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A3E7" w14:textId="77777777" w:rsidR="003028F6" w:rsidRPr="006B13DD" w:rsidRDefault="003028F6" w:rsidP="00DF741F">
      <w:pPr>
        <w:jc w:val="both"/>
        <w:rPr>
          <w:b/>
          <w:bCs/>
          <w:color w:val="000000"/>
        </w:rPr>
      </w:pPr>
      <w:r w:rsidRPr="006B13DD">
        <w:rPr>
          <w:b/>
          <w:bCs/>
          <w:color w:val="000000"/>
        </w:rPr>
        <w:t xml:space="preserve">ROMÂNIA </w:t>
      </w:r>
    </w:p>
    <w:p w14:paraId="58EA8ADD" w14:textId="48B235C4" w:rsidR="00891589" w:rsidRPr="006B13DD" w:rsidRDefault="00891589" w:rsidP="00DF741F">
      <w:pPr>
        <w:jc w:val="both"/>
        <w:rPr>
          <w:b/>
          <w:bCs/>
          <w:color w:val="000000"/>
        </w:rPr>
      </w:pPr>
      <w:r w:rsidRPr="006B13DD">
        <w:rPr>
          <w:b/>
          <w:bCs/>
          <w:color w:val="000000"/>
        </w:rPr>
        <w:t>JUDE</w:t>
      </w:r>
      <w:r w:rsidR="008354D7">
        <w:rPr>
          <w:b/>
          <w:bCs/>
          <w:color w:val="000000"/>
        </w:rPr>
        <w:t>Ț</w:t>
      </w:r>
      <w:r w:rsidRPr="006B13DD">
        <w:rPr>
          <w:b/>
          <w:bCs/>
          <w:color w:val="000000"/>
        </w:rPr>
        <w:t>UL VRANCEA</w:t>
      </w:r>
    </w:p>
    <w:p w14:paraId="38DE3819" w14:textId="588C9162" w:rsidR="003028F6" w:rsidRPr="006B13DD" w:rsidRDefault="003028F6" w:rsidP="00DF741F">
      <w:pPr>
        <w:jc w:val="both"/>
        <w:rPr>
          <w:b/>
          <w:bCs/>
          <w:color w:val="000000"/>
        </w:rPr>
      </w:pPr>
      <w:r w:rsidRPr="006B13DD">
        <w:rPr>
          <w:b/>
          <w:bCs/>
          <w:color w:val="000000"/>
        </w:rPr>
        <w:t xml:space="preserve">CONSILIUL JUDEŢEAN                             </w:t>
      </w:r>
      <w:r w:rsidR="00B02D00" w:rsidRPr="006B13DD">
        <w:rPr>
          <w:b/>
          <w:bCs/>
          <w:color w:val="000000"/>
        </w:rPr>
        <w:t xml:space="preserve">                    </w:t>
      </w:r>
      <w:r w:rsidRPr="006B13DD">
        <w:rPr>
          <w:b/>
          <w:bCs/>
          <w:color w:val="000000"/>
        </w:rPr>
        <w:t xml:space="preserve">        </w:t>
      </w:r>
      <w:r w:rsidR="00513559" w:rsidRPr="006B13DD">
        <w:rPr>
          <w:b/>
          <w:bCs/>
          <w:color w:val="000000"/>
        </w:rPr>
        <w:t xml:space="preserve">           </w:t>
      </w:r>
      <w:r w:rsidRPr="006B13DD">
        <w:rPr>
          <w:b/>
          <w:bCs/>
          <w:color w:val="000000"/>
        </w:rPr>
        <w:t xml:space="preserve">   </w:t>
      </w:r>
      <w:r w:rsidR="007050C5" w:rsidRPr="006B13DD">
        <w:rPr>
          <w:b/>
          <w:bCs/>
          <w:color w:val="000000"/>
        </w:rPr>
        <w:t xml:space="preserve">   </w:t>
      </w:r>
      <w:r w:rsidRPr="006B13DD">
        <w:rPr>
          <w:b/>
          <w:bCs/>
          <w:color w:val="000000"/>
        </w:rPr>
        <w:t xml:space="preserve"> </w:t>
      </w:r>
    </w:p>
    <w:p w14:paraId="401ADB91" w14:textId="77777777" w:rsidR="003028F6" w:rsidRPr="006B13DD" w:rsidRDefault="003028F6" w:rsidP="00DF741F">
      <w:pPr>
        <w:jc w:val="both"/>
        <w:rPr>
          <w:b/>
          <w:bCs/>
          <w:color w:val="000000"/>
        </w:rPr>
      </w:pPr>
    </w:p>
    <w:p w14:paraId="61662443" w14:textId="5CC23A1F" w:rsidR="003028F6" w:rsidRPr="006B13DD" w:rsidRDefault="00891589" w:rsidP="00DF741F">
      <w:pPr>
        <w:pStyle w:val="Titlu1"/>
        <w:jc w:val="both"/>
        <w:rPr>
          <w:lang w:val="ro-RO"/>
        </w:rPr>
      </w:pPr>
      <w:r w:rsidRPr="006B13DD">
        <w:rPr>
          <w:lang w:val="ro-RO"/>
        </w:rPr>
        <w:t xml:space="preserve">    </w:t>
      </w:r>
      <w:r w:rsidR="00DC4C87" w:rsidRPr="006B13DD">
        <w:rPr>
          <w:lang w:val="ro-RO"/>
        </w:rPr>
        <w:t xml:space="preserve">     </w:t>
      </w:r>
      <w:r w:rsidR="00DF741F">
        <w:rPr>
          <w:lang w:val="ro-RO"/>
        </w:rPr>
        <w:t xml:space="preserve">                                              </w:t>
      </w:r>
      <w:r w:rsidR="003028F6" w:rsidRPr="006B13DD">
        <w:rPr>
          <w:lang w:val="ro-RO"/>
        </w:rPr>
        <w:t xml:space="preserve">HOTARÂREA </w:t>
      </w:r>
      <w:r w:rsidR="007256F1" w:rsidRPr="006B13DD">
        <w:rPr>
          <w:lang w:val="ro-RO"/>
        </w:rPr>
        <w:t>n</w:t>
      </w:r>
      <w:r w:rsidR="003028F6" w:rsidRPr="006B13DD">
        <w:rPr>
          <w:lang w:val="ro-RO"/>
        </w:rPr>
        <w:t>r</w:t>
      </w:r>
      <w:r w:rsidR="00AE742C">
        <w:rPr>
          <w:lang w:val="ro-RO"/>
        </w:rPr>
        <w:t>. 25</w:t>
      </w:r>
      <w:r w:rsidR="00A54BBF">
        <w:rPr>
          <w:lang w:val="ro-RO"/>
        </w:rPr>
        <w:t>2</w:t>
      </w:r>
    </w:p>
    <w:p w14:paraId="268A0F55" w14:textId="78DF1F7C" w:rsidR="003028F6" w:rsidRPr="006B13DD" w:rsidRDefault="003028F6" w:rsidP="00DF741F">
      <w:pPr>
        <w:jc w:val="both"/>
        <w:rPr>
          <w:b/>
          <w:color w:val="000000"/>
        </w:rPr>
      </w:pPr>
      <w:r w:rsidRPr="006B13DD">
        <w:rPr>
          <w:b/>
          <w:color w:val="000000"/>
        </w:rPr>
        <w:t xml:space="preserve">                                      </w:t>
      </w:r>
      <w:r w:rsidR="00E95626" w:rsidRPr="006B13DD">
        <w:rPr>
          <w:b/>
          <w:color w:val="000000"/>
        </w:rPr>
        <w:t xml:space="preserve">  </w:t>
      </w:r>
      <w:r w:rsidRPr="006B13DD">
        <w:rPr>
          <w:b/>
          <w:color w:val="000000"/>
        </w:rPr>
        <w:t xml:space="preserve">     </w:t>
      </w:r>
      <w:r w:rsidR="0074399E" w:rsidRPr="006B13DD">
        <w:rPr>
          <w:b/>
          <w:color w:val="000000"/>
        </w:rPr>
        <w:t xml:space="preserve">        </w:t>
      </w:r>
      <w:r w:rsidR="00F03DBB">
        <w:rPr>
          <w:b/>
          <w:color w:val="000000"/>
        </w:rPr>
        <w:t xml:space="preserve"> </w:t>
      </w:r>
      <w:r w:rsidR="00AE742C">
        <w:rPr>
          <w:b/>
          <w:color w:val="000000"/>
        </w:rPr>
        <w:t xml:space="preserve"> </w:t>
      </w:r>
      <w:r w:rsidR="0074399E" w:rsidRPr="006B13DD">
        <w:rPr>
          <w:b/>
          <w:color w:val="000000"/>
        </w:rPr>
        <w:t xml:space="preserve"> </w:t>
      </w:r>
      <w:r w:rsidR="00F03DBB">
        <w:rPr>
          <w:b/>
          <w:color w:val="000000"/>
        </w:rPr>
        <w:t>d</w:t>
      </w:r>
      <w:r w:rsidRPr="006B13DD">
        <w:rPr>
          <w:b/>
          <w:color w:val="000000"/>
        </w:rPr>
        <w:t>in</w:t>
      </w:r>
      <w:r w:rsidR="00F03DBB">
        <w:rPr>
          <w:b/>
          <w:color w:val="000000"/>
        </w:rPr>
        <w:t xml:space="preserve"> </w:t>
      </w:r>
      <w:r w:rsidR="00AE742C">
        <w:rPr>
          <w:b/>
          <w:color w:val="000000"/>
        </w:rPr>
        <w:t>30 octombrie</w:t>
      </w:r>
      <w:r w:rsidR="00F03DBB">
        <w:rPr>
          <w:b/>
          <w:color w:val="000000"/>
        </w:rPr>
        <w:t xml:space="preserve"> </w:t>
      </w:r>
      <w:r w:rsidRPr="006B13DD">
        <w:rPr>
          <w:b/>
          <w:color w:val="000000"/>
        </w:rPr>
        <w:t>20</w:t>
      </w:r>
      <w:r w:rsidR="006A55FD" w:rsidRPr="006B13DD">
        <w:rPr>
          <w:b/>
          <w:color w:val="000000"/>
        </w:rPr>
        <w:t>2</w:t>
      </w:r>
      <w:r w:rsidR="00F03DBB">
        <w:rPr>
          <w:b/>
          <w:color w:val="000000"/>
        </w:rPr>
        <w:t>6</w:t>
      </w:r>
    </w:p>
    <w:p w14:paraId="197B066C" w14:textId="77777777" w:rsidR="003028F6" w:rsidRPr="006B13DD" w:rsidRDefault="003028F6" w:rsidP="00DF741F">
      <w:pPr>
        <w:jc w:val="both"/>
        <w:rPr>
          <w:b/>
          <w:color w:val="000000"/>
        </w:rPr>
      </w:pPr>
    </w:p>
    <w:p w14:paraId="1FB22F35" w14:textId="6DD93F26" w:rsidR="003028F6" w:rsidRPr="006B13DD" w:rsidRDefault="003028F6" w:rsidP="00DF741F">
      <w:pPr>
        <w:ind w:left="993" w:hanging="993"/>
        <w:jc w:val="both"/>
        <w:rPr>
          <w:bCs/>
          <w:color w:val="000000"/>
        </w:rPr>
      </w:pPr>
      <w:r w:rsidRPr="006B13DD">
        <w:rPr>
          <w:b/>
          <w:bCs/>
          <w:color w:val="000000"/>
        </w:rPr>
        <w:t>privind</w:t>
      </w:r>
      <w:r w:rsidR="002465A6" w:rsidRPr="006B13DD">
        <w:rPr>
          <w:b/>
          <w:bCs/>
          <w:color w:val="000000"/>
        </w:rPr>
        <w:t>:</w:t>
      </w:r>
      <w:r w:rsidRPr="006B13DD">
        <w:rPr>
          <w:color w:val="000000"/>
        </w:rPr>
        <w:t xml:space="preserve"> </w:t>
      </w:r>
      <w:r w:rsidRPr="006B13DD">
        <w:rPr>
          <w:bCs/>
          <w:color w:val="000000"/>
        </w:rPr>
        <w:t xml:space="preserve">constatarea </w:t>
      </w:r>
      <w:r w:rsidR="006B13DD" w:rsidRPr="006B13DD">
        <w:rPr>
          <w:bCs/>
          <w:color w:val="000000"/>
        </w:rPr>
        <w:t>încetării</w:t>
      </w:r>
      <w:r w:rsidRPr="006B13DD">
        <w:rPr>
          <w:bCs/>
          <w:color w:val="000000"/>
        </w:rPr>
        <w:t xml:space="preserve"> de drept a </w:t>
      </w:r>
      <w:r w:rsidR="006B13DD" w:rsidRPr="006B13DD">
        <w:rPr>
          <w:bCs/>
          <w:color w:val="000000"/>
        </w:rPr>
        <w:t>calității</w:t>
      </w:r>
      <w:r w:rsidR="00D54248" w:rsidRPr="006B13DD">
        <w:rPr>
          <w:bCs/>
          <w:color w:val="000000"/>
        </w:rPr>
        <w:t xml:space="preserve"> de consilier </w:t>
      </w:r>
      <w:r w:rsidR="006B13DD" w:rsidRPr="006B13DD">
        <w:rPr>
          <w:bCs/>
          <w:color w:val="000000"/>
        </w:rPr>
        <w:t>județean</w:t>
      </w:r>
      <w:r w:rsidR="00E95626" w:rsidRPr="006B13DD">
        <w:rPr>
          <w:bCs/>
          <w:color w:val="000000"/>
        </w:rPr>
        <w:t xml:space="preserve"> </w:t>
      </w:r>
      <w:r w:rsidRPr="006B13DD">
        <w:rPr>
          <w:bCs/>
          <w:color w:val="000000"/>
        </w:rPr>
        <w:t xml:space="preserve">a domnului </w:t>
      </w:r>
      <w:r w:rsidR="006A55FD" w:rsidRPr="006B13DD">
        <w:rPr>
          <w:bCs/>
          <w:color w:val="000000"/>
        </w:rPr>
        <w:t xml:space="preserve"> </w:t>
      </w:r>
      <w:r w:rsidR="00E73FC9">
        <w:rPr>
          <w:bCs/>
          <w:color w:val="000000"/>
        </w:rPr>
        <w:t>Mocanu</w:t>
      </w:r>
      <w:r w:rsidR="00FF46F5">
        <w:rPr>
          <w:bCs/>
          <w:color w:val="000000"/>
        </w:rPr>
        <w:t xml:space="preserve"> </w:t>
      </w:r>
      <w:r w:rsidR="00E73FC9">
        <w:rPr>
          <w:bCs/>
          <w:color w:val="000000"/>
        </w:rPr>
        <w:t>Dănuț</w:t>
      </w:r>
    </w:p>
    <w:p w14:paraId="11C9D328" w14:textId="77777777" w:rsidR="003028F6" w:rsidRPr="00336FE6" w:rsidRDefault="007050C5" w:rsidP="00DF741F">
      <w:pPr>
        <w:ind w:left="993" w:hanging="993"/>
        <w:jc w:val="both"/>
        <w:rPr>
          <w:color w:val="000000"/>
        </w:rPr>
      </w:pPr>
      <w:r w:rsidRPr="006B13DD">
        <w:rPr>
          <w:b/>
          <w:bCs/>
          <w:color w:val="000000"/>
        </w:rPr>
        <w:t xml:space="preserve">                                                    </w:t>
      </w:r>
    </w:p>
    <w:p w14:paraId="06B66347" w14:textId="77777777" w:rsidR="003028F6" w:rsidRPr="006B13DD" w:rsidRDefault="003028F6" w:rsidP="00DF741F">
      <w:pPr>
        <w:pStyle w:val="Titlu2"/>
        <w:rPr>
          <w:lang w:val="ro-RO"/>
        </w:rPr>
      </w:pPr>
      <w:r w:rsidRPr="006B13DD">
        <w:rPr>
          <w:lang w:val="ro-RO"/>
        </w:rPr>
        <w:t xml:space="preserve">Consiliul </w:t>
      </w:r>
      <w:r w:rsidR="00336FE6" w:rsidRPr="006B13DD">
        <w:rPr>
          <w:lang w:val="ro-RO"/>
        </w:rPr>
        <w:t>Județean</w:t>
      </w:r>
      <w:r w:rsidRPr="006B13DD">
        <w:rPr>
          <w:lang w:val="ro-RO"/>
        </w:rPr>
        <w:t xml:space="preserve"> Vrancea,</w:t>
      </w:r>
    </w:p>
    <w:p w14:paraId="1E0B41AF" w14:textId="6EF4A141" w:rsidR="00327D0F" w:rsidRPr="00336FE6" w:rsidRDefault="00327D0F" w:rsidP="00DF741F">
      <w:pPr>
        <w:jc w:val="both"/>
        <w:rPr>
          <w:bCs/>
          <w:color w:val="000000"/>
        </w:rPr>
      </w:pPr>
      <w:r w:rsidRPr="006B13DD">
        <w:rPr>
          <w:color w:val="000000"/>
        </w:rPr>
        <w:t xml:space="preserve">- </w:t>
      </w:r>
      <w:r w:rsidRPr="006B13DD">
        <w:rPr>
          <w:b/>
          <w:bCs/>
          <w:color w:val="000000"/>
        </w:rPr>
        <w:t>având</w:t>
      </w:r>
      <w:r w:rsidRPr="006B13DD">
        <w:rPr>
          <w:color w:val="000000"/>
        </w:rPr>
        <w:t xml:space="preserve"> </w:t>
      </w:r>
      <w:r w:rsidRPr="006B13DD">
        <w:rPr>
          <w:b/>
          <w:bCs/>
          <w:color w:val="000000"/>
        </w:rPr>
        <w:t xml:space="preserve">in vedere </w:t>
      </w:r>
      <w:r w:rsidRPr="006B13DD">
        <w:rPr>
          <w:color w:val="000000"/>
        </w:rPr>
        <w:t xml:space="preserve">demisia domnului </w:t>
      </w:r>
      <w:r w:rsidR="00E6623B" w:rsidRPr="00E6623B">
        <w:rPr>
          <w:color w:val="000000"/>
        </w:rPr>
        <w:t xml:space="preserve">Mocanu Dănuț </w:t>
      </w:r>
      <w:r w:rsidRPr="006B13DD">
        <w:rPr>
          <w:color w:val="000000"/>
        </w:rPr>
        <w:t xml:space="preserve">din </w:t>
      </w:r>
      <w:r w:rsidR="006B13DD" w:rsidRPr="006B13DD">
        <w:rPr>
          <w:color w:val="000000"/>
        </w:rPr>
        <w:t>funcția</w:t>
      </w:r>
      <w:r w:rsidRPr="006B13DD">
        <w:rPr>
          <w:color w:val="000000"/>
        </w:rPr>
        <w:t xml:space="preserve"> de </w:t>
      </w:r>
      <w:r w:rsidR="00DF741F">
        <w:rPr>
          <w:color w:val="000000"/>
        </w:rPr>
        <w:t>c</w:t>
      </w:r>
      <w:r w:rsidRPr="006B13DD">
        <w:rPr>
          <w:color w:val="000000"/>
        </w:rPr>
        <w:t xml:space="preserve">onsilier </w:t>
      </w:r>
      <w:r w:rsidR="006B13DD" w:rsidRPr="006B13DD">
        <w:rPr>
          <w:color w:val="000000"/>
        </w:rPr>
        <w:t>județean</w:t>
      </w:r>
      <w:r w:rsidRPr="006B13DD">
        <w:rPr>
          <w:color w:val="000000"/>
        </w:rPr>
        <w:t xml:space="preserve"> ales pe lista de </w:t>
      </w:r>
      <w:r w:rsidR="006B13DD" w:rsidRPr="006B13DD">
        <w:rPr>
          <w:color w:val="000000"/>
        </w:rPr>
        <w:t>candidați</w:t>
      </w:r>
      <w:r w:rsidRPr="006B13DD">
        <w:rPr>
          <w:color w:val="000000"/>
        </w:rPr>
        <w:t xml:space="preserve"> ai Partidului </w:t>
      </w:r>
      <w:r w:rsidR="00E6623B">
        <w:rPr>
          <w:color w:val="000000"/>
        </w:rPr>
        <w:t>Social Democrat</w:t>
      </w:r>
      <w:r w:rsidRPr="006B13DD">
        <w:rPr>
          <w:color w:val="000000"/>
        </w:rPr>
        <w:t xml:space="preserve">; </w:t>
      </w:r>
    </w:p>
    <w:p w14:paraId="30E39477" w14:textId="413023F7" w:rsidR="00640616" w:rsidRPr="00336FE6" w:rsidRDefault="003028F6" w:rsidP="00DF741F">
      <w:pPr>
        <w:jc w:val="both"/>
        <w:rPr>
          <w:bCs/>
          <w:color w:val="000000"/>
        </w:rPr>
      </w:pPr>
      <w:r w:rsidRPr="006B13DD">
        <w:rPr>
          <w:color w:val="000000"/>
        </w:rPr>
        <w:t>-</w:t>
      </w:r>
      <w:r w:rsidR="006B13DD" w:rsidRPr="006B13DD">
        <w:rPr>
          <w:b/>
          <w:bCs/>
          <w:color w:val="000000"/>
        </w:rPr>
        <w:t>văzând</w:t>
      </w:r>
      <w:r w:rsidR="00640616" w:rsidRPr="006B13DD">
        <w:rPr>
          <w:color w:val="000000"/>
        </w:rPr>
        <w:t xml:space="preserve"> referatul </w:t>
      </w:r>
      <w:r w:rsidR="006B13DD" w:rsidRPr="006B13DD">
        <w:rPr>
          <w:color w:val="000000"/>
        </w:rPr>
        <w:t>Președintelui</w:t>
      </w:r>
      <w:r w:rsidR="00640616" w:rsidRPr="006B13DD">
        <w:rPr>
          <w:color w:val="000000"/>
        </w:rPr>
        <w:t xml:space="preserve"> Consiliului </w:t>
      </w:r>
      <w:r w:rsidR="006B13DD" w:rsidRPr="006B13DD">
        <w:rPr>
          <w:color w:val="000000"/>
        </w:rPr>
        <w:t>Județean</w:t>
      </w:r>
      <w:r w:rsidR="00640616" w:rsidRPr="006B13DD">
        <w:rPr>
          <w:color w:val="000000"/>
        </w:rPr>
        <w:t xml:space="preserve"> Vrancea </w:t>
      </w:r>
      <w:r w:rsidR="005130C9" w:rsidRPr="006B13DD">
        <w:rPr>
          <w:color w:val="000000"/>
        </w:rPr>
        <w:t xml:space="preserve">si  secretarului general al </w:t>
      </w:r>
      <w:r w:rsidR="006B13DD" w:rsidRPr="006B13DD">
        <w:rPr>
          <w:color w:val="000000"/>
        </w:rPr>
        <w:t>județului</w:t>
      </w:r>
      <w:r w:rsidR="005130C9" w:rsidRPr="006B13DD">
        <w:rPr>
          <w:color w:val="000000"/>
        </w:rPr>
        <w:t xml:space="preserve"> </w:t>
      </w:r>
      <w:r w:rsidR="00224AED" w:rsidRPr="006B13DD">
        <w:rPr>
          <w:color w:val="000000"/>
        </w:rPr>
        <w:t xml:space="preserve">nr. </w:t>
      </w:r>
      <w:r w:rsidR="00C472FD" w:rsidRPr="00C472FD">
        <w:rPr>
          <w:color w:val="000000"/>
        </w:rPr>
        <w:t>201/31778 din 27.10.2026</w:t>
      </w:r>
      <w:r w:rsidR="00C472FD">
        <w:rPr>
          <w:color w:val="000000"/>
        </w:rPr>
        <w:t xml:space="preserve"> </w:t>
      </w:r>
      <w:r w:rsidR="00C350BD">
        <w:rPr>
          <w:color w:val="000000"/>
        </w:rPr>
        <w:t>p</w:t>
      </w:r>
      <w:r w:rsidR="00640616" w:rsidRPr="006B13DD">
        <w:rPr>
          <w:color w:val="000000"/>
        </w:rPr>
        <w:t xml:space="preserve">rivind constatarea </w:t>
      </w:r>
      <w:r w:rsidR="006B13DD" w:rsidRPr="006B13DD">
        <w:rPr>
          <w:color w:val="000000"/>
        </w:rPr>
        <w:t>încetării</w:t>
      </w:r>
      <w:r w:rsidR="00640616" w:rsidRPr="006B13DD">
        <w:rPr>
          <w:color w:val="000000"/>
        </w:rPr>
        <w:t xml:space="preserve"> de drept a </w:t>
      </w:r>
      <w:r w:rsidR="006B13DD" w:rsidRPr="006B13DD">
        <w:rPr>
          <w:color w:val="000000"/>
        </w:rPr>
        <w:t>calității</w:t>
      </w:r>
      <w:r w:rsidR="00640616" w:rsidRPr="006B13DD">
        <w:rPr>
          <w:color w:val="000000"/>
        </w:rPr>
        <w:t xml:space="preserve"> de consilier </w:t>
      </w:r>
      <w:r w:rsidR="006B13DD" w:rsidRPr="006B13DD">
        <w:rPr>
          <w:color w:val="000000"/>
        </w:rPr>
        <w:t>județean</w:t>
      </w:r>
      <w:r w:rsidR="00640616" w:rsidRPr="006B13DD">
        <w:rPr>
          <w:color w:val="000000"/>
        </w:rPr>
        <w:t xml:space="preserve"> a domnului</w:t>
      </w:r>
      <w:r w:rsidR="00C472FD" w:rsidRPr="00C472FD">
        <w:t xml:space="preserve"> </w:t>
      </w:r>
      <w:r w:rsidR="00C472FD" w:rsidRPr="00C472FD">
        <w:rPr>
          <w:color w:val="000000"/>
        </w:rPr>
        <w:t>Mocanu Dănuț</w:t>
      </w:r>
      <w:r w:rsidR="00640616" w:rsidRPr="006B13DD">
        <w:rPr>
          <w:color w:val="000000"/>
        </w:rPr>
        <w:t>;</w:t>
      </w:r>
    </w:p>
    <w:p w14:paraId="25C3746C" w14:textId="23A5BCA8" w:rsidR="0001789D" w:rsidRDefault="003028F6" w:rsidP="00DF741F">
      <w:pPr>
        <w:widowControl w:val="0"/>
        <w:tabs>
          <w:tab w:val="left" w:pos="669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 w:rsidRPr="006B13DD">
        <w:rPr>
          <w:color w:val="000000"/>
        </w:rPr>
        <w:t>-</w:t>
      </w:r>
      <w:r w:rsidR="00DC4C87" w:rsidRPr="006B13DD">
        <w:rPr>
          <w:b/>
          <w:bCs/>
          <w:color w:val="000000"/>
        </w:rPr>
        <w:t xml:space="preserve"> </w:t>
      </w:r>
      <w:r w:rsidR="00553A17">
        <w:rPr>
          <w:b/>
          <w:bCs/>
          <w:color w:val="000000"/>
        </w:rPr>
        <w:t>î</w:t>
      </w:r>
      <w:r w:rsidR="00DC4C87" w:rsidRPr="006B13DD">
        <w:rPr>
          <w:b/>
          <w:bCs/>
          <w:color w:val="000000"/>
        </w:rPr>
        <w:t>n baza</w:t>
      </w:r>
      <w:r w:rsidRPr="006B13DD">
        <w:rPr>
          <w:color w:val="000000"/>
        </w:rPr>
        <w:t xml:space="preserve"> </w:t>
      </w:r>
      <w:r w:rsidR="006B13DD" w:rsidRPr="006B13DD">
        <w:rPr>
          <w:color w:val="000000"/>
        </w:rPr>
        <w:t>dispozițiilor</w:t>
      </w:r>
      <w:r w:rsidRPr="006B13DD">
        <w:rPr>
          <w:color w:val="000000"/>
        </w:rPr>
        <w:t xml:space="preserve"> art.</w:t>
      </w:r>
      <w:r w:rsidR="0001789D" w:rsidRPr="006B13DD">
        <w:rPr>
          <w:color w:val="000000"/>
        </w:rPr>
        <w:t xml:space="preserve"> 204 alin. </w:t>
      </w:r>
      <w:r w:rsidR="000958D3" w:rsidRPr="006B13DD">
        <w:rPr>
          <w:color w:val="000000"/>
        </w:rPr>
        <w:t>(2) lit.</w:t>
      </w:r>
      <w:r w:rsidR="002C1D6C" w:rsidRPr="006B13DD">
        <w:rPr>
          <w:color w:val="000000"/>
        </w:rPr>
        <w:t xml:space="preserve"> </w:t>
      </w:r>
      <w:r w:rsidR="00327D0F" w:rsidRPr="006B13DD">
        <w:rPr>
          <w:color w:val="000000"/>
        </w:rPr>
        <w:t>a</w:t>
      </w:r>
      <w:r w:rsidR="000958D3" w:rsidRPr="006B13DD">
        <w:rPr>
          <w:color w:val="000000"/>
        </w:rPr>
        <w:t>)</w:t>
      </w:r>
      <w:r w:rsidR="005130C9" w:rsidRPr="006B13DD">
        <w:rPr>
          <w:color w:val="auto"/>
        </w:rPr>
        <w:t xml:space="preserve">, </w:t>
      </w:r>
      <w:r w:rsidR="00065144" w:rsidRPr="006B13DD">
        <w:rPr>
          <w:color w:val="auto"/>
        </w:rPr>
        <w:t>alin. (6)</w:t>
      </w:r>
      <w:r w:rsidR="00553A17">
        <w:rPr>
          <w:color w:val="auto"/>
        </w:rPr>
        <w:t xml:space="preserve"> ș</w:t>
      </w:r>
      <w:r w:rsidR="005130C9" w:rsidRPr="006B13DD">
        <w:rPr>
          <w:color w:val="auto"/>
        </w:rPr>
        <w:t>i alin. (</w:t>
      </w:r>
      <w:r w:rsidR="00327D0F" w:rsidRPr="006B13DD">
        <w:rPr>
          <w:color w:val="auto"/>
        </w:rPr>
        <w:t>10</w:t>
      </w:r>
      <w:r w:rsidR="005130C9" w:rsidRPr="006B13DD">
        <w:rPr>
          <w:color w:val="auto"/>
        </w:rPr>
        <w:t>)</w:t>
      </w:r>
      <w:r w:rsidR="0074399E" w:rsidRPr="006B13DD">
        <w:rPr>
          <w:color w:val="auto"/>
        </w:rPr>
        <w:t xml:space="preserve"> </w:t>
      </w:r>
      <w:r w:rsidR="0001789D" w:rsidRPr="006B13DD">
        <w:rPr>
          <w:color w:val="auto"/>
          <w:szCs w:val="28"/>
        </w:rPr>
        <w:t>din</w:t>
      </w:r>
      <w:r w:rsidR="0001789D" w:rsidRPr="006B13DD">
        <w:rPr>
          <w:color w:val="000000"/>
          <w:szCs w:val="28"/>
        </w:rPr>
        <w:t xml:space="preserve"> O</w:t>
      </w:r>
      <w:r w:rsidR="00891589" w:rsidRPr="006B13DD">
        <w:rPr>
          <w:color w:val="000000"/>
          <w:szCs w:val="28"/>
        </w:rPr>
        <w:t>.</w:t>
      </w:r>
      <w:r w:rsidR="0001789D" w:rsidRPr="006B13DD">
        <w:rPr>
          <w:color w:val="000000"/>
          <w:szCs w:val="28"/>
        </w:rPr>
        <w:t>U</w:t>
      </w:r>
      <w:r w:rsidR="00891589" w:rsidRPr="006B13DD">
        <w:rPr>
          <w:color w:val="000000"/>
          <w:szCs w:val="28"/>
        </w:rPr>
        <w:t>.</w:t>
      </w:r>
      <w:r w:rsidR="0001789D" w:rsidRPr="006B13DD">
        <w:rPr>
          <w:color w:val="000000"/>
          <w:szCs w:val="28"/>
        </w:rPr>
        <w:t>G</w:t>
      </w:r>
      <w:r w:rsidR="00891589" w:rsidRPr="006B13DD">
        <w:rPr>
          <w:color w:val="000000"/>
          <w:szCs w:val="28"/>
        </w:rPr>
        <w:t>.</w:t>
      </w:r>
      <w:r w:rsidR="0001789D" w:rsidRPr="006B13DD">
        <w:rPr>
          <w:color w:val="000000"/>
          <w:szCs w:val="28"/>
        </w:rPr>
        <w:t xml:space="preserve"> nr.57/2019 privind Codul administrativ</w:t>
      </w:r>
      <w:r w:rsidR="00327D0F" w:rsidRPr="006B13DD">
        <w:rPr>
          <w:color w:val="000000"/>
          <w:szCs w:val="28"/>
        </w:rPr>
        <w:t xml:space="preserve">, cu </w:t>
      </w:r>
      <w:r w:rsidR="006B13DD" w:rsidRPr="006B13DD">
        <w:rPr>
          <w:color w:val="000000"/>
          <w:szCs w:val="28"/>
        </w:rPr>
        <w:t>modificările</w:t>
      </w:r>
      <w:r w:rsidR="00327D0F" w:rsidRPr="006B13DD">
        <w:rPr>
          <w:color w:val="000000"/>
          <w:szCs w:val="28"/>
        </w:rPr>
        <w:t xml:space="preserve"> </w:t>
      </w:r>
      <w:r w:rsidR="00553A17">
        <w:rPr>
          <w:color w:val="000000"/>
          <w:szCs w:val="28"/>
        </w:rPr>
        <w:t>ș</w:t>
      </w:r>
      <w:r w:rsidR="00327D0F" w:rsidRPr="006B13DD">
        <w:rPr>
          <w:color w:val="000000"/>
          <w:szCs w:val="28"/>
        </w:rPr>
        <w:t xml:space="preserve">i </w:t>
      </w:r>
      <w:r w:rsidR="006B13DD" w:rsidRPr="006B13DD">
        <w:rPr>
          <w:color w:val="000000"/>
          <w:szCs w:val="28"/>
        </w:rPr>
        <w:t>completările</w:t>
      </w:r>
      <w:r w:rsidR="00327D0F" w:rsidRPr="006B13DD">
        <w:rPr>
          <w:color w:val="000000"/>
          <w:szCs w:val="28"/>
        </w:rPr>
        <w:t xml:space="preserve"> ulterioare</w:t>
      </w:r>
      <w:r w:rsidR="00AE6A81" w:rsidRPr="006B13DD">
        <w:rPr>
          <w:color w:val="000000"/>
          <w:szCs w:val="28"/>
        </w:rPr>
        <w:t>;</w:t>
      </w:r>
    </w:p>
    <w:p w14:paraId="617DAAB5" w14:textId="6572CF02" w:rsidR="007F38D6" w:rsidRPr="006B13DD" w:rsidRDefault="007F38D6" w:rsidP="00DF741F">
      <w:pPr>
        <w:widowControl w:val="0"/>
        <w:tabs>
          <w:tab w:val="left" w:pos="669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 w:rsidRPr="000A0661">
        <w:rPr>
          <w:b/>
          <w:bCs/>
          <w:color w:val="000000"/>
          <w:szCs w:val="28"/>
        </w:rPr>
        <w:t xml:space="preserve">- </w:t>
      </w:r>
      <w:r w:rsidR="000A0661" w:rsidRPr="000A0661">
        <w:rPr>
          <w:b/>
          <w:bCs/>
          <w:color w:val="000000"/>
          <w:szCs w:val="28"/>
        </w:rPr>
        <w:t>luând act de</w:t>
      </w:r>
      <w:r w:rsidR="000A0661" w:rsidRPr="000A0661">
        <w:rPr>
          <w:color w:val="000000"/>
          <w:szCs w:val="28"/>
        </w:rPr>
        <w:t xml:space="preserve"> raportul compartimentului de resort din cadrul Consiliului Județean Vrancea și de avizul comisiei de specialitate a Consiliului Județean Vrancea;</w:t>
      </w:r>
      <w:r w:rsidR="000A0661">
        <w:rPr>
          <w:color w:val="000000"/>
          <w:szCs w:val="28"/>
        </w:rPr>
        <w:t xml:space="preserve"> </w:t>
      </w:r>
    </w:p>
    <w:p w14:paraId="565608E2" w14:textId="397E8A4E" w:rsidR="00065144" w:rsidRPr="006B13DD" w:rsidRDefault="003028F6" w:rsidP="00DF741F">
      <w:pPr>
        <w:widowControl w:val="0"/>
        <w:tabs>
          <w:tab w:val="left" w:pos="669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 w:rsidRPr="006B13DD">
        <w:rPr>
          <w:color w:val="000000"/>
        </w:rPr>
        <w:t xml:space="preserve">- </w:t>
      </w:r>
      <w:r w:rsidRPr="006B13DD">
        <w:rPr>
          <w:b/>
          <w:bCs/>
          <w:color w:val="000000"/>
        </w:rPr>
        <w:t>în temeiul</w:t>
      </w:r>
      <w:r w:rsidRPr="006B13DD">
        <w:rPr>
          <w:color w:val="000000"/>
        </w:rPr>
        <w:t xml:space="preserve"> </w:t>
      </w:r>
      <w:r w:rsidR="006B13DD" w:rsidRPr="006B13DD">
        <w:rPr>
          <w:color w:val="000000"/>
        </w:rPr>
        <w:t>dispozițiilor</w:t>
      </w:r>
      <w:r w:rsidRPr="006B13DD">
        <w:rPr>
          <w:color w:val="000000"/>
        </w:rPr>
        <w:t xml:space="preserve"> </w:t>
      </w:r>
      <w:r w:rsidR="0001789D" w:rsidRPr="006B13DD">
        <w:rPr>
          <w:color w:val="000000"/>
          <w:szCs w:val="28"/>
        </w:rPr>
        <w:t>art.196 alin.1 lit.</w:t>
      </w:r>
      <w:r w:rsidR="00DC4C87" w:rsidRPr="006B13DD">
        <w:rPr>
          <w:color w:val="000000"/>
          <w:szCs w:val="28"/>
        </w:rPr>
        <w:t xml:space="preserve"> </w:t>
      </w:r>
      <w:r w:rsidR="0001789D" w:rsidRPr="006B13DD">
        <w:rPr>
          <w:color w:val="000000"/>
          <w:szCs w:val="28"/>
        </w:rPr>
        <w:t>a) din O</w:t>
      </w:r>
      <w:r w:rsidR="00891589" w:rsidRPr="006B13DD">
        <w:rPr>
          <w:color w:val="000000"/>
          <w:szCs w:val="28"/>
        </w:rPr>
        <w:t>.</w:t>
      </w:r>
      <w:r w:rsidR="0001789D" w:rsidRPr="006B13DD">
        <w:rPr>
          <w:color w:val="000000"/>
          <w:szCs w:val="28"/>
        </w:rPr>
        <w:t>U</w:t>
      </w:r>
      <w:r w:rsidR="00891589" w:rsidRPr="006B13DD">
        <w:rPr>
          <w:color w:val="000000"/>
          <w:szCs w:val="28"/>
        </w:rPr>
        <w:t>.</w:t>
      </w:r>
      <w:r w:rsidR="0001789D" w:rsidRPr="006B13DD">
        <w:rPr>
          <w:color w:val="000000"/>
          <w:szCs w:val="28"/>
        </w:rPr>
        <w:t>G</w:t>
      </w:r>
      <w:r w:rsidR="00891589" w:rsidRPr="006B13DD">
        <w:rPr>
          <w:color w:val="000000"/>
          <w:szCs w:val="28"/>
        </w:rPr>
        <w:t>.</w:t>
      </w:r>
      <w:r w:rsidR="0001789D" w:rsidRPr="006B13DD">
        <w:rPr>
          <w:color w:val="000000"/>
          <w:szCs w:val="28"/>
        </w:rPr>
        <w:t xml:space="preserve"> nr.57/2019 privind Codul administrativ</w:t>
      </w:r>
      <w:r w:rsidR="00327D0F" w:rsidRPr="006B13DD">
        <w:rPr>
          <w:color w:val="000000"/>
          <w:szCs w:val="28"/>
        </w:rPr>
        <w:t>,</w:t>
      </w:r>
      <w:r w:rsidR="0001789D" w:rsidRPr="006B13DD">
        <w:rPr>
          <w:color w:val="000000"/>
          <w:szCs w:val="28"/>
        </w:rPr>
        <w:t xml:space="preserve"> </w:t>
      </w:r>
      <w:r w:rsidR="00327D0F" w:rsidRPr="006B13DD">
        <w:rPr>
          <w:color w:val="000000"/>
          <w:szCs w:val="28"/>
        </w:rPr>
        <w:t xml:space="preserve">cu </w:t>
      </w:r>
      <w:r w:rsidR="006B13DD" w:rsidRPr="006B13DD">
        <w:rPr>
          <w:color w:val="000000"/>
          <w:szCs w:val="28"/>
        </w:rPr>
        <w:t>modificările</w:t>
      </w:r>
      <w:r w:rsidR="00327D0F" w:rsidRPr="006B13DD">
        <w:rPr>
          <w:color w:val="000000"/>
          <w:szCs w:val="28"/>
        </w:rPr>
        <w:t xml:space="preserve"> </w:t>
      </w:r>
      <w:r w:rsidR="00553A17">
        <w:rPr>
          <w:color w:val="000000"/>
          <w:szCs w:val="28"/>
        </w:rPr>
        <w:t>ș</w:t>
      </w:r>
      <w:r w:rsidR="00327D0F" w:rsidRPr="006B13DD">
        <w:rPr>
          <w:color w:val="000000"/>
          <w:szCs w:val="28"/>
        </w:rPr>
        <w:t xml:space="preserve">i </w:t>
      </w:r>
      <w:r w:rsidR="006B13DD" w:rsidRPr="006B13DD">
        <w:rPr>
          <w:color w:val="000000"/>
          <w:szCs w:val="28"/>
        </w:rPr>
        <w:t>completările</w:t>
      </w:r>
      <w:r w:rsidR="00327D0F" w:rsidRPr="006B13DD">
        <w:rPr>
          <w:color w:val="000000"/>
          <w:szCs w:val="28"/>
        </w:rPr>
        <w:t xml:space="preserve"> ulterioare</w:t>
      </w:r>
      <w:r w:rsidR="0001789D" w:rsidRPr="006B13DD">
        <w:rPr>
          <w:color w:val="000000"/>
          <w:szCs w:val="28"/>
        </w:rPr>
        <w:t xml:space="preserve">, </w:t>
      </w:r>
    </w:p>
    <w:p w14:paraId="3D9FA20A" w14:textId="77777777" w:rsidR="00327D0F" w:rsidRPr="006B13DD" w:rsidRDefault="00327D0F" w:rsidP="00DF741F">
      <w:pPr>
        <w:widowControl w:val="0"/>
        <w:tabs>
          <w:tab w:val="left" w:pos="6690"/>
        </w:tabs>
        <w:autoSpaceDE w:val="0"/>
        <w:autoSpaceDN w:val="0"/>
        <w:adjustRightInd w:val="0"/>
        <w:jc w:val="both"/>
        <w:rPr>
          <w:color w:val="000000"/>
          <w:szCs w:val="28"/>
        </w:rPr>
      </w:pPr>
    </w:p>
    <w:p w14:paraId="30182E9A" w14:textId="3DF79D8B" w:rsidR="003028F6" w:rsidRPr="006B13DD" w:rsidRDefault="00AB253F" w:rsidP="00DF741F">
      <w:pPr>
        <w:pStyle w:val="Titlu1"/>
        <w:jc w:val="both"/>
        <w:rPr>
          <w:lang w:val="ro-RO"/>
        </w:rPr>
      </w:pPr>
      <w:r>
        <w:rPr>
          <w:lang w:val="ro-RO"/>
        </w:rPr>
        <w:t xml:space="preserve">                                                    </w:t>
      </w:r>
      <w:r w:rsidR="003028F6" w:rsidRPr="006B13DD">
        <w:rPr>
          <w:lang w:val="ro-RO"/>
        </w:rPr>
        <w:t>HOT</w:t>
      </w:r>
      <w:r w:rsidR="00C70B9D">
        <w:rPr>
          <w:lang w:val="ro-RO"/>
        </w:rPr>
        <w:t>Ă</w:t>
      </w:r>
      <w:r w:rsidR="003028F6" w:rsidRPr="006B13DD">
        <w:rPr>
          <w:lang w:val="ro-RO"/>
        </w:rPr>
        <w:t>R</w:t>
      </w:r>
      <w:r w:rsidR="00C70B9D">
        <w:rPr>
          <w:lang w:val="ro-RO"/>
        </w:rPr>
        <w:t>ĂȘ</w:t>
      </w:r>
      <w:r w:rsidR="003028F6" w:rsidRPr="006B13DD">
        <w:rPr>
          <w:lang w:val="ro-RO"/>
        </w:rPr>
        <w:t>TE:</w:t>
      </w:r>
    </w:p>
    <w:p w14:paraId="2AC0A309" w14:textId="6EE07F70" w:rsidR="003028F6" w:rsidRPr="006B13DD" w:rsidRDefault="00C472FD" w:rsidP="00DF741F">
      <w:pPr>
        <w:jc w:val="both"/>
        <w:rPr>
          <w:color w:val="000000"/>
          <w:sz w:val="16"/>
        </w:rPr>
      </w:pPr>
      <w:r>
        <w:rPr>
          <w:color w:val="000000"/>
          <w:sz w:val="16"/>
        </w:rPr>
        <w:t xml:space="preserve"> </w:t>
      </w:r>
    </w:p>
    <w:p w14:paraId="3B3B68FC" w14:textId="77777777" w:rsidR="00E402BC" w:rsidRPr="006B13DD" w:rsidRDefault="00E402BC" w:rsidP="00DF741F">
      <w:pPr>
        <w:jc w:val="both"/>
        <w:rPr>
          <w:color w:val="000000"/>
          <w:sz w:val="16"/>
        </w:rPr>
      </w:pPr>
    </w:p>
    <w:p w14:paraId="713767C8" w14:textId="610D7A5C" w:rsidR="00640616" w:rsidRPr="006B13DD" w:rsidRDefault="00640616" w:rsidP="00DF741F">
      <w:pPr>
        <w:ind w:left="41" w:right="31"/>
        <w:jc w:val="both"/>
        <w:rPr>
          <w:color w:val="auto"/>
        </w:rPr>
      </w:pPr>
      <w:r w:rsidRPr="006B13DD">
        <w:rPr>
          <w:b/>
          <w:bCs/>
          <w:color w:val="auto"/>
        </w:rPr>
        <w:t>Art.1</w:t>
      </w:r>
      <w:r w:rsidRPr="006B13DD">
        <w:rPr>
          <w:color w:val="auto"/>
        </w:rPr>
        <w:t xml:space="preserve"> </w:t>
      </w:r>
      <w:r w:rsidR="002C1D6C" w:rsidRPr="006B13DD">
        <w:rPr>
          <w:color w:val="auto"/>
        </w:rPr>
        <w:t xml:space="preserve">Constatarea </w:t>
      </w:r>
      <w:r w:rsidR="006B13DD" w:rsidRPr="006B13DD">
        <w:rPr>
          <w:color w:val="auto"/>
        </w:rPr>
        <w:t>încetării</w:t>
      </w:r>
      <w:r w:rsidRPr="006B13DD">
        <w:rPr>
          <w:color w:val="auto"/>
        </w:rPr>
        <w:t xml:space="preserve"> de drept a mandatului</w:t>
      </w:r>
      <w:r w:rsidR="00603F68" w:rsidRPr="00603F68">
        <w:rPr>
          <w:color w:val="auto"/>
        </w:rPr>
        <w:t xml:space="preserve"> </w:t>
      </w:r>
      <w:r w:rsidR="00603F68" w:rsidRPr="006B13DD">
        <w:rPr>
          <w:color w:val="auto"/>
        </w:rPr>
        <w:t xml:space="preserve">domnului </w:t>
      </w:r>
      <w:r w:rsidR="00603F68" w:rsidRPr="00E6623B">
        <w:rPr>
          <w:color w:val="000000"/>
        </w:rPr>
        <w:t>Mocanu Dănuț</w:t>
      </w:r>
      <w:r w:rsidR="00DC4C87" w:rsidRPr="006B13DD">
        <w:rPr>
          <w:color w:val="auto"/>
        </w:rPr>
        <w:t>,</w:t>
      </w:r>
      <w:r w:rsidRPr="006B13DD">
        <w:rPr>
          <w:color w:val="auto"/>
        </w:rPr>
        <w:t xml:space="preserve"> înainte de expirarea duratei normale a acestuia, ca urmare a </w:t>
      </w:r>
      <w:r w:rsidR="00327D0F" w:rsidRPr="006B13DD">
        <w:rPr>
          <w:color w:val="auto"/>
        </w:rPr>
        <w:t>demisie</w:t>
      </w:r>
      <w:r w:rsidR="00DF04AD" w:rsidRPr="006B13DD">
        <w:rPr>
          <w:color w:val="auto"/>
        </w:rPr>
        <w:t xml:space="preserve">i </w:t>
      </w:r>
      <w:r w:rsidR="00DF04AD" w:rsidRPr="006B13DD">
        <w:rPr>
          <w:color w:val="000000"/>
        </w:rPr>
        <w:t xml:space="preserve">din </w:t>
      </w:r>
      <w:r w:rsidR="006B13DD" w:rsidRPr="006B13DD">
        <w:rPr>
          <w:color w:val="000000"/>
        </w:rPr>
        <w:t>funcția</w:t>
      </w:r>
      <w:r w:rsidR="00DF04AD" w:rsidRPr="006B13DD">
        <w:rPr>
          <w:color w:val="000000"/>
        </w:rPr>
        <w:t xml:space="preserve"> de consilier </w:t>
      </w:r>
      <w:r w:rsidR="006B13DD" w:rsidRPr="006B13DD">
        <w:rPr>
          <w:color w:val="000000"/>
        </w:rPr>
        <w:t>județean</w:t>
      </w:r>
      <w:r w:rsidR="00DF04AD" w:rsidRPr="006B13DD">
        <w:rPr>
          <w:color w:val="000000"/>
        </w:rPr>
        <w:t xml:space="preserve"> ales pe lista de </w:t>
      </w:r>
      <w:r w:rsidR="006B13DD" w:rsidRPr="006B13DD">
        <w:rPr>
          <w:color w:val="000000"/>
        </w:rPr>
        <w:t>candidați</w:t>
      </w:r>
      <w:r w:rsidR="00DF04AD" w:rsidRPr="006B13DD">
        <w:rPr>
          <w:color w:val="000000"/>
        </w:rPr>
        <w:t xml:space="preserve"> ai Partidului </w:t>
      </w:r>
      <w:r w:rsidR="00C472FD">
        <w:rPr>
          <w:color w:val="000000"/>
        </w:rPr>
        <w:t>Social Democrat</w:t>
      </w:r>
      <w:r w:rsidR="00DF04AD" w:rsidRPr="006B13DD">
        <w:rPr>
          <w:color w:val="auto"/>
        </w:rPr>
        <w:t xml:space="preserve"> pentru mandatul 202</w:t>
      </w:r>
      <w:r w:rsidR="00C350BD">
        <w:rPr>
          <w:color w:val="auto"/>
        </w:rPr>
        <w:t>4</w:t>
      </w:r>
      <w:r w:rsidR="00DF04AD" w:rsidRPr="006B13DD">
        <w:rPr>
          <w:color w:val="auto"/>
        </w:rPr>
        <w:t>-202</w:t>
      </w:r>
      <w:r w:rsidR="00C350BD">
        <w:rPr>
          <w:color w:val="auto"/>
        </w:rPr>
        <w:t>8</w:t>
      </w:r>
      <w:r w:rsidR="00DF04AD" w:rsidRPr="006B13DD">
        <w:rPr>
          <w:color w:val="auto"/>
        </w:rPr>
        <w:t>.</w:t>
      </w:r>
      <w:r w:rsidR="00603F68">
        <w:rPr>
          <w:color w:val="auto"/>
        </w:rPr>
        <w:t xml:space="preserve"> </w:t>
      </w:r>
    </w:p>
    <w:p w14:paraId="7595547F" w14:textId="1DB04C48" w:rsidR="00640616" w:rsidRPr="006B13DD" w:rsidRDefault="00640616" w:rsidP="00DF741F">
      <w:pPr>
        <w:ind w:left="41" w:right="31"/>
        <w:jc w:val="both"/>
        <w:rPr>
          <w:color w:val="auto"/>
        </w:rPr>
      </w:pPr>
      <w:r w:rsidRPr="006B13DD">
        <w:rPr>
          <w:b/>
          <w:bCs/>
          <w:color w:val="auto"/>
        </w:rPr>
        <w:t>Art.2</w:t>
      </w:r>
      <w:r w:rsidRPr="006B13DD">
        <w:rPr>
          <w:color w:val="auto"/>
        </w:rPr>
        <w:t xml:space="preserve"> </w:t>
      </w:r>
      <w:r w:rsidR="001D1AA9" w:rsidRPr="006B13DD">
        <w:rPr>
          <w:color w:val="auto"/>
        </w:rPr>
        <w:t>Se declar</w:t>
      </w:r>
      <w:r w:rsidR="00553A17">
        <w:rPr>
          <w:color w:val="auto"/>
        </w:rPr>
        <w:t>ă</w:t>
      </w:r>
      <w:r w:rsidR="001D1AA9" w:rsidRPr="006B13DD">
        <w:rPr>
          <w:color w:val="auto"/>
        </w:rPr>
        <w:t xml:space="preserve"> vacant l</w:t>
      </w:r>
      <w:r w:rsidRPr="006B13DD">
        <w:rPr>
          <w:color w:val="auto"/>
        </w:rPr>
        <w:t xml:space="preserve">ocul </w:t>
      </w:r>
      <w:r w:rsidR="001D1AA9" w:rsidRPr="006B13DD">
        <w:rPr>
          <w:color w:val="auto"/>
        </w:rPr>
        <w:t xml:space="preserve">de consilier </w:t>
      </w:r>
      <w:r w:rsidR="006B13DD" w:rsidRPr="006B13DD">
        <w:rPr>
          <w:color w:val="auto"/>
        </w:rPr>
        <w:t>județean</w:t>
      </w:r>
      <w:r w:rsidR="001D1AA9" w:rsidRPr="006B13DD">
        <w:rPr>
          <w:color w:val="auto"/>
        </w:rPr>
        <w:t xml:space="preserve"> </w:t>
      </w:r>
      <w:r w:rsidR="006B13DD" w:rsidRPr="006B13DD">
        <w:rPr>
          <w:color w:val="auto"/>
        </w:rPr>
        <w:t>deținut</w:t>
      </w:r>
      <w:r w:rsidRPr="006B13DD">
        <w:rPr>
          <w:color w:val="auto"/>
        </w:rPr>
        <w:t xml:space="preserve"> de către domnul </w:t>
      </w:r>
      <w:r w:rsidR="00603F68">
        <w:rPr>
          <w:bCs/>
          <w:color w:val="000000"/>
        </w:rPr>
        <w:t>Mocanu Dănuț</w:t>
      </w:r>
      <w:r w:rsidRPr="006B13DD">
        <w:rPr>
          <w:color w:val="auto"/>
        </w:rPr>
        <w:t xml:space="preserve"> în cadrul Consiliului </w:t>
      </w:r>
      <w:r w:rsidR="006B13DD" w:rsidRPr="006B13DD">
        <w:rPr>
          <w:color w:val="auto"/>
        </w:rPr>
        <w:t>Județean</w:t>
      </w:r>
      <w:r w:rsidRPr="006B13DD">
        <w:rPr>
          <w:color w:val="auto"/>
        </w:rPr>
        <w:t xml:space="preserve"> Vrancea.</w:t>
      </w:r>
    </w:p>
    <w:p w14:paraId="7CD77B41" w14:textId="4D016B4B" w:rsidR="00B40CAE" w:rsidRPr="006B13DD" w:rsidRDefault="00640616" w:rsidP="00DF741F">
      <w:pPr>
        <w:ind w:left="41" w:right="31"/>
        <w:jc w:val="both"/>
        <w:rPr>
          <w:color w:val="000000"/>
        </w:rPr>
      </w:pPr>
      <w:r w:rsidRPr="006B13DD">
        <w:rPr>
          <w:b/>
          <w:bCs/>
          <w:color w:val="auto"/>
        </w:rPr>
        <w:t>Art.3</w:t>
      </w:r>
      <w:r w:rsidRPr="006B13DD">
        <w:rPr>
          <w:color w:val="auto"/>
        </w:rPr>
        <w:t xml:space="preserve"> </w:t>
      </w:r>
      <w:r w:rsidR="00B40CAE" w:rsidRPr="006B13DD">
        <w:rPr>
          <w:color w:val="000000"/>
        </w:rPr>
        <w:t xml:space="preserve">Prevederile prezentei </w:t>
      </w:r>
      <w:r w:rsidR="006B13DD" w:rsidRPr="006B13DD">
        <w:rPr>
          <w:color w:val="000000"/>
        </w:rPr>
        <w:t>hotărâri</w:t>
      </w:r>
      <w:r w:rsidR="00C7388C">
        <w:rPr>
          <w:color w:val="000000"/>
        </w:rPr>
        <w:t xml:space="preserve"> vor fi duse la îndeplinire</w:t>
      </w:r>
      <w:r w:rsidR="000A4CD3">
        <w:rPr>
          <w:color w:val="000000"/>
        </w:rPr>
        <w:t xml:space="preserve"> de către secretarul general al județului conform procedurilor Codului administrativ și</w:t>
      </w:r>
      <w:r w:rsidR="00B40CAE" w:rsidRPr="006B13DD">
        <w:rPr>
          <w:color w:val="000000"/>
        </w:rPr>
        <w:t xml:space="preserve"> </w:t>
      </w:r>
      <w:r w:rsidR="00B40CAE" w:rsidRPr="006B13DD">
        <w:rPr>
          <w:color w:val="000000"/>
          <w:szCs w:val="28"/>
        </w:rPr>
        <w:t xml:space="preserve">vor fi comunicate celor interesați prin </w:t>
      </w:r>
      <w:r w:rsidR="000A4CD3">
        <w:rPr>
          <w:color w:val="000000"/>
          <w:szCs w:val="28"/>
        </w:rPr>
        <w:t>Compartimentul Monitor Ofic</w:t>
      </w:r>
      <w:r w:rsidR="00E5783B">
        <w:rPr>
          <w:color w:val="000000"/>
          <w:szCs w:val="28"/>
        </w:rPr>
        <w:t xml:space="preserve">ial Local </w:t>
      </w:r>
      <w:r w:rsidR="00B40CAE" w:rsidRPr="006B13DD">
        <w:rPr>
          <w:color w:val="000000"/>
          <w:szCs w:val="28"/>
        </w:rPr>
        <w:t xml:space="preserve">din cadrul </w:t>
      </w:r>
      <w:r w:rsidR="00E5783B">
        <w:rPr>
          <w:color w:val="000000"/>
          <w:szCs w:val="28"/>
        </w:rPr>
        <w:t xml:space="preserve">Serviciului Juridic. </w:t>
      </w:r>
    </w:p>
    <w:p w14:paraId="71A054D6" w14:textId="77777777" w:rsidR="007E0B36" w:rsidRPr="006B13DD" w:rsidRDefault="007E0B36" w:rsidP="00DF741F">
      <w:pPr>
        <w:jc w:val="both"/>
        <w:rPr>
          <w:b/>
          <w:bCs/>
          <w:color w:val="000000"/>
        </w:rPr>
      </w:pPr>
    </w:p>
    <w:p w14:paraId="2EE3890F" w14:textId="77777777" w:rsidR="006B13DD" w:rsidRPr="006B13DD" w:rsidRDefault="006B13DD" w:rsidP="00DF741F">
      <w:pPr>
        <w:jc w:val="both"/>
        <w:rPr>
          <w:b/>
          <w:bCs/>
          <w:color w:val="000000"/>
        </w:rPr>
      </w:pPr>
    </w:p>
    <w:p w14:paraId="6A0DCCE7" w14:textId="77777777" w:rsidR="00CC6815" w:rsidRPr="006B13DD" w:rsidRDefault="00DF741F" w:rsidP="00DF741F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</w:t>
      </w:r>
      <w:r w:rsidR="006B13DD" w:rsidRPr="006B13DD">
        <w:rPr>
          <w:b/>
          <w:bCs/>
          <w:color w:val="000000"/>
        </w:rPr>
        <w:t>Președintele</w:t>
      </w:r>
    </w:p>
    <w:p w14:paraId="2E7AAC8F" w14:textId="32D99A9E" w:rsidR="00CC6815" w:rsidRPr="006B13DD" w:rsidRDefault="00DF741F" w:rsidP="00DF741F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</w:t>
      </w:r>
      <w:r w:rsidR="00CC6815" w:rsidRPr="006B13DD">
        <w:rPr>
          <w:b/>
          <w:bCs/>
          <w:color w:val="000000"/>
        </w:rPr>
        <w:t xml:space="preserve">Consiliului </w:t>
      </w:r>
      <w:r w:rsidR="006B13DD" w:rsidRPr="006B13DD">
        <w:rPr>
          <w:b/>
          <w:bCs/>
          <w:color w:val="000000"/>
        </w:rPr>
        <w:t>Județean</w:t>
      </w:r>
      <w:r w:rsidR="00CC6815" w:rsidRPr="006B13DD">
        <w:rPr>
          <w:b/>
          <w:bCs/>
          <w:color w:val="000000"/>
        </w:rPr>
        <w:t xml:space="preserve"> Vrancea</w:t>
      </w:r>
      <w:r w:rsidR="00603F68">
        <w:rPr>
          <w:b/>
          <w:bCs/>
          <w:color w:val="000000"/>
        </w:rPr>
        <w:t xml:space="preserve"> </w:t>
      </w:r>
    </w:p>
    <w:p w14:paraId="333AC058" w14:textId="77777777" w:rsidR="00CC6815" w:rsidRPr="006B13DD" w:rsidRDefault="008356DF" w:rsidP="00DF741F">
      <w:pPr>
        <w:jc w:val="both"/>
        <w:rPr>
          <w:b/>
          <w:bCs/>
          <w:color w:val="000000"/>
        </w:rPr>
      </w:pPr>
      <w:r w:rsidRPr="006B13DD">
        <w:rPr>
          <w:b/>
          <w:bCs/>
          <w:color w:val="000000"/>
        </w:rPr>
        <w:t xml:space="preserve">                                                         </w:t>
      </w:r>
      <w:r w:rsidR="00DF741F">
        <w:rPr>
          <w:b/>
          <w:bCs/>
          <w:color w:val="000000"/>
        </w:rPr>
        <w:t>Nicușor</w:t>
      </w:r>
      <w:r w:rsidR="006710B0">
        <w:rPr>
          <w:b/>
          <w:bCs/>
          <w:color w:val="000000"/>
        </w:rPr>
        <w:t xml:space="preserve"> HALICI</w:t>
      </w:r>
    </w:p>
    <w:p w14:paraId="6FF1B400" w14:textId="77777777" w:rsidR="006B13DD" w:rsidRPr="006B13DD" w:rsidRDefault="006B13DD" w:rsidP="00DF741F">
      <w:pPr>
        <w:jc w:val="both"/>
        <w:rPr>
          <w:b/>
          <w:bCs/>
          <w:color w:val="000000"/>
        </w:rPr>
      </w:pPr>
    </w:p>
    <w:p w14:paraId="26936182" w14:textId="148E4043" w:rsidR="00CC6815" w:rsidRPr="006B13DD" w:rsidRDefault="00CC6815" w:rsidP="00DF741F">
      <w:pPr>
        <w:jc w:val="both"/>
        <w:rPr>
          <w:b/>
          <w:bCs/>
          <w:color w:val="000000"/>
        </w:rPr>
      </w:pPr>
      <w:r w:rsidRPr="006B13DD">
        <w:rPr>
          <w:b/>
          <w:bCs/>
          <w:color w:val="000000"/>
        </w:rPr>
        <w:t xml:space="preserve">                                                                                                         </w:t>
      </w:r>
      <w:r w:rsidR="005907F1">
        <w:rPr>
          <w:b/>
          <w:bCs/>
          <w:color w:val="000000"/>
        </w:rPr>
        <w:t xml:space="preserve">Contrasemnează, </w:t>
      </w:r>
    </w:p>
    <w:p w14:paraId="7F10754A" w14:textId="4B663333" w:rsidR="00CC6815" w:rsidRPr="006B13DD" w:rsidRDefault="00CC6815" w:rsidP="00DF741F">
      <w:pPr>
        <w:widowControl w:val="0"/>
        <w:tabs>
          <w:tab w:val="left" w:pos="6690"/>
        </w:tabs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r w:rsidRPr="006B13DD">
        <w:rPr>
          <w:b/>
          <w:bCs/>
          <w:color w:val="000000"/>
        </w:rPr>
        <w:t xml:space="preserve">                                                                                       </w:t>
      </w:r>
      <w:r w:rsidR="005907F1">
        <w:rPr>
          <w:b/>
          <w:bCs/>
          <w:color w:val="000000"/>
        </w:rPr>
        <w:t xml:space="preserve">   </w:t>
      </w:r>
      <w:r w:rsidRPr="006B13DD">
        <w:rPr>
          <w:b/>
          <w:bCs/>
          <w:color w:val="000000"/>
        </w:rPr>
        <w:t xml:space="preserve">Secretar </w:t>
      </w:r>
      <w:r w:rsidRPr="006B13DD">
        <w:rPr>
          <w:b/>
          <w:color w:val="000000"/>
          <w:szCs w:val="28"/>
        </w:rPr>
        <w:t xml:space="preserve">general al județului </w:t>
      </w:r>
    </w:p>
    <w:p w14:paraId="35709982" w14:textId="5FCABD83" w:rsidR="00CC6815" w:rsidRPr="006B13DD" w:rsidRDefault="00CC6815" w:rsidP="00DF741F">
      <w:pPr>
        <w:widowControl w:val="0"/>
        <w:tabs>
          <w:tab w:val="left" w:pos="6690"/>
        </w:tabs>
        <w:autoSpaceDE w:val="0"/>
        <w:autoSpaceDN w:val="0"/>
        <w:adjustRightInd w:val="0"/>
        <w:ind w:left="760"/>
        <w:jc w:val="both"/>
        <w:rPr>
          <w:b/>
          <w:bCs/>
          <w:color w:val="000000"/>
          <w:szCs w:val="28"/>
        </w:rPr>
      </w:pPr>
      <w:r w:rsidRPr="006B13DD">
        <w:rPr>
          <w:b/>
          <w:color w:val="000000"/>
          <w:szCs w:val="28"/>
        </w:rPr>
        <w:t xml:space="preserve">                                                                                          </w:t>
      </w:r>
      <w:r w:rsidR="005907F1">
        <w:rPr>
          <w:b/>
          <w:color w:val="000000"/>
          <w:szCs w:val="28"/>
        </w:rPr>
        <w:t xml:space="preserve">      </w:t>
      </w:r>
      <w:r w:rsidRPr="006B13DD">
        <w:rPr>
          <w:b/>
          <w:color w:val="000000"/>
          <w:szCs w:val="28"/>
        </w:rPr>
        <w:t xml:space="preserve"> Raluca Dan</w:t>
      </w:r>
    </w:p>
    <w:sectPr w:rsidR="00CC6815" w:rsidRPr="006B13DD" w:rsidSect="00AB253F">
      <w:pgSz w:w="12240" w:h="15840" w:code="1"/>
      <w:pgMar w:top="547" w:right="900" w:bottom="0" w:left="156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E6AB9"/>
    <w:multiLevelType w:val="hybridMultilevel"/>
    <w:tmpl w:val="117E5A34"/>
    <w:lvl w:ilvl="0" w:tplc="145086FE">
      <w:start w:val="1"/>
      <w:numFmt w:val="bullet"/>
      <w:lvlText w:val="-"/>
      <w:lvlJc w:val="left"/>
      <w:pPr>
        <w:ind w:left="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0AFBD4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3CEBD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0A9E9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A8C6CA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260AD4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408CA4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1C2D76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62ACDE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9285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C5"/>
    <w:rsid w:val="0001789D"/>
    <w:rsid w:val="000363C6"/>
    <w:rsid w:val="000502A5"/>
    <w:rsid w:val="00065144"/>
    <w:rsid w:val="000848A7"/>
    <w:rsid w:val="000958D3"/>
    <w:rsid w:val="0009618D"/>
    <w:rsid w:val="000A0661"/>
    <w:rsid w:val="000A4CD3"/>
    <w:rsid w:val="000C02A2"/>
    <w:rsid w:val="000C1F30"/>
    <w:rsid w:val="000E6183"/>
    <w:rsid w:val="000F34D6"/>
    <w:rsid w:val="001276EC"/>
    <w:rsid w:val="00151DB5"/>
    <w:rsid w:val="001573BE"/>
    <w:rsid w:val="00172865"/>
    <w:rsid w:val="001A48A4"/>
    <w:rsid w:val="001D1AA9"/>
    <w:rsid w:val="00224AED"/>
    <w:rsid w:val="00231EB6"/>
    <w:rsid w:val="002465A6"/>
    <w:rsid w:val="00253DC9"/>
    <w:rsid w:val="002B17D1"/>
    <w:rsid w:val="002C1D6C"/>
    <w:rsid w:val="002C1DA8"/>
    <w:rsid w:val="002E0840"/>
    <w:rsid w:val="002F66CF"/>
    <w:rsid w:val="003028F6"/>
    <w:rsid w:val="00312C9C"/>
    <w:rsid w:val="00327D0F"/>
    <w:rsid w:val="00336FE6"/>
    <w:rsid w:val="003459AF"/>
    <w:rsid w:val="003653BD"/>
    <w:rsid w:val="00370A2B"/>
    <w:rsid w:val="00380CE5"/>
    <w:rsid w:val="003C4AC9"/>
    <w:rsid w:val="00483B34"/>
    <w:rsid w:val="004A1F01"/>
    <w:rsid w:val="004A622B"/>
    <w:rsid w:val="004D5250"/>
    <w:rsid w:val="005130C9"/>
    <w:rsid w:val="00513559"/>
    <w:rsid w:val="00520FC5"/>
    <w:rsid w:val="00526600"/>
    <w:rsid w:val="0053492C"/>
    <w:rsid w:val="00553A17"/>
    <w:rsid w:val="0056311B"/>
    <w:rsid w:val="00567792"/>
    <w:rsid w:val="00584084"/>
    <w:rsid w:val="005907F1"/>
    <w:rsid w:val="00603F68"/>
    <w:rsid w:val="00615434"/>
    <w:rsid w:val="00616921"/>
    <w:rsid w:val="00621074"/>
    <w:rsid w:val="00625069"/>
    <w:rsid w:val="0063167B"/>
    <w:rsid w:val="00640616"/>
    <w:rsid w:val="00664369"/>
    <w:rsid w:val="006670BD"/>
    <w:rsid w:val="006710B0"/>
    <w:rsid w:val="00673CDB"/>
    <w:rsid w:val="0067730F"/>
    <w:rsid w:val="0068798F"/>
    <w:rsid w:val="006A55FD"/>
    <w:rsid w:val="006B13DD"/>
    <w:rsid w:val="006E28DD"/>
    <w:rsid w:val="006F4676"/>
    <w:rsid w:val="007050C5"/>
    <w:rsid w:val="0071031D"/>
    <w:rsid w:val="007256F1"/>
    <w:rsid w:val="00743790"/>
    <w:rsid w:val="0074399E"/>
    <w:rsid w:val="00777B4D"/>
    <w:rsid w:val="00781884"/>
    <w:rsid w:val="007B3A79"/>
    <w:rsid w:val="007D12E1"/>
    <w:rsid w:val="007E0B36"/>
    <w:rsid w:val="007E52B0"/>
    <w:rsid w:val="007F38D6"/>
    <w:rsid w:val="00805064"/>
    <w:rsid w:val="0082303D"/>
    <w:rsid w:val="008354D7"/>
    <w:rsid w:val="008356DF"/>
    <w:rsid w:val="00861F15"/>
    <w:rsid w:val="0086396B"/>
    <w:rsid w:val="00863C99"/>
    <w:rsid w:val="008736C8"/>
    <w:rsid w:val="008846F8"/>
    <w:rsid w:val="00891589"/>
    <w:rsid w:val="008B3DE5"/>
    <w:rsid w:val="00966457"/>
    <w:rsid w:val="009D0908"/>
    <w:rsid w:val="00A07A7D"/>
    <w:rsid w:val="00A54BBF"/>
    <w:rsid w:val="00AB253F"/>
    <w:rsid w:val="00AB36B0"/>
    <w:rsid w:val="00AB5052"/>
    <w:rsid w:val="00AB7AC5"/>
    <w:rsid w:val="00AE6A81"/>
    <w:rsid w:val="00AE742C"/>
    <w:rsid w:val="00AE78B9"/>
    <w:rsid w:val="00B02D00"/>
    <w:rsid w:val="00B0529B"/>
    <w:rsid w:val="00B25C8A"/>
    <w:rsid w:val="00B31A8E"/>
    <w:rsid w:val="00B31DCF"/>
    <w:rsid w:val="00B35D8D"/>
    <w:rsid w:val="00B3630B"/>
    <w:rsid w:val="00B40AC8"/>
    <w:rsid w:val="00B40CAE"/>
    <w:rsid w:val="00B563BA"/>
    <w:rsid w:val="00B57BDC"/>
    <w:rsid w:val="00B94F04"/>
    <w:rsid w:val="00C350BD"/>
    <w:rsid w:val="00C472FD"/>
    <w:rsid w:val="00C70B9D"/>
    <w:rsid w:val="00C7388C"/>
    <w:rsid w:val="00CB6EAE"/>
    <w:rsid w:val="00CC6815"/>
    <w:rsid w:val="00CE111B"/>
    <w:rsid w:val="00CF62B2"/>
    <w:rsid w:val="00D206D3"/>
    <w:rsid w:val="00D222CA"/>
    <w:rsid w:val="00D2588C"/>
    <w:rsid w:val="00D41A30"/>
    <w:rsid w:val="00D54248"/>
    <w:rsid w:val="00D67C6E"/>
    <w:rsid w:val="00D83C7C"/>
    <w:rsid w:val="00D86474"/>
    <w:rsid w:val="00D94D6F"/>
    <w:rsid w:val="00DA2990"/>
    <w:rsid w:val="00DC4C87"/>
    <w:rsid w:val="00DD17D6"/>
    <w:rsid w:val="00DF04AD"/>
    <w:rsid w:val="00DF054F"/>
    <w:rsid w:val="00DF741F"/>
    <w:rsid w:val="00E04788"/>
    <w:rsid w:val="00E2003E"/>
    <w:rsid w:val="00E402BC"/>
    <w:rsid w:val="00E40EC3"/>
    <w:rsid w:val="00E42780"/>
    <w:rsid w:val="00E5783B"/>
    <w:rsid w:val="00E6623B"/>
    <w:rsid w:val="00E70430"/>
    <w:rsid w:val="00E73FC9"/>
    <w:rsid w:val="00E95626"/>
    <w:rsid w:val="00EC6232"/>
    <w:rsid w:val="00ED52C4"/>
    <w:rsid w:val="00EE6E67"/>
    <w:rsid w:val="00F009AC"/>
    <w:rsid w:val="00F0190A"/>
    <w:rsid w:val="00F03DBB"/>
    <w:rsid w:val="00F25E5B"/>
    <w:rsid w:val="00F54B7E"/>
    <w:rsid w:val="00F5753D"/>
    <w:rsid w:val="00F57EBC"/>
    <w:rsid w:val="00FA5B85"/>
    <w:rsid w:val="00FD0D28"/>
    <w:rsid w:val="00FF1FA4"/>
    <w:rsid w:val="00FF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E0575B"/>
  <w15:chartTrackingRefBased/>
  <w15:docId w15:val="{92E95F8B-2DB5-4F26-B0F3-931CB37E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FF0000"/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color w:val="000000"/>
      <w:lang w:val="fr-FR"/>
    </w:rPr>
  </w:style>
  <w:style w:type="paragraph" w:styleId="Titlu2">
    <w:name w:val="heading 2"/>
    <w:basedOn w:val="Normal"/>
    <w:next w:val="Normal"/>
    <w:qFormat/>
    <w:pPr>
      <w:keepNext/>
      <w:ind w:left="1080" w:hanging="1080"/>
      <w:jc w:val="both"/>
      <w:outlineLvl w:val="1"/>
    </w:pPr>
    <w:rPr>
      <w:b/>
      <w:bCs/>
      <w:color w:val="000000"/>
      <w:lang w:val="fr-FR"/>
    </w:rPr>
  </w:style>
  <w:style w:type="paragraph" w:styleId="Titlu4">
    <w:name w:val="heading 4"/>
    <w:basedOn w:val="Normal"/>
    <w:next w:val="Normal"/>
    <w:qFormat/>
    <w:pPr>
      <w:keepNext/>
      <w:jc w:val="center"/>
      <w:outlineLvl w:val="3"/>
    </w:pPr>
    <w:rPr>
      <w:b/>
      <w:bCs/>
      <w:color w:val="aut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semiHidden/>
    <w:rPr>
      <w:color w:val="auto"/>
      <w:lang w:val="en-US"/>
    </w:rPr>
  </w:style>
  <w:style w:type="paragraph" w:styleId="Corptext2">
    <w:name w:val="Body Text 2"/>
    <w:basedOn w:val="Normal"/>
    <w:semiHidden/>
    <w:pPr>
      <w:jc w:val="both"/>
    </w:pPr>
    <w:rPr>
      <w:color w:val="000000"/>
      <w:lang w:val="fr-FR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8188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781884"/>
    <w:rPr>
      <w:rFonts w:ascii="Segoe UI" w:hAnsi="Segoe UI" w:cs="Segoe UI"/>
      <w:color w:val="FF0000"/>
      <w:sz w:val="18"/>
      <w:szCs w:val="18"/>
      <w:lang w:val="ro-RO" w:eastAsia="ro-RO"/>
    </w:rPr>
  </w:style>
  <w:style w:type="character" w:customStyle="1" w:styleId="al">
    <w:name w:val="al"/>
    <w:rsid w:val="008B3DE5"/>
  </w:style>
  <w:style w:type="character" w:customStyle="1" w:styleId="tal">
    <w:name w:val="tal"/>
    <w:rsid w:val="008B3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7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Titluri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HOTARÂREA nr ____</vt:lpstr>
      <vt:lpstr>    Consiliul Județean Vrancea,</vt:lpstr>
      <vt:lpstr>HOTARASTE:</vt:lpstr>
      <vt:lpstr/>
    </vt:vector>
  </TitlesOfParts>
  <Company>Consiliul Judetean Vrancea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harabor</dc:creator>
  <cp:keywords/>
  <dc:description/>
  <cp:lastModifiedBy>Tulbure Mihaela</cp:lastModifiedBy>
  <cp:revision>20</cp:revision>
  <cp:lastPrinted>2023-07-24T05:35:00Z</cp:lastPrinted>
  <dcterms:created xsi:type="dcterms:W3CDTF">2026-10-27T07:20:00Z</dcterms:created>
  <dcterms:modified xsi:type="dcterms:W3CDTF">2026-10-30T07:29:00Z</dcterms:modified>
</cp:coreProperties>
</file>