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19CFD" w14:textId="0EEA4887" w:rsidR="00C10756" w:rsidRPr="00FE3336" w:rsidRDefault="00C10756" w:rsidP="00EA293D">
      <w:pPr>
        <w:pStyle w:val="bullet"/>
        <w:spacing w:before="0" w:after="0"/>
        <w:ind w:left="644"/>
        <w:jc w:val="right"/>
        <w:rPr>
          <w:b/>
          <w:bCs/>
          <w:sz w:val="24"/>
        </w:rPr>
      </w:pPr>
    </w:p>
    <w:p w14:paraId="312A4C2E" w14:textId="52E46067" w:rsidR="00DF38AB" w:rsidRPr="00FE3336" w:rsidRDefault="002431F7" w:rsidP="00C10756">
      <w:pPr>
        <w:pStyle w:val="bullet"/>
        <w:spacing w:before="0" w:after="0"/>
        <w:ind w:left="644"/>
        <w:jc w:val="center"/>
        <w:rPr>
          <w:b/>
          <w:sz w:val="24"/>
        </w:rPr>
      </w:pPr>
      <w:r w:rsidRPr="00FE3336">
        <w:rPr>
          <w:b/>
          <w:sz w:val="24"/>
        </w:rPr>
        <w:t>FORMATUL</w:t>
      </w:r>
      <w:r w:rsidR="00AB56C6" w:rsidRPr="00FE3336">
        <w:rPr>
          <w:b/>
          <w:sz w:val="24"/>
        </w:rPr>
        <w:t xml:space="preserve"> </w:t>
      </w:r>
      <w:r w:rsidR="00D16541" w:rsidRPr="00FE3336">
        <w:rPr>
          <w:b/>
          <w:sz w:val="24"/>
        </w:rPr>
        <w:t xml:space="preserve">CADRU </w:t>
      </w:r>
      <w:r w:rsidR="00C10756" w:rsidRPr="00FE3336">
        <w:rPr>
          <w:b/>
          <w:sz w:val="24"/>
        </w:rPr>
        <w:t>AL</w:t>
      </w:r>
      <w:r w:rsidR="00D16541" w:rsidRPr="00FE3336">
        <w:rPr>
          <w:b/>
          <w:sz w:val="24"/>
        </w:rPr>
        <w:t xml:space="preserve"> </w:t>
      </w:r>
      <w:r w:rsidR="00AB56C6" w:rsidRPr="00FE3336">
        <w:rPr>
          <w:b/>
          <w:sz w:val="24"/>
        </w:rPr>
        <w:t>BUGETUL</w:t>
      </w:r>
      <w:r w:rsidR="00C10756" w:rsidRPr="00FE3336">
        <w:rPr>
          <w:b/>
          <w:sz w:val="24"/>
        </w:rPr>
        <w:t>UI</w:t>
      </w:r>
      <w:r w:rsidR="00AB56C6" w:rsidRPr="00FE3336">
        <w:rPr>
          <w:b/>
          <w:sz w:val="24"/>
        </w:rPr>
        <w:t xml:space="preserve"> PROIECTULUI</w:t>
      </w:r>
    </w:p>
    <w:p w14:paraId="0AFBB044" w14:textId="4A74D21F" w:rsidR="00D16541" w:rsidRPr="00FE3336" w:rsidRDefault="00D16541" w:rsidP="00D16541">
      <w:pPr>
        <w:spacing w:after="0" w:line="240" w:lineRule="auto"/>
        <w:rPr>
          <w:rFonts w:ascii="Trebuchet MS" w:hAnsi="Trebuchet MS"/>
          <w:sz w:val="24"/>
          <w:szCs w:val="24"/>
          <w:lang w:val="ro-RO"/>
        </w:rPr>
      </w:pPr>
      <w:r w:rsidRPr="00FE3336">
        <w:rPr>
          <w:rFonts w:ascii="Trebuchet MS" w:hAnsi="Trebuchet MS"/>
          <w:sz w:val="24"/>
          <w:szCs w:val="24"/>
          <w:lang w:val="ro-RO"/>
        </w:rPr>
        <w:t xml:space="preserve">Program: </w:t>
      </w:r>
      <w:r w:rsidR="007D5FDB" w:rsidRPr="00FE3336">
        <w:rPr>
          <w:rFonts w:cstheme="minorHAnsi"/>
          <w:b/>
          <w:sz w:val="24"/>
          <w:lang w:val="ro-RO"/>
        </w:rPr>
        <w:t>Programului Regional 2021-2027</w:t>
      </w:r>
    </w:p>
    <w:p w14:paraId="74A5E782" w14:textId="07740999" w:rsidR="00D16541" w:rsidRPr="00FE3336" w:rsidRDefault="00D16541" w:rsidP="00D16541">
      <w:pPr>
        <w:spacing w:after="0" w:line="240" w:lineRule="auto"/>
        <w:rPr>
          <w:rFonts w:ascii="Trebuchet MS" w:hAnsi="Trebuchet MS"/>
          <w:sz w:val="24"/>
          <w:szCs w:val="24"/>
          <w:lang w:val="ro-RO"/>
        </w:rPr>
      </w:pPr>
      <w:r w:rsidRPr="00FE3336">
        <w:rPr>
          <w:rFonts w:ascii="Trebuchet MS" w:hAnsi="Trebuchet MS"/>
          <w:sz w:val="24"/>
          <w:szCs w:val="24"/>
          <w:lang w:val="ro-RO"/>
        </w:rPr>
        <w:t xml:space="preserve">Prioritate: </w:t>
      </w:r>
      <w:r w:rsidR="007D5FDB" w:rsidRPr="00FE3336">
        <w:rPr>
          <w:rFonts w:cstheme="minorHAnsi"/>
          <w:b/>
          <w:sz w:val="24"/>
          <w:lang w:val="ro-RO"/>
        </w:rPr>
        <w:t>4 - O regiune accesibila</w:t>
      </w:r>
    </w:p>
    <w:p w14:paraId="36723B18" w14:textId="77777777" w:rsidR="007D5FDB" w:rsidRPr="00FE3336" w:rsidRDefault="00D16541" w:rsidP="00D16541">
      <w:pPr>
        <w:spacing w:after="0" w:line="240" w:lineRule="auto"/>
        <w:rPr>
          <w:rFonts w:ascii="Trebuchet MS" w:hAnsi="Trebuchet MS"/>
          <w:sz w:val="24"/>
          <w:szCs w:val="24"/>
          <w:lang w:val="ro-RO"/>
        </w:rPr>
      </w:pPr>
      <w:r w:rsidRPr="00FE3336">
        <w:rPr>
          <w:rFonts w:ascii="Trebuchet MS" w:hAnsi="Trebuchet MS"/>
          <w:sz w:val="24"/>
          <w:szCs w:val="24"/>
          <w:lang w:val="ro-RO"/>
        </w:rPr>
        <w:t xml:space="preserve">Obiectiv de politică: </w:t>
      </w:r>
      <w:r w:rsidR="007D5FDB" w:rsidRPr="00FE3336">
        <w:rPr>
          <w:rFonts w:cstheme="minorHAnsi"/>
          <w:b/>
          <w:sz w:val="24"/>
          <w:lang w:val="ro-RO"/>
        </w:rPr>
        <w:t>3 - O Europă mai conectată prin creșterea mobilității</w:t>
      </w:r>
      <w:r w:rsidR="007D5FDB" w:rsidRPr="00FE3336">
        <w:rPr>
          <w:rFonts w:ascii="Trebuchet MS" w:hAnsi="Trebuchet MS"/>
          <w:sz w:val="24"/>
          <w:szCs w:val="24"/>
          <w:lang w:val="ro-RO"/>
        </w:rPr>
        <w:t xml:space="preserve"> </w:t>
      </w:r>
    </w:p>
    <w:p w14:paraId="30F6D2C9" w14:textId="580D1520" w:rsidR="00D16541" w:rsidRPr="00FE3336" w:rsidRDefault="00D16541" w:rsidP="00D16541">
      <w:pPr>
        <w:spacing w:after="0" w:line="240" w:lineRule="auto"/>
        <w:rPr>
          <w:rFonts w:ascii="Trebuchet MS" w:hAnsi="Trebuchet MS"/>
          <w:sz w:val="24"/>
          <w:szCs w:val="24"/>
          <w:lang w:val="ro-RO"/>
        </w:rPr>
      </w:pPr>
      <w:r w:rsidRPr="00FE3336">
        <w:rPr>
          <w:rFonts w:ascii="Trebuchet MS" w:hAnsi="Trebuchet MS"/>
          <w:sz w:val="24"/>
          <w:szCs w:val="24"/>
          <w:lang w:val="ro-RO"/>
        </w:rPr>
        <w:t>Fond: &lt;FEDR</w:t>
      </w:r>
      <w:r w:rsidR="007D5FDB" w:rsidRPr="00FE3336">
        <w:rPr>
          <w:rFonts w:ascii="Trebuchet MS" w:hAnsi="Trebuchet MS"/>
          <w:sz w:val="24"/>
          <w:szCs w:val="24"/>
          <w:lang w:val="ro-RO"/>
        </w:rPr>
        <w:t xml:space="preserve"> </w:t>
      </w:r>
      <w:r w:rsidRPr="00FE3336">
        <w:rPr>
          <w:rFonts w:ascii="Trebuchet MS" w:hAnsi="Trebuchet MS"/>
          <w:sz w:val="24"/>
          <w:szCs w:val="24"/>
          <w:lang w:val="ro-RO"/>
        </w:rPr>
        <w:t>&gt;</w:t>
      </w:r>
    </w:p>
    <w:p w14:paraId="080124D1" w14:textId="3F78B789" w:rsidR="00D16541" w:rsidRPr="00FE3336" w:rsidRDefault="00D16541" w:rsidP="00D16541">
      <w:pPr>
        <w:spacing w:after="0" w:line="240" w:lineRule="auto"/>
        <w:rPr>
          <w:rFonts w:ascii="Trebuchet MS" w:hAnsi="Trebuchet MS"/>
          <w:sz w:val="24"/>
          <w:szCs w:val="24"/>
          <w:lang w:val="ro-RO"/>
        </w:rPr>
      </w:pPr>
      <w:r w:rsidRPr="00FE3336">
        <w:rPr>
          <w:rFonts w:ascii="Trebuchet MS" w:hAnsi="Trebuchet MS"/>
          <w:sz w:val="24"/>
          <w:szCs w:val="24"/>
          <w:lang w:val="ro-RO"/>
        </w:rPr>
        <w:t xml:space="preserve">Obiectiv specific: </w:t>
      </w:r>
      <w:r w:rsidR="007D5FDB" w:rsidRPr="00FE3336">
        <w:rPr>
          <w:rFonts w:cstheme="minorHAnsi"/>
          <w:b/>
          <w:sz w:val="24"/>
          <w:lang w:val="ro-RO"/>
        </w:rPr>
        <w:t>3.2 Dezvoltarea și creșterea unei mobilități naționale, regionale și locale durabile, reziliente la schimbările climatice, inteligente și intermodale, inclusiv îmbunătățirea accesului la TEN-T și a mobilității transfrontaliere</w:t>
      </w:r>
    </w:p>
    <w:p w14:paraId="656A3AE1" w14:textId="714842E9" w:rsidR="007D5FDB" w:rsidRPr="00FE3336" w:rsidRDefault="00D16541" w:rsidP="007D5FDB">
      <w:pPr>
        <w:spacing w:after="0"/>
        <w:rPr>
          <w:rFonts w:cstheme="minorHAnsi"/>
          <w:b/>
          <w:sz w:val="24"/>
          <w:lang w:val="ro-RO"/>
        </w:rPr>
      </w:pPr>
      <w:r w:rsidRPr="00FE3336">
        <w:rPr>
          <w:rFonts w:ascii="Trebuchet MS" w:hAnsi="Trebuchet MS"/>
          <w:sz w:val="24"/>
          <w:szCs w:val="24"/>
          <w:lang w:val="ro-RO"/>
        </w:rPr>
        <w:t xml:space="preserve">Apel de proiecte: </w:t>
      </w:r>
      <w:r w:rsidR="007D5FDB" w:rsidRPr="00FE3336">
        <w:rPr>
          <w:rFonts w:cstheme="minorHAnsi"/>
          <w:b/>
          <w:sz w:val="24"/>
          <w:lang w:val="ro-RO"/>
        </w:rPr>
        <w:t>Apel de proiecte PR/4.1/1/2023 - Actiunea 4.1 Investiții destinate reabilitării și modernizării infrastructurii rutiere de importanță regională pentru asigurarea conectivității la rețeaua TEN-T</w:t>
      </w:r>
    </w:p>
    <w:p w14:paraId="7F069973" w14:textId="5D1A53DB" w:rsidR="00D16541" w:rsidRPr="00FE3336" w:rsidRDefault="00D16541" w:rsidP="007D5FDB">
      <w:pPr>
        <w:spacing w:after="0"/>
        <w:rPr>
          <w:rFonts w:cstheme="minorHAnsi"/>
          <w:b/>
          <w:sz w:val="24"/>
          <w:lang w:val="ro-RO"/>
        </w:rPr>
      </w:pPr>
      <w:r w:rsidRPr="00FE3336">
        <w:rPr>
          <w:rFonts w:ascii="Trebuchet MS" w:hAnsi="Trebuchet MS"/>
          <w:sz w:val="24"/>
          <w:szCs w:val="24"/>
          <w:lang w:val="ro-RO"/>
        </w:rPr>
        <w:t xml:space="preserve">Cod SMIS: </w:t>
      </w:r>
      <w:r w:rsidR="007D5FDB" w:rsidRPr="00FE3336">
        <w:rPr>
          <w:rFonts w:ascii="Calibri" w:hAnsi="Calibri" w:cs="Calibri"/>
          <w:b/>
          <w:sz w:val="24"/>
          <w:szCs w:val="24"/>
          <w:lang w:val="ro-RO"/>
        </w:rPr>
        <w:t>314685</w:t>
      </w:r>
    </w:p>
    <w:p w14:paraId="43E5C8EF" w14:textId="77777777" w:rsidR="007D5FDB" w:rsidRPr="00FE3336" w:rsidRDefault="007D5FDB" w:rsidP="00EE5A2B">
      <w:pPr>
        <w:spacing w:after="0" w:line="240" w:lineRule="auto"/>
        <w:rPr>
          <w:rFonts w:ascii="Trebuchet MS" w:hAnsi="Trebuchet MS"/>
          <w:sz w:val="24"/>
          <w:szCs w:val="24"/>
          <w:lang w:val="ro-RO"/>
        </w:rPr>
      </w:pPr>
    </w:p>
    <w:p w14:paraId="618A4A38" w14:textId="4217E478" w:rsidR="00D771E7" w:rsidRPr="00FE3336" w:rsidRDefault="00A87904" w:rsidP="0081630C">
      <w:pPr>
        <w:pStyle w:val="bullet"/>
        <w:spacing w:before="0" w:after="0"/>
        <w:ind w:left="180"/>
        <w:jc w:val="center"/>
        <w:rPr>
          <w:sz w:val="24"/>
        </w:rPr>
      </w:pPr>
      <w:r w:rsidRPr="00FE3336">
        <w:rPr>
          <w:b/>
          <w:sz w:val="24"/>
        </w:rPr>
        <w:t>BUGETULUI SINTETIC AL PROIECTULUI</w:t>
      </w:r>
    </w:p>
    <w:p w14:paraId="42E4CCE2" w14:textId="77777777" w:rsidR="007E77F2" w:rsidRPr="00FE3336" w:rsidRDefault="007E77F2" w:rsidP="00CE135F">
      <w:pPr>
        <w:rPr>
          <w:i/>
          <w:sz w:val="20"/>
          <w:lang w:val="ro-RO"/>
        </w:rPr>
      </w:pPr>
    </w:p>
    <w:tbl>
      <w:tblPr>
        <w:tblW w:w="16886" w:type="dxa"/>
        <w:tblInd w:w="-280" w:type="dxa"/>
        <w:tblLayout w:type="fixed"/>
        <w:tblLook w:val="04A0" w:firstRow="1" w:lastRow="0" w:firstColumn="1" w:lastColumn="0" w:noHBand="0" w:noVBand="1"/>
      </w:tblPr>
      <w:tblGrid>
        <w:gridCol w:w="468"/>
        <w:gridCol w:w="1679"/>
        <w:gridCol w:w="1384"/>
        <w:gridCol w:w="1417"/>
        <w:gridCol w:w="1702"/>
        <w:gridCol w:w="1530"/>
        <w:gridCol w:w="1440"/>
        <w:gridCol w:w="1282"/>
        <w:gridCol w:w="1417"/>
        <w:gridCol w:w="1276"/>
        <w:gridCol w:w="1417"/>
        <w:gridCol w:w="1418"/>
        <w:gridCol w:w="456"/>
      </w:tblGrid>
      <w:tr w:rsidR="00E665AF" w:rsidRPr="00E665AF" w14:paraId="3C53D02D" w14:textId="77777777" w:rsidTr="00407CF1">
        <w:trPr>
          <w:gridAfter w:val="1"/>
          <w:wAfter w:w="456" w:type="dxa"/>
          <w:trHeight w:val="1635"/>
        </w:trPr>
        <w:tc>
          <w:tcPr>
            <w:tcW w:w="4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F44F35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Nr. </w:t>
            </w:r>
            <w:proofErr w:type="spellStart"/>
            <w:r w:rsidRPr="00E665AF">
              <w:rPr>
                <w:rFonts w:ascii="Trebuchet MS" w:eastAsia="Times New Roman" w:hAnsi="Trebuchet MS" w:cs="Calibri"/>
                <w:b/>
                <w:bCs/>
                <w:color w:val="000000"/>
                <w:sz w:val="16"/>
                <w:szCs w:val="16"/>
                <w:lang w:val="en-US"/>
              </w:rPr>
              <w:t>crt</w:t>
            </w:r>
            <w:proofErr w:type="spellEnd"/>
            <w:r w:rsidRPr="00E665AF">
              <w:rPr>
                <w:rFonts w:ascii="Trebuchet MS" w:eastAsia="Times New Roman" w:hAnsi="Trebuchet MS" w:cs="Calibri"/>
                <w:b/>
                <w:bCs/>
                <w:color w:val="000000"/>
                <w:sz w:val="16"/>
                <w:szCs w:val="16"/>
                <w:lang w:val="en-US"/>
              </w:rPr>
              <w:t>.</w:t>
            </w:r>
          </w:p>
        </w:tc>
        <w:tc>
          <w:tcPr>
            <w:tcW w:w="167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8F5F13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b/>
                <w:bCs/>
                <w:color w:val="000000"/>
                <w:sz w:val="16"/>
                <w:szCs w:val="16"/>
                <w:lang w:val="en-US"/>
              </w:rPr>
              <w:t>CATEGORIE CHELTUIELI</w:t>
            </w:r>
          </w:p>
        </w:tc>
        <w:tc>
          <w:tcPr>
            <w:tcW w:w="13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3F25F0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Tip de </w:t>
            </w:r>
            <w:proofErr w:type="spellStart"/>
            <w:r w:rsidRPr="00E665AF">
              <w:rPr>
                <w:rFonts w:ascii="Trebuchet MS" w:eastAsia="Times New Roman" w:hAnsi="Trebuchet MS" w:cs="Calibri"/>
                <w:b/>
                <w:bCs/>
                <w:color w:val="000000"/>
                <w:sz w:val="16"/>
                <w:szCs w:val="16"/>
                <w:lang w:val="en-US"/>
              </w:rPr>
              <w:t>cheltuiala</w:t>
            </w:r>
            <w:proofErr w:type="spellEnd"/>
            <w:r w:rsidRPr="00E665AF">
              <w:rPr>
                <w:rFonts w:ascii="Trebuchet MS" w:eastAsia="Times New Roman" w:hAnsi="Trebuchet MS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 (</w:t>
            </w:r>
            <w:proofErr w:type="spellStart"/>
            <w:r w:rsidRPr="00E665AF">
              <w:rPr>
                <w:rFonts w:ascii="Trebuchet MS" w:eastAsia="Times New Roman" w:hAnsi="Trebuchet MS" w:cs="Calibri"/>
                <w:b/>
                <w:bCs/>
                <w:color w:val="000000"/>
                <w:sz w:val="16"/>
                <w:szCs w:val="16"/>
                <w:lang w:val="en-US"/>
              </w:rPr>
              <w:t>directa</w:t>
            </w:r>
            <w:proofErr w:type="spellEnd"/>
            <w:r w:rsidRPr="00E665AF">
              <w:rPr>
                <w:rFonts w:ascii="Trebuchet MS" w:eastAsia="Times New Roman" w:hAnsi="Trebuchet MS" w:cs="Calibri"/>
                <w:b/>
                <w:bCs/>
                <w:color w:val="000000"/>
                <w:sz w:val="16"/>
                <w:szCs w:val="16"/>
                <w:lang w:val="en-US"/>
              </w:rPr>
              <w:t>/</w:t>
            </w:r>
            <w:proofErr w:type="spellStart"/>
            <w:r w:rsidRPr="00E665AF">
              <w:rPr>
                <w:rFonts w:ascii="Trebuchet MS" w:eastAsia="Times New Roman" w:hAnsi="Trebuchet MS" w:cs="Calibri"/>
                <w:b/>
                <w:bCs/>
                <w:color w:val="000000"/>
                <w:sz w:val="16"/>
                <w:szCs w:val="16"/>
                <w:lang w:val="en-US"/>
              </w:rPr>
              <w:t>indirecta</w:t>
            </w:r>
            <w:proofErr w:type="spellEnd"/>
            <w:r w:rsidRPr="00E665AF">
              <w:rPr>
                <w:rFonts w:ascii="Trebuchet MS" w:eastAsia="Times New Roman" w:hAnsi="Trebuchet MS" w:cs="Calibri"/>
                <w:b/>
                <w:bCs/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608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9F1273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E665AF">
              <w:rPr>
                <w:rFonts w:ascii="Trebuchet MS" w:eastAsia="Times New Roman" w:hAnsi="Trebuchet MS" w:cs="Calibri"/>
                <w:b/>
                <w:bCs/>
                <w:color w:val="000000"/>
                <w:sz w:val="16"/>
                <w:szCs w:val="16"/>
                <w:lang w:val="en-US"/>
              </w:rPr>
              <w:t>Valoare</w:t>
            </w:r>
            <w:proofErr w:type="spellEnd"/>
            <w:r w:rsidRPr="00E665AF">
              <w:rPr>
                <w:rFonts w:ascii="Trebuchet MS" w:eastAsia="Times New Roman" w:hAnsi="Trebuchet MS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b/>
                <w:bCs/>
                <w:color w:val="000000"/>
                <w:sz w:val="16"/>
                <w:szCs w:val="16"/>
                <w:lang w:val="en-US"/>
              </w:rPr>
              <w:t>eligibilă</w:t>
            </w:r>
            <w:proofErr w:type="spellEnd"/>
            <w:r w:rsidRPr="00E665AF">
              <w:rPr>
                <w:rFonts w:ascii="Trebuchet MS" w:eastAsia="Times New Roman" w:hAnsi="Trebuchet MS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 al </w:t>
            </w:r>
            <w:proofErr w:type="spellStart"/>
            <w:r w:rsidRPr="00E665AF">
              <w:rPr>
                <w:rFonts w:ascii="Trebuchet MS" w:eastAsia="Times New Roman" w:hAnsi="Trebuchet MS" w:cs="Calibri"/>
                <w:b/>
                <w:bCs/>
                <w:color w:val="000000"/>
                <w:sz w:val="16"/>
                <w:szCs w:val="16"/>
                <w:lang w:val="en-US"/>
              </w:rPr>
              <w:t>proiectului</w:t>
            </w:r>
            <w:proofErr w:type="spellEnd"/>
            <w:r w:rsidRPr="00E665AF">
              <w:rPr>
                <w:rFonts w:ascii="Trebuchet MS" w:eastAsia="Times New Roman" w:hAnsi="Trebuchet MS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, incl. TVA </w:t>
            </w:r>
            <w:proofErr w:type="spellStart"/>
            <w:r w:rsidRPr="00E665AF">
              <w:rPr>
                <w:rFonts w:ascii="Trebuchet MS" w:eastAsia="Times New Roman" w:hAnsi="Trebuchet MS" w:cs="Calibri"/>
                <w:b/>
                <w:bCs/>
                <w:color w:val="000000"/>
                <w:sz w:val="16"/>
                <w:szCs w:val="16"/>
                <w:lang w:val="en-US"/>
              </w:rPr>
              <w:t>eligibil</w:t>
            </w:r>
            <w:proofErr w:type="spellEnd"/>
            <w:r w:rsidRPr="00E665AF">
              <w:rPr>
                <w:rFonts w:ascii="Trebuchet MS" w:eastAsia="Times New Roman" w:hAnsi="Trebuchet MS" w:cs="Calibri"/>
                <w:b/>
                <w:bCs/>
                <w:color w:val="000000"/>
                <w:sz w:val="16"/>
                <w:szCs w:val="16"/>
                <w:lang w:val="en-US"/>
              </w:rPr>
              <w:t>, din care:</w:t>
            </w:r>
          </w:p>
        </w:tc>
        <w:tc>
          <w:tcPr>
            <w:tcW w:w="397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938A56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TVA, din care 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2EE6CC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E665AF">
              <w:rPr>
                <w:rFonts w:ascii="Trebuchet MS" w:eastAsia="Times New Roman" w:hAnsi="Trebuchet MS" w:cs="Calibri"/>
                <w:b/>
                <w:bCs/>
                <w:color w:val="000000"/>
                <w:sz w:val="16"/>
                <w:szCs w:val="16"/>
                <w:lang w:val="en-US"/>
              </w:rPr>
              <w:t>Valoare</w:t>
            </w:r>
            <w:proofErr w:type="spellEnd"/>
            <w:r w:rsidRPr="00E665AF">
              <w:rPr>
                <w:rFonts w:ascii="Trebuchet MS" w:eastAsia="Times New Roman" w:hAnsi="Trebuchet MS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b/>
                <w:bCs/>
                <w:color w:val="000000"/>
                <w:sz w:val="16"/>
                <w:szCs w:val="16"/>
                <w:lang w:val="en-US"/>
              </w:rPr>
              <w:t>totală</w:t>
            </w:r>
            <w:proofErr w:type="spellEnd"/>
            <w:r w:rsidRPr="00E665AF">
              <w:rPr>
                <w:rFonts w:ascii="Trebuchet MS" w:eastAsia="Times New Roman" w:hAnsi="Trebuchet MS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b/>
                <w:bCs/>
                <w:color w:val="000000"/>
                <w:sz w:val="16"/>
                <w:szCs w:val="16"/>
                <w:lang w:val="en-US"/>
              </w:rPr>
              <w:t>neeligibil</w:t>
            </w:r>
            <w:proofErr w:type="spellEnd"/>
            <w:r w:rsidRPr="00E665AF">
              <w:rPr>
                <w:rFonts w:ascii="Trebuchet MS" w:eastAsia="Times New Roman" w:hAnsi="Trebuchet MS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 al </w:t>
            </w:r>
            <w:proofErr w:type="spellStart"/>
            <w:r w:rsidRPr="00E665AF">
              <w:rPr>
                <w:rFonts w:ascii="Trebuchet MS" w:eastAsia="Times New Roman" w:hAnsi="Trebuchet MS" w:cs="Calibri"/>
                <w:b/>
                <w:bCs/>
                <w:color w:val="000000"/>
                <w:sz w:val="16"/>
                <w:szCs w:val="16"/>
                <w:lang w:val="en-US"/>
              </w:rPr>
              <w:t>proiectului</w:t>
            </w:r>
            <w:proofErr w:type="spellEnd"/>
            <w:r w:rsidRPr="00E665AF">
              <w:rPr>
                <w:rFonts w:ascii="Trebuchet MS" w:eastAsia="Times New Roman" w:hAnsi="Trebuchet MS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, incl. TVA </w:t>
            </w:r>
            <w:proofErr w:type="spellStart"/>
            <w:r w:rsidRPr="00E665AF">
              <w:rPr>
                <w:rFonts w:ascii="Trebuchet MS" w:eastAsia="Times New Roman" w:hAnsi="Trebuchet MS" w:cs="Calibri"/>
                <w:b/>
                <w:bCs/>
                <w:color w:val="000000"/>
                <w:sz w:val="16"/>
                <w:szCs w:val="16"/>
                <w:lang w:val="en-US"/>
              </w:rPr>
              <w:t>neeligibil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590CFB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E665AF">
              <w:rPr>
                <w:rFonts w:ascii="Trebuchet MS" w:eastAsia="Times New Roman" w:hAnsi="Trebuchet MS" w:cs="Calibri"/>
                <w:b/>
                <w:bCs/>
                <w:color w:val="000000"/>
                <w:sz w:val="16"/>
                <w:szCs w:val="16"/>
                <w:lang w:val="en-US"/>
              </w:rPr>
              <w:t>Valoare</w:t>
            </w:r>
            <w:proofErr w:type="spellEnd"/>
            <w:r w:rsidRPr="00E665AF">
              <w:rPr>
                <w:rFonts w:ascii="Trebuchet MS" w:eastAsia="Times New Roman" w:hAnsi="Trebuchet MS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proofErr w:type="gramStart"/>
            <w:r w:rsidRPr="00E665AF">
              <w:rPr>
                <w:rFonts w:ascii="Trebuchet MS" w:eastAsia="Times New Roman" w:hAnsi="Trebuchet MS" w:cs="Calibri"/>
                <w:b/>
                <w:bCs/>
                <w:color w:val="000000"/>
                <w:sz w:val="16"/>
                <w:szCs w:val="16"/>
                <w:lang w:val="en-US"/>
              </w:rPr>
              <w:t>totală</w:t>
            </w:r>
            <w:proofErr w:type="spellEnd"/>
            <w:r w:rsidRPr="00E665AF">
              <w:rPr>
                <w:rFonts w:ascii="Trebuchet MS" w:eastAsia="Times New Roman" w:hAnsi="Trebuchet MS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  a</w:t>
            </w:r>
            <w:proofErr w:type="gramEnd"/>
            <w:r w:rsidRPr="00E665AF">
              <w:rPr>
                <w:rFonts w:ascii="Trebuchet MS" w:eastAsia="Times New Roman" w:hAnsi="Trebuchet MS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b/>
                <w:bCs/>
                <w:color w:val="000000"/>
                <w:sz w:val="16"/>
                <w:szCs w:val="16"/>
                <w:lang w:val="en-US"/>
              </w:rPr>
              <w:t>proiectului</w:t>
            </w:r>
            <w:proofErr w:type="spellEnd"/>
          </w:p>
        </w:tc>
      </w:tr>
      <w:tr w:rsidR="00E665AF" w:rsidRPr="00E665AF" w14:paraId="387D6E5E" w14:textId="77777777" w:rsidTr="00407CF1">
        <w:trPr>
          <w:gridAfter w:val="1"/>
          <w:wAfter w:w="456" w:type="dxa"/>
          <w:trHeight w:val="1635"/>
        </w:trPr>
        <w:tc>
          <w:tcPr>
            <w:tcW w:w="4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6623C3" w14:textId="77777777" w:rsidR="00E665AF" w:rsidRPr="00E665AF" w:rsidRDefault="00E665AF" w:rsidP="00E665AF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67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76F2BD" w14:textId="77777777" w:rsidR="00E665AF" w:rsidRPr="00E665AF" w:rsidRDefault="00E665AF" w:rsidP="00E665AF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3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4B2316" w14:textId="77777777" w:rsidR="00E665AF" w:rsidRPr="00E665AF" w:rsidRDefault="00E665AF" w:rsidP="00E665AF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8DE873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Total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1B3501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i/>
                <w:iCs/>
                <w:sz w:val="16"/>
                <w:szCs w:val="16"/>
                <w:lang w:val="en-US"/>
              </w:rPr>
            </w:pPr>
            <w:proofErr w:type="spellStart"/>
            <w:r w:rsidRPr="00E665AF">
              <w:rPr>
                <w:rFonts w:ascii="Trebuchet MS" w:eastAsia="Times New Roman" w:hAnsi="Trebuchet MS" w:cs="Calibri"/>
                <w:b/>
                <w:bCs/>
                <w:i/>
                <w:iCs/>
                <w:sz w:val="16"/>
                <w:szCs w:val="16"/>
                <w:lang w:val="en-US"/>
              </w:rPr>
              <w:t>Valoare</w:t>
            </w:r>
            <w:proofErr w:type="spellEnd"/>
            <w:r w:rsidRPr="00E665AF">
              <w:rPr>
                <w:rFonts w:ascii="Trebuchet MS" w:eastAsia="Times New Roman" w:hAnsi="Trebuchet MS" w:cs="Calibri"/>
                <w:b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b/>
                <w:bCs/>
                <w:i/>
                <w:iCs/>
                <w:sz w:val="16"/>
                <w:szCs w:val="16"/>
                <w:lang w:val="en-US"/>
              </w:rPr>
              <w:t>eligibilă</w:t>
            </w:r>
            <w:proofErr w:type="spellEnd"/>
            <w:r w:rsidRPr="00E665AF">
              <w:rPr>
                <w:rFonts w:ascii="Trebuchet MS" w:eastAsia="Times New Roman" w:hAnsi="Trebuchet MS" w:cs="Calibri"/>
                <w:b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b/>
                <w:bCs/>
                <w:i/>
                <w:iCs/>
                <w:sz w:val="16"/>
                <w:szCs w:val="16"/>
                <w:lang w:val="en-US"/>
              </w:rPr>
              <w:t>nerambursabilă</w:t>
            </w:r>
            <w:proofErr w:type="spellEnd"/>
            <w:r w:rsidRPr="00E665AF">
              <w:rPr>
                <w:rFonts w:ascii="Trebuchet MS" w:eastAsia="Times New Roman" w:hAnsi="Trebuchet MS" w:cs="Calibri"/>
                <w:b/>
                <w:bCs/>
                <w:i/>
                <w:iCs/>
                <w:sz w:val="16"/>
                <w:szCs w:val="16"/>
                <w:lang w:val="en-US"/>
              </w:rPr>
              <w:t xml:space="preserve"> din </w:t>
            </w:r>
            <w:proofErr w:type="spellStart"/>
            <w:r w:rsidRPr="00E665AF">
              <w:rPr>
                <w:rFonts w:ascii="Trebuchet MS" w:eastAsia="Times New Roman" w:hAnsi="Trebuchet MS" w:cs="Calibri"/>
                <w:b/>
                <w:bCs/>
                <w:i/>
                <w:iCs/>
                <w:sz w:val="16"/>
                <w:szCs w:val="16"/>
                <w:lang w:val="en-US"/>
              </w:rPr>
              <w:t>partea</w:t>
            </w:r>
            <w:proofErr w:type="spellEnd"/>
            <w:r w:rsidRPr="00E665AF">
              <w:rPr>
                <w:rFonts w:ascii="Trebuchet MS" w:eastAsia="Times New Roman" w:hAnsi="Trebuchet MS" w:cs="Calibri"/>
                <w:b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b/>
                <w:bCs/>
                <w:i/>
                <w:iCs/>
                <w:sz w:val="16"/>
                <w:szCs w:val="16"/>
                <w:lang w:val="en-US"/>
              </w:rPr>
              <w:t>fondurilor</w:t>
            </w:r>
            <w:proofErr w:type="spellEnd"/>
            <w:r w:rsidRPr="00E665AF">
              <w:rPr>
                <w:rFonts w:ascii="Trebuchet MS" w:eastAsia="Times New Roman" w:hAnsi="Trebuchet MS" w:cs="Calibri"/>
                <w:b/>
                <w:bCs/>
                <w:i/>
                <w:iCs/>
                <w:sz w:val="16"/>
                <w:szCs w:val="16"/>
                <w:lang w:val="en-US"/>
              </w:rPr>
              <w:t xml:space="preserve"> (UE) 85%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CD4E2A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</w:pPr>
            <w:proofErr w:type="spellStart"/>
            <w:r w:rsidRPr="00E665AF">
              <w:rPr>
                <w:rFonts w:ascii="Trebuchet MS" w:eastAsia="Times New Roman" w:hAnsi="Trebuchet MS" w:cs="Calibri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Valoarea</w:t>
            </w:r>
            <w:proofErr w:type="spellEnd"/>
            <w:r w:rsidRPr="00E665AF">
              <w:rPr>
                <w:rFonts w:ascii="Trebuchet MS" w:eastAsia="Times New Roman" w:hAnsi="Trebuchet MS" w:cs="Calibri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eligibilă</w:t>
            </w:r>
            <w:proofErr w:type="spellEnd"/>
            <w:r w:rsidRPr="00E665AF">
              <w:rPr>
                <w:rFonts w:ascii="Trebuchet MS" w:eastAsia="Times New Roman" w:hAnsi="Trebuchet MS" w:cs="Calibri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proofErr w:type="gramStart"/>
            <w:r w:rsidRPr="00E665AF">
              <w:rPr>
                <w:rFonts w:ascii="Trebuchet MS" w:eastAsia="Times New Roman" w:hAnsi="Trebuchet MS" w:cs="Calibri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nerambursabilă</w:t>
            </w:r>
            <w:proofErr w:type="spellEnd"/>
            <w:r w:rsidRPr="00E665AF">
              <w:rPr>
                <w:rFonts w:ascii="Trebuchet MS" w:eastAsia="Times New Roman" w:hAnsi="Trebuchet MS" w:cs="Calibri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  din</w:t>
            </w:r>
            <w:proofErr w:type="gramEnd"/>
            <w:r w:rsidRPr="00E665AF">
              <w:rPr>
                <w:rFonts w:ascii="Trebuchet MS" w:eastAsia="Times New Roman" w:hAnsi="Trebuchet MS" w:cs="Calibri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bugetul</w:t>
            </w:r>
            <w:proofErr w:type="spellEnd"/>
            <w:r w:rsidRPr="00E665AF">
              <w:rPr>
                <w:rFonts w:ascii="Trebuchet MS" w:eastAsia="Times New Roman" w:hAnsi="Trebuchet MS" w:cs="Calibri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național</w:t>
            </w:r>
            <w:proofErr w:type="spellEnd"/>
            <w:r w:rsidRPr="00E665AF">
              <w:rPr>
                <w:rFonts w:ascii="Trebuchet MS" w:eastAsia="Times New Roman" w:hAnsi="Trebuchet MS" w:cs="Calibri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 13%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3C8331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</w:pPr>
            <w:proofErr w:type="spellStart"/>
            <w:r w:rsidRPr="00E665AF">
              <w:rPr>
                <w:rFonts w:ascii="Trebuchet MS" w:eastAsia="Times New Roman" w:hAnsi="Trebuchet MS" w:cs="Calibri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Valoare</w:t>
            </w:r>
            <w:proofErr w:type="spellEnd"/>
            <w:r w:rsidRPr="00E665AF">
              <w:rPr>
                <w:rFonts w:ascii="Trebuchet MS" w:eastAsia="Times New Roman" w:hAnsi="Trebuchet MS" w:cs="Calibri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cofinanțare</w:t>
            </w:r>
            <w:proofErr w:type="spellEnd"/>
            <w:r w:rsidRPr="00E665AF">
              <w:rPr>
                <w:rFonts w:ascii="Trebuchet MS" w:eastAsia="Times New Roman" w:hAnsi="Trebuchet MS" w:cs="Calibri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proofErr w:type="gramStart"/>
            <w:r w:rsidRPr="00E665AF">
              <w:rPr>
                <w:rFonts w:ascii="Trebuchet MS" w:eastAsia="Times New Roman" w:hAnsi="Trebuchet MS" w:cs="Calibri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eligibilă</w:t>
            </w:r>
            <w:proofErr w:type="spellEnd"/>
            <w:r w:rsidRPr="00E665AF">
              <w:rPr>
                <w:rFonts w:ascii="Trebuchet MS" w:eastAsia="Times New Roman" w:hAnsi="Trebuchet MS" w:cs="Calibri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  </w:t>
            </w:r>
            <w:proofErr w:type="spellStart"/>
            <w:r w:rsidRPr="00E665AF">
              <w:rPr>
                <w:rFonts w:ascii="Trebuchet MS" w:eastAsia="Times New Roman" w:hAnsi="Trebuchet MS" w:cs="Calibri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beneficiar</w:t>
            </w:r>
            <w:proofErr w:type="spellEnd"/>
            <w:proofErr w:type="gramEnd"/>
            <w:r w:rsidRPr="00E665AF">
              <w:rPr>
                <w:rFonts w:ascii="Trebuchet MS" w:eastAsia="Times New Roman" w:hAnsi="Trebuchet MS" w:cs="Calibri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 2%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81B1C9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Total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8E54B2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TVA </w:t>
            </w:r>
            <w:proofErr w:type="spellStart"/>
            <w:r w:rsidRPr="00E665AF">
              <w:rPr>
                <w:rFonts w:ascii="Trebuchet MS" w:eastAsia="Times New Roman" w:hAnsi="Trebuchet MS" w:cs="Calibri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eligibil</w:t>
            </w:r>
            <w:proofErr w:type="spellEnd"/>
            <w:r w:rsidRPr="00E665AF">
              <w:rPr>
                <w:rFonts w:ascii="Trebuchet MS" w:eastAsia="Times New Roman" w:hAnsi="Trebuchet MS" w:cs="Calibri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 19%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5400FD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TVA </w:t>
            </w:r>
            <w:proofErr w:type="spellStart"/>
            <w:r w:rsidRPr="00E665AF">
              <w:rPr>
                <w:rFonts w:ascii="Trebuchet MS" w:eastAsia="Times New Roman" w:hAnsi="Trebuchet MS" w:cs="Calibri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neeligibil</w:t>
            </w:r>
            <w:proofErr w:type="spellEnd"/>
            <w:r w:rsidRPr="00E665AF">
              <w:rPr>
                <w:rFonts w:ascii="Trebuchet MS" w:eastAsia="Times New Roman" w:hAnsi="Trebuchet MS" w:cs="Calibri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 (</w:t>
            </w:r>
            <w:proofErr w:type="spellStart"/>
            <w:r w:rsidRPr="00E665AF">
              <w:rPr>
                <w:rFonts w:ascii="Trebuchet MS" w:eastAsia="Times New Roman" w:hAnsi="Trebuchet MS" w:cs="Calibri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inclusiv</w:t>
            </w:r>
            <w:proofErr w:type="spellEnd"/>
            <w:r w:rsidRPr="00E665AF">
              <w:rPr>
                <w:rFonts w:ascii="Trebuchet MS" w:eastAsia="Times New Roman" w:hAnsi="Trebuchet MS" w:cs="Calibri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diferenta</w:t>
            </w:r>
            <w:proofErr w:type="spellEnd"/>
            <w:r w:rsidRPr="00E665AF">
              <w:rPr>
                <w:rFonts w:ascii="Trebuchet MS" w:eastAsia="Times New Roman" w:hAnsi="Trebuchet MS" w:cs="Calibri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pana</w:t>
            </w:r>
            <w:proofErr w:type="spellEnd"/>
            <w:r w:rsidRPr="00E665AF">
              <w:rPr>
                <w:rFonts w:ascii="Trebuchet MS" w:eastAsia="Times New Roman" w:hAnsi="Trebuchet MS" w:cs="Calibri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 la 21%)</w:t>
            </w: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B6B8F6" w14:textId="77777777" w:rsidR="00E665AF" w:rsidRPr="00E665AF" w:rsidRDefault="00E665AF" w:rsidP="00E665AF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E2810C" w14:textId="77777777" w:rsidR="00E665AF" w:rsidRPr="00E665AF" w:rsidRDefault="00E665AF" w:rsidP="00E665AF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</w:tr>
      <w:tr w:rsidR="00E665AF" w:rsidRPr="00E665AF" w14:paraId="48714F47" w14:textId="77777777" w:rsidTr="00407CF1">
        <w:trPr>
          <w:gridAfter w:val="1"/>
          <w:wAfter w:w="456" w:type="dxa"/>
          <w:trHeight w:val="315"/>
        </w:trPr>
        <w:tc>
          <w:tcPr>
            <w:tcW w:w="4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FFF127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i/>
                <w:iCs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D3394F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i/>
                <w:i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4A8B39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i/>
                <w:iCs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CC0FE7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i/>
                <w:iCs/>
                <w:color w:val="000000"/>
                <w:sz w:val="18"/>
                <w:szCs w:val="18"/>
                <w:lang w:val="en-US"/>
              </w:rPr>
              <w:t>3= 4+5+6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8AF70B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i/>
                <w:iCs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3450F1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i/>
                <w:iCs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11EF43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i/>
                <w:iCs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14C2A5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i/>
                <w:iCs/>
                <w:color w:val="000000"/>
                <w:sz w:val="18"/>
                <w:szCs w:val="18"/>
                <w:lang w:val="en-US"/>
              </w:rPr>
              <w:t>7=8+9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7BFD98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i/>
                <w:iCs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BC9F43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i/>
                <w:iCs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36AE85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i/>
                <w:iCs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D214B5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i/>
                <w:iCs/>
                <w:color w:val="000000"/>
                <w:sz w:val="18"/>
                <w:szCs w:val="18"/>
                <w:lang w:val="en-US"/>
              </w:rPr>
              <w:t>11=3+10</w:t>
            </w:r>
          </w:p>
        </w:tc>
      </w:tr>
      <w:tr w:rsidR="00E665AF" w:rsidRPr="00E665AF" w14:paraId="1740FA59" w14:textId="77777777" w:rsidTr="00407CF1">
        <w:trPr>
          <w:gridAfter w:val="1"/>
          <w:wAfter w:w="456" w:type="dxa"/>
          <w:trHeight w:val="1200"/>
        </w:trPr>
        <w:tc>
          <w:tcPr>
            <w:tcW w:w="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B235F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8BF69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1.3.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Amenajări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pentru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protecția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mediului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și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aducerea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terenului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la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starea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inițială</w:t>
            </w:r>
            <w:proofErr w:type="spellEnd"/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41F6C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DIRECTA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64AE0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397.337,26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348A5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337.736,67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6B08A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51.653,84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F8CBB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7.946,75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6994E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68.959,36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42818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68.959,36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2E3A1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37932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DCD479D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397.337,26</w:t>
            </w:r>
          </w:p>
        </w:tc>
      </w:tr>
      <w:tr w:rsidR="00E665AF" w:rsidRPr="00E665AF" w14:paraId="4F626F86" w14:textId="77777777" w:rsidTr="00407CF1">
        <w:trPr>
          <w:gridAfter w:val="1"/>
          <w:wAfter w:w="456" w:type="dxa"/>
          <w:trHeight w:val="1200"/>
        </w:trPr>
        <w:tc>
          <w:tcPr>
            <w:tcW w:w="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0F788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lastRenderedPageBreak/>
              <w:t>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4F606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1.3.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Amenajări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pentru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protecția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mediului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și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aducerea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terenului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la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starea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inițială</w:t>
            </w:r>
            <w:proofErr w:type="spellEnd"/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F00F2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DIRECTA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429AB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34.566,10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F523A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29.381,19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22B06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4.493,60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9689C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691,32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F1AF1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7.258,88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9431A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01515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7.258,88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5C244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7.258,88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54A5317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41.824,98</w:t>
            </w:r>
          </w:p>
        </w:tc>
      </w:tr>
      <w:tr w:rsidR="00E665AF" w:rsidRPr="00E665AF" w14:paraId="13875F4C" w14:textId="77777777" w:rsidTr="00407CF1">
        <w:trPr>
          <w:gridAfter w:val="1"/>
          <w:wAfter w:w="456" w:type="dxa"/>
          <w:trHeight w:val="765"/>
        </w:trPr>
        <w:tc>
          <w:tcPr>
            <w:tcW w:w="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D3D2D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0A47E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 xml:space="preserve">1.4. </w:t>
            </w:r>
            <w:proofErr w:type="spellStart"/>
            <w:r w:rsidRPr="00E665A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Cheltuieli</w:t>
            </w:r>
            <w:proofErr w:type="spellEnd"/>
            <w:r w:rsidRPr="00E665A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665A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pentru</w:t>
            </w:r>
            <w:proofErr w:type="spellEnd"/>
            <w:r w:rsidRPr="00E665A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665A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relocarea</w:t>
            </w:r>
            <w:proofErr w:type="spellEnd"/>
            <w:r w:rsidRPr="00E665A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/</w:t>
            </w:r>
            <w:proofErr w:type="spellStart"/>
            <w:r w:rsidRPr="00E665A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protecția</w:t>
            </w:r>
            <w:proofErr w:type="spellEnd"/>
            <w:r w:rsidRPr="00E665A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665A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utilităților</w:t>
            </w:r>
            <w:proofErr w:type="spellEnd"/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331A3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DIRECTA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43F6F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749.375,30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28407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636.969,01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FE061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97.418,80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FA8ED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14.987,50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07512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130.056,87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81FBD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130.056,87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6543A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A0240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E35082C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749.375,30</w:t>
            </w:r>
          </w:p>
        </w:tc>
      </w:tr>
      <w:tr w:rsidR="00E665AF" w:rsidRPr="00E665AF" w14:paraId="3D8E7CF6" w14:textId="77777777" w:rsidTr="00407CF1">
        <w:trPr>
          <w:gridAfter w:val="1"/>
          <w:wAfter w:w="456" w:type="dxa"/>
          <w:trHeight w:val="765"/>
        </w:trPr>
        <w:tc>
          <w:tcPr>
            <w:tcW w:w="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F9BE2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C0C90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 xml:space="preserve">1.4. </w:t>
            </w:r>
            <w:proofErr w:type="spellStart"/>
            <w:r w:rsidRPr="00E665A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Cheltuieli</w:t>
            </w:r>
            <w:proofErr w:type="spellEnd"/>
            <w:r w:rsidRPr="00E665A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665A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pentru</w:t>
            </w:r>
            <w:proofErr w:type="spellEnd"/>
            <w:r w:rsidRPr="00E665A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665A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relocarea</w:t>
            </w:r>
            <w:proofErr w:type="spellEnd"/>
            <w:r w:rsidRPr="00E665A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/</w:t>
            </w:r>
            <w:proofErr w:type="spellStart"/>
            <w:r w:rsidRPr="00E665A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protecția</w:t>
            </w:r>
            <w:proofErr w:type="spellEnd"/>
            <w:r w:rsidRPr="00E665A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665A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utilităților</w:t>
            </w:r>
            <w:proofErr w:type="spellEnd"/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AB386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DIRECTA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5F2E5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65.191,42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42584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55.412,71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00920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8.474,88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AF81A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1.303,83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CD171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13.690,20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BA748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D36B9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13.690,20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90835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13.690,20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5CCD184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78.881,62</w:t>
            </w:r>
          </w:p>
        </w:tc>
      </w:tr>
      <w:tr w:rsidR="00E665AF" w:rsidRPr="00E665AF" w14:paraId="19972B80" w14:textId="77777777" w:rsidTr="00407CF1">
        <w:trPr>
          <w:gridAfter w:val="1"/>
          <w:wAfter w:w="456" w:type="dxa"/>
          <w:trHeight w:val="1020"/>
        </w:trPr>
        <w:tc>
          <w:tcPr>
            <w:tcW w:w="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CB233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D1748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 xml:space="preserve">2. - </w:t>
            </w:r>
            <w:proofErr w:type="spellStart"/>
            <w:r w:rsidRPr="00E665A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Cheltuieli</w:t>
            </w:r>
            <w:proofErr w:type="spellEnd"/>
            <w:r w:rsidRPr="00E665A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665A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pentru</w:t>
            </w:r>
            <w:proofErr w:type="spellEnd"/>
            <w:r w:rsidRPr="00E665A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665A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asigurarea</w:t>
            </w:r>
            <w:proofErr w:type="spellEnd"/>
            <w:r w:rsidRPr="00E665A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665A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utilităților</w:t>
            </w:r>
            <w:proofErr w:type="spellEnd"/>
            <w:r w:rsidRPr="00E665A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665A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necesare</w:t>
            </w:r>
            <w:proofErr w:type="spellEnd"/>
            <w:r w:rsidRPr="00E665A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665A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obiectivului</w:t>
            </w:r>
            <w:proofErr w:type="spellEnd"/>
            <w:r w:rsidRPr="00E665A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E665A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investiții</w:t>
            </w:r>
            <w:proofErr w:type="spellEnd"/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30D4F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DIRECTA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2559B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1.189.081,65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B0734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1.010.719,40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04550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154.580,62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FC55D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23.781,63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33637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206.369,55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37CA5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206.369,55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1CDA3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ACCA4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BB99507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1.189.081,65</w:t>
            </w:r>
          </w:p>
        </w:tc>
      </w:tr>
      <w:tr w:rsidR="00E665AF" w:rsidRPr="00E665AF" w14:paraId="14634F13" w14:textId="77777777" w:rsidTr="00407CF1">
        <w:trPr>
          <w:gridAfter w:val="1"/>
          <w:wAfter w:w="456" w:type="dxa"/>
          <w:trHeight w:val="1020"/>
        </w:trPr>
        <w:tc>
          <w:tcPr>
            <w:tcW w:w="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C8E03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0F1FC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 xml:space="preserve">2. - </w:t>
            </w:r>
            <w:proofErr w:type="spellStart"/>
            <w:r w:rsidRPr="00E665A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Cheltuieli</w:t>
            </w:r>
            <w:proofErr w:type="spellEnd"/>
            <w:r w:rsidRPr="00E665A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665A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pentru</w:t>
            </w:r>
            <w:proofErr w:type="spellEnd"/>
            <w:r w:rsidRPr="00E665A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665A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asigurarea</w:t>
            </w:r>
            <w:proofErr w:type="spellEnd"/>
            <w:r w:rsidRPr="00E665A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665A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utilităților</w:t>
            </w:r>
            <w:proofErr w:type="spellEnd"/>
            <w:r w:rsidRPr="00E665A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665A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necesare</w:t>
            </w:r>
            <w:proofErr w:type="spellEnd"/>
            <w:r w:rsidRPr="00E665A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665A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obiectivului</w:t>
            </w:r>
            <w:proofErr w:type="spellEnd"/>
            <w:r w:rsidRPr="00E665A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E665A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investiții</w:t>
            </w:r>
            <w:proofErr w:type="spellEnd"/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05C24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DIRECTA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B93D8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103.443,40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372E0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87.926,89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AD810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13.447,64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FABBD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2.068,87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C47E8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21.723,11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F4561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579A0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21.723,11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7AB5D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21.723,11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876107C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125.166,51</w:t>
            </w:r>
          </w:p>
        </w:tc>
      </w:tr>
      <w:tr w:rsidR="00E665AF" w:rsidRPr="00E665AF" w14:paraId="25D76795" w14:textId="77777777" w:rsidTr="00407CF1">
        <w:trPr>
          <w:gridAfter w:val="1"/>
          <w:wAfter w:w="456" w:type="dxa"/>
          <w:trHeight w:val="1275"/>
        </w:trPr>
        <w:tc>
          <w:tcPr>
            <w:tcW w:w="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D4034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4DC7E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 xml:space="preserve">3.2. </w:t>
            </w:r>
            <w:proofErr w:type="spellStart"/>
            <w:r w:rsidRPr="00E665A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Documentații-suport</w:t>
            </w:r>
            <w:proofErr w:type="spellEnd"/>
            <w:r w:rsidRPr="00E665A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665A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și</w:t>
            </w:r>
            <w:proofErr w:type="spellEnd"/>
            <w:r w:rsidRPr="00E665A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665A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cheltuieli</w:t>
            </w:r>
            <w:proofErr w:type="spellEnd"/>
            <w:r w:rsidRPr="00E665A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665A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pentru</w:t>
            </w:r>
            <w:proofErr w:type="spellEnd"/>
            <w:r w:rsidRPr="00E665A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665A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obținerea</w:t>
            </w:r>
            <w:proofErr w:type="spellEnd"/>
            <w:r w:rsidRPr="00E665A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E665A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avize</w:t>
            </w:r>
            <w:proofErr w:type="spellEnd"/>
            <w:r w:rsidRPr="00E665A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E665A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acorduri</w:t>
            </w:r>
            <w:proofErr w:type="spellEnd"/>
            <w:r w:rsidRPr="00E665A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665A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și</w:t>
            </w:r>
            <w:proofErr w:type="spellEnd"/>
            <w:r w:rsidRPr="00E665A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665A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autorizații</w:t>
            </w:r>
            <w:proofErr w:type="spellEnd"/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B79D6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DIRECTA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DB2BA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14.053,38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E6BF2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11.945,37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FDA10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1.826,94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D65A9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281,07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1FA08" w14:textId="62652988" w:rsidR="00E665AF" w:rsidRPr="00E665AF" w:rsidRDefault="007B6326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1.285,84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1E5A3" w14:textId="187AB518" w:rsidR="00E665AF" w:rsidRPr="00E665AF" w:rsidRDefault="007B6326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1.285,84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38B2A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E81C7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F059FFC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14.053,38</w:t>
            </w:r>
          </w:p>
        </w:tc>
      </w:tr>
      <w:tr w:rsidR="00E665AF" w:rsidRPr="00E665AF" w14:paraId="1F1B79D0" w14:textId="77777777" w:rsidTr="00407CF1">
        <w:trPr>
          <w:gridAfter w:val="1"/>
          <w:wAfter w:w="456" w:type="dxa"/>
          <w:trHeight w:val="600"/>
        </w:trPr>
        <w:tc>
          <w:tcPr>
            <w:tcW w:w="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D7B38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D071C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3.3.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Expertizare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tehnică</w:t>
            </w:r>
            <w:proofErr w:type="spellEnd"/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68900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DIRECTA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297F2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31.535,00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BFBAD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26.804,75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2F0BD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4.099,55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A7B26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630,70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31748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5.035,00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0DAA7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5.035,00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12D09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96931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9355C1C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31.535,00</w:t>
            </w:r>
          </w:p>
        </w:tc>
      </w:tr>
      <w:tr w:rsidR="00E665AF" w:rsidRPr="00E665AF" w14:paraId="5A9B6935" w14:textId="77777777" w:rsidTr="00407CF1">
        <w:trPr>
          <w:gridAfter w:val="1"/>
          <w:wAfter w:w="456" w:type="dxa"/>
          <w:trHeight w:val="1800"/>
        </w:trPr>
        <w:tc>
          <w:tcPr>
            <w:tcW w:w="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CD9A8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lastRenderedPageBreak/>
              <w:t>9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6EB9A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3.5.3.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Studiu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de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fezabilitate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/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documentație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de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avizare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a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lucrărilor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de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intervenții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și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deviz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general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9709A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DIRECTA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18EF2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5D34C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7EE57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F5060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B6BBC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17.480,00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0E4B0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2022B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17.480,00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9D102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109.480,00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5842C12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109.480,00</w:t>
            </w:r>
          </w:p>
        </w:tc>
      </w:tr>
      <w:tr w:rsidR="00E665AF" w:rsidRPr="00E665AF" w14:paraId="63618E2B" w14:textId="77777777" w:rsidTr="00407CF1">
        <w:trPr>
          <w:gridAfter w:val="1"/>
          <w:wAfter w:w="456" w:type="dxa"/>
          <w:trHeight w:val="1200"/>
        </w:trPr>
        <w:tc>
          <w:tcPr>
            <w:tcW w:w="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FF8B6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52B85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3.5.5.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Verificarea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tehnică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de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calitate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a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proiectului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tehnic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și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a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detaliilor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de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execuție</w:t>
            </w:r>
            <w:proofErr w:type="spellEnd"/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35925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DIRECTA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FB363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1B9BA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EE978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F4C5B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0F588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6.213,00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83E45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9AB11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6.213,00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48862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38.913,00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F21164E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38.913,00</w:t>
            </w:r>
          </w:p>
        </w:tc>
      </w:tr>
      <w:tr w:rsidR="00E665AF" w:rsidRPr="00E665AF" w14:paraId="1A41C521" w14:textId="77777777" w:rsidTr="00407CF1">
        <w:trPr>
          <w:gridAfter w:val="1"/>
          <w:wAfter w:w="456" w:type="dxa"/>
          <w:trHeight w:val="600"/>
        </w:trPr>
        <w:tc>
          <w:tcPr>
            <w:tcW w:w="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7EDC0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8A854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3.5.6.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Proiect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tehnic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și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detalii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de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execuție</w:t>
            </w:r>
            <w:proofErr w:type="spellEnd"/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E8697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DIRECTA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E3428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3D28D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133E6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10619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3DD8C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130.910,65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73659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CE328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130.910,65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31B85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819.914,05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9B39AAE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819.914,05</w:t>
            </w:r>
          </w:p>
        </w:tc>
      </w:tr>
      <w:tr w:rsidR="00E665AF" w:rsidRPr="00E665AF" w14:paraId="7D11E110" w14:textId="77777777" w:rsidTr="00407CF1">
        <w:trPr>
          <w:gridAfter w:val="1"/>
          <w:wAfter w:w="456" w:type="dxa"/>
          <w:trHeight w:val="900"/>
        </w:trPr>
        <w:tc>
          <w:tcPr>
            <w:tcW w:w="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43424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128EA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3.7.1.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Managementul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de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proiect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pentru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obiectivul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de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investiții</w:t>
            </w:r>
            <w:proofErr w:type="spellEnd"/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B58B2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INDIRECTA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68DA4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292.090,14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4926A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248.276,62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1AB13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37.971,71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CC513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5.841,81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16D8D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50.693,33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4999B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50.693,33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5B1EA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73958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8DFCEEB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292.090,14</w:t>
            </w:r>
          </w:p>
        </w:tc>
      </w:tr>
      <w:tr w:rsidR="00E665AF" w:rsidRPr="00E665AF" w14:paraId="22E69190" w14:textId="77777777" w:rsidTr="00407CF1">
        <w:trPr>
          <w:gridAfter w:val="1"/>
          <w:wAfter w:w="456" w:type="dxa"/>
          <w:trHeight w:val="900"/>
        </w:trPr>
        <w:tc>
          <w:tcPr>
            <w:tcW w:w="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41EE5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2093C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3.7.1.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Managementul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de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proiect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pentru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obiectivul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de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investiții</w:t>
            </w:r>
            <w:proofErr w:type="spellEnd"/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93F07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INDIRECTA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3CFAD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25.410,19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2FB68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21.598,66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3C3A4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3.303,33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50B9F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508,20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BB092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5.336,14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1BAC3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6AFFD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5.336,14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A855A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5.336,14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A7AC50F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30.746,33</w:t>
            </w:r>
          </w:p>
        </w:tc>
      </w:tr>
      <w:tr w:rsidR="00E665AF" w:rsidRPr="00E665AF" w14:paraId="3260E67D" w14:textId="77777777" w:rsidTr="00407CF1">
        <w:trPr>
          <w:gridAfter w:val="1"/>
          <w:wAfter w:w="456" w:type="dxa"/>
          <w:trHeight w:val="600"/>
        </w:trPr>
        <w:tc>
          <w:tcPr>
            <w:tcW w:w="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B153C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14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A630E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3.7.2.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Auditul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financiar</w:t>
            </w:r>
            <w:proofErr w:type="spellEnd"/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6FC22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INDIRECTA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39259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35.032,38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22CAF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29.777,52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912F0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4.554,21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8411B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700,65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659F6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6.080,00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61233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6.080,00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51495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35ABD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46CF0DC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35.032,38</w:t>
            </w:r>
          </w:p>
        </w:tc>
      </w:tr>
      <w:tr w:rsidR="00E665AF" w:rsidRPr="00E665AF" w14:paraId="03687F46" w14:textId="77777777" w:rsidTr="00407CF1">
        <w:trPr>
          <w:gridAfter w:val="1"/>
          <w:wAfter w:w="456" w:type="dxa"/>
          <w:trHeight w:val="600"/>
        </w:trPr>
        <w:tc>
          <w:tcPr>
            <w:tcW w:w="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71696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15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A55C7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3.7.2.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Auditul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financiar</w:t>
            </w:r>
            <w:proofErr w:type="spellEnd"/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9929B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INDIRECTA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9F995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3.047,62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8A898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2.590,48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88312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396,19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917B1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60,95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EBD16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640,00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8E264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1D14D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640,00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72894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640,00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91C72AE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3.687,62</w:t>
            </w:r>
          </w:p>
        </w:tc>
      </w:tr>
      <w:tr w:rsidR="00E665AF" w:rsidRPr="00E665AF" w14:paraId="1A10AA02" w14:textId="77777777" w:rsidTr="00407CF1">
        <w:trPr>
          <w:gridAfter w:val="1"/>
          <w:wAfter w:w="456" w:type="dxa"/>
          <w:trHeight w:val="1200"/>
        </w:trPr>
        <w:tc>
          <w:tcPr>
            <w:tcW w:w="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741FF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16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BBBDC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3.8.1.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Asistență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tehnică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din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partea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proiectantului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(3.8.1.1 DG) 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2DA2A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DIRECTA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83ED2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66.183,83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ED5A7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56.256,26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75FEE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8.603,89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7F578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1.323,68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0C56D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11.486,45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2AF5A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11.486,45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DF7D9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A05BD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67B0F8E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66.183,83</w:t>
            </w:r>
          </w:p>
        </w:tc>
      </w:tr>
      <w:tr w:rsidR="00E665AF" w:rsidRPr="00E665AF" w14:paraId="41A8B11F" w14:textId="77777777" w:rsidTr="00407CF1">
        <w:trPr>
          <w:gridAfter w:val="1"/>
          <w:wAfter w:w="456" w:type="dxa"/>
          <w:trHeight w:val="1200"/>
        </w:trPr>
        <w:tc>
          <w:tcPr>
            <w:tcW w:w="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6C607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17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7AFF7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3.8.1.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Asistență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tehnică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din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partea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proiectantului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(3.8.1.1 DG) 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6841F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DIRECTA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7A0F6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5.757,62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6AF0C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4.893,98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6233F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748,49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2F118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115,15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7EAF5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1.209,10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D6630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60738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1.209,10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FC9A3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1.209,10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7A720F8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6.966,72</w:t>
            </w:r>
          </w:p>
        </w:tc>
      </w:tr>
      <w:tr w:rsidR="00E665AF" w:rsidRPr="00E665AF" w14:paraId="430DC95F" w14:textId="77777777" w:rsidTr="00407CF1">
        <w:trPr>
          <w:gridAfter w:val="1"/>
          <w:wAfter w:w="456" w:type="dxa"/>
          <w:trHeight w:val="1200"/>
        </w:trPr>
        <w:tc>
          <w:tcPr>
            <w:tcW w:w="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FC2BB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lastRenderedPageBreak/>
              <w:t>18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E8349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3.8.1.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Asistență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tehnică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din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partea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proiectantului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(3.8.1.2. DG) 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F4B07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DIRECTA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E3EA3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17.284,10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5A6B1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14.691,49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8A5F9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2.246,94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42650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345,68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E9144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2.999,72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7E57A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2.999,72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B31E4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5D6FD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7D5759D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17.284,10</w:t>
            </w:r>
          </w:p>
        </w:tc>
      </w:tr>
      <w:tr w:rsidR="00E665AF" w:rsidRPr="00E665AF" w14:paraId="4FF189DA" w14:textId="77777777" w:rsidTr="00407CF1">
        <w:trPr>
          <w:gridAfter w:val="1"/>
          <w:wAfter w:w="456" w:type="dxa"/>
          <w:trHeight w:val="1200"/>
        </w:trPr>
        <w:tc>
          <w:tcPr>
            <w:tcW w:w="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32A57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19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C0381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3.8.1.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Asistență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tehnică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din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partea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proiectantului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(3.8.1.2. DG) 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F32AC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DIRECTA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7D3EA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1.503,62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99359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1.278,08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680EA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195,47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C8B10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30,07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FE0E5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315,76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3833D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E9108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315,76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E9988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315,76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6149DAB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1.819,38</w:t>
            </w:r>
          </w:p>
        </w:tc>
      </w:tr>
      <w:tr w:rsidR="00E665AF" w:rsidRPr="00E665AF" w14:paraId="155D6BFF" w14:textId="77777777" w:rsidTr="00407CF1">
        <w:trPr>
          <w:gridAfter w:val="1"/>
          <w:wAfter w:w="456" w:type="dxa"/>
          <w:trHeight w:val="600"/>
        </w:trPr>
        <w:tc>
          <w:tcPr>
            <w:tcW w:w="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25D25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20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C0BF7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3.8.2.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Dirigenție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de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șantier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/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supervizare</w:t>
            </w:r>
            <w:proofErr w:type="spellEnd"/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3CD10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DIRECTA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EA7DB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552.854,76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A714C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469.926,55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94A4D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71.871,11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42FB5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11.057,10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71463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95.950,00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5E771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95.950,00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CACD9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FCFA8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75E3D2C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552.854,76</w:t>
            </w:r>
          </w:p>
        </w:tc>
      </w:tr>
      <w:tr w:rsidR="00E665AF" w:rsidRPr="00E665AF" w14:paraId="65D34B00" w14:textId="77777777" w:rsidTr="00407CF1">
        <w:trPr>
          <w:gridAfter w:val="1"/>
          <w:wAfter w:w="456" w:type="dxa"/>
          <w:trHeight w:val="600"/>
        </w:trPr>
        <w:tc>
          <w:tcPr>
            <w:tcW w:w="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4D327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21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55DE1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3.8.2.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Dirigenție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de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șantier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/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supervizare</w:t>
            </w:r>
            <w:proofErr w:type="spellEnd"/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F4AFE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DIRECTA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CCC57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48.095,24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7E5D1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40.880,95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87650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6.252,39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FD0C6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961,90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9237B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10.100,00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300B8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F8749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10.100,00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5B957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10.100,00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143EC76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58.195,24</w:t>
            </w:r>
          </w:p>
        </w:tc>
      </w:tr>
      <w:tr w:rsidR="00E665AF" w:rsidRPr="00E665AF" w14:paraId="295CDAC9" w14:textId="77777777" w:rsidTr="00407CF1">
        <w:trPr>
          <w:gridAfter w:val="1"/>
          <w:wAfter w:w="456" w:type="dxa"/>
          <w:trHeight w:val="600"/>
        </w:trPr>
        <w:tc>
          <w:tcPr>
            <w:tcW w:w="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11A8F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22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4DECE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4.1.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Construcții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și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instalații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44C3F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DIRECTA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DC455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91.996.798,73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1DA9B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78.197.278,92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C2B1A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11.959.583,84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E4029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1.839.935,97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05C2E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15.966.386,55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D3124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15.966.386,55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32985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C74F6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9DFCA33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91.996.798,73</w:t>
            </w:r>
          </w:p>
        </w:tc>
      </w:tr>
      <w:tr w:rsidR="00E665AF" w:rsidRPr="00E665AF" w14:paraId="3072D0C6" w14:textId="77777777" w:rsidTr="00407CF1">
        <w:trPr>
          <w:gridAfter w:val="1"/>
          <w:wAfter w:w="456" w:type="dxa"/>
          <w:trHeight w:val="600"/>
        </w:trPr>
        <w:tc>
          <w:tcPr>
            <w:tcW w:w="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2217E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23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BBBC3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4.1.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Construcții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și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instalații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EEB47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DIRECTA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4C88E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8.003.201,27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EA72F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6.802.721,08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0875E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1.040.416,16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6246C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160.064,03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02610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1.680.672,27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1240E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10AD2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1.680.672,27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8FD0B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1.680.672,27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E07846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9.683.873,54</w:t>
            </w:r>
          </w:p>
        </w:tc>
      </w:tr>
      <w:tr w:rsidR="00E665AF" w:rsidRPr="00E665AF" w14:paraId="1E503A88" w14:textId="77777777" w:rsidTr="00407CF1">
        <w:trPr>
          <w:gridAfter w:val="1"/>
          <w:wAfter w:w="456" w:type="dxa"/>
          <w:trHeight w:val="1200"/>
        </w:trPr>
        <w:tc>
          <w:tcPr>
            <w:tcW w:w="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01060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24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1018D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4.2.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Montaj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utilaje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echipamente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tehnologice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și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funcționale</w:t>
            </w:r>
            <w:proofErr w:type="spellEnd"/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54D6C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DIRECTA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801D9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11.285,61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BC4F7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9.592,77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FF71E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1.467,13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82D5D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225,71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11F1B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1.958,66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30BE0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1.958,66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B6BA3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D2F33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92868FA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11.285,61</w:t>
            </w:r>
          </w:p>
        </w:tc>
      </w:tr>
      <w:tr w:rsidR="00E665AF" w:rsidRPr="00E665AF" w14:paraId="1402579A" w14:textId="77777777" w:rsidTr="00407CF1">
        <w:trPr>
          <w:gridAfter w:val="1"/>
          <w:wAfter w:w="456" w:type="dxa"/>
          <w:trHeight w:val="1200"/>
        </w:trPr>
        <w:tc>
          <w:tcPr>
            <w:tcW w:w="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222B1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25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98504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4.2.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Montaj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utilaje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echipamente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tehnologice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și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funcționale</w:t>
            </w:r>
            <w:proofErr w:type="spellEnd"/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0C472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DIRECTA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D02AA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981,77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BDE8B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834,50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554F9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127,63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9A7C6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19,64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65689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206,17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28623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0A150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206,17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96788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206,17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555B4B6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1.187,94</w:t>
            </w:r>
          </w:p>
        </w:tc>
      </w:tr>
      <w:tr w:rsidR="00E665AF" w:rsidRPr="00E665AF" w14:paraId="0EE9BB75" w14:textId="77777777" w:rsidTr="00407CF1">
        <w:trPr>
          <w:gridAfter w:val="1"/>
          <w:wAfter w:w="456" w:type="dxa"/>
          <w:trHeight w:val="1500"/>
        </w:trPr>
        <w:tc>
          <w:tcPr>
            <w:tcW w:w="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76C3D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26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029F7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4.3.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Utilaje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echipamente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tehnologice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și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funcționale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care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necesită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montaj</w:t>
            </w:r>
            <w:proofErr w:type="spellEnd"/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6BF59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DIRECTA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79246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524.072,83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35236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445.461,91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59FBB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68.129,47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DB906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10.481,45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01131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90.954,79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061DD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90.954,79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725B0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DB8F1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B8CAD85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524.072,83</w:t>
            </w:r>
          </w:p>
        </w:tc>
      </w:tr>
      <w:tr w:rsidR="00E665AF" w:rsidRPr="00E665AF" w14:paraId="32B4FD96" w14:textId="77777777" w:rsidTr="00407CF1">
        <w:trPr>
          <w:gridAfter w:val="1"/>
          <w:wAfter w:w="456" w:type="dxa"/>
          <w:trHeight w:val="1500"/>
        </w:trPr>
        <w:tc>
          <w:tcPr>
            <w:tcW w:w="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93FF6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lastRenderedPageBreak/>
              <w:t>27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78CA5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4.3.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Utilaje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echipamente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tehnologice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și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funcționale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care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necesită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montaj</w:t>
            </w:r>
            <w:proofErr w:type="spellEnd"/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B6C56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DIRECTA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7E346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45.591,36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6F1EF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38.752,66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C412D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5.926,87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D5602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911,83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94B77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9.574,18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0EBAC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DFE5A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9.574,18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38682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9.574,18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1EBEB76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55.165,54</w:t>
            </w:r>
          </w:p>
        </w:tc>
      </w:tr>
      <w:tr w:rsidR="00E665AF" w:rsidRPr="00E665AF" w14:paraId="3B9E69EA" w14:textId="77777777" w:rsidTr="00407CF1">
        <w:trPr>
          <w:gridAfter w:val="1"/>
          <w:wAfter w:w="456" w:type="dxa"/>
          <w:trHeight w:val="1200"/>
        </w:trPr>
        <w:tc>
          <w:tcPr>
            <w:tcW w:w="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136A9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28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AE30F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5.1.1.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Lucrări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de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construcții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și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instalații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aferente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organizării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de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șantier</w:t>
            </w:r>
            <w:proofErr w:type="spellEnd"/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5A557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DIRECTA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4F437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267.650,59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9B441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227.503,00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4E606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34.794,58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947CD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5.353,01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45239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46.451,75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32AE0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46.451,75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0A8DF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B3028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1A32A67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267.650,59</w:t>
            </w:r>
          </w:p>
        </w:tc>
      </w:tr>
      <w:tr w:rsidR="00E665AF" w:rsidRPr="00E665AF" w14:paraId="481EFB4C" w14:textId="77777777" w:rsidTr="00407CF1">
        <w:trPr>
          <w:gridAfter w:val="1"/>
          <w:wAfter w:w="456" w:type="dxa"/>
          <w:trHeight w:val="1200"/>
        </w:trPr>
        <w:tc>
          <w:tcPr>
            <w:tcW w:w="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20E33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29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78C5A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5.1.1.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Lucrări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de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construcții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și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instalații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aferente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organizării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de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șantier</w:t>
            </w:r>
            <w:proofErr w:type="spellEnd"/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019AA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DIRECTA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52E61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23.284,08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10BBF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19.791,47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C486C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3.026,93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32D40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465,68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BDE2C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4.889,66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7035F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90EA0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4.889,66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31C63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4.889,66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3C5035D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28.173,74</w:t>
            </w:r>
          </w:p>
        </w:tc>
      </w:tr>
      <w:tr w:rsidR="00E665AF" w:rsidRPr="00E665AF" w14:paraId="12D966D2" w14:textId="77777777" w:rsidTr="00407CF1">
        <w:trPr>
          <w:gridAfter w:val="1"/>
          <w:wAfter w:w="456" w:type="dxa"/>
          <w:trHeight w:val="900"/>
        </w:trPr>
        <w:tc>
          <w:tcPr>
            <w:tcW w:w="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B7DC1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30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44B93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5.1.2.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Cheltuieli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conexe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organizarii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de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santier</w:t>
            </w:r>
            <w:proofErr w:type="spellEnd"/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426EA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DIRECTA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590B0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22.900,24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C73D2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19.465,20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42EDC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2.977,02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67328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458,02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C9914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3.974,43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95C0C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3.974,43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D12A7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13F6C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11AF943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22.900,24</w:t>
            </w:r>
          </w:p>
        </w:tc>
      </w:tr>
      <w:tr w:rsidR="00E665AF" w:rsidRPr="00E665AF" w14:paraId="6F6AC916" w14:textId="77777777" w:rsidTr="00407CF1">
        <w:trPr>
          <w:gridAfter w:val="1"/>
          <w:wAfter w:w="456" w:type="dxa"/>
          <w:trHeight w:val="900"/>
        </w:trPr>
        <w:tc>
          <w:tcPr>
            <w:tcW w:w="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A33D9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31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3D017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5.1.2.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Cheltuieli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conexe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organizarii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de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santier</w:t>
            </w:r>
            <w:proofErr w:type="spellEnd"/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2EE68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DIRECTA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0BC8F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1.992,22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E9D4F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1.693,39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5A4A1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258,99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9B8E3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39,84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6B4CE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418,37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32298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3004D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418,37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F7712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418,37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107B300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2.410,59</w:t>
            </w:r>
          </w:p>
        </w:tc>
      </w:tr>
      <w:tr w:rsidR="00E665AF" w:rsidRPr="00E665AF" w14:paraId="7C540CBB" w14:textId="77777777" w:rsidTr="00407CF1">
        <w:trPr>
          <w:gridAfter w:val="1"/>
          <w:wAfter w:w="456" w:type="dxa"/>
          <w:trHeight w:val="1200"/>
        </w:trPr>
        <w:tc>
          <w:tcPr>
            <w:tcW w:w="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132C5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32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5B16B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5.2.2. Cota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aferentă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ISC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pentru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controlul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calității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lucrărilor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de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construcții</w:t>
            </w:r>
            <w:proofErr w:type="spellEnd"/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42778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DIRECTA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AF903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470.730,23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FE0CD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400.120,70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FE3ED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61.194,93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7D191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9.414,60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F72AD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F503C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5CB2B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FDB07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2929466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470.730,23</w:t>
            </w:r>
          </w:p>
        </w:tc>
      </w:tr>
      <w:tr w:rsidR="00E665AF" w:rsidRPr="00E665AF" w14:paraId="6D859F65" w14:textId="77777777" w:rsidTr="00407CF1">
        <w:trPr>
          <w:gridAfter w:val="1"/>
          <w:wAfter w:w="456" w:type="dxa"/>
          <w:trHeight w:val="2100"/>
        </w:trPr>
        <w:tc>
          <w:tcPr>
            <w:tcW w:w="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94F8E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33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DCA89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5.2.3. Cota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aferentă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ISC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pentru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controlul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statului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în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amenajarea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teritoriului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, urbanism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și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pentru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autorizarea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lucrărilor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de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construcții</w:t>
            </w:r>
            <w:proofErr w:type="spellEnd"/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FBC57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DIRECTA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935E4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94.146,05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52EF6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80.024,14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789FB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12.238,99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52A56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1.882,92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6225F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17D8A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9E7AE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9E22A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4564AF0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94.146,05</w:t>
            </w:r>
          </w:p>
        </w:tc>
      </w:tr>
      <w:tr w:rsidR="00E665AF" w:rsidRPr="00E665AF" w14:paraId="5C8107D5" w14:textId="77777777" w:rsidTr="00407CF1">
        <w:trPr>
          <w:gridAfter w:val="1"/>
          <w:wAfter w:w="456" w:type="dxa"/>
          <w:trHeight w:val="900"/>
        </w:trPr>
        <w:tc>
          <w:tcPr>
            <w:tcW w:w="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0C719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lastRenderedPageBreak/>
              <w:t>34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2E904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5.2.4. Cota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aferentă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Casei Sociale a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Constructorilor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- CSC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21D9C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DIRECTA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6DDBD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470.730,23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55D12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400.120,70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06B56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61.194,93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27604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9.414,60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66500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D79E7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A8902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6CF65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81F1BF9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470.730,23</w:t>
            </w:r>
          </w:p>
        </w:tc>
      </w:tr>
      <w:tr w:rsidR="00E665AF" w:rsidRPr="00E665AF" w14:paraId="4C78F0D9" w14:textId="77777777" w:rsidTr="00407CF1">
        <w:trPr>
          <w:gridAfter w:val="1"/>
          <w:wAfter w:w="456" w:type="dxa"/>
          <w:trHeight w:val="1500"/>
        </w:trPr>
        <w:tc>
          <w:tcPr>
            <w:tcW w:w="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65144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35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88435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5.2.5. Taxe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pentru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acorduri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avize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conforme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și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autorizația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de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construire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/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desființare</w:t>
            </w:r>
            <w:proofErr w:type="spellEnd"/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4AB4F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DIRECTA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CEF89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16.000,00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E1B95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13.600,00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5018B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2.080,00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8F6E1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320,00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3F739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00553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8FCCB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6E810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7A1925E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16.000,00</w:t>
            </w:r>
          </w:p>
        </w:tc>
      </w:tr>
      <w:tr w:rsidR="00E665AF" w:rsidRPr="00E665AF" w14:paraId="6C93F443" w14:textId="77777777" w:rsidTr="00407CF1">
        <w:trPr>
          <w:gridAfter w:val="1"/>
          <w:wAfter w:w="456" w:type="dxa"/>
          <w:trHeight w:val="600"/>
        </w:trPr>
        <w:tc>
          <w:tcPr>
            <w:tcW w:w="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C805C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36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526DC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5.3.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Cheltuieli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diverse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și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neprevăzute</w:t>
            </w:r>
            <w:proofErr w:type="spellEnd"/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08CCE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DIRECTA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68E3C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3.991.738,97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B4DA5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3.392.978,12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E6F1C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518.926,07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9598B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79.834,78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CF135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692.781,14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E2B36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692.781,14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C8FDC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7AB36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0B00A9D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3.991.738,97</w:t>
            </w:r>
          </w:p>
        </w:tc>
      </w:tr>
      <w:tr w:rsidR="00E665AF" w:rsidRPr="00E665AF" w14:paraId="4B95D85A" w14:textId="77777777" w:rsidTr="00407CF1">
        <w:trPr>
          <w:gridAfter w:val="1"/>
          <w:wAfter w:w="456" w:type="dxa"/>
          <w:trHeight w:val="600"/>
        </w:trPr>
        <w:tc>
          <w:tcPr>
            <w:tcW w:w="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E9645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37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78625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5.3.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Cheltuieli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diverse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și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neprevăzute</w:t>
            </w:r>
            <w:proofErr w:type="spellEnd"/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2124E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DIRECTA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53B84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347.258,71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8F020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295.169,90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0C5CF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45.143,64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15091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6.945,17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CB7A0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72.924,33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D2CA5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6A6A2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72.924,33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375E2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72.924,33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A2E418F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420.183,04</w:t>
            </w:r>
          </w:p>
        </w:tc>
      </w:tr>
      <w:tr w:rsidR="00E665AF" w:rsidRPr="00E665AF" w14:paraId="09F7FB57" w14:textId="77777777" w:rsidTr="00407CF1">
        <w:trPr>
          <w:gridAfter w:val="1"/>
          <w:wAfter w:w="456" w:type="dxa"/>
          <w:trHeight w:val="900"/>
        </w:trPr>
        <w:tc>
          <w:tcPr>
            <w:tcW w:w="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9C086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38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BA79F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5.4.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Cheltuieli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pentru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informare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și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publicitate</w:t>
            </w:r>
            <w:proofErr w:type="spellEnd"/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A81E3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INDIRECTA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5B682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24.632,14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77949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20.937,32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4BA1D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3.202,18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4C725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492,64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8C3C3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4.275,00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AEA34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4.275,00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7A8FA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A61BA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543ED6B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24.632,14</w:t>
            </w:r>
          </w:p>
        </w:tc>
      </w:tr>
      <w:tr w:rsidR="00E665AF" w:rsidRPr="00E665AF" w14:paraId="68CF2321" w14:textId="77777777" w:rsidTr="00407CF1">
        <w:trPr>
          <w:gridAfter w:val="1"/>
          <w:wAfter w:w="456" w:type="dxa"/>
          <w:trHeight w:val="900"/>
        </w:trPr>
        <w:tc>
          <w:tcPr>
            <w:tcW w:w="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1E770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39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87B51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5.4.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Cheltuieli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pentru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informare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și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publicitate</w:t>
            </w:r>
            <w:proofErr w:type="spellEnd"/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FC524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INDIRECTA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AD383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2.142,86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135D7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1.821,43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B2622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278,57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2ECEC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42,86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7FC45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450,00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59112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B4D9C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450,00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D2D11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450,00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206C562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2.592,86</w:t>
            </w:r>
          </w:p>
        </w:tc>
      </w:tr>
      <w:tr w:rsidR="00E665AF" w:rsidRPr="00E665AF" w14:paraId="268F3BA0" w14:textId="77777777" w:rsidTr="00407CF1">
        <w:trPr>
          <w:gridAfter w:val="1"/>
          <w:wAfter w:w="456" w:type="dxa"/>
          <w:trHeight w:val="600"/>
        </w:trPr>
        <w:tc>
          <w:tcPr>
            <w:tcW w:w="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3A3B8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40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CB7E9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7.1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Cheltuieli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aferente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marjei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de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buget</w:t>
            </w:r>
            <w:proofErr w:type="spellEnd"/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85F67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DIRECTA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0D2B4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5.166.196,38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00686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4.391.266,92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7394B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671.605,53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DBA54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103.323,93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1F850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896.612,60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0000F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896.612,60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F27F9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D6447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99CFC7E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5.166.196,38</w:t>
            </w:r>
          </w:p>
        </w:tc>
      </w:tr>
      <w:tr w:rsidR="00E665AF" w:rsidRPr="00E665AF" w14:paraId="101B5C01" w14:textId="77777777" w:rsidTr="00407CF1">
        <w:trPr>
          <w:gridAfter w:val="1"/>
          <w:wAfter w:w="456" w:type="dxa"/>
          <w:trHeight w:val="600"/>
        </w:trPr>
        <w:tc>
          <w:tcPr>
            <w:tcW w:w="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F3866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41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381A2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7.1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Cheltuieli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aferente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marjei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de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buget</w:t>
            </w:r>
            <w:proofErr w:type="spellEnd"/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12939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DIRECTA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755D6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449.429,88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BC53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382.015,40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97DDD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58.425,88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E6C97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8.988,60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8A683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94.380,27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8B845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2103F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94.380,27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63148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94.380,27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E8D5C50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543.810,15</w:t>
            </w:r>
          </w:p>
        </w:tc>
      </w:tr>
      <w:tr w:rsidR="00E665AF" w:rsidRPr="00E665AF" w14:paraId="310CBB8B" w14:textId="77777777" w:rsidTr="00407CF1">
        <w:trPr>
          <w:gridAfter w:val="1"/>
          <w:wAfter w:w="456" w:type="dxa"/>
          <w:trHeight w:val="900"/>
        </w:trPr>
        <w:tc>
          <w:tcPr>
            <w:tcW w:w="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55E6B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42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3F05B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7.2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Rezerva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de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implemenare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pentru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ajustarea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de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pret</w:t>
            </w:r>
            <w:proofErr w:type="spellEnd"/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8C9D3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DIRECTA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3534E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4.743.397,56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FC542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4.031.887,93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F3A5C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616.641,68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EBCE8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94.867,95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1CFD2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823.234,29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E8653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823.234,29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41297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A0F0A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08FA07D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4.743.397,56</w:t>
            </w:r>
          </w:p>
        </w:tc>
      </w:tr>
      <w:tr w:rsidR="00E665AF" w:rsidRPr="00E665AF" w14:paraId="00D2BA3B" w14:textId="77777777" w:rsidTr="00407CF1">
        <w:trPr>
          <w:gridAfter w:val="1"/>
          <w:wAfter w:w="456" w:type="dxa"/>
          <w:trHeight w:val="900"/>
        </w:trPr>
        <w:tc>
          <w:tcPr>
            <w:tcW w:w="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39F0F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43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9DAF0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7.2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Rezerva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de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implementare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pentru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ajustarea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de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preț</w:t>
            </w:r>
            <w:proofErr w:type="spellEnd"/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116E2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DIRECTA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7B2F2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8B565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3C878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E8932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228B1" w14:textId="1D05767A" w:rsidR="00E665AF" w:rsidRPr="00E665AF" w:rsidRDefault="00F1107D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F1107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1</w:t>
            </w: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.</w:t>
            </w:r>
            <w:r w:rsidRPr="00F1107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437</w:t>
            </w: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.</w:t>
            </w:r>
            <w:r w:rsidRPr="00F1107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564,72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FECDC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E969A" w14:textId="39622092" w:rsidR="00E665AF" w:rsidRPr="00E665AF" w:rsidRDefault="00F1107D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F1107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1</w:t>
            </w: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.</w:t>
            </w:r>
            <w:r w:rsidRPr="00F1107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437</w:t>
            </w: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.</w:t>
            </w:r>
            <w:r w:rsidRPr="00F1107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564,72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47454" w14:textId="30802BFE" w:rsidR="00E665AF" w:rsidRPr="00E665AF" w:rsidRDefault="00F1107D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F1107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8</w:t>
            </w: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.</w:t>
            </w:r>
            <w:r w:rsidRPr="00F1107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283</w:t>
            </w: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.</w:t>
            </w:r>
            <w:r w:rsidRPr="00F1107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111,02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F0F80F3" w14:textId="4DBB6F10" w:rsidR="00E665AF" w:rsidRPr="00E665AF" w:rsidRDefault="00F1107D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F1107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8</w:t>
            </w: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.</w:t>
            </w:r>
            <w:r w:rsidRPr="00F1107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283</w:t>
            </w: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.</w:t>
            </w:r>
            <w:r w:rsidRPr="00F1107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111,02</w:t>
            </w:r>
          </w:p>
        </w:tc>
      </w:tr>
      <w:tr w:rsidR="00E665AF" w:rsidRPr="00E665AF" w14:paraId="629B4C71" w14:textId="77777777" w:rsidTr="00407CF1">
        <w:trPr>
          <w:gridAfter w:val="1"/>
          <w:wAfter w:w="456" w:type="dxa"/>
          <w:trHeight w:val="900"/>
        </w:trPr>
        <w:tc>
          <w:tcPr>
            <w:tcW w:w="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F15A5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lastRenderedPageBreak/>
              <w:t>44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E14DD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7.2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Rezerva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de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implementare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pentru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ajustarea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de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preț</w:t>
            </w:r>
            <w:proofErr w:type="spellEnd"/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330EC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DIRECTA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8ACA2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412.648,77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38B62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sz w:val="18"/>
                <w:szCs w:val="18"/>
                <w:lang w:val="en-US"/>
              </w:rPr>
              <w:t>350.751,45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701DA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sz w:val="18"/>
                <w:szCs w:val="18"/>
                <w:lang w:val="en-US"/>
              </w:rPr>
              <w:t>53.644,34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EB41A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sz w:val="18"/>
                <w:szCs w:val="18"/>
                <w:lang w:val="en-US"/>
              </w:rPr>
              <w:t>8.252,98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03438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86.656,24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01BF7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DA17B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sz w:val="18"/>
                <w:szCs w:val="18"/>
                <w:lang w:val="en-US"/>
              </w:rPr>
              <w:t>86.656,24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8C1DA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sz w:val="18"/>
                <w:szCs w:val="18"/>
                <w:lang w:val="en-US"/>
              </w:rPr>
              <w:t>86.656,24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6D19DAF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499.305,01</w:t>
            </w:r>
          </w:p>
        </w:tc>
      </w:tr>
      <w:tr w:rsidR="00E665AF" w:rsidRPr="00E665AF" w14:paraId="10C1EA16" w14:textId="77777777" w:rsidTr="00407CF1">
        <w:trPr>
          <w:gridAfter w:val="1"/>
          <w:wAfter w:w="456" w:type="dxa"/>
          <w:trHeight w:val="300"/>
        </w:trPr>
        <w:tc>
          <w:tcPr>
            <w:tcW w:w="46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D06D47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8FD4204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6DA6BCC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4662A81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E7975F2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4AEB202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CEFE28C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9D2FD50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E4CA1A1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CE186D6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2FEA86B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E8FE146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E665AF" w:rsidRPr="00E665AF" w14:paraId="0D0EC4A9" w14:textId="77777777" w:rsidTr="00407CF1">
        <w:trPr>
          <w:gridAfter w:val="1"/>
          <w:wAfter w:w="456" w:type="dxa"/>
          <w:trHeight w:val="315"/>
        </w:trPr>
        <w:tc>
          <w:tcPr>
            <w:tcW w:w="46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A3E158C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ACD879B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9D826F0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45AB906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779147D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B13DC3F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3F538C0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18EEBC1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2F701F6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91312B5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BC18982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C545AC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sz w:val="18"/>
                <w:szCs w:val="18"/>
                <w:lang w:val="en-US"/>
              </w:rPr>
              <w:t> </w:t>
            </w:r>
          </w:p>
        </w:tc>
      </w:tr>
      <w:tr w:rsidR="00E665AF" w:rsidRPr="00E665AF" w14:paraId="067E932A" w14:textId="77777777" w:rsidTr="00407CF1">
        <w:trPr>
          <w:gridAfter w:val="1"/>
          <w:wAfter w:w="456" w:type="dxa"/>
          <w:trHeight w:val="315"/>
        </w:trPr>
        <w:tc>
          <w:tcPr>
            <w:tcW w:w="46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9B2D76" w14:textId="77777777" w:rsidR="00E665AF" w:rsidRPr="00E665AF" w:rsidRDefault="00E665AF" w:rsidP="00E665A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E2BC5D4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0515E88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CA485CF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EAE4086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DEE24EE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40B868C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935524B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DA2F23F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F341D0D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D4B3E1C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A9A8F77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E665AF" w:rsidRPr="00E665AF" w14:paraId="69A48CF5" w14:textId="77777777" w:rsidTr="00407CF1">
        <w:trPr>
          <w:gridAfter w:val="1"/>
          <w:wAfter w:w="456" w:type="dxa"/>
          <w:trHeight w:val="315"/>
        </w:trPr>
        <w:tc>
          <w:tcPr>
            <w:tcW w:w="35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0E057F2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val="en-US"/>
              </w:rPr>
              <w:t>TOTAL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99AC6C3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  <w:t>120.718.653,49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1C81D9A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  <w:t>102.610.855,47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524730A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  <w:t>15.693.424,95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25E1528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  <w:t>2.414.373,07</w:t>
            </w:r>
          </w:p>
        </w:tc>
        <w:tc>
          <w:tcPr>
            <w:tcW w:w="128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E5E8727" w14:textId="7062988A" w:rsidR="00E665AF" w:rsidRPr="00E665AF" w:rsidRDefault="00F1107D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</w:pPr>
            <w:r w:rsidRPr="00F1107D"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  <w:t>22.708.158,38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B73EB64" w14:textId="1159A665" w:rsidR="00E665AF" w:rsidRPr="00E665AF" w:rsidRDefault="007B6326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</w:pPr>
            <w:r w:rsidRPr="007B6326"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  <w:t>19.105.545,33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91A177E" w14:textId="2513BE3A" w:rsidR="00E665AF" w:rsidRPr="00E665AF" w:rsidRDefault="00F1107D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</w:pPr>
            <w:r w:rsidRPr="00F1107D"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  <w:t>3.602.613,05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9043781" w14:textId="2D0F224F" w:rsidR="00E665AF" w:rsidRPr="00E665AF" w:rsidRDefault="00F1107D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</w:pPr>
            <w:r w:rsidRPr="00F1107D"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  <w:t>11.261.862,75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1D23E16" w14:textId="09375DE5" w:rsidR="00E665AF" w:rsidRPr="00E665AF" w:rsidRDefault="00F1107D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</w:pPr>
            <w:r w:rsidRPr="00F1107D"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  <w:t>131.980.516,24</w:t>
            </w:r>
          </w:p>
        </w:tc>
      </w:tr>
      <w:tr w:rsidR="00E665AF" w:rsidRPr="00E665AF" w14:paraId="1C7020F1" w14:textId="77777777" w:rsidTr="00407CF1">
        <w:trPr>
          <w:gridAfter w:val="1"/>
          <w:wAfter w:w="456" w:type="dxa"/>
          <w:trHeight w:val="300"/>
        </w:trPr>
        <w:tc>
          <w:tcPr>
            <w:tcW w:w="3531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09155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1.</w:t>
            </w:r>
            <w:r w:rsidRPr="00E665A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/>
              </w:rPr>
              <w:t xml:space="preserve">     </w:t>
            </w: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Pe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categorii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de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cheltuieli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44D29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0EB38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CAE91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1C7BD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8A069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E665AF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EB4A3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4988C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D09B3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66A05E0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E665AF" w:rsidRPr="00E665AF" w14:paraId="2D10E4FC" w14:textId="77777777" w:rsidTr="00407CF1">
        <w:trPr>
          <w:gridAfter w:val="1"/>
          <w:wAfter w:w="456" w:type="dxa"/>
          <w:trHeight w:val="300"/>
        </w:trPr>
        <w:tc>
          <w:tcPr>
            <w:tcW w:w="353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C8ABB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1.1.</w:t>
            </w:r>
            <w:r w:rsidRPr="00E665A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/>
              </w:rPr>
              <w:t xml:space="preserve"> </w:t>
            </w: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TOTAL CHELTUIELI DIRECTE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2DEDB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  <w:t>120.336.298,16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C56DF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  <w:t>102.285.853,44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D5E49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  <w:t>15.643.718,76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6F5FB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  <w:t>2.406.725,96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76165" w14:textId="662833DB" w:rsidR="00E665AF" w:rsidRPr="00E665AF" w:rsidRDefault="00F1107D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</w:pPr>
            <w:r w:rsidRPr="00F1107D"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  <w:t>22.640.683,91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036E9" w14:textId="42D803FC" w:rsidR="00E665AF" w:rsidRPr="00E665AF" w:rsidRDefault="007B6326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</w:pPr>
            <w:r w:rsidRPr="007B6326"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  <w:t>19.044.497,00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74C9A" w14:textId="1E604893" w:rsidR="00E665AF" w:rsidRPr="00E665AF" w:rsidRDefault="00F1107D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</w:pPr>
            <w:r w:rsidRPr="00F1107D"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  <w:t>3.596.186,91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2A67C" w14:textId="3C91A1CB" w:rsidR="00E665AF" w:rsidRPr="00E665AF" w:rsidRDefault="00F1107D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</w:pPr>
            <w:r w:rsidRPr="00F1107D"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  <w:t>11.255.436,61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479BB3C" w14:textId="11B8CA93" w:rsidR="00E665AF" w:rsidRPr="00E665AF" w:rsidRDefault="00F1107D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</w:pPr>
            <w:r w:rsidRPr="00F1107D"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  <w:t>131.591.734,77</w:t>
            </w:r>
          </w:p>
        </w:tc>
      </w:tr>
      <w:tr w:rsidR="00E665AF" w:rsidRPr="00E665AF" w14:paraId="192839F7" w14:textId="77777777" w:rsidTr="00407CF1">
        <w:trPr>
          <w:gridAfter w:val="1"/>
          <w:wAfter w:w="456" w:type="dxa"/>
          <w:trHeight w:val="300"/>
        </w:trPr>
        <w:tc>
          <w:tcPr>
            <w:tcW w:w="353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D5882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1.2.</w:t>
            </w:r>
            <w:r w:rsidRPr="00E665A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/>
              </w:rPr>
              <w:t xml:space="preserve"> </w:t>
            </w: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TOTAL CHELTUIELI INDIRECTE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95F92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  <w:t>382.355,33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4570D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  <w:t>325.002,03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C8709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  <w:t>49.706,19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51AAB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  <w:t>7.647,11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CE703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  <w:t>67.474,47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75692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  <w:t>61.048,33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1223D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  <w:t>6.426,14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B5A18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  <w:t>6.426,14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04C460D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  <w:t>388.781,47</w:t>
            </w:r>
          </w:p>
        </w:tc>
      </w:tr>
      <w:tr w:rsidR="00E665AF" w:rsidRPr="00E665AF" w14:paraId="4C2E6FA0" w14:textId="77777777" w:rsidTr="00407CF1">
        <w:trPr>
          <w:gridAfter w:val="1"/>
          <w:wAfter w:w="456" w:type="dxa"/>
          <w:trHeight w:val="585"/>
        </w:trPr>
        <w:tc>
          <w:tcPr>
            <w:tcW w:w="3531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47905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TOTAL CHELTUIELI care se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încadrează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în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 prev. art. 25 din Reg. (UE) 1060/2021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388CF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7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45ECB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5534F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9D511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2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FBF13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203D5" w14:textId="77777777" w:rsidR="00E665AF" w:rsidRPr="00E665AF" w:rsidRDefault="00E665AF" w:rsidP="00E665A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9EA9B" w14:textId="33BA9ED6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A0930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99F37D9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E665AF" w:rsidRPr="00E665AF" w14:paraId="5A3A9F51" w14:textId="77777777" w:rsidTr="00407CF1">
        <w:trPr>
          <w:trHeight w:val="300"/>
        </w:trPr>
        <w:tc>
          <w:tcPr>
            <w:tcW w:w="3531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D2744" w14:textId="77777777" w:rsidR="00E665AF" w:rsidRPr="00E665AF" w:rsidRDefault="00E665AF" w:rsidP="00E665A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822E2" w14:textId="77777777" w:rsidR="00E665AF" w:rsidRPr="00E665AF" w:rsidRDefault="00E665AF" w:rsidP="00E665A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F275F" w14:textId="77777777" w:rsidR="00E665AF" w:rsidRPr="00E665AF" w:rsidRDefault="00E665AF" w:rsidP="00E665A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6373C" w14:textId="77777777" w:rsidR="00E665AF" w:rsidRPr="00E665AF" w:rsidRDefault="00E665AF" w:rsidP="00E665A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1DCD3" w14:textId="77777777" w:rsidR="00E665AF" w:rsidRPr="00E665AF" w:rsidRDefault="00E665AF" w:rsidP="00E665A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1774C" w14:textId="77777777" w:rsidR="00E665AF" w:rsidRPr="00E665AF" w:rsidRDefault="00E665AF" w:rsidP="00E665A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A86FC" w14:textId="77777777" w:rsidR="00E665AF" w:rsidRPr="00E665AF" w:rsidRDefault="00E665AF" w:rsidP="00E665A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94C5C" w14:textId="77777777" w:rsidR="00E665AF" w:rsidRPr="00E665AF" w:rsidRDefault="00E665AF" w:rsidP="00E665A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344F4" w14:textId="77777777" w:rsidR="00E665AF" w:rsidRPr="00E665AF" w:rsidRDefault="00E665AF" w:rsidP="00E665A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AA9352F" w14:textId="77777777" w:rsidR="00E665AF" w:rsidRPr="00E665AF" w:rsidRDefault="00E665AF" w:rsidP="00E665A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A1F2C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6"/>
                <w:szCs w:val="16"/>
                <w:lang w:val="en-US"/>
              </w:rPr>
            </w:pPr>
          </w:p>
        </w:tc>
      </w:tr>
      <w:tr w:rsidR="00E665AF" w:rsidRPr="00E665AF" w14:paraId="6F4D59C7" w14:textId="77777777" w:rsidTr="00407CF1">
        <w:trPr>
          <w:trHeight w:val="300"/>
        </w:trPr>
        <w:tc>
          <w:tcPr>
            <w:tcW w:w="353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ED972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2.</w:t>
            </w:r>
            <w:r w:rsidRPr="00E665A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/>
              </w:rPr>
              <w:t xml:space="preserve">     </w:t>
            </w: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Per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partener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, dacă este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cazul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896EB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2B187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16122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82E11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C1E6A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792FC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EBC84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2EE3F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32A95A4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56" w:type="dxa"/>
            <w:vAlign w:val="center"/>
            <w:hideMark/>
          </w:tcPr>
          <w:p w14:paraId="23BB9B9B" w14:textId="77777777" w:rsidR="00E665AF" w:rsidRPr="00E665AF" w:rsidRDefault="00E665AF" w:rsidP="00E6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665AF" w:rsidRPr="00E665AF" w14:paraId="74DA7904" w14:textId="77777777" w:rsidTr="00407CF1">
        <w:trPr>
          <w:trHeight w:val="300"/>
        </w:trPr>
        <w:tc>
          <w:tcPr>
            <w:tcW w:w="353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A2AA5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2.1.</w:t>
            </w:r>
            <w:r w:rsidRPr="00E665A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/>
              </w:rPr>
              <w:t xml:space="preserve"> </w:t>
            </w: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TOTAL Lider de </w:t>
            </w:r>
            <w:proofErr w:type="spellStart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parteneriat</w:t>
            </w:r>
            <w:proofErr w:type="spellEnd"/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2BF74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791DE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3CB7C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24C14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D9B05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0DD1E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F9A9E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B8D9E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8A4C7A7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56" w:type="dxa"/>
            <w:vAlign w:val="center"/>
            <w:hideMark/>
          </w:tcPr>
          <w:p w14:paraId="648C4907" w14:textId="77777777" w:rsidR="00E665AF" w:rsidRPr="00E665AF" w:rsidRDefault="00E665AF" w:rsidP="00E6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665AF" w:rsidRPr="00E665AF" w14:paraId="122DF1FB" w14:textId="77777777" w:rsidTr="00407CF1">
        <w:trPr>
          <w:trHeight w:val="300"/>
        </w:trPr>
        <w:tc>
          <w:tcPr>
            <w:tcW w:w="353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188BC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2.2.</w:t>
            </w:r>
            <w:r w:rsidRPr="00E665A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/>
              </w:rPr>
              <w:t xml:space="preserve"> </w:t>
            </w: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TOTAL PARTENER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77EEB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CE97E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664BB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35198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E1134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6E1B1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D090E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16268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E892798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56" w:type="dxa"/>
            <w:vAlign w:val="center"/>
            <w:hideMark/>
          </w:tcPr>
          <w:p w14:paraId="0EC0B6B5" w14:textId="77777777" w:rsidR="00E665AF" w:rsidRPr="00E665AF" w:rsidRDefault="00E665AF" w:rsidP="00E6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665AF" w:rsidRPr="00E665AF" w14:paraId="25CA46B0" w14:textId="77777777" w:rsidTr="00407CF1">
        <w:trPr>
          <w:trHeight w:val="300"/>
        </w:trPr>
        <w:tc>
          <w:tcPr>
            <w:tcW w:w="353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8F4D1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.....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4A61A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52BC8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D66B6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9F96F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2DC56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BA4E4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1638B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4A57B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82D65A8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56" w:type="dxa"/>
            <w:vAlign w:val="center"/>
            <w:hideMark/>
          </w:tcPr>
          <w:p w14:paraId="10A1AF2F" w14:textId="77777777" w:rsidR="00E665AF" w:rsidRPr="00E665AF" w:rsidRDefault="00E665AF" w:rsidP="00E6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665AF" w:rsidRPr="00E665AF" w14:paraId="7C164DFF" w14:textId="77777777" w:rsidTr="00407CF1">
        <w:trPr>
          <w:trHeight w:val="315"/>
        </w:trPr>
        <w:tc>
          <w:tcPr>
            <w:tcW w:w="3531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C0692A5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 xml:space="preserve">2.n. TOTAL PARTENER x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334B370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7D48DF5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056A14F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677321C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5CA30EA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8C36B8D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C020BA9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58653F1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4F4700" w14:textId="77777777" w:rsidR="00E665AF" w:rsidRPr="00E665AF" w:rsidRDefault="00E665AF" w:rsidP="00E665AF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</w:pPr>
            <w:r w:rsidRPr="00E665A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56" w:type="dxa"/>
            <w:vAlign w:val="center"/>
            <w:hideMark/>
          </w:tcPr>
          <w:p w14:paraId="2563ADFB" w14:textId="77777777" w:rsidR="00E665AF" w:rsidRPr="00E665AF" w:rsidRDefault="00E665AF" w:rsidP="00E6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580BB16A" w14:textId="77777777" w:rsidR="0081630C" w:rsidRPr="00FE3336" w:rsidRDefault="0081630C" w:rsidP="00CE135F">
      <w:pPr>
        <w:rPr>
          <w:i/>
          <w:sz w:val="20"/>
          <w:lang w:val="ro-RO"/>
        </w:rPr>
      </w:pPr>
    </w:p>
    <w:p w14:paraId="140399D5" w14:textId="4E9846E6" w:rsidR="00A87904" w:rsidRPr="00FE3336" w:rsidRDefault="00A87904" w:rsidP="00CE135F">
      <w:pPr>
        <w:rPr>
          <w:i/>
          <w:sz w:val="20"/>
          <w:lang w:val="ro-RO"/>
        </w:rPr>
      </w:pPr>
      <w:r w:rsidRPr="00FE3336">
        <w:rPr>
          <w:i/>
          <w:sz w:val="20"/>
          <w:lang w:val="ro-RO"/>
        </w:rPr>
        <w:t>Notă: Bugetul sintetic al proiectului se exportă din MySMIS/SMIS pe baza informațiilor detaliate privind elementele de cost / cheltuieli încărcate de solicitant în sistemul informatic</w:t>
      </w:r>
    </w:p>
    <w:p w14:paraId="1594E5E4" w14:textId="664ED429" w:rsidR="00FE3336" w:rsidRPr="00FE3336" w:rsidRDefault="00FE3336" w:rsidP="00CE135F">
      <w:pPr>
        <w:rPr>
          <w:i/>
          <w:sz w:val="20"/>
          <w:lang w:val="ro-RO"/>
        </w:rPr>
      </w:pPr>
    </w:p>
    <w:sectPr w:rsidR="00FE3336" w:rsidRPr="00FE3336" w:rsidSect="00FE3336">
      <w:pgSz w:w="16838" w:h="11906" w:orient="landscape"/>
      <w:pgMar w:top="994" w:right="432" w:bottom="1440" w:left="432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554D8" w14:textId="77777777" w:rsidR="0008015C" w:rsidRDefault="0008015C" w:rsidP="00C456FD">
      <w:pPr>
        <w:spacing w:after="0" w:line="240" w:lineRule="auto"/>
      </w:pPr>
      <w:r>
        <w:separator/>
      </w:r>
    </w:p>
  </w:endnote>
  <w:endnote w:type="continuationSeparator" w:id="0">
    <w:p w14:paraId="156E16A1" w14:textId="77777777" w:rsidR="0008015C" w:rsidRDefault="0008015C" w:rsidP="00C456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41390" w14:textId="77777777" w:rsidR="0008015C" w:rsidRDefault="0008015C" w:rsidP="00C456FD">
      <w:pPr>
        <w:spacing w:after="0" w:line="240" w:lineRule="auto"/>
      </w:pPr>
      <w:r>
        <w:separator/>
      </w:r>
    </w:p>
  </w:footnote>
  <w:footnote w:type="continuationSeparator" w:id="0">
    <w:p w14:paraId="481EE309" w14:textId="77777777" w:rsidR="0008015C" w:rsidRDefault="0008015C" w:rsidP="00C456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9F30B4"/>
    <w:multiLevelType w:val="multilevel"/>
    <w:tmpl w:val="68F4E4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FBC789C"/>
    <w:multiLevelType w:val="hybridMultilevel"/>
    <w:tmpl w:val="3A02E41A"/>
    <w:lvl w:ilvl="0" w:tplc="C81213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9B2C0A"/>
    <w:multiLevelType w:val="multilevel"/>
    <w:tmpl w:val="68F4E4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4A3D4BD5"/>
    <w:multiLevelType w:val="hybridMultilevel"/>
    <w:tmpl w:val="E35CCFAA"/>
    <w:lvl w:ilvl="0" w:tplc="0418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AD65D74"/>
    <w:multiLevelType w:val="hybridMultilevel"/>
    <w:tmpl w:val="6598E7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2E1B15"/>
    <w:multiLevelType w:val="hybridMultilevel"/>
    <w:tmpl w:val="975C18A0"/>
    <w:lvl w:ilvl="0" w:tplc="C81213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4520498">
    <w:abstractNumId w:val="5"/>
  </w:num>
  <w:num w:numId="2" w16cid:durableId="768543198">
    <w:abstractNumId w:val="3"/>
  </w:num>
  <w:num w:numId="3" w16cid:durableId="2051881568">
    <w:abstractNumId w:val="1"/>
  </w:num>
  <w:num w:numId="4" w16cid:durableId="589627673">
    <w:abstractNumId w:val="2"/>
  </w:num>
  <w:num w:numId="5" w16cid:durableId="1767188532">
    <w:abstractNumId w:val="4"/>
  </w:num>
  <w:num w:numId="6" w16cid:durableId="1789205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38AB"/>
    <w:rsid w:val="000047FC"/>
    <w:rsid w:val="00010F4A"/>
    <w:rsid w:val="00033B5F"/>
    <w:rsid w:val="00046FEC"/>
    <w:rsid w:val="00053831"/>
    <w:rsid w:val="00075F2E"/>
    <w:rsid w:val="0008015C"/>
    <w:rsid w:val="000824E9"/>
    <w:rsid w:val="000B7D83"/>
    <w:rsid w:val="000D428D"/>
    <w:rsid w:val="00101BBC"/>
    <w:rsid w:val="001231B5"/>
    <w:rsid w:val="001451D8"/>
    <w:rsid w:val="00166BD3"/>
    <w:rsid w:val="0017628B"/>
    <w:rsid w:val="001920A8"/>
    <w:rsid w:val="001C2C01"/>
    <w:rsid w:val="001C3203"/>
    <w:rsid w:val="001C6758"/>
    <w:rsid w:val="001D2738"/>
    <w:rsid w:val="001D7962"/>
    <w:rsid w:val="001D7A02"/>
    <w:rsid w:val="001E3BE0"/>
    <w:rsid w:val="001E6344"/>
    <w:rsid w:val="001F1704"/>
    <w:rsid w:val="001F6800"/>
    <w:rsid w:val="001F70EC"/>
    <w:rsid w:val="002431F7"/>
    <w:rsid w:val="00281071"/>
    <w:rsid w:val="002814EF"/>
    <w:rsid w:val="0028429E"/>
    <w:rsid w:val="0028477E"/>
    <w:rsid w:val="002D078E"/>
    <w:rsid w:val="002E32B7"/>
    <w:rsid w:val="002E6D83"/>
    <w:rsid w:val="002F43F4"/>
    <w:rsid w:val="002F714A"/>
    <w:rsid w:val="002F796A"/>
    <w:rsid w:val="0030000F"/>
    <w:rsid w:val="003021C2"/>
    <w:rsid w:val="0030647B"/>
    <w:rsid w:val="00326E06"/>
    <w:rsid w:val="00351968"/>
    <w:rsid w:val="003745B6"/>
    <w:rsid w:val="00392D67"/>
    <w:rsid w:val="003A697A"/>
    <w:rsid w:val="003B05BB"/>
    <w:rsid w:val="003E1F18"/>
    <w:rsid w:val="003F1469"/>
    <w:rsid w:val="00407CF1"/>
    <w:rsid w:val="00421822"/>
    <w:rsid w:val="00436338"/>
    <w:rsid w:val="00470077"/>
    <w:rsid w:val="00474FB5"/>
    <w:rsid w:val="0048360C"/>
    <w:rsid w:val="00485D67"/>
    <w:rsid w:val="00495321"/>
    <w:rsid w:val="00495BA0"/>
    <w:rsid w:val="004C79F2"/>
    <w:rsid w:val="004D0DA5"/>
    <w:rsid w:val="004E7798"/>
    <w:rsid w:val="00514F1D"/>
    <w:rsid w:val="00537935"/>
    <w:rsid w:val="00544BFD"/>
    <w:rsid w:val="00547248"/>
    <w:rsid w:val="0055110F"/>
    <w:rsid w:val="0055579A"/>
    <w:rsid w:val="00567720"/>
    <w:rsid w:val="00581155"/>
    <w:rsid w:val="00593E54"/>
    <w:rsid w:val="005A4629"/>
    <w:rsid w:val="005B1B5F"/>
    <w:rsid w:val="005C2B7D"/>
    <w:rsid w:val="005C4AF8"/>
    <w:rsid w:val="005D492E"/>
    <w:rsid w:val="005E0030"/>
    <w:rsid w:val="005E12FF"/>
    <w:rsid w:val="0060099A"/>
    <w:rsid w:val="00606659"/>
    <w:rsid w:val="00621D12"/>
    <w:rsid w:val="006429CC"/>
    <w:rsid w:val="006667B0"/>
    <w:rsid w:val="00670C18"/>
    <w:rsid w:val="00674E85"/>
    <w:rsid w:val="00680A89"/>
    <w:rsid w:val="006A2C27"/>
    <w:rsid w:val="006C339C"/>
    <w:rsid w:val="006D4234"/>
    <w:rsid w:val="006D4A07"/>
    <w:rsid w:val="006E55EE"/>
    <w:rsid w:val="006F3339"/>
    <w:rsid w:val="006F799F"/>
    <w:rsid w:val="007370BC"/>
    <w:rsid w:val="007432BF"/>
    <w:rsid w:val="00747461"/>
    <w:rsid w:val="00753028"/>
    <w:rsid w:val="0075330C"/>
    <w:rsid w:val="007B6326"/>
    <w:rsid w:val="007C0157"/>
    <w:rsid w:val="007C76EF"/>
    <w:rsid w:val="007D5FDB"/>
    <w:rsid w:val="007E77F2"/>
    <w:rsid w:val="00811824"/>
    <w:rsid w:val="0081630C"/>
    <w:rsid w:val="0084296B"/>
    <w:rsid w:val="00847EC8"/>
    <w:rsid w:val="00885E08"/>
    <w:rsid w:val="008A2792"/>
    <w:rsid w:val="008B6A40"/>
    <w:rsid w:val="008C3688"/>
    <w:rsid w:val="008D7F72"/>
    <w:rsid w:val="008E470B"/>
    <w:rsid w:val="008E4B62"/>
    <w:rsid w:val="008E6739"/>
    <w:rsid w:val="008E7CB4"/>
    <w:rsid w:val="00907523"/>
    <w:rsid w:val="00913487"/>
    <w:rsid w:val="00932961"/>
    <w:rsid w:val="0094076E"/>
    <w:rsid w:val="0095530F"/>
    <w:rsid w:val="009A0E0E"/>
    <w:rsid w:val="009C078F"/>
    <w:rsid w:val="00A16942"/>
    <w:rsid w:val="00A20759"/>
    <w:rsid w:val="00A51396"/>
    <w:rsid w:val="00A75494"/>
    <w:rsid w:val="00A87904"/>
    <w:rsid w:val="00A95516"/>
    <w:rsid w:val="00A96DBB"/>
    <w:rsid w:val="00AA0C20"/>
    <w:rsid w:val="00AA7214"/>
    <w:rsid w:val="00AB182D"/>
    <w:rsid w:val="00AB56C6"/>
    <w:rsid w:val="00AC6CA9"/>
    <w:rsid w:val="00AD0B6A"/>
    <w:rsid w:val="00AD69A8"/>
    <w:rsid w:val="00AE628D"/>
    <w:rsid w:val="00AF755D"/>
    <w:rsid w:val="00B02521"/>
    <w:rsid w:val="00B23F42"/>
    <w:rsid w:val="00B26117"/>
    <w:rsid w:val="00B35479"/>
    <w:rsid w:val="00B449CA"/>
    <w:rsid w:val="00B651D1"/>
    <w:rsid w:val="00B7031E"/>
    <w:rsid w:val="00B72885"/>
    <w:rsid w:val="00BA3136"/>
    <w:rsid w:val="00BB4AA6"/>
    <w:rsid w:val="00BC1918"/>
    <w:rsid w:val="00BC7AC6"/>
    <w:rsid w:val="00BE3EF2"/>
    <w:rsid w:val="00C05DEF"/>
    <w:rsid w:val="00C10756"/>
    <w:rsid w:val="00C133D5"/>
    <w:rsid w:val="00C15D35"/>
    <w:rsid w:val="00C253D2"/>
    <w:rsid w:val="00C456FD"/>
    <w:rsid w:val="00C9054C"/>
    <w:rsid w:val="00CE135F"/>
    <w:rsid w:val="00CE1E9B"/>
    <w:rsid w:val="00CE7B35"/>
    <w:rsid w:val="00D0332A"/>
    <w:rsid w:val="00D12234"/>
    <w:rsid w:val="00D14921"/>
    <w:rsid w:val="00D16541"/>
    <w:rsid w:val="00D176C3"/>
    <w:rsid w:val="00D40FA0"/>
    <w:rsid w:val="00D40FB2"/>
    <w:rsid w:val="00D7619B"/>
    <w:rsid w:val="00D771E7"/>
    <w:rsid w:val="00D83EA1"/>
    <w:rsid w:val="00D87663"/>
    <w:rsid w:val="00D941CD"/>
    <w:rsid w:val="00D971AF"/>
    <w:rsid w:val="00DB0208"/>
    <w:rsid w:val="00DB5D55"/>
    <w:rsid w:val="00DF2665"/>
    <w:rsid w:val="00DF38AB"/>
    <w:rsid w:val="00DF7549"/>
    <w:rsid w:val="00E27C00"/>
    <w:rsid w:val="00E33FAC"/>
    <w:rsid w:val="00E341B7"/>
    <w:rsid w:val="00E665AF"/>
    <w:rsid w:val="00E803EA"/>
    <w:rsid w:val="00E87E64"/>
    <w:rsid w:val="00E90FA1"/>
    <w:rsid w:val="00EA293D"/>
    <w:rsid w:val="00EA317A"/>
    <w:rsid w:val="00EA43B1"/>
    <w:rsid w:val="00EB6E01"/>
    <w:rsid w:val="00EC0E57"/>
    <w:rsid w:val="00EC2B41"/>
    <w:rsid w:val="00EC3D83"/>
    <w:rsid w:val="00EC76EF"/>
    <w:rsid w:val="00EE1996"/>
    <w:rsid w:val="00EE3C74"/>
    <w:rsid w:val="00EE5A2B"/>
    <w:rsid w:val="00F1107D"/>
    <w:rsid w:val="00F15C04"/>
    <w:rsid w:val="00F41E95"/>
    <w:rsid w:val="00F508D1"/>
    <w:rsid w:val="00F51435"/>
    <w:rsid w:val="00F617F7"/>
    <w:rsid w:val="00F63311"/>
    <w:rsid w:val="00FB2532"/>
    <w:rsid w:val="00FC0D89"/>
    <w:rsid w:val="00FC3A0B"/>
    <w:rsid w:val="00FD0586"/>
    <w:rsid w:val="00FE1421"/>
    <w:rsid w:val="00FE3336"/>
    <w:rsid w:val="00FF4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8AA56C2"/>
  <w15:chartTrackingRefBased/>
  <w15:docId w15:val="{A8F56776-F6DF-437F-A0BA-3A6F55C58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F38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">
    <w:name w:val="bullet"/>
    <w:basedOn w:val="Normal"/>
    <w:rsid w:val="000824E9"/>
    <w:pPr>
      <w:spacing w:before="120" w:after="120" w:line="240" w:lineRule="auto"/>
      <w:jc w:val="both"/>
    </w:pPr>
    <w:rPr>
      <w:rFonts w:ascii="Trebuchet MS" w:eastAsia="Times New Roman" w:hAnsi="Trebuchet MS" w:cs="Arial"/>
      <w:sz w:val="20"/>
      <w:szCs w:val="24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C456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6FD"/>
  </w:style>
  <w:style w:type="paragraph" w:styleId="Footer">
    <w:name w:val="footer"/>
    <w:basedOn w:val="Normal"/>
    <w:link w:val="FooterChar"/>
    <w:uiPriority w:val="99"/>
    <w:unhideWhenUsed/>
    <w:rsid w:val="00C456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6FD"/>
  </w:style>
  <w:style w:type="paragraph" w:customStyle="1" w:styleId="Default">
    <w:name w:val="Default"/>
    <w:rsid w:val="00544BF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o-RO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8477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8477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8477E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07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078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75330C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5330C"/>
    <w:rPr>
      <w:color w:val="954F72"/>
      <w:u w:val="single"/>
    </w:rPr>
  </w:style>
  <w:style w:type="paragraph" w:customStyle="1" w:styleId="msonormal0">
    <w:name w:val="msonormal"/>
    <w:basedOn w:val="Normal"/>
    <w:rsid w:val="007533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font5">
    <w:name w:val="font5"/>
    <w:basedOn w:val="Normal"/>
    <w:rsid w:val="0075330C"/>
    <w:pPr>
      <w:spacing w:before="100" w:beforeAutospacing="1" w:after="100" w:afterAutospacing="1" w:line="240" w:lineRule="auto"/>
    </w:pPr>
    <w:rPr>
      <w:rFonts w:ascii="Trebuchet MS" w:eastAsia="Times New Roman" w:hAnsi="Trebuchet MS" w:cs="Times New Roman"/>
      <w:color w:val="000000"/>
      <w:sz w:val="18"/>
      <w:szCs w:val="18"/>
      <w:lang w:val="en-US"/>
    </w:rPr>
  </w:style>
  <w:style w:type="paragraph" w:customStyle="1" w:styleId="font6">
    <w:name w:val="font6"/>
    <w:basedOn w:val="Normal"/>
    <w:rsid w:val="007533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4"/>
      <w:szCs w:val="14"/>
      <w:lang w:val="en-US"/>
    </w:rPr>
  </w:style>
  <w:style w:type="paragraph" w:customStyle="1" w:styleId="xl65">
    <w:name w:val="xl65"/>
    <w:basedOn w:val="Normal"/>
    <w:rsid w:val="007533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rebuchet MS" w:eastAsia="Times New Roman" w:hAnsi="Trebuchet MS" w:cs="Times New Roman"/>
      <w:sz w:val="16"/>
      <w:szCs w:val="16"/>
      <w:lang w:val="en-US"/>
    </w:rPr>
  </w:style>
  <w:style w:type="paragraph" w:customStyle="1" w:styleId="xl66">
    <w:name w:val="xl66"/>
    <w:basedOn w:val="Normal"/>
    <w:rsid w:val="0075330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rebuchet MS" w:eastAsia="Times New Roman" w:hAnsi="Trebuchet MS" w:cs="Times New Roman"/>
      <w:b/>
      <w:bCs/>
      <w:i/>
      <w:iCs/>
      <w:sz w:val="16"/>
      <w:szCs w:val="16"/>
      <w:lang w:val="en-US"/>
    </w:rPr>
  </w:style>
  <w:style w:type="paragraph" w:customStyle="1" w:styleId="xl67">
    <w:name w:val="xl67"/>
    <w:basedOn w:val="Normal"/>
    <w:rsid w:val="007533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rebuchet MS" w:eastAsia="Times New Roman" w:hAnsi="Trebuchet MS" w:cs="Times New Roman"/>
      <w:sz w:val="18"/>
      <w:szCs w:val="18"/>
      <w:lang w:val="en-US"/>
    </w:rPr>
  </w:style>
  <w:style w:type="paragraph" w:customStyle="1" w:styleId="xl68">
    <w:name w:val="xl68"/>
    <w:basedOn w:val="Normal"/>
    <w:rsid w:val="0075330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rebuchet MS" w:eastAsia="Times New Roman" w:hAnsi="Trebuchet MS" w:cs="Times New Roman"/>
      <w:sz w:val="18"/>
      <w:szCs w:val="18"/>
      <w:lang w:val="en-US"/>
    </w:rPr>
  </w:style>
  <w:style w:type="paragraph" w:customStyle="1" w:styleId="xl69">
    <w:name w:val="xl69"/>
    <w:basedOn w:val="Normal"/>
    <w:rsid w:val="0075330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rebuchet MS" w:eastAsia="Times New Roman" w:hAnsi="Trebuchet MS" w:cs="Times New Roman"/>
      <w:sz w:val="16"/>
      <w:szCs w:val="16"/>
      <w:lang w:val="en-US"/>
    </w:rPr>
  </w:style>
  <w:style w:type="paragraph" w:customStyle="1" w:styleId="xl70">
    <w:name w:val="xl70"/>
    <w:basedOn w:val="Normal"/>
    <w:rsid w:val="0075330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rebuchet MS" w:eastAsia="Times New Roman" w:hAnsi="Trebuchet MS" w:cs="Times New Roman"/>
      <w:sz w:val="18"/>
      <w:szCs w:val="18"/>
      <w:lang w:val="en-US"/>
    </w:rPr>
  </w:style>
  <w:style w:type="paragraph" w:customStyle="1" w:styleId="xl71">
    <w:name w:val="xl71"/>
    <w:basedOn w:val="Normal"/>
    <w:rsid w:val="0075330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rebuchet MS" w:eastAsia="Times New Roman" w:hAnsi="Trebuchet MS" w:cs="Times New Roman"/>
      <w:sz w:val="18"/>
      <w:szCs w:val="18"/>
      <w:lang w:val="en-US"/>
    </w:rPr>
  </w:style>
  <w:style w:type="paragraph" w:customStyle="1" w:styleId="xl72">
    <w:name w:val="xl72"/>
    <w:basedOn w:val="Normal"/>
    <w:rsid w:val="007533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rebuchet MS" w:eastAsia="Times New Roman" w:hAnsi="Trebuchet MS" w:cs="Times New Roman"/>
      <w:sz w:val="16"/>
      <w:szCs w:val="16"/>
      <w:lang w:val="en-US"/>
    </w:rPr>
  </w:style>
  <w:style w:type="paragraph" w:customStyle="1" w:styleId="xl73">
    <w:name w:val="xl73"/>
    <w:basedOn w:val="Normal"/>
    <w:rsid w:val="007533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Calibri" w:eastAsia="Times New Roman" w:hAnsi="Calibri" w:cs="Calibri"/>
      <w:sz w:val="16"/>
      <w:szCs w:val="16"/>
      <w:lang w:val="en-US"/>
    </w:rPr>
  </w:style>
  <w:style w:type="paragraph" w:customStyle="1" w:styleId="xl74">
    <w:name w:val="xl74"/>
    <w:basedOn w:val="Normal"/>
    <w:rsid w:val="0075330C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rebuchet MS" w:eastAsia="Times New Roman" w:hAnsi="Trebuchet MS" w:cs="Times New Roman"/>
      <w:sz w:val="16"/>
      <w:szCs w:val="16"/>
      <w:lang w:val="en-US"/>
    </w:rPr>
  </w:style>
  <w:style w:type="paragraph" w:customStyle="1" w:styleId="xl75">
    <w:name w:val="xl75"/>
    <w:basedOn w:val="Normal"/>
    <w:rsid w:val="0075330C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rebuchet MS" w:eastAsia="Times New Roman" w:hAnsi="Trebuchet MS" w:cs="Times New Roman"/>
      <w:sz w:val="18"/>
      <w:szCs w:val="18"/>
      <w:lang w:val="en-US"/>
    </w:rPr>
  </w:style>
  <w:style w:type="paragraph" w:customStyle="1" w:styleId="xl76">
    <w:name w:val="xl76"/>
    <w:basedOn w:val="Normal"/>
    <w:rsid w:val="0075330C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rebuchet MS" w:eastAsia="Times New Roman" w:hAnsi="Trebuchet MS" w:cs="Times New Roman"/>
      <w:sz w:val="18"/>
      <w:szCs w:val="18"/>
      <w:lang w:val="en-US"/>
    </w:rPr>
  </w:style>
  <w:style w:type="paragraph" w:customStyle="1" w:styleId="xl77">
    <w:name w:val="xl77"/>
    <w:basedOn w:val="Normal"/>
    <w:rsid w:val="0075330C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rebuchet MS" w:eastAsia="Times New Roman" w:hAnsi="Trebuchet MS" w:cs="Times New Roman"/>
      <w:sz w:val="18"/>
      <w:szCs w:val="18"/>
      <w:lang w:val="en-US"/>
    </w:rPr>
  </w:style>
  <w:style w:type="paragraph" w:customStyle="1" w:styleId="xl78">
    <w:name w:val="xl78"/>
    <w:basedOn w:val="Normal"/>
    <w:rsid w:val="0075330C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rebuchet MS" w:eastAsia="Times New Roman" w:hAnsi="Trebuchet MS" w:cs="Times New Roman"/>
      <w:sz w:val="18"/>
      <w:szCs w:val="18"/>
      <w:lang w:val="en-US"/>
    </w:rPr>
  </w:style>
  <w:style w:type="paragraph" w:customStyle="1" w:styleId="xl79">
    <w:name w:val="xl79"/>
    <w:basedOn w:val="Normal"/>
    <w:rsid w:val="0075330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rebuchet MS" w:eastAsia="Times New Roman" w:hAnsi="Trebuchet MS" w:cs="Times New Roman"/>
      <w:sz w:val="16"/>
      <w:szCs w:val="16"/>
      <w:lang w:val="en-US"/>
    </w:rPr>
  </w:style>
  <w:style w:type="paragraph" w:customStyle="1" w:styleId="xl80">
    <w:name w:val="xl80"/>
    <w:basedOn w:val="Normal"/>
    <w:rsid w:val="007533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rebuchet MS" w:eastAsia="Times New Roman" w:hAnsi="Trebuchet MS" w:cs="Times New Roman"/>
      <w:sz w:val="18"/>
      <w:szCs w:val="18"/>
      <w:lang w:val="en-US"/>
    </w:rPr>
  </w:style>
  <w:style w:type="paragraph" w:customStyle="1" w:styleId="xl81">
    <w:name w:val="xl81"/>
    <w:basedOn w:val="Normal"/>
    <w:rsid w:val="0075330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rebuchet MS" w:eastAsia="Times New Roman" w:hAnsi="Trebuchet MS" w:cs="Times New Roman"/>
      <w:b/>
      <w:bCs/>
      <w:i/>
      <w:iCs/>
      <w:sz w:val="16"/>
      <w:szCs w:val="16"/>
      <w:lang w:val="en-US"/>
    </w:rPr>
  </w:style>
  <w:style w:type="paragraph" w:customStyle="1" w:styleId="xl82">
    <w:name w:val="xl82"/>
    <w:basedOn w:val="Normal"/>
    <w:rsid w:val="0075330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rebuchet MS" w:eastAsia="Times New Roman" w:hAnsi="Trebuchet MS" w:cs="Times New Roman"/>
      <w:i/>
      <w:iCs/>
      <w:sz w:val="18"/>
      <w:szCs w:val="18"/>
      <w:lang w:val="en-US"/>
    </w:rPr>
  </w:style>
  <w:style w:type="paragraph" w:customStyle="1" w:styleId="xl83">
    <w:name w:val="xl83"/>
    <w:basedOn w:val="Normal"/>
    <w:rsid w:val="0075330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rebuchet MS" w:eastAsia="Times New Roman" w:hAnsi="Trebuchet MS" w:cs="Times New Roman"/>
      <w:sz w:val="20"/>
      <w:szCs w:val="20"/>
      <w:lang w:val="en-US"/>
    </w:rPr>
  </w:style>
  <w:style w:type="paragraph" w:customStyle="1" w:styleId="xl84">
    <w:name w:val="xl84"/>
    <w:basedOn w:val="Normal"/>
    <w:rsid w:val="007533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rebuchet MS" w:eastAsia="Times New Roman" w:hAnsi="Trebuchet MS" w:cs="Times New Roman"/>
      <w:sz w:val="20"/>
      <w:szCs w:val="20"/>
      <w:lang w:val="en-US"/>
    </w:rPr>
  </w:style>
  <w:style w:type="paragraph" w:customStyle="1" w:styleId="xl85">
    <w:name w:val="xl85"/>
    <w:basedOn w:val="Normal"/>
    <w:rsid w:val="007533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rebuchet MS" w:eastAsia="Times New Roman" w:hAnsi="Trebuchet MS" w:cs="Times New Roman"/>
      <w:sz w:val="18"/>
      <w:szCs w:val="18"/>
      <w:lang w:val="en-US"/>
    </w:rPr>
  </w:style>
  <w:style w:type="paragraph" w:customStyle="1" w:styleId="xl86">
    <w:name w:val="xl86"/>
    <w:basedOn w:val="Normal"/>
    <w:rsid w:val="007533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rebuchet MS" w:eastAsia="Times New Roman" w:hAnsi="Trebuchet MS" w:cs="Times New Roman"/>
      <w:sz w:val="18"/>
      <w:szCs w:val="18"/>
      <w:lang w:val="en-US"/>
    </w:rPr>
  </w:style>
  <w:style w:type="paragraph" w:customStyle="1" w:styleId="xl87">
    <w:name w:val="xl87"/>
    <w:basedOn w:val="Normal"/>
    <w:rsid w:val="0075330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rebuchet MS" w:eastAsia="Times New Roman" w:hAnsi="Trebuchet MS" w:cs="Times New Roman"/>
      <w:sz w:val="18"/>
      <w:szCs w:val="18"/>
      <w:lang w:val="en-US"/>
    </w:rPr>
  </w:style>
  <w:style w:type="paragraph" w:customStyle="1" w:styleId="xl88">
    <w:name w:val="xl88"/>
    <w:basedOn w:val="Normal"/>
    <w:rsid w:val="0075330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rebuchet MS" w:eastAsia="Times New Roman" w:hAnsi="Trebuchet MS" w:cs="Times New Roman"/>
      <w:sz w:val="18"/>
      <w:szCs w:val="18"/>
      <w:lang w:val="en-US"/>
    </w:rPr>
  </w:style>
  <w:style w:type="paragraph" w:customStyle="1" w:styleId="xl89">
    <w:name w:val="xl89"/>
    <w:basedOn w:val="Normal"/>
    <w:rsid w:val="0075330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rebuchet MS" w:eastAsia="Times New Roman" w:hAnsi="Trebuchet MS" w:cs="Times New Roman"/>
      <w:sz w:val="18"/>
      <w:szCs w:val="18"/>
      <w:lang w:val="en-US"/>
    </w:rPr>
  </w:style>
  <w:style w:type="paragraph" w:customStyle="1" w:styleId="xl90">
    <w:name w:val="xl90"/>
    <w:basedOn w:val="Normal"/>
    <w:rsid w:val="0075330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rebuchet MS" w:eastAsia="Times New Roman" w:hAnsi="Trebuchet MS" w:cs="Times New Roman"/>
      <w:sz w:val="18"/>
      <w:szCs w:val="18"/>
      <w:lang w:val="en-US"/>
    </w:rPr>
  </w:style>
  <w:style w:type="paragraph" w:customStyle="1" w:styleId="xl91">
    <w:name w:val="xl91"/>
    <w:basedOn w:val="Normal"/>
    <w:rsid w:val="0075330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rebuchet MS" w:eastAsia="Times New Roman" w:hAnsi="Trebuchet MS" w:cs="Times New Roman"/>
      <w:sz w:val="18"/>
      <w:szCs w:val="18"/>
      <w:lang w:val="en-US"/>
    </w:rPr>
  </w:style>
  <w:style w:type="paragraph" w:customStyle="1" w:styleId="xl92">
    <w:name w:val="xl92"/>
    <w:basedOn w:val="Normal"/>
    <w:rsid w:val="0075330C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rebuchet MS" w:eastAsia="Times New Roman" w:hAnsi="Trebuchet MS" w:cs="Times New Roman"/>
      <w:sz w:val="20"/>
      <w:szCs w:val="20"/>
      <w:lang w:val="en-US"/>
    </w:rPr>
  </w:style>
  <w:style w:type="paragraph" w:customStyle="1" w:styleId="xl93">
    <w:name w:val="xl93"/>
    <w:basedOn w:val="Normal"/>
    <w:rsid w:val="0075330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rebuchet MS" w:eastAsia="Times New Roman" w:hAnsi="Trebuchet MS" w:cs="Times New Roman"/>
      <w:sz w:val="18"/>
      <w:szCs w:val="18"/>
      <w:lang w:val="en-US"/>
    </w:rPr>
  </w:style>
  <w:style w:type="paragraph" w:customStyle="1" w:styleId="xl94">
    <w:name w:val="xl94"/>
    <w:basedOn w:val="Normal"/>
    <w:rsid w:val="007533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rebuchet MS" w:eastAsia="Times New Roman" w:hAnsi="Trebuchet MS" w:cs="Times New Roman"/>
      <w:sz w:val="18"/>
      <w:szCs w:val="18"/>
      <w:lang w:val="en-US"/>
    </w:rPr>
  </w:style>
  <w:style w:type="paragraph" w:customStyle="1" w:styleId="xl95">
    <w:name w:val="xl95"/>
    <w:basedOn w:val="Normal"/>
    <w:rsid w:val="0075330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rebuchet MS" w:eastAsia="Times New Roman" w:hAnsi="Trebuchet MS" w:cs="Times New Roman"/>
      <w:sz w:val="20"/>
      <w:szCs w:val="20"/>
      <w:lang w:val="en-US"/>
    </w:rPr>
  </w:style>
  <w:style w:type="paragraph" w:customStyle="1" w:styleId="xl96">
    <w:name w:val="xl96"/>
    <w:basedOn w:val="Normal"/>
    <w:rsid w:val="007533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Calibri" w:eastAsia="Times New Roman" w:hAnsi="Calibri" w:cs="Calibri"/>
      <w:sz w:val="20"/>
      <w:szCs w:val="20"/>
      <w:lang w:val="en-US"/>
    </w:rPr>
  </w:style>
  <w:style w:type="paragraph" w:customStyle="1" w:styleId="xl97">
    <w:name w:val="xl97"/>
    <w:basedOn w:val="Normal"/>
    <w:rsid w:val="0075330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rebuchet MS" w:eastAsia="Times New Roman" w:hAnsi="Trebuchet MS" w:cs="Times New Roman"/>
      <w:sz w:val="18"/>
      <w:szCs w:val="18"/>
      <w:lang w:val="en-US"/>
    </w:rPr>
  </w:style>
  <w:style w:type="paragraph" w:customStyle="1" w:styleId="xl98">
    <w:name w:val="xl98"/>
    <w:basedOn w:val="Normal"/>
    <w:rsid w:val="0075330C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rebuchet MS" w:eastAsia="Times New Roman" w:hAnsi="Trebuchet MS" w:cs="Times New Roman"/>
      <w:sz w:val="18"/>
      <w:szCs w:val="18"/>
      <w:lang w:val="en-US"/>
    </w:rPr>
  </w:style>
  <w:style w:type="paragraph" w:customStyle="1" w:styleId="xl99">
    <w:name w:val="xl99"/>
    <w:basedOn w:val="Normal"/>
    <w:rsid w:val="0075330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rebuchet MS" w:eastAsia="Times New Roman" w:hAnsi="Trebuchet MS" w:cs="Times New Roman"/>
      <w:sz w:val="18"/>
      <w:szCs w:val="18"/>
      <w:lang w:val="en-US"/>
    </w:rPr>
  </w:style>
  <w:style w:type="paragraph" w:customStyle="1" w:styleId="xl100">
    <w:name w:val="xl100"/>
    <w:basedOn w:val="Normal"/>
    <w:rsid w:val="0075330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rebuchet MS" w:eastAsia="Times New Roman" w:hAnsi="Trebuchet MS" w:cs="Times New Roman"/>
      <w:sz w:val="18"/>
      <w:szCs w:val="18"/>
      <w:lang w:val="en-US"/>
    </w:rPr>
  </w:style>
  <w:style w:type="paragraph" w:customStyle="1" w:styleId="xl101">
    <w:name w:val="xl101"/>
    <w:basedOn w:val="Normal"/>
    <w:rsid w:val="0075330C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rebuchet MS" w:eastAsia="Times New Roman" w:hAnsi="Trebuchet MS" w:cs="Times New Roman"/>
      <w:sz w:val="18"/>
      <w:szCs w:val="18"/>
      <w:lang w:val="en-US"/>
    </w:rPr>
  </w:style>
  <w:style w:type="paragraph" w:customStyle="1" w:styleId="xl102">
    <w:name w:val="xl102"/>
    <w:basedOn w:val="Normal"/>
    <w:rsid w:val="007533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rebuchet MS" w:eastAsia="Times New Roman" w:hAnsi="Trebuchet MS" w:cs="Times New Roman"/>
      <w:sz w:val="18"/>
      <w:szCs w:val="18"/>
      <w:lang w:val="en-US"/>
    </w:rPr>
  </w:style>
  <w:style w:type="paragraph" w:customStyle="1" w:styleId="xl103">
    <w:name w:val="xl103"/>
    <w:basedOn w:val="Normal"/>
    <w:rsid w:val="007533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rebuchet MS" w:eastAsia="Times New Roman" w:hAnsi="Trebuchet MS" w:cs="Times New Roman"/>
      <w:sz w:val="18"/>
      <w:szCs w:val="18"/>
      <w:lang w:val="en-US"/>
    </w:rPr>
  </w:style>
  <w:style w:type="paragraph" w:customStyle="1" w:styleId="xl104">
    <w:name w:val="xl104"/>
    <w:basedOn w:val="Normal"/>
    <w:rsid w:val="007533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rebuchet MS" w:eastAsia="Times New Roman" w:hAnsi="Trebuchet MS" w:cs="Times New Roman"/>
      <w:sz w:val="18"/>
      <w:szCs w:val="18"/>
      <w:lang w:val="en-US"/>
    </w:rPr>
  </w:style>
  <w:style w:type="paragraph" w:customStyle="1" w:styleId="xl105">
    <w:name w:val="xl105"/>
    <w:basedOn w:val="Normal"/>
    <w:rsid w:val="007533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rebuchet MS" w:eastAsia="Times New Roman" w:hAnsi="Trebuchet MS" w:cs="Times New Roman"/>
      <w:sz w:val="18"/>
      <w:szCs w:val="18"/>
      <w:lang w:val="en-US"/>
    </w:rPr>
  </w:style>
  <w:style w:type="paragraph" w:customStyle="1" w:styleId="xl106">
    <w:name w:val="xl106"/>
    <w:basedOn w:val="Normal"/>
    <w:rsid w:val="0075330C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rebuchet MS" w:eastAsia="Times New Roman" w:hAnsi="Trebuchet MS" w:cs="Times New Roman"/>
      <w:sz w:val="18"/>
      <w:szCs w:val="18"/>
      <w:lang w:val="en-US"/>
    </w:rPr>
  </w:style>
  <w:style w:type="paragraph" w:customStyle="1" w:styleId="xl107">
    <w:name w:val="xl107"/>
    <w:basedOn w:val="Normal"/>
    <w:rsid w:val="0075330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rebuchet MS" w:eastAsia="Times New Roman" w:hAnsi="Trebuchet MS" w:cs="Times New Roman"/>
      <w:b/>
      <w:bCs/>
      <w:sz w:val="16"/>
      <w:szCs w:val="16"/>
      <w:lang w:val="en-US"/>
    </w:rPr>
  </w:style>
  <w:style w:type="paragraph" w:customStyle="1" w:styleId="xl108">
    <w:name w:val="xl108"/>
    <w:basedOn w:val="Normal"/>
    <w:rsid w:val="0075330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rebuchet MS" w:eastAsia="Times New Roman" w:hAnsi="Trebuchet MS" w:cs="Times New Roman"/>
      <w:sz w:val="18"/>
      <w:szCs w:val="18"/>
      <w:lang w:val="en-US"/>
    </w:rPr>
  </w:style>
  <w:style w:type="paragraph" w:customStyle="1" w:styleId="xl109">
    <w:name w:val="xl109"/>
    <w:basedOn w:val="Normal"/>
    <w:rsid w:val="007533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rebuchet MS" w:eastAsia="Times New Roman" w:hAnsi="Trebuchet MS" w:cs="Times New Roman"/>
      <w:sz w:val="16"/>
      <w:szCs w:val="16"/>
      <w:lang w:val="en-US"/>
    </w:rPr>
  </w:style>
  <w:style w:type="paragraph" w:customStyle="1" w:styleId="xl110">
    <w:name w:val="xl110"/>
    <w:basedOn w:val="Normal"/>
    <w:rsid w:val="0075330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rebuchet MS" w:eastAsia="Times New Roman" w:hAnsi="Trebuchet MS" w:cs="Times New Roman"/>
      <w:sz w:val="16"/>
      <w:szCs w:val="16"/>
      <w:lang w:val="en-US"/>
    </w:rPr>
  </w:style>
  <w:style w:type="paragraph" w:customStyle="1" w:styleId="xl111">
    <w:name w:val="xl111"/>
    <w:basedOn w:val="Normal"/>
    <w:rsid w:val="0075330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rebuchet MS" w:eastAsia="Times New Roman" w:hAnsi="Trebuchet MS" w:cs="Times New Roman"/>
      <w:b/>
      <w:bCs/>
      <w:sz w:val="18"/>
      <w:szCs w:val="18"/>
      <w:lang w:val="en-US"/>
    </w:rPr>
  </w:style>
  <w:style w:type="paragraph" w:customStyle="1" w:styleId="xl112">
    <w:name w:val="xl112"/>
    <w:basedOn w:val="Normal"/>
    <w:rsid w:val="0075330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rebuchet MS" w:eastAsia="Times New Roman" w:hAnsi="Trebuchet MS" w:cs="Times New Roman"/>
      <w:b/>
      <w:bCs/>
      <w:sz w:val="18"/>
      <w:szCs w:val="18"/>
      <w:lang w:val="en-US"/>
    </w:rPr>
  </w:style>
  <w:style w:type="paragraph" w:customStyle="1" w:styleId="xl113">
    <w:name w:val="xl113"/>
    <w:basedOn w:val="Normal"/>
    <w:rsid w:val="0075330C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rebuchet MS" w:eastAsia="Times New Roman" w:hAnsi="Trebuchet MS" w:cs="Times New Roman"/>
      <w:sz w:val="18"/>
      <w:szCs w:val="18"/>
      <w:lang w:val="en-US"/>
    </w:rPr>
  </w:style>
  <w:style w:type="paragraph" w:customStyle="1" w:styleId="xl114">
    <w:name w:val="xl114"/>
    <w:basedOn w:val="Normal"/>
    <w:rsid w:val="007533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rebuchet MS" w:eastAsia="Times New Roman" w:hAnsi="Trebuchet MS" w:cs="Times New Roman"/>
      <w:sz w:val="18"/>
      <w:szCs w:val="18"/>
      <w:lang w:val="en-US"/>
    </w:rPr>
  </w:style>
  <w:style w:type="paragraph" w:customStyle="1" w:styleId="xl115">
    <w:name w:val="xl115"/>
    <w:basedOn w:val="Normal"/>
    <w:rsid w:val="0075330C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rebuchet MS" w:eastAsia="Times New Roman" w:hAnsi="Trebuchet MS" w:cs="Times New Roman"/>
      <w:sz w:val="18"/>
      <w:szCs w:val="18"/>
      <w:lang w:val="en-US"/>
    </w:rPr>
  </w:style>
  <w:style w:type="paragraph" w:customStyle="1" w:styleId="xl116">
    <w:name w:val="xl116"/>
    <w:basedOn w:val="Normal"/>
    <w:rsid w:val="007533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rebuchet MS" w:eastAsia="Times New Roman" w:hAnsi="Trebuchet MS" w:cs="Times New Roman"/>
      <w:sz w:val="16"/>
      <w:szCs w:val="16"/>
      <w:lang w:val="en-US"/>
    </w:rPr>
  </w:style>
  <w:style w:type="paragraph" w:customStyle="1" w:styleId="xl63">
    <w:name w:val="xl63"/>
    <w:basedOn w:val="Normal"/>
    <w:rsid w:val="00E665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rebuchet MS" w:eastAsia="Times New Roman" w:hAnsi="Trebuchet MS" w:cs="Times New Roman"/>
      <w:sz w:val="16"/>
      <w:szCs w:val="16"/>
      <w:lang w:val="en-US"/>
    </w:rPr>
  </w:style>
  <w:style w:type="paragraph" w:customStyle="1" w:styleId="xl64">
    <w:name w:val="xl64"/>
    <w:basedOn w:val="Normal"/>
    <w:rsid w:val="00E665A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rebuchet MS" w:eastAsia="Times New Roman" w:hAnsi="Trebuchet MS" w:cs="Times New Roman"/>
      <w:b/>
      <w:bCs/>
      <w:i/>
      <w:iCs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1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D1AC43-13A6-44AB-BC9A-CF8EAF469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</TotalTime>
  <Pages>7</Pages>
  <Words>1317</Words>
  <Characters>7639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Oana Maria Iordache</dc:creator>
  <cp:keywords/>
  <dc:description/>
  <cp:lastModifiedBy>Stanciu CLAUDIA</cp:lastModifiedBy>
  <cp:revision>30</cp:revision>
  <cp:lastPrinted>2023-04-28T08:37:00Z</cp:lastPrinted>
  <dcterms:created xsi:type="dcterms:W3CDTF">2023-07-28T14:00:00Z</dcterms:created>
  <dcterms:modified xsi:type="dcterms:W3CDTF">2026-10-26T11:40:00Z</dcterms:modified>
</cp:coreProperties>
</file>