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285A7" w14:textId="77777777" w:rsidR="00E14F45" w:rsidRDefault="00E14F45" w:rsidP="005D3049">
      <w:pPr>
        <w:rPr>
          <w:b/>
          <w:sz w:val="28"/>
          <w:szCs w:val="28"/>
        </w:rPr>
      </w:pPr>
    </w:p>
    <w:p w14:paraId="7371489A" w14:textId="7869E6FE" w:rsidR="005D3049" w:rsidRPr="00F07B91" w:rsidRDefault="005D3049" w:rsidP="005D3049">
      <w:pPr>
        <w:rPr>
          <w:b/>
          <w:sz w:val="28"/>
          <w:szCs w:val="28"/>
        </w:rPr>
      </w:pPr>
      <w:r w:rsidRPr="00F07B91">
        <w:rPr>
          <w:b/>
          <w:sz w:val="28"/>
          <w:szCs w:val="28"/>
        </w:rPr>
        <w:t>ROMÂNIA</w:t>
      </w:r>
      <w:r w:rsidRPr="00F07B91">
        <w:rPr>
          <w:b/>
          <w:sz w:val="28"/>
          <w:szCs w:val="28"/>
        </w:rPr>
        <w:tab/>
      </w:r>
      <w:r w:rsidRPr="00F07B91">
        <w:rPr>
          <w:b/>
          <w:sz w:val="28"/>
          <w:szCs w:val="28"/>
        </w:rPr>
        <w:tab/>
      </w:r>
      <w:r w:rsidRPr="00F07B91">
        <w:rPr>
          <w:b/>
          <w:sz w:val="28"/>
          <w:szCs w:val="28"/>
        </w:rPr>
        <w:tab/>
      </w:r>
      <w:r w:rsidRPr="00F07B91">
        <w:rPr>
          <w:b/>
          <w:sz w:val="28"/>
          <w:szCs w:val="28"/>
        </w:rPr>
        <w:tab/>
      </w:r>
      <w:r w:rsidRPr="00F07B91">
        <w:rPr>
          <w:b/>
          <w:sz w:val="28"/>
          <w:szCs w:val="28"/>
        </w:rPr>
        <w:tab/>
      </w:r>
      <w:r w:rsidRPr="00F07B91">
        <w:rPr>
          <w:b/>
          <w:sz w:val="28"/>
          <w:szCs w:val="28"/>
        </w:rPr>
        <w:tab/>
      </w:r>
      <w:r w:rsidRPr="00F07B91">
        <w:rPr>
          <w:b/>
          <w:sz w:val="28"/>
          <w:szCs w:val="28"/>
        </w:rPr>
        <w:tab/>
      </w:r>
      <w:r w:rsidRPr="00F07B91">
        <w:rPr>
          <w:b/>
          <w:sz w:val="28"/>
          <w:szCs w:val="28"/>
        </w:rPr>
        <w:tab/>
        <w:t xml:space="preserve">        </w:t>
      </w:r>
      <w:r w:rsidR="003560B2" w:rsidRPr="00F07B91">
        <w:rPr>
          <w:b/>
          <w:sz w:val="28"/>
          <w:szCs w:val="28"/>
        </w:rPr>
        <w:t xml:space="preserve">    </w:t>
      </w:r>
      <w:r w:rsidRPr="00F07B91">
        <w:rPr>
          <w:b/>
          <w:sz w:val="28"/>
          <w:szCs w:val="28"/>
        </w:rPr>
        <w:t xml:space="preserve"> </w:t>
      </w:r>
    </w:p>
    <w:p w14:paraId="5BFB35A1" w14:textId="3253E44C" w:rsidR="005D3049" w:rsidRPr="00AA164F" w:rsidRDefault="005D3049" w:rsidP="005D3049">
      <w:pPr>
        <w:rPr>
          <w:b/>
          <w:sz w:val="28"/>
          <w:szCs w:val="28"/>
        </w:rPr>
      </w:pPr>
      <w:r w:rsidRPr="00F07B91">
        <w:rPr>
          <w:b/>
          <w:sz w:val="28"/>
          <w:szCs w:val="28"/>
        </w:rPr>
        <w:t>JUDEȚUL VRANCEA</w:t>
      </w:r>
      <w:r w:rsidRPr="00F07B91">
        <w:rPr>
          <w:b/>
          <w:sz w:val="28"/>
          <w:szCs w:val="28"/>
        </w:rPr>
        <w:tab/>
      </w:r>
      <w:r w:rsidRPr="00F07B91">
        <w:rPr>
          <w:b/>
          <w:sz w:val="28"/>
          <w:szCs w:val="28"/>
        </w:rPr>
        <w:tab/>
      </w:r>
      <w:r w:rsidRPr="00F07B91">
        <w:rPr>
          <w:b/>
          <w:sz w:val="28"/>
          <w:szCs w:val="28"/>
        </w:rPr>
        <w:tab/>
      </w:r>
      <w:r w:rsidRPr="00F07B91">
        <w:rPr>
          <w:b/>
          <w:sz w:val="28"/>
          <w:szCs w:val="28"/>
        </w:rPr>
        <w:tab/>
      </w:r>
      <w:r w:rsidRPr="00F07B91">
        <w:rPr>
          <w:b/>
          <w:sz w:val="28"/>
          <w:szCs w:val="28"/>
        </w:rPr>
        <w:tab/>
        <w:t xml:space="preserve">                 </w:t>
      </w:r>
      <w:r w:rsidR="003560B2" w:rsidRPr="00F07B91">
        <w:rPr>
          <w:b/>
          <w:sz w:val="28"/>
          <w:szCs w:val="28"/>
        </w:rPr>
        <w:t xml:space="preserve">   </w:t>
      </w:r>
      <w:r w:rsidRPr="00AA164F">
        <w:rPr>
          <w:b/>
          <w:sz w:val="28"/>
          <w:szCs w:val="28"/>
        </w:rPr>
        <w:t>Anexa nr. 1</w:t>
      </w:r>
    </w:p>
    <w:p w14:paraId="4F453ABA" w14:textId="54E30EE0" w:rsidR="005D3049" w:rsidRPr="00AA164F" w:rsidRDefault="005D3049" w:rsidP="005D3049">
      <w:pPr>
        <w:rPr>
          <w:b/>
          <w:sz w:val="28"/>
          <w:szCs w:val="28"/>
        </w:rPr>
      </w:pPr>
      <w:r w:rsidRPr="00AA164F">
        <w:rPr>
          <w:b/>
          <w:sz w:val="28"/>
          <w:szCs w:val="28"/>
        </w:rPr>
        <w:t>CONSILIUL JUDEȚEAN</w:t>
      </w:r>
      <w:r w:rsidRPr="00AA164F">
        <w:rPr>
          <w:b/>
          <w:sz w:val="28"/>
          <w:szCs w:val="28"/>
        </w:rPr>
        <w:tab/>
      </w:r>
      <w:r w:rsidRPr="00AA164F">
        <w:rPr>
          <w:b/>
          <w:sz w:val="28"/>
          <w:szCs w:val="28"/>
        </w:rPr>
        <w:tab/>
      </w:r>
      <w:r w:rsidRPr="00AA164F">
        <w:rPr>
          <w:b/>
          <w:sz w:val="28"/>
          <w:szCs w:val="28"/>
        </w:rPr>
        <w:tab/>
      </w:r>
      <w:r w:rsidR="00EB158F" w:rsidRPr="00AA164F">
        <w:rPr>
          <w:b/>
          <w:sz w:val="28"/>
          <w:szCs w:val="28"/>
        </w:rPr>
        <w:t xml:space="preserve">        </w:t>
      </w:r>
      <w:r w:rsidRPr="0010418E">
        <w:rPr>
          <w:b/>
          <w:sz w:val="28"/>
          <w:szCs w:val="28"/>
        </w:rPr>
        <w:t>la Hotărârea nr.</w:t>
      </w:r>
      <w:r w:rsidR="0010418E">
        <w:rPr>
          <w:b/>
          <w:sz w:val="28"/>
          <w:szCs w:val="28"/>
        </w:rPr>
        <w:t xml:space="preserve"> 249 </w:t>
      </w:r>
      <w:r w:rsidRPr="0010418E">
        <w:rPr>
          <w:b/>
          <w:sz w:val="28"/>
          <w:szCs w:val="28"/>
        </w:rPr>
        <w:t xml:space="preserve">din </w:t>
      </w:r>
      <w:r w:rsidR="0010418E">
        <w:rPr>
          <w:b/>
          <w:sz w:val="28"/>
          <w:szCs w:val="28"/>
        </w:rPr>
        <w:t>30.10.</w:t>
      </w:r>
      <w:r w:rsidR="00FD0B02" w:rsidRPr="0010418E">
        <w:rPr>
          <w:b/>
          <w:sz w:val="28"/>
          <w:szCs w:val="28"/>
        </w:rPr>
        <w:t>2026</w:t>
      </w:r>
    </w:p>
    <w:p w14:paraId="090A4CD5" w14:textId="77777777" w:rsidR="0065122B" w:rsidRPr="00F07B91" w:rsidRDefault="0065122B" w:rsidP="005D3049">
      <w:pPr>
        <w:rPr>
          <w:b/>
          <w:sz w:val="28"/>
          <w:szCs w:val="28"/>
        </w:rPr>
      </w:pPr>
    </w:p>
    <w:p w14:paraId="71987239" w14:textId="77777777" w:rsidR="001F2D76" w:rsidRDefault="001F2D76" w:rsidP="00AA164F">
      <w:pPr>
        <w:pStyle w:val="Corptext"/>
        <w:contextualSpacing/>
        <w:rPr>
          <w:rStyle w:val="Robust"/>
          <w:rFonts w:eastAsiaTheme="majorEastAsia"/>
          <w:szCs w:val="28"/>
        </w:rPr>
      </w:pPr>
    </w:p>
    <w:p w14:paraId="7B91D3F2" w14:textId="77777777" w:rsidR="00AA164F" w:rsidRDefault="00AA164F" w:rsidP="00AA164F">
      <w:pPr>
        <w:pStyle w:val="Corptext"/>
        <w:contextualSpacing/>
        <w:rPr>
          <w:rStyle w:val="Robust"/>
          <w:rFonts w:eastAsiaTheme="majorEastAsia"/>
          <w:szCs w:val="28"/>
        </w:rPr>
      </w:pPr>
    </w:p>
    <w:p w14:paraId="642A141D" w14:textId="77777777" w:rsidR="00AA164F" w:rsidRPr="00F07B91" w:rsidRDefault="00AA164F" w:rsidP="00AA164F">
      <w:pPr>
        <w:pStyle w:val="Corptext"/>
        <w:contextualSpacing/>
        <w:rPr>
          <w:rStyle w:val="Robust"/>
          <w:rFonts w:eastAsiaTheme="majorEastAsia"/>
          <w:szCs w:val="28"/>
        </w:rPr>
      </w:pPr>
    </w:p>
    <w:p w14:paraId="0062E8DA" w14:textId="77777777" w:rsidR="001F2D76" w:rsidRPr="00F07B91" w:rsidRDefault="001F2D76" w:rsidP="00AA164F">
      <w:pPr>
        <w:contextualSpacing/>
        <w:jc w:val="center"/>
        <w:rPr>
          <w:b/>
          <w:sz w:val="28"/>
          <w:szCs w:val="28"/>
        </w:rPr>
      </w:pPr>
      <w:r w:rsidRPr="00F07B91">
        <w:rPr>
          <w:b/>
          <w:sz w:val="28"/>
          <w:szCs w:val="28"/>
        </w:rPr>
        <w:t>PLAN DE SELECŢIE – componenta inițială</w:t>
      </w:r>
    </w:p>
    <w:p w14:paraId="6D8B9549" w14:textId="77777777" w:rsidR="001F2D76" w:rsidRPr="00F07B91" w:rsidRDefault="001F2D76" w:rsidP="00AA164F">
      <w:pPr>
        <w:contextualSpacing/>
        <w:jc w:val="center"/>
        <w:rPr>
          <w:rStyle w:val="Robust"/>
          <w:rFonts w:eastAsiaTheme="majorEastAsia"/>
          <w:sz w:val="28"/>
          <w:szCs w:val="28"/>
        </w:rPr>
      </w:pPr>
      <w:r w:rsidRPr="00F07B91">
        <w:rPr>
          <w:rStyle w:val="Robust"/>
          <w:rFonts w:eastAsiaTheme="majorEastAsia"/>
          <w:sz w:val="28"/>
          <w:szCs w:val="28"/>
        </w:rPr>
        <w:t>privind selecția și numirea Administratorilor</w:t>
      </w:r>
    </w:p>
    <w:p w14:paraId="1EEB042A" w14:textId="77777777" w:rsidR="001F2D76" w:rsidRPr="00F07B91" w:rsidRDefault="001F2D76" w:rsidP="00AA164F">
      <w:pPr>
        <w:contextualSpacing/>
        <w:jc w:val="center"/>
        <w:rPr>
          <w:b/>
          <w:bCs/>
          <w:sz w:val="28"/>
          <w:szCs w:val="28"/>
        </w:rPr>
      </w:pPr>
      <w:r w:rsidRPr="00F07B91">
        <w:rPr>
          <w:rStyle w:val="Robust"/>
          <w:rFonts w:eastAsiaTheme="majorEastAsia"/>
          <w:sz w:val="28"/>
          <w:szCs w:val="28"/>
        </w:rPr>
        <w:t xml:space="preserve">la societatea </w:t>
      </w:r>
      <w:r w:rsidRPr="00F07B91">
        <w:rPr>
          <w:b/>
          <w:bCs/>
          <w:sz w:val="28"/>
          <w:szCs w:val="28"/>
        </w:rPr>
        <w:t>PARC INDUSTRIAL VRANCEA S.R.L.</w:t>
      </w:r>
    </w:p>
    <w:p w14:paraId="27A7D84F" w14:textId="77777777" w:rsidR="001F2D76" w:rsidRDefault="001F2D76" w:rsidP="001F2D76">
      <w:pPr>
        <w:spacing w:line="360" w:lineRule="auto"/>
        <w:rPr>
          <w:sz w:val="28"/>
          <w:szCs w:val="28"/>
        </w:rPr>
      </w:pPr>
    </w:p>
    <w:p w14:paraId="223D53E6" w14:textId="77777777" w:rsidR="00AA164F" w:rsidRPr="00F07B91" w:rsidRDefault="00AA164F" w:rsidP="001F2D76">
      <w:pPr>
        <w:spacing w:line="360" w:lineRule="auto"/>
        <w:rPr>
          <w:sz w:val="28"/>
          <w:szCs w:val="28"/>
        </w:rPr>
      </w:pPr>
    </w:p>
    <w:sdt>
      <w:sdtPr>
        <w:rPr>
          <w:rFonts w:ascii="Times New Roman" w:eastAsiaTheme="minorHAnsi" w:hAnsi="Times New Roman"/>
          <w:b/>
          <w:bCs/>
          <w:color w:val="auto"/>
          <w:sz w:val="28"/>
          <w:szCs w:val="28"/>
          <w:lang w:val="ro-RO" w:eastAsia="ro-RO"/>
        </w:rPr>
        <w:id w:val="-1710330081"/>
        <w:docPartObj>
          <w:docPartGallery w:val="Table of Contents"/>
          <w:docPartUnique/>
        </w:docPartObj>
      </w:sdtPr>
      <w:sdtEndPr>
        <w:rPr>
          <w:rFonts w:eastAsia="Times New Roman"/>
        </w:rPr>
      </w:sdtEndPr>
      <w:sdtContent>
        <w:p w14:paraId="6D221F65" w14:textId="77777777" w:rsidR="001F2D76" w:rsidRPr="00AA164F" w:rsidRDefault="001F2D76" w:rsidP="00AA164F">
          <w:pPr>
            <w:pStyle w:val="Titlucuprins"/>
            <w:jc w:val="center"/>
            <w:rPr>
              <w:rFonts w:ascii="Times New Roman" w:hAnsi="Times New Roman"/>
              <w:b/>
              <w:bCs/>
              <w:color w:val="auto"/>
              <w:sz w:val="28"/>
              <w:szCs w:val="28"/>
            </w:rPr>
          </w:pPr>
          <w:proofErr w:type="spellStart"/>
          <w:r w:rsidRPr="00AA164F">
            <w:rPr>
              <w:rFonts w:ascii="Times New Roman" w:hAnsi="Times New Roman"/>
              <w:b/>
              <w:bCs/>
              <w:color w:val="auto"/>
              <w:sz w:val="28"/>
              <w:szCs w:val="28"/>
            </w:rPr>
            <w:t>Cuprins</w:t>
          </w:r>
          <w:proofErr w:type="spellEnd"/>
        </w:p>
        <w:p w14:paraId="511B5795" w14:textId="77777777" w:rsidR="001F2D76" w:rsidRPr="00F07B91" w:rsidRDefault="001F2D76" w:rsidP="001F2D76">
          <w:pPr>
            <w:rPr>
              <w:sz w:val="28"/>
              <w:szCs w:val="28"/>
            </w:rPr>
          </w:pPr>
        </w:p>
        <w:p w14:paraId="20FBCC91" w14:textId="7BFAEAE1" w:rsidR="001F2D76" w:rsidRPr="00F07B91" w:rsidRDefault="001F2D76" w:rsidP="001F2D76">
          <w:pPr>
            <w:pStyle w:val="Cuprins1"/>
            <w:rPr>
              <w:rFonts w:eastAsiaTheme="minorEastAsia"/>
              <w:kern w:val="2"/>
              <w:sz w:val="28"/>
              <w:szCs w:val="28"/>
              <w:lang w:val="en-US"/>
              <w14:ligatures w14:val="standardContextual"/>
            </w:rPr>
          </w:pPr>
          <w:r w:rsidRPr="00F07B91">
            <w:rPr>
              <w:sz w:val="28"/>
              <w:szCs w:val="28"/>
            </w:rPr>
            <w:fldChar w:fldCharType="begin"/>
          </w:r>
          <w:r w:rsidRPr="00F07B91">
            <w:rPr>
              <w:sz w:val="28"/>
              <w:szCs w:val="28"/>
            </w:rPr>
            <w:instrText xml:space="preserve"> TOC \o "1-3" \h \z \u </w:instrText>
          </w:r>
          <w:r w:rsidRPr="00F07B91">
            <w:rPr>
              <w:sz w:val="28"/>
              <w:szCs w:val="28"/>
            </w:rPr>
            <w:fldChar w:fldCharType="separate"/>
          </w:r>
          <w:hyperlink w:anchor="_Toc242364198" w:history="1">
            <w:r w:rsidRPr="00F07B91">
              <w:rPr>
                <w:rStyle w:val="Hyperlink"/>
                <w:color w:val="auto"/>
                <w:sz w:val="28"/>
                <w:szCs w:val="28"/>
              </w:rPr>
              <w:t>Lista de abrevieri</w:t>
            </w:r>
            <w:r w:rsidRPr="00F07B91">
              <w:rPr>
                <w:webHidden/>
                <w:sz w:val="28"/>
                <w:szCs w:val="28"/>
              </w:rPr>
              <w:tab/>
            </w:r>
            <w:r w:rsidR="00EF27CE">
              <w:rPr>
                <w:webHidden/>
                <w:sz w:val="28"/>
                <w:szCs w:val="28"/>
              </w:rPr>
              <w:t>3</w:t>
            </w:r>
          </w:hyperlink>
        </w:p>
        <w:p w14:paraId="76E39D8E" w14:textId="15063C19" w:rsidR="001F2D76" w:rsidRPr="00F07B91" w:rsidRDefault="001F2D76" w:rsidP="001F2D76">
          <w:pPr>
            <w:pStyle w:val="Cuprins1"/>
            <w:rPr>
              <w:rFonts w:eastAsiaTheme="minorEastAsia"/>
              <w:kern w:val="2"/>
              <w:sz w:val="28"/>
              <w:szCs w:val="28"/>
              <w:lang w:val="en-US"/>
              <w14:ligatures w14:val="standardContextual"/>
            </w:rPr>
          </w:pPr>
          <w:hyperlink w:anchor="_Toc242364199" w:history="1">
            <w:r w:rsidRPr="00F07B91">
              <w:rPr>
                <w:rStyle w:val="Hyperlink"/>
                <w:color w:val="auto"/>
                <w:sz w:val="28"/>
                <w:szCs w:val="28"/>
              </w:rPr>
              <w:t>Dispoziții generale</w:t>
            </w:r>
            <w:r w:rsidRPr="00F07B91">
              <w:rPr>
                <w:webHidden/>
                <w:sz w:val="28"/>
                <w:szCs w:val="28"/>
              </w:rPr>
              <w:tab/>
            </w:r>
            <w:r w:rsidR="00EF27CE">
              <w:rPr>
                <w:webHidden/>
                <w:sz w:val="28"/>
                <w:szCs w:val="28"/>
              </w:rPr>
              <w:t>4</w:t>
            </w:r>
          </w:hyperlink>
        </w:p>
        <w:p w14:paraId="15204A59" w14:textId="37C634A4" w:rsidR="001F2D76" w:rsidRPr="00F07B91" w:rsidRDefault="001F2D76" w:rsidP="001F2D76">
          <w:pPr>
            <w:pStyle w:val="Cuprins1"/>
            <w:rPr>
              <w:rFonts w:eastAsiaTheme="minorEastAsia"/>
              <w:kern w:val="2"/>
              <w:sz w:val="28"/>
              <w:szCs w:val="28"/>
              <w:lang w:val="en-US"/>
              <w14:ligatures w14:val="standardContextual"/>
            </w:rPr>
          </w:pPr>
          <w:hyperlink w:anchor="_Toc242364200" w:history="1">
            <w:r w:rsidRPr="00F07B91">
              <w:rPr>
                <w:rStyle w:val="Hyperlink"/>
                <w:color w:val="auto"/>
                <w:sz w:val="28"/>
                <w:szCs w:val="28"/>
              </w:rPr>
              <w:t>Baza legală</w:t>
            </w:r>
            <w:r w:rsidRPr="00F07B91">
              <w:rPr>
                <w:webHidden/>
                <w:sz w:val="28"/>
                <w:szCs w:val="28"/>
              </w:rPr>
              <w:tab/>
            </w:r>
            <w:r w:rsidRPr="00F07B91">
              <w:rPr>
                <w:webHidden/>
                <w:sz w:val="28"/>
                <w:szCs w:val="28"/>
              </w:rPr>
              <w:fldChar w:fldCharType="begin"/>
            </w:r>
            <w:r w:rsidRPr="00F07B91">
              <w:rPr>
                <w:webHidden/>
                <w:sz w:val="28"/>
                <w:szCs w:val="28"/>
              </w:rPr>
              <w:instrText xml:space="preserve"> PAGEREF _Toc242364200 \h </w:instrText>
            </w:r>
            <w:r w:rsidRPr="00F07B91">
              <w:rPr>
                <w:webHidden/>
                <w:sz w:val="28"/>
                <w:szCs w:val="28"/>
              </w:rPr>
            </w:r>
            <w:r w:rsidRPr="00F07B91">
              <w:rPr>
                <w:webHidden/>
                <w:sz w:val="28"/>
                <w:szCs w:val="28"/>
              </w:rPr>
              <w:fldChar w:fldCharType="separate"/>
            </w:r>
            <w:r w:rsidR="007C14B0">
              <w:rPr>
                <w:webHidden/>
                <w:sz w:val="28"/>
                <w:szCs w:val="28"/>
              </w:rPr>
              <w:t>4</w:t>
            </w:r>
            <w:r w:rsidRPr="00F07B91">
              <w:rPr>
                <w:webHidden/>
                <w:sz w:val="28"/>
                <w:szCs w:val="28"/>
              </w:rPr>
              <w:fldChar w:fldCharType="end"/>
            </w:r>
          </w:hyperlink>
        </w:p>
        <w:p w14:paraId="12D0F241" w14:textId="7098AB08" w:rsidR="001F2D76" w:rsidRPr="00F07B91" w:rsidRDefault="001F2D76" w:rsidP="001F2D76">
          <w:pPr>
            <w:pStyle w:val="Cuprins1"/>
            <w:rPr>
              <w:rFonts w:eastAsiaTheme="minorEastAsia"/>
              <w:kern w:val="2"/>
              <w:sz w:val="28"/>
              <w:szCs w:val="28"/>
              <w:lang w:val="en-US"/>
              <w14:ligatures w14:val="standardContextual"/>
            </w:rPr>
          </w:pPr>
          <w:hyperlink w:anchor="_Toc242364201" w:history="1">
            <w:r w:rsidRPr="00F07B91">
              <w:rPr>
                <w:rStyle w:val="Hyperlink"/>
                <w:color w:val="auto"/>
                <w:sz w:val="28"/>
                <w:szCs w:val="28"/>
              </w:rPr>
              <w:t>Definiții</w:t>
            </w:r>
            <w:r w:rsidRPr="00F07B91">
              <w:rPr>
                <w:webHidden/>
                <w:sz w:val="28"/>
                <w:szCs w:val="28"/>
              </w:rPr>
              <w:tab/>
            </w:r>
            <w:r w:rsidRPr="00F07B91">
              <w:rPr>
                <w:webHidden/>
                <w:sz w:val="28"/>
                <w:szCs w:val="28"/>
              </w:rPr>
              <w:fldChar w:fldCharType="begin"/>
            </w:r>
            <w:r w:rsidRPr="00F07B91">
              <w:rPr>
                <w:webHidden/>
                <w:sz w:val="28"/>
                <w:szCs w:val="28"/>
              </w:rPr>
              <w:instrText xml:space="preserve"> PAGEREF _Toc242364201 \h </w:instrText>
            </w:r>
            <w:r w:rsidRPr="00F07B91">
              <w:rPr>
                <w:webHidden/>
                <w:sz w:val="28"/>
                <w:szCs w:val="28"/>
              </w:rPr>
            </w:r>
            <w:r w:rsidRPr="00F07B91">
              <w:rPr>
                <w:webHidden/>
                <w:sz w:val="28"/>
                <w:szCs w:val="28"/>
              </w:rPr>
              <w:fldChar w:fldCharType="separate"/>
            </w:r>
            <w:r w:rsidR="007C14B0">
              <w:rPr>
                <w:webHidden/>
                <w:sz w:val="28"/>
                <w:szCs w:val="28"/>
              </w:rPr>
              <w:t>6</w:t>
            </w:r>
            <w:r w:rsidRPr="00F07B91">
              <w:rPr>
                <w:webHidden/>
                <w:sz w:val="28"/>
                <w:szCs w:val="28"/>
              </w:rPr>
              <w:fldChar w:fldCharType="end"/>
            </w:r>
          </w:hyperlink>
        </w:p>
        <w:p w14:paraId="74EA6ABF" w14:textId="3D44F55E" w:rsidR="001F2D76" w:rsidRPr="00F07B91" w:rsidRDefault="001F2D76" w:rsidP="001F2D76">
          <w:pPr>
            <w:pStyle w:val="Cuprins1"/>
            <w:rPr>
              <w:rFonts w:eastAsiaTheme="minorEastAsia"/>
              <w:kern w:val="2"/>
              <w:sz w:val="28"/>
              <w:szCs w:val="28"/>
              <w:lang w:val="en-US"/>
              <w14:ligatures w14:val="standardContextual"/>
            </w:rPr>
          </w:pPr>
          <w:hyperlink w:anchor="_Toc242364202" w:history="1">
            <w:r w:rsidRPr="00F07B91">
              <w:rPr>
                <w:rStyle w:val="Hyperlink"/>
                <w:color w:val="auto"/>
                <w:sz w:val="28"/>
                <w:szCs w:val="28"/>
              </w:rPr>
              <w:t>Secțiunea I. Scop şi domeniu de aplicare</w:t>
            </w:r>
            <w:r w:rsidRPr="00F07B91">
              <w:rPr>
                <w:webHidden/>
                <w:sz w:val="28"/>
                <w:szCs w:val="28"/>
              </w:rPr>
              <w:tab/>
            </w:r>
            <w:r w:rsidRPr="00F07B91">
              <w:rPr>
                <w:webHidden/>
                <w:sz w:val="28"/>
                <w:szCs w:val="28"/>
              </w:rPr>
              <w:fldChar w:fldCharType="begin"/>
            </w:r>
            <w:r w:rsidRPr="00F07B91">
              <w:rPr>
                <w:webHidden/>
                <w:sz w:val="28"/>
                <w:szCs w:val="28"/>
              </w:rPr>
              <w:instrText xml:space="preserve"> PAGEREF _Toc242364202 \h </w:instrText>
            </w:r>
            <w:r w:rsidRPr="00F07B91">
              <w:rPr>
                <w:webHidden/>
                <w:sz w:val="28"/>
                <w:szCs w:val="28"/>
              </w:rPr>
            </w:r>
            <w:r w:rsidRPr="00F07B91">
              <w:rPr>
                <w:webHidden/>
                <w:sz w:val="28"/>
                <w:szCs w:val="28"/>
              </w:rPr>
              <w:fldChar w:fldCharType="separate"/>
            </w:r>
            <w:r w:rsidR="007C14B0">
              <w:rPr>
                <w:webHidden/>
                <w:sz w:val="28"/>
                <w:szCs w:val="28"/>
              </w:rPr>
              <w:t>15</w:t>
            </w:r>
            <w:r w:rsidRPr="00F07B91">
              <w:rPr>
                <w:webHidden/>
                <w:sz w:val="28"/>
                <w:szCs w:val="28"/>
              </w:rPr>
              <w:fldChar w:fldCharType="end"/>
            </w:r>
          </w:hyperlink>
        </w:p>
        <w:p w14:paraId="600E17FF" w14:textId="3F75AE5F" w:rsidR="001F2D76" w:rsidRPr="00F07B91" w:rsidRDefault="001F2D76" w:rsidP="001F2D76">
          <w:pPr>
            <w:pStyle w:val="Cuprins1"/>
            <w:rPr>
              <w:rFonts w:eastAsiaTheme="minorEastAsia"/>
              <w:kern w:val="2"/>
              <w:sz w:val="28"/>
              <w:szCs w:val="28"/>
              <w:lang w:val="en-US"/>
              <w14:ligatures w14:val="standardContextual"/>
            </w:rPr>
          </w:pPr>
          <w:hyperlink w:anchor="_Toc242364203" w:history="1">
            <w:r w:rsidRPr="00F07B91">
              <w:rPr>
                <w:rStyle w:val="Hyperlink"/>
                <w:color w:val="auto"/>
                <w:sz w:val="28"/>
                <w:szCs w:val="28"/>
              </w:rPr>
              <w:t>Secțiunea a II-a. Principii</w:t>
            </w:r>
            <w:r w:rsidRPr="00F07B91">
              <w:rPr>
                <w:webHidden/>
                <w:sz w:val="28"/>
                <w:szCs w:val="28"/>
              </w:rPr>
              <w:tab/>
            </w:r>
            <w:r w:rsidRPr="00F07B91">
              <w:rPr>
                <w:webHidden/>
                <w:sz w:val="28"/>
                <w:szCs w:val="28"/>
              </w:rPr>
              <w:fldChar w:fldCharType="begin"/>
            </w:r>
            <w:r w:rsidRPr="00F07B91">
              <w:rPr>
                <w:webHidden/>
                <w:sz w:val="28"/>
                <w:szCs w:val="28"/>
              </w:rPr>
              <w:instrText xml:space="preserve"> PAGEREF _Toc242364203 \h </w:instrText>
            </w:r>
            <w:r w:rsidRPr="00F07B91">
              <w:rPr>
                <w:webHidden/>
                <w:sz w:val="28"/>
                <w:szCs w:val="28"/>
              </w:rPr>
            </w:r>
            <w:r w:rsidRPr="00F07B91">
              <w:rPr>
                <w:webHidden/>
                <w:sz w:val="28"/>
                <w:szCs w:val="28"/>
              </w:rPr>
              <w:fldChar w:fldCharType="separate"/>
            </w:r>
            <w:r w:rsidR="007C14B0">
              <w:rPr>
                <w:webHidden/>
                <w:sz w:val="28"/>
                <w:szCs w:val="28"/>
              </w:rPr>
              <w:t>16</w:t>
            </w:r>
            <w:r w:rsidRPr="00F07B91">
              <w:rPr>
                <w:webHidden/>
                <w:sz w:val="28"/>
                <w:szCs w:val="28"/>
              </w:rPr>
              <w:fldChar w:fldCharType="end"/>
            </w:r>
          </w:hyperlink>
        </w:p>
        <w:p w14:paraId="17BB8029" w14:textId="7F6751FE" w:rsidR="001F2D76" w:rsidRPr="00F07B91" w:rsidRDefault="001F2D76" w:rsidP="001F2D76">
          <w:pPr>
            <w:pStyle w:val="Cuprins1"/>
            <w:rPr>
              <w:rFonts w:eastAsiaTheme="minorEastAsia"/>
              <w:kern w:val="2"/>
              <w:sz w:val="28"/>
              <w:szCs w:val="28"/>
              <w:lang w:val="en-US"/>
              <w14:ligatures w14:val="standardContextual"/>
            </w:rPr>
          </w:pPr>
          <w:hyperlink w:anchor="_Toc242364204" w:history="1">
            <w:r w:rsidRPr="00F07B91">
              <w:rPr>
                <w:rStyle w:val="Hyperlink"/>
                <w:color w:val="auto"/>
                <w:sz w:val="28"/>
                <w:szCs w:val="28"/>
              </w:rPr>
              <w:t>Secțiunea a III-a. Aspecte cheie ale procedurii de selecție</w:t>
            </w:r>
            <w:r w:rsidRPr="00F07B91">
              <w:rPr>
                <w:webHidden/>
                <w:sz w:val="28"/>
                <w:szCs w:val="28"/>
              </w:rPr>
              <w:tab/>
            </w:r>
            <w:r w:rsidRPr="00F07B91">
              <w:rPr>
                <w:webHidden/>
                <w:sz w:val="28"/>
                <w:szCs w:val="28"/>
              </w:rPr>
              <w:fldChar w:fldCharType="begin"/>
            </w:r>
            <w:r w:rsidRPr="00F07B91">
              <w:rPr>
                <w:webHidden/>
                <w:sz w:val="28"/>
                <w:szCs w:val="28"/>
              </w:rPr>
              <w:instrText xml:space="preserve"> PAGEREF _Toc242364204 \h </w:instrText>
            </w:r>
            <w:r w:rsidRPr="00F07B91">
              <w:rPr>
                <w:webHidden/>
                <w:sz w:val="28"/>
                <w:szCs w:val="28"/>
              </w:rPr>
            </w:r>
            <w:r w:rsidRPr="00F07B91">
              <w:rPr>
                <w:webHidden/>
                <w:sz w:val="28"/>
                <w:szCs w:val="28"/>
              </w:rPr>
              <w:fldChar w:fldCharType="separate"/>
            </w:r>
            <w:r w:rsidR="007C14B0">
              <w:rPr>
                <w:webHidden/>
                <w:sz w:val="28"/>
                <w:szCs w:val="28"/>
              </w:rPr>
              <w:t>17</w:t>
            </w:r>
            <w:r w:rsidRPr="00F07B91">
              <w:rPr>
                <w:webHidden/>
                <w:sz w:val="28"/>
                <w:szCs w:val="28"/>
              </w:rPr>
              <w:fldChar w:fldCharType="end"/>
            </w:r>
          </w:hyperlink>
        </w:p>
        <w:p w14:paraId="0F30554D" w14:textId="50D78D8B" w:rsidR="001F2D76" w:rsidRPr="00F07B91" w:rsidRDefault="001F2D76" w:rsidP="001F2D76">
          <w:pPr>
            <w:pStyle w:val="Cuprins1"/>
            <w:rPr>
              <w:rFonts w:eastAsiaTheme="minorEastAsia"/>
              <w:kern w:val="2"/>
              <w:sz w:val="28"/>
              <w:szCs w:val="28"/>
              <w:lang w:val="en-US"/>
              <w14:ligatures w14:val="standardContextual"/>
            </w:rPr>
          </w:pPr>
          <w:hyperlink w:anchor="_Toc242364205" w:history="1">
            <w:r w:rsidRPr="00F07B91">
              <w:rPr>
                <w:rStyle w:val="Hyperlink"/>
                <w:color w:val="auto"/>
                <w:sz w:val="28"/>
                <w:szCs w:val="28"/>
              </w:rPr>
              <w:t>Secțiunea a IV-a. Calendarul procedurii de selecție</w:t>
            </w:r>
            <w:r w:rsidRPr="00F07B91">
              <w:rPr>
                <w:webHidden/>
                <w:sz w:val="28"/>
                <w:szCs w:val="28"/>
              </w:rPr>
              <w:tab/>
            </w:r>
            <w:r w:rsidRPr="00F07B91">
              <w:rPr>
                <w:webHidden/>
                <w:sz w:val="28"/>
                <w:szCs w:val="28"/>
              </w:rPr>
              <w:fldChar w:fldCharType="begin"/>
            </w:r>
            <w:r w:rsidRPr="00F07B91">
              <w:rPr>
                <w:webHidden/>
                <w:sz w:val="28"/>
                <w:szCs w:val="28"/>
              </w:rPr>
              <w:instrText xml:space="preserve"> PAGEREF _Toc242364205 \h </w:instrText>
            </w:r>
            <w:r w:rsidRPr="00F07B91">
              <w:rPr>
                <w:webHidden/>
                <w:sz w:val="28"/>
                <w:szCs w:val="28"/>
              </w:rPr>
            </w:r>
            <w:r w:rsidRPr="00F07B91">
              <w:rPr>
                <w:webHidden/>
                <w:sz w:val="28"/>
                <w:szCs w:val="28"/>
              </w:rPr>
              <w:fldChar w:fldCharType="separate"/>
            </w:r>
            <w:r w:rsidR="007C14B0">
              <w:rPr>
                <w:webHidden/>
                <w:sz w:val="28"/>
                <w:szCs w:val="28"/>
              </w:rPr>
              <w:t>18</w:t>
            </w:r>
            <w:r w:rsidRPr="00F07B91">
              <w:rPr>
                <w:webHidden/>
                <w:sz w:val="28"/>
                <w:szCs w:val="28"/>
              </w:rPr>
              <w:fldChar w:fldCharType="end"/>
            </w:r>
          </w:hyperlink>
        </w:p>
        <w:p w14:paraId="4C452B7C" w14:textId="47DF24A0" w:rsidR="001F2D76" w:rsidRPr="00F07B91" w:rsidRDefault="001F2D76" w:rsidP="001F2D76">
          <w:pPr>
            <w:pStyle w:val="Cuprins1"/>
            <w:rPr>
              <w:rFonts w:eastAsiaTheme="minorEastAsia"/>
              <w:kern w:val="2"/>
              <w:sz w:val="28"/>
              <w:szCs w:val="28"/>
              <w:lang w:val="en-US"/>
              <w14:ligatures w14:val="standardContextual"/>
            </w:rPr>
          </w:pPr>
          <w:hyperlink w:anchor="_Toc242364206" w:history="1">
            <w:r w:rsidRPr="00F07B91">
              <w:rPr>
                <w:rStyle w:val="Hyperlink"/>
                <w:color w:val="auto"/>
                <w:sz w:val="28"/>
                <w:szCs w:val="28"/>
              </w:rPr>
              <w:t>Secțiunea a V-a. Etape și termene ale procedurii de selecție</w:t>
            </w:r>
            <w:r w:rsidRPr="00F07B91">
              <w:rPr>
                <w:webHidden/>
                <w:sz w:val="28"/>
                <w:szCs w:val="28"/>
              </w:rPr>
              <w:tab/>
            </w:r>
            <w:r w:rsidRPr="00F07B91">
              <w:rPr>
                <w:webHidden/>
                <w:sz w:val="28"/>
                <w:szCs w:val="28"/>
              </w:rPr>
              <w:fldChar w:fldCharType="begin"/>
            </w:r>
            <w:r w:rsidRPr="00F07B91">
              <w:rPr>
                <w:webHidden/>
                <w:sz w:val="28"/>
                <w:szCs w:val="28"/>
              </w:rPr>
              <w:instrText xml:space="preserve"> PAGEREF _Toc242364206 \h </w:instrText>
            </w:r>
            <w:r w:rsidRPr="00F07B91">
              <w:rPr>
                <w:webHidden/>
                <w:sz w:val="28"/>
                <w:szCs w:val="28"/>
              </w:rPr>
            </w:r>
            <w:r w:rsidRPr="00F07B91">
              <w:rPr>
                <w:webHidden/>
                <w:sz w:val="28"/>
                <w:szCs w:val="28"/>
              </w:rPr>
              <w:fldChar w:fldCharType="separate"/>
            </w:r>
            <w:r w:rsidR="007C14B0">
              <w:rPr>
                <w:webHidden/>
                <w:sz w:val="28"/>
                <w:szCs w:val="28"/>
              </w:rPr>
              <w:t>19</w:t>
            </w:r>
            <w:r w:rsidRPr="00F07B91">
              <w:rPr>
                <w:webHidden/>
                <w:sz w:val="28"/>
                <w:szCs w:val="28"/>
              </w:rPr>
              <w:fldChar w:fldCharType="end"/>
            </w:r>
          </w:hyperlink>
        </w:p>
        <w:p w14:paraId="14A21CF3" w14:textId="7888EAEE" w:rsidR="001F2D76" w:rsidRPr="00F07B91" w:rsidRDefault="001F2D76" w:rsidP="001F2D76">
          <w:pPr>
            <w:pStyle w:val="Cuprins2"/>
            <w:tabs>
              <w:tab w:val="right" w:leader="dot" w:pos="9881"/>
            </w:tabs>
            <w:rPr>
              <w:rFonts w:ascii="Times New Roman" w:eastAsiaTheme="minorEastAsia" w:hAnsi="Times New Roman"/>
              <w:noProof/>
              <w:kern w:val="2"/>
              <w:sz w:val="28"/>
              <w:szCs w:val="28"/>
              <w14:ligatures w14:val="standardContextual"/>
            </w:rPr>
          </w:pPr>
          <w:hyperlink w:anchor="_Toc242364207" w:history="1">
            <w:r w:rsidRPr="00F07B91">
              <w:rPr>
                <w:rStyle w:val="Hyperlink"/>
                <w:rFonts w:ascii="Times New Roman" w:hAnsi="Times New Roman"/>
                <w:noProof/>
                <w:color w:val="auto"/>
                <w:sz w:val="28"/>
                <w:szCs w:val="28"/>
              </w:rPr>
              <w:t>Declanșarea procedurii de selecție</w:t>
            </w:r>
            <w:r w:rsidRPr="00F07B91">
              <w:rPr>
                <w:rFonts w:ascii="Times New Roman" w:hAnsi="Times New Roman"/>
                <w:noProof/>
                <w:webHidden/>
                <w:sz w:val="28"/>
                <w:szCs w:val="28"/>
              </w:rPr>
              <w:tab/>
            </w:r>
            <w:r w:rsidRPr="00F07B91">
              <w:rPr>
                <w:rFonts w:ascii="Times New Roman" w:hAnsi="Times New Roman"/>
                <w:noProof/>
                <w:webHidden/>
                <w:sz w:val="28"/>
                <w:szCs w:val="28"/>
              </w:rPr>
              <w:fldChar w:fldCharType="begin"/>
            </w:r>
            <w:r w:rsidRPr="00F07B91">
              <w:rPr>
                <w:rFonts w:ascii="Times New Roman" w:hAnsi="Times New Roman"/>
                <w:noProof/>
                <w:webHidden/>
                <w:sz w:val="28"/>
                <w:szCs w:val="28"/>
              </w:rPr>
              <w:instrText xml:space="preserve"> PAGEREF _Toc242364207 \h </w:instrText>
            </w:r>
            <w:r w:rsidRPr="00F07B91">
              <w:rPr>
                <w:rFonts w:ascii="Times New Roman" w:hAnsi="Times New Roman"/>
                <w:noProof/>
                <w:webHidden/>
                <w:sz w:val="28"/>
                <w:szCs w:val="28"/>
              </w:rPr>
            </w:r>
            <w:r w:rsidRPr="00F07B91">
              <w:rPr>
                <w:rFonts w:ascii="Times New Roman" w:hAnsi="Times New Roman"/>
                <w:noProof/>
                <w:webHidden/>
                <w:sz w:val="28"/>
                <w:szCs w:val="28"/>
              </w:rPr>
              <w:fldChar w:fldCharType="separate"/>
            </w:r>
            <w:r w:rsidR="007C14B0">
              <w:rPr>
                <w:rFonts w:ascii="Times New Roman" w:hAnsi="Times New Roman"/>
                <w:noProof/>
                <w:webHidden/>
                <w:sz w:val="28"/>
                <w:szCs w:val="28"/>
              </w:rPr>
              <w:t>19</w:t>
            </w:r>
            <w:r w:rsidRPr="00F07B91">
              <w:rPr>
                <w:rFonts w:ascii="Times New Roman" w:hAnsi="Times New Roman"/>
                <w:noProof/>
                <w:webHidden/>
                <w:sz w:val="28"/>
                <w:szCs w:val="28"/>
              </w:rPr>
              <w:fldChar w:fldCharType="end"/>
            </w:r>
          </w:hyperlink>
        </w:p>
        <w:p w14:paraId="2A3D5525" w14:textId="0437BD2A" w:rsidR="001F2D76" w:rsidRPr="00F07B91" w:rsidRDefault="001F2D76" w:rsidP="001F2D76">
          <w:pPr>
            <w:pStyle w:val="Cuprins2"/>
            <w:tabs>
              <w:tab w:val="right" w:leader="dot" w:pos="9881"/>
            </w:tabs>
            <w:rPr>
              <w:rFonts w:ascii="Times New Roman" w:eastAsiaTheme="minorEastAsia" w:hAnsi="Times New Roman"/>
              <w:noProof/>
              <w:kern w:val="2"/>
              <w:sz w:val="28"/>
              <w:szCs w:val="28"/>
              <w14:ligatures w14:val="standardContextual"/>
            </w:rPr>
          </w:pPr>
          <w:hyperlink w:anchor="_Toc242364208" w:history="1">
            <w:r w:rsidRPr="00F07B91">
              <w:rPr>
                <w:rStyle w:val="Hyperlink"/>
                <w:rFonts w:ascii="Times New Roman" w:hAnsi="Times New Roman"/>
                <w:noProof/>
                <w:color w:val="auto"/>
                <w:sz w:val="28"/>
                <w:szCs w:val="28"/>
              </w:rPr>
              <w:t>Contractarea serviciilor expertului independent de selecție</w:t>
            </w:r>
            <w:r w:rsidRPr="00F07B91">
              <w:rPr>
                <w:rFonts w:ascii="Times New Roman" w:hAnsi="Times New Roman"/>
                <w:noProof/>
                <w:webHidden/>
                <w:sz w:val="28"/>
                <w:szCs w:val="28"/>
              </w:rPr>
              <w:tab/>
            </w:r>
            <w:r w:rsidRPr="00F07B91">
              <w:rPr>
                <w:rFonts w:ascii="Times New Roman" w:hAnsi="Times New Roman"/>
                <w:noProof/>
                <w:webHidden/>
                <w:sz w:val="28"/>
                <w:szCs w:val="28"/>
              </w:rPr>
              <w:fldChar w:fldCharType="begin"/>
            </w:r>
            <w:r w:rsidRPr="00F07B91">
              <w:rPr>
                <w:rFonts w:ascii="Times New Roman" w:hAnsi="Times New Roman"/>
                <w:noProof/>
                <w:webHidden/>
                <w:sz w:val="28"/>
                <w:szCs w:val="28"/>
              </w:rPr>
              <w:instrText xml:space="preserve"> PAGEREF _Toc242364208 \h </w:instrText>
            </w:r>
            <w:r w:rsidRPr="00F07B91">
              <w:rPr>
                <w:rFonts w:ascii="Times New Roman" w:hAnsi="Times New Roman"/>
                <w:noProof/>
                <w:webHidden/>
                <w:sz w:val="28"/>
                <w:szCs w:val="28"/>
              </w:rPr>
            </w:r>
            <w:r w:rsidRPr="00F07B91">
              <w:rPr>
                <w:rFonts w:ascii="Times New Roman" w:hAnsi="Times New Roman"/>
                <w:noProof/>
                <w:webHidden/>
                <w:sz w:val="28"/>
                <w:szCs w:val="28"/>
              </w:rPr>
              <w:fldChar w:fldCharType="separate"/>
            </w:r>
            <w:r w:rsidR="007C14B0">
              <w:rPr>
                <w:rFonts w:ascii="Times New Roman" w:hAnsi="Times New Roman"/>
                <w:noProof/>
                <w:webHidden/>
                <w:sz w:val="28"/>
                <w:szCs w:val="28"/>
              </w:rPr>
              <w:t>20</w:t>
            </w:r>
            <w:r w:rsidRPr="00F07B91">
              <w:rPr>
                <w:rFonts w:ascii="Times New Roman" w:hAnsi="Times New Roman"/>
                <w:noProof/>
                <w:webHidden/>
                <w:sz w:val="28"/>
                <w:szCs w:val="28"/>
              </w:rPr>
              <w:fldChar w:fldCharType="end"/>
            </w:r>
          </w:hyperlink>
        </w:p>
        <w:p w14:paraId="0DF82F22" w14:textId="399FE508" w:rsidR="001F2D76" w:rsidRPr="00F07B91" w:rsidRDefault="001F2D76" w:rsidP="001F2D76">
          <w:pPr>
            <w:pStyle w:val="Cuprins2"/>
            <w:tabs>
              <w:tab w:val="right" w:leader="dot" w:pos="9881"/>
            </w:tabs>
            <w:rPr>
              <w:rFonts w:ascii="Times New Roman" w:eastAsiaTheme="minorEastAsia" w:hAnsi="Times New Roman"/>
              <w:noProof/>
              <w:kern w:val="2"/>
              <w:sz w:val="28"/>
              <w:szCs w:val="28"/>
              <w14:ligatures w14:val="standardContextual"/>
            </w:rPr>
          </w:pPr>
          <w:hyperlink w:anchor="_Toc242364209" w:history="1">
            <w:r w:rsidRPr="00F07B91">
              <w:rPr>
                <w:rStyle w:val="Hyperlink"/>
                <w:rFonts w:ascii="Times New Roman" w:hAnsi="Times New Roman"/>
                <w:noProof/>
                <w:color w:val="auto"/>
                <w:sz w:val="28"/>
                <w:szCs w:val="28"/>
              </w:rPr>
              <w:t>Constituirea comisiei de selecție</w:t>
            </w:r>
            <w:r w:rsidRPr="00F07B91">
              <w:rPr>
                <w:rFonts w:ascii="Times New Roman" w:hAnsi="Times New Roman"/>
                <w:noProof/>
                <w:webHidden/>
                <w:sz w:val="28"/>
                <w:szCs w:val="28"/>
              </w:rPr>
              <w:tab/>
            </w:r>
            <w:r w:rsidRPr="00F07B91">
              <w:rPr>
                <w:rFonts w:ascii="Times New Roman" w:hAnsi="Times New Roman"/>
                <w:noProof/>
                <w:webHidden/>
                <w:sz w:val="28"/>
                <w:szCs w:val="28"/>
              </w:rPr>
              <w:fldChar w:fldCharType="begin"/>
            </w:r>
            <w:r w:rsidRPr="00F07B91">
              <w:rPr>
                <w:rFonts w:ascii="Times New Roman" w:hAnsi="Times New Roman"/>
                <w:noProof/>
                <w:webHidden/>
                <w:sz w:val="28"/>
                <w:szCs w:val="28"/>
              </w:rPr>
              <w:instrText xml:space="preserve"> PAGEREF _Toc242364209 \h </w:instrText>
            </w:r>
            <w:r w:rsidRPr="00F07B91">
              <w:rPr>
                <w:rFonts w:ascii="Times New Roman" w:hAnsi="Times New Roman"/>
                <w:noProof/>
                <w:webHidden/>
                <w:sz w:val="28"/>
                <w:szCs w:val="28"/>
              </w:rPr>
            </w:r>
            <w:r w:rsidRPr="00F07B91">
              <w:rPr>
                <w:rFonts w:ascii="Times New Roman" w:hAnsi="Times New Roman"/>
                <w:noProof/>
                <w:webHidden/>
                <w:sz w:val="28"/>
                <w:szCs w:val="28"/>
              </w:rPr>
              <w:fldChar w:fldCharType="separate"/>
            </w:r>
            <w:r w:rsidR="007C14B0">
              <w:rPr>
                <w:rFonts w:ascii="Times New Roman" w:hAnsi="Times New Roman"/>
                <w:noProof/>
                <w:webHidden/>
                <w:sz w:val="28"/>
                <w:szCs w:val="28"/>
              </w:rPr>
              <w:t>21</w:t>
            </w:r>
            <w:r w:rsidRPr="00F07B91">
              <w:rPr>
                <w:rFonts w:ascii="Times New Roman" w:hAnsi="Times New Roman"/>
                <w:noProof/>
                <w:webHidden/>
                <w:sz w:val="28"/>
                <w:szCs w:val="28"/>
              </w:rPr>
              <w:fldChar w:fldCharType="end"/>
            </w:r>
          </w:hyperlink>
        </w:p>
        <w:p w14:paraId="0534D1CB" w14:textId="2C5F6646" w:rsidR="001F2D76" w:rsidRPr="00F07B91" w:rsidRDefault="001F2D76" w:rsidP="001F2D76">
          <w:pPr>
            <w:pStyle w:val="Cuprins2"/>
            <w:tabs>
              <w:tab w:val="right" w:leader="dot" w:pos="9881"/>
            </w:tabs>
            <w:rPr>
              <w:rFonts w:ascii="Times New Roman" w:eastAsiaTheme="minorEastAsia" w:hAnsi="Times New Roman"/>
              <w:noProof/>
              <w:kern w:val="2"/>
              <w:sz w:val="28"/>
              <w:szCs w:val="28"/>
              <w14:ligatures w14:val="standardContextual"/>
            </w:rPr>
          </w:pPr>
          <w:hyperlink w:anchor="_Toc242364210" w:history="1">
            <w:r w:rsidRPr="00F07B91">
              <w:rPr>
                <w:rStyle w:val="Hyperlink"/>
                <w:rFonts w:ascii="Times New Roman" w:hAnsi="Times New Roman"/>
                <w:noProof/>
                <w:color w:val="auto"/>
                <w:sz w:val="28"/>
                <w:szCs w:val="28"/>
              </w:rPr>
              <w:t>Elaborarea, publicarea și aprobarea scrisorii de așteptări</w:t>
            </w:r>
            <w:r w:rsidRPr="00F07B91">
              <w:rPr>
                <w:rFonts w:ascii="Times New Roman" w:hAnsi="Times New Roman"/>
                <w:noProof/>
                <w:webHidden/>
                <w:sz w:val="28"/>
                <w:szCs w:val="28"/>
              </w:rPr>
              <w:tab/>
            </w:r>
            <w:r w:rsidRPr="00F07B91">
              <w:rPr>
                <w:rFonts w:ascii="Times New Roman" w:hAnsi="Times New Roman"/>
                <w:noProof/>
                <w:webHidden/>
                <w:sz w:val="28"/>
                <w:szCs w:val="28"/>
              </w:rPr>
              <w:fldChar w:fldCharType="begin"/>
            </w:r>
            <w:r w:rsidRPr="00F07B91">
              <w:rPr>
                <w:rFonts w:ascii="Times New Roman" w:hAnsi="Times New Roman"/>
                <w:noProof/>
                <w:webHidden/>
                <w:sz w:val="28"/>
                <w:szCs w:val="28"/>
              </w:rPr>
              <w:instrText xml:space="preserve"> PAGEREF _Toc242364210 \h </w:instrText>
            </w:r>
            <w:r w:rsidRPr="00F07B91">
              <w:rPr>
                <w:rFonts w:ascii="Times New Roman" w:hAnsi="Times New Roman"/>
                <w:noProof/>
                <w:webHidden/>
                <w:sz w:val="28"/>
                <w:szCs w:val="28"/>
              </w:rPr>
            </w:r>
            <w:r w:rsidRPr="00F07B91">
              <w:rPr>
                <w:rFonts w:ascii="Times New Roman" w:hAnsi="Times New Roman"/>
                <w:noProof/>
                <w:webHidden/>
                <w:sz w:val="28"/>
                <w:szCs w:val="28"/>
              </w:rPr>
              <w:fldChar w:fldCharType="separate"/>
            </w:r>
            <w:r w:rsidR="007C14B0">
              <w:rPr>
                <w:rFonts w:ascii="Times New Roman" w:hAnsi="Times New Roman"/>
                <w:noProof/>
                <w:webHidden/>
                <w:sz w:val="28"/>
                <w:szCs w:val="28"/>
              </w:rPr>
              <w:t>23</w:t>
            </w:r>
            <w:r w:rsidRPr="00F07B91">
              <w:rPr>
                <w:rFonts w:ascii="Times New Roman" w:hAnsi="Times New Roman"/>
                <w:noProof/>
                <w:webHidden/>
                <w:sz w:val="28"/>
                <w:szCs w:val="28"/>
              </w:rPr>
              <w:fldChar w:fldCharType="end"/>
            </w:r>
          </w:hyperlink>
        </w:p>
        <w:p w14:paraId="56611330" w14:textId="461E975B" w:rsidR="001F2D76" w:rsidRPr="00F07B91" w:rsidRDefault="001F2D76" w:rsidP="001F2D76">
          <w:pPr>
            <w:pStyle w:val="Cuprins2"/>
            <w:tabs>
              <w:tab w:val="right" w:leader="dot" w:pos="9881"/>
            </w:tabs>
            <w:rPr>
              <w:rFonts w:ascii="Times New Roman" w:eastAsiaTheme="minorEastAsia" w:hAnsi="Times New Roman"/>
              <w:noProof/>
              <w:kern w:val="2"/>
              <w:sz w:val="28"/>
              <w:szCs w:val="28"/>
              <w14:ligatures w14:val="standardContextual"/>
            </w:rPr>
          </w:pPr>
          <w:hyperlink w:anchor="_Toc242364211" w:history="1">
            <w:r w:rsidRPr="00F07B91">
              <w:rPr>
                <w:rStyle w:val="Hyperlink"/>
                <w:rFonts w:ascii="Times New Roman" w:hAnsi="Times New Roman"/>
                <w:noProof/>
                <w:color w:val="auto"/>
                <w:sz w:val="28"/>
                <w:szCs w:val="28"/>
              </w:rPr>
              <w:t>Elaborarea, publicarea și aprobarea componentei inițiale a planului de selecție</w:t>
            </w:r>
            <w:r w:rsidRPr="00F07B91">
              <w:rPr>
                <w:rFonts w:ascii="Times New Roman" w:hAnsi="Times New Roman"/>
                <w:noProof/>
                <w:webHidden/>
                <w:sz w:val="28"/>
                <w:szCs w:val="28"/>
              </w:rPr>
              <w:tab/>
            </w:r>
            <w:r w:rsidRPr="00F07B91">
              <w:rPr>
                <w:rFonts w:ascii="Times New Roman" w:hAnsi="Times New Roman"/>
                <w:noProof/>
                <w:webHidden/>
                <w:sz w:val="28"/>
                <w:szCs w:val="28"/>
              </w:rPr>
              <w:fldChar w:fldCharType="begin"/>
            </w:r>
            <w:r w:rsidRPr="00F07B91">
              <w:rPr>
                <w:rFonts w:ascii="Times New Roman" w:hAnsi="Times New Roman"/>
                <w:noProof/>
                <w:webHidden/>
                <w:sz w:val="28"/>
                <w:szCs w:val="28"/>
              </w:rPr>
              <w:instrText xml:space="preserve"> PAGEREF _Toc242364211 \h </w:instrText>
            </w:r>
            <w:r w:rsidRPr="00F07B91">
              <w:rPr>
                <w:rFonts w:ascii="Times New Roman" w:hAnsi="Times New Roman"/>
                <w:noProof/>
                <w:webHidden/>
                <w:sz w:val="28"/>
                <w:szCs w:val="28"/>
              </w:rPr>
            </w:r>
            <w:r w:rsidRPr="00F07B91">
              <w:rPr>
                <w:rFonts w:ascii="Times New Roman" w:hAnsi="Times New Roman"/>
                <w:noProof/>
                <w:webHidden/>
                <w:sz w:val="28"/>
                <w:szCs w:val="28"/>
              </w:rPr>
              <w:fldChar w:fldCharType="separate"/>
            </w:r>
            <w:r w:rsidR="007C14B0">
              <w:rPr>
                <w:rFonts w:ascii="Times New Roman" w:hAnsi="Times New Roman"/>
                <w:noProof/>
                <w:webHidden/>
                <w:sz w:val="28"/>
                <w:szCs w:val="28"/>
              </w:rPr>
              <w:t>24</w:t>
            </w:r>
            <w:r w:rsidRPr="00F07B91">
              <w:rPr>
                <w:rFonts w:ascii="Times New Roman" w:hAnsi="Times New Roman"/>
                <w:noProof/>
                <w:webHidden/>
                <w:sz w:val="28"/>
                <w:szCs w:val="28"/>
              </w:rPr>
              <w:fldChar w:fldCharType="end"/>
            </w:r>
          </w:hyperlink>
        </w:p>
        <w:p w14:paraId="652A0C5A" w14:textId="2C575F84" w:rsidR="001F2D76" w:rsidRPr="00F07B91" w:rsidRDefault="001F2D76" w:rsidP="001F2D76">
          <w:pPr>
            <w:pStyle w:val="Cuprins2"/>
            <w:tabs>
              <w:tab w:val="right" w:leader="dot" w:pos="9881"/>
            </w:tabs>
            <w:rPr>
              <w:rFonts w:ascii="Times New Roman" w:eastAsiaTheme="minorEastAsia" w:hAnsi="Times New Roman"/>
              <w:noProof/>
              <w:kern w:val="2"/>
              <w:sz w:val="28"/>
              <w:szCs w:val="28"/>
              <w14:ligatures w14:val="standardContextual"/>
            </w:rPr>
          </w:pPr>
          <w:hyperlink w:anchor="_Toc242364212" w:history="1">
            <w:r w:rsidRPr="00F07B91">
              <w:rPr>
                <w:rStyle w:val="Hyperlink"/>
                <w:rFonts w:ascii="Times New Roman" w:hAnsi="Times New Roman"/>
                <w:noProof/>
                <w:color w:val="auto"/>
                <w:sz w:val="28"/>
                <w:szCs w:val="28"/>
              </w:rPr>
              <w:t>Elaborarea, publicarea și aprobarea componentei integrale a planului de selecție</w:t>
            </w:r>
            <w:r w:rsidRPr="00F07B91">
              <w:rPr>
                <w:rFonts w:ascii="Times New Roman" w:hAnsi="Times New Roman"/>
                <w:noProof/>
                <w:webHidden/>
                <w:sz w:val="28"/>
                <w:szCs w:val="28"/>
              </w:rPr>
              <w:tab/>
            </w:r>
            <w:r w:rsidRPr="00F07B91">
              <w:rPr>
                <w:rFonts w:ascii="Times New Roman" w:hAnsi="Times New Roman"/>
                <w:noProof/>
                <w:webHidden/>
                <w:sz w:val="28"/>
                <w:szCs w:val="28"/>
              </w:rPr>
              <w:fldChar w:fldCharType="begin"/>
            </w:r>
            <w:r w:rsidRPr="00F07B91">
              <w:rPr>
                <w:rFonts w:ascii="Times New Roman" w:hAnsi="Times New Roman"/>
                <w:noProof/>
                <w:webHidden/>
                <w:sz w:val="28"/>
                <w:szCs w:val="28"/>
              </w:rPr>
              <w:instrText xml:space="preserve"> PAGEREF _Toc242364212 \h </w:instrText>
            </w:r>
            <w:r w:rsidRPr="00F07B91">
              <w:rPr>
                <w:rFonts w:ascii="Times New Roman" w:hAnsi="Times New Roman"/>
                <w:noProof/>
                <w:webHidden/>
                <w:sz w:val="28"/>
                <w:szCs w:val="28"/>
              </w:rPr>
            </w:r>
            <w:r w:rsidRPr="00F07B91">
              <w:rPr>
                <w:rFonts w:ascii="Times New Roman" w:hAnsi="Times New Roman"/>
                <w:noProof/>
                <w:webHidden/>
                <w:sz w:val="28"/>
                <w:szCs w:val="28"/>
              </w:rPr>
              <w:fldChar w:fldCharType="separate"/>
            </w:r>
            <w:r w:rsidR="007C14B0">
              <w:rPr>
                <w:rFonts w:ascii="Times New Roman" w:hAnsi="Times New Roman"/>
                <w:noProof/>
                <w:webHidden/>
                <w:sz w:val="28"/>
                <w:szCs w:val="28"/>
              </w:rPr>
              <w:t>25</w:t>
            </w:r>
            <w:r w:rsidRPr="00F07B91">
              <w:rPr>
                <w:rFonts w:ascii="Times New Roman" w:hAnsi="Times New Roman"/>
                <w:noProof/>
                <w:webHidden/>
                <w:sz w:val="28"/>
                <w:szCs w:val="28"/>
              </w:rPr>
              <w:fldChar w:fldCharType="end"/>
            </w:r>
          </w:hyperlink>
        </w:p>
        <w:p w14:paraId="1928B276" w14:textId="7EAB884E" w:rsidR="001F2D76" w:rsidRPr="00F07B91" w:rsidRDefault="001F2D76" w:rsidP="001F2D76">
          <w:pPr>
            <w:pStyle w:val="Cuprins1"/>
            <w:rPr>
              <w:rFonts w:eastAsiaTheme="minorEastAsia"/>
              <w:kern w:val="2"/>
              <w:sz w:val="28"/>
              <w:szCs w:val="28"/>
              <w:lang w:val="en-US"/>
              <w14:ligatures w14:val="standardContextual"/>
            </w:rPr>
          </w:pPr>
          <w:hyperlink w:anchor="_Toc242364213" w:history="1">
            <w:r w:rsidRPr="00F07B91">
              <w:rPr>
                <w:rStyle w:val="Hyperlink"/>
                <w:color w:val="auto"/>
                <w:sz w:val="28"/>
                <w:szCs w:val="28"/>
              </w:rPr>
              <w:t>Secțiunea a VI-a. Părțile responsabile și rolurile acestora</w:t>
            </w:r>
            <w:r w:rsidRPr="00F07B91">
              <w:rPr>
                <w:webHidden/>
                <w:sz w:val="28"/>
                <w:szCs w:val="28"/>
              </w:rPr>
              <w:tab/>
            </w:r>
            <w:r w:rsidRPr="00F07B91">
              <w:rPr>
                <w:webHidden/>
                <w:sz w:val="28"/>
                <w:szCs w:val="28"/>
              </w:rPr>
              <w:fldChar w:fldCharType="begin"/>
            </w:r>
            <w:r w:rsidRPr="00F07B91">
              <w:rPr>
                <w:webHidden/>
                <w:sz w:val="28"/>
                <w:szCs w:val="28"/>
              </w:rPr>
              <w:instrText xml:space="preserve"> PAGEREF _Toc242364213 \h </w:instrText>
            </w:r>
            <w:r w:rsidRPr="00F07B91">
              <w:rPr>
                <w:webHidden/>
                <w:sz w:val="28"/>
                <w:szCs w:val="28"/>
              </w:rPr>
            </w:r>
            <w:r w:rsidRPr="00F07B91">
              <w:rPr>
                <w:webHidden/>
                <w:sz w:val="28"/>
                <w:szCs w:val="28"/>
              </w:rPr>
              <w:fldChar w:fldCharType="separate"/>
            </w:r>
            <w:r w:rsidR="007C14B0">
              <w:rPr>
                <w:webHidden/>
                <w:sz w:val="28"/>
                <w:szCs w:val="28"/>
              </w:rPr>
              <w:t>26</w:t>
            </w:r>
            <w:r w:rsidRPr="00F07B91">
              <w:rPr>
                <w:webHidden/>
                <w:sz w:val="28"/>
                <w:szCs w:val="28"/>
              </w:rPr>
              <w:fldChar w:fldCharType="end"/>
            </w:r>
          </w:hyperlink>
        </w:p>
        <w:p w14:paraId="49532392" w14:textId="2D5217AD" w:rsidR="001F2D76" w:rsidRPr="00F07B91" w:rsidRDefault="001F2D76" w:rsidP="001F2D76">
          <w:pPr>
            <w:pStyle w:val="Cuprins1"/>
            <w:rPr>
              <w:rFonts w:eastAsiaTheme="minorEastAsia"/>
              <w:kern w:val="2"/>
              <w:sz w:val="28"/>
              <w:szCs w:val="28"/>
              <w:lang w:val="en-US"/>
              <w14:ligatures w14:val="standardContextual"/>
            </w:rPr>
          </w:pPr>
          <w:hyperlink w:anchor="_Toc242364214" w:history="1">
            <w:r w:rsidRPr="00F07B91">
              <w:rPr>
                <w:rStyle w:val="Hyperlink"/>
                <w:color w:val="auto"/>
                <w:sz w:val="28"/>
                <w:szCs w:val="28"/>
              </w:rPr>
              <w:t>Secțiunea a VII-a. Riscuri identificate</w:t>
            </w:r>
            <w:r w:rsidRPr="00F07B91">
              <w:rPr>
                <w:webHidden/>
                <w:sz w:val="28"/>
                <w:szCs w:val="28"/>
              </w:rPr>
              <w:tab/>
            </w:r>
            <w:r w:rsidRPr="00F07B91">
              <w:rPr>
                <w:webHidden/>
                <w:sz w:val="28"/>
                <w:szCs w:val="28"/>
              </w:rPr>
              <w:fldChar w:fldCharType="begin"/>
            </w:r>
            <w:r w:rsidRPr="00F07B91">
              <w:rPr>
                <w:webHidden/>
                <w:sz w:val="28"/>
                <w:szCs w:val="28"/>
              </w:rPr>
              <w:instrText xml:space="preserve"> PAGEREF _Toc242364214 \h </w:instrText>
            </w:r>
            <w:r w:rsidRPr="00F07B91">
              <w:rPr>
                <w:webHidden/>
                <w:sz w:val="28"/>
                <w:szCs w:val="28"/>
              </w:rPr>
            </w:r>
            <w:r w:rsidRPr="00F07B91">
              <w:rPr>
                <w:webHidden/>
                <w:sz w:val="28"/>
                <w:szCs w:val="28"/>
              </w:rPr>
              <w:fldChar w:fldCharType="separate"/>
            </w:r>
            <w:r w:rsidR="007C14B0">
              <w:rPr>
                <w:webHidden/>
                <w:sz w:val="28"/>
                <w:szCs w:val="28"/>
              </w:rPr>
              <w:t>29</w:t>
            </w:r>
            <w:r w:rsidRPr="00F07B91">
              <w:rPr>
                <w:webHidden/>
                <w:sz w:val="28"/>
                <w:szCs w:val="28"/>
              </w:rPr>
              <w:fldChar w:fldCharType="end"/>
            </w:r>
          </w:hyperlink>
        </w:p>
        <w:p w14:paraId="1588758D" w14:textId="1260D680" w:rsidR="001F2D76" w:rsidRPr="00F07B91" w:rsidRDefault="001F2D76" w:rsidP="001F2D76">
          <w:pPr>
            <w:pStyle w:val="Cuprins1"/>
            <w:rPr>
              <w:rFonts w:eastAsiaTheme="minorEastAsia"/>
              <w:kern w:val="2"/>
              <w:sz w:val="28"/>
              <w:szCs w:val="28"/>
              <w:lang w:val="en-US"/>
              <w14:ligatures w14:val="standardContextual"/>
            </w:rPr>
          </w:pPr>
          <w:hyperlink w:anchor="_Toc242364215" w:history="1">
            <w:r w:rsidRPr="00F07B91">
              <w:rPr>
                <w:rStyle w:val="Hyperlink"/>
                <w:color w:val="auto"/>
                <w:sz w:val="28"/>
                <w:szCs w:val="28"/>
              </w:rPr>
              <w:t>Secțiunea a VIII-a. Documentele ce trebuie depuse până la numirea administratorilor</w:t>
            </w:r>
            <w:r w:rsidRPr="00F07B91">
              <w:rPr>
                <w:webHidden/>
                <w:sz w:val="28"/>
                <w:szCs w:val="28"/>
              </w:rPr>
              <w:tab/>
            </w:r>
            <w:r w:rsidRPr="00F07B91">
              <w:rPr>
                <w:webHidden/>
                <w:sz w:val="28"/>
                <w:szCs w:val="28"/>
              </w:rPr>
              <w:fldChar w:fldCharType="begin"/>
            </w:r>
            <w:r w:rsidRPr="00F07B91">
              <w:rPr>
                <w:webHidden/>
                <w:sz w:val="28"/>
                <w:szCs w:val="28"/>
              </w:rPr>
              <w:instrText xml:space="preserve"> PAGEREF _Toc242364215 \h </w:instrText>
            </w:r>
            <w:r w:rsidRPr="00F07B91">
              <w:rPr>
                <w:webHidden/>
                <w:sz w:val="28"/>
                <w:szCs w:val="28"/>
              </w:rPr>
            </w:r>
            <w:r w:rsidRPr="00F07B91">
              <w:rPr>
                <w:webHidden/>
                <w:sz w:val="28"/>
                <w:szCs w:val="28"/>
              </w:rPr>
              <w:fldChar w:fldCharType="separate"/>
            </w:r>
            <w:r w:rsidR="007C14B0">
              <w:rPr>
                <w:webHidden/>
                <w:sz w:val="28"/>
                <w:szCs w:val="28"/>
              </w:rPr>
              <w:t>30</w:t>
            </w:r>
            <w:r w:rsidRPr="00F07B91">
              <w:rPr>
                <w:webHidden/>
                <w:sz w:val="28"/>
                <w:szCs w:val="28"/>
              </w:rPr>
              <w:fldChar w:fldCharType="end"/>
            </w:r>
          </w:hyperlink>
        </w:p>
        <w:p w14:paraId="2F127013" w14:textId="4A4F47AB" w:rsidR="001F2D76" w:rsidRPr="00F07B91" w:rsidRDefault="001F2D76" w:rsidP="001F2D76">
          <w:pPr>
            <w:pStyle w:val="Cuprins1"/>
            <w:rPr>
              <w:rFonts w:eastAsiaTheme="minorEastAsia"/>
              <w:kern w:val="2"/>
              <w:sz w:val="28"/>
              <w:szCs w:val="28"/>
              <w:lang w:val="en-US"/>
              <w14:ligatures w14:val="standardContextual"/>
            </w:rPr>
          </w:pPr>
          <w:hyperlink w:anchor="_Toc242364216" w:history="1">
            <w:r w:rsidRPr="00F07B91">
              <w:rPr>
                <w:rStyle w:val="Hyperlink"/>
                <w:color w:val="auto"/>
                <w:sz w:val="28"/>
                <w:szCs w:val="28"/>
              </w:rPr>
              <w:t>Anexa – Calendarul procedurii de selecție</w:t>
            </w:r>
            <w:r w:rsidRPr="00F07B91">
              <w:rPr>
                <w:webHidden/>
                <w:sz w:val="28"/>
                <w:szCs w:val="28"/>
              </w:rPr>
              <w:tab/>
            </w:r>
            <w:r w:rsidRPr="00F07B91">
              <w:rPr>
                <w:webHidden/>
                <w:sz w:val="28"/>
                <w:szCs w:val="28"/>
              </w:rPr>
              <w:fldChar w:fldCharType="begin"/>
            </w:r>
            <w:r w:rsidRPr="00F07B91">
              <w:rPr>
                <w:webHidden/>
                <w:sz w:val="28"/>
                <w:szCs w:val="28"/>
              </w:rPr>
              <w:instrText xml:space="preserve"> PAGEREF _Toc242364216 \h </w:instrText>
            </w:r>
            <w:r w:rsidRPr="00F07B91">
              <w:rPr>
                <w:webHidden/>
                <w:sz w:val="28"/>
                <w:szCs w:val="28"/>
              </w:rPr>
            </w:r>
            <w:r w:rsidRPr="00F07B91">
              <w:rPr>
                <w:webHidden/>
                <w:sz w:val="28"/>
                <w:szCs w:val="28"/>
              </w:rPr>
              <w:fldChar w:fldCharType="separate"/>
            </w:r>
            <w:r w:rsidR="007C14B0">
              <w:rPr>
                <w:webHidden/>
                <w:sz w:val="28"/>
                <w:szCs w:val="28"/>
              </w:rPr>
              <w:t>31</w:t>
            </w:r>
            <w:r w:rsidRPr="00F07B91">
              <w:rPr>
                <w:webHidden/>
                <w:sz w:val="28"/>
                <w:szCs w:val="28"/>
              </w:rPr>
              <w:fldChar w:fldCharType="end"/>
            </w:r>
          </w:hyperlink>
        </w:p>
        <w:p w14:paraId="7162582C" w14:textId="77777777" w:rsidR="001F2D76" w:rsidRPr="00F07B91" w:rsidRDefault="001F2D76" w:rsidP="001F2D76">
          <w:pPr>
            <w:rPr>
              <w:sz w:val="28"/>
              <w:szCs w:val="28"/>
            </w:rPr>
          </w:pPr>
          <w:r w:rsidRPr="00F07B91">
            <w:rPr>
              <w:b/>
              <w:bCs/>
              <w:sz w:val="28"/>
              <w:szCs w:val="28"/>
            </w:rPr>
            <w:fldChar w:fldCharType="end"/>
          </w:r>
        </w:p>
      </w:sdtContent>
    </w:sdt>
    <w:p w14:paraId="64DD96EE" w14:textId="77777777" w:rsidR="001F2D76" w:rsidRPr="00F07B91" w:rsidRDefault="001F2D76" w:rsidP="001F2D76">
      <w:pPr>
        <w:spacing w:line="360" w:lineRule="auto"/>
        <w:rPr>
          <w:sz w:val="28"/>
          <w:szCs w:val="28"/>
        </w:rPr>
      </w:pPr>
    </w:p>
    <w:p w14:paraId="23F4078C" w14:textId="77777777" w:rsidR="001F2D76" w:rsidRPr="00F07B91" w:rsidRDefault="001F2D76" w:rsidP="001F2D76">
      <w:pPr>
        <w:spacing w:line="360" w:lineRule="auto"/>
        <w:rPr>
          <w:sz w:val="28"/>
          <w:szCs w:val="28"/>
        </w:rPr>
      </w:pPr>
    </w:p>
    <w:p w14:paraId="63D24C97" w14:textId="77777777" w:rsidR="001F2D76" w:rsidRPr="00F07B91" w:rsidRDefault="001F2D76" w:rsidP="001F2D76">
      <w:pPr>
        <w:spacing w:line="360" w:lineRule="auto"/>
        <w:rPr>
          <w:sz w:val="28"/>
          <w:szCs w:val="28"/>
          <w:lang w:val="en-US"/>
        </w:rPr>
      </w:pPr>
    </w:p>
    <w:p w14:paraId="1F920E65" w14:textId="25C86657" w:rsidR="001F2D76" w:rsidRPr="00F07B91" w:rsidRDefault="001F2D76" w:rsidP="00AA164F">
      <w:pPr>
        <w:tabs>
          <w:tab w:val="left" w:pos="2430"/>
        </w:tabs>
        <w:spacing w:line="360" w:lineRule="auto"/>
        <w:rPr>
          <w:sz w:val="28"/>
          <w:szCs w:val="28"/>
        </w:rPr>
      </w:pPr>
      <w:r w:rsidRPr="00F07B91">
        <w:rPr>
          <w:sz w:val="28"/>
          <w:szCs w:val="28"/>
        </w:rPr>
        <w:lastRenderedPageBreak/>
        <w:tab/>
      </w:r>
    </w:p>
    <w:tbl>
      <w:tblPr>
        <w:tblStyle w:val="Tabelgril1Luminos-Accentuare3"/>
        <w:tblW w:w="9895" w:type="dxa"/>
        <w:tblLook w:val="04A0" w:firstRow="1" w:lastRow="0" w:firstColumn="1" w:lastColumn="0" w:noHBand="0" w:noVBand="1"/>
      </w:tblPr>
      <w:tblGrid>
        <w:gridCol w:w="9895"/>
      </w:tblGrid>
      <w:tr w:rsidR="001F2D76" w:rsidRPr="00F07B91" w14:paraId="26335C94" w14:textId="77777777" w:rsidTr="004E21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5" w:type="dxa"/>
            <w:shd w:val="clear" w:color="auto" w:fill="D9D9D9" w:themeFill="background1" w:themeFillShade="D9"/>
          </w:tcPr>
          <w:p w14:paraId="413EEDBE" w14:textId="77777777" w:rsidR="001F2D76" w:rsidRPr="00F07B91" w:rsidRDefault="001F2D76" w:rsidP="004E21AA">
            <w:pPr>
              <w:pStyle w:val="Titlu1"/>
              <w:jc w:val="both"/>
              <w:rPr>
                <w:rFonts w:ascii="Times New Roman" w:hAnsi="Times New Roman"/>
                <w:color w:val="auto"/>
                <w:sz w:val="28"/>
                <w:szCs w:val="28"/>
              </w:rPr>
            </w:pPr>
            <w:bookmarkStart w:id="0" w:name="_Toc242364198"/>
            <w:r w:rsidRPr="00F07B91">
              <w:rPr>
                <w:rFonts w:ascii="Times New Roman" w:hAnsi="Times New Roman"/>
                <w:color w:val="auto"/>
                <w:sz w:val="28"/>
                <w:szCs w:val="28"/>
              </w:rPr>
              <w:t xml:space="preserve">Lista de </w:t>
            </w:r>
            <w:proofErr w:type="spellStart"/>
            <w:r w:rsidRPr="00F07B91">
              <w:rPr>
                <w:rFonts w:ascii="Times New Roman" w:hAnsi="Times New Roman"/>
                <w:color w:val="auto"/>
                <w:sz w:val="28"/>
                <w:szCs w:val="28"/>
              </w:rPr>
              <w:t>abrevieri</w:t>
            </w:r>
            <w:bookmarkEnd w:id="0"/>
            <w:proofErr w:type="spellEnd"/>
          </w:p>
        </w:tc>
      </w:tr>
    </w:tbl>
    <w:p w14:paraId="1B736958" w14:textId="77777777" w:rsidR="001F2D76" w:rsidRPr="00F07B91" w:rsidRDefault="001F2D76" w:rsidP="001F2D76">
      <w:pPr>
        <w:jc w:val="both"/>
        <w:rPr>
          <w:b/>
          <w:bCs/>
          <w:sz w:val="28"/>
          <w:szCs w:val="28"/>
        </w:rPr>
      </w:pPr>
    </w:p>
    <w:tbl>
      <w:tblPr>
        <w:tblStyle w:val="Tabelgril"/>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7830"/>
      </w:tblGrid>
      <w:tr w:rsidR="001F2D76" w:rsidRPr="00F07B91" w14:paraId="5AA9A9D9" w14:textId="77777777" w:rsidTr="004E21AA">
        <w:tc>
          <w:tcPr>
            <w:tcW w:w="9810" w:type="dxa"/>
            <w:gridSpan w:val="2"/>
          </w:tcPr>
          <w:p w14:paraId="359D04B3" w14:textId="77777777" w:rsidR="001F2D76" w:rsidRPr="00F07B91" w:rsidRDefault="001F2D76" w:rsidP="004E21AA">
            <w:pPr>
              <w:jc w:val="both"/>
              <w:rPr>
                <w:sz w:val="28"/>
                <w:szCs w:val="28"/>
                <w:u w:val="single"/>
              </w:rPr>
            </w:pPr>
            <w:r w:rsidRPr="00F07B91">
              <w:rPr>
                <w:sz w:val="28"/>
                <w:szCs w:val="28"/>
                <w:u w:val="single"/>
              </w:rPr>
              <w:t>Abrevieri juridice</w:t>
            </w:r>
          </w:p>
          <w:p w14:paraId="63CA158D" w14:textId="77777777" w:rsidR="001F2D76" w:rsidRPr="00F07B91" w:rsidRDefault="001F2D76" w:rsidP="004E21AA">
            <w:pPr>
              <w:jc w:val="both"/>
              <w:rPr>
                <w:sz w:val="28"/>
                <w:szCs w:val="28"/>
                <w:u w:val="single"/>
              </w:rPr>
            </w:pPr>
          </w:p>
        </w:tc>
      </w:tr>
      <w:tr w:rsidR="001F2D76" w:rsidRPr="00F07B91" w14:paraId="5D736D38" w14:textId="77777777" w:rsidTr="004E21AA">
        <w:tc>
          <w:tcPr>
            <w:tcW w:w="1980" w:type="dxa"/>
          </w:tcPr>
          <w:p w14:paraId="39E5CBB0" w14:textId="77777777" w:rsidR="001F2D76" w:rsidRPr="00F07B91" w:rsidRDefault="001F2D76" w:rsidP="004E21AA">
            <w:pPr>
              <w:jc w:val="both"/>
              <w:rPr>
                <w:sz w:val="28"/>
                <w:szCs w:val="28"/>
              </w:rPr>
            </w:pPr>
            <w:r w:rsidRPr="00F07B91">
              <w:rPr>
                <w:sz w:val="28"/>
                <w:szCs w:val="28"/>
              </w:rPr>
              <w:t>AGA</w:t>
            </w:r>
          </w:p>
        </w:tc>
        <w:tc>
          <w:tcPr>
            <w:tcW w:w="7830" w:type="dxa"/>
          </w:tcPr>
          <w:p w14:paraId="3FC40152" w14:textId="77777777" w:rsidR="001F2D76" w:rsidRPr="00F07B91" w:rsidRDefault="001F2D76" w:rsidP="004E21AA">
            <w:pPr>
              <w:pStyle w:val="Indentnormal"/>
              <w:rPr>
                <w:rFonts w:ascii="Times New Roman" w:hAnsi="Times New Roman"/>
                <w:b/>
                <w:bCs/>
                <w:sz w:val="28"/>
                <w:szCs w:val="28"/>
                <w:lang w:eastAsia="ro-RO"/>
              </w:rPr>
            </w:pPr>
            <w:proofErr w:type="spellStart"/>
            <w:r w:rsidRPr="00F07B91">
              <w:rPr>
                <w:rFonts w:ascii="Times New Roman" w:eastAsia="Times New Roman" w:hAnsi="Times New Roman"/>
                <w:sz w:val="28"/>
                <w:szCs w:val="28"/>
                <w:bdr w:val="none" w:sz="0" w:space="0" w:color="auto" w:frame="1"/>
                <w:shd w:val="clear" w:color="auto" w:fill="FFFFFF"/>
              </w:rPr>
              <w:t>Adunarea</w:t>
            </w:r>
            <w:proofErr w:type="spellEnd"/>
            <w:r w:rsidRPr="00F07B91">
              <w:rPr>
                <w:rFonts w:ascii="Times New Roman" w:eastAsia="Times New Roman" w:hAnsi="Times New Roman"/>
                <w:sz w:val="28"/>
                <w:szCs w:val="28"/>
                <w:bdr w:val="none" w:sz="0" w:space="0" w:color="auto" w:frame="1"/>
                <w:shd w:val="clear" w:color="auto" w:fill="FFFFFF"/>
              </w:rPr>
              <w:t xml:space="preserve"> </w:t>
            </w:r>
            <w:proofErr w:type="spellStart"/>
            <w:r w:rsidRPr="00F07B91">
              <w:rPr>
                <w:rFonts w:ascii="Times New Roman" w:eastAsia="Times New Roman" w:hAnsi="Times New Roman"/>
                <w:sz w:val="28"/>
                <w:szCs w:val="28"/>
                <w:bdr w:val="none" w:sz="0" w:space="0" w:color="auto" w:frame="1"/>
                <w:shd w:val="clear" w:color="auto" w:fill="FFFFFF"/>
              </w:rPr>
              <w:t>Generală</w:t>
            </w:r>
            <w:proofErr w:type="spellEnd"/>
            <w:r w:rsidRPr="00F07B91">
              <w:rPr>
                <w:rFonts w:ascii="Times New Roman" w:eastAsia="Times New Roman" w:hAnsi="Times New Roman"/>
                <w:sz w:val="28"/>
                <w:szCs w:val="28"/>
                <w:bdr w:val="none" w:sz="0" w:space="0" w:color="auto" w:frame="1"/>
                <w:shd w:val="clear" w:color="auto" w:fill="FFFFFF"/>
              </w:rPr>
              <w:t xml:space="preserve"> a </w:t>
            </w:r>
            <w:proofErr w:type="spellStart"/>
            <w:r w:rsidRPr="00F07B91">
              <w:rPr>
                <w:rFonts w:ascii="Times New Roman" w:eastAsia="Times New Roman" w:hAnsi="Times New Roman"/>
                <w:sz w:val="28"/>
                <w:szCs w:val="28"/>
                <w:bdr w:val="none" w:sz="0" w:space="0" w:color="auto" w:frame="1"/>
                <w:shd w:val="clear" w:color="auto" w:fill="FFFFFF"/>
              </w:rPr>
              <w:t>Acționarilor</w:t>
            </w:r>
            <w:proofErr w:type="spellEnd"/>
            <w:r w:rsidRPr="00F07B91">
              <w:rPr>
                <w:rFonts w:ascii="Times New Roman" w:eastAsia="Times New Roman" w:hAnsi="Times New Roman"/>
                <w:sz w:val="28"/>
                <w:szCs w:val="28"/>
                <w:bdr w:val="none" w:sz="0" w:space="0" w:color="auto" w:frame="1"/>
                <w:shd w:val="clear" w:color="auto" w:fill="FFFFFF"/>
              </w:rPr>
              <w:t>/</w:t>
            </w:r>
            <w:proofErr w:type="spellStart"/>
            <w:r w:rsidRPr="00F07B91">
              <w:rPr>
                <w:rFonts w:ascii="Times New Roman" w:eastAsia="Times New Roman" w:hAnsi="Times New Roman"/>
                <w:sz w:val="28"/>
                <w:szCs w:val="28"/>
                <w:bdr w:val="none" w:sz="0" w:space="0" w:color="auto" w:frame="1"/>
                <w:shd w:val="clear" w:color="auto" w:fill="FFFFFF"/>
              </w:rPr>
              <w:t>Asociaților</w:t>
            </w:r>
            <w:proofErr w:type="spellEnd"/>
          </w:p>
        </w:tc>
      </w:tr>
      <w:tr w:rsidR="001F2D76" w:rsidRPr="00F07B91" w14:paraId="206A623B" w14:textId="77777777" w:rsidTr="004E21AA">
        <w:tc>
          <w:tcPr>
            <w:tcW w:w="1980" w:type="dxa"/>
          </w:tcPr>
          <w:p w14:paraId="3031F3A8" w14:textId="77777777" w:rsidR="001F2D76" w:rsidRPr="00F07B91" w:rsidRDefault="001F2D76" w:rsidP="004E21AA">
            <w:pPr>
              <w:jc w:val="both"/>
              <w:rPr>
                <w:sz w:val="28"/>
                <w:szCs w:val="28"/>
              </w:rPr>
            </w:pPr>
            <w:r w:rsidRPr="00F07B91">
              <w:rPr>
                <w:sz w:val="28"/>
                <w:szCs w:val="28"/>
              </w:rPr>
              <w:t>AMEPIP</w:t>
            </w:r>
          </w:p>
        </w:tc>
        <w:tc>
          <w:tcPr>
            <w:tcW w:w="7830" w:type="dxa"/>
          </w:tcPr>
          <w:p w14:paraId="075D469B"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eastAsia="Times New Roman" w:hAnsi="Times New Roman"/>
                <w:sz w:val="28"/>
                <w:szCs w:val="28"/>
                <w:bdr w:val="none" w:sz="0" w:space="0" w:color="auto" w:frame="1"/>
                <w:shd w:val="clear" w:color="auto" w:fill="FFFFFF"/>
              </w:rPr>
              <w:t>Agenția pentru Monitorizarea și Evaluarea Performanțelor Întreprinderilor Publice</w:t>
            </w:r>
          </w:p>
        </w:tc>
      </w:tr>
      <w:tr w:rsidR="001F2D76" w:rsidRPr="00F07B91" w14:paraId="3E43FFF7" w14:textId="77777777" w:rsidTr="004E21AA">
        <w:tc>
          <w:tcPr>
            <w:tcW w:w="1980" w:type="dxa"/>
          </w:tcPr>
          <w:p w14:paraId="2C473492" w14:textId="77777777" w:rsidR="001F2D76" w:rsidRPr="00F07B91" w:rsidRDefault="001F2D76" w:rsidP="004E21AA">
            <w:pPr>
              <w:jc w:val="both"/>
              <w:rPr>
                <w:sz w:val="28"/>
                <w:szCs w:val="28"/>
              </w:rPr>
            </w:pPr>
            <w:r w:rsidRPr="00F07B91">
              <w:rPr>
                <w:sz w:val="28"/>
                <w:szCs w:val="28"/>
              </w:rPr>
              <w:t>APT</w:t>
            </w:r>
          </w:p>
        </w:tc>
        <w:tc>
          <w:tcPr>
            <w:tcW w:w="7830" w:type="dxa"/>
          </w:tcPr>
          <w:p w14:paraId="42B8954A" w14:textId="77777777" w:rsidR="001F2D76" w:rsidRPr="00F07B91" w:rsidRDefault="001F2D76" w:rsidP="001F2D76">
            <w:pPr>
              <w:pStyle w:val="Listparagraf"/>
              <w:numPr>
                <w:ilvl w:val="0"/>
                <w:numId w:val="1"/>
              </w:numPr>
              <w:spacing w:after="0" w:line="240" w:lineRule="auto"/>
              <w:ind w:left="720"/>
              <w:jc w:val="both"/>
              <w:rPr>
                <w:rFonts w:ascii="Times New Roman" w:eastAsia="Times New Roman" w:hAnsi="Times New Roman"/>
                <w:sz w:val="28"/>
                <w:szCs w:val="28"/>
                <w:bdr w:val="none" w:sz="0" w:space="0" w:color="auto" w:frame="1"/>
                <w:shd w:val="clear" w:color="auto" w:fill="FFFFFF"/>
              </w:rPr>
            </w:pPr>
            <w:r w:rsidRPr="00F07B91">
              <w:rPr>
                <w:rFonts w:ascii="Times New Roman" w:eastAsia="Times New Roman" w:hAnsi="Times New Roman"/>
                <w:sz w:val="28"/>
                <w:szCs w:val="28"/>
                <w:bdr w:val="none" w:sz="0" w:space="0" w:color="auto" w:frame="1"/>
                <w:shd w:val="clear" w:color="auto" w:fill="FFFFFF"/>
              </w:rPr>
              <w:t>Autoritatea Publică Tutelară</w:t>
            </w:r>
          </w:p>
        </w:tc>
      </w:tr>
      <w:tr w:rsidR="001F2D76" w:rsidRPr="00F07B91" w14:paraId="752EDC28" w14:textId="77777777" w:rsidTr="004E21AA">
        <w:tc>
          <w:tcPr>
            <w:tcW w:w="1980" w:type="dxa"/>
          </w:tcPr>
          <w:p w14:paraId="51BF7687" w14:textId="77777777" w:rsidR="001F2D76" w:rsidRPr="00F07B91" w:rsidRDefault="001F2D76" w:rsidP="004E21AA">
            <w:pPr>
              <w:jc w:val="both"/>
              <w:rPr>
                <w:sz w:val="28"/>
                <w:szCs w:val="28"/>
              </w:rPr>
            </w:pPr>
            <w:r w:rsidRPr="00F07B91">
              <w:rPr>
                <w:sz w:val="28"/>
                <w:szCs w:val="28"/>
              </w:rPr>
              <w:t>CA</w:t>
            </w:r>
          </w:p>
        </w:tc>
        <w:tc>
          <w:tcPr>
            <w:tcW w:w="7830" w:type="dxa"/>
          </w:tcPr>
          <w:p w14:paraId="3933040B" w14:textId="77777777" w:rsidR="001F2D76" w:rsidRPr="00F07B91" w:rsidRDefault="001F2D76" w:rsidP="001F2D76">
            <w:pPr>
              <w:pStyle w:val="Listparagraf"/>
              <w:numPr>
                <w:ilvl w:val="0"/>
                <w:numId w:val="1"/>
              </w:numPr>
              <w:spacing w:after="0" w:line="240" w:lineRule="auto"/>
              <w:ind w:left="720"/>
              <w:jc w:val="both"/>
              <w:rPr>
                <w:rFonts w:ascii="Times New Roman" w:eastAsia="Times New Roman" w:hAnsi="Times New Roman"/>
                <w:sz w:val="28"/>
                <w:szCs w:val="28"/>
                <w:bdr w:val="none" w:sz="0" w:space="0" w:color="auto" w:frame="1"/>
                <w:shd w:val="clear" w:color="auto" w:fill="FFFFFF"/>
              </w:rPr>
            </w:pPr>
            <w:r w:rsidRPr="00F07B91">
              <w:rPr>
                <w:rFonts w:ascii="Times New Roman" w:eastAsia="Times New Roman" w:hAnsi="Times New Roman"/>
                <w:sz w:val="28"/>
                <w:szCs w:val="28"/>
                <w:bdr w:val="none" w:sz="0" w:space="0" w:color="auto" w:frame="1"/>
                <w:shd w:val="clear" w:color="auto" w:fill="FFFFFF"/>
              </w:rPr>
              <w:t>Consiliul de Administrație</w:t>
            </w:r>
          </w:p>
        </w:tc>
      </w:tr>
      <w:tr w:rsidR="001F2D76" w:rsidRPr="00F07B91" w14:paraId="3DCBEE73" w14:textId="77777777" w:rsidTr="004E21AA">
        <w:tc>
          <w:tcPr>
            <w:tcW w:w="1980" w:type="dxa"/>
          </w:tcPr>
          <w:p w14:paraId="21C0D348" w14:textId="77777777" w:rsidR="001F2D76" w:rsidRPr="00F07B91" w:rsidRDefault="001F2D76" w:rsidP="004E21AA">
            <w:pPr>
              <w:jc w:val="both"/>
              <w:rPr>
                <w:sz w:val="28"/>
                <w:szCs w:val="28"/>
              </w:rPr>
            </w:pPr>
            <w:r w:rsidRPr="00F07B91">
              <w:rPr>
                <w:sz w:val="28"/>
                <w:szCs w:val="28"/>
              </w:rPr>
              <w:t>OCDE</w:t>
            </w:r>
          </w:p>
        </w:tc>
        <w:tc>
          <w:tcPr>
            <w:tcW w:w="7830" w:type="dxa"/>
          </w:tcPr>
          <w:p w14:paraId="7D764898" w14:textId="77777777" w:rsidR="001F2D76" w:rsidRPr="00F07B91" w:rsidRDefault="001F2D76" w:rsidP="001F2D76">
            <w:pPr>
              <w:pStyle w:val="Listparagraf"/>
              <w:numPr>
                <w:ilvl w:val="0"/>
                <w:numId w:val="1"/>
              </w:numPr>
              <w:spacing w:after="0" w:line="240" w:lineRule="auto"/>
              <w:ind w:left="720"/>
              <w:jc w:val="both"/>
              <w:rPr>
                <w:rFonts w:ascii="Times New Roman" w:eastAsia="Times New Roman" w:hAnsi="Times New Roman"/>
                <w:sz w:val="28"/>
                <w:szCs w:val="28"/>
                <w:bdr w:val="none" w:sz="0" w:space="0" w:color="auto" w:frame="1"/>
                <w:shd w:val="clear" w:color="auto" w:fill="FFFFFF"/>
              </w:rPr>
            </w:pPr>
            <w:r w:rsidRPr="00F07B91">
              <w:rPr>
                <w:rFonts w:ascii="Times New Roman" w:hAnsi="Times New Roman"/>
                <w:sz w:val="28"/>
                <w:szCs w:val="28"/>
              </w:rPr>
              <w:t xml:space="preserve">Organizația de Cooperare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Dezvoltare Economică</w:t>
            </w:r>
          </w:p>
        </w:tc>
      </w:tr>
      <w:tr w:rsidR="001F2D76" w:rsidRPr="00F07B91" w14:paraId="0EBCA3D6" w14:textId="77777777" w:rsidTr="004E21AA">
        <w:tc>
          <w:tcPr>
            <w:tcW w:w="9810" w:type="dxa"/>
            <w:gridSpan w:val="2"/>
          </w:tcPr>
          <w:p w14:paraId="538775BD" w14:textId="77777777" w:rsidR="001F2D76" w:rsidRPr="00F07B91" w:rsidRDefault="001F2D76" w:rsidP="004E21AA">
            <w:pPr>
              <w:jc w:val="both"/>
              <w:rPr>
                <w:sz w:val="28"/>
                <w:szCs w:val="28"/>
              </w:rPr>
            </w:pPr>
          </w:p>
        </w:tc>
      </w:tr>
      <w:tr w:rsidR="001F2D76" w:rsidRPr="00F07B91" w14:paraId="5E7434F1" w14:textId="77777777" w:rsidTr="004E21AA">
        <w:tc>
          <w:tcPr>
            <w:tcW w:w="9810" w:type="dxa"/>
            <w:gridSpan w:val="2"/>
          </w:tcPr>
          <w:p w14:paraId="75E609DA" w14:textId="77777777" w:rsidR="001F2D76" w:rsidRPr="00F07B91" w:rsidRDefault="001F2D76" w:rsidP="004E21AA">
            <w:pPr>
              <w:jc w:val="both"/>
              <w:rPr>
                <w:sz w:val="28"/>
                <w:szCs w:val="28"/>
                <w:u w:val="single"/>
              </w:rPr>
            </w:pPr>
            <w:r w:rsidRPr="00F07B91">
              <w:rPr>
                <w:sz w:val="28"/>
                <w:szCs w:val="28"/>
                <w:u w:val="single"/>
              </w:rPr>
              <w:t>Legislație, în general</w:t>
            </w:r>
          </w:p>
          <w:p w14:paraId="1514EA7B" w14:textId="77777777" w:rsidR="001F2D76" w:rsidRPr="00F07B91" w:rsidRDefault="001F2D76" w:rsidP="004E21AA">
            <w:pPr>
              <w:jc w:val="both"/>
              <w:rPr>
                <w:sz w:val="28"/>
                <w:szCs w:val="28"/>
                <w:u w:val="single"/>
              </w:rPr>
            </w:pPr>
          </w:p>
        </w:tc>
      </w:tr>
      <w:tr w:rsidR="001F2D76" w:rsidRPr="00F07B91" w14:paraId="074325D3" w14:textId="77777777" w:rsidTr="004E21AA">
        <w:tc>
          <w:tcPr>
            <w:tcW w:w="1980" w:type="dxa"/>
          </w:tcPr>
          <w:p w14:paraId="2B1FED99" w14:textId="77777777" w:rsidR="001F2D76" w:rsidRPr="00F07B91" w:rsidRDefault="001F2D76" w:rsidP="004E21AA">
            <w:pPr>
              <w:jc w:val="both"/>
              <w:rPr>
                <w:sz w:val="28"/>
                <w:szCs w:val="28"/>
              </w:rPr>
            </w:pPr>
            <w:r w:rsidRPr="00F07B91">
              <w:rPr>
                <w:sz w:val="28"/>
                <w:szCs w:val="28"/>
              </w:rPr>
              <w:t>alin.</w:t>
            </w:r>
          </w:p>
        </w:tc>
        <w:tc>
          <w:tcPr>
            <w:tcW w:w="7830" w:type="dxa"/>
          </w:tcPr>
          <w:p w14:paraId="02EADD94"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rPr>
              <w:t>alineat</w:t>
            </w:r>
          </w:p>
        </w:tc>
      </w:tr>
      <w:tr w:rsidR="001F2D76" w:rsidRPr="00F07B91" w14:paraId="6D731F21" w14:textId="77777777" w:rsidTr="004E21AA">
        <w:tc>
          <w:tcPr>
            <w:tcW w:w="1980" w:type="dxa"/>
          </w:tcPr>
          <w:p w14:paraId="360EC5D4" w14:textId="77777777" w:rsidR="001F2D76" w:rsidRPr="00F07B91" w:rsidRDefault="001F2D76" w:rsidP="004E21AA">
            <w:pPr>
              <w:jc w:val="both"/>
              <w:rPr>
                <w:sz w:val="28"/>
                <w:szCs w:val="28"/>
              </w:rPr>
            </w:pPr>
            <w:r w:rsidRPr="00F07B91">
              <w:rPr>
                <w:sz w:val="28"/>
                <w:szCs w:val="28"/>
              </w:rPr>
              <w:t>art.</w:t>
            </w:r>
          </w:p>
        </w:tc>
        <w:tc>
          <w:tcPr>
            <w:tcW w:w="7830" w:type="dxa"/>
          </w:tcPr>
          <w:p w14:paraId="6FC82CFF"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rPr>
              <w:t>articol</w:t>
            </w:r>
          </w:p>
        </w:tc>
      </w:tr>
      <w:tr w:rsidR="001F2D76" w:rsidRPr="00F07B91" w14:paraId="10F6AC6C" w14:textId="77777777" w:rsidTr="004E21AA">
        <w:tc>
          <w:tcPr>
            <w:tcW w:w="1980" w:type="dxa"/>
          </w:tcPr>
          <w:p w14:paraId="747E35CA" w14:textId="77777777" w:rsidR="001F2D76" w:rsidRPr="00F07B91" w:rsidRDefault="001F2D76" w:rsidP="004E21AA">
            <w:pPr>
              <w:jc w:val="both"/>
              <w:rPr>
                <w:sz w:val="28"/>
                <w:szCs w:val="28"/>
              </w:rPr>
            </w:pPr>
            <w:r w:rsidRPr="00F07B91">
              <w:rPr>
                <w:sz w:val="28"/>
                <w:szCs w:val="28"/>
              </w:rPr>
              <w:t>cap.</w:t>
            </w:r>
          </w:p>
        </w:tc>
        <w:tc>
          <w:tcPr>
            <w:tcW w:w="7830" w:type="dxa"/>
          </w:tcPr>
          <w:p w14:paraId="28E26984" w14:textId="77777777" w:rsidR="001F2D76" w:rsidRPr="00F07B91" w:rsidRDefault="001F2D76" w:rsidP="001F2D76">
            <w:pPr>
              <w:pStyle w:val="Listparagraf"/>
              <w:numPr>
                <w:ilvl w:val="0"/>
                <w:numId w:val="1"/>
              </w:numPr>
              <w:spacing w:after="0" w:line="240" w:lineRule="auto"/>
              <w:ind w:left="720"/>
              <w:jc w:val="both"/>
              <w:rPr>
                <w:rFonts w:ascii="Times New Roman" w:eastAsia="Times New Roman" w:hAnsi="Times New Roman"/>
                <w:sz w:val="28"/>
                <w:szCs w:val="28"/>
                <w:bdr w:val="none" w:sz="0" w:space="0" w:color="auto" w:frame="1"/>
                <w:shd w:val="clear" w:color="auto" w:fill="FFFFFF"/>
              </w:rPr>
            </w:pPr>
            <w:r w:rsidRPr="00F07B91">
              <w:rPr>
                <w:rFonts w:ascii="Times New Roman" w:eastAsia="Times New Roman" w:hAnsi="Times New Roman"/>
                <w:sz w:val="28"/>
                <w:szCs w:val="28"/>
                <w:bdr w:val="none" w:sz="0" w:space="0" w:color="auto" w:frame="1"/>
                <w:shd w:val="clear" w:color="auto" w:fill="FFFFFF"/>
              </w:rPr>
              <w:t>capitol</w:t>
            </w:r>
          </w:p>
        </w:tc>
      </w:tr>
      <w:tr w:rsidR="001F2D76" w:rsidRPr="00F07B91" w14:paraId="4AB06E31" w14:textId="77777777" w:rsidTr="004E21AA">
        <w:tc>
          <w:tcPr>
            <w:tcW w:w="1980" w:type="dxa"/>
          </w:tcPr>
          <w:p w14:paraId="624158F0" w14:textId="77777777" w:rsidR="001F2D76" w:rsidRPr="00F07B91" w:rsidRDefault="001F2D76" w:rsidP="004E21AA">
            <w:pPr>
              <w:jc w:val="both"/>
              <w:rPr>
                <w:sz w:val="28"/>
                <w:szCs w:val="28"/>
              </w:rPr>
            </w:pPr>
            <w:proofErr w:type="spellStart"/>
            <w:r w:rsidRPr="00F07B91">
              <w:rPr>
                <w:sz w:val="28"/>
                <w:szCs w:val="28"/>
              </w:rPr>
              <w:t>C.adm</w:t>
            </w:r>
            <w:proofErr w:type="spellEnd"/>
            <w:r w:rsidRPr="00F07B91">
              <w:rPr>
                <w:sz w:val="28"/>
                <w:szCs w:val="28"/>
              </w:rPr>
              <w:t>.</w:t>
            </w:r>
          </w:p>
        </w:tc>
        <w:tc>
          <w:tcPr>
            <w:tcW w:w="7830" w:type="dxa"/>
          </w:tcPr>
          <w:p w14:paraId="7FFDE7BE"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sz w:val="28"/>
                <w:szCs w:val="28"/>
              </w:rPr>
              <w:t>Codul administrativ</w:t>
            </w:r>
          </w:p>
        </w:tc>
      </w:tr>
      <w:tr w:rsidR="001F2D76" w:rsidRPr="00F07B91" w14:paraId="24602BDA" w14:textId="77777777" w:rsidTr="004E21AA">
        <w:tc>
          <w:tcPr>
            <w:tcW w:w="1980" w:type="dxa"/>
          </w:tcPr>
          <w:p w14:paraId="6D80258A" w14:textId="77777777" w:rsidR="001F2D76" w:rsidRPr="00F07B91" w:rsidRDefault="001F2D76" w:rsidP="004E21AA">
            <w:pPr>
              <w:jc w:val="both"/>
              <w:rPr>
                <w:sz w:val="28"/>
                <w:szCs w:val="28"/>
              </w:rPr>
            </w:pPr>
            <w:proofErr w:type="spellStart"/>
            <w:r w:rsidRPr="00F07B91">
              <w:rPr>
                <w:sz w:val="28"/>
                <w:szCs w:val="28"/>
              </w:rPr>
              <w:t>C.civ</w:t>
            </w:r>
            <w:proofErr w:type="spellEnd"/>
            <w:r w:rsidRPr="00F07B91">
              <w:rPr>
                <w:sz w:val="28"/>
                <w:szCs w:val="28"/>
              </w:rPr>
              <w:t>.</w:t>
            </w:r>
          </w:p>
        </w:tc>
        <w:tc>
          <w:tcPr>
            <w:tcW w:w="7830" w:type="dxa"/>
          </w:tcPr>
          <w:p w14:paraId="682D13DE"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Style w:val="shdr"/>
                <w:rFonts w:ascii="Times New Roman" w:hAnsi="Times New Roman"/>
                <w:sz w:val="28"/>
                <w:szCs w:val="28"/>
              </w:rPr>
              <w:t>Codul civil</w:t>
            </w:r>
          </w:p>
        </w:tc>
      </w:tr>
      <w:tr w:rsidR="001F2D76" w:rsidRPr="00F07B91" w14:paraId="0AFE66DD" w14:textId="77777777" w:rsidTr="004E21AA">
        <w:tc>
          <w:tcPr>
            <w:tcW w:w="1980" w:type="dxa"/>
          </w:tcPr>
          <w:p w14:paraId="187F1BDF" w14:textId="77777777" w:rsidR="001F2D76" w:rsidRPr="00F07B91" w:rsidRDefault="001F2D76" w:rsidP="004E21AA">
            <w:pPr>
              <w:jc w:val="both"/>
              <w:rPr>
                <w:sz w:val="28"/>
                <w:szCs w:val="28"/>
              </w:rPr>
            </w:pPr>
            <w:proofErr w:type="spellStart"/>
            <w:r w:rsidRPr="00F07B91">
              <w:rPr>
                <w:sz w:val="28"/>
                <w:szCs w:val="28"/>
              </w:rPr>
              <w:t>dec.adm</w:t>
            </w:r>
            <w:proofErr w:type="spellEnd"/>
            <w:r w:rsidRPr="00F07B91">
              <w:rPr>
                <w:sz w:val="28"/>
                <w:szCs w:val="28"/>
              </w:rPr>
              <w:t>.</w:t>
            </w:r>
          </w:p>
        </w:tc>
        <w:tc>
          <w:tcPr>
            <w:tcW w:w="7830" w:type="dxa"/>
          </w:tcPr>
          <w:p w14:paraId="5F5CED09" w14:textId="77777777" w:rsidR="001F2D76" w:rsidRPr="00F07B91" w:rsidRDefault="001F2D76" w:rsidP="001F2D76">
            <w:pPr>
              <w:pStyle w:val="Listparagraf"/>
              <w:numPr>
                <w:ilvl w:val="0"/>
                <w:numId w:val="1"/>
              </w:numPr>
              <w:spacing w:after="0" w:line="240" w:lineRule="auto"/>
              <w:ind w:left="720"/>
              <w:jc w:val="both"/>
              <w:rPr>
                <w:rFonts w:ascii="Times New Roman" w:eastAsia="Times New Roman" w:hAnsi="Times New Roman"/>
                <w:sz w:val="28"/>
                <w:szCs w:val="28"/>
                <w:bdr w:val="none" w:sz="0" w:space="0" w:color="auto" w:frame="1"/>
                <w:shd w:val="clear" w:color="auto" w:fill="FFFFFF"/>
              </w:rPr>
            </w:pPr>
            <w:r w:rsidRPr="00F07B91">
              <w:rPr>
                <w:rFonts w:ascii="Times New Roman" w:eastAsia="Times New Roman" w:hAnsi="Times New Roman"/>
                <w:sz w:val="28"/>
                <w:szCs w:val="28"/>
                <w:bdr w:val="none" w:sz="0" w:space="0" w:color="auto" w:frame="1"/>
                <w:shd w:val="clear" w:color="auto" w:fill="FFFFFF"/>
              </w:rPr>
              <w:t>decizie administrativă</w:t>
            </w:r>
          </w:p>
        </w:tc>
      </w:tr>
      <w:tr w:rsidR="001F2D76" w:rsidRPr="00F07B91" w14:paraId="5D1A7088" w14:textId="77777777" w:rsidTr="004E21AA">
        <w:tc>
          <w:tcPr>
            <w:tcW w:w="1980" w:type="dxa"/>
          </w:tcPr>
          <w:p w14:paraId="5CBCD1AC" w14:textId="77777777" w:rsidR="001F2D76" w:rsidRPr="00F07B91" w:rsidRDefault="001F2D76" w:rsidP="004E21AA">
            <w:pPr>
              <w:jc w:val="both"/>
              <w:rPr>
                <w:sz w:val="28"/>
                <w:szCs w:val="28"/>
              </w:rPr>
            </w:pPr>
            <w:r w:rsidRPr="00F07B91">
              <w:rPr>
                <w:sz w:val="28"/>
                <w:szCs w:val="28"/>
              </w:rPr>
              <w:t>H.C.L./H.C.J.</w:t>
            </w:r>
          </w:p>
        </w:tc>
        <w:tc>
          <w:tcPr>
            <w:tcW w:w="7830" w:type="dxa"/>
          </w:tcPr>
          <w:p w14:paraId="52C4A5D3" w14:textId="77777777" w:rsidR="001F2D76" w:rsidRPr="00F07B91" w:rsidRDefault="001F2D76" w:rsidP="001F2D76">
            <w:pPr>
              <w:pStyle w:val="Listparagraf"/>
              <w:numPr>
                <w:ilvl w:val="0"/>
                <w:numId w:val="1"/>
              </w:numPr>
              <w:spacing w:after="0" w:line="240" w:lineRule="auto"/>
              <w:ind w:left="720"/>
              <w:jc w:val="both"/>
              <w:rPr>
                <w:rFonts w:ascii="Times New Roman" w:eastAsia="Times New Roman" w:hAnsi="Times New Roman"/>
                <w:sz w:val="28"/>
                <w:szCs w:val="28"/>
                <w:bdr w:val="none" w:sz="0" w:space="0" w:color="auto" w:frame="1"/>
                <w:shd w:val="clear" w:color="auto" w:fill="FFFFFF"/>
              </w:rPr>
            </w:pPr>
            <w:r w:rsidRPr="00F07B91">
              <w:rPr>
                <w:rFonts w:ascii="Times New Roman" w:eastAsia="Times New Roman" w:hAnsi="Times New Roman"/>
                <w:sz w:val="28"/>
                <w:szCs w:val="28"/>
                <w:bdr w:val="none" w:sz="0" w:space="0" w:color="auto" w:frame="1"/>
                <w:shd w:val="clear" w:color="auto" w:fill="FFFFFF"/>
              </w:rPr>
              <w:t xml:space="preserve">Hotărârea Consiliului Local/Județean </w:t>
            </w:r>
          </w:p>
        </w:tc>
      </w:tr>
      <w:tr w:rsidR="001F2D76" w:rsidRPr="00F07B91" w14:paraId="5AFB2E1F" w14:textId="77777777" w:rsidTr="004E21AA">
        <w:tc>
          <w:tcPr>
            <w:tcW w:w="1980" w:type="dxa"/>
          </w:tcPr>
          <w:p w14:paraId="5A5C0C4A" w14:textId="77777777" w:rsidR="001F2D76" w:rsidRPr="00F07B91" w:rsidRDefault="001F2D76" w:rsidP="004E21AA">
            <w:pPr>
              <w:jc w:val="both"/>
              <w:rPr>
                <w:sz w:val="28"/>
                <w:szCs w:val="28"/>
              </w:rPr>
            </w:pPr>
            <w:r w:rsidRPr="00F07B91">
              <w:rPr>
                <w:sz w:val="28"/>
                <w:szCs w:val="28"/>
              </w:rPr>
              <w:t>H.G.</w:t>
            </w:r>
          </w:p>
        </w:tc>
        <w:tc>
          <w:tcPr>
            <w:tcW w:w="7830" w:type="dxa"/>
          </w:tcPr>
          <w:p w14:paraId="18504887" w14:textId="77777777" w:rsidR="001F2D76" w:rsidRPr="00F07B91" w:rsidRDefault="001F2D76" w:rsidP="001F2D76">
            <w:pPr>
              <w:pStyle w:val="Listparagraf"/>
              <w:numPr>
                <w:ilvl w:val="0"/>
                <w:numId w:val="1"/>
              </w:numPr>
              <w:spacing w:after="0" w:line="240" w:lineRule="auto"/>
              <w:ind w:left="720"/>
              <w:jc w:val="both"/>
              <w:rPr>
                <w:rFonts w:ascii="Times New Roman" w:eastAsia="Times New Roman" w:hAnsi="Times New Roman"/>
                <w:sz w:val="28"/>
                <w:szCs w:val="28"/>
                <w:bdr w:val="none" w:sz="0" w:space="0" w:color="auto" w:frame="1"/>
                <w:shd w:val="clear" w:color="auto" w:fill="FFFFFF"/>
              </w:rPr>
            </w:pPr>
            <w:r w:rsidRPr="00F07B91">
              <w:rPr>
                <w:rStyle w:val="sden"/>
                <w:rFonts w:ascii="Times New Roman" w:hAnsi="Times New Roman"/>
                <w:sz w:val="28"/>
                <w:szCs w:val="28"/>
                <w:bdr w:val="none" w:sz="0" w:space="0" w:color="auto" w:frame="1"/>
                <w:shd w:val="clear" w:color="auto" w:fill="FFFFFF"/>
              </w:rPr>
              <w:t xml:space="preserve">Hotărâre a Guvernului </w:t>
            </w:r>
          </w:p>
        </w:tc>
      </w:tr>
      <w:tr w:rsidR="001F2D76" w:rsidRPr="00F07B91" w14:paraId="21324412" w14:textId="77777777" w:rsidTr="004E21AA">
        <w:tc>
          <w:tcPr>
            <w:tcW w:w="1980" w:type="dxa"/>
          </w:tcPr>
          <w:p w14:paraId="7125353F" w14:textId="77777777" w:rsidR="001F2D76" w:rsidRPr="00F07B91" w:rsidRDefault="001F2D76" w:rsidP="004E21AA">
            <w:pPr>
              <w:jc w:val="both"/>
              <w:rPr>
                <w:sz w:val="28"/>
                <w:szCs w:val="28"/>
              </w:rPr>
            </w:pPr>
            <w:r w:rsidRPr="00F07B91">
              <w:rPr>
                <w:sz w:val="28"/>
                <w:szCs w:val="28"/>
              </w:rPr>
              <w:t>lit.</w:t>
            </w:r>
          </w:p>
        </w:tc>
        <w:tc>
          <w:tcPr>
            <w:tcW w:w="7830" w:type="dxa"/>
          </w:tcPr>
          <w:p w14:paraId="3B78B7DC" w14:textId="77777777" w:rsidR="001F2D76" w:rsidRPr="00F07B91" w:rsidRDefault="001F2D76" w:rsidP="001F2D76">
            <w:pPr>
              <w:pStyle w:val="Listparagraf"/>
              <w:numPr>
                <w:ilvl w:val="0"/>
                <w:numId w:val="1"/>
              </w:numPr>
              <w:spacing w:after="0" w:line="240" w:lineRule="auto"/>
              <w:ind w:left="720"/>
              <w:jc w:val="both"/>
              <w:rPr>
                <w:rStyle w:val="sden"/>
                <w:rFonts w:ascii="Times New Roman" w:hAnsi="Times New Roman"/>
                <w:sz w:val="28"/>
                <w:szCs w:val="28"/>
                <w:bdr w:val="none" w:sz="0" w:space="0" w:color="auto" w:frame="1"/>
                <w:shd w:val="clear" w:color="auto" w:fill="FFFFFF"/>
              </w:rPr>
            </w:pPr>
            <w:r w:rsidRPr="00F07B91">
              <w:rPr>
                <w:rStyle w:val="sden"/>
                <w:rFonts w:ascii="Times New Roman" w:hAnsi="Times New Roman"/>
                <w:sz w:val="28"/>
                <w:szCs w:val="28"/>
                <w:bdr w:val="none" w:sz="0" w:space="0" w:color="auto" w:frame="1"/>
                <w:shd w:val="clear" w:color="auto" w:fill="FFFFFF"/>
              </w:rPr>
              <w:t>litera</w:t>
            </w:r>
          </w:p>
        </w:tc>
      </w:tr>
      <w:tr w:rsidR="001F2D76" w:rsidRPr="00F07B91" w14:paraId="3245BBE4" w14:textId="77777777" w:rsidTr="004E21AA">
        <w:tc>
          <w:tcPr>
            <w:tcW w:w="1980" w:type="dxa"/>
          </w:tcPr>
          <w:p w14:paraId="206A3584" w14:textId="77777777" w:rsidR="001F2D76" w:rsidRPr="00F07B91" w:rsidRDefault="001F2D76" w:rsidP="004E21AA">
            <w:pPr>
              <w:jc w:val="both"/>
              <w:rPr>
                <w:sz w:val="28"/>
                <w:szCs w:val="28"/>
              </w:rPr>
            </w:pPr>
            <w:r w:rsidRPr="00F07B91">
              <w:rPr>
                <w:sz w:val="28"/>
                <w:szCs w:val="28"/>
              </w:rPr>
              <w:t>L:</w:t>
            </w:r>
          </w:p>
        </w:tc>
        <w:tc>
          <w:tcPr>
            <w:tcW w:w="7830" w:type="dxa"/>
          </w:tcPr>
          <w:p w14:paraId="2593CDAA" w14:textId="77777777" w:rsidR="001F2D76" w:rsidRPr="00F07B91" w:rsidRDefault="001F2D76" w:rsidP="001F2D76">
            <w:pPr>
              <w:pStyle w:val="Listparagraf"/>
              <w:numPr>
                <w:ilvl w:val="0"/>
                <w:numId w:val="1"/>
              </w:numPr>
              <w:spacing w:after="0" w:line="240" w:lineRule="auto"/>
              <w:ind w:left="720"/>
              <w:jc w:val="both"/>
              <w:rPr>
                <w:rStyle w:val="sden"/>
                <w:rFonts w:ascii="Times New Roman" w:hAnsi="Times New Roman"/>
                <w:sz w:val="28"/>
                <w:szCs w:val="28"/>
                <w:bdr w:val="none" w:sz="0" w:space="0" w:color="auto" w:frame="1"/>
                <w:shd w:val="clear" w:color="auto" w:fill="FFFFFF"/>
              </w:rPr>
            </w:pPr>
            <w:r w:rsidRPr="00F07B91">
              <w:rPr>
                <w:rStyle w:val="sden"/>
                <w:rFonts w:ascii="Times New Roman" w:hAnsi="Times New Roman"/>
                <w:sz w:val="28"/>
                <w:szCs w:val="28"/>
                <w:bdr w:val="none" w:sz="0" w:space="0" w:color="auto" w:frame="1"/>
                <w:shd w:val="clear" w:color="auto" w:fill="FFFFFF"/>
              </w:rPr>
              <w:t xml:space="preserve">Lege nr. </w:t>
            </w:r>
          </w:p>
        </w:tc>
      </w:tr>
      <w:tr w:rsidR="001F2D76" w:rsidRPr="00F07B91" w14:paraId="4802E55F" w14:textId="77777777" w:rsidTr="004E21AA">
        <w:tc>
          <w:tcPr>
            <w:tcW w:w="1980" w:type="dxa"/>
          </w:tcPr>
          <w:p w14:paraId="3845D818" w14:textId="77777777" w:rsidR="001F2D76" w:rsidRPr="00F07B91" w:rsidRDefault="001F2D76" w:rsidP="004E21AA">
            <w:pPr>
              <w:jc w:val="both"/>
              <w:rPr>
                <w:sz w:val="28"/>
                <w:szCs w:val="28"/>
              </w:rPr>
            </w:pPr>
            <w:r w:rsidRPr="00F07B91">
              <w:rPr>
                <w:sz w:val="28"/>
                <w:szCs w:val="28"/>
              </w:rPr>
              <w:t>O.G.</w:t>
            </w:r>
          </w:p>
        </w:tc>
        <w:tc>
          <w:tcPr>
            <w:tcW w:w="7830" w:type="dxa"/>
          </w:tcPr>
          <w:p w14:paraId="6A7FE862" w14:textId="77777777" w:rsidR="001F2D76" w:rsidRPr="00F07B91" w:rsidRDefault="001F2D76" w:rsidP="001F2D76">
            <w:pPr>
              <w:pStyle w:val="Listparagraf"/>
              <w:numPr>
                <w:ilvl w:val="0"/>
                <w:numId w:val="1"/>
              </w:numPr>
              <w:spacing w:after="0" w:line="240" w:lineRule="auto"/>
              <w:ind w:left="720"/>
              <w:jc w:val="both"/>
              <w:rPr>
                <w:rStyle w:val="sden"/>
                <w:rFonts w:ascii="Times New Roman" w:hAnsi="Times New Roman"/>
                <w:sz w:val="28"/>
                <w:szCs w:val="28"/>
                <w:bdr w:val="none" w:sz="0" w:space="0" w:color="auto" w:frame="1"/>
                <w:shd w:val="clear" w:color="auto" w:fill="FFFFFF"/>
              </w:rPr>
            </w:pPr>
            <w:r w:rsidRPr="00F07B91">
              <w:rPr>
                <w:rFonts w:ascii="Times New Roman" w:hAnsi="Times New Roman"/>
                <w:sz w:val="28"/>
                <w:szCs w:val="28"/>
              </w:rPr>
              <w:t>Ordonanța Guvernului</w:t>
            </w:r>
          </w:p>
        </w:tc>
      </w:tr>
      <w:tr w:rsidR="001F2D76" w:rsidRPr="00F07B91" w14:paraId="4B49F0BE" w14:textId="77777777" w:rsidTr="004E21AA">
        <w:tc>
          <w:tcPr>
            <w:tcW w:w="1980" w:type="dxa"/>
          </w:tcPr>
          <w:p w14:paraId="32264B53" w14:textId="77777777" w:rsidR="001F2D76" w:rsidRPr="00F07B91" w:rsidRDefault="001F2D76" w:rsidP="004E21AA">
            <w:pPr>
              <w:jc w:val="both"/>
              <w:rPr>
                <w:sz w:val="28"/>
                <w:szCs w:val="28"/>
              </w:rPr>
            </w:pPr>
            <w:r w:rsidRPr="00F07B91">
              <w:rPr>
                <w:sz w:val="28"/>
                <w:szCs w:val="28"/>
              </w:rPr>
              <w:t>O.U.G.</w:t>
            </w:r>
          </w:p>
        </w:tc>
        <w:tc>
          <w:tcPr>
            <w:tcW w:w="7830" w:type="dxa"/>
          </w:tcPr>
          <w:p w14:paraId="02247284"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rPr>
              <w:t>Ordonanța de urgență a Guvernului</w:t>
            </w:r>
          </w:p>
        </w:tc>
      </w:tr>
      <w:tr w:rsidR="001F2D76" w:rsidRPr="00F07B91" w14:paraId="40FC6DBD" w14:textId="77777777" w:rsidTr="004E21AA">
        <w:tc>
          <w:tcPr>
            <w:tcW w:w="1980" w:type="dxa"/>
          </w:tcPr>
          <w:p w14:paraId="6EA58B1B" w14:textId="77777777" w:rsidR="001F2D76" w:rsidRPr="00F07B91" w:rsidRDefault="001F2D76" w:rsidP="004E21AA">
            <w:pPr>
              <w:jc w:val="both"/>
              <w:rPr>
                <w:sz w:val="28"/>
                <w:szCs w:val="28"/>
              </w:rPr>
            </w:pPr>
            <w:r w:rsidRPr="00F07B91">
              <w:rPr>
                <w:sz w:val="28"/>
                <w:szCs w:val="28"/>
              </w:rPr>
              <w:t>pct.</w:t>
            </w:r>
          </w:p>
        </w:tc>
        <w:tc>
          <w:tcPr>
            <w:tcW w:w="7830" w:type="dxa"/>
          </w:tcPr>
          <w:p w14:paraId="5FD672BC"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rPr>
              <w:t>punct</w:t>
            </w:r>
          </w:p>
        </w:tc>
      </w:tr>
      <w:tr w:rsidR="001F2D76" w:rsidRPr="00F07B91" w14:paraId="7A05BDCB" w14:textId="77777777" w:rsidTr="004E21AA">
        <w:tc>
          <w:tcPr>
            <w:tcW w:w="1980" w:type="dxa"/>
          </w:tcPr>
          <w:p w14:paraId="2F0AC487" w14:textId="77777777" w:rsidR="001F2D76" w:rsidRPr="00F07B91" w:rsidRDefault="001F2D76" w:rsidP="004E21AA">
            <w:pPr>
              <w:jc w:val="both"/>
              <w:rPr>
                <w:sz w:val="28"/>
                <w:szCs w:val="28"/>
              </w:rPr>
            </w:pPr>
            <w:r w:rsidRPr="00F07B91">
              <w:rPr>
                <w:sz w:val="28"/>
                <w:szCs w:val="28"/>
              </w:rPr>
              <w:t>R</w:t>
            </w:r>
          </w:p>
        </w:tc>
        <w:tc>
          <w:tcPr>
            <w:tcW w:w="7830" w:type="dxa"/>
          </w:tcPr>
          <w:p w14:paraId="4B2232DA"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rPr>
              <w:t>Regulament</w:t>
            </w:r>
          </w:p>
        </w:tc>
      </w:tr>
      <w:tr w:rsidR="001F2D76" w:rsidRPr="00F07B91" w14:paraId="63304697" w14:textId="77777777" w:rsidTr="004E21AA">
        <w:tc>
          <w:tcPr>
            <w:tcW w:w="1980" w:type="dxa"/>
          </w:tcPr>
          <w:p w14:paraId="494F0477" w14:textId="77777777" w:rsidR="001F2D76" w:rsidRPr="00F07B91" w:rsidRDefault="001F2D76" w:rsidP="004E21AA">
            <w:pPr>
              <w:jc w:val="both"/>
              <w:rPr>
                <w:sz w:val="28"/>
                <w:szCs w:val="28"/>
              </w:rPr>
            </w:pPr>
            <w:r w:rsidRPr="00F07B91">
              <w:rPr>
                <w:sz w:val="28"/>
                <w:szCs w:val="28"/>
              </w:rPr>
              <w:t>R.O.F.</w:t>
            </w:r>
          </w:p>
        </w:tc>
        <w:tc>
          <w:tcPr>
            <w:tcW w:w="7830" w:type="dxa"/>
          </w:tcPr>
          <w:p w14:paraId="776B1C79"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rPr>
              <w:t>Regulament de Organizare și Funcționare</w:t>
            </w:r>
          </w:p>
        </w:tc>
      </w:tr>
    </w:tbl>
    <w:p w14:paraId="4E10F9C7" w14:textId="77777777" w:rsidR="001F2D76" w:rsidRPr="00F07B91" w:rsidRDefault="001F2D76" w:rsidP="001F2D76">
      <w:pPr>
        <w:spacing w:line="360" w:lineRule="auto"/>
        <w:rPr>
          <w:sz w:val="28"/>
          <w:szCs w:val="28"/>
        </w:rPr>
      </w:pPr>
    </w:p>
    <w:p w14:paraId="7C4B28D9" w14:textId="77777777" w:rsidR="001F2D76" w:rsidRPr="00F07B91" w:rsidRDefault="001F2D76" w:rsidP="001F2D76">
      <w:pPr>
        <w:spacing w:line="360" w:lineRule="auto"/>
        <w:rPr>
          <w:sz w:val="28"/>
          <w:szCs w:val="28"/>
        </w:rPr>
      </w:pPr>
    </w:p>
    <w:p w14:paraId="6A6AF9B3" w14:textId="77777777" w:rsidR="001F2D76" w:rsidRPr="00F07B91" w:rsidRDefault="001F2D76" w:rsidP="001F2D76">
      <w:pPr>
        <w:spacing w:line="360" w:lineRule="auto"/>
        <w:rPr>
          <w:sz w:val="28"/>
          <w:szCs w:val="28"/>
        </w:rPr>
      </w:pPr>
    </w:p>
    <w:p w14:paraId="24FA4562" w14:textId="77777777" w:rsidR="001F2D76" w:rsidRPr="00F07B91" w:rsidRDefault="001F2D76" w:rsidP="001F2D76">
      <w:pPr>
        <w:spacing w:line="360" w:lineRule="auto"/>
        <w:rPr>
          <w:sz w:val="28"/>
          <w:szCs w:val="28"/>
        </w:rPr>
      </w:pPr>
    </w:p>
    <w:p w14:paraId="30449605" w14:textId="77777777" w:rsidR="001F2D76" w:rsidRPr="00F07B91" w:rsidRDefault="001F2D76" w:rsidP="001F2D76">
      <w:pPr>
        <w:spacing w:line="360" w:lineRule="auto"/>
        <w:rPr>
          <w:sz w:val="28"/>
          <w:szCs w:val="28"/>
        </w:rPr>
      </w:pPr>
    </w:p>
    <w:p w14:paraId="523C1A5A" w14:textId="77777777" w:rsidR="001F2D76" w:rsidRPr="00F07B91" w:rsidRDefault="001F2D76" w:rsidP="001F2D76">
      <w:pPr>
        <w:spacing w:line="360" w:lineRule="auto"/>
        <w:rPr>
          <w:sz w:val="28"/>
          <w:szCs w:val="28"/>
        </w:rPr>
      </w:pPr>
    </w:p>
    <w:p w14:paraId="66CBD50C" w14:textId="77777777" w:rsidR="001F2D76" w:rsidRPr="00F07B91" w:rsidRDefault="001F2D76" w:rsidP="001F2D76">
      <w:pPr>
        <w:spacing w:line="360" w:lineRule="auto"/>
        <w:rPr>
          <w:sz w:val="28"/>
          <w:szCs w:val="28"/>
        </w:rPr>
      </w:pPr>
    </w:p>
    <w:p w14:paraId="34B90BD8" w14:textId="77777777" w:rsidR="001F2D76" w:rsidRPr="00F07B91" w:rsidRDefault="001F2D76" w:rsidP="001F2D76">
      <w:pPr>
        <w:spacing w:line="360" w:lineRule="auto"/>
        <w:rPr>
          <w:sz w:val="28"/>
          <w:szCs w:val="28"/>
        </w:rPr>
      </w:pPr>
    </w:p>
    <w:p w14:paraId="3A08392F" w14:textId="77777777" w:rsidR="001F2D76" w:rsidRPr="00F07B91" w:rsidRDefault="001F2D76" w:rsidP="001F2D76">
      <w:pPr>
        <w:spacing w:line="360" w:lineRule="auto"/>
        <w:rPr>
          <w:sz w:val="28"/>
          <w:szCs w:val="28"/>
        </w:rPr>
      </w:pPr>
    </w:p>
    <w:p w14:paraId="68868023" w14:textId="77777777" w:rsidR="001F2D76" w:rsidRPr="00F07B91" w:rsidRDefault="001F2D76" w:rsidP="001F2D76">
      <w:pPr>
        <w:rPr>
          <w:sz w:val="28"/>
          <w:szCs w:val="28"/>
        </w:rPr>
      </w:pPr>
      <w:bookmarkStart w:id="1" w:name="_Hlk188737568"/>
    </w:p>
    <w:p w14:paraId="0AEEA42C" w14:textId="77777777" w:rsidR="001F2D76" w:rsidRPr="00F07B91" w:rsidRDefault="001F2D76" w:rsidP="001F2D76">
      <w:pPr>
        <w:rPr>
          <w:sz w:val="28"/>
          <w:szCs w:val="28"/>
        </w:rPr>
      </w:pPr>
    </w:p>
    <w:p w14:paraId="001CDD37" w14:textId="77777777" w:rsidR="001F2D76" w:rsidRPr="00F07B91" w:rsidRDefault="001F2D76" w:rsidP="001F2D76">
      <w:pPr>
        <w:rPr>
          <w:sz w:val="28"/>
          <w:szCs w:val="28"/>
        </w:rPr>
      </w:pPr>
    </w:p>
    <w:p w14:paraId="6E5F476B" w14:textId="77777777" w:rsidR="001F2D76" w:rsidRPr="00F07B91" w:rsidRDefault="001F2D76" w:rsidP="001F2D76">
      <w:pPr>
        <w:rPr>
          <w:sz w:val="28"/>
          <w:szCs w:val="28"/>
        </w:rPr>
      </w:pPr>
    </w:p>
    <w:p w14:paraId="5843B5CD" w14:textId="77777777" w:rsidR="001F2D76" w:rsidRPr="00F07B91" w:rsidRDefault="001F2D76" w:rsidP="001F2D76">
      <w:pPr>
        <w:autoSpaceDE w:val="0"/>
        <w:autoSpaceDN w:val="0"/>
        <w:adjustRightInd w:val="0"/>
        <w:jc w:val="both"/>
        <w:rPr>
          <w:sz w:val="28"/>
          <w:szCs w:val="28"/>
        </w:rPr>
      </w:pPr>
    </w:p>
    <w:tbl>
      <w:tblPr>
        <w:tblStyle w:val="Tabelgril1Luminos-Accentuare3"/>
        <w:tblW w:w="9895" w:type="dxa"/>
        <w:tblLook w:val="04A0" w:firstRow="1" w:lastRow="0" w:firstColumn="1" w:lastColumn="0" w:noHBand="0" w:noVBand="1"/>
      </w:tblPr>
      <w:tblGrid>
        <w:gridCol w:w="9895"/>
      </w:tblGrid>
      <w:tr w:rsidR="001F2D76" w:rsidRPr="00F07B91" w14:paraId="4AE0C201" w14:textId="77777777" w:rsidTr="004E21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5" w:type="dxa"/>
            <w:shd w:val="clear" w:color="auto" w:fill="D9D9D9" w:themeFill="background1" w:themeFillShade="D9"/>
          </w:tcPr>
          <w:p w14:paraId="38A27149" w14:textId="77777777" w:rsidR="001F2D76" w:rsidRPr="00F07B91" w:rsidRDefault="001F2D76" w:rsidP="004E21AA">
            <w:pPr>
              <w:pStyle w:val="Titlu1"/>
              <w:rPr>
                <w:rFonts w:ascii="Times New Roman" w:hAnsi="Times New Roman"/>
                <w:color w:val="auto"/>
                <w:sz w:val="28"/>
                <w:szCs w:val="28"/>
              </w:rPr>
            </w:pPr>
            <w:bookmarkStart w:id="2" w:name="_Toc242364199"/>
            <w:proofErr w:type="spellStart"/>
            <w:r w:rsidRPr="00F07B91">
              <w:rPr>
                <w:rFonts w:ascii="Times New Roman" w:hAnsi="Times New Roman"/>
                <w:color w:val="auto"/>
                <w:sz w:val="28"/>
                <w:szCs w:val="28"/>
              </w:rPr>
              <w:t>Dispoziții</w:t>
            </w:r>
            <w:proofErr w:type="spellEnd"/>
            <w:r w:rsidRPr="00F07B91">
              <w:rPr>
                <w:rFonts w:ascii="Times New Roman" w:hAnsi="Times New Roman"/>
                <w:color w:val="auto"/>
                <w:sz w:val="28"/>
                <w:szCs w:val="28"/>
              </w:rPr>
              <w:t xml:space="preserve"> generale</w:t>
            </w:r>
            <w:bookmarkEnd w:id="2"/>
          </w:p>
        </w:tc>
      </w:tr>
    </w:tbl>
    <w:p w14:paraId="2B7F7AF4" w14:textId="77777777" w:rsidR="001F2D76" w:rsidRPr="00F07B91" w:rsidRDefault="001F2D76" w:rsidP="001F2D76">
      <w:pPr>
        <w:jc w:val="both"/>
        <w:rPr>
          <w:sz w:val="28"/>
          <w:szCs w:val="28"/>
        </w:rPr>
      </w:pPr>
    </w:p>
    <w:p w14:paraId="549CAD45" w14:textId="77777777" w:rsidR="001F2D76" w:rsidRPr="00F07B91" w:rsidRDefault="001F2D76" w:rsidP="001F2D76">
      <w:pPr>
        <w:pStyle w:val="Listparagraf"/>
        <w:numPr>
          <w:ilvl w:val="0"/>
          <w:numId w:val="29"/>
        </w:numPr>
        <w:spacing w:after="0" w:line="240" w:lineRule="auto"/>
        <w:jc w:val="both"/>
        <w:rPr>
          <w:rFonts w:ascii="Times New Roman" w:hAnsi="Times New Roman"/>
          <w:sz w:val="28"/>
          <w:szCs w:val="28"/>
        </w:rPr>
      </w:pPr>
      <w:r w:rsidRPr="00F07B91">
        <w:rPr>
          <w:rFonts w:ascii="Times New Roman" w:hAnsi="Times New Roman"/>
          <w:sz w:val="28"/>
          <w:szCs w:val="28"/>
        </w:rPr>
        <w:t>Prezentul document se adresează exclusiv destinatarilor, respectiv autorității competente, acționarilor/asociaților, comisiei de selecție și nominalizare, experților implicați în proces, persoanelor interesate să candideze pentru funcția de Administrator, precum și oricărei alte părți interesate implicate în procedura de selecție, prevăzută de legislația de guvernanță corporativă în vigoare.</w:t>
      </w:r>
    </w:p>
    <w:p w14:paraId="19B0069C" w14:textId="77777777" w:rsidR="001F2D76" w:rsidRPr="00F07B91" w:rsidRDefault="001F2D76" w:rsidP="001F2D76">
      <w:pPr>
        <w:pStyle w:val="Listparagraf"/>
        <w:numPr>
          <w:ilvl w:val="0"/>
          <w:numId w:val="29"/>
        </w:numPr>
        <w:spacing w:after="0" w:line="240" w:lineRule="auto"/>
        <w:jc w:val="both"/>
        <w:rPr>
          <w:rFonts w:ascii="Times New Roman" w:hAnsi="Times New Roman"/>
          <w:bCs/>
          <w:sz w:val="28"/>
          <w:szCs w:val="28"/>
        </w:rPr>
      </w:pPr>
      <w:r w:rsidRPr="00F07B91">
        <w:rPr>
          <w:rFonts w:ascii="Times New Roman" w:hAnsi="Times New Roman"/>
          <w:sz w:val="28"/>
          <w:szCs w:val="28"/>
        </w:rPr>
        <w:t xml:space="preserve">Procedura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se derulează în mod transparent cu scopul de a asigura profesionalizarea consiliului, potrivit standardelor de </w:t>
      </w:r>
      <w:proofErr w:type="spellStart"/>
      <w:r w:rsidRPr="00F07B91">
        <w:rPr>
          <w:rFonts w:ascii="Times New Roman" w:hAnsi="Times New Roman"/>
          <w:sz w:val="28"/>
          <w:szCs w:val="28"/>
        </w:rPr>
        <w:t>guvernanţă</w:t>
      </w:r>
      <w:proofErr w:type="spellEnd"/>
      <w:r w:rsidRPr="00F07B91">
        <w:rPr>
          <w:rFonts w:ascii="Times New Roman" w:hAnsi="Times New Roman"/>
          <w:sz w:val="28"/>
          <w:szCs w:val="28"/>
        </w:rPr>
        <w:t xml:space="preserve"> corporativă a întreprinderilor publice, astfel cum au fost dezvoltate în Principiile de </w:t>
      </w:r>
      <w:proofErr w:type="spellStart"/>
      <w:r w:rsidRPr="00F07B91">
        <w:rPr>
          <w:rFonts w:ascii="Times New Roman" w:hAnsi="Times New Roman"/>
          <w:sz w:val="28"/>
          <w:szCs w:val="28"/>
        </w:rPr>
        <w:t>guvernanţă</w:t>
      </w:r>
      <w:proofErr w:type="spellEnd"/>
      <w:r w:rsidRPr="00F07B91">
        <w:rPr>
          <w:rFonts w:ascii="Times New Roman" w:hAnsi="Times New Roman"/>
          <w:sz w:val="28"/>
          <w:szCs w:val="28"/>
        </w:rPr>
        <w:t xml:space="preserve"> corporativă ale </w:t>
      </w:r>
      <w:proofErr w:type="spellStart"/>
      <w:r w:rsidRPr="00F07B91">
        <w:rPr>
          <w:rFonts w:ascii="Times New Roman" w:hAnsi="Times New Roman"/>
          <w:sz w:val="28"/>
          <w:szCs w:val="28"/>
        </w:rPr>
        <w:t>Organizaţiei</w:t>
      </w:r>
      <w:proofErr w:type="spellEnd"/>
      <w:r w:rsidRPr="00F07B91">
        <w:rPr>
          <w:rFonts w:ascii="Times New Roman" w:hAnsi="Times New Roman"/>
          <w:sz w:val="28"/>
          <w:szCs w:val="28"/>
        </w:rPr>
        <w:t xml:space="preserve"> pentru Cooperare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Dezvoltare Economică, denumită în continuare OCDE.</w:t>
      </w:r>
    </w:p>
    <w:p w14:paraId="10FA60A6" w14:textId="77777777" w:rsidR="001F2D76" w:rsidRPr="00F07B91" w:rsidRDefault="001F2D76" w:rsidP="001F2D76">
      <w:pPr>
        <w:pStyle w:val="Listparagraf"/>
        <w:numPr>
          <w:ilvl w:val="0"/>
          <w:numId w:val="29"/>
        </w:numPr>
        <w:spacing w:after="0" w:line="240" w:lineRule="auto"/>
        <w:jc w:val="both"/>
        <w:rPr>
          <w:rFonts w:ascii="Times New Roman" w:hAnsi="Times New Roman"/>
          <w:bCs/>
          <w:sz w:val="28"/>
          <w:szCs w:val="28"/>
        </w:rPr>
      </w:pPr>
      <w:r w:rsidRPr="00F07B91">
        <w:rPr>
          <w:rFonts w:ascii="Times New Roman" w:hAnsi="Times New Roman"/>
          <w:bCs/>
          <w:sz w:val="28"/>
          <w:szCs w:val="28"/>
        </w:rPr>
        <w:t xml:space="preserve">Componenta inițială a planului de selecție este elaborată în conformitate cu prevederile din </w:t>
      </w:r>
      <w:r w:rsidRPr="00F07B91">
        <w:rPr>
          <w:rFonts w:ascii="Times New Roman" w:eastAsia="Times New Roman" w:hAnsi="Times New Roman"/>
          <w:bCs/>
          <w:sz w:val="28"/>
          <w:szCs w:val="28"/>
        </w:rPr>
        <w:t xml:space="preserve">Ordonanța de urgență a Guvernului nr. 109 </w:t>
      </w:r>
      <w:r w:rsidRPr="00F07B91">
        <w:rPr>
          <w:rFonts w:ascii="Times New Roman" w:hAnsi="Times New Roman"/>
          <w:bCs/>
          <w:sz w:val="28"/>
          <w:szCs w:val="28"/>
        </w:rPr>
        <w:t xml:space="preserve">din 30 noiembrie 2011 privind </w:t>
      </w:r>
      <w:proofErr w:type="spellStart"/>
      <w:r w:rsidRPr="00F07B91">
        <w:rPr>
          <w:rFonts w:ascii="Times New Roman" w:hAnsi="Times New Roman"/>
          <w:bCs/>
          <w:sz w:val="28"/>
          <w:szCs w:val="28"/>
        </w:rPr>
        <w:t>guvernanţa</w:t>
      </w:r>
      <w:proofErr w:type="spellEnd"/>
      <w:r w:rsidRPr="00F07B91">
        <w:rPr>
          <w:rFonts w:ascii="Times New Roman" w:hAnsi="Times New Roman"/>
          <w:bCs/>
          <w:sz w:val="28"/>
          <w:szCs w:val="28"/>
        </w:rPr>
        <w:t xml:space="preserve"> corporativă a întreprinderilor publice, aprobată cu modificări și completări prin </w:t>
      </w:r>
      <w:r w:rsidRPr="00F07B91">
        <w:rPr>
          <w:rFonts w:ascii="Times New Roman" w:hAnsi="Times New Roman"/>
          <w:bCs/>
          <w:sz w:val="28"/>
          <w:szCs w:val="28"/>
          <w:bdr w:val="none" w:sz="0" w:space="0" w:color="auto" w:frame="1"/>
          <w:shd w:val="clear" w:color="auto" w:fill="FFFFFF"/>
        </w:rPr>
        <w:t>Legea nr. 111/2016</w:t>
      </w:r>
      <w:r w:rsidRPr="00F07B91">
        <w:rPr>
          <w:rFonts w:ascii="Times New Roman" w:hAnsi="Times New Roman"/>
          <w:bCs/>
          <w:sz w:val="28"/>
          <w:szCs w:val="28"/>
          <w:shd w:val="clear" w:color="auto" w:fill="FFFFFF"/>
        </w:rPr>
        <w:t>, cu modificările și completările ulterioare</w:t>
      </w:r>
      <w:r w:rsidRPr="00F07B91">
        <w:rPr>
          <w:rFonts w:ascii="Times New Roman" w:eastAsia="Times New Roman" w:hAnsi="Times New Roman"/>
          <w:bCs/>
          <w:sz w:val="28"/>
          <w:szCs w:val="28"/>
        </w:rPr>
        <w:t xml:space="preserve"> </w:t>
      </w:r>
      <w:r w:rsidRPr="00F07B91">
        <w:rPr>
          <w:rFonts w:ascii="Times New Roman" w:hAnsi="Times New Roman"/>
          <w:bCs/>
          <w:sz w:val="28"/>
          <w:szCs w:val="28"/>
        </w:rPr>
        <w:t xml:space="preserve">și, prevederile din </w:t>
      </w:r>
      <w:r w:rsidRPr="00F07B91">
        <w:rPr>
          <w:rStyle w:val="sden"/>
          <w:rFonts w:ascii="Times New Roman" w:hAnsi="Times New Roman"/>
          <w:bCs/>
          <w:sz w:val="28"/>
          <w:szCs w:val="28"/>
          <w:bdr w:val="none" w:sz="0" w:space="0" w:color="auto" w:frame="1"/>
          <w:shd w:val="clear" w:color="auto" w:fill="FFFFFF"/>
        </w:rPr>
        <w:t xml:space="preserve">Hotărârea Guvernului nr. 639 din 27 iulie 2023 </w:t>
      </w:r>
      <w:r w:rsidRPr="00F07B91">
        <w:rPr>
          <w:rStyle w:val="shdr"/>
          <w:rFonts w:ascii="Times New Roman" w:hAnsi="Times New Roman"/>
          <w:bCs/>
          <w:sz w:val="28"/>
          <w:szCs w:val="28"/>
          <w:bdr w:val="none" w:sz="0" w:space="0" w:color="auto" w:frame="1"/>
          <w:shd w:val="clear" w:color="auto" w:fill="FFFFFF"/>
        </w:rPr>
        <w:t>pentru aprobarea normelor metodologice de aplicare a O.U.G. nr. 109/2011 privind guvernanța corporativă a întreprinderilor publice</w:t>
      </w:r>
      <w:r w:rsidRPr="00F07B91">
        <w:rPr>
          <w:rFonts w:ascii="Times New Roman" w:hAnsi="Times New Roman"/>
          <w:bCs/>
          <w:sz w:val="28"/>
          <w:szCs w:val="28"/>
        </w:rPr>
        <w:t>, cu modificările și completările ulterioare.</w:t>
      </w:r>
    </w:p>
    <w:p w14:paraId="705A68D7" w14:textId="77777777" w:rsidR="001F2D76" w:rsidRPr="00F07B91" w:rsidRDefault="001F2D76" w:rsidP="001F2D76">
      <w:pPr>
        <w:pStyle w:val="Listparagraf"/>
        <w:numPr>
          <w:ilvl w:val="0"/>
          <w:numId w:val="29"/>
        </w:numPr>
        <w:spacing w:after="0" w:line="240" w:lineRule="auto"/>
        <w:jc w:val="both"/>
        <w:rPr>
          <w:rFonts w:ascii="Times New Roman" w:hAnsi="Times New Roman"/>
          <w:sz w:val="28"/>
          <w:szCs w:val="28"/>
        </w:rPr>
      </w:pPr>
      <w:r w:rsidRPr="00F07B91">
        <w:rPr>
          <w:rFonts w:ascii="Times New Roman" w:hAnsi="Times New Roman"/>
          <w:sz w:val="28"/>
          <w:szCs w:val="28"/>
        </w:rPr>
        <w:t xml:space="preserve">Prezentul document este întocmit de către autoritatea publică tutelară, în termen de 10 zile de la data </w:t>
      </w:r>
      <w:proofErr w:type="spellStart"/>
      <w:r w:rsidRPr="00F07B91">
        <w:rPr>
          <w:rFonts w:ascii="Times New Roman" w:hAnsi="Times New Roman"/>
          <w:sz w:val="28"/>
          <w:szCs w:val="28"/>
        </w:rPr>
        <w:t>declanşării</w:t>
      </w:r>
      <w:proofErr w:type="spellEnd"/>
      <w:r w:rsidRPr="00F07B91">
        <w:rPr>
          <w:rFonts w:ascii="Times New Roman" w:hAnsi="Times New Roman"/>
          <w:sz w:val="28"/>
          <w:szCs w:val="28"/>
        </w:rPr>
        <w:t xml:space="preserve"> procedurii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cuprinde, fără a se limita la acestea, scrisoarea de </w:t>
      </w:r>
      <w:proofErr w:type="spellStart"/>
      <w:r w:rsidRPr="00F07B91">
        <w:rPr>
          <w:rFonts w:ascii="Times New Roman" w:hAnsi="Times New Roman"/>
          <w:sz w:val="28"/>
          <w:szCs w:val="28"/>
        </w:rPr>
        <w:t>aşteptări</w:t>
      </w:r>
      <w:proofErr w:type="spellEnd"/>
      <w:r w:rsidRPr="00F07B91">
        <w:rPr>
          <w:rFonts w:ascii="Times New Roman" w:hAnsi="Times New Roman"/>
          <w:sz w:val="28"/>
          <w:szCs w:val="28"/>
        </w:rPr>
        <w:t xml:space="preserve">, aspectele-cheie ale procedurii, calendarul, </w:t>
      </w:r>
      <w:proofErr w:type="spellStart"/>
      <w:r w:rsidRPr="00F07B91">
        <w:rPr>
          <w:rFonts w:ascii="Times New Roman" w:hAnsi="Times New Roman"/>
          <w:sz w:val="28"/>
          <w:szCs w:val="28"/>
        </w:rPr>
        <w:t>părţile</w:t>
      </w:r>
      <w:proofErr w:type="spellEnd"/>
      <w:r w:rsidRPr="00F07B91">
        <w:rPr>
          <w:rFonts w:ascii="Times New Roman" w:hAnsi="Times New Roman"/>
          <w:sz w:val="28"/>
          <w:szCs w:val="28"/>
        </w:rPr>
        <w:t xml:space="preserve"> responsabile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rolurile acestora, riscurile identificate, documentele ce trebuie depuse până la numirea administratorilor, potrivit dispozițiilor art. 1 pct. 4 din Anexa nr. 1 la H.G. nr. 639/2023.</w:t>
      </w:r>
    </w:p>
    <w:p w14:paraId="5774E435" w14:textId="77777777" w:rsidR="001F2D76" w:rsidRPr="00F07B91" w:rsidRDefault="001F2D76" w:rsidP="001F2D76">
      <w:pPr>
        <w:rPr>
          <w:sz w:val="28"/>
          <w:szCs w:val="28"/>
        </w:rPr>
      </w:pPr>
    </w:p>
    <w:p w14:paraId="3A63B8DE" w14:textId="77777777" w:rsidR="001F2D76" w:rsidRPr="00F07B91" w:rsidRDefault="001F2D76" w:rsidP="001F2D76">
      <w:pPr>
        <w:rPr>
          <w:sz w:val="28"/>
          <w:szCs w:val="28"/>
        </w:rPr>
      </w:pPr>
    </w:p>
    <w:p w14:paraId="1EB800E8" w14:textId="77777777" w:rsidR="001F2D76" w:rsidRPr="00F07B91" w:rsidRDefault="001F2D76" w:rsidP="001F2D76">
      <w:pPr>
        <w:autoSpaceDE w:val="0"/>
        <w:autoSpaceDN w:val="0"/>
        <w:adjustRightInd w:val="0"/>
        <w:jc w:val="both"/>
        <w:rPr>
          <w:sz w:val="28"/>
          <w:szCs w:val="28"/>
        </w:rPr>
      </w:pPr>
    </w:p>
    <w:p w14:paraId="1407791C" w14:textId="77777777" w:rsidR="001F2D76" w:rsidRPr="00F07B91" w:rsidRDefault="001F2D76" w:rsidP="001F2D76">
      <w:pPr>
        <w:autoSpaceDE w:val="0"/>
        <w:autoSpaceDN w:val="0"/>
        <w:adjustRightInd w:val="0"/>
        <w:jc w:val="both"/>
        <w:rPr>
          <w:sz w:val="28"/>
          <w:szCs w:val="28"/>
        </w:rPr>
      </w:pPr>
    </w:p>
    <w:p w14:paraId="7DBDDCD1" w14:textId="77777777" w:rsidR="001F2D76" w:rsidRPr="00F07B91" w:rsidRDefault="001F2D76" w:rsidP="001F2D76">
      <w:pPr>
        <w:autoSpaceDE w:val="0"/>
        <w:autoSpaceDN w:val="0"/>
        <w:adjustRightInd w:val="0"/>
        <w:jc w:val="both"/>
        <w:rPr>
          <w:sz w:val="28"/>
          <w:szCs w:val="28"/>
        </w:rPr>
      </w:pPr>
    </w:p>
    <w:p w14:paraId="77CD4039" w14:textId="77777777" w:rsidR="001F2D76" w:rsidRPr="00F07B91" w:rsidRDefault="001F2D76" w:rsidP="001F2D76">
      <w:pPr>
        <w:autoSpaceDE w:val="0"/>
        <w:autoSpaceDN w:val="0"/>
        <w:adjustRightInd w:val="0"/>
        <w:jc w:val="both"/>
        <w:rPr>
          <w:sz w:val="28"/>
          <w:szCs w:val="28"/>
        </w:rPr>
      </w:pPr>
    </w:p>
    <w:p w14:paraId="1825C61E" w14:textId="77777777" w:rsidR="001F2D76" w:rsidRPr="00F07B91" w:rsidRDefault="001F2D76" w:rsidP="001F2D76">
      <w:pPr>
        <w:autoSpaceDE w:val="0"/>
        <w:autoSpaceDN w:val="0"/>
        <w:adjustRightInd w:val="0"/>
        <w:jc w:val="both"/>
        <w:rPr>
          <w:sz w:val="28"/>
          <w:szCs w:val="28"/>
        </w:rPr>
      </w:pPr>
    </w:p>
    <w:p w14:paraId="7C2E26AA" w14:textId="77777777" w:rsidR="001F2D76" w:rsidRPr="00F07B91" w:rsidRDefault="001F2D76" w:rsidP="001F2D76">
      <w:pPr>
        <w:autoSpaceDE w:val="0"/>
        <w:autoSpaceDN w:val="0"/>
        <w:adjustRightInd w:val="0"/>
        <w:jc w:val="both"/>
        <w:rPr>
          <w:sz w:val="28"/>
          <w:szCs w:val="28"/>
        </w:rPr>
      </w:pPr>
    </w:p>
    <w:p w14:paraId="118E49B0" w14:textId="77777777" w:rsidR="001F2D76" w:rsidRPr="00F07B91" w:rsidRDefault="001F2D76" w:rsidP="001F2D76">
      <w:pPr>
        <w:autoSpaceDE w:val="0"/>
        <w:autoSpaceDN w:val="0"/>
        <w:adjustRightInd w:val="0"/>
        <w:jc w:val="both"/>
        <w:rPr>
          <w:sz w:val="28"/>
          <w:szCs w:val="28"/>
        </w:rPr>
      </w:pPr>
    </w:p>
    <w:p w14:paraId="1AAD9738" w14:textId="77777777" w:rsidR="001F2D76" w:rsidRPr="00F07B91" w:rsidRDefault="001F2D76" w:rsidP="001F2D76">
      <w:pPr>
        <w:autoSpaceDE w:val="0"/>
        <w:autoSpaceDN w:val="0"/>
        <w:adjustRightInd w:val="0"/>
        <w:jc w:val="both"/>
        <w:rPr>
          <w:sz w:val="28"/>
          <w:szCs w:val="28"/>
        </w:rPr>
      </w:pPr>
    </w:p>
    <w:p w14:paraId="108EEE41" w14:textId="77777777" w:rsidR="001F2D76" w:rsidRPr="00F07B91" w:rsidRDefault="001F2D76" w:rsidP="001F2D76">
      <w:pPr>
        <w:autoSpaceDE w:val="0"/>
        <w:autoSpaceDN w:val="0"/>
        <w:adjustRightInd w:val="0"/>
        <w:jc w:val="both"/>
        <w:rPr>
          <w:sz w:val="28"/>
          <w:szCs w:val="28"/>
        </w:rPr>
      </w:pPr>
    </w:p>
    <w:p w14:paraId="5656DBD9" w14:textId="77777777" w:rsidR="001F2D76" w:rsidRPr="00F07B91" w:rsidRDefault="001F2D76" w:rsidP="001F2D76">
      <w:pPr>
        <w:autoSpaceDE w:val="0"/>
        <w:autoSpaceDN w:val="0"/>
        <w:adjustRightInd w:val="0"/>
        <w:jc w:val="both"/>
        <w:rPr>
          <w:sz w:val="28"/>
          <w:szCs w:val="28"/>
        </w:rPr>
      </w:pPr>
    </w:p>
    <w:p w14:paraId="5D3D026D" w14:textId="77777777" w:rsidR="001F2D76" w:rsidRPr="00F07B91" w:rsidRDefault="001F2D76" w:rsidP="001F2D76">
      <w:pPr>
        <w:autoSpaceDE w:val="0"/>
        <w:autoSpaceDN w:val="0"/>
        <w:adjustRightInd w:val="0"/>
        <w:jc w:val="both"/>
        <w:rPr>
          <w:sz w:val="28"/>
          <w:szCs w:val="28"/>
        </w:rPr>
      </w:pPr>
    </w:p>
    <w:p w14:paraId="0892ED56" w14:textId="77777777" w:rsidR="001F2D76" w:rsidRPr="00F07B91" w:rsidRDefault="001F2D76" w:rsidP="001F2D76">
      <w:pPr>
        <w:autoSpaceDE w:val="0"/>
        <w:autoSpaceDN w:val="0"/>
        <w:adjustRightInd w:val="0"/>
        <w:jc w:val="both"/>
        <w:rPr>
          <w:sz w:val="28"/>
          <w:szCs w:val="28"/>
        </w:rPr>
      </w:pPr>
    </w:p>
    <w:p w14:paraId="07A7B8A3" w14:textId="77777777" w:rsidR="001F2D76" w:rsidRPr="00F07B91" w:rsidRDefault="001F2D76" w:rsidP="001F2D76">
      <w:pPr>
        <w:autoSpaceDE w:val="0"/>
        <w:autoSpaceDN w:val="0"/>
        <w:adjustRightInd w:val="0"/>
        <w:jc w:val="both"/>
        <w:rPr>
          <w:sz w:val="28"/>
          <w:szCs w:val="28"/>
        </w:rPr>
      </w:pPr>
    </w:p>
    <w:p w14:paraId="48630820" w14:textId="77777777" w:rsidR="001F2D76" w:rsidRPr="00F07B91" w:rsidRDefault="001F2D76" w:rsidP="001F2D76">
      <w:pPr>
        <w:autoSpaceDE w:val="0"/>
        <w:autoSpaceDN w:val="0"/>
        <w:adjustRightInd w:val="0"/>
        <w:jc w:val="both"/>
        <w:rPr>
          <w:sz w:val="28"/>
          <w:szCs w:val="28"/>
        </w:rPr>
      </w:pPr>
    </w:p>
    <w:p w14:paraId="1A3B9556" w14:textId="77777777" w:rsidR="001F2D76" w:rsidRPr="00F07B91" w:rsidRDefault="001F2D76" w:rsidP="001F2D76">
      <w:pPr>
        <w:autoSpaceDE w:val="0"/>
        <w:autoSpaceDN w:val="0"/>
        <w:adjustRightInd w:val="0"/>
        <w:jc w:val="both"/>
        <w:rPr>
          <w:sz w:val="28"/>
          <w:szCs w:val="28"/>
        </w:rPr>
      </w:pPr>
    </w:p>
    <w:p w14:paraId="7ADCB252" w14:textId="77777777" w:rsidR="001F2D76" w:rsidRPr="00F07B91" w:rsidRDefault="001F2D76" w:rsidP="001F2D76">
      <w:pPr>
        <w:autoSpaceDE w:val="0"/>
        <w:autoSpaceDN w:val="0"/>
        <w:adjustRightInd w:val="0"/>
        <w:jc w:val="both"/>
        <w:rPr>
          <w:sz w:val="28"/>
          <w:szCs w:val="28"/>
        </w:rPr>
      </w:pPr>
    </w:p>
    <w:p w14:paraId="7FB1E8D3" w14:textId="77777777" w:rsidR="001F2D76" w:rsidRPr="00F07B91" w:rsidRDefault="001F2D76" w:rsidP="001F2D76">
      <w:pPr>
        <w:autoSpaceDE w:val="0"/>
        <w:autoSpaceDN w:val="0"/>
        <w:adjustRightInd w:val="0"/>
        <w:jc w:val="both"/>
        <w:rPr>
          <w:sz w:val="28"/>
          <w:szCs w:val="28"/>
        </w:rPr>
      </w:pPr>
    </w:p>
    <w:p w14:paraId="673DDC5D" w14:textId="77777777" w:rsidR="001F2D76" w:rsidRPr="00F07B91" w:rsidRDefault="001F2D76" w:rsidP="001F2D76">
      <w:pPr>
        <w:autoSpaceDE w:val="0"/>
        <w:autoSpaceDN w:val="0"/>
        <w:adjustRightInd w:val="0"/>
        <w:jc w:val="both"/>
        <w:rPr>
          <w:sz w:val="28"/>
          <w:szCs w:val="28"/>
        </w:rPr>
      </w:pPr>
    </w:p>
    <w:tbl>
      <w:tblPr>
        <w:tblStyle w:val="Tabelgril1Luminos-Accentuare3"/>
        <w:tblW w:w="9895" w:type="dxa"/>
        <w:tblLook w:val="04A0" w:firstRow="1" w:lastRow="0" w:firstColumn="1" w:lastColumn="0" w:noHBand="0" w:noVBand="1"/>
      </w:tblPr>
      <w:tblGrid>
        <w:gridCol w:w="9895"/>
      </w:tblGrid>
      <w:tr w:rsidR="001F2D76" w:rsidRPr="00F07B91" w14:paraId="4EC47500" w14:textId="77777777" w:rsidTr="004E21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5" w:type="dxa"/>
            <w:shd w:val="clear" w:color="auto" w:fill="D9D9D9" w:themeFill="background1" w:themeFillShade="D9"/>
          </w:tcPr>
          <w:p w14:paraId="4B3BC369" w14:textId="77777777" w:rsidR="001F2D76" w:rsidRPr="00F07B91" w:rsidRDefault="001F2D76" w:rsidP="004E21AA">
            <w:pPr>
              <w:pStyle w:val="Titlu1"/>
              <w:rPr>
                <w:rFonts w:ascii="Times New Roman" w:hAnsi="Times New Roman"/>
                <w:color w:val="auto"/>
                <w:sz w:val="28"/>
                <w:szCs w:val="28"/>
              </w:rPr>
            </w:pPr>
            <w:bookmarkStart w:id="3" w:name="_Toc242364200"/>
            <w:r w:rsidRPr="00F07B91">
              <w:rPr>
                <w:rFonts w:ascii="Times New Roman" w:hAnsi="Times New Roman"/>
                <w:color w:val="auto"/>
                <w:sz w:val="28"/>
                <w:szCs w:val="28"/>
              </w:rPr>
              <w:lastRenderedPageBreak/>
              <w:t xml:space="preserve">Baza </w:t>
            </w:r>
            <w:proofErr w:type="spellStart"/>
            <w:r w:rsidRPr="00F07B91">
              <w:rPr>
                <w:rFonts w:ascii="Times New Roman" w:hAnsi="Times New Roman"/>
                <w:color w:val="auto"/>
                <w:sz w:val="28"/>
                <w:szCs w:val="28"/>
              </w:rPr>
              <w:t>legală</w:t>
            </w:r>
            <w:bookmarkEnd w:id="3"/>
            <w:proofErr w:type="spellEnd"/>
          </w:p>
        </w:tc>
      </w:tr>
    </w:tbl>
    <w:p w14:paraId="61C96361" w14:textId="77777777" w:rsidR="001F2D76" w:rsidRPr="00F07B91" w:rsidRDefault="001F2D76" w:rsidP="001F2D76">
      <w:pPr>
        <w:autoSpaceDE w:val="0"/>
        <w:autoSpaceDN w:val="0"/>
        <w:adjustRightInd w:val="0"/>
        <w:jc w:val="both"/>
        <w:rPr>
          <w:b/>
          <w:bCs/>
          <w:sz w:val="28"/>
          <w:szCs w:val="28"/>
        </w:rPr>
      </w:pPr>
    </w:p>
    <w:p w14:paraId="05F66D0A"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eastAsia="ArialMT" w:hAnsi="Times New Roman"/>
          <w:sz w:val="28"/>
          <w:szCs w:val="28"/>
        </w:rPr>
      </w:pPr>
      <w:r w:rsidRPr="00F07B91">
        <w:rPr>
          <w:rFonts w:ascii="Times New Roman" w:eastAsia="Times New Roman" w:hAnsi="Times New Roman"/>
          <w:bCs/>
          <w:sz w:val="28"/>
          <w:szCs w:val="28"/>
        </w:rPr>
        <w:t xml:space="preserve">Actele normative aplicabile procedurii de selecție privind numirea </w:t>
      </w:r>
      <w:r w:rsidRPr="00F07B91">
        <w:rPr>
          <w:rFonts w:ascii="Times New Roman" w:hAnsi="Times New Roman"/>
          <w:sz w:val="28"/>
          <w:szCs w:val="28"/>
        </w:rPr>
        <w:t xml:space="preserve">Administratorilor, </w:t>
      </w:r>
      <w:r w:rsidRPr="00F07B91">
        <w:rPr>
          <w:rFonts w:ascii="Times New Roman" w:eastAsia="ArialMT" w:hAnsi="Times New Roman"/>
          <w:sz w:val="28"/>
          <w:szCs w:val="28"/>
        </w:rPr>
        <w:t>fără a se limita la acestea,</w:t>
      </w:r>
      <w:r w:rsidRPr="00F07B91">
        <w:rPr>
          <w:rFonts w:ascii="Times New Roman" w:hAnsi="Times New Roman"/>
          <w:sz w:val="28"/>
          <w:szCs w:val="28"/>
        </w:rPr>
        <w:t xml:space="preserve"> sunt:</w:t>
      </w:r>
    </w:p>
    <w:p w14:paraId="59C1C237" w14:textId="77777777" w:rsidR="001F2D76" w:rsidRPr="00F07B91" w:rsidRDefault="001F2D76" w:rsidP="001F2D76">
      <w:pPr>
        <w:pStyle w:val="Listparagraf"/>
        <w:numPr>
          <w:ilvl w:val="0"/>
          <w:numId w:val="1"/>
        </w:numPr>
        <w:spacing w:after="0" w:line="240" w:lineRule="auto"/>
        <w:ind w:left="720"/>
        <w:jc w:val="both"/>
        <w:rPr>
          <w:rFonts w:ascii="Times New Roman" w:eastAsia="Times New Roman" w:hAnsi="Times New Roman"/>
          <w:bCs/>
          <w:sz w:val="28"/>
          <w:szCs w:val="28"/>
        </w:rPr>
      </w:pPr>
      <w:r w:rsidRPr="00F07B91">
        <w:rPr>
          <w:rFonts w:ascii="Times New Roman" w:eastAsia="Times New Roman" w:hAnsi="Times New Roman"/>
          <w:b/>
          <w:sz w:val="28"/>
          <w:szCs w:val="28"/>
        </w:rPr>
        <w:t xml:space="preserve">Ordonanța de urgență a Guvernului nr. 109 </w:t>
      </w:r>
      <w:r w:rsidRPr="00F07B91">
        <w:rPr>
          <w:rFonts w:ascii="Times New Roman" w:hAnsi="Times New Roman"/>
          <w:b/>
          <w:sz w:val="28"/>
          <w:szCs w:val="28"/>
        </w:rPr>
        <w:t>din 30 noiembrie 2011</w:t>
      </w:r>
      <w:r w:rsidRPr="00F07B91">
        <w:rPr>
          <w:rFonts w:ascii="Times New Roman" w:hAnsi="Times New Roman"/>
          <w:bCs/>
          <w:sz w:val="28"/>
          <w:szCs w:val="28"/>
        </w:rPr>
        <w:t xml:space="preserve"> privind </w:t>
      </w:r>
      <w:proofErr w:type="spellStart"/>
      <w:r w:rsidRPr="00F07B91">
        <w:rPr>
          <w:rFonts w:ascii="Times New Roman" w:hAnsi="Times New Roman"/>
          <w:bCs/>
          <w:sz w:val="28"/>
          <w:szCs w:val="28"/>
        </w:rPr>
        <w:t>guvernanţa</w:t>
      </w:r>
      <w:proofErr w:type="spellEnd"/>
      <w:r w:rsidRPr="00F07B91">
        <w:rPr>
          <w:rFonts w:ascii="Times New Roman" w:hAnsi="Times New Roman"/>
          <w:bCs/>
          <w:sz w:val="28"/>
          <w:szCs w:val="28"/>
        </w:rPr>
        <w:t xml:space="preserve"> corporativă a întreprinderilor publice, </w:t>
      </w:r>
      <w:r w:rsidRPr="00F07B91">
        <w:rPr>
          <w:rFonts w:ascii="Times New Roman" w:eastAsia="Times New Roman" w:hAnsi="Times New Roman"/>
          <w:bCs/>
          <w:sz w:val="28"/>
          <w:szCs w:val="28"/>
        </w:rPr>
        <w:t xml:space="preserve">publicată în Monitorul Oficial al României, Partea I, nr. 883 din </w:t>
      </w:r>
      <w:r w:rsidRPr="00F07B91">
        <w:rPr>
          <w:rFonts w:ascii="Times New Roman" w:hAnsi="Times New Roman"/>
          <w:sz w:val="28"/>
          <w:szCs w:val="28"/>
        </w:rPr>
        <w:t xml:space="preserve">14 decembrie 2011, </w:t>
      </w:r>
      <w:r w:rsidRPr="00F07B91">
        <w:rPr>
          <w:rFonts w:ascii="Times New Roman" w:hAnsi="Times New Roman"/>
          <w:bCs/>
          <w:sz w:val="28"/>
          <w:szCs w:val="28"/>
        </w:rPr>
        <w:t xml:space="preserve">aprobată cu modificări și completări prin </w:t>
      </w:r>
      <w:r w:rsidRPr="00F07B91">
        <w:rPr>
          <w:rFonts w:ascii="Times New Roman" w:hAnsi="Times New Roman"/>
          <w:bCs/>
          <w:sz w:val="28"/>
          <w:szCs w:val="28"/>
          <w:bdr w:val="none" w:sz="0" w:space="0" w:color="auto" w:frame="1"/>
          <w:shd w:val="clear" w:color="auto" w:fill="FFFFFF"/>
        </w:rPr>
        <w:t>Legea nr. 111/2016</w:t>
      </w:r>
      <w:r w:rsidRPr="00F07B91">
        <w:rPr>
          <w:rFonts w:ascii="Times New Roman" w:hAnsi="Times New Roman"/>
          <w:bCs/>
          <w:sz w:val="28"/>
          <w:szCs w:val="28"/>
          <w:shd w:val="clear" w:color="auto" w:fill="FFFFFF"/>
        </w:rPr>
        <w:t>, cu modificările și completările ulterioare</w:t>
      </w:r>
      <w:r w:rsidRPr="00F07B91">
        <w:rPr>
          <w:rFonts w:ascii="Times New Roman" w:eastAsia="Times New Roman" w:hAnsi="Times New Roman"/>
          <w:bCs/>
          <w:sz w:val="28"/>
          <w:szCs w:val="28"/>
        </w:rPr>
        <w:t>;</w:t>
      </w:r>
    </w:p>
    <w:p w14:paraId="7944B0E9" w14:textId="77777777" w:rsidR="001F2D76" w:rsidRPr="00F07B91" w:rsidRDefault="001F2D76" w:rsidP="001F2D76">
      <w:pPr>
        <w:pStyle w:val="Listparagraf"/>
        <w:numPr>
          <w:ilvl w:val="0"/>
          <w:numId w:val="1"/>
        </w:numPr>
        <w:spacing w:after="0" w:line="240" w:lineRule="auto"/>
        <w:ind w:left="720"/>
        <w:jc w:val="both"/>
        <w:rPr>
          <w:rStyle w:val="spubbdy"/>
          <w:rFonts w:ascii="Times New Roman" w:eastAsia="Times New Roman" w:hAnsi="Times New Roman"/>
          <w:bCs/>
          <w:sz w:val="28"/>
          <w:szCs w:val="28"/>
        </w:rPr>
      </w:pPr>
      <w:r w:rsidRPr="00F07B91">
        <w:rPr>
          <w:rFonts w:ascii="Times New Roman" w:hAnsi="Times New Roman"/>
          <w:b/>
          <w:bCs/>
          <w:sz w:val="28"/>
          <w:szCs w:val="28"/>
        </w:rPr>
        <w:t xml:space="preserve">Lege nr. 111 </w:t>
      </w:r>
      <w:r w:rsidRPr="00F07B91">
        <w:rPr>
          <w:rStyle w:val="sden"/>
          <w:rFonts w:ascii="Times New Roman" w:hAnsi="Times New Roman"/>
          <w:b/>
          <w:bCs/>
          <w:sz w:val="28"/>
          <w:szCs w:val="28"/>
          <w:bdr w:val="none" w:sz="0" w:space="0" w:color="auto" w:frame="1"/>
          <w:shd w:val="clear" w:color="auto" w:fill="FFFFFF"/>
        </w:rPr>
        <w:t>din 27 mai 2016</w:t>
      </w:r>
      <w:r w:rsidRPr="00F07B91">
        <w:rPr>
          <w:rStyle w:val="sden"/>
          <w:rFonts w:ascii="Times New Roman" w:hAnsi="Times New Roman"/>
          <w:sz w:val="28"/>
          <w:szCs w:val="28"/>
          <w:bdr w:val="none" w:sz="0" w:space="0" w:color="auto" w:frame="1"/>
          <w:shd w:val="clear" w:color="auto" w:fill="FFFFFF"/>
        </w:rPr>
        <w:t xml:space="preserve"> </w:t>
      </w:r>
      <w:r w:rsidRPr="00F07B91">
        <w:rPr>
          <w:rStyle w:val="shdr"/>
          <w:rFonts w:ascii="Times New Roman" w:hAnsi="Times New Roman"/>
          <w:sz w:val="28"/>
          <w:szCs w:val="28"/>
          <w:bdr w:val="none" w:sz="0" w:space="0" w:color="auto" w:frame="1"/>
          <w:shd w:val="clear" w:color="auto" w:fill="FFFFFF"/>
        </w:rPr>
        <w:t xml:space="preserve">pentru aprobarea O.U.G. nr. 109/2011 privind guvernanța corporativă a întreprinderilor publice, </w:t>
      </w:r>
      <w:r w:rsidRPr="00F07B91">
        <w:rPr>
          <w:rFonts w:ascii="Times New Roman" w:eastAsia="Times New Roman" w:hAnsi="Times New Roman"/>
          <w:bCs/>
          <w:sz w:val="28"/>
          <w:szCs w:val="28"/>
        </w:rPr>
        <w:t xml:space="preserve">publicată în Monitorul Oficial al României, Partea I, </w:t>
      </w:r>
      <w:r w:rsidRPr="00F07B91">
        <w:rPr>
          <w:rStyle w:val="spubbdy"/>
          <w:rFonts w:ascii="Times New Roman" w:hAnsi="Times New Roman"/>
          <w:sz w:val="28"/>
          <w:szCs w:val="28"/>
          <w:bdr w:val="none" w:sz="0" w:space="0" w:color="auto" w:frame="1"/>
          <w:shd w:val="clear" w:color="auto" w:fill="FFFFFF"/>
        </w:rPr>
        <w:t xml:space="preserve">nr. 415 din 1 iunie 2016), </w:t>
      </w:r>
      <w:r w:rsidRPr="00F07B91">
        <w:rPr>
          <w:rFonts w:ascii="Times New Roman" w:hAnsi="Times New Roman"/>
          <w:sz w:val="28"/>
          <w:szCs w:val="28"/>
        </w:rPr>
        <w:t>cu modificările și completările ulterioare</w:t>
      </w:r>
      <w:r w:rsidRPr="00F07B91">
        <w:rPr>
          <w:rStyle w:val="spubbdy"/>
          <w:rFonts w:ascii="Times New Roman" w:hAnsi="Times New Roman"/>
          <w:sz w:val="28"/>
          <w:szCs w:val="28"/>
          <w:bdr w:val="none" w:sz="0" w:space="0" w:color="auto" w:frame="1"/>
          <w:shd w:val="clear" w:color="auto" w:fill="FFFFFF"/>
        </w:rPr>
        <w:t>;</w:t>
      </w:r>
    </w:p>
    <w:p w14:paraId="5B43E14A" w14:textId="77777777" w:rsidR="001F2D76" w:rsidRPr="00F07B91" w:rsidRDefault="001F2D76" w:rsidP="001F2D76">
      <w:pPr>
        <w:pStyle w:val="Listparagraf"/>
        <w:numPr>
          <w:ilvl w:val="0"/>
          <w:numId w:val="1"/>
        </w:numPr>
        <w:spacing w:after="0" w:line="240" w:lineRule="auto"/>
        <w:ind w:left="720"/>
        <w:jc w:val="both"/>
        <w:rPr>
          <w:rFonts w:ascii="Times New Roman" w:eastAsia="Times New Roman" w:hAnsi="Times New Roman"/>
          <w:bCs/>
          <w:sz w:val="28"/>
          <w:szCs w:val="28"/>
        </w:rPr>
      </w:pPr>
      <w:r w:rsidRPr="00F07B91">
        <w:rPr>
          <w:rStyle w:val="sden"/>
          <w:rFonts w:ascii="Times New Roman" w:hAnsi="Times New Roman"/>
          <w:b/>
          <w:bCs/>
          <w:sz w:val="28"/>
          <w:szCs w:val="28"/>
          <w:bdr w:val="none" w:sz="0" w:space="0" w:color="auto" w:frame="1"/>
          <w:shd w:val="clear" w:color="auto" w:fill="FFFFFF"/>
        </w:rPr>
        <w:t xml:space="preserve">Lege nr. 187 din 28 iunie 2023 </w:t>
      </w:r>
      <w:r w:rsidRPr="00F07B91">
        <w:rPr>
          <w:rStyle w:val="shdr"/>
          <w:rFonts w:ascii="Times New Roman" w:hAnsi="Times New Roman"/>
          <w:sz w:val="28"/>
          <w:szCs w:val="28"/>
          <w:bdr w:val="none" w:sz="0" w:space="0" w:color="auto" w:frame="1"/>
          <w:shd w:val="clear" w:color="auto" w:fill="FFFFFF"/>
        </w:rPr>
        <w:t>pentru modificarea și completarea O.U.G. nr. 109/2011 privind guvernanța corporativă a întreprinderilor publice,</w:t>
      </w:r>
      <w:r w:rsidRPr="00F07B91">
        <w:rPr>
          <w:rFonts w:ascii="Times New Roman" w:hAnsi="Times New Roman"/>
          <w:sz w:val="28"/>
          <w:szCs w:val="28"/>
        </w:rPr>
        <w:t xml:space="preserve"> </w:t>
      </w:r>
      <w:r w:rsidRPr="00F07B91">
        <w:rPr>
          <w:rFonts w:ascii="Times New Roman" w:eastAsia="Times New Roman" w:hAnsi="Times New Roman"/>
          <w:bCs/>
          <w:sz w:val="28"/>
          <w:szCs w:val="28"/>
        </w:rPr>
        <w:t xml:space="preserve">publicată în Monitorul Oficial al României, Partea I, </w:t>
      </w:r>
      <w:r w:rsidRPr="00F07B91">
        <w:rPr>
          <w:rStyle w:val="spubbdy"/>
          <w:rFonts w:ascii="Times New Roman" w:hAnsi="Times New Roman"/>
          <w:sz w:val="28"/>
          <w:szCs w:val="28"/>
          <w:bdr w:val="none" w:sz="0" w:space="0" w:color="auto" w:frame="1"/>
          <w:shd w:val="clear" w:color="auto" w:fill="FFFFFF"/>
        </w:rPr>
        <w:t>nr. 594 din 29 iunie 2023</w:t>
      </w:r>
      <w:r w:rsidRPr="00F07B91">
        <w:rPr>
          <w:rFonts w:ascii="Times New Roman" w:hAnsi="Times New Roman"/>
          <w:sz w:val="28"/>
          <w:szCs w:val="28"/>
        </w:rPr>
        <w:t>, cu modificările și completările ulterioare;</w:t>
      </w:r>
    </w:p>
    <w:p w14:paraId="5626BD75" w14:textId="77777777" w:rsidR="001F2D76" w:rsidRPr="00F07B91" w:rsidRDefault="001F2D76" w:rsidP="001F2D76">
      <w:pPr>
        <w:pStyle w:val="Listparagraf"/>
        <w:numPr>
          <w:ilvl w:val="0"/>
          <w:numId w:val="1"/>
        </w:numPr>
        <w:spacing w:after="0" w:line="240" w:lineRule="auto"/>
        <w:ind w:left="720"/>
        <w:jc w:val="both"/>
        <w:rPr>
          <w:rFonts w:ascii="Times New Roman" w:eastAsia="Times New Roman" w:hAnsi="Times New Roman"/>
          <w:bCs/>
          <w:sz w:val="28"/>
          <w:szCs w:val="28"/>
        </w:rPr>
      </w:pPr>
      <w:r w:rsidRPr="00F07B91">
        <w:rPr>
          <w:rStyle w:val="sden"/>
          <w:rFonts w:ascii="Times New Roman" w:hAnsi="Times New Roman"/>
          <w:b/>
          <w:bCs/>
          <w:sz w:val="28"/>
          <w:szCs w:val="28"/>
          <w:bdr w:val="none" w:sz="0" w:space="0" w:color="auto" w:frame="1"/>
          <w:shd w:val="clear" w:color="auto" w:fill="FFFFFF"/>
        </w:rPr>
        <w:t xml:space="preserve">Lege nr. </w:t>
      </w:r>
      <w:r w:rsidRPr="00F07B91">
        <w:rPr>
          <w:rFonts w:ascii="Times New Roman" w:eastAsia="Times New Roman" w:hAnsi="Times New Roman"/>
          <w:b/>
          <w:bCs/>
          <w:sz w:val="28"/>
          <w:szCs w:val="28"/>
          <w:bdr w:val="none" w:sz="0" w:space="0" w:color="auto" w:frame="1"/>
          <w:shd w:val="clear" w:color="auto" w:fill="FFFFFF"/>
        </w:rPr>
        <w:t>296 din 26 octombrie 2023</w:t>
      </w:r>
      <w:r w:rsidRPr="00F07B91">
        <w:rPr>
          <w:rFonts w:ascii="Times New Roman" w:eastAsia="Times New Roman" w:hAnsi="Times New Roman"/>
          <w:sz w:val="28"/>
          <w:szCs w:val="28"/>
          <w:bdr w:val="none" w:sz="0" w:space="0" w:color="auto" w:frame="1"/>
          <w:shd w:val="clear" w:color="auto" w:fill="FFFFFF"/>
        </w:rPr>
        <w:t xml:space="preserve"> privind unele măsuri fiscal-bugetare pentru asigurarea sustenabilității financiare a României pe termen lung</w:t>
      </w:r>
      <w:r w:rsidRPr="00F07B91">
        <w:rPr>
          <w:rFonts w:ascii="Times New Roman" w:hAnsi="Times New Roman"/>
          <w:sz w:val="28"/>
          <w:szCs w:val="28"/>
        </w:rPr>
        <w:t xml:space="preserve">, </w:t>
      </w:r>
      <w:r w:rsidRPr="00F07B91">
        <w:rPr>
          <w:rFonts w:ascii="Times New Roman" w:eastAsia="Times New Roman" w:hAnsi="Times New Roman"/>
          <w:bCs/>
          <w:sz w:val="28"/>
          <w:szCs w:val="28"/>
        </w:rPr>
        <w:t xml:space="preserve">publicată în Monitorul Oficial al României, Partea I, </w:t>
      </w:r>
      <w:r w:rsidRPr="00F07B91">
        <w:rPr>
          <w:rStyle w:val="spubbdy"/>
          <w:rFonts w:ascii="Times New Roman" w:hAnsi="Times New Roman"/>
          <w:sz w:val="28"/>
          <w:szCs w:val="28"/>
          <w:bdr w:val="none" w:sz="0" w:space="0" w:color="auto" w:frame="1"/>
          <w:shd w:val="clear" w:color="auto" w:fill="FFFFFF"/>
        </w:rPr>
        <w:t xml:space="preserve">nr. </w:t>
      </w:r>
      <w:r w:rsidRPr="00F07B91">
        <w:rPr>
          <w:rFonts w:ascii="Times New Roman" w:eastAsia="Times New Roman" w:hAnsi="Times New Roman"/>
          <w:sz w:val="28"/>
          <w:szCs w:val="28"/>
          <w:bdr w:val="none" w:sz="0" w:space="0" w:color="auto" w:frame="1"/>
          <w:shd w:val="clear" w:color="auto" w:fill="FFFFFF"/>
        </w:rPr>
        <w:t>977 din 27 octombrie 2023</w:t>
      </w:r>
      <w:r w:rsidRPr="00F07B91">
        <w:rPr>
          <w:rFonts w:ascii="Times New Roman" w:hAnsi="Times New Roman"/>
          <w:sz w:val="28"/>
          <w:szCs w:val="28"/>
        </w:rPr>
        <w:t>, cu modificările și completările ulterioare;</w:t>
      </w:r>
    </w:p>
    <w:p w14:paraId="273F08B9" w14:textId="77777777" w:rsidR="001F2D76" w:rsidRPr="00F07B91" w:rsidRDefault="001F2D76" w:rsidP="001F2D76">
      <w:pPr>
        <w:pStyle w:val="Listparagraf"/>
        <w:numPr>
          <w:ilvl w:val="0"/>
          <w:numId w:val="1"/>
        </w:numPr>
        <w:spacing w:after="0" w:line="240" w:lineRule="auto"/>
        <w:ind w:left="720"/>
        <w:jc w:val="both"/>
        <w:rPr>
          <w:rFonts w:ascii="Times New Roman" w:eastAsia="Times New Roman" w:hAnsi="Times New Roman"/>
          <w:bCs/>
          <w:sz w:val="28"/>
          <w:szCs w:val="28"/>
        </w:rPr>
      </w:pPr>
      <w:r w:rsidRPr="00F07B91">
        <w:rPr>
          <w:rFonts w:ascii="Times New Roman" w:eastAsia="Times New Roman" w:hAnsi="Times New Roman"/>
          <w:b/>
          <w:sz w:val="28"/>
          <w:szCs w:val="28"/>
        </w:rPr>
        <w:t xml:space="preserve">Ordonanța de urgență a Guvernului </w:t>
      </w:r>
      <w:r w:rsidRPr="00F07B91">
        <w:rPr>
          <w:rStyle w:val="sden"/>
          <w:rFonts w:ascii="Times New Roman" w:hAnsi="Times New Roman"/>
          <w:b/>
          <w:sz w:val="28"/>
          <w:szCs w:val="28"/>
          <w:bdr w:val="none" w:sz="0" w:space="0" w:color="auto" w:frame="1"/>
          <w:shd w:val="clear" w:color="auto" w:fill="FFFFFF"/>
        </w:rPr>
        <w:t>nr. 117 din 14 decembrie 2023</w:t>
      </w:r>
      <w:r w:rsidRPr="00F07B91">
        <w:rPr>
          <w:rStyle w:val="sden"/>
          <w:rFonts w:ascii="Times New Roman" w:hAnsi="Times New Roman"/>
          <w:sz w:val="28"/>
          <w:szCs w:val="28"/>
          <w:bdr w:val="none" w:sz="0" w:space="0" w:color="auto" w:frame="1"/>
          <w:shd w:val="clear" w:color="auto" w:fill="FFFFFF"/>
        </w:rPr>
        <w:t xml:space="preserve"> </w:t>
      </w:r>
      <w:r w:rsidRPr="00F07B91">
        <w:rPr>
          <w:rStyle w:val="shdr"/>
          <w:rFonts w:ascii="Times New Roman" w:hAnsi="Times New Roman"/>
          <w:sz w:val="28"/>
          <w:szCs w:val="28"/>
          <w:bdr w:val="none" w:sz="0" w:space="0" w:color="auto" w:frame="1"/>
          <w:shd w:val="clear" w:color="auto" w:fill="FFFFFF"/>
        </w:rPr>
        <w:t>pentru modificarea și completarea O.U.G. nr. 109/2011 privind guvernanța corporativă a întreprinderilor publice, precum și pentru modificarea și completarea Legii nr. 187/2023 pentru modificarea și completarea O.U.G. nr. 109/2011 privind guvernanța corporativă a întreprinderilor publice,</w:t>
      </w:r>
      <w:r w:rsidRPr="00F07B91">
        <w:rPr>
          <w:rFonts w:ascii="Times New Roman" w:hAnsi="Times New Roman"/>
          <w:sz w:val="28"/>
          <w:szCs w:val="28"/>
        </w:rPr>
        <w:t xml:space="preserve"> </w:t>
      </w:r>
      <w:r w:rsidRPr="00F07B91">
        <w:rPr>
          <w:rFonts w:ascii="Times New Roman" w:eastAsia="Times New Roman" w:hAnsi="Times New Roman"/>
          <w:bCs/>
          <w:sz w:val="28"/>
          <w:szCs w:val="28"/>
        </w:rPr>
        <w:t xml:space="preserve">publicată în Monitorul Oficial al României, Partea I, </w:t>
      </w:r>
      <w:r w:rsidRPr="00F07B91">
        <w:rPr>
          <w:rStyle w:val="spubbdy"/>
          <w:rFonts w:ascii="Times New Roman" w:hAnsi="Times New Roman"/>
          <w:sz w:val="28"/>
          <w:szCs w:val="28"/>
          <w:bdr w:val="none" w:sz="0" w:space="0" w:color="auto" w:frame="1"/>
          <w:shd w:val="clear" w:color="auto" w:fill="FFFFFF"/>
        </w:rPr>
        <w:t>nr. 1139 din 15 decembrie 2023</w:t>
      </w:r>
      <w:r w:rsidRPr="00F07B91">
        <w:rPr>
          <w:rFonts w:ascii="Times New Roman" w:hAnsi="Times New Roman"/>
          <w:sz w:val="28"/>
          <w:szCs w:val="28"/>
          <w:shd w:val="clear" w:color="auto" w:fill="FFFFFF"/>
        </w:rPr>
        <w:t>;</w:t>
      </w:r>
    </w:p>
    <w:p w14:paraId="383E652B"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bCs/>
          <w:sz w:val="28"/>
          <w:szCs w:val="28"/>
        </w:rPr>
      </w:pPr>
      <w:r w:rsidRPr="00F07B91">
        <w:rPr>
          <w:rFonts w:ascii="Times New Roman" w:eastAsia="Times New Roman" w:hAnsi="Times New Roman"/>
          <w:b/>
          <w:sz w:val="28"/>
          <w:szCs w:val="28"/>
        </w:rPr>
        <w:t xml:space="preserve">Ordonanța </w:t>
      </w:r>
      <w:r w:rsidRPr="00F07B91">
        <w:rPr>
          <w:rFonts w:ascii="Times New Roman" w:hAnsi="Times New Roman"/>
          <w:b/>
          <w:sz w:val="28"/>
          <w:szCs w:val="28"/>
        </w:rPr>
        <w:t>nr. 10 din 01 februarie 2025</w:t>
      </w:r>
      <w:r w:rsidRPr="00F07B91">
        <w:rPr>
          <w:rFonts w:ascii="Times New Roman" w:hAnsi="Times New Roman"/>
          <w:bCs/>
          <w:sz w:val="28"/>
          <w:szCs w:val="28"/>
        </w:rPr>
        <w:t xml:space="preserve"> pentru modificarea și completarea unor acte normative, </w:t>
      </w:r>
      <w:r w:rsidRPr="00F07B91">
        <w:rPr>
          <w:rFonts w:ascii="Times New Roman" w:eastAsia="Times New Roman" w:hAnsi="Times New Roman"/>
          <w:bCs/>
          <w:sz w:val="28"/>
          <w:szCs w:val="28"/>
        </w:rPr>
        <w:t xml:space="preserve">publicată în Monitorul Oficial al României, Partea I, </w:t>
      </w:r>
      <w:r w:rsidRPr="00F07B91">
        <w:rPr>
          <w:rStyle w:val="spubbdy"/>
          <w:rFonts w:ascii="Times New Roman" w:hAnsi="Times New Roman"/>
          <w:sz w:val="28"/>
          <w:szCs w:val="28"/>
          <w:bdr w:val="none" w:sz="0" w:space="0" w:color="auto" w:frame="1"/>
          <w:shd w:val="clear" w:color="auto" w:fill="FFFFFF"/>
        </w:rPr>
        <w:t xml:space="preserve">nr. </w:t>
      </w:r>
      <w:r w:rsidRPr="00F07B91">
        <w:rPr>
          <w:rStyle w:val="spubbdy"/>
          <w:rFonts w:ascii="Times New Roman" w:hAnsi="Times New Roman"/>
          <w:bCs/>
          <w:sz w:val="28"/>
          <w:szCs w:val="28"/>
          <w:bdr w:val="none" w:sz="0" w:space="0" w:color="auto" w:frame="1"/>
          <w:shd w:val="clear" w:color="auto" w:fill="FFFFFF"/>
        </w:rPr>
        <w:t>95 din 1 februarie 2025</w:t>
      </w:r>
      <w:r w:rsidRPr="00F07B91">
        <w:rPr>
          <w:rFonts w:ascii="Times New Roman" w:hAnsi="Times New Roman"/>
          <w:bCs/>
          <w:sz w:val="28"/>
          <w:szCs w:val="28"/>
        </w:rPr>
        <w:t>;</w:t>
      </w:r>
    </w:p>
    <w:p w14:paraId="4CBBF2CB"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eastAsia="Times New Roman" w:hAnsi="Times New Roman"/>
          <w:b/>
          <w:sz w:val="28"/>
          <w:szCs w:val="28"/>
        </w:rPr>
        <w:t xml:space="preserve">Ordonanța de urgență a Guvernului </w:t>
      </w:r>
      <w:r w:rsidRPr="00F07B91">
        <w:rPr>
          <w:rFonts w:ascii="Times New Roman" w:hAnsi="Times New Roman"/>
          <w:b/>
          <w:sz w:val="28"/>
          <w:szCs w:val="28"/>
        </w:rPr>
        <w:t>nr. 22 din 08 aprilie 2025</w:t>
      </w:r>
      <w:r w:rsidRPr="00F07B91">
        <w:rPr>
          <w:rFonts w:ascii="Times New Roman" w:hAnsi="Times New Roman"/>
          <w:sz w:val="28"/>
          <w:szCs w:val="28"/>
        </w:rPr>
        <w:t xml:space="preserve"> pentru modificarea și completarea Ordonanței de urgență a Guvernului nr. 109/2011 privind guvernanța corporativă a întreprinderilor publice, a Legii nr. 187/2023 pentru modificarea și completarea Ordonanței de urgență a Guvernului nr. 109/2011 privind guvernanța corporativă a întreprinderilor publice, precum și pentru abrogarea unor dispoziții din acte normative, </w:t>
      </w:r>
      <w:r w:rsidRPr="00F07B91">
        <w:rPr>
          <w:rFonts w:ascii="Times New Roman" w:eastAsia="Times New Roman" w:hAnsi="Times New Roman"/>
          <w:bCs/>
          <w:sz w:val="28"/>
          <w:szCs w:val="28"/>
        </w:rPr>
        <w:t xml:space="preserve">publicată în Monitorul Oficial al României, Partea I, </w:t>
      </w:r>
      <w:r w:rsidRPr="00F07B91">
        <w:rPr>
          <w:rStyle w:val="spubbdy"/>
          <w:rFonts w:ascii="Times New Roman" w:hAnsi="Times New Roman"/>
          <w:sz w:val="28"/>
          <w:szCs w:val="28"/>
          <w:bdr w:val="none" w:sz="0" w:space="0" w:color="auto" w:frame="1"/>
          <w:shd w:val="clear" w:color="auto" w:fill="FFFFFF"/>
        </w:rPr>
        <w:t>nr. 312 din 8 aprilie 2025</w:t>
      </w:r>
      <w:r w:rsidRPr="00F07B91">
        <w:rPr>
          <w:rFonts w:ascii="Times New Roman" w:hAnsi="Times New Roman"/>
          <w:sz w:val="28"/>
          <w:szCs w:val="28"/>
        </w:rPr>
        <w:t>;</w:t>
      </w:r>
    </w:p>
    <w:p w14:paraId="615E3D38" w14:textId="77777777" w:rsidR="001F2D76" w:rsidRPr="00F07B91" w:rsidRDefault="001F2D76" w:rsidP="001F2D76">
      <w:pPr>
        <w:pStyle w:val="Listparagraf"/>
        <w:numPr>
          <w:ilvl w:val="0"/>
          <w:numId w:val="1"/>
        </w:numPr>
        <w:spacing w:after="0" w:line="240" w:lineRule="auto"/>
        <w:ind w:left="720"/>
        <w:jc w:val="both"/>
        <w:rPr>
          <w:rFonts w:ascii="Times New Roman" w:eastAsia="Times New Roman" w:hAnsi="Times New Roman"/>
          <w:bCs/>
          <w:sz w:val="28"/>
          <w:szCs w:val="28"/>
        </w:rPr>
      </w:pPr>
      <w:r w:rsidRPr="00F07B91">
        <w:rPr>
          <w:rStyle w:val="sden"/>
          <w:rFonts w:ascii="Times New Roman" w:hAnsi="Times New Roman"/>
          <w:b/>
          <w:bCs/>
          <w:sz w:val="28"/>
          <w:szCs w:val="28"/>
          <w:bdr w:val="none" w:sz="0" w:space="0" w:color="auto" w:frame="1"/>
          <w:shd w:val="clear" w:color="auto" w:fill="FFFFFF"/>
        </w:rPr>
        <w:t>Lege nr. 158 din 17 octombrie 2025</w:t>
      </w:r>
      <w:r w:rsidRPr="00F07B91">
        <w:rPr>
          <w:rStyle w:val="sden"/>
          <w:rFonts w:ascii="Times New Roman" w:hAnsi="Times New Roman"/>
          <w:sz w:val="28"/>
          <w:szCs w:val="28"/>
          <w:bdr w:val="none" w:sz="0" w:space="0" w:color="auto" w:frame="1"/>
          <w:shd w:val="clear" w:color="auto" w:fill="FFFFFF"/>
        </w:rPr>
        <w:t xml:space="preserve"> </w:t>
      </w:r>
      <w:r w:rsidRPr="00F07B91">
        <w:rPr>
          <w:rFonts w:ascii="Times New Roman" w:hAnsi="Times New Roman"/>
          <w:sz w:val="28"/>
          <w:szCs w:val="28"/>
          <w:bdr w:val="none" w:sz="0" w:space="0" w:color="auto" w:frame="1"/>
          <w:shd w:val="clear" w:color="auto" w:fill="FFFFFF"/>
        </w:rPr>
        <w:t xml:space="preserve">pentru modificarea și completarea Ordonanței de urgență a Guvernului nr. 109/2011 privind guvernanța corporativă a întreprinderilor publice, </w:t>
      </w:r>
      <w:r w:rsidRPr="00F07B91">
        <w:rPr>
          <w:rFonts w:ascii="Times New Roman" w:eastAsia="Times New Roman" w:hAnsi="Times New Roman"/>
          <w:bCs/>
          <w:sz w:val="28"/>
          <w:szCs w:val="28"/>
        </w:rPr>
        <w:t xml:space="preserve">publicată în Monitorul Oficial al României, Partea I, </w:t>
      </w:r>
      <w:r w:rsidRPr="00F07B91">
        <w:rPr>
          <w:rStyle w:val="spubbdy"/>
          <w:rFonts w:ascii="Times New Roman" w:hAnsi="Times New Roman"/>
          <w:sz w:val="28"/>
          <w:szCs w:val="28"/>
          <w:bdr w:val="none" w:sz="0" w:space="0" w:color="auto" w:frame="1"/>
          <w:shd w:val="clear" w:color="auto" w:fill="FFFFFF"/>
        </w:rPr>
        <w:t>nr. 965 din 17 octombrie 2025</w:t>
      </w:r>
      <w:r w:rsidRPr="00F07B91">
        <w:rPr>
          <w:rFonts w:ascii="Times New Roman" w:hAnsi="Times New Roman"/>
          <w:sz w:val="28"/>
          <w:szCs w:val="28"/>
          <w:bdr w:val="none" w:sz="0" w:space="0" w:color="auto" w:frame="1"/>
          <w:shd w:val="clear" w:color="auto" w:fill="FFFFFF"/>
        </w:rPr>
        <w:t>;</w:t>
      </w:r>
    </w:p>
    <w:p w14:paraId="775F87A0"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eastAsia="Times New Roman" w:hAnsi="Times New Roman"/>
          <w:b/>
          <w:sz w:val="28"/>
          <w:szCs w:val="28"/>
        </w:rPr>
        <w:t xml:space="preserve">Ordonanța de urgență a Guvernului </w:t>
      </w:r>
      <w:r w:rsidRPr="00F07B91">
        <w:rPr>
          <w:rFonts w:ascii="Times New Roman" w:hAnsi="Times New Roman"/>
          <w:b/>
          <w:bCs/>
          <w:sz w:val="28"/>
          <w:szCs w:val="28"/>
        </w:rPr>
        <w:t xml:space="preserve">nr. 69 din 05 decembrie 2025 </w:t>
      </w:r>
      <w:r w:rsidRPr="00F07B91">
        <w:rPr>
          <w:rFonts w:ascii="Times New Roman" w:hAnsi="Times New Roman"/>
          <w:sz w:val="28"/>
          <w:szCs w:val="28"/>
        </w:rPr>
        <w:t xml:space="preserve">pentru reglementarea unor măsuri în domeniul guvernanței corporative a întreprinderilor publice, </w:t>
      </w:r>
      <w:r w:rsidRPr="00F07B91">
        <w:rPr>
          <w:rFonts w:ascii="Times New Roman" w:eastAsia="Times New Roman" w:hAnsi="Times New Roman"/>
          <w:bCs/>
          <w:sz w:val="28"/>
          <w:szCs w:val="28"/>
        </w:rPr>
        <w:t xml:space="preserve">publicată în Monitorul Oficial al României, Partea I, </w:t>
      </w:r>
      <w:r w:rsidRPr="00F07B91">
        <w:rPr>
          <w:rStyle w:val="spubbdy"/>
          <w:rFonts w:ascii="Times New Roman" w:hAnsi="Times New Roman"/>
          <w:sz w:val="28"/>
          <w:szCs w:val="28"/>
          <w:bdr w:val="none" w:sz="0" w:space="0" w:color="auto" w:frame="1"/>
          <w:shd w:val="clear" w:color="auto" w:fill="FFFFFF"/>
        </w:rPr>
        <w:t>nr. 1137 din 9 decembrie 2025</w:t>
      </w:r>
      <w:r w:rsidRPr="00F07B91">
        <w:rPr>
          <w:rFonts w:ascii="Times New Roman" w:hAnsi="Times New Roman"/>
          <w:sz w:val="28"/>
          <w:szCs w:val="28"/>
        </w:rPr>
        <w:t>;</w:t>
      </w:r>
    </w:p>
    <w:p w14:paraId="26E2EFC0" w14:textId="77777777" w:rsidR="001F2D76" w:rsidRPr="00F07B91" w:rsidRDefault="001F2D76" w:rsidP="001F2D76">
      <w:pPr>
        <w:pStyle w:val="Listparagraf"/>
        <w:numPr>
          <w:ilvl w:val="0"/>
          <w:numId w:val="1"/>
        </w:numPr>
        <w:spacing w:after="0" w:line="240" w:lineRule="auto"/>
        <w:ind w:left="720"/>
        <w:jc w:val="both"/>
        <w:rPr>
          <w:rFonts w:ascii="Times New Roman" w:eastAsia="Times New Roman" w:hAnsi="Times New Roman"/>
          <w:bCs/>
          <w:sz w:val="28"/>
          <w:szCs w:val="28"/>
        </w:rPr>
      </w:pPr>
      <w:r w:rsidRPr="00F07B91">
        <w:rPr>
          <w:rStyle w:val="sden"/>
          <w:rFonts w:ascii="Times New Roman" w:hAnsi="Times New Roman"/>
          <w:b/>
          <w:bCs/>
          <w:sz w:val="28"/>
          <w:szCs w:val="28"/>
          <w:bdr w:val="none" w:sz="0" w:space="0" w:color="auto" w:frame="1"/>
          <w:shd w:val="clear" w:color="auto" w:fill="FFFFFF"/>
        </w:rPr>
        <w:t xml:space="preserve">Hotărâre a Guvernului </w:t>
      </w:r>
      <w:r w:rsidRPr="00F07B91">
        <w:rPr>
          <w:rFonts w:ascii="Times New Roman" w:eastAsia="Times New Roman" w:hAnsi="Times New Roman"/>
          <w:b/>
          <w:bCs/>
          <w:sz w:val="28"/>
          <w:szCs w:val="28"/>
          <w:bdr w:val="none" w:sz="0" w:space="0" w:color="auto" w:frame="1"/>
          <w:shd w:val="clear" w:color="auto" w:fill="FFFFFF"/>
        </w:rPr>
        <w:t>nr. 617 din 27 iulie 2023</w:t>
      </w:r>
      <w:r w:rsidRPr="00F07B91">
        <w:rPr>
          <w:rFonts w:ascii="Times New Roman" w:eastAsia="Times New Roman" w:hAnsi="Times New Roman"/>
          <w:sz w:val="28"/>
          <w:szCs w:val="28"/>
          <w:bdr w:val="none" w:sz="0" w:space="0" w:color="auto" w:frame="1"/>
          <w:shd w:val="clear" w:color="auto" w:fill="FFFFFF"/>
        </w:rPr>
        <w:t xml:space="preserve"> privind organizarea și funcționarea Agenției pentru Monitorizarea și Evaluarea Performanțelor </w:t>
      </w:r>
      <w:r w:rsidRPr="00F07B91">
        <w:rPr>
          <w:rFonts w:ascii="Times New Roman" w:eastAsia="Times New Roman" w:hAnsi="Times New Roman"/>
          <w:sz w:val="28"/>
          <w:szCs w:val="28"/>
          <w:bdr w:val="none" w:sz="0" w:space="0" w:color="auto" w:frame="1"/>
          <w:shd w:val="clear" w:color="auto" w:fill="FFFFFF"/>
        </w:rPr>
        <w:lastRenderedPageBreak/>
        <w:t>Întreprinderilor Publice,</w:t>
      </w:r>
      <w:r w:rsidRPr="00F07B91">
        <w:rPr>
          <w:rFonts w:ascii="Times New Roman" w:eastAsia="Times New Roman" w:hAnsi="Times New Roman"/>
          <w:bCs/>
          <w:sz w:val="28"/>
          <w:szCs w:val="28"/>
        </w:rPr>
        <w:t xml:space="preserve"> publicată în Monitorul Oficial al României, Partea I, </w:t>
      </w:r>
      <w:r w:rsidRPr="00F07B91">
        <w:rPr>
          <w:rStyle w:val="spubbdy"/>
          <w:rFonts w:ascii="Times New Roman" w:hAnsi="Times New Roman"/>
          <w:sz w:val="28"/>
          <w:szCs w:val="28"/>
          <w:bdr w:val="none" w:sz="0" w:space="0" w:color="auto" w:frame="1"/>
          <w:shd w:val="clear" w:color="auto" w:fill="FFFFFF"/>
        </w:rPr>
        <w:t xml:space="preserve">nr. </w:t>
      </w:r>
      <w:r w:rsidRPr="00F07B91">
        <w:rPr>
          <w:rFonts w:ascii="Times New Roman" w:eastAsia="Times New Roman" w:hAnsi="Times New Roman"/>
          <w:sz w:val="28"/>
          <w:szCs w:val="28"/>
          <w:bdr w:val="none" w:sz="0" w:space="0" w:color="auto" w:frame="1"/>
          <w:shd w:val="clear" w:color="auto" w:fill="FFFFFF"/>
        </w:rPr>
        <w:t>691 din 27 iulie 2023,</w:t>
      </w:r>
      <w:r w:rsidRPr="00F07B91">
        <w:rPr>
          <w:rFonts w:ascii="Times New Roman" w:hAnsi="Times New Roman"/>
          <w:bCs/>
          <w:sz w:val="28"/>
          <w:szCs w:val="28"/>
        </w:rPr>
        <w:t xml:space="preserve"> cu modificările și completările ulterioare</w:t>
      </w:r>
      <w:r w:rsidRPr="00F07B91">
        <w:rPr>
          <w:rFonts w:ascii="Times New Roman" w:hAnsi="Times New Roman"/>
          <w:sz w:val="28"/>
          <w:szCs w:val="28"/>
          <w:shd w:val="clear" w:color="auto" w:fill="FFFFFF"/>
        </w:rPr>
        <w:t>;</w:t>
      </w:r>
    </w:p>
    <w:p w14:paraId="6B145E82" w14:textId="77777777" w:rsidR="001F2D76" w:rsidRPr="00F07B91" w:rsidRDefault="001F2D76" w:rsidP="001F2D76">
      <w:pPr>
        <w:pStyle w:val="Listparagraf"/>
        <w:numPr>
          <w:ilvl w:val="0"/>
          <w:numId w:val="1"/>
        </w:numPr>
        <w:spacing w:after="0" w:line="240" w:lineRule="auto"/>
        <w:ind w:left="720"/>
        <w:jc w:val="both"/>
        <w:rPr>
          <w:rFonts w:ascii="Times New Roman" w:eastAsia="Times New Roman" w:hAnsi="Times New Roman"/>
          <w:bCs/>
          <w:sz w:val="28"/>
          <w:szCs w:val="28"/>
        </w:rPr>
      </w:pPr>
      <w:r w:rsidRPr="00F07B91">
        <w:rPr>
          <w:rStyle w:val="sden"/>
          <w:rFonts w:ascii="Times New Roman" w:hAnsi="Times New Roman"/>
          <w:b/>
          <w:sz w:val="28"/>
          <w:szCs w:val="28"/>
          <w:bdr w:val="none" w:sz="0" w:space="0" w:color="auto" w:frame="1"/>
          <w:shd w:val="clear" w:color="auto" w:fill="FFFFFF"/>
        </w:rPr>
        <w:t>Hotărârea Guvernului nr. 639 din 27 iulie 2023</w:t>
      </w:r>
      <w:r w:rsidRPr="00F07B91">
        <w:rPr>
          <w:rStyle w:val="sden"/>
          <w:rFonts w:ascii="Times New Roman" w:hAnsi="Times New Roman"/>
          <w:bCs/>
          <w:sz w:val="28"/>
          <w:szCs w:val="28"/>
          <w:bdr w:val="none" w:sz="0" w:space="0" w:color="auto" w:frame="1"/>
          <w:shd w:val="clear" w:color="auto" w:fill="FFFFFF"/>
        </w:rPr>
        <w:t xml:space="preserve"> </w:t>
      </w:r>
      <w:r w:rsidRPr="00F07B91">
        <w:rPr>
          <w:rStyle w:val="shdr"/>
          <w:rFonts w:ascii="Times New Roman" w:hAnsi="Times New Roman"/>
          <w:bCs/>
          <w:sz w:val="28"/>
          <w:szCs w:val="28"/>
          <w:bdr w:val="none" w:sz="0" w:space="0" w:color="auto" w:frame="1"/>
          <w:shd w:val="clear" w:color="auto" w:fill="FFFFFF"/>
        </w:rPr>
        <w:t>pentru aprobarea normelor metodologice de aplicare a O.U.G. nr. 109/2011 privind guvernanța corporativă a întreprinderilor publice</w:t>
      </w:r>
      <w:r w:rsidRPr="00F07B91">
        <w:rPr>
          <w:rFonts w:ascii="Times New Roman" w:hAnsi="Times New Roman"/>
          <w:bCs/>
          <w:sz w:val="28"/>
          <w:szCs w:val="28"/>
        </w:rPr>
        <w:t xml:space="preserve">, </w:t>
      </w:r>
      <w:r w:rsidRPr="00F07B91">
        <w:rPr>
          <w:rFonts w:ascii="Times New Roman" w:eastAsia="Times New Roman" w:hAnsi="Times New Roman"/>
          <w:bCs/>
          <w:sz w:val="28"/>
          <w:szCs w:val="28"/>
        </w:rPr>
        <w:t xml:space="preserve">publicată în Monitorul Oficial al României, Partea I, </w:t>
      </w:r>
      <w:r w:rsidRPr="00F07B91">
        <w:rPr>
          <w:rStyle w:val="spubbdy"/>
          <w:rFonts w:ascii="Times New Roman" w:hAnsi="Times New Roman"/>
          <w:sz w:val="28"/>
          <w:szCs w:val="28"/>
          <w:bdr w:val="none" w:sz="0" w:space="0" w:color="auto" w:frame="1"/>
          <w:shd w:val="clear" w:color="auto" w:fill="FFFFFF"/>
        </w:rPr>
        <w:t xml:space="preserve">nr. 697 din 28 iulie 2023, </w:t>
      </w:r>
      <w:r w:rsidRPr="00F07B91">
        <w:rPr>
          <w:rFonts w:ascii="Times New Roman" w:hAnsi="Times New Roman"/>
          <w:bCs/>
          <w:sz w:val="28"/>
          <w:szCs w:val="28"/>
        </w:rPr>
        <w:t>cu modificările și completările ulterioare;</w:t>
      </w:r>
    </w:p>
    <w:p w14:paraId="077A7F31"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Style w:val="sden"/>
          <w:rFonts w:ascii="Times New Roman" w:hAnsi="Times New Roman"/>
          <w:b/>
          <w:bCs/>
          <w:sz w:val="28"/>
          <w:szCs w:val="28"/>
          <w:bdr w:val="none" w:sz="0" w:space="0" w:color="auto" w:frame="1"/>
          <w:shd w:val="clear" w:color="auto" w:fill="FFFFFF"/>
        </w:rPr>
        <w:t xml:space="preserve">Hotărâre a Guvernului nr. 1053 din 28 noiembrie 2025 </w:t>
      </w:r>
      <w:r w:rsidRPr="00F07B91">
        <w:rPr>
          <w:rStyle w:val="sden"/>
          <w:rFonts w:ascii="Times New Roman" w:hAnsi="Times New Roman"/>
          <w:sz w:val="28"/>
          <w:szCs w:val="28"/>
          <w:bdr w:val="none" w:sz="0" w:space="0" w:color="auto" w:frame="1"/>
          <w:shd w:val="clear" w:color="auto" w:fill="FFFFFF"/>
        </w:rPr>
        <w:t xml:space="preserve">pentru </w:t>
      </w:r>
      <w:proofErr w:type="spellStart"/>
      <w:r w:rsidRPr="00F07B91">
        <w:rPr>
          <w:rFonts w:ascii="Times New Roman" w:hAnsi="Times New Roman"/>
          <w:sz w:val="28"/>
          <w:szCs w:val="28"/>
          <w:bdr w:val="none" w:sz="0" w:space="0" w:color="auto" w:frame="1"/>
          <w:shd w:val="clear" w:color="auto" w:fill="FFFFFF"/>
        </w:rPr>
        <w:t>pentru</w:t>
      </w:r>
      <w:proofErr w:type="spellEnd"/>
      <w:r w:rsidRPr="00F07B91">
        <w:rPr>
          <w:rFonts w:ascii="Times New Roman" w:hAnsi="Times New Roman"/>
          <w:sz w:val="28"/>
          <w:szCs w:val="28"/>
          <w:bdr w:val="none" w:sz="0" w:space="0" w:color="auto" w:frame="1"/>
          <w:shd w:val="clear" w:color="auto" w:fill="FFFFFF"/>
        </w:rPr>
        <w:t xml:space="preserve"> modificarea Hotărârii Guvernului nr. 617/2023 privind organizarea și funcționarea Agenției pentru Monitorizarea și Evaluarea Performanțelor Întreprinderilor Publice, precum și pentru modificarea și completarea Hotărârii Guvernului nr. 639/2023 pentru aprobarea normelor metodologice de aplicare a Ordonanței de urgență a Guvernului nr. 109/2011 privind guvernanța corporativă a întreprinderilor publice, </w:t>
      </w:r>
      <w:r w:rsidRPr="00F07B91">
        <w:rPr>
          <w:rFonts w:ascii="Times New Roman" w:eastAsia="Times New Roman" w:hAnsi="Times New Roman"/>
          <w:bCs/>
          <w:sz w:val="28"/>
          <w:szCs w:val="28"/>
        </w:rPr>
        <w:t xml:space="preserve">publicată în Monitorul Oficial al României, Partea I, </w:t>
      </w:r>
      <w:r w:rsidRPr="00F07B91">
        <w:rPr>
          <w:rStyle w:val="spubbdy"/>
          <w:rFonts w:ascii="Times New Roman" w:hAnsi="Times New Roman"/>
          <w:sz w:val="28"/>
          <w:szCs w:val="28"/>
          <w:bdr w:val="none" w:sz="0" w:space="0" w:color="auto" w:frame="1"/>
          <w:shd w:val="clear" w:color="auto" w:fill="FFFFFF"/>
        </w:rPr>
        <w:t>nr. 1115 din 3 decembrie 2025</w:t>
      </w:r>
      <w:r w:rsidRPr="00F07B91">
        <w:rPr>
          <w:rFonts w:ascii="Times New Roman" w:hAnsi="Times New Roman"/>
          <w:sz w:val="28"/>
          <w:szCs w:val="28"/>
          <w:bdr w:val="none" w:sz="0" w:space="0" w:color="auto" w:frame="1"/>
          <w:shd w:val="clear" w:color="auto" w:fill="FFFFFF"/>
        </w:rPr>
        <w:t>;</w:t>
      </w:r>
    </w:p>
    <w:p w14:paraId="016E25E4"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b/>
          <w:bCs/>
          <w:sz w:val="28"/>
          <w:szCs w:val="28"/>
          <w:bdr w:val="none" w:sz="0" w:space="0" w:color="auto" w:frame="1"/>
          <w:shd w:val="clear" w:color="auto" w:fill="FFFFFF"/>
        </w:rPr>
      </w:pPr>
      <w:r w:rsidRPr="00F07B91">
        <w:rPr>
          <w:rStyle w:val="sden"/>
          <w:rFonts w:ascii="Times New Roman" w:hAnsi="Times New Roman"/>
          <w:b/>
          <w:bCs/>
          <w:sz w:val="28"/>
          <w:szCs w:val="28"/>
          <w:bdr w:val="none" w:sz="0" w:space="0" w:color="auto" w:frame="1"/>
          <w:shd w:val="clear" w:color="auto" w:fill="FFFFFF"/>
        </w:rPr>
        <w:t xml:space="preserve">Ordin AMEPIP </w:t>
      </w:r>
      <w:r w:rsidRPr="00F07B91">
        <w:rPr>
          <w:rFonts w:ascii="Times New Roman" w:hAnsi="Times New Roman"/>
          <w:b/>
          <w:bCs/>
          <w:sz w:val="28"/>
          <w:szCs w:val="28"/>
          <w:bdr w:val="none" w:sz="0" w:space="0" w:color="auto" w:frame="1"/>
          <w:shd w:val="clear" w:color="auto" w:fill="FFFFFF"/>
        </w:rPr>
        <w:t>nr. 126 din 12 martie 2024</w:t>
      </w:r>
      <w:r w:rsidRPr="00F07B91">
        <w:rPr>
          <w:rFonts w:ascii="Times New Roman" w:hAnsi="Times New Roman"/>
          <w:sz w:val="28"/>
          <w:szCs w:val="28"/>
          <w:bdr w:val="none" w:sz="0" w:space="0" w:color="auto" w:frame="1"/>
          <w:shd w:val="clear" w:color="auto" w:fill="FFFFFF"/>
        </w:rPr>
        <w:t xml:space="preserve">, privind aprobarea Regulamentului-cadru de organizare </w:t>
      </w:r>
      <w:proofErr w:type="spellStart"/>
      <w:r w:rsidRPr="00F07B91">
        <w:rPr>
          <w:rFonts w:ascii="Times New Roman" w:hAnsi="Times New Roman"/>
          <w:sz w:val="28"/>
          <w:szCs w:val="28"/>
          <w:bdr w:val="none" w:sz="0" w:space="0" w:color="auto" w:frame="1"/>
          <w:shd w:val="clear" w:color="auto" w:fill="FFFFFF"/>
        </w:rPr>
        <w:t>şi</w:t>
      </w:r>
      <w:proofErr w:type="spellEnd"/>
      <w:r w:rsidRPr="00F07B91">
        <w:rPr>
          <w:rFonts w:ascii="Times New Roman" w:hAnsi="Times New Roman"/>
          <w:sz w:val="28"/>
          <w:szCs w:val="28"/>
          <w:bdr w:val="none" w:sz="0" w:space="0" w:color="auto" w:frame="1"/>
          <w:shd w:val="clear" w:color="auto" w:fill="FFFFFF"/>
        </w:rPr>
        <w:t xml:space="preserve"> </w:t>
      </w:r>
      <w:proofErr w:type="spellStart"/>
      <w:r w:rsidRPr="00F07B91">
        <w:rPr>
          <w:rFonts w:ascii="Times New Roman" w:hAnsi="Times New Roman"/>
          <w:sz w:val="28"/>
          <w:szCs w:val="28"/>
          <w:bdr w:val="none" w:sz="0" w:space="0" w:color="auto" w:frame="1"/>
          <w:shd w:val="clear" w:color="auto" w:fill="FFFFFF"/>
        </w:rPr>
        <w:t>funcţionare</w:t>
      </w:r>
      <w:proofErr w:type="spellEnd"/>
      <w:r w:rsidRPr="00F07B91">
        <w:rPr>
          <w:rFonts w:ascii="Times New Roman" w:hAnsi="Times New Roman"/>
          <w:sz w:val="28"/>
          <w:szCs w:val="28"/>
          <w:bdr w:val="none" w:sz="0" w:space="0" w:color="auto" w:frame="1"/>
          <w:shd w:val="clear" w:color="auto" w:fill="FFFFFF"/>
        </w:rPr>
        <w:t xml:space="preserve"> al comisiilor de </w:t>
      </w:r>
      <w:proofErr w:type="spellStart"/>
      <w:r w:rsidRPr="00F07B91">
        <w:rPr>
          <w:rFonts w:ascii="Times New Roman" w:hAnsi="Times New Roman"/>
          <w:sz w:val="28"/>
          <w:szCs w:val="28"/>
          <w:bdr w:val="none" w:sz="0" w:space="0" w:color="auto" w:frame="1"/>
          <w:shd w:val="clear" w:color="auto" w:fill="FFFFFF"/>
        </w:rPr>
        <w:t>selecţie</w:t>
      </w:r>
      <w:proofErr w:type="spellEnd"/>
      <w:r w:rsidRPr="00F07B91">
        <w:rPr>
          <w:rFonts w:ascii="Times New Roman" w:hAnsi="Times New Roman"/>
          <w:sz w:val="28"/>
          <w:szCs w:val="28"/>
          <w:bdr w:val="none" w:sz="0" w:space="0" w:color="auto" w:frame="1"/>
          <w:shd w:val="clear" w:color="auto" w:fill="FFFFFF"/>
        </w:rPr>
        <w:t xml:space="preserve"> </w:t>
      </w:r>
      <w:proofErr w:type="spellStart"/>
      <w:r w:rsidRPr="00F07B91">
        <w:rPr>
          <w:rFonts w:ascii="Times New Roman" w:hAnsi="Times New Roman"/>
          <w:sz w:val="28"/>
          <w:szCs w:val="28"/>
          <w:bdr w:val="none" w:sz="0" w:space="0" w:color="auto" w:frame="1"/>
          <w:shd w:val="clear" w:color="auto" w:fill="FFFFFF"/>
        </w:rPr>
        <w:t>şi</w:t>
      </w:r>
      <w:proofErr w:type="spellEnd"/>
      <w:r w:rsidRPr="00F07B91">
        <w:rPr>
          <w:rFonts w:ascii="Times New Roman" w:hAnsi="Times New Roman"/>
          <w:sz w:val="28"/>
          <w:szCs w:val="28"/>
          <w:bdr w:val="none" w:sz="0" w:space="0" w:color="auto" w:frame="1"/>
          <w:shd w:val="clear" w:color="auto" w:fill="FFFFFF"/>
        </w:rPr>
        <w:t xml:space="preserve"> nominalizare a </w:t>
      </w:r>
      <w:proofErr w:type="spellStart"/>
      <w:r w:rsidRPr="00F07B91">
        <w:rPr>
          <w:rFonts w:ascii="Times New Roman" w:hAnsi="Times New Roman"/>
          <w:sz w:val="28"/>
          <w:szCs w:val="28"/>
          <w:bdr w:val="none" w:sz="0" w:space="0" w:color="auto" w:frame="1"/>
          <w:shd w:val="clear" w:color="auto" w:fill="FFFFFF"/>
        </w:rPr>
        <w:t>candidaţilor</w:t>
      </w:r>
      <w:proofErr w:type="spellEnd"/>
      <w:r w:rsidRPr="00F07B91">
        <w:rPr>
          <w:rFonts w:ascii="Times New Roman" w:hAnsi="Times New Roman"/>
          <w:sz w:val="28"/>
          <w:szCs w:val="28"/>
          <w:bdr w:val="none" w:sz="0" w:space="0" w:color="auto" w:frame="1"/>
          <w:shd w:val="clear" w:color="auto" w:fill="FFFFFF"/>
        </w:rPr>
        <w:t xml:space="preserve"> pentru postul de membru în cadrul consiliilor de </w:t>
      </w:r>
      <w:proofErr w:type="spellStart"/>
      <w:r w:rsidRPr="00F07B91">
        <w:rPr>
          <w:rFonts w:ascii="Times New Roman" w:hAnsi="Times New Roman"/>
          <w:sz w:val="28"/>
          <w:szCs w:val="28"/>
          <w:bdr w:val="none" w:sz="0" w:space="0" w:color="auto" w:frame="1"/>
          <w:shd w:val="clear" w:color="auto" w:fill="FFFFFF"/>
        </w:rPr>
        <w:t>administraţie</w:t>
      </w:r>
      <w:proofErr w:type="spellEnd"/>
      <w:r w:rsidRPr="00F07B91">
        <w:rPr>
          <w:rFonts w:ascii="Times New Roman" w:hAnsi="Times New Roman"/>
          <w:sz w:val="28"/>
          <w:szCs w:val="28"/>
          <w:bdr w:val="none" w:sz="0" w:space="0" w:color="auto" w:frame="1"/>
          <w:shd w:val="clear" w:color="auto" w:fill="FFFFFF"/>
        </w:rPr>
        <w:t xml:space="preserve">/supraveghere ale întreprinderilor publice, </w:t>
      </w:r>
      <w:r w:rsidRPr="00F07B91">
        <w:rPr>
          <w:rFonts w:ascii="Times New Roman" w:eastAsia="Times New Roman" w:hAnsi="Times New Roman"/>
          <w:bCs/>
          <w:sz w:val="28"/>
          <w:szCs w:val="28"/>
        </w:rPr>
        <w:t xml:space="preserve">publicat în Monitorul Oficial al României, Partea I, </w:t>
      </w:r>
      <w:r w:rsidRPr="00F07B91">
        <w:rPr>
          <w:rStyle w:val="spubbdy"/>
          <w:rFonts w:ascii="Times New Roman" w:hAnsi="Times New Roman"/>
          <w:sz w:val="28"/>
          <w:szCs w:val="28"/>
          <w:bdr w:val="none" w:sz="0" w:space="0" w:color="auto" w:frame="1"/>
          <w:shd w:val="clear" w:color="auto" w:fill="FFFFFF"/>
        </w:rPr>
        <w:t xml:space="preserve">nr. </w:t>
      </w:r>
      <w:r w:rsidRPr="00F07B91">
        <w:rPr>
          <w:rFonts w:ascii="Times New Roman" w:hAnsi="Times New Roman"/>
          <w:sz w:val="28"/>
          <w:szCs w:val="28"/>
          <w:bdr w:val="none" w:sz="0" w:space="0" w:color="auto" w:frame="1"/>
          <w:shd w:val="clear" w:color="auto" w:fill="FFFFFF"/>
        </w:rPr>
        <w:t>304 din 5 aprilie 2024.</w:t>
      </w:r>
    </w:p>
    <w:p w14:paraId="79B039F2"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Actele normative incidente, </w:t>
      </w:r>
      <w:r w:rsidRPr="00F07B91">
        <w:rPr>
          <w:rFonts w:ascii="Times New Roman" w:eastAsia="Times New Roman" w:hAnsi="Times New Roman"/>
          <w:bCs/>
          <w:sz w:val="28"/>
          <w:szCs w:val="28"/>
        </w:rPr>
        <w:t xml:space="preserve">aplicabile procedurii de selecție privind numirea </w:t>
      </w:r>
      <w:r w:rsidRPr="00F07B91">
        <w:rPr>
          <w:rFonts w:ascii="Times New Roman" w:hAnsi="Times New Roman"/>
          <w:sz w:val="28"/>
          <w:szCs w:val="28"/>
        </w:rPr>
        <w:t>Administratorilor, sunt:</w:t>
      </w:r>
    </w:p>
    <w:p w14:paraId="78ABF9DD"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bdr w:val="none" w:sz="0" w:space="0" w:color="auto" w:frame="1"/>
          <w:shd w:val="clear" w:color="auto" w:fill="FFFFFF"/>
        </w:rPr>
      </w:pPr>
      <w:r w:rsidRPr="00F07B91">
        <w:rPr>
          <w:rStyle w:val="sden"/>
          <w:rFonts w:ascii="Times New Roman" w:hAnsi="Times New Roman"/>
          <w:b/>
          <w:bCs/>
          <w:sz w:val="28"/>
          <w:szCs w:val="28"/>
          <w:bdr w:val="none" w:sz="0" w:space="0" w:color="auto" w:frame="1"/>
          <w:shd w:val="clear" w:color="auto" w:fill="FFFFFF"/>
        </w:rPr>
        <w:t xml:space="preserve">Lege nr. 31 </w:t>
      </w:r>
      <w:r w:rsidRPr="00F07B91">
        <w:rPr>
          <w:rFonts w:ascii="Times New Roman" w:hAnsi="Times New Roman"/>
          <w:b/>
          <w:bCs/>
          <w:sz w:val="28"/>
          <w:szCs w:val="28"/>
          <w:bdr w:val="none" w:sz="0" w:space="0" w:color="auto" w:frame="1"/>
          <w:shd w:val="clear" w:color="auto" w:fill="FFFFFF"/>
        </w:rPr>
        <w:t>din 16 noiembrie 1990</w:t>
      </w:r>
      <w:r w:rsidRPr="00F07B91">
        <w:rPr>
          <w:rFonts w:ascii="Times New Roman" w:hAnsi="Times New Roman"/>
          <w:sz w:val="28"/>
          <w:szCs w:val="28"/>
          <w:bdr w:val="none" w:sz="0" w:space="0" w:color="auto" w:frame="1"/>
          <w:shd w:val="clear" w:color="auto" w:fill="FFFFFF"/>
        </w:rPr>
        <w:t xml:space="preserve">, republicată, privind societățile, </w:t>
      </w:r>
      <w:r w:rsidRPr="00F07B91">
        <w:rPr>
          <w:rFonts w:ascii="Times New Roman" w:eastAsia="Times New Roman" w:hAnsi="Times New Roman"/>
          <w:bCs/>
          <w:sz w:val="28"/>
          <w:szCs w:val="28"/>
        </w:rPr>
        <w:t xml:space="preserve">publicată în Monitorul Oficial al României, Partea I, </w:t>
      </w:r>
      <w:r w:rsidRPr="00F07B91">
        <w:rPr>
          <w:rStyle w:val="spubbdy"/>
          <w:rFonts w:ascii="Times New Roman" w:hAnsi="Times New Roman"/>
          <w:sz w:val="28"/>
          <w:szCs w:val="28"/>
          <w:bdr w:val="none" w:sz="0" w:space="0" w:color="auto" w:frame="1"/>
          <w:shd w:val="clear" w:color="auto" w:fill="FFFFFF"/>
        </w:rPr>
        <w:t xml:space="preserve">nr. </w:t>
      </w:r>
      <w:r w:rsidRPr="00F07B91">
        <w:rPr>
          <w:rFonts w:ascii="Times New Roman" w:hAnsi="Times New Roman"/>
          <w:sz w:val="28"/>
          <w:szCs w:val="28"/>
          <w:bdr w:val="none" w:sz="0" w:space="0" w:color="auto" w:frame="1"/>
          <w:shd w:val="clear" w:color="auto" w:fill="FFFFFF"/>
        </w:rPr>
        <w:t xml:space="preserve">1066 din 17 noiembrie 2004, </w:t>
      </w:r>
      <w:r w:rsidRPr="00F07B91">
        <w:rPr>
          <w:rFonts w:ascii="Times New Roman" w:hAnsi="Times New Roman"/>
          <w:bCs/>
          <w:sz w:val="28"/>
          <w:szCs w:val="28"/>
        </w:rPr>
        <w:t>cu modificările și completările ulterioare;</w:t>
      </w:r>
    </w:p>
    <w:p w14:paraId="789D8FE3"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bCs/>
          <w:sz w:val="28"/>
          <w:szCs w:val="28"/>
          <w:bdr w:val="none" w:sz="0" w:space="0" w:color="auto" w:frame="1"/>
          <w:shd w:val="clear" w:color="auto" w:fill="FFFFFF"/>
        </w:rPr>
      </w:pPr>
      <w:r w:rsidRPr="00F07B91">
        <w:rPr>
          <w:rFonts w:ascii="Times New Roman" w:eastAsia="Times New Roman" w:hAnsi="Times New Roman"/>
          <w:b/>
          <w:sz w:val="28"/>
          <w:szCs w:val="28"/>
        </w:rPr>
        <w:t xml:space="preserve">Ordonanța de urgență a Guvernului </w:t>
      </w:r>
      <w:r w:rsidRPr="00F07B91">
        <w:rPr>
          <w:rFonts w:ascii="Times New Roman" w:hAnsi="Times New Roman"/>
          <w:b/>
          <w:sz w:val="28"/>
          <w:szCs w:val="28"/>
        </w:rPr>
        <w:t xml:space="preserve">nr. </w:t>
      </w:r>
      <w:r w:rsidRPr="00F07B91">
        <w:rPr>
          <w:rStyle w:val="Robust"/>
          <w:rFonts w:ascii="Times New Roman" w:hAnsi="Times New Roman"/>
          <w:bCs w:val="0"/>
          <w:sz w:val="28"/>
          <w:szCs w:val="28"/>
        </w:rPr>
        <w:t>57 din 3 iulie 2019</w:t>
      </w:r>
      <w:r w:rsidRPr="00F07B91">
        <w:rPr>
          <w:rStyle w:val="Robust"/>
          <w:rFonts w:ascii="Times New Roman" w:hAnsi="Times New Roman"/>
          <w:b w:val="0"/>
          <w:sz w:val="28"/>
          <w:szCs w:val="28"/>
        </w:rPr>
        <w:t xml:space="preserve">, privind Codul administrativ, </w:t>
      </w:r>
      <w:r w:rsidRPr="00F07B91">
        <w:rPr>
          <w:rFonts w:ascii="Times New Roman" w:eastAsia="Times New Roman" w:hAnsi="Times New Roman"/>
          <w:bCs/>
          <w:sz w:val="28"/>
          <w:szCs w:val="28"/>
        </w:rPr>
        <w:t xml:space="preserve">publicată în Monitorul Oficial al României, Partea I, </w:t>
      </w:r>
      <w:r w:rsidRPr="00F07B91">
        <w:rPr>
          <w:rStyle w:val="spubbdy"/>
          <w:rFonts w:ascii="Times New Roman" w:hAnsi="Times New Roman"/>
          <w:bCs/>
          <w:sz w:val="28"/>
          <w:szCs w:val="28"/>
          <w:bdr w:val="none" w:sz="0" w:space="0" w:color="auto" w:frame="1"/>
          <w:shd w:val="clear" w:color="auto" w:fill="FFFFFF"/>
        </w:rPr>
        <w:t xml:space="preserve">nr. </w:t>
      </w:r>
      <w:r w:rsidRPr="00F07B91">
        <w:rPr>
          <w:rStyle w:val="Robust"/>
          <w:rFonts w:ascii="Times New Roman" w:hAnsi="Times New Roman"/>
          <w:b w:val="0"/>
          <w:sz w:val="28"/>
          <w:szCs w:val="28"/>
        </w:rPr>
        <w:t>555 din 5 iulie 2019</w:t>
      </w:r>
      <w:r w:rsidRPr="00F07B91">
        <w:rPr>
          <w:rStyle w:val="Robust"/>
          <w:rFonts w:ascii="Times New Roman" w:hAnsi="Times New Roman"/>
          <w:bCs w:val="0"/>
          <w:sz w:val="28"/>
          <w:szCs w:val="28"/>
        </w:rPr>
        <w:t xml:space="preserve">, </w:t>
      </w:r>
      <w:r w:rsidRPr="00F07B91">
        <w:rPr>
          <w:rFonts w:ascii="Times New Roman" w:hAnsi="Times New Roman"/>
          <w:bCs/>
          <w:sz w:val="28"/>
          <w:szCs w:val="28"/>
        </w:rPr>
        <w:t>cu modificările și completările ulterioare;</w:t>
      </w:r>
    </w:p>
    <w:p w14:paraId="4FA5FA5D"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bCs/>
          <w:sz w:val="28"/>
          <w:szCs w:val="28"/>
          <w:bdr w:val="none" w:sz="0" w:space="0" w:color="auto" w:frame="1"/>
          <w:shd w:val="clear" w:color="auto" w:fill="FFFFFF"/>
        </w:rPr>
      </w:pPr>
      <w:r w:rsidRPr="00F07B91">
        <w:rPr>
          <w:rFonts w:ascii="Times New Roman" w:hAnsi="Times New Roman"/>
          <w:b/>
          <w:sz w:val="28"/>
          <w:szCs w:val="28"/>
          <w:bdr w:val="none" w:sz="0" w:space="0" w:color="auto" w:frame="1"/>
          <w:shd w:val="clear" w:color="auto" w:fill="FFFFFF"/>
        </w:rPr>
        <w:t>Codul civil din 17 iulie 2009</w:t>
      </w:r>
      <w:r w:rsidRPr="00F07B91">
        <w:rPr>
          <w:rFonts w:ascii="Times New Roman" w:hAnsi="Times New Roman"/>
          <w:bCs/>
          <w:sz w:val="28"/>
          <w:szCs w:val="28"/>
          <w:bdr w:val="none" w:sz="0" w:space="0" w:color="auto" w:frame="1"/>
          <w:shd w:val="clear" w:color="auto" w:fill="FFFFFF"/>
        </w:rPr>
        <w:t xml:space="preserve">, republicat, - Lege nr. 287/2009, </w:t>
      </w:r>
      <w:r w:rsidRPr="00F07B91">
        <w:rPr>
          <w:rFonts w:ascii="Times New Roman" w:eastAsia="Times New Roman" w:hAnsi="Times New Roman"/>
          <w:bCs/>
          <w:sz w:val="28"/>
          <w:szCs w:val="28"/>
        </w:rPr>
        <w:t xml:space="preserve">publicat în Monitorul Oficial al României, Partea I, </w:t>
      </w:r>
      <w:r w:rsidRPr="00F07B91">
        <w:rPr>
          <w:rStyle w:val="spubbdy"/>
          <w:rFonts w:ascii="Times New Roman" w:hAnsi="Times New Roman"/>
          <w:bCs/>
          <w:sz w:val="28"/>
          <w:szCs w:val="28"/>
          <w:bdr w:val="none" w:sz="0" w:space="0" w:color="auto" w:frame="1"/>
          <w:shd w:val="clear" w:color="auto" w:fill="FFFFFF"/>
        </w:rPr>
        <w:t xml:space="preserve">nr. </w:t>
      </w:r>
      <w:r w:rsidRPr="00F07B91">
        <w:rPr>
          <w:rFonts w:ascii="Times New Roman" w:hAnsi="Times New Roman"/>
          <w:bCs/>
          <w:sz w:val="28"/>
          <w:szCs w:val="28"/>
          <w:bdr w:val="none" w:sz="0" w:space="0" w:color="auto" w:frame="1"/>
          <w:shd w:val="clear" w:color="auto" w:fill="FFFFFF"/>
        </w:rPr>
        <w:t>505 din 15 iulie 2011</w:t>
      </w:r>
      <w:r w:rsidRPr="00F07B91">
        <w:rPr>
          <w:rStyle w:val="Robust"/>
          <w:rFonts w:ascii="Times New Roman" w:hAnsi="Times New Roman"/>
          <w:bCs w:val="0"/>
          <w:sz w:val="28"/>
          <w:szCs w:val="28"/>
        </w:rPr>
        <w:t xml:space="preserve">, </w:t>
      </w:r>
      <w:r w:rsidRPr="00F07B91">
        <w:rPr>
          <w:rFonts w:ascii="Times New Roman" w:hAnsi="Times New Roman"/>
          <w:bCs/>
          <w:sz w:val="28"/>
          <w:szCs w:val="28"/>
        </w:rPr>
        <w:t>cu modificările și completările ulterioare.</w:t>
      </w:r>
    </w:p>
    <w:p w14:paraId="2D82A837"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Alte acte juridice </w:t>
      </w:r>
      <w:r w:rsidRPr="00F07B91">
        <w:rPr>
          <w:rFonts w:ascii="Times New Roman" w:eastAsia="Times New Roman" w:hAnsi="Times New Roman"/>
          <w:bCs/>
          <w:sz w:val="28"/>
          <w:szCs w:val="28"/>
        </w:rPr>
        <w:t xml:space="preserve">aplicabile procedurii de selecție privind numirea </w:t>
      </w:r>
      <w:r w:rsidRPr="00F07B91">
        <w:rPr>
          <w:rFonts w:ascii="Times New Roman" w:hAnsi="Times New Roman"/>
          <w:sz w:val="28"/>
          <w:szCs w:val="28"/>
        </w:rPr>
        <w:t>Administratorilor, sunt:</w:t>
      </w:r>
    </w:p>
    <w:p w14:paraId="087C0513"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sz w:val="28"/>
          <w:szCs w:val="28"/>
        </w:rPr>
        <w:t>Actul Constitutiv al Societății PARC INDUSTRIAL VRANCEA S.R.L.</w:t>
      </w:r>
      <w:r w:rsidRPr="00F07B91">
        <w:rPr>
          <w:rFonts w:ascii="Times New Roman" w:hAnsi="Times New Roman"/>
          <w:sz w:val="28"/>
          <w:szCs w:val="28"/>
        </w:rPr>
        <w:t>;</w:t>
      </w:r>
    </w:p>
    <w:p w14:paraId="18DB5B22"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sz w:val="28"/>
          <w:szCs w:val="28"/>
        </w:rPr>
        <w:t>Acte emise de întreprinderea publică, privind declanșarea procedurii de selecție, aprobarea unor documente, numirea administratorilor;</w:t>
      </w:r>
    </w:p>
    <w:p w14:paraId="3243E7CB"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sz w:val="28"/>
          <w:szCs w:val="28"/>
        </w:rPr>
        <w:t>Acte emise de autoritatea publică tutelară, privind prezenta procedură de selecție</w:t>
      </w:r>
      <w:r w:rsidRPr="00F07B91">
        <w:rPr>
          <w:rFonts w:ascii="Times New Roman" w:eastAsia="Times New Roman" w:hAnsi="Times New Roman"/>
          <w:sz w:val="28"/>
          <w:szCs w:val="28"/>
          <w:bdr w:val="none" w:sz="0" w:space="0" w:color="auto" w:frame="1"/>
          <w:shd w:val="clear" w:color="auto" w:fill="FFFFFF"/>
        </w:rPr>
        <w:t>;</w:t>
      </w:r>
    </w:p>
    <w:p w14:paraId="72201250"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sz w:val="28"/>
          <w:szCs w:val="28"/>
        </w:rPr>
        <w:t>Acte emise de AMEPIP, privind prezenta procedură de selecție;</w:t>
      </w:r>
    </w:p>
    <w:p w14:paraId="536B7069"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sz w:val="28"/>
          <w:szCs w:val="28"/>
        </w:rPr>
        <w:t>Acte emise de comisia de selecție și nominalizare, privind prezenta procedură de selecție;</w:t>
      </w:r>
    </w:p>
    <w:p w14:paraId="5BC454F8"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sz w:val="28"/>
          <w:szCs w:val="28"/>
        </w:rPr>
        <w:t>Acte emise de comisia de soluționare a contestațiilor, privind prezenta procedură de selecție.</w:t>
      </w:r>
    </w:p>
    <w:p w14:paraId="15FC8C5B" w14:textId="77777777" w:rsidR="001F2D76" w:rsidRPr="00F07B91" w:rsidRDefault="001F2D76" w:rsidP="001F2D76">
      <w:pPr>
        <w:rPr>
          <w:sz w:val="28"/>
          <w:szCs w:val="28"/>
        </w:rPr>
      </w:pPr>
    </w:p>
    <w:p w14:paraId="14A145DE" w14:textId="77777777" w:rsidR="001F2D76" w:rsidRPr="00F07B91" w:rsidRDefault="001F2D76" w:rsidP="001F2D76">
      <w:pPr>
        <w:rPr>
          <w:sz w:val="28"/>
          <w:szCs w:val="28"/>
        </w:rPr>
      </w:pPr>
    </w:p>
    <w:p w14:paraId="0A022214" w14:textId="77777777" w:rsidR="001F2D76" w:rsidRPr="00F07B91" w:rsidRDefault="001F2D76" w:rsidP="001F2D76">
      <w:pPr>
        <w:rPr>
          <w:sz w:val="28"/>
          <w:szCs w:val="28"/>
        </w:rPr>
      </w:pPr>
    </w:p>
    <w:p w14:paraId="0EE2173C" w14:textId="77777777" w:rsidR="001F2D76" w:rsidRPr="00F07B91" w:rsidRDefault="001F2D76" w:rsidP="001F2D76">
      <w:pPr>
        <w:rPr>
          <w:sz w:val="28"/>
          <w:szCs w:val="28"/>
        </w:rPr>
      </w:pPr>
    </w:p>
    <w:p w14:paraId="12A21498" w14:textId="77777777" w:rsidR="001F2D76" w:rsidRPr="00F07B91" w:rsidRDefault="001F2D76" w:rsidP="001F2D76">
      <w:pPr>
        <w:rPr>
          <w:sz w:val="28"/>
          <w:szCs w:val="28"/>
        </w:rPr>
      </w:pPr>
    </w:p>
    <w:p w14:paraId="6EFCBCBE" w14:textId="77777777" w:rsidR="001F2D76" w:rsidRPr="00F07B91" w:rsidRDefault="001F2D76" w:rsidP="001F2D76">
      <w:pPr>
        <w:rPr>
          <w:sz w:val="28"/>
          <w:szCs w:val="28"/>
        </w:rPr>
      </w:pPr>
    </w:p>
    <w:tbl>
      <w:tblPr>
        <w:tblStyle w:val="Tabelgril1Luminos-Accentuare3"/>
        <w:tblW w:w="9895" w:type="dxa"/>
        <w:tblLook w:val="04A0" w:firstRow="1" w:lastRow="0" w:firstColumn="1" w:lastColumn="0" w:noHBand="0" w:noVBand="1"/>
      </w:tblPr>
      <w:tblGrid>
        <w:gridCol w:w="9895"/>
      </w:tblGrid>
      <w:tr w:rsidR="001F2D76" w:rsidRPr="00F07B91" w14:paraId="20B6EF7A" w14:textId="77777777" w:rsidTr="004E21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5" w:type="dxa"/>
            <w:shd w:val="clear" w:color="auto" w:fill="D9D9D9" w:themeFill="background1" w:themeFillShade="D9"/>
          </w:tcPr>
          <w:p w14:paraId="70E1C7B2" w14:textId="77777777" w:rsidR="001F2D76" w:rsidRPr="00F07B91" w:rsidRDefault="001F2D76" w:rsidP="004E21AA">
            <w:pPr>
              <w:pStyle w:val="Titlu1"/>
              <w:jc w:val="both"/>
              <w:rPr>
                <w:rFonts w:ascii="Times New Roman" w:hAnsi="Times New Roman"/>
                <w:color w:val="auto"/>
                <w:sz w:val="28"/>
                <w:szCs w:val="28"/>
              </w:rPr>
            </w:pPr>
            <w:bookmarkStart w:id="4" w:name="_Toc242364201"/>
            <w:proofErr w:type="spellStart"/>
            <w:r w:rsidRPr="00F07B91">
              <w:rPr>
                <w:rFonts w:ascii="Times New Roman" w:hAnsi="Times New Roman"/>
                <w:color w:val="auto"/>
                <w:sz w:val="28"/>
                <w:szCs w:val="28"/>
              </w:rPr>
              <w:lastRenderedPageBreak/>
              <w:t>Definiții</w:t>
            </w:r>
            <w:bookmarkEnd w:id="4"/>
            <w:proofErr w:type="spellEnd"/>
          </w:p>
        </w:tc>
      </w:tr>
    </w:tbl>
    <w:p w14:paraId="250DDFE2" w14:textId="77777777" w:rsidR="001F2D76" w:rsidRPr="00F07B91" w:rsidRDefault="001F2D76" w:rsidP="001F2D76">
      <w:pPr>
        <w:contextualSpacing/>
        <w:jc w:val="both"/>
        <w:rPr>
          <w:sz w:val="28"/>
          <w:szCs w:val="28"/>
        </w:rPr>
      </w:pPr>
    </w:p>
    <w:p w14:paraId="20529C4C" w14:textId="77777777" w:rsidR="001F2D76" w:rsidRPr="00F07B91" w:rsidRDefault="001F2D76" w:rsidP="001F2D76">
      <w:pPr>
        <w:pStyle w:val="Listparagraf"/>
        <w:numPr>
          <w:ilvl w:val="0"/>
          <w:numId w:val="29"/>
        </w:numPr>
        <w:spacing w:after="0" w:line="240" w:lineRule="auto"/>
        <w:jc w:val="both"/>
        <w:rPr>
          <w:rFonts w:ascii="Times New Roman" w:hAnsi="Times New Roman"/>
          <w:sz w:val="28"/>
          <w:szCs w:val="28"/>
        </w:rPr>
      </w:pPr>
      <w:r w:rsidRPr="00F07B91">
        <w:rPr>
          <w:rFonts w:ascii="Times New Roman" w:hAnsi="Times New Roman"/>
          <w:sz w:val="28"/>
          <w:szCs w:val="28"/>
        </w:rPr>
        <w:t xml:space="preserve">În sensul prezentului document, conform dispozițiilor art. 2 din </w:t>
      </w:r>
      <w:r w:rsidRPr="00F07B91">
        <w:rPr>
          <w:rFonts w:ascii="Times New Roman" w:hAnsi="Times New Roman"/>
          <w:sz w:val="28"/>
          <w:szCs w:val="28"/>
          <w:bdr w:val="none" w:sz="0" w:space="0" w:color="auto" w:frame="1"/>
          <w:shd w:val="clear" w:color="auto" w:fill="FFFFFF"/>
        </w:rPr>
        <w:t>O.U.G. nr. 109/2011 privind guvernanța corporativă a întreprinderilor publice,</w:t>
      </w:r>
      <w:r w:rsidRPr="00F07B91">
        <w:rPr>
          <w:rFonts w:ascii="Times New Roman" w:hAnsi="Times New Roman"/>
          <w:sz w:val="28"/>
          <w:szCs w:val="28"/>
        </w:rPr>
        <w:t xml:space="preserve"> termenii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expresiile de mai jos au următoarele </w:t>
      </w:r>
      <w:proofErr w:type="spellStart"/>
      <w:r w:rsidRPr="00F07B91">
        <w:rPr>
          <w:rFonts w:ascii="Times New Roman" w:hAnsi="Times New Roman"/>
          <w:sz w:val="28"/>
          <w:szCs w:val="28"/>
        </w:rPr>
        <w:t>semnificaţii</w:t>
      </w:r>
      <w:proofErr w:type="spellEnd"/>
      <w:r w:rsidRPr="00F07B91">
        <w:rPr>
          <w:rFonts w:ascii="Times New Roman" w:hAnsi="Times New Roman"/>
          <w:sz w:val="28"/>
          <w:szCs w:val="28"/>
        </w:rPr>
        <w:t>:</w:t>
      </w:r>
    </w:p>
    <w:p w14:paraId="1C42D61F"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proofErr w:type="spellStart"/>
      <w:r w:rsidRPr="00F07B91">
        <w:rPr>
          <w:rFonts w:ascii="Times New Roman" w:hAnsi="Times New Roman"/>
          <w:b/>
          <w:bCs/>
          <w:i/>
          <w:iCs/>
          <w:sz w:val="28"/>
          <w:szCs w:val="28"/>
        </w:rPr>
        <w:t>guvernanţa</w:t>
      </w:r>
      <w:proofErr w:type="spellEnd"/>
      <w:r w:rsidRPr="00F07B91">
        <w:rPr>
          <w:rFonts w:ascii="Times New Roman" w:hAnsi="Times New Roman"/>
          <w:b/>
          <w:bCs/>
          <w:i/>
          <w:iCs/>
          <w:sz w:val="28"/>
          <w:szCs w:val="28"/>
        </w:rPr>
        <w:t xml:space="preserve"> corporativă a întreprinderilor publice</w:t>
      </w:r>
      <w:r w:rsidRPr="00F07B91">
        <w:rPr>
          <w:rFonts w:ascii="Times New Roman" w:hAnsi="Times New Roman"/>
          <w:sz w:val="28"/>
          <w:szCs w:val="28"/>
        </w:rPr>
        <w:t xml:space="preserve"> – ansamblul de reguli, proceduri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procese pentru administrarea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conducerea întreprinderii publice, care determină modul în care sunt stabilite drepturile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obligaţiile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diferiţilor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participanţi</w:t>
      </w:r>
      <w:proofErr w:type="spellEnd"/>
      <w:r w:rsidRPr="00F07B91">
        <w:rPr>
          <w:rFonts w:ascii="Times New Roman" w:hAnsi="Times New Roman"/>
          <w:sz w:val="28"/>
          <w:szCs w:val="28"/>
        </w:rPr>
        <w:t xml:space="preserve">, respectiv structura de </w:t>
      </w:r>
      <w:proofErr w:type="spellStart"/>
      <w:r w:rsidRPr="00F07B91">
        <w:rPr>
          <w:rFonts w:ascii="Times New Roman" w:hAnsi="Times New Roman"/>
          <w:sz w:val="28"/>
          <w:szCs w:val="28"/>
        </w:rPr>
        <w:t>guvernanţă</w:t>
      </w:r>
      <w:proofErr w:type="spellEnd"/>
      <w:r w:rsidRPr="00F07B91">
        <w:rPr>
          <w:rFonts w:ascii="Times New Roman" w:hAnsi="Times New Roman"/>
          <w:sz w:val="28"/>
          <w:szCs w:val="28"/>
        </w:rPr>
        <w:t xml:space="preserve"> a întreprinderii publice, precum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consiliul de administrație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de supraveghere, directori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directorat, </w:t>
      </w:r>
      <w:proofErr w:type="spellStart"/>
      <w:r w:rsidRPr="00F07B91">
        <w:rPr>
          <w:rFonts w:ascii="Times New Roman" w:hAnsi="Times New Roman"/>
          <w:sz w:val="28"/>
          <w:szCs w:val="28"/>
        </w:rPr>
        <w:t>acţionari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alte persoane interesate, care stabilesc structura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funcţionarea</w:t>
      </w:r>
      <w:proofErr w:type="spellEnd"/>
      <w:r w:rsidRPr="00F07B91">
        <w:rPr>
          <w:rFonts w:ascii="Times New Roman" w:hAnsi="Times New Roman"/>
          <w:sz w:val="28"/>
          <w:szCs w:val="28"/>
        </w:rPr>
        <w:t xml:space="preserve"> sistemului decizional, având drept scop asigurarea </w:t>
      </w:r>
      <w:proofErr w:type="spellStart"/>
      <w:r w:rsidRPr="00F07B91">
        <w:rPr>
          <w:rFonts w:ascii="Times New Roman" w:hAnsi="Times New Roman"/>
          <w:sz w:val="28"/>
          <w:szCs w:val="28"/>
        </w:rPr>
        <w:t>conformităţii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direcţiei</w:t>
      </w:r>
      <w:proofErr w:type="spellEnd"/>
      <w:r w:rsidRPr="00F07B91">
        <w:rPr>
          <w:rFonts w:ascii="Times New Roman" w:hAnsi="Times New Roman"/>
          <w:sz w:val="28"/>
          <w:szCs w:val="28"/>
        </w:rPr>
        <w:t xml:space="preserve"> strategice a întreprinderii publice, precum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a conducerii acesteia cu standardele de bună </w:t>
      </w:r>
      <w:proofErr w:type="spellStart"/>
      <w:r w:rsidRPr="00F07B91">
        <w:rPr>
          <w:rFonts w:ascii="Times New Roman" w:hAnsi="Times New Roman"/>
          <w:sz w:val="28"/>
          <w:szCs w:val="28"/>
        </w:rPr>
        <w:t>guvernanţă</w:t>
      </w:r>
      <w:proofErr w:type="spellEnd"/>
      <w:r w:rsidRPr="00F07B91">
        <w:rPr>
          <w:rFonts w:ascii="Times New Roman" w:hAnsi="Times New Roman"/>
          <w:sz w:val="28"/>
          <w:szCs w:val="28"/>
        </w:rPr>
        <w:t xml:space="preserve"> corporativă cuprinse în Principiile </w:t>
      </w:r>
      <w:proofErr w:type="spellStart"/>
      <w:r w:rsidRPr="00F07B91">
        <w:rPr>
          <w:rFonts w:ascii="Times New Roman" w:hAnsi="Times New Roman"/>
          <w:sz w:val="28"/>
          <w:szCs w:val="28"/>
        </w:rPr>
        <w:t>Organizaţiei</w:t>
      </w:r>
      <w:proofErr w:type="spellEnd"/>
      <w:r w:rsidRPr="00F07B91">
        <w:rPr>
          <w:rFonts w:ascii="Times New Roman" w:hAnsi="Times New Roman"/>
          <w:sz w:val="28"/>
          <w:szCs w:val="28"/>
        </w:rPr>
        <w:t xml:space="preserve"> pentru Cooperare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Dezvoltare Economică (OCDE) de </w:t>
      </w:r>
      <w:proofErr w:type="spellStart"/>
      <w:r w:rsidRPr="00F07B91">
        <w:rPr>
          <w:rFonts w:ascii="Times New Roman" w:hAnsi="Times New Roman"/>
          <w:sz w:val="28"/>
          <w:szCs w:val="28"/>
        </w:rPr>
        <w:t>guvernanţă</w:t>
      </w:r>
      <w:proofErr w:type="spellEnd"/>
      <w:r w:rsidRPr="00F07B91">
        <w:rPr>
          <w:rFonts w:ascii="Times New Roman" w:hAnsi="Times New Roman"/>
          <w:sz w:val="28"/>
          <w:szCs w:val="28"/>
        </w:rPr>
        <w:t xml:space="preserve"> corporativă, precum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în Ghidul OCDE privind </w:t>
      </w:r>
      <w:proofErr w:type="spellStart"/>
      <w:r w:rsidRPr="00F07B91">
        <w:rPr>
          <w:rFonts w:ascii="Times New Roman" w:hAnsi="Times New Roman"/>
          <w:sz w:val="28"/>
          <w:szCs w:val="28"/>
        </w:rPr>
        <w:t>guvernanţa</w:t>
      </w:r>
      <w:proofErr w:type="spellEnd"/>
      <w:r w:rsidRPr="00F07B91">
        <w:rPr>
          <w:rFonts w:ascii="Times New Roman" w:hAnsi="Times New Roman"/>
          <w:sz w:val="28"/>
          <w:szCs w:val="28"/>
        </w:rPr>
        <w:t xml:space="preserve"> corporativă a întreprinderilor publice;</w:t>
      </w:r>
    </w:p>
    <w:p w14:paraId="4B1D13D1"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întreprinderi publice</w:t>
      </w:r>
      <w:r w:rsidRPr="00F07B91">
        <w:rPr>
          <w:rFonts w:ascii="Times New Roman" w:hAnsi="Times New Roman"/>
          <w:sz w:val="28"/>
          <w:szCs w:val="28"/>
        </w:rPr>
        <w:t>:</w:t>
      </w:r>
    </w:p>
    <w:p w14:paraId="358E0760" w14:textId="77777777" w:rsidR="001F2D76" w:rsidRPr="00F07B91" w:rsidRDefault="001F2D76" w:rsidP="001F2D76">
      <w:pPr>
        <w:pStyle w:val="Listparagraf"/>
        <w:numPr>
          <w:ilvl w:val="1"/>
          <w:numId w:val="29"/>
        </w:numPr>
        <w:spacing w:after="0" w:line="240" w:lineRule="auto"/>
        <w:jc w:val="both"/>
        <w:rPr>
          <w:rFonts w:ascii="Times New Roman" w:hAnsi="Times New Roman"/>
          <w:sz w:val="28"/>
          <w:szCs w:val="28"/>
        </w:rPr>
      </w:pPr>
      <w:r w:rsidRPr="00F07B91">
        <w:rPr>
          <w:rFonts w:ascii="Times New Roman" w:hAnsi="Times New Roman"/>
          <w:sz w:val="28"/>
          <w:szCs w:val="28"/>
        </w:rPr>
        <w:t>regii autonome;</w:t>
      </w:r>
    </w:p>
    <w:p w14:paraId="24BDCE89" w14:textId="77777777" w:rsidR="001F2D76" w:rsidRPr="00F07B91" w:rsidRDefault="001F2D76" w:rsidP="001F2D76">
      <w:pPr>
        <w:pStyle w:val="Listparagraf"/>
        <w:numPr>
          <w:ilvl w:val="1"/>
          <w:numId w:val="29"/>
        </w:numPr>
        <w:spacing w:after="0" w:line="240" w:lineRule="auto"/>
        <w:jc w:val="both"/>
        <w:rPr>
          <w:rFonts w:ascii="Times New Roman" w:hAnsi="Times New Roman"/>
          <w:sz w:val="28"/>
          <w:szCs w:val="28"/>
        </w:rPr>
      </w:pPr>
      <w:r w:rsidRPr="00F07B91">
        <w:rPr>
          <w:rFonts w:ascii="Times New Roman" w:hAnsi="Times New Roman"/>
          <w:sz w:val="28"/>
          <w:szCs w:val="28"/>
        </w:rPr>
        <w:t xml:space="preserve">companii </w:t>
      </w:r>
      <w:proofErr w:type="spellStart"/>
      <w:r w:rsidRPr="00F07B91">
        <w:rPr>
          <w:rFonts w:ascii="Times New Roman" w:hAnsi="Times New Roman"/>
          <w:sz w:val="28"/>
          <w:szCs w:val="28"/>
        </w:rPr>
        <w:t>naţionale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societăţi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naţionale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societăţi</w:t>
      </w:r>
      <w:proofErr w:type="spellEnd"/>
      <w:r w:rsidRPr="00F07B91">
        <w:rPr>
          <w:rFonts w:ascii="Times New Roman" w:hAnsi="Times New Roman"/>
          <w:sz w:val="28"/>
          <w:szCs w:val="28"/>
        </w:rPr>
        <w:t xml:space="preserve"> la care statul sau o unitate administrativ-teritorială este </w:t>
      </w:r>
      <w:proofErr w:type="spellStart"/>
      <w:r w:rsidRPr="00F07B91">
        <w:rPr>
          <w:rFonts w:ascii="Times New Roman" w:hAnsi="Times New Roman"/>
          <w:sz w:val="28"/>
          <w:szCs w:val="28"/>
        </w:rPr>
        <w:t>acţionar</w:t>
      </w:r>
      <w:proofErr w:type="spellEnd"/>
      <w:r w:rsidRPr="00F07B91">
        <w:rPr>
          <w:rFonts w:ascii="Times New Roman" w:hAnsi="Times New Roman"/>
          <w:sz w:val="28"/>
          <w:szCs w:val="28"/>
        </w:rPr>
        <w:t xml:space="preserve"> unic, majoritar sau la care </w:t>
      </w:r>
      <w:proofErr w:type="spellStart"/>
      <w:r w:rsidRPr="00F07B91">
        <w:rPr>
          <w:rFonts w:ascii="Times New Roman" w:hAnsi="Times New Roman"/>
          <w:sz w:val="28"/>
          <w:szCs w:val="28"/>
        </w:rPr>
        <w:t>deţine</w:t>
      </w:r>
      <w:proofErr w:type="spellEnd"/>
      <w:r w:rsidRPr="00F07B91">
        <w:rPr>
          <w:rFonts w:ascii="Times New Roman" w:hAnsi="Times New Roman"/>
          <w:sz w:val="28"/>
          <w:szCs w:val="28"/>
        </w:rPr>
        <w:t xml:space="preserve"> controlul;</w:t>
      </w:r>
    </w:p>
    <w:p w14:paraId="20A91D63" w14:textId="77777777" w:rsidR="001F2D76" w:rsidRPr="00F07B91" w:rsidRDefault="001F2D76" w:rsidP="001F2D76">
      <w:pPr>
        <w:pStyle w:val="Listparagraf"/>
        <w:numPr>
          <w:ilvl w:val="1"/>
          <w:numId w:val="29"/>
        </w:numPr>
        <w:spacing w:after="0" w:line="240" w:lineRule="auto"/>
        <w:jc w:val="both"/>
        <w:rPr>
          <w:rFonts w:ascii="Times New Roman" w:hAnsi="Times New Roman"/>
          <w:sz w:val="28"/>
          <w:szCs w:val="28"/>
        </w:rPr>
      </w:pPr>
      <w:proofErr w:type="spellStart"/>
      <w:r w:rsidRPr="00F07B91">
        <w:rPr>
          <w:rFonts w:ascii="Times New Roman" w:hAnsi="Times New Roman"/>
          <w:sz w:val="28"/>
          <w:szCs w:val="28"/>
        </w:rPr>
        <w:t>societăţi</w:t>
      </w:r>
      <w:proofErr w:type="spellEnd"/>
      <w:r w:rsidRPr="00F07B91">
        <w:rPr>
          <w:rFonts w:ascii="Times New Roman" w:hAnsi="Times New Roman"/>
          <w:sz w:val="28"/>
          <w:szCs w:val="28"/>
        </w:rPr>
        <w:t xml:space="preserve"> la care una sau mai multe întreprinderi publice dintre cele prevăzute la lit. a) și b) </w:t>
      </w:r>
      <w:proofErr w:type="spellStart"/>
      <w:r w:rsidRPr="00F07B91">
        <w:rPr>
          <w:rFonts w:ascii="Times New Roman" w:hAnsi="Times New Roman"/>
          <w:sz w:val="28"/>
          <w:szCs w:val="28"/>
        </w:rPr>
        <w:t>deţin</w:t>
      </w:r>
      <w:proofErr w:type="spellEnd"/>
      <w:r w:rsidRPr="00F07B91">
        <w:rPr>
          <w:rFonts w:ascii="Times New Roman" w:hAnsi="Times New Roman"/>
          <w:sz w:val="28"/>
          <w:szCs w:val="28"/>
        </w:rPr>
        <w:t xml:space="preserve"> o </w:t>
      </w:r>
      <w:proofErr w:type="spellStart"/>
      <w:r w:rsidRPr="00F07B91">
        <w:rPr>
          <w:rFonts w:ascii="Times New Roman" w:hAnsi="Times New Roman"/>
          <w:sz w:val="28"/>
          <w:szCs w:val="28"/>
        </w:rPr>
        <w:t>participaţie</w:t>
      </w:r>
      <w:proofErr w:type="spellEnd"/>
      <w:r w:rsidRPr="00F07B91">
        <w:rPr>
          <w:rFonts w:ascii="Times New Roman" w:hAnsi="Times New Roman"/>
          <w:sz w:val="28"/>
          <w:szCs w:val="28"/>
        </w:rPr>
        <w:t xml:space="preserve"> majoritară sau o </w:t>
      </w:r>
      <w:proofErr w:type="spellStart"/>
      <w:r w:rsidRPr="00F07B91">
        <w:rPr>
          <w:rFonts w:ascii="Times New Roman" w:hAnsi="Times New Roman"/>
          <w:sz w:val="28"/>
          <w:szCs w:val="28"/>
        </w:rPr>
        <w:t>participaţie</w:t>
      </w:r>
      <w:proofErr w:type="spellEnd"/>
      <w:r w:rsidRPr="00F07B91">
        <w:rPr>
          <w:rFonts w:ascii="Times New Roman" w:hAnsi="Times New Roman"/>
          <w:sz w:val="28"/>
          <w:szCs w:val="28"/>
        </w:rPr>
        <w:t xml:space="preserve"> care le asigură controlul. Întreprinderile publice sunt </w:t>
      </w:r>
      <w:proofErr w:type="spellStart"/>
      <w:r w:rsidRPr="00F07B91">
        <w:rPr>
          <w:rFonts w:ascii="Times New Roman" w:hAnsi="Times New Roman"/>
          <w:sz w:val="28"/>
          <w:szCs w:val="28"/>
        </w:rPr>
        <w:t>entităţi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înfiinţate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gestionate în interesul </w:t>
      </w:r>
      <w:proofErr w:type="spellStart"/>
      <w:r w:rsidRPr="00F07B91">
        <w:rPr>
          <w:rFonts w:ascii="Times New Roman" w:hAnsi="Times New Roman"/>
          <w:sz w:val="28"/>
          <w:szCs w:val="28"/>
        </w:rPr>
        <w:t>cetăţenilor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al </w:t>
      </w:r>
      <w:proofErr w:type="spellStart"/>
      <w:r w:rsidRPr="00F07B91">
        <w:rPr>
          <w:rFonts w:ascii="Times New Roman" w:hAnsi="Times New Roman"/>
          <w:sz w:val="28"/>
          <w:szCs w:val="28"/>
        </w:rPr>
        <w:t>societăţii</w:t>
      </w:r>
      <w:proofErr w:type="spellEnd"/>
      <w:r w:rsidRPr="00F07B91">
        <w:rPr>
          <w:rFonts w:ascii="Times New Roman" w:hAnsi="Times New Roman"/>
          <w:sz w:val="28"/>
          <w:szCs w:val="28"/>
        </w:rPr>
        <w:t xml:space="preserve">, cu scopul de a maximiza valoarea pentru societate printr-o alocare eficientă a resurselor, </w:t>
      </w:r>
      <w:proofErr w:type="spellStart"/>
      <w:r w:rsidRPr="00F07B91">
        <w:rPr>
          <w:rFonts w:ascii="Times New Roman" w:hAnsi="Times New Roman"/>
          <w:sz w:val="28"/>
          <w:szCs w:val="28"/>
        </w:rPr>
        <w:t>îmbunătăţirea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performanţelor</w:t>
      </w:r>
      <w:proofErr w:type="spellEnd"/>
      <w:r w:rsidRPr="00F07B91">
        <w:rPr>
          <w:rFonts w:ascii="Times New Roman" w:hAnsi="Times New Roman"/>
          <w:sz w:val="28"/>
          <w:szCs w:val="28"/>
        </w:rPr>
        <w:t xml:space="preserve"> lor prin intermediul </w:t>
      </w:r>
      <w:proofErr w:type="spellStart"/>
      <w:r w:rsidRPr="00F07B91">
        <w:rPr>
          <w:rFonts w:ascii="Times New Roman" w:hAnsi="Times New Roman"/>
          <w:sz w:val="28"/>
          <w:szCs w:val="28"/>
        </w:rPr>
        <w:t>guvernanţei</w:t>
      </w:r>
      <w:proofErr w:type="spellEnd"/>
      <w:r w:rsidRPr="00F07B91">
        <w:rPr>
          <w:rFonts w:ascii="Times New Roman" w:hAnsi="Times New Roman"/>
          <w:sz w:val="28"/>
          <w:szCs w:val="28"/>
        </w:rPr>
        <w:t xml:space="preserve"> corporative, urmărind cu precădere rentabilitatea, </w:t>
      </w:r>
      <w:proofErr w:type="spellStart"/>
      <w:r w:rsidRPr="00F07B91">
        <w:rPr>
          <w:rFonts w:ascii="Times New Roman" w:hAnsi="Times New Roman"/>
          <w:sz w:val="28"/>
          <w:szCs w:val="28"/>
        </w:rPr>
        <w:t>eficienţa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comportamentul responsabil </w:t>
      </w:r>
      <w:proofErr w:type="spellStart"/>
      <w:r w:rsidRPr="00F07B91">
        <w:rPr>
          <w:rFonts w:ascii="Times New Roman" w:hAnsi="Times New Roman"/>
          <w:sz w:val="28"/>
          <w:szCs w:val="28"/>
        </w:rPr>
        <w:t>faţă</w:t>
      </w:r>
      <w:proofErr w:type="spellEnd"/>
      <w:r w:rsidRPr="00F07B91">
        <w:rPr>
          <w:rFonts w:ascii="Times New Roman" w:hAnsi="Times New Roman"/>
          <w:sz w:val="28"/>
          <w:szCs w:val="28"/>
        </w:rPr>
        <w:t xml:space="preserve"> de toate </w:t>
      </w:r>
      <w:proofErr w:type="spellStart"/>
      <w:r w:rsidRPr="00F07B91">
        <w:rPr>
          <w:rFonts w:ascii="Times New Roman" w:hAnsi="Times New Roman"/>
          <w:sz w:val="28"/>
          <w:szCs w:val="28"/>
        </w:rPr>
        <w:t>părţile</w:t>
      </w:r>
      <w:proofErr w:type="spellEnd"/>
      <w:r w:rsidRPr="00F07B91">
        <w:rPr>
          <w:rFonts w:ascii="Times New Roman" w:hAnsi="Times New Roman"/>
          <w:sz w:val="28"/>
          <w:szCs w:val="28"/>
        </w:rPr>
        <w:t xml:space="preserve"> interesate. De regulă, întreprinderile publice se constituie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funcţionează</w:t>
      </w:r>
      <w:proofErr w:type="spellEnd"/>
      <w:r w:rsidRPr="00F07B91">
        <w:rPr>
          <w:rFonts w:ascii="Times New Roman" w:hAnsi="Times New Roman"/>
          <w:sz w:val="28"/>
          <w:szCs w:val="28"/>
        </w:rPr>
        <w:t xml:space="preserve"> ca </w:t>
      </w:r>
      <w:proofErr w:type="spellStart"/>
      <w:r w:rsidRPr="00F07B91">
        <w:rPr>
          <w:rFonts w:ascii="Times New Roman" w:hAnsi="Times New Roman"/>
          <w:sz w:val="28"/>
          <w:szCs w:val="28"/>
        </w:rPr>
        <w:t>societăţi</w:t>
      </w:r>
      <w:proofErr w:type="spellEnd"/>
      <w:r w:rsidRPr="00F07B91">
        <w:rPr>
          <w:rFonts w:ascii="Times New Roman" w:hAnsi="Times New Roman"/>
          <w:sz w:val="28"/>
          <w:szCs w:val="28"/>
        </w:rPr>
        <w:t xml:space="preserve"> pe </w:t>
      </w:r>
      <w:proofErr w:type="spellStart"/>
      <w:r w:rsidRPr="00F07B91">
        <w:rPr>
          <w:rFonts w:ascii="Times New Roman" w:hAnsi="Times New Roman"/>
          <w:sz w:val="28"/>
          <w:szCs w:val="28"/>
        </w:rPr>
        <w:t>acţiuni</w:t>
      </w:r>
      <w:proofErr w:type="spellEnd"/>
      <w:r w:rsidRPr="00F07B91">
        <w:rPr>
          <w:rFonts w:ascii="Times New Roman" w:hAnsi="Times New Roman"/>
          <w:sz w:val="28"/>
          <w:szCs w:val="28"/>
        </w:rPr>
        <w:t xml:space="preserve">, constituirea de </w:t>
      </w:r>
      <w:proofErr w:type="spellStart"/>
      <w:r w:rsidRPr="00F07B91">
        <w:rPr>
          <w:rFonts w:ascii="Times New Roman" w:hAnsi="Times New Roman"/>
          <w:sz w:val="28"/>
          <w:szCs w:val="28"/>
        </w:rPr>
        <w:t>societăţi</w:t>
      </w:r>
      <w:proofErr w:type="spellEnd"/>
      <w:r w:rsidRPr="00F07B91">
        <w:rPr>
          <w:rFonts w:ascii="Times New Roman" w:hAnsi="Times New Roman"/>
          <w:sz w:val="28"/>
          <w:szCs w:val="28"/>
        </w:rPr>
        <w:t xml:space="preserve"> cu răspundere limitată fiind o </w:t>
      </w:r>
      <w:proofErr w:type="spellStart"/>
      <w:r w:rsidRPr="00F07B91">
        <w:rPr>
          <w:rFonts w:ascii="Times New Roman" w:hAnsi="Times New Roman"/>
          <w:sz w:val="28"/>
          <w:szCs w:val="28"/>
        </w:rPr>
        <w:t>excepţie</w:t>
      </w:r>
      <w:proofErr w:type="spellEnd"/>
      <w:r w:rsidRPr="00F07B91">
        <w:rPr>
          <w:rFonts w:ascii="Times New Roman" w:hAnsi="Times New Roman"/>
          <w:sz w:val="28"/>
          <w:szCs w:val="28"/>
        </w:rPr>
        <w:t>;</w:t>
      </w:r>
    </w:p>
    <w:p w14:paraId="12D91A9C"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 xml:space="preserve">autoritate publică tutelară </w:t>
      </w:r>
      <w:r w:rsidRPr="00F07B91">
        <w:rPr>
          <w:rFonts w:ascii="Times New Roman" w:hAnsi="Times New Roman"/>
          <w:sz w:val="28"/>
          <w:szCs w:val="28"/>
        </w:rPr>
        <w:t xml:space="preserve">– </w:t>
      </w:r>
      <w:proofErr w:type="spellStart"/>
      <w:r w:rsidRPr="00F07B91">
        <w:rPr>
          <w:rFonts w:ascii="Times New Roman" w:hAnsi="Times New Roman"/>
          <w:sz w:val="28"/>
          <w:szCs w:val="28"/>
        </w:rPr>
        <w:t>instituţia</w:t>
      </w:r>
      <w:proofErr w:type="spellEnd"/>
      <w:r w:rsidRPr="00F07B91">
        <w:rPr>
          <w:rFonts w:ascii="Times New Roman" w:hAnsi="Times New Roman"/>
          <w:sz w:val="28"/>
          <w:szCs w:val="28"/>
        </w:rPr>
        <w:t xml:space="preserve"> care:</w:t>
      </w:r>
    </w:p>
    <w:p w14:paraId="2DDE9CA1" w14:textId="77777777" w:rsidR="001F2D76" w:rsidRPr="00F07B91" w:rsidRDefault="001F2D76" w:rsidP="001F2D76">
      <w:pPr>
        <w:pStyle w:val="Listparagraf"/>
        <w:numPr>
          <w:ilvl w:val="1"/>
          <w:numId w:val="29"/>
        </w:numPr>
        <w:spacing w:after="0" w:line="240" w:lineRule="auto"/>
        <w:jc w:val="both"/>
        <w:rPr>
          <w:rFonts w:ascii="Times New Roman" w:hAnsi="Times New Roman"/>
          <w:sz w:val="28"/>
          <w:szCs w:val="28"/>
        </w:rPr>
      </w:pPr>
      <w:r w:rsidRPr="00F07B91">
        <w:rPr>
          <w:rFonts w:ascii="Times New Roman" w:hAnsi="Times New Roman"/>
          <w:sz w:val="28"/>
          <w:szCs w:val="28"/>
        </w:rPr>
        <w:t>coordonează, are în subordine sau sub autoritate una sau mai multe întreprinderi publice prevăzute la art. 2 pct. 2 lit. a) din O.U.G. nr. 109/2011;</w:t>
      </w:r>
    </w:p>
    <w:p w14:paraId="502B8AAE" w14:textId="77777777" w:rsidR="001F2D76" w:rsidRPr="00F07B91" w:rsidRDefault="001F2D76" w:rsidP="001F2D76">
      <w:pPr>
        <w:pStyle w:val="Listparagraf"/>
        <w:numPr>
          <w:ilvl w:val="1"/>
          <w:numId w:val="29"/>
        </w:numPr>
        <w:spacing w:after="0" w:line="240" w:lineRule="auto"/>
        <w:jc w:val="both"/>
        <w:rPr>
          <w:rFonts w:ascii="Times New Roman" w:hAnsi="Times New Roman"/>
          <w:sz w:val="28"/>
          <w:szCs w:val="28"/>
        </w:rPr>
      </w:pPr>
      <w:r w:rsidRPr="00F07B91">
        <w:rPr>
          <w:rFonts w:ascii="Times New Roman" w:hAnsi="Times New Roman"/>
          <w:sz w:val="28"/>
          <w:szCs w:val="28"/>
        </w:rPr>
        <w:t xml:space="preserve">exercită, în numele statului sau al </w:t>
      </w:r>
      <w:proofErr w:type="spellStart"/>
      <w:r w:rsidRPr="00F07B91">
        <w:rPr>
          <w:rFonts w:ascii="Times New Roman" w:hAnsi="Times New Roman"/>
          <w:sz w:val="28"/>
          <w:szCs w:val="28"/>
        </w:rPr>
        <w:t>unităţii</w:t>
      </w:r>
      <w:proofErr w:type="spellEnd"/>
      <w:r w:rsidRPr="00F07B91">
        <w:rPr>
          <w:rFonts w:ascii="Times New Roman" w:hAnsi="Times New Roman"/>
          <w:sz w:val="28"/>
          <w:szCs w:val="28"/>
        </w:rPr>
        <w:t xml:space="preserve"> administrativ-teritoriale, calitatea de </w:t>
      </w:r>
      <w:proofErr w:type="spellStart"/>
      <w:r w:rsidRPr="00F07B91">
        <w:rPr>
          <w:rFonts w:ascii="Times New Roman" w:hAnsi="Times New Roman"/>
          <w:sz w:val="28"/>
          <w:szCs w:val="28"/>
        </w:rPr>
        <w:t>acţionar</w:t>
      </w:r>
      <w:proofErr w:type="spellEnd"/>
      <w:r w:rsidRPr="00F07B91">
        <w:rPr>
          <w:rFonts w:ascii="Times New Roman" w:hAnsi="Times New Roman"/>
          <w:sz w:val="28"/>
          <w:szCs w:val="28"/>
        </w:rPr>
        <w:t xml:space="preserve"> la întreprinderile publice prevăzute la art. 2 pct. 2 lit. b) din O.U.G. nr. 109/2011;</w:t>
      </w:r>
    </w:p>
    <w:p w14:paraId="317405E9" w14:textId="77777777" w:rsidR="001F2D76" w:rsidRPr="00F07B91" w:rsidRDefault="001F2D76" w:rsidP="001F2D76">
      <w:pPr>
        <w:pStyle w:val="Listparagraf"/>
        <w:numPr>
          <w:ilvl w:val="1"/>
          <w:numId w:val="29"/>
        </w:numPr>
        <w:spacing w:after="0" w:line="240" w:lineRule="auto"/>
        <w:jc w:val="both"/>
        <w:rPr>
          <w:rFonts w:ascii="Times New Roman" w:hAnsi="Times New Roman"/>
          <w:sz w:val="28"/>
          <w:szCs w:val="28"/>
        </w:rPr>
      </w:pPr>
      <w:r w:rsidRPr="00F07B91">
        <w:rPr>
          <w:rFonts w:ascii="Times New Roman" w:hAnsi="Times New Roman"/>
          <w:sz w:val="28"/>
          <w:szCs w:val="28"/>
        </w:rPr>
        <w:t xml:space="preserve">coordonează exercitarea de către una sau mai multe întreprinderi publice prevăzute la art. 2 pct. 2 lit. a)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/sau lit. b) din O.U.G. nr. 109/2011, a </w:t>
      </w:r>
      <w:proofErr w:type="spellStart"/>
      <w:r w:rsidRPr="00F07B91">
        <w:rPr>
          <w:rFonts w:ascii="Times New Roman" w:hAnsi="Times New Roman"/>
          <w:sz w:val="28"/>
          <w:szCs w:val="28"/>
        </w:rPr>
        <w:t>calităţii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acţionar</w:t>
      </w:r>
      <w:proofErr w:type="spellEnd"/>
      <w:r w:rsidRPr="00F07B91">
        <w:rPr>
          <w:rFonts w:ascii="Times New Roman" w:hAnsi="Times New Roman"/>
          <w:sz w:val="28"/>
          <w:szCs w:val="28"/>
        </w:rPr>
        <w:t xml:space="preserve"> sau asociat la o societate controlată;</w:t>
      </w:r>
    </w:p>
    <w:p w14:paraId="4B13872C" w14:textId="77777777" w:rsidR="001F2D76" w:rsidRPr="00F07B91" w:rsidRDefault="001F2D76" w:rsidP="001F2D76">
      <w:pPr>
        <w:ind w:left="720"/>
        <w:jc w:val="both"/>
        <w:rPr>
          <w:sz w:val="28"/>
          <w:szCs w:val="28"/>
        </w:rPr>
      </w:pPr>
      <w:r w:rsidRPr="00F07B91">
        <w:rPr>
          <w:sz w:val="28"/>
          <w:szCs w:val="28"/>
        </w:rPr>
        <w:t xml:space="preserve">Este autoritate publică tutelară în sensul prezentei </w:t>
      </w:r>
      <w:proofErr w:type="spellStart"/>
      <w:r w:rsidRPr="00F07B91">
        <w:rPr>
          <w:sz w:val="28"/>
          <w:szCs w:val="28"/>
        </w:rPr>
        <w:t>ordonanţe</w:t>
      </w:r>
      <w:proofErr w:type="spellEnd"/>
      <w:r w:rsidRPr="00F07B91">
        <w:rPr>
          <w:sz w:val="28"/>
          <w:szCs w:val="28"/>
        </w:rPr>
        <w:t xml:space="preserve"> de </w:t>
      </w:r>
      <w:proofErr w:type="spellStart"/>
      <w:r w:rsidRPr="00F07B91">
        <w:rPr>
          <w:sz w:val="28"/>
          <w:szCs w:val="28"/>
        </w:rPr>
        <w:t>urgenţă</w:t>
      </w:r>
      <w:proofErr w:type="spellEnd"/>
      <w:r w:rsidRPr="00F07B91">
        <w:rPr>
          <w:sz w:val="28"/>
          <w:szCs w:val="28"/>
        </w:rPr>
        <w:t xml:space="preserve"> </w:t>
      </w:r>
      <w:proofErr w:type="spellStart"/>
      <w:r w:rsidRPr="00F07B91">
        <w:rPr>
          <w:sz w:val="28"/>
          <w:szCs w:val="28"/>
        </w:rPr>
        <w:t>şi</w:t>
      </w:r>
      <w:proofErr w:type="spellEnd"/>
      <w:r w:rsidRPr="00F07B91">
        <w:rPr>
          <w:sz w:val="28"/>
          <w:szCs w:val="28"/>
        </w:rPr>
        <w:t xml:space="preserve"> </w:t>
      </w:r>
      <w:proofErr w:type="spellStart"/>
      <w:r w:rsidRPr="00F07B91">
        <w:rPr>
          <w:sz w:val="28"/>
          <w:szCs w:val="28"/>
        </w:rPr>
        <w:t>asociaţia</w:t>
      </w:r>
      <w:proofErr w:type="spellEnd"/>
      <w:r w:rsidRPr="00F07B91">
        <w:rPr>
          <w:sz w:val="28"/>
          <w:szCs w:val="28"/>
        </w:rPr>
        <w:t xml:space="preserve"> de dezvoltare intercomunitară, definită potrivit </w:t>
      </w:r>
      <w:proofErr w:type="spellStart"/>
      <w:r w:rsidRPr="00F07B91">
        <w:rPr>
          <w:sz w:val="28"/>
          <w:szCs w:val="28"/>
        </w:rPr>
        <w:t>dispoziţiilor</w:t>
      </w:r>
      <w:proofErr w:type="spellEnd"/>
      <w:r w:rsidRPr="00F07B91">
        <w:rPr>
          <w:sz w:val="28"/>
          <w:szCs w:val="28"/>
        </w:rPr>
        <w:t xml:space="preserve"> art. 5 lit. i) din </w:t>
      </w:r>
      <w:proofErr w:type="spellStart"/>
      <w:r w:rsidRPr="00F07B91">
        <w:rPr>
          <w:sz w:val="28"/>
          <w:szCs w:val="28"/>
        </w:rPr>
        <w:t>Ordonanţa</w:t>
      </w:r>
      <w:proofErr w:type="spellEnd"/>
      <w:r w:rsidRPr="00F07B91">
        <w:rPr>
          <w:sz w:val="28"/>
          <w:szCs w:val="28"/>
        </w:rPr>
        <w:t xml:space="preserve"> de </w:t>
      </w:r>
      <w:proofErr w:type="spellStart"/>
      <w:r w:rsidRPr="00F07B91">
        <w:rPr>
          <w:sz w:val="28"/>
          <w:szCs w:val="28"/>
        </w:rPr>
        <w:t>urgenţă</w:t>
      </w:r>
      <w:proofErr w:type="spellEnd"/>
      <w:r w:rsidRPr="00F07B91">
        <w:rPr>
          <w:sz w:val="28"/>
          <w:szCs w:val="28"/>
        </w:rPr>
        <w:t xml:space="preserve"> a Guvernului nr. 57/2019 privind Codul administrativ, cu modificările </w:t>
      </w:r>
      <w:proofErr w:type="spellStart"/>
      <w:r w:rsidRPr="00F07B91">
        <w:rPr>
          <w:sz w:val="28"/>
          <w:szCs w:val="28"/>
        </w:rPr>
        <w:t>şi</w:t>
      </w:r>
      <w:proofErr w:type="spellEnd"/>
      <w:r w:rsidRPr="00F07B91">
        <w:rPr>
          <w:sz w:val="28"/>
          <w:szCs w:val="28"/>
        </w:rPr>
        <w:t xml:space="preserve"> completările ulterioare;</w:t>
      </w:r>
    </w:p>
    <w:p w14:paraId="4735806B"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control</w:t>
      </w:r>
      <w:r w:rsidRPr="00F07B91">
        <w:rPr>
          <w:rFonts w:ascii="Times New Roman" w:hAnsi="Times New Roman"/>
          <w:sz w:val="28"/>
          <w:szCs w:val="28"/>
        </w:rPr>
        <w:t xml:space="preserve"> – raportul dintre stat sau unitatea administrativ-teritorială </w:t>
      </w:r>
      <w:proofErr w:type="spellStart"/>
      <w:r w:rsidRPr="00F07B91">
        <w:rPr>
          <w:rFonts w:ascii="Times New Roman" w:hAnsi="Times New Roman"/>
          <w:sz w:val="28"/>
          <w:szCs w:val="28"/>
        </w:rPr>
        <w:t>acţionar</w:t>
      </w:r>
      <w:proofErr w:type="spellEnd"/>
      <w:r w:rsidRPr="00F07B91">
        <w:rPr>
          <w:rFonts w:ascii="Times New Roman" w:hAnsi="Times New Roman"/>
          <w:sz w:val="28"/>
          <w:szCs w:val="28"/>
        </w:rPr>
        <w:t xml:space="preserve"> sau o întreprindere publică, pe de o parte,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societatea la care:</w:t>
      </w:r>
    </w:p>
    <w:p w14:paraId="6A8C761D" w14:textId="77777777" w:rsidR="001F2D76" w:rsidRPr="00F07B91" w:rsidRDefault="001F2D76" w:rsidP="001F2D76">
      <w:pPr>
        <w:pStyle w:val="Listparagraf"/>
        <w:numPr>
          <w:ilvl w:val="1"/>
          <w:numId w:val="29"/>
        </w:numPr>
        <w:spacing w:after="0" w:line="240" w:lineRule="auto"/>
        <w:jc w:val="both"/>
        <w:rPr>
          <w:rFonts w:ascii="Times New Roman" w:hAnsi="Times New Roman"/>
          <w:sz w:val="28"/>
          <w:szCs w:val="28"/>
        </w:rPr>
      </w:pPr>
      <w:proofErr w:type="spellStart"/>
      <w:r w:rsidRPr="00F07B91">
        <w:rPr>
          <w:rFonts w:ascii="Times New Roman" w:hAnsi="Times New Roman"/>
          <w:sz w:val="28"/>
          <w:szCs w:val="28"/>
        </w:rPr>
        <w:t>deţine</w:t>
      </w:r>
      <w:proofErr w:type="spellEnd"/>
      <w:r w:rsidRPr="00F07B91">
        <w:rPr>
          <w:rFonts w:ascii="Times New Roman" w:hAnsi="Times New Roman"/>
          <w:sz w:val="28"/>
          <w:szCs w:val="28"/>
        </w:rPr>
        <w:t xml:space="preserve"> direct sau indirect majoritatea drepturilor de vot;</w:t>
      </w:r>
    </w:p>
    <w:p w14:paraId="299C304C" w14:textId="77777777" w:rsidR="001F2D76" w:rsidRPr="00F07B91" w:rsidRDefault="001F2D76" w:rsidP="001F2D76">
      <w:pPr>
        <w:pStyle w:val="Listparagraf"/>
        <w:numPr>
          <w:ilvl w:val="1"/>
          <w:numId w:val="29"/>
        </w:numPr>
        <w:spacing w:after="0" w:line="240" w:lineRule="auto"/>
        <w:jc w:val="both"/>
        <w:rPr>
          <w:rFonts w:ascii="Times New Roman" w:hAnsi="Times New Roman"/>
          <w:sz w:val="28"/>
          <w:szCs w:val="28"/>
        </w:rPr>
      </w:pPr>
      <w:r w:rsidRPr="00F07B91">
        <w:rPr>
          <w:rFonts w:ascii="Times New Roman" w:hAnsi="Times New Roman"/>
          <w:sz w:val="28"/>
          <w:szCs w:val="28"/>
        </w:rPr>
        <w:t xml:space="preserve">poate să numească sau să revoce majoritatea membrilor organelor de administrare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de control;</w:t>
      </w:r>
    </w:p>
    <w:p w14:paraId="67F58D74" w14:textId="77777777" w:rsidR="001F2D76" w:rsidRPr="00F07B91" w:rsidRDefault="001F2D76" w:rsidP="001F2D76">
      <w:pPr>
        <w:pStyle w:val="Listparagraf"/>
        <w:numPr>
          <w:ilvl w:val="1"/>
          <w:numId w:val="29"/>
        </w:numPr>
        <w:spacing w:after="0" w:line="240" w:lineRule="auto"/>
        <w:jc w:val="both"/>
        <w:rPr>
          <w:rFonts w:ascii="Times New Roman" w:hAnsi="Times New Roman"/>
          <w:sz w:val="28"/>
          <w:szCs w:val="28"/>
        </w:rPr>
      </w:pPr>
      <w:r w:rsidRPr="00F07B91">
        <w:rPr>
          <w:rFonts w:ascii="Times New Roman" w:hAnsi="Times New Roman"/>
          <w:sz w:val="28"/>
          <w:szCs w:val="28"/>
        </w:rPr>
        <w:lastRenderedPageBreak/>
        <w:t xml:space="preserve">poate exercita, în calitate de </w:t>
      </w:r>
      <w:proofErr w:type="spellStart"/>
      <w:r w:rsidRPr="00F07B91">
        <w:rPr>
          <w:rFonts w:ascii="Times New Roman" w:hAnsi="Times New Roman"/>
          <w:sz w:val="28"/>
          <w:szCs w:val="28"/>
        </w:rPr>
        <w:t>acţionar</w:t>
      </w:r>
      <w:proofErr w:type="spellEnd"/>
      <w:r w:rsidRPr="00F07B91">
        <w:rPr>
          <w:rFonts w:ascii="Times New Roman" w:hAnsi="Times New Roman"/>
          <w:sz w:val="28"/>
          <w:szCs w:val="28"/>
        </w:rPr>
        <w:t xml:space="preserve">, o </w:t>
      </w:r>
      <w:proofErr w:type="spellStart"/>
      <w:r w:rsidRPr="00F07B91">
        <w:rPr>
          <w:rFonts w:ascii="Times New Roman" w:hAnsi="Times New Roman"/>
          <w:sz w:val="28"/>
          <w:szCs w:val="28"/>
        </w:rPr>
        <w:t>influenţă</w:t>
      </w:r>
      <w:proofErr w:type="spellEnd"/>
      <w:r w:rsidRPr="00F07B91">
        <w:rPr>
          <w:rFonts w:ascii="Times New Roman" w:hAnsi="Times New Roman"/>
          <w:sz w:val="28"/>
          <w:szCs w:val="28"/>
        </w:rPr>
        <w:t xml:space="preserve"> determinantă, în virtutea unor clauze de natură a stabili strategia de management al întreprinderii publice, cuprinse în contracte încheiate cu întreprinderea publică sau în actul constitutiv al acesteia, cu </w:t>
      </w:r>
      <w:proofErr w:type="spellStart"/>
      <w:r w:rsidRPr="00F07B91">
        <w:rPr>
          <w:rFonts w:ascii="Times New Roman" w:hAnsi="Times New Roman"/>
          <w:sz w:val="28"/>
          <w:szCs w:val="28"/>
        </w:rPr>
        <w:t>excepţia</w:t>
      </w:r>
      <w:proofErr w:type="spellEnd"/>
      <w:r w:rsidRPr="00F07B91">
        <w:rPr>
          <w:rFonts w:ascii="Times New Roman" w:hAnsi="Times New Roman"/>
          <w:sz w:val="28"/>
          <w:szCs w:val="28"/>
        </w:rPr>
        <w:t xml:space="preserve"> clauzelor care privesc </w:t>
      </w:r>
      <w:proofErr w:type="spellStart"/>
      <w:r w:rsidRPr="00F07B91">
        <w:rPr>
          <w:rFonts w:ascii="Times New Roman" w:hAnsi="Times New Roman"/>
          <w:sz w:val="28"/>
          <w:szCs w:val="28"/>
        </w:rPr>
        <w:t>protecţia</w:t>
      </w:r>
      <w:proofErr w:type="spellEnd"/>
      <w:r w:rsidRPr="00F07B91">
        <w:rPr>
          <w:rFonts w:ascii="Times New Roman" w:hAnsi="Times New Roman"/>
          <w:sz w:val="28"/>
          <w:szCs w:val="28"/>
        </w:rPr>
        <w:t xml:space="preserve"> intereselor </w:t>
      </w:r>
      <w:proofErr w:type="spellStart"/>
      <w:r w:rsidRPr="00F07B91">
        <w:rPr>
          <w:rFonts w:ascii="Times New Roman" w:hAnsi="Times New Roman"/>
          <w:sz w:val="28"/>
          <w:szCs w:val="28"/>
        </w:rPr>
        <w:t>esenţiale</w:t>
      </w:r>
      <w:proofErr w:type="spellEnd"/>
      <w:r w:rsidRPr="00F07B91">
        <w:rPr>
          <w:rFonts w:ascii="Times New Roman" w:hAnsi="Times New Roman"/>
          <w:sz w:val="28"/>
          <w:szCs w:val="28"/>
        </w:rPr>
        <w:t xml:space="preserve"> de securitate </w:t>
      </w:r>
      <w:proofErr w:type="spellStart"/>
      <w:r w:rsidRPr="00F07B91">
        <w:rPr>
          <w:rFonts w:ascii="Times New Roman" w:hAnsi="Times New Roman"/>
          <w:sz w:val="28"/>
          <w:szCs w:val="28"/>
        </w:rPr>
        <w:t>naţională</w:t>
      </w:r>
      <w:proofErr w:type="spellEnd"/>
      <w:r w:rsidRPr="00F07B91">
        <w:rPr>
          <w:rFonts w:ascii="Times New Roman" w:hAnsi="Times New Roman"/>
          <w:sz w:val="28"/>
          <w:szCs w:val="28"/>
        </w:rPr>
        <w:t xml:space="preserve"> în domeniul </w:t>
      </w:r>
      <w:proofErr w:type="spellStart"/>
      <w:r w:rsidRPr="00F07B91">
        <w:rPr>
          <w:rFonts w:ascii="Times New Roman" w:hAnsi="Times New Roman"/>
          <w:sz w:val="28"/>
          <w:szCs w:val="28"/>
        </w:rPr>
        <w:t>producţiei</w:t>
      </w:r>
      <w:proofErr w:type="spellEnd"/>
      <w:r w:rsidRPr="00F07B91">
        <w:rPr>
          <w:rFonts w:ascii="Times New Roman" w:hAnsi="Times New Roman"/>
          <w:sz w:val="28"/>
          <w:szCs w:val="28"/>
        </w:rPr>
        <w:t xml:space="preserve"> sau </w:t>
      </w:r>
      <w:proofErr w:type="spellStart"/>
      <w:r w:rsidRPr="00F07B91">
        <w:rPr>
          <w:rFonts w:ascii="Times New Roman" w:hAnsi="Times New Roman"/>
          <w:sz w:val="28"/>
          <w:szCs w:val="28"/>
        </w:rPr>
        <w:t>comerţului</w:t>
      </w:r>
      <w:proofErr w:type="spellEnd"/>
      <w:r w:rsidRPr="00F07B91">
        <w:rPr>
          <w:rFonts w:ascii="Times New Roman" w:hAnsi="Times New Roman"/>
          <w:sz w:val="28"/>
          <w:szCs w:val="28"/>
        </w:rPr>
        <w:t xml:space="preserve"> cu armament, </w:t>
      </w:r>
      <w:proofErr w:type="spellStart"/>
      <w:r w:rsidRPr="00F07B91">
        <w:rPr>
          <w:rFonts w:ascii="Times New Roman" w:hAnsi="Times New Roman"/>
          <w:sz w:val="28"/>
          <w:szCs w:val="28"/>
        </w:rPr>
        <w:t>muniţie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material de război;</w:t>
      </w:r>
    </w:p>
    <w:p w14:paraId="52407DAC"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director</w:t>
      </w:r>
      <w:r w:rsidRPr="00F07B91">
        <w:rPr>
          <w:rFonts w:ascii="Times New Roman" w:hAnsi="Times New Roman"/>
          <w:sz w:val="28"/>
          <w:szCs w:val="28"/>
        </w:rPr>
        <w:t xml:space="preserve"> – are </w:t>
      </w:r>
      <w:proofErr w:type="spellStart"/>
      <w:r w:rsidRPr="00F07B91">
        <w:rPr>
          <w:rFonts w:ascii="Times New Roman" w:hAnsi="Times New Roman"/>
          <w:sz w:val="28"/>
          <w:szCs w:val="28"/>
        </w:rPr>
        <w:t>înţelesul</w:t>
      </w:r>
      <w:proofErr w:type="spellEnd"/>
      <w:r w:rsidRPr="00F07B91">
        <w:rPr>
          <w:rFonts w:ascii="Times New Roman" w:hAnsi="Times New Roman"/>
          <w:sz w:val="28"/>
          <w:szCs w:val="28"/>
        </w:rPr>
        <w:t xml:space="preserve"> prevăzut la art. 143 din Legea </w:t>
      </w:r>
      <w:proofErr w:type="spellStart"/>
      <w:r w:rsidRPr="00F07B91">
        <w:rPr>
          <w:rFonts w:ascii="Times New Roman" w:hAnsi="Times New Roman"/>
          <w:sz w:val="28"/>
          <w:szCs w:val="28"/>
        </w:rPr>
        <w:t>societăţilor</w:t>
      </w:r>
      <w:proofErr w:type="spellEnd"/>
      <w:r w:rsidRPr="00F07B91">
        <w:rPr>
          <w:rFonts w:ascii="Times New Roman" w:hAnsi="Times New Roman"/>
          <w:sz w:val="28"/>
          <w:szCs w:val="28"/>
        </w:rPr>
        <w:t xml:space="preserve"> nr. 31/1990, republicată,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 directorul financiar/economic este asimilat directorului;</w:t>
      </w:r>
    </w:p>
    <w:p w14:paraId="0F2203DB"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corpul administratorilor de întreprinderi publice</w:t>
      </w:r>
      <w:r w:rsidRPr="00F07B91">
        <w:rPr>
          <w:rFonts w:ascii="Times New Roman" w:hAnsi="Times New Roman"/>
          <w:sz w:val="28"/>
          <w:szCs w:val="28"/>
        </w:rPr>
        <w:t xml:space="preserve"> – bază de date organizată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gestionată de AMEPIP, publicată pe pagina sa de internet, care cuprinde lista persoanelor fizice sau juridice înregistrate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preselectate de AMEPIP, ca urmare a îndeplinirii criteriilor </w:t>
      </w:r>
      <w:proofErr w:type="spellStart"/>
      <w:r w:rsidRPr="00F07B91">
        <w:rPr>
          <w:rFonts w:ascii="Times New Roman" w:hAnsi="Times New Roman"/>
          <w:sz w:val="28"/>
          <w:szCs w:val="28"/>
        </w:rPr>
        <w:t>anunţate</w:t>
      </w:r>
      <w:proofErr w:type="spellEnd"/>
      <w:r w:rsidRPr="00F07B91">
        <w:rPr>
          <w:rFonts w:ascii="Times New Roman" w:hAnsi="Times New Roman"/>
          <w:sz w:val="28"/>
          <w:szCs w:val="28"/>
        </w:rPr>
        <w:t xml:space="preserve"> de către aceasta pentru procesul de </w:t>
      </w:r>
      <w:proofErr w:type="spellStart"/>
      <w:r w:rsidRPr="00F07B91">
        <w:rPr>
          <w:rFonts w:ascii="Times New Roman" w:hAnsi="Times New Roman"/>
          <w:sz w:val="28"/>
          <w:szCs w:val="28"/>
        </w:rPr>
        <w:t>preselecţie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naţională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care vor putea candida, alături de persoane fizice sau juridice care nu sunt înscrise în corpul administratorilor, în cadrul proceselor de recrutare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nominalizare în posturi de administrator în cadrul întreprinderilor publice, precum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persoane fizice sau juridice care au fost selectate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numite ca administratori în urma aplicării prevederilor prezentei </w:t>
      </w:r>
      <w:proofErr w:type="spellStart"/>
      <w:r w:rsidRPr="00F07B91">
        <w:rPr>
          <w:rFonts w:ascii="Times New Roman" w:hAnsi="Times New Roman"/>
          <w:sz w:val="28"/>
          <w:szCs w:val="28"/>
        </w:rPr>
        <w:t>ordonanţe</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urgenţă</w:t>
      </w:r>
      <w:proofErr w:type="spellEnd"/>
      <w:r w:rsidRPr="00F07B91">
        <w:rPr>
          <w:rFonts w:ascii="Times New Roman" w:hAnsi="Times New Roman"/>
          <w:sz w:val="28"/>
          <w:szCs w:val="28"/>
        </w:rPr>
        <w:t xml:space="preserve">; în cazul persoanelor juridice, selectate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numite ca administrator al întreprinderii publice, AMEPIP înregistrează în această bază de date persoanele fizice desemnate în acest sens de persoanele juridice;</w:t>
      </w:r>
    </w:p>
    <w:p w14:paraId="26FAB044"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administrator</w:t>
      </w:r>
      <w:r w:rsidRPr="00F07B91">
        <w:rPr>
          <w:rFonts w:ascii="Times New Roman" w:hAnsi="Times New Roman"/>
          <w:sz w:val="28"/>
          <w:szCs w:val="28"/>
        </w:rPr>
        <w:t xml:space="preserve"> – are </w:t>
      </w:r>
      <w:proofErr w:type="spellStart"/>
      <w:r w:rsidRPr="00F07B91">
        <w:rPr>
          <w:rFonts w:ascii="Times New Roman" w:hAnsi="Times New Roman"/>
          <w:sz w:val="28"/>
          <w:szCs w:val="28"/>
        </w:rPr>
        <w:t>înţelesul</w:t>
      </w:r>
      <w:proofErr w:type="spellEnd"/>
      <w:r w:rsidRPr="00F07B91">
        <w:rPr>
          <w:rFonts w:ascii="Times New Roman" w:hAnsi="Times New Roman"/>
          <w:sz w:val="28"/>
          <w:szCs w:val="28"/>
        </w:rPr>
        <w:t xml:space="preserve"> prevăzut la art. 70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următoarele din Legea nr. 31/1990, republicată,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include administratorii </w:t>
      </w:r>
      <w:proofErr w:type="spellStart"/>
      <w:r w:rsidRPr="00F07B91">
        <w:rPr>
          <w:rFonts w:ascii="Times New Roman" w:hAnsi="Times New Roman"/>
          <w:sz w:val="28"/>
          <w:szCs w:val="28"/>
        </w:rPr>
        <w:t>societăţilor</w:t>
      </w:r>
      <w:proofErr w:type="spellEnd"/>
      <w:r w:rsidRPr="00F07B91">
        <w:rPr>
          <w:rFonts w:ascii="Times New Roman" w:hAnsi="Times New Roman"/>
          <w:sz w:val="28"/>
          <w:szCs w:val="28"/>
        </w:rPr>
        <w:t xml:space="preserve"> cu răspundere limitată, membrii consiliului de </w:t>
      </w:r>
      <w:proofErr w:type="spellStart"/>
      <w:r w:rsidRPr="00F07B91">
        <w:rPr>
          <w:rFonts w:ascii="Times New Roman" w:hAnsi="Times New Roman"/>
          <w:sz w:val="28"/>
          <w:szCs w:val="28"/>
        </w:rPr>
        <w:t>administraţie</w:t>
      </w:r>
      <w:proofErr w:type="spellEnd"/>
      <w:r w:rsidRPr="00F07B91">
        <w:rPr>
          <w:rFonts w:ascii="Times New Roman" w:hAnsi="Times New Roman"/>
          <w:sz w:val="28"/>
          <w:szCs w:val="28"/>
        </w:rPr>
        <w:t xml:space="preserve"> la </w:t>
      </w:r>
      <w:proofErr w:type="spellStart"/>
      <w:r w:rsidRPr="00F07B91">
        <w:rPr>
          <w:rFonts w:ascii="Times New Roman" w:hAnsi="Times New Roman"/>
          <w:sz w:val="28"/>
          <w:szCs w:val="28"/>
        </w:rPr>
        <w:t>societăţile</w:t>
      </w:r>
      <w:proofErr w:type="spellEnd"/>
      <w:r w:rsidRPr="00F07B91">
        <w:rPr>
          <w:rFonts w:ascii="Times New Roman" w:hAnsi="Times New Roman"/>
          <w:sz w:val="28"/>
          <w:szCs w:val="28"/>
        </w:rPr>
        <w:t xml:space="preserve"> pe </w:t>
      </w:r>
      <w:proofErr w:type="spellStart"/>
      <w:r w:rsidRPr="00F07B91">
        <w:rPr>
          <w:rFonts w:ascii="Times New Roman" w:hAnsi="Times New Roman"/>
          <w:sz w:val="28"/>
          <w:szCs w:val="28"/>
        </w:rPr>
        <w:t>acţiuni</w:t>
      </w:r>
      <w:proofErr w:type="spellEnd"/>
      <w:r w:rsidRPr="00F07B91">
        <w:rPr>
          <w:rFonts w:ascii="Times New Roman" w:hAnsi="Times New Roman"/>
          <w:sz w:val="28"/>
          <w:szCs w:val="28"/>
        </w:rPr>
        <w:t xml:space="preserve"> administrate în sistem unitar, membrii consiliului de supraveghere la </w:t>
      </w:r>
      <w:proofErr w:type="spellStart"/>
      <w:r w:rsidRPr="00F07B91">
        <w:rPr>
          <w:rFonts w:ascii="Times New Roman" w:hAnsi="Times New Roman"/>
          <w:sz w:val="28"/>
          <w:szCs w:val="28"/>
        </w:rPr>
        <w:t>societăţile</w:t>
      </w:r>
      <w:proofErr w:type="spellEnd"/>
      <w:r w:rsidRPr="00F07B91">
        <w:rPr>
          <w:rFonts w:ascii="Times New Roman" w:hAnsi="Times New Roman"/>
          <w:sz w:val="28"/>
          <w:szCs w:val="28"/>
        </w:rPr>
        <w:t xml:space="preserve"> pe </w:t>
      </w:r>
      <w:proofErr w:type="spellStart"/>
      <w:r w:rsidRPr="00F07B91">
        <w:rPr>
          <w:rFonts w:ascii="Times New Roman" w:hAnsi="Times New Roman"/>
          <w:sz w:val="28"/>
          <w:szCs w:val="28"/>
        </w:rPr>
        <w:t>acţiuni</w:t>
      </w:r>
      <w:proofErr w:type="spellEnd"/>
      <w:r w:rsidRPr="00F07B91">
        <w:rPr>
          <w:rFonts w:ascii="Times New Roman" w:hAnsi="Times New Roman"/>
          <w:sz w:val="28"/>
          <w:szCs w:val="28"/>
        </w:rPr>
        <w:t xml:space="preserve"> administrate în sistem dualist, precum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membrii consiliului de </w:t>
      </w:r>
      <w:proofErr w:type="spellStart"/>
      <w:r w:rsidRPr="00F07B91">
        <w:rPr>
          <w:rFonts w:ascii="Times New Roman" w:hAnsi="Times New Roman"/>
          <w:sz w:val="28"/>
          <w:szCs w:val="28"/>
        </w:rPr>
        <w:t>administraţie</w:t>
      </w:r>
      <w:proofErr w:type="spellEnd"/>
      <w:r w:rsidRPr="00F07B91">
        <w:rPr>
          <w:rFonts w:ascii="Times New Roman" w:hAnsi="Times New Roman"/>
          <w:sz w:val="28"/>
          <w:szCs w:val="28"/>
        </w:rPr>
        <w:t xml:space="preserve"> ai regiilor autonome, astfel cum este reglementat de O.U.G. nr. 109/2011;</w:t>
      </w:r>
    </w:p>
    <w:p w14:paraId="7A48F405"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consiliul de administrație</w:t>
      </w:r>
      <w:r w:rsidRPr="00F07B91">
        <w:rPr>
          <w:rFonts w:ascii="Times New Roman" w:hAnsi="Times New Roman"/>
          <w:sz w:val="28"/>
          <w:szCs w:val="28"/>
        </w:rPr>
        <w:t xml:space="preserve"> – în cazul </w:t>
      </w:r>
      <w:proofErr w:type="spellStart"/>
      <w:r w:rsidRPr="00F07B91">
        <w:rPr>
          <w:rFonts w:ascii="Times New Roman" w:hAnsi="Times New Roman"/>
          <w:sz w:val="28"/>
          <w:szCs w:val="28"/>
        </w:rPr>
        <w:t>societăţilor</w:t>
      </w:r>
      <w:proofErr w:type="spellEnd"/>
      <w:r w:rsidRPr="00F07B91">
        <w:rPr>
          <w:rFonts w:ascii="Times New Roman" w:hAnsi="Times New Roman"/>
          <w:sz w:val="28"/>
          <w:szCs w:val="28"/>
        </w:rPr>
        <w:t xml:space="preserve"> pe </w:t>
      </w:r>
      <w:proofErr w:type="spellStart"/>
      <w:r w:rsidRPr="00F07B91">
        <w:rPr>
          <w:rFonts w:ascii="Times New Roman" w:hAnsi="Times New Roman"/>
          <w:sz w:val="28"/>
          <w:szCs w:val="28"/>
        </w:rPr>
        <w:t>acţiuni</w:t>
      </w:r>
      <w:proofErr w:type="spellEnd"/>
      <w:r w:rsidRPr="00F07B91">
        <w:rPr>
          <w:rFonts w:ascii="Times New Roman" w:hAnsi="Times New Roman"/>
          <w:sz w:val="28"/>
          <w:szCs w:val="28"/>
        </w:rPr>
        <w:t xml:space="preserve"> administrate în sistem unitar, are </w:t>
      </w:r>
      <w:proofErr w:type="spellStart"/>
      <w:r w:rsidRPr="00F07B91">
        <w:rPr>
          <w:rFonts w:ascii="Times New Roman" w:hAnsi="Times New Roman"/>
          <w:sz w:val="28"/>
          <w:szCs w:val="28"/>
        </w:rPr>
        <w:t>înţelesul</w:t>
      </w:r>
      <w:proofErr w:type="spellEnd"/>
      <w:r w:rsidRPr="00F07B91">
        <w:rPr>
          <w:rFonts w:ascii="Times New Roman" w:hAnsi="Times New Roman"/>
          <w:sz w:val="28"/>
          <w:szCs w:val="28"/>
        </w:rPr>
        <w:t xml:space="preserve"> prevăzut la art.137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următoarele din Legea nr. 31/1990, republicată,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w:t>
      </w:r>
    </w:p>
    <w:p w14:paraId="5BC6636B"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 xml:space="preserve">scrisoare de </w:t>
      </w:r>
      <w:proofErr w:type="spellStart"/>
      <w:r w:rsidRPr="00F07B91">
        <w:rPr>
          <w:rFonts w:ascii="Times New Roman" w:hAnsi="Times New Roman"/>
          <w:b/>
          <w:bCs/>
          <w:i/>
          <w:iCs/>
          <w:sz w:val="28"/>
          <w:szCs w:val="28"/>
        </w:rPr>
        <w:t>aşteptări</w:t>
      </w:r>
      <w:proofErr w:type="spellEnd"/>
      <w:r w:rsidRPr="00F07B91">
        <w:rPr>
          <w:rFonts w:ascii="Times New Roman" w:hAnsi="Times New Roman"/>
          <w:sz w:val="28"/>
          <w:szCs w:val="28"/>
        </w:rPr>
        <w:t xml:space="preserve"> – document de lucru prin care autoritatea publică tutelară, în consultare cu  acționarii/</w:t>
      </w:r>
      <w:proofErr w:type="spellStart"/>
      <w:r w:rsidRPr="00F07B91">
        <w:rPr>
          <w:rFonts w:ascii="Times New Roman" w:hAnsi="Times New Roman"/>
          <w:sz w:val="28"/>
          <w:szCs w:val="28"/>
        </w:rPr>
        <w:t>asociaţii</w:t>
      </w:r>
      <w:proofErr w:type="spellEnd"/>
      <w:r w:rsidRPr="00F07B91">
        <w:rPr>
          <w:rFonts w:ascii="Times New Roman" w:hAnsi="Times New Roman"/>
          <w:sz w:val="28"/>
          <w:szCs w:val="28"/>
        </w:rPr>
        <w:t xml:space="preserve"> reprezentând, individual sau împreună, minimum 5% din capitalul social al întreprinderii publice, </w:t>
      </w:r>
      <w:proofErr w:type="spellStart"/>
      <w:r w:rsidRPr="00F07B91">
        <w:rPr>
          <w:rFonts w:ascii="Times New Roman" w:hAnsi="Times New Roman"/>
          <w:sz w:val="28"/>
          <w:szCs w:val="28"/>
        </w:rPr>
        <w:t>stabileşte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performanţele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aşteptate</w:t>
      </w:r>
      <w:proofErr w:type="spellEnd"/>
      <w:r w:rsidRPr="00F07B91">
        <w:rPr>
          <w:rFonts w:ascii="Times New Roman" w:hAnsi="Times New Roman"/>
          <w:sz w:val="28"/>
          <w:szCs w:val="28"/>
        </w:rPr>
        <w:t xml:space="preserve"> de la organele de administrare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conducere ale întreprinderii publice, precum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politica </w:t>
      </w:r>
      <w:proofErr w:type="spellStart"/>
      <w:r w:rsidRPr="00F07B91">
        <w:rPr>
          <w:rFonts w:ascii="Times New Roman" w:hAnsi="Times New Roman"/>
          <w:sz w:val="28"/>
          <w:szCs w:val="28"/>
        </w:rPr>
        <w:t>autorităţii</w:t>
      </w:r>
      <w:proofErr w:type="spellEnd"/>
      <w:r w:rsidRPr="00F07B91">
        <w:rPr>
          <w:rFonts w:ascii="Times New Roman" w:hAnsi="Times New Roman"/>
          <w:sz w:val="28"/>
          <w:szCs w:val="28"/>
        </w:rPr>
        <w:t xml:space="preserve"> publice tutelare privind întreprinderile publice care au </w:t>
      </w:r>
      <w:proofErr w:type="spellStart"/>
      <w:r w:rsidRPr="00F07B91">
        <w:rPr>
          <w:rFonts w:ascii="Times New Roman" w:hAnsi="Times New Roman"/>
          <w:sz w:val="28"/>
          <w:szCs w:val="28"/>
        </w:rPr>
        <w:t>obligaţii</w:t>
      </w:r>
      <w:proofErr w:type="spellEnd"/>
      <w:r w:rsidRPr="00F07B91">
        <w:rPr>
          <w:rFonts w:ascii="Times New Roman" w:hAnsi="Times New Roman"/>
          <w:sz w:val="28"/>
          <w:szCs w:val="28"/>
        </w:rPr>
        <w:t xml:space="preserve"> specifice legate de asigurarea serviciului public, pentru o perioadă de cel </w:t>
      </w:r>
      <w:proofErr w:type="spellStart"/>
      <w:r w:rsidRPr="00F07B91">
        <w:rPr>
          <w:rFonts w:ascii="Times New Roman" w:hAnsi="Times New Roman"/>
          <w:sz w:val="28"/>
          <w:szCs w:val="28"/>
        </w:rPr>
        <w:t>puţin</w:t>
      </w:r>
      <w:proofErr w:type="spellEnd"/>
      <w:r w:rsidRPr="00F07B91">
        <w:rPr>
          <w:rFonts w:ascii="Times New Roman" w:hAnsi="Times New Roman"/>
          <w:sz w:val="28"/>
          <w:szCs w:val="28"/>
        </w:rPr>
        <w:t xml:space="preserve"> 4 ani;</w:t>
      </w:r>
    </w:p>
    <w:p w14:paraId="64E0E699"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proofErr w:type="spellStart"/>
      <w:r w:rsidRPr="00F07B91">
        <w:rPr>
          <w:rFonts w:ascii="Times New Roman" w:hAnsi="Times New Roman"/>
          <w:b/>
          <w:bCs/>
          <w:i/>
          <w:iCs/>
          <w:sz w:val="28"/>
          <w:szCs w:val="28"/>
        </w:rPr>
        <w:t>declaraţie</w:t>
      </w:r>
      <w:proofErr w:type="spellEnd"/>
      <w:r w:rsidRPr="00F07B91">
        <w:rPr>
          <w:rFonts w:ascii="Times New Roman" w:hAnsi="Times New Roman"/>
          <w:b/>
          <w:bCs/>
          <w:i/>
          <w:iCs/>
          <w:sz w:val="28"/>
          <w:szCs w:val="28"/>
        </w:rPr>
        <w:t xml:space="preserve"> de </w:t>
      </w:r>
      <w:proofErr w:type="spellStart"/>
      <w:r w:rsidRPr="00F07B91">
        <w:rPr>
          <w:rFonts w:ascii="Times New Roman" w:hAnsi="Times New Roman"/>
          <w:b/>
          <w:bCs/>
          <w:i/>
          <w:iCs/>
          <w:sz w:val="28"/>
          <w:szCs w:val="28"/>
        </w:rPr>
        <w:t>intenţie</w:t>
      </w:r>
      <w:proofErr w:type="spellEnd"/>
      <w:r w:rsidRPr="00F07B91">
        <w:rPr>
          <w:rFonts w:ascii="Times New Roman" w:hAnsi="Times New Roman"/>
          <w:sz w:val="28"/>
          <w:szCs w:val="28"/>
        </w:rPr>
        <w:t xml:space="preserve"> – document de lucru întocmit pe baza elementelor din scrisoarea de </w:t>
      </w:r>
      <w:proofErr w:type="spellStart"/>
      <w:r w:rsidRPr="00F07B91">
        <w:rPr>
          <w:rFonts w:ascii="Times New Roman" w:hAnsi="Times New Roman"/>
          <w:sz w:val="28"/>
          <w:szCs w:val="28"/>
        </w:rPr>
        <w:t>aşteptări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a </w:t>
      </w:r>
      <w:proofErr w:type="spellStart"/>
      <w:r w:rsidRPr="00F07B91">
        <w:rPr>
          <w:rFonts w:ascii="Times New Roman" w:hAnsi="Times New Roman"/>
          <w:sz w:val="28"/>
          <w:szCs w:val="28"/>
        </w:rPr>
        <w:t>informaţiilor</w:t>
      </w:r>
      <w:proofErr w:type="spellEnd"/>
      <w:r w:rsidRPr="00F07B91">
        <w:rPr>
          <w:rFonts w:ascii="Times New Roman" w:hAnsi="Times New Roman"/>
          <w:sz w:val="28"/>
          <w:szCs w:val="28"/>
        </w:rPr>
        <w:t xml:space="preserve"> publice legate de activitatea întreprinderii publice, prin care </w:t>
      </w:r>
      <w:proofErr w:type="spellStart"/>
      <w:r w:rsidRPr="00F07B91">
        <w:rPr>
          <w:rFonts w:ascii="Times New Roman" w:hAnsi="Times New Roman"/>
          <w:sz w:val="28"/>
          <w:szCs w:val="28"/>
        </w:rPr>
        <w:t>candidaţii</w:t>
      </w:r>
      <w:proofErr w:type="spellEnd"/>
      <w:r w:rsidRPr="00F07B91">
        <w:rPr>
          <w:rFonts w:ascii="Times New Roman" w:hAnsi="Times New Roman"/>
          <w:sz w:val="28"/>
          <w:szCs w:val="28"/>
        </w:rPr>
        <w:t xml:space="preserve"> pentru postul de administrator, precum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candidaţii</w:t>
      </w:r>
      <w:proofErr w:type="spellEnd"/>
      <w:r w:rsidRPr="00F07B91">
        <w:rPr>
          <w:rFonts w:ascii="Times New Roman" w:hAnsi="Times New Roman"/>
          <w:sz w:val="28"/>
          <w:szCs w:val="28"/>
        </w:rPr>
        <w:t xml:space="preserve"> pentru postul de director la respectiva întreprindere publică, </w:t>
      </w:r>
      <w:proofErr w:type="spellStart"/>
      <w:r w:rsidRPr="00F07B91">
        <w:rPr>
          <w:rFonts w:ascii="Times New Roman" w:hAnsi="Times New Roman"/>
          <w:sz w:val="28"/>
          <w:szCs w:val="28"/>
        </w:rPr>
        <w:t>selectaţi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înscrişi</w:t>
      </w:r>
      <w:proofErr w:type="spellEnd"/>
      <w:r w:rsidRPr="00F07B91">
        <w:rPr>
          <w:rFonts w:ascii="Times New Roman" w:hAnsi="Times New Roman"/>
          <w:sz w:val="28"/>
          <w:szCs w:val="28"/>
        </w:rPr>
        <w:t xml:space="preserve"> în lista scurtă, </w:t>
      </w:r>
      <w:proofErr w:type="spellStart"/>
      <w:r w:rsidRPr="00F07B91">
        <w:rPr>
          <w:rFonts w:ascii="Times New Roman" w:hAnsi="Times New Roman"/>
          <w:sz w:val="28"/>
          <w:szCs w:val="28"/>
        </w:rPr>
        <w:t>îşi</w:t>
      </w:r>
      <w:proofErr w:type="spellEnd"/>
      <w:r w:rsidRPr="00F07B91">
        <w:rPr>
          <w:rFonts w:ascii="Times New Roman" w:hAnsi="Times New Roman"/>
          <w:sz w:val="28"/>
          <w:szCs w:val="28"/>
        </w:rPr>
        <w:t xml:space="preserve"> prezintă viziunea sau programul privind dezvoltarea întreprinderii publice. </w:t>
      </w:r>
      <w:proofErr w:type="spellStart"/>
      <w:r w:rsidRPr="00F07B91">
        <w:rPr>
          <w:rFonts w:ascii="Times New Roman" w:hAnsi="Times New Roman"/>
          <w:sz w:val="28"/>
          <w:szCs w:val="28"/>
        </w:rPr>
        <w:t>Declaraţia</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intenţie</w:t>
      </w:r>
      <w:proofErr w:type="spellEnd"/>
      <w:r w:rsidRPr="00F07B91">
        <w:rPr>
          <w:rFonts w:ascii="Times New Roman" w:hAnsi="Times New Roman"/>
          <w:sz w:val="28"/>
          <w:szCs w:val="28"/>
        </w:rPr>
        <w:t xml:space="preserve"> se înaintează în scris </w:t>
      </w:r>
      <w:proofErr w:type="spellStart"/>
      <w:r w:rsidRPr="00F07B91">
        <w:rPr>
          <w:rFonts w:ascii="Times New Roman" w:hAnsi="Times New Roman"/>
          <w:sz w:val="28"/>
          <w:szCs w:val="28"/>
        </w:rPr>
        <w:t>autorităţii</w:t>
      </w:r>
      <w:proofErr w:type="spellEnd"/>
      <w:r w:rsidRPr="00F07B91">
        <w:rPr>
          <w:rFonts w:ascii="Times New Roman" w:hAnsi="Times New Roman"/>
          <w:sz w:val="28"/>
          <w:szCs w:val="28"/>
        </w:rPr>
        <w:t xml:space="preserve"> publice tutelare de către fiecare dintre </w:t>
      </w:r>
      <w:proofErr w:type="spellStart"/>
      <w:r w:rsidRPr="00F07B91">
        <w:rPr>
          <w:rFonts w:ascii="Times New Roman" w:hAnsi="Times New Roman"/>
          <w:sz w:val="28"/>
          <w:szCs w:val="28"/>
        </w:rPr>
        <w:t>candidaţi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este parte componentă a evaluării finale a acestora pentru clasificare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numire;</w:t>
      </w:r>
    </w:p>
    <w:p w14:paraId="22FB568C"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lastRenderedPageBreak/>
        <w:t>plan de administrare</w:t>
      </w:r>
      <w:r w:rsidRPr="00F07B91">
        <w:rPr>
          <w:rFonts w:ascii="Times New Roman" w:hAnsi="Times New Roman"/>
          <w:sz w:val="28"/>
          <w:szCs w:val="28"/>
        </w:rPr>
        <w:t xml:space="preserve"> – instrument de lucru al administratorilor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al directorilor concretizat într-un document întocmit pentru a determina </w:t>
      </w:r>
      <w:proofErr w:type="spellStart"/>
      <w:r w:rsidRPr="00F07B91">
        <w:rPr>
          <w:rFonts w:ascii="Times New Roman" w:hAnsi="Times New Roman"/>
          <w:sz w:val="28"/>
          <w:szCs w:val="28"/>
        </w:rPr>
        <w:t>direcţia</w:t>
      </w:r>
      <w:proofErr w:type="spellEnd"/>
      <w:r w:rsidRPr="00F07B91">
        <w:rPr>
          <w:rFonts w:ascii="Times New Roman" w:hAnsi="Times New Roman"/>
          <w:sz w:val="28"/>
          <w:szCs w:val="28"/>
        </w:rPr>
        <w:t xml:space="preserve"> în care va evolua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modalitatea în care va fi administrată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condusă o întreprindere publică în perioada mandatului acestora, structurat pe două componente: componenta de administrare, întocmită de consiliul de administrație sau de supraveghere,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componenta de management, întocmită de directori sau, după caz, de către membrii directoratului. Acesta este corelat cu scrisoarea de </w:t>
      </w:r>
      <w:proofErr w:type="spellStart"/>
      <w:r w:rsidRPr="00F07B91">
        <w:rPr>
          <w:rFonts w:ascii="Times New Roman" w:hAnsi="Times New Roman"/>
          <w:sz w:val="28"/>
          <w:szCs w:val="28"/>
        </w:rPr>
        <w:t>aşteptări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stabileşte</w:t>
      </w:r>
      <w:proofErr w:type="spellEnd"/>
      <w:r w:rsidRPr="00F07B91">
        <w:rPr>
          <w:rFonts w:ascii="Times New Roman" w:hAnsi="Times New Roman"/>
          <w:sz w:val="28"/>
          <w:szCs w:val="28"/>
        </w:rPr>
        <w:t xml:space="preserve"> misiunea, obiectivele, </w:t>
      </w:r>
      <w:proofErr w:type="spellStart"/>
      <w:r w:rsidRPr="00F07B91">
        <w:rPr>
          <w:rFonts w:ascii="Times New Roman" w:hAnsi="Times New Roman"/>
          <w:sz w:val="28"/>
          <w:szCs w:val="28"/>
        </w:rPr>
        <w:t>acţiunile</w:t>
      </w:r>
      <w:proofErr w:type="spellEnd"/>
      <w:r w:rsidRPr="00F07B91">
        <w:rPr>
          <w:rFonts w:ascii="Times New Roman" w:hAnsi="Times New Roman"/>
          <w:sz w:val="28"/>
          <w:szCs w:val="28"/>
        </w:rPr>
        <w:t xml:space="preserve">, resursele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indicatorii de </w:t>
      </w:r>
      <w:proofErr w:type="spellStart"/>
      <w:r w:rsidRPr="00F07B91">
        <w:rPr>
          <w:rFonts w:ascii="Times New Roman" w:hAnsi="Times New Roman"/>
          <w:sz w:val="28"/>
          <w:szCs w:val="28"/>
        </w:rPr>
        <w:t>performanţă</w:t>
      </w:r>
      <w:proofErr w:type="spellEnd"/>
      <w:r w:rsidRPr="00F07B91">
        <w:rPr>
          <w:rFonts w:ascii="Times New Roman" w:hAnsi="Times New Roman"/>
          <w:sz w:val="28"/>
          <w:szCs w:val="28"/>
        </w:rPr>
        <w:t xml:space="preserve"> financiari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nefinanciari pentru derularea </w:t>
      </w:r>
      <w:proofErr w:type="spellStart"/>
      <w:r w:rsidRPr="00F07B91">
        <w:rPr>
          <w:rFonts w:ascii="Times New Roman" w:hAnsi="Times New Roman"/>
          <w:sz w:val="28"/>
          <w:szCs w:val="28"/>
        </w:rPr>
        <w:t>activităţii</w:t>
      </w:r>
      <w:proofErr w:type="spellEnd"/>
      <w:r w:rsidRPr="00F07B91">
        <w:rPr>
          <w:rFonts w:ascii="Times New Roman" w:hAnsi="Times New Roman"/>
          <w:sz w:val="28"/>
          <w:szCs w:val="28"/>
        </w:rPr>
        <w:t xml:space="preserve"> pentru o perioadă de cel </w:t>
      </w:r>
      <w:proofErr w:type="spellStart"/>
      <w:r w:rsidRPr="00F07B91">
        <w:rPr>
          <w:rFonts w:ascii="Times New Roman" w:hAnsi="Times New Roman"/>
          <w:sz w:val="28"/>
          <w:szCs w:val="28"/>
        </w:rPr>
        <w:t>puţin</w:t>
      </w:r>
      <w:proofErr w:type="spellEnd"/>
      <w:r w:rsidRPr="00F07B91">
        <w:rPr>
          <w:rFonts w:ascii="Times New Roman" w:hAnsi="Times New Roman"/>
          <w:sz w:val="28"/>
          <w:szCs w:val="28"/>
        </w:rPr>
        <w:t xml:space="preserve"> 4 ani;</w:t>
      </w:r>
    </w:p>
    <w:p w14:paraId="1F33FFF8"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 xml:space="preserve">indicatori de </w:t>
      </w:r>
      <w:proofErr w:type="spellStart"/>
      <w:r w:rsidRPr="00F07B91">
        <w:rPr>
          <w:rFonts w:ascii="Times New Roman" w:hAnsi="Times New Roman"/>
          <w:b/>
          <w:bCs/>
          <w:i/>
          <w:iCs/>
          <w:sz w:val="28"/>
          <w:szCs w:val="28"/>
        </w:rPr>
        <w:t>performanţă</w:t>
      </w:r>
      <w:proofErr w:type="spellEnd"/>
      <w:r w:rsidRPr="00F07B91">
        <w:rPr>
          <w:rFonts w:ascii="Times New Roman" w:hAnsi="Times New Roman"/>
          <w:b/>
          <w:bCs/>
          <w:i/>
          <w:iCs/>
          <w:sz w:val="28"/>
          <w:szCs w:val="28"/>
        </w:rPr>
        <w:t xml:space="preserve"> financiari</w:t>
      </w:r>
      <w:r w:rsidRPr="00F07B91">
        <w:rPr>
          <w:rFonts w:ascii="Times New Roman" w:hAnsi="Times New Roman"/>
          <w:sz w:val="28"/>
          <w:szCs w:val="28"/>
        </w:rPr>
        <w:t xml:space="preserve"> – instrumente de măsurare a </w:t>
      </w:r>
      <w:proofErr w:type="spellStart"/>
      <w:r w:rsidRPr="00F07B91">
        <w:rPr>
          <w:rFonts w:ascii="Times New Roman" w:hAnsi="Times New Roman"/>
          <w:sz w:val="28"/>
          <w:szCs w:val="28"/>
        </w:rPr>
        <w:t>performanţei</w:t>
      </w:r>
      <w:proofErr w:type="spellEnd"/>
      <w:r w:rsidRPr="00F07B91">
        <w:rPr>
          <w:rFonts w:ascii="Times New Roman" w:hAnsi="Times New Roman"/>
          <w:sz w:val="28"/>
          <w:szCs w:val="28"/>
        </w:rPr>
        <w:t xml:space="preserve"> financiare a întreprinderii publice, adaptate astfel încât să reflecte specificul sectorului din care face parte întreprinderea publică, utilizate pentru a determina </w:t>
      </w:r>
      <w:proofErr w:type="spellStart"/>
      <w:r w:rsidRPr="00F07B91">
        <w:rPr>
          <w:rFonts w:ascii="Times New Roman" w:hAnsi="Times New Roman"/>
          <w:sz w:val="28"/>
          <w:szCs w:val="28"/>
        </w:rPr>
        <w:t>eficienţa</w:t>
      </w:r>
      <w:proofErr w:type="spellEnd"/>
      <w:r w:rsidRPr="00F07B91">
        <w:rPr>
          <w:rFonts w:ascii="Times New Roman" w:hAnsi="Times New Roman"/>
          <w:sz w:val="28"/>
          <w:szCs w:val="28"/>
        </w:rPr>
        <w:t xml:space="preserve"> folosirii resurselor angajate în scopul generării veniturilor, acoperirii costurilor, </w:t>
      </w:r>
      <w:proofErr w:type="spellStart"/>
      <w:r w:rsidRPr="00F07B91">
        <w:rPr>
          <w:rFonts w:ascii="Times New Roman" w:hAnsi="Times New Roman"/>
          <w:sz w:val="28"/>
          <w:szCs w:val="28"/>
        </w:rPr>
        <w:t>obţinerea</w:t>
      </w:r>
      <w:proofErr w:type="spellEnd"/>
      <w:r w:rsidRPr="00F07B91">
        <w:rPr>
          <w:rFonts w:ascii="Times New Roman" w:hAnsi="Times New Roman"/>
          <w:sz w:val="28"/>
          <w:szCs w:val="28"/>
        </w:rPr>
        <w:t xml:space="preserve"> profitului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dezvoltarea întreprinderii publice;</w:t>
      </w:r>
    </w:p>
    <w:p w14:paraId="28EF8F08"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 xml:space="preserve">indicatori de </w:t>
      </w:r>
      <w:proofErr w:type="spellStart"/>
      <w:r w:rsidRPr="00F07B91">
        <w:rPr>
          <w:rFonts w:ascii="Times New Roman" w:hAnsi="Times New Roman"/>
          <w:b/>
          <w:bCs/>
          <w:i/>
          <w:iCs/>
          <w:sz w:val="28"/>
          <w:szCs w:val="28"/>
        </w:rPr>
        <w:t>performanţă</w:t>
      </w:r>
      <w:proofErr w:type="spellEnd"/>
      <w:r w:rsidRPr="00F07B91">
        <w:rPr>
          <w:rFonts w:ascii="Times New Roman" w:hAnsi="Times New Roman"/>
          <w:b/>
          <w:bCs/>
          <w:i/>
          <w:iCs/>
          <w:sz w:val="28"/>
          <w:szCs w:val="28"/>
        </w:rPr>
        <w:t xml:space="preserve"> nefinanciari</w:t>
      </w:r>
      <w:r w:rsidRPr="00F07B91">
        <w:rPr>
          <w:rFonts w:ascii="Times New Roman" w:hAnsi="Times New Roman"/>
          <w:sz w:val="28"/>
          <w:szCs w:val="28"/>
        </w:rPr>
        <w:t xml:space="preserve"> – instrumente de evaluare a </w:t>
      </w:r>
      <w:proofErr w:type="spellStart"/>
      <w:r w:rsidRPr="00F07B91">
        <w:rPr>
          <w:rFonts w:ascii="Times New Roman" w:hAnsi="Times New Roman"/>
          <w:sz w:val="28"/>
          <w:szCs w:val="28"/>
        </w:rPr>
        <w:t>performanţei</w:t>
      </w:r>
      <w:proofErr w:type="spellEnd"/>
      <w:r w:rsidRPr="00F07B91">
        <w:rPr>
          <w:rFonts w:ascii="Times New Roman" w:hAnsi="Times New Roman"/>
          <w:sz w:val="28"/>
          <w:szCs w:val="28"/>
        </w:rPr>
        <w:t xml:space="preserve"> nefinanciare a întreprinderii publice, adaptate astfel încât să reflecte specificul sectorului din care face parte întreprinderea publică, utilizate pentru determinarea folosirii eficiente a resurselor angajate, </w:t>
      </w:r>
      <w:proofErr w:type="spellStart"/>
      <w:r w:rsidRPr="00F07B91">
        <w:rPr>
          <w:rFonts w:ascii="Times New Roman" w:hAnsi="Times New Roman"/>
          <w:sz w:val="28"/>
          <w:szCs w:val="28"/>
        </w:rPr>
        <w:t>derivaţi</w:t>
      </w:r>
      <w:proofErr w:type="spellEnd"/>
      <w:r w:rsidRPr="00F07B91">
        <w:rPr>
          <w:rFonts w:ascii="Times New Roman" w:hAnsi="Times New Roman"/>
          <w:sz w:val="28"/>
          <w:szCs w:val="28"/>
        </w:rPr>
        <w:t xml:space="preserve"> din politica întreprinderii, cu scopul îndeplinirii obiectivelor strategice stabilite, precum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a </w:t>
      </w:r>
      <w:proofErr w:type="spellStart"/>
      <w:r w:rsidRPr="00F07B91">
        <w:rPr>
          <w:rFonts w:ascii="Times New Roman" w:hAnsi="Times New Roman"/>
          <w:sz w:val="28"/>
          <w:szCs w:val="28"/>
        </w:rPr>
        <w:t>cerinţelor</w:t>
      </w:r>
      <w:proofErr w:type="spellEnd"/>
      <w:r w:rsidRPr="00F07B91">
        <w:rPr>
          <w:rFonts w:ascii="Times New Roman" w:hAnsi="Times New Roman"/>
          <w:sz w:val="28"/>
          <w:szCs w:val="28"/>
        </w:rPr>
        <w:t xml:space="preserve"> de integritate;</w:t>
      </w:r>
    </w:p>
    <w:p w14:paraId="094EF9C1"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 xml:space="preserve">indicatori de </w:t>
      </w:r>
      <w:proofErr w:type="spellStart"/>
      <w:r w:rsidRPr="00F07B91">
        <w:rPr>
          <w:rFonts w:ascii="Times New Roman" w:hAnsi="Times New Roman"/>
          <w:b/>
          <w:bCs/>
          <w:i/>
          <w:iCs/>
          <w:sz w:val="28"/>
          <w:szCs w:val="28"/>
        </w:rPr>
        <w:t>performanţă</w:t>
      </w:r>
      <w:proofErr w:type="spellEnd"/>
      <w:r w:rsidRPr="00F07B91">
        <w:rPr>
          <w:rFonts w:ascii="Times New Roman" w:hAnsi="Times New Roman"/>
          <w:sz w:val="28"/>
          <w:szCs w:val="28"/>
        </w:rPr>
        <w:t xml:space="preserve"> – cuprind atât indicatorii de </w:t>
      </w:r>
      <w:proofErr w:type="spellStart"/>
      <w:r w:rsidRPr="00F07B91">
        <w:rPr>
          <w:rFonts w:ascii="Times New Roman" w:hAnsi="Times New Roman"/>
          <w:sz w:val="28"/>
          <w:szCs w:val="28"/>
        </w:rPr>
        <w:t>performanţă</w:t>
      </w:r>
      <w:proofErr w:type="spellEnd"/>
      <w:r w:rsidRPr="00F07B91">
        <w:rPr>
          <w:rFonts w:ascii="Times New Roman" w:hAnsi="Times New Roman"/>
          <w:sz w:val="28"/>
          <w:szCs w:val="28"/>
        </w:rPr>
        <w:t xml:space="preserve"> financiari, cât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indicatorii de </w:t>
      </w:r>
      <w:proofErr w:type="spellStart"/>
      <w:r w:rsidRPr="00F07B91">
        <w:rPr>
          <w:rFonts w:ascii="Times New Roman" w:hAnsi="Times New Roman"/>
          <w:sz w:val="28"/>
          <w:szCs w:val="28"/>
        </w:rPr>
        <w:t>performanţă</w:t>
      </w:r>
      <w:proofErr w:type="spellEnd"/>
      <w:r w:rsidRPr="00F07B91">
        <w:rPr>
          <w:rFonts w:ascii="Times New Roman" w:hAnsi="Times New Roman"/>
          <w:sz w:val="28"/>
          <w:szCs w:val="28"/>
        </w:rPr>
        <w:t xml:space="preserve"> nefinanciari;</w:t>
      </w:r>
    </w:p>
    <w:p w14:paraId="35D01E68"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 xml:space="preserve">indicatori-cheie de </w:t>
      </w:r>
      <w:proofErr w:type="spellStart"/>
      <w:r w:rsidRPr="00F07B91">
        <w:rPr>
          <w:rFonts w:ascii="Times New Roman" w:hAnsi="Times New Roman"/>
          <w:b/>
          <w:bCs/>
          <w:i/>
          <w:iCs/>
          <w:sz w:val="28"/>
          <w:szCs w:val="28"/>
        </w:rPr>
        <w:t>performanţă</w:t>
      </w:r>
      <w:proofErr w:type="spellEnd"/>
      <w:r w:rsidRPr="00F07B91">
        <w:rPr>
          <w:rFonts w:ascii="Times New Roman" w:hAnsi="Times New Roman"/>
          <w:sz w:val="28"/>
          <w:szCs w:val="28"/>
        </w:rPr>
        <w:t xml:space="preserve"> – ICP - indicatori de </w:t>
      </w:r>
      <w:proofErr w:type="spellStart"/>
      <w:r w:rsidRPr="00F07B91">
        <w:rPr>
          <w:rFonts w:ascii="Times New Roman" w:hAnsi="Times New Roman"/>
          <w:sz w:val="28"/>
          <w:szCs w:val="28"/>
        </w:rPr>
        <w:t>performanţă</w:t>
      </w:r>
      <w:proofErr w:type="spellEnd"/>
      <w:r w:rsidRPr="00F07B91">
        <w:rPr>
          <w:rFonts w:ascii="Times New Roman" w:hAnsi="Times New Roman"/>
          <w:sz w:val="28"/>
          <w:szCs w:val="28"/>
        </w:rPr>
        <w:t xml:space="preserve"> obligatorii, </w:t>
      </w:r>
      <w:proofErr w:type="spellStart"/>
      <w:r w:rsidRPr="00F07B91">
        <w:rPr>
          <w:rFonts w:ascii="Times New Roman" w:hAnsi="Times New Roman"/>
          <w:sz w:val="28"/>
          <w:szCs w:val="28"/>
        </w:rPr>
        <w:t>prevăzuţi</w:t>
      </w:r>
      <w:proofErr w:type="spellEnd"/>
      <w:r w:rsidRPr="00F07B91">
        <w:rPr>
          <w:rFonts w:ascii="Times New Roman" w:hAnsi="Times New Roman"/>
          <w:sz w:val="28"/>
          <w:szCs w:val="28"/>
        </w:rPr>
        <w:t xml:space="preserve"> în anexa la contractul de mandat; pentru o abordare echilibrată a evaluării </w:t>
      </w:r>
      <w:proofErr w:type="spellStart"/>
      <w:r w:rsidRPr="00F07B91">
        <w:rPr>
          <w:rFonts w:ascii="Times New Roman" w:hAnsi="Times New Roman"/>
          <w:sz w:val="28"/>
          <w:szCs w:val="28"/>
        </w:rPr>
        <w:t>performanţei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a componentei variabile, ponderile ICP, care, însumate, reprezintă o cotă procentuală de 100%, se stabilesc conform modelului de mai jos:</w:t>
      </w:r>
    </w:p>
    <w:p w14:paraId="0C2B4597" w14:textId="77777777" w:rsidR="001F2D76" w:rsidRPr="00F07B91" w:rsidRDefault="001F2D76" w:rsidP="001F2D76">
      <w:pPr>
        <w:pStyle w:val="Listparagraf"/>
        <w:jc w:val="both"/>
        <w:rPr>
          <w:rFonts w:ascii="Times New Roman" w:hAnsi="Times New Roman"/>
          <w:sz w:val="28"/>
          <w:szCs w:val="28"/>
        </w:rPr>
      </w:pPr>
      <w:r w:rsidRPr="00F07B91">
        <w:rPr>
          <w:rFonts w:ascii="Times New Roman" w:hAnsi="Times New Roman"/>
          <w:b/>
          <w:bCs/>
          <w:sz w:val="28"/>
          <w:szCs w:val="28"/>
        </w:rPr>
        <w:t xml:space="preserve">– </w:t>
      </w:r>
      <w:r w:rsidRPr="00F07B91">
        <w:rPr>
          <w:rFonts w:ascii="Times New Roman" w:hAnsi="Times New Roman"/>
          <w:sz w:val="28"/>
          <w:szCs w:val="28"/>
        </w:rPr>
        <w:t>50-75% ICP financiari;</w:t>
      </w:r>
    </w:p>
    <w:p w14:paraId="7319621B" w14:textId="77777777" w:rsidR="001F2D76" w:rsidRPr="00F07B91" w:rsidRDefault="001F2D76" w:rsidP="001F2D76">
      <w:pPr>
        <w:pStyle w:val="Listparagraf"/>
        <w:jc w:val="both"/>
        <w:rPr>
          <w:rFonts w:ascii="Times New Roman" w:hAnsi="Times New Roman"/>
          <w:sz w:val="28"/>
          <w:szCs w:val="28"/>
        </w:rPr>
      </w:pPr>
      <w:r w:rsidRPr="00F07B91">
        <w:rPr>
          <w:rFonts w:ascii="Times New Roman" w:hAnsi="Times New Roman"/>
          <w:b/>
          <w:bCs/>
          <w:sz w:val="28"/>
          <w:szCs w:val="28"/>
        </w:rPr>
        <w:t xml:space="preserve">– </w:t>
      </w:r>
      <w:r w:rsidRPr="00F07B91">
        <w:rPr>
          <w:rFonts w:ascii="Times New Roman" w:hAnsi="Times New Roman"/>
          <w:sz w:val="28"/>
          <w:szCs w:val="28"/>
        </w:rPr>
        <w:t xml:space="preserve">25-50% ICP nefinanciari - </w:t>
      </w:r>
      <w:proofErr w:type="spellStart"/>
      <w:r w:rsidRPr="00F07B91">
        <w:rPr>
          <w:rFonts w:ascii="Times New Roman" w:hAnsi="Times New Roman"/>
          <w:sz w:val="28"/>
          <w:szCs w:val="28"/>
        </w:rPr>
        <w:t>operaţionali</w:t>
      </w:r>
      <w:proofErr w:type="spellEnd"/>
      <w:r w:rsidRPr="00F07B91">
        <w:rPr>
          <w:rFonts w:ascii="Times New Roman" w:hAnsi="Times New Roman"/>
          <w:sz w:val="28"/>
          <w:szCs w:val="28"/>
        </w:rPr>
        <w:t xml:space="preserve">, specifici întreprinderii publice, inclusiv indicatori prin care se măsoară gradul de atingere al obiectivelor de politică publică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economică ale Guvernului, obiectivelor politicii europene cu </w:t>
      </w:r>
      <w:proofErr w:type="spellStart"/>
      <w:r w:rsidRPr="00F07B91">
        <w:rPr>
          <w:rFonts w:ascii="Times New Roman" w:hAnsi="Times New Roman"/>
          <w:sz w:val="28"/>
          <w:szCs w:val="28"/>
        </w:rPr>
        <w:t>incidenţă</w:t>
      </w:r>
      <w:proofErr w:type="spellEnd"/>
      <w:r w:rsidRPr="00F07B91">
        <w:rPr>
          <w:rFonts w:ascii="Times New Roman" w:hAnsi="Times New Roman"/>
          <w:sz w:val="28"/>
          <w:szCs w:val="28"/>
        </w:rPr>
        <w:t xml:space="preserve"> în domeniul de activitate al întreprinderii publice, obiectivele sectoriale ale </w:t>
      </w:r>
      <w:proofErr w:type="spellStart"/>
      <w:r w:rsidRPr="00F07B91">
        <w:rPr>
          <w:rFonts w:ascii="Times New Roman" w:hAnsi="Times New Roman"/>
          <w:sz w:val="28"/>
          <w:szCs w:val="28"/>
        </w:rPr>
        <w:t>autorităţii</w:t>
      </w:r>
      <w:proofErr w:type="spellEnd"/>
      <w:r w:rsidRPr="00F07B91">
        <w:rPr>
          <w:rFonts w:ascii="Times New Roman" w:hAnsi="Times New Roman"/>
          <w:sz w:val="28"/>
          <w:szCs w:val="28"/>
        </w:rPr>
        <w:t xml:space="preserve"> publice tutelare;</w:t>
      </w:r>
    </w:p>
    <w:p w14:paraId="2FD5A51D"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lista scurtă</w:t>
      </w:r>
      <w:r w:rsidRPr="00F07B91">
        <w:rPr>
          <w:rFonts w:ascii="Times New Roman" w:hAnsi="Times New Roman"/>
          <w:sz w:val="28"/>
          <w:szCs w:val="28"/>
        </w:rPr>
        <w:t xml:space="preserve"> – cuprinde cel </w:t>
      </w:r>
      <w:proofErr w:type="spellStart"/>
      <w:r w:rsidRPr="00F07B91">
        <w:rPr>
          <w:rFonts w:ascii="Times New Roman" w:hAnsi="Times New Roman"/>
          <w:sz w:val="28"/>
          <w:szCs w:val="28"/>
        </w:rPr>
        <w:t>puţin</w:t>
      </w:r>
      <w:proofErr w:type="spellEnd"/>
      <w:r w:rsidRPr="00F07B91">
        <w:rPr>
          <w:rFonts w:ascii="Times New Roman" w:hAnsi="Times New Roman"/>
          <w:sz w:val="28"/>
          <w:szCs w:val="28"/>
        </w:rPr>
        <w:t xml:space="preserve"> 2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cel mult 5 </w:t>
      </w:r>
      <w:proofErr w:type="spellStart"/>
      <w:r w:rsidRPr="00F07B91">
        <w:rPr>
          <w:rFonts w:ascii="Times New Roman" w:hAnsi="Times New Roman"/>
          <w:sz w:val="28"/>
          <w:szCs w:val="28"/>
        </w:rPr>
        <w:t>candidaţi</w:t>
      </w:r>
      <w:proofErr w:type="spellEnd"/>
      <w:r w:rsidRPr="00F07B91">
        <w:rPr>
          <w:rFonts w:ascii="Times New Roman" w:hAnsi="Times New Roman"/>
          <w:sz w:val="28"/>
          <w:szCs w:val="28"/>
        </w:rPr>
        <w:t xml:space="preserve"> pentru fiecare post de administrator al întreprinderii publice, elaborată de comisia de selecție și nominalizare, precum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punctajul </w:t>
      </w:r>
      <w:proofErr w:type="spellStart"/>
      <w:r w:rsidRPr="00F07B91">
        <w:rPr>
          <w:rFonts w:ascii="Times New Roman" w:hAnsi="Times New Roman"/>
          <w:sz w:val="28"/>
          <w:szCs w:val="28"/>
        </w:rPr>
        <w:t>obţinut</w:t>
      </w:r>
      <w:proofErr w:type="spellEnd"/>
      <w:r w:rsidRPr="00F07B91">
        <w:rPr>
          <w:rFonts w:ascii="Times New Roman" w:hAnsi="Times New Roman"/>
          <w:sz w:val="28"/>
          <w:szCs w:val="28"/>
        </w:rPr>
        <w:t xml:space="preserve"> de fiecare candidat în urma aplicării criteriilor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w:t>
      </w:r>
    </w:p>
    <w:p w14:paraId="322C1464"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contract de mandat</w:t>
      </w:r>
      <w:r w:rsidRPr="00F07B91">
        <w:rPr>
          <w:rFonts w:ascii="Times New Roman" w:hAnsi="Times New Roman"/>
          <w:sz w:val="28"/>
          <w:szCs w:val="28"/>
        </w:rPr>
        <w:t xml:space="preserve"> – contractul de mandat, astfel cum este reglementat de Legea nr. 287/2009 privind Codul civil, republicată,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de Legea nr. 31/1990, republicată,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 încheiat pe baza numirii administratorului sau directorului în cauză. Contractul de mandat încheiat la data numirii administratorilor sau directorilor se completează prin act </w:t>
      </w:r>
      <w:proofErr w:type="spellStart"/>
      <w:r w:rsidRPr="00F07B91">
        <w:rPr>
          <w:rFonts w:ascii="Times New Roman" w:hAnsi="Times New Roman"/>
          <w:sz w:val="28"/>
          <w:szCs w:val="28"/>
        </w:rPr>
        <w:t>adiţional</w:t>
      </w:r>
      <w:proofErr w:type="spellEnd"/>
      <w:r w:rsidRPr="00F07B91">
        <w:rPr>
          <w:rFonts w:ascii="Times New Roman" w:hAnsi="Times New Roman"/>
          <w:sz w:val="28"/>
          <w:szCs w:val="28"/>
        </w:rPr>
        <w:t xml:space="preserve">, ca anexă a acestuia, cu clauze privind determinarea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plata componentei variabile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cu indicatorii-cheie de </w:t>
      </w:r>
      <w:proofErr w:type="spellStart"/>
      <w:r w:rsidRPr="00F07B91">
        <w:rPr>
          <w:rFonts w:ascii="Times New Roman" w:hAnsi="Times New Roman"/>
          <w:sz w:val="28"/>
          <w:szCs w:val="28"/>
        </w:rPr>
        <w:t>performanţă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aprobaţi</w:t>
      </w:r>
      <w:proofErr w:type="spellEnd"/>
      <w:r w:rsidRPr="00F07B91">
        <w:rPr>
          <w:rFonts w:ascii="Times New Roman" w:hAnsi="Times New Roman"/>
          <w:sz w:val="28"/>
          <w:szCs w:val="28"/>
        </w:rPr>
        <w:t xml:space="preserve"> în </w:t>
      </w:r>
      <w:proofErr w:type="spellStart"/>
      <w:r w:rsidRPr="00F07B91">
        <w:rPr>
          <w:rFonts w:ascii="Times New Roman" w:hAnsi="Times New Roman"/>
          <w:sz w:val="28"/>
          <w:szCs w:val="28"/>
        </w:rPr>
        <w:t>condiţiile</w:t>
      </w:r>
      <w:proofErr w:type="spellEnd"/>
      <w:r w:rsidRPr="00F07B91">
        <w:rPr>
          <w:rFonts w:ascii="Times New Roman" w:hAnsi="Times New Roman"/>
          <w:sz w:val="28"/>
          <w:szCs w:val="28"/>
        </w:rPr>
        <w:t xml:space="preserve"> prevăzute de O.U.G. nr. 109/2011;</w:t>
      </w:r>
    </w:p>
    <w:p w14:paraId="60170569"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politica publică de proprietate privată</w:t>
      </w:r>
      <w:r w:rsidRPr="00F07B91">
        <w:rPr>
          <w:rFonts w:ascii="Times New Roman" w:hAnsi="Times New Roman"/>
          <w:sz w:val="28"/>
          <w:szCs w:val="28"/>
        </w:rPr>
        <w:t xml:space="preserve"> – politica de </w:t>
      </w:r>
      <w:proofErr w:type="spellStart"/>
      <w:r w:rsidRPr="00F07B91">
        <w:rPr>
          <w:rFonts w:ascii="Times New Roman" w:hAnsi="Times New Roman"/>
          <w:sz w:val="28"/>
          <w:szCs w:val="28"/>
        </w:rPr>
        <w:t>acţionar</w:t>
      </w:r>
      <w:proofErr w:type="spellEnd"/>
      <w:r w:rsidRPr="00F07B91">
        <w:rPr>
          <w:rFonts w:ascii="Times New Roman" w:hAnsi="Times New Roman"/>
          <w:sz w:val="28"/>
          <w:szCs w:val="28"/>
        </w:rPr>
        <w:t xml:space="preserve">/asociat, respectiv de proprietar a statului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a </w:t>
      </w:r>
      <w:proofErr w:type="spellStart"/>
      <w:r w:rsidRPr="00F07B91">
        <w:rPr>
          <w:rFonts w:ascii="Times New Roman" w:hAnsi="Times New Roman"/>
          <w:sz w:val="28"/>
          <w:szCs w:val="28"/>
        </w:rPr>
        <w:t>unităţilor</w:t>
      </w:r>
      <w:proofErr w:type="spellEnd"/>
      <w:r w:rsidRPr="00F07B91">
        <w:rPr>
          <w:rFonts w:ascii="Times New Roman" w:hAnsi="Times New Roman"/>
          <w:sz w:val="28"/>
          <w:szCs w:val="28"/>
        </w:rPr>
        <w:t xml:space="preserve"> administrativ-teritoriale, care </w:t>
      </w:r>
      <w:proofErr w:type="spellStart"/>
      <w:r w:rsidRPr="00F07B91">
        <w:rPr>
          <w:rFonts w:ascii="Times New Roman" w:hAnsi="Times New Roman"/>
          <w:sz w:val="28"/>
          <w:szCs w:val="28"/>
        </w:rPr>
        <w:t>defineşte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raţiunea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lastRenderedPageBreak/>
        <w:t>deţinerii</w:t>
      </w:r>
      <w:proofErr w:type="spellEnd"/>
      <w:r w:rsidRPr="00F07B91">
        <w:rPr>
          <w:rFonts w:ascii="Times New Roman" w:hAnsi="Times New Roman"/>
          <w:sz w:val="28"/>
          <w:szCs w:val="28"/>
        </w:rPr>
        <w:t xml:space="preserve"> de către stat sau de către </w:t>
      </w:r>
      <w:proofErr w:type="spellStart"/>
      <w:r w:rsidRPr="00F07B91">
        <w:rPr>
          <w:rFonts w:ascii="Times New Roman" w:hAnsi="Times New Roman"/>
          <w:sz w:val="28"/>
          <w:szCs w:val="28"/>
        </w:rPr>
        <w:t>unităţile</w:t>
      </w:r>
      <w:proofErr w:type="spellEnd"/>
      <w:r w:rsidRPr="00F07B91">
        <w:rPr>
          <w:rFonts w:ascii="Times New Roman" w:hAnsi="Times New Roman"/>
          <w:sz w:val="28"/>
          <w:szCs w:val="28"/>
        </w:rPr>
        <w:t xml:space="preserve"> administrativ-teritoriale a </w:t>
      </w:r>
      <w:proofErr w:type="spellStart"/>
      <w:r w:rsidRPr="00F07B91">
        <w:rPr>
          <w:rFonts w:ascii="Times New Roman" w:hAnsi="Times New Roman"/>
          <w:sz w:val="28"/>
          <w:szCs w:val="28"/>
        </w:rPr>
        <w:t>participaţiilor</w:t>
      </w:r>
      <w:proofErr w:type="spellEnd"/>
      <w:r w:rsidRPr="00F07B91">
        <w:rPr>
          <w:rFonts w:ascii="Times New Roman" w:hAnsi="Times New Roman"/>
          <w:sz w:val="28"/>
          <w:szCs w:val="28"/>
        </w:rPr>
        <w:t xml:space="preserve"> la întreprinderile publice de la nivel central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local, </w:t>
      </w:r>
      <w:proofErr w:type="spellStart"/>
      <w:r w:rsidRPr="00F07B91">
        <w:rPr>
          <w:rFonts w:ascii="Times New Roman" w:hAnsi="Times New Roman"/>
          <w:sz w:val="28"/>
          <w:szCs w:val="28"/>
        </w:rPr>
        <w:t>stabileşte</w:t>
      </w:r>
      <w:proofErr w:type="spellEnd"/>
      <w:r w:rsidRPr="00F07B91">
        <w:rPr>
          <w:rFonts w:ascii="Times New Roman" w:hAnsi="Times New Roman"/>
          <w:sz w:val="28"/>
          <w:szCs w:val="28"/>
        </w:rPr>
        <w:t xml:space="preserve"> rolul statului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al </w:t>
      </w:r>
      <w:proofErr w:type="spellStart"/>
      <w:r w:rsidRPr="00F07B91">
        <w:rPr>
          <w:rFonts w:ascii="Times New Roman" w:hAnsi="Times New Roman"/>
          <w:sz w:val="28"/>
          <w:szCs w:val="28"/>
        </w:rPr>
        <w:t>unităţilor</w:t>
      </w:r>
      <w:proofErr w:type="spellEnd"/>
      <w:r w:rsidRPr="00F07B91">
        <w:rPr>
          <w:rFonts w:ascii="Times New Roman" w:hAnsi="Times New Roman"/>
          <w:sz w:val="28"/>
          <w:szCs w:val="28"/>
        </w:rPr>
        <w:t xml:space="preserve"> administrativ-teritoriale în </w:t>
      </w:r>
      <w:proofErr w:type="spellStart"/>
      <w:r w:rsidRPr="00F07B91">
        <w:rPr>
          <w:rFonts w:ascii="Times New Roman" w:hAnsi="Times New Roman"/>
          <w:sz w:val="28"/>
          <w:szCs w:val="28"/>
        </w:rPr>
        <w:t>guvernanţa</w:t>
      </w:r>
      <w:proofErr w:type="spellEnd"/>
      <w:r w:rsidRPr="00F07B91">
        <w:rPr>
          <w:rFonts w:ascii="Times New Roman" w:hAnsi="Times New Roman"/>
          <w:sz w:val="28"/>
          <w:szCs w:val="28"/>
        </w:rPr>
        <w:t xml:space="preserve"> întreprinderilor publice, în implementarea politicii de proprietate, precum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rolul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responsabilităţile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autorităţilor</w:t>
      </w:r>
      <w:proofErr w:type="spellEnd"/>
      <w:r w:rsidRPr="00F07B91">
        <w:rPr>
          <w:rFonts w:ascii="Times New Roman" w:hAnsi="Times New Roman"/>
          <w:sz w:val="28"/>
          <w:szCs w:val="28"/>
        </w:rPr>
        <w:t xml:space="preserve"> publice tutelare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ale altor </w:t>
      </w:r>
      <w:proofErr w:type="spellStart"/>
      <w:r w:rsidRPr="00F07B91">
        <w:rPr>
          <w:rFonts w:ascii="Times New Roman" w:hAnsi="Times New Roman"/>
          <w:sz w:val="28"/>
          <w:szCs w:val="28"/>
        </w:rPr>
        <w:t>părţi</w:t>
      </w:r>
      <w:proofErr w:type="spellEnd"/>
      <w:r w:rsidRPr="00F07B91">
        <w:rPr>
          <w:rFonts w:ascii="Times New Roman" w:hAnsi="Times New Roman"/>
          <w:sz w:val="28"/>
          <w:szCs w:val="28"/>
        </w:rPr>
        <w:t xml:space="preserve"> interesate implicate în implementarea acesteia;</w:t>
      </w:r>
    </w:p>
    <w:p w14:paraId="6E37791D"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tablou de bord</w:t>
      </w:r>
      <w:r w:rsidRPr="00F07B91">
        <w:rPr>
          <w:rFonts w:ascii="Times New Roman" w:hAnsi="Times New Roman"/>
          <w:sz w:val="28"/>
          <w:szCs w:val="28"/>
        </w:rPr>
        <w:t xml:space="preserve"> – instrument informatic gestionat de AMEPIP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publicat pe pagina sa de internet care permite colectarea de date exacte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fiabile de la întreprinderile publice, precum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analizarea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monitorizarea continuă a indicatorilor de </w:t>
      </w:r>
      <w:proofErr w:type="spellStart"/>
      <w:r w:rsidRPr="00F07B91">
        <w:rPr>
          <w:rFonts w:ascii="Times New Roman" w:hAnsi="Times New Roman"/>
          <w:sz w:val="28"/>
          <w:szCs w:val="28"/>
        </w:rPr>
        <w:t>performanţă</w:t>
      </w:r>
      <w:proofErr w:type="spellEnd"/>
      <w:r w:rsidRPr="00F07B91">
        <w:rPr>
          <w:rFonts w:ascii="Times New Roman" w:hAnsi="Times New Roman"/>
          <w:sz w:val="28"/>
          <w:szCs w:val="28"/>
        </w:rPr>
        <w:t xml:space="preserve"> ai acestora;</w:t>
      </w:r>
    </w:p>
    <w:p w14:paraId="612E43EC"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AMEPIP</w:t>
      </w:r>
      <w:r w:rsidRPr="00F07B91">
        <w:rPr>
          <w:rFonts w:ascii="Times New Roman" w:hAnsi="Times New Roman"/>
          <w:sz w:val="28"/>
          <w:szCs w:val="28"/>
        </w:rPr>
        <w:t xml:space="preserve"> – </w:t>
      </w:r>
      <w:proofErr w:type="spellStart"/>
      <w:r w:rsidRPr="00F07B91">
        <w:rPr>
          <w:rFonts w:ascii="Times New Roman" w:hAnsi="Times New Roman"/>
          <w:sz w:val="28"/>
          <w:szCs w:val="28"/>
        </w:rPr>
        <w:t>Agenţia</w:t>
      </w:r>
      <w:proofErr w:type="spellEnd"/>
      <w:r w:rsidRPr="00F07B91">
        <w:rPr>
          <w:rFonts w:ascii="Times New Roman" w:hAnsi="Times New Roman"/>
          <w:sz w:val="28"/>
          <w:szCs w:val="28"/>
        </w:rPr>
        <w:t xml:space="preserve"> pentru Monitorizarea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Evaluarea </w:t>
      </w:r>
      <w:proofErr w:type="spellStart"/>
      <w:r w:rsidRPr="00F07B91">
        <w:rPr>
          <w:rFonts w:ascii="Times New Roman" w:hAnsi="Times New Roman"/>
          <w:sz w:val="28"/>
          <w:szCs w:val="28"/>
        </w:rPr>
        <w:t>Performanţelor</w:t>
      </w:r>
      <w:proofErr w:type="spellEnd"/>
      <w:r w:rsidRPr="00F07B91">
        <w:rPr>
          <w:rFonts w:ascii="Times New Roman" w:hAnsi="Times New Roman"/>
          <w:sz w:val="28"/>
          <w:szCs w:val="28"/>
        </w:rPr>
        <w:t xml:space="preserve"> Întreprinderilor Publice;</w:t>
      </w:r>
    </w:p>
    <w:p w14:paraId="46F08E46"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regie autonomă</w:t>
      </w:r>
      <w:r w:rsidRPr="00F07B91">
        <w:rPr>
          <w:rFonts w:ascii="Times New Roman" w:hAnsi="Times New Roman"/>
          <w:sz w:val="28"/>
          <w:szCs w:val="28"/>
        </w:rPr>
        <w:t xml:space="preserve"> – entitate cu personalitate juridică definită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reglementată de Legea nr. 15/1990 privind reorganizarea </w:t>
      </w:r>
      <w:proofErr w:type="spellStart"/>
      <w:r w:rsidRPr="00F07B91">
        <w:rPr>
          <w:rFonts w:ascii="Times New Roman" w:hAnsi="Times New Roman"/>
          <w:sz w:val="28"/>
          <w:szCs w:val="28"/>
        </w:rPr>
        <w:t>unităţilor</w:t>
      </w:r>
      <w:proofErr w:type="spellEnd"/>
      <w:r w:rsidRPr="00F07B91">
        <w:rPr>
          <w:rFonts w:ascii="Times New Roman" w:hAnsi="Times New Roman"/>
          <w:sz w:val="28"/>
          <w:szCs w:val="28"/>
        </w:rPr>
        <w:t xml:space="preserve"> economice de stat ca regii autonome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societăţi</w:t>
      </w:r>
      <w:proofErr w:type="spellEnd"/>
      <w:r w:rsidRPr="00F07B91">
        <w:rPr>
          <w:rFonts w:ascii="Times New Roman" w:hAnsi="Times New Roman"/>
          <w:sz w:val="28"/>
          <w:szCs w:val="28"/>
        </w:rPr>
        <w:t xml:space="preserve"> comerciale,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 sau prin alte legi speciale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care nu fac obiectul Legii nr. 31/1990, republicată,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 </w:t>
      </w:r>
      <w:proofErr w:type="spellStart"/>
      <w:r w:rsidRPr="00F07B91">
        <w:rPr>
          <w:rFonts w:ascii="Times New Roman" w:hAnsi="Times New Roman"/>
          <w:sz w:val="28"/>
          <w:szCs w:val="28"/>
        </w:rPr>
        <w:t>înfiinţate</w:t>
      </w:r>
      <w:proofErr w:type="spellEnd"/>
      <w:r w:rsidRPr="00F07B91">
        <w:rPr>
          <w:rFonts w:ascii="Times New Roman" w:hAnsi="Times New Roman"/>
          <w:sz w:val="28"/>
          <w:szCs w:val="28"/>
        </w:rPr>
        <w:t xml:space="preserve"> de stat sau de o unitate administrativ-teritorială;</w:t>
      </w:r>
    </w:p>
    <w:p w14:paraId="158EEF98"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societate</w:t>
      </w:r>
      <w:r w:rsidRPr="00F07B91">
        <w:rPr>
          <w:rFonts w:ascii="Times New Roman" w:hAnsi="Times New Roman"/>
          <w:sz w:val="28"/>
          <w:szCs w:val="28"/>
        </w:rPr>
        <w:t xml:space="preserve"> – întreprindere publică constituită ca societate pe </w:t>
      </w:r>
      <w:proofErr w:type="spellStart"/>
      <w:r w:rsidRPr="00F07B91">
        <w:rPr>
          <w:rFonts w:ascii="Times New Roman" w:hAnsi="Times New Roman"/>
          <w:sz w:val="28"/>
          <w:szCs w:val="28"/>
        </w:rPr>
        <w:t>acţiuni</w:t>
      </w:r>
      <w:proofErr w:type="spellEnd"/>
      <w:r w:rsidRPr="00F07B91">
        <w:rPr>
          <w:rFonts w:ascii="Times New Roman" w:hAnsi="Times New Roman"/>
          <w:sz w:val="28"/>
          <w:szCs w:val="28"/>
        </w:rPr>
        <w:t xml:space="preserve"> sau societate cu răspundere limitată, în conformitate cu </w:t>
      </w:r>
      <w:proofErr w:type="spellStart"/>
      <w:r w:rsidRPr="00F07B91">
        <w:rPr>
          <w:rFonts w:ascii="Times New Roman" w:hAnsi="Times New Roman"/>
          <w:sz w:val="28"/>
          <w:szCs w:val="28"/>
        </w:rPr>
        <w:t>dispoziţiile</w:t>
      </w:r>
      <w:proofErr w:type="spellEnd"/>
      <w:r w:rsidRPr="00F07B91">
        <w:rPr>
          <w:rFonts w:ascii="Times New Roman" w:hAnsi="Times New Roman"/>
          <w:sz w:val="28"/>
          <w:szCs w:val="28"/>
        </w:rPr>
        <w:t xml:space="preserve"> Legii nr. 31/1990, republicată,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w:t>
      </w:r>
    </w:p>
    <w:p w14:paraId="278A5DBB"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 xml:space="preserve">comisia de </w:t>
      </w:r>
      <w:proofErr w:type="spellStart"/>
      <w:r w:rsidRPr="00F07B91">
        <w:rPr>
          <w:rFonts w:ascii="Times New Roman" w:hAnsi="Times New Roman"/>
          <w:b/>
          <w:bCs/>
          <w:i/>
          <w:iCs/>
          <w:sz w:val="28"/>
          <w:szCs w:val="28"/>
        </w:rPr>
        <w:t>selecţie</w:t>
      </w:r>
      <w:proofErr w:type="spellEnd"/>
      <w:r w:rsidRPr="00F07B91">
        <w:rPr>
          <w:rFonts w:ascii="Times New Roman" w:hAnsi="Times New Roman"/>
          <w:b/>
          <w:bCs/>
          <w:i/>
          <w:iCs/>
          <w:sz w:val="28"/>
          <w:szCs w:val="28"/>
        </w:rPr>
        <w:t xml:space="preserve"> </w:t>
      </w:r>
      <w:proofErr w:type="spellStart"/>
      <w:r w:rsidRPr="00F07B91">
        <w:rPr>
          <w:rFonts w:ascii="Times New Roman" w:hAnsi="Times New Roman"/>
          <w:b/>
          <w:bCs/>
          <w:i/>
          <w:iCs/>
          <w:sz w:val="28"/>
          <w:szCs w:val="28"/>
        </w:rPr>
        <w:t>şi</w:t>
      </w:r>
      <w:proofErr w:type="spellEnd"/>
      <w:r w:rsidRPr="00F07B91">
        <w:rPr>
          <w:rFonts w:ascii="Times New Roman" w:hAnsi="Times New Roman"/>
          <w:b/>
          <w:bCs/>
          <w:i/>
          <w:iCs/>
          <w:sz w:val="28"/>
          <w:szCs w:val="28"/>
        </w:rPr>
        <w:t xml:space="preserve"> nominalizare </w:t>
      </w:r>
      <w:r w:rsidRPr="00F07B91">
        <w:rPr>
          <w:rFonts w:ascii="Times New Roman" w:hAnsi="Times New Roman"/>
          <w:sz w:val="28"/>
          <w:szCs w:val="28"/>
        </w:rPr>
        <w:t xml:space="preserve">– comisia </w:t>
      </w:r>
      <w:proofErr w:type="spellStart"/>
      <w:r w:rsidRPr="00F07B91">
        <w:rPr>
          <w:rFonts w:ascii="Times New Roman" w:hAnsi="Times New Roman"/>
          <w:sz w:val="28"/>
          <w:szCs w:val="28"/>
        </w:rPr>
        <w:t>înfiinţată</w:t>
      </w:r>
      <w:proofErr w:type="spellEnd"/>
      <w:r w:rsidRPr="00F07B91">
        <w:rPr>
          <w:rFonts w:ascii="Times New Roman" w:hAnsi="Times New Roman"/>
          <w:sz w:val="28"/>
          <w:szCs w:val="28"/>
        </w:rPr>
        <w:t xml:space="preserve"> prin act administrativ al </w:t>
      </w:r>
      <w:proofErr w:type="spellStart"/>
      <w:r w:rsidRPr="00F07B91">
        <w:rPr>
          <w:rFonts w:ascii="Times New Roman" w:hAnsi="Times New Roman"/>
          <w:sz w:val="28"/>
          <w:szCs w:val="28"/>
        </w:rPr>
        <w:t>autorităţii</w:t>
      </w:r>
      <w:proofErr w:type="spellEnd"/>
      <w:r w:rsidRPr="00F07B91">
        <w:rPr>
          <w:rFonts w:ascii="Times New Roman" w:hAnsi="Times New Roman"/>
          <w:sz w:val="28"/>
          <w:szCs w:val="28"/>
        </w:rPr>
        <w:t xml:space="preserve"> publice tutelare, a cărei organizare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funcţionare</w:t>
      </w:r>
      <w:proofErr w:type="spellEnd"/>
      <w:r w:rsidRPr="00F07B91">
        <w:rPr>
          <w:rFonts w:ascii="Times New Roman" w:hAnsi="Times New Roman"/>
          <w:sz w:val="28"/>
          <w:szCs w:val="28"/>
        </w:rPr>
        <w:t xml:space="preserve"> sunt prevăzute la art. 4^9;</w:t>
      </w:r>
    </w:p>
    <w:p w14:paraId="023A9BAA"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expert independent</w:t>
      </w:r>
      <w:r w:rsidRPr="00F07B91">
        <w:rPr>
          <w:rFonts w:ascii="Times New Roman" w:hAnsi="Times New Roman"/>
          <w:sz w:val="28"/>
          <w:szCs w:val="28"/>
        </w:rPr>
        <w:t xml:space="preserve"> – persoană fizică sau juridică, specializată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autorizată în </w:t>
      </w:r>
      <w:proofErr w:type="spellStart"/>
      <w:r w:rsidRPr="00F07B91">
        <w:rPr>
          <w:rFonts w:ascii="Times New Roman" w:hAnsi="Times New Roman"/>
          <w:sz w:val="28"/>
          <w:szCs w:val="28"/>
        </w:rPr>
        <w:t>condiţiile</w:t>
      </w:r>
      <w:proofErr w:type="spellEnd"/>
      <w:r w:rsidRPr="00F07B91">
        <w:rPr>
          <w:rFonts w:ascii="Times New Roman" w:hAnsi="Times New Roman"/>
          <w:sz w:val="28"/>
          <w:szCs w:val="28"/>
        </w:rPr>
        <w:t xml:space="preserve"> legii pentru a-</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desfăşura</w:t>
      </w:r>
      <w:proofErr w:type="spellEnd"/>
      <w:r w:rsidRPr="00F07B91">
        <w:rPr>
          <w:rFonts w:ascii="Times New Roman" w:hAnsi="Times New Roman"/>
          <w:sz w:val="28"/>
          <w:szCs w:val="28"/>
        </w:rPr>
        <w:t xml:space="preserve"> activitatea în domeniul resurselor umane, selectată de către </w:t>
      </w:r>
      <w:proofErr w:type="spellStart"/>
      <w:r w:rsidRPr="00F07B91">
        <w:rPr>
          <w:rFonts w:ascii="Times New Roman" w:hAnsi="Times New Roman"/>
          <w:sz w:val="28"/>
          <w:szCs w:val="28"/>
        </w:rPr>
        <w:t>Agenţia</w:t>
      </w:r>
      <w:proofErr w:type="spellEnd"/>
      <w:r w:rsidRPr="00F07B91">
        <w:rPr>
          <w:rFonts w:ascii="Times New Roman" w:hAnsi="Times New Roman"/>
          <w:sz w:val="28"/>
          <w:szCs w:val="28"/>
        </w:rPr>
        <w:t xml:space="preserve"> pentru Monitorizarea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Evaluarea </w:t>
      </w:r>
      <w:proofErr w:type="spellStart"/>
      <w:r w:rsidRPr="00F07B91">
        <w:rPr>
          <w:rFonts w:ascii="Times New Roman" w:hAnsi="Times New Roman"/>
          <w:sz w:val="28"/>
          <w:szCs w:val="28"/>
        </w:rPr>
        <w:t>Performanţelor</w:t>
      </w:r>
      <w:proofErr w:type="spellEnd"/>
      <w:r w:rsidRPr="00F07B91">
        <w:rPr>
          <w:rFonts w:ascii="Times New Roman" w:hAnsi="Times New Roman"/>
          <w:sz w:val="28"/>
          <w:szCs w:val="28"/>
        </w:rPr>
        <w:t xml:space="preserve"> Întreprinderilor Publice pentru </w:t>
      </w:r>
      <w:proofErr w:type="spellStart"/>
      <w:r w:rsidRPr="00F07B91">
        <w:rPr>
          <w:rFonts w:ascii="Times New Roman" w:hAnsi="Times New Roman"/>
          <w:sz w:val="28"/>
          <w:szCs w:val="28"/>
        </w:rPr>
        <w:t>autorităţile</w:t>
      </w:r>
      <w:proofErr w:type="spellEnd"/>
      <w:r w:rsidRPr="00F07B91">
        <w:rPr>
          <w:rFonts w:ascii="Times New Roman" w:hAnsi="Times New Roman"/>
          <w:sz w:val="28"/>
          <w:szCs w:val="28"/>
        </w:rPr>
        <w:t xml:space="preserve"> publice tutelare de la nivel central  u de către autoritatea publică tutelară în cazul întreprinderilor publice de interes local, în conformitate cu </w:t>
      </w:r>
      <w:proofErr w:type="spellStart"/>
      <w:r w:rsidRPr="00F07B91">
        <w:rPr>
          <w:rFonts w:ascii="Times New Roman" w:hAnsi="Times New Roman"/>
          <w:sz w:val="28"/>
          <w:szCs w:val="28"/>
        </w:rPr>
        <w:t>dispoziţiile</w:t>
      </w:r>
      <w:proofErr w:type="spellEnd"/>
      <w:r w:rsidRPr="00F07B91">
        <w:rPr>
          <w:rFonts w:ascii="Times New Roman" w:hAnsi="Times New Roman"/>
          <w:sz w:val="28"/>
          <w:szCs w:val="28"/>
        </w:rPr>
        <w:t xml:space="preserve"> Legii nr. 98/2016 privind </w:t>
      </w:r>
      <w:proofErr w:type="spellStart"/>
      <w:r w:rsidRPr="00F07B91">
        <w:rPr>
          <w:rFonts w:ascii="Times New Roman" w:hAnsi="Times New Roman"/>
          <w:sz w:val="28"/>
          <w:szCs w:val="28"/>
        </w:rPr>
        <w:t>achiziţiile</w:t>
      </w:r>
      <w:proofErr w:type="spellEnd"/>
      <w:r w:rsidRPr="00F07B91">
        <w:rPr>
          <w:rFonts w:ascii="Times New Roman" w:hAnsi="Times New Roman"/>
          <w:sz w:val="28"/>
          <w:szCs w:val="28"/>
        </w:rPr>
        <w:t xml:space="preserve"> publice,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 care prezintă un portofoliu relevant de </w:t>
      </w:r>
      <w:proofErr w:type="spellStart"/>
      <w:r w:rsidRPr="00F07B91">
        <w:rPr>
          <w:rFonts w:ascii="Times New Roman" w:hAnsi="Times New Roman"/>
          <w:sz w:val="28"/>
          <w:szCs w:val="28"/>
        </w:rPr>
        <w:t>clienţi</w:t>
      </w:r>
      <w:proofErr w:type="spellEnd"/>
      <w:r w:rsidRPr="00F07B91">
        <w:rPr>
          <w:rFonts w:ascii="Times New Roman" w:hAnsi="Times New Roman"/>
          <w:sz w:val="28"/>
          <w:szCs w:val="28"/>
        </w:rPr>
        <w:t xml:space="preserve"> pentru </w:t>
      </w:r>
      <w:proofErr w:type="spellStart"/>
      <w:r w:rsidRPr="00F07B91">
        <w:rPr>
          <w:rFonts w:ascii="Times New Roman" w:hAnsi="Times New Roman"/>
          <w:sz w:val="28"/>
          <w:szCs w:val="28"/>
        </w:rPr>
        <w:t>selecţia</w:t>
      </w:r>
      <w:proofErr w:type="spellEnd"/>
      <w:r w:rsidRPr="00F07B91">
        <w:rPr>
          <w:rFonts w:ascii="Times New Roman" w:hAnsi="Times New Roman"/>
          <w:sz w:val="28"/>
          <w:szCs w:val="28"/>
        </w:rPr>
        <w:t xml:space="preserve"> administratorilor/directorilor de întreprinderi publice sau private, din care să rezulte că a prestat servicii de recrutare, care s-au concretizat cu ocuparea respectivelor </w:t>
      </w:r>
      <w:proofErr w:type="spellStart"/>
      <w:r w:rsidRPr="00F07B91">
        <w:rPr>
          <w:rFonts w:ascii="Times New Roman" w:hAnsi="Times New Roman"/>
          <w:sz w:val="28"/>
          <w:szCs w:val="28"/>
        </w:rPr>
        <w:t>poziţii</w:t>
      </w:r>
      <w:proofErr w:type="spellEnd"/>
      <w:r w:rsidRPr="00F07B91">
        <w:rPr>
          <w:rFonts w:ascii="Times New Roman" w:hAnsi="Times New Roman"/>
          <w:sz w:val="28"/>
          <w:szCs w:val="28"/>
        </w:rPr>
        <w:t>:</w:t>
      </w:r>
    </w:p>
    <w:p w14:paraId="1D727C3C" w14:textId="77777777" w:rsidR="001F2D76" w:rsidRPr="00F07B91" w:rsidRDefault="001F2D76" w:rsidP="001F2D76">
      <w:pPr>
        <w:pStyle w:val="Listparagraf"/>
        <w:numPr>
          <w:ilvl w:val="0"/>
          <w:numId w:val="30"/>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prezentarea unui portofoliu de </w:t>
      </w:r>
      <w:proofErr w:type="spellStart"/>
      <w:r w:rsidRPr="00F07B91">
        <w:rPr>
          <w:rFonts w:ascii="Times New Roman" w:hAnsi="Times New Roman"/>
          <w:sz w:val="28"/>
          <w:szCs w:val="28"/>
        </w:rPr>
        <w:t>clienţi</w:t>
      </w:r>
      <w:proofErr w:type="spellEnd"/>
      <w:r w:rsidRPr="00F07B91">
        <w:rPr>
          <w:rFonts w:ascii="Times New Roman" w:hAnsi="Times New Roman"/>
          <w:sz w:val="28"/>
          <w:szCs w:val="28"/>
        </w:rPr>
        <w:t xml:space="preserve"> din ultimii 3 ani pentru </w:t>
      </w:r>
      <w:proofErr w:type="spellStart"/>
      <w:r w:rsidRPr="00F07B91">
        <w:rPr>
          <w:rFonts w:ascii="Times New Roman" w:hAnsi="Times New Roman"/>
          <w:sz w:val="28"/>
          <w:szCs w:val="28"/>
        </w:rPr>
        <w:t>selecţia</w:t>
      </w:r>
      <w:proofErr w:type="spellEnd"/>
      <w:r w:rsidRPr="00F07B91">
        <w:rPr>
          <w:rFonts w:ascii="Times New Roman" w:hAnsi="Times New Roman"/>
          <w:sz w:val="28"/>
          <w:szCs w:val="28"/>
        </w:rPr>
        <w:t xml:space="preserve"> administratorilor/directorilor de întreprinderi publice sau private, din care să rezulte că a prestat servicii de recrutare pentru minimum 3 </w:t>
      </w:r>
      <w:proofErr w:type="spellStart"/>
      <w:r w:rsidRPr="00F07B91">
        <w:rPr>
          <w:rFonts w:ascii="Times New Roman" w:hAnsi="Times New Roman"/>
          <w:sz w:val="28"/>
          <w:szCs w:val="28"/>
        </w:rPr>
        <w:t>clienţi</w:t>
      </w:r>
      <w:proofErr w:type="spellEnd"/>
      <w:r w:rsidRPr="00F07B91">
        <w:rPr>
          <w:rFonts w:ascii="Times New Roman" w:hAnsi="Times New Roman"/>
          <w:sz w:val="28"/>
          <w:szCs w:val="28"/>
        </w:rPr>
        <w:t xml:space="preserve">, care s-au concretizat cu ocuparea respectivelor </w:t>
      </w:r>
      <w:proofErr w:type="spellStart"/>
      <w:r w:rsidRPr="00F07B91">
        <w:rPr>
          <w:rFonts w:ascii="Times New Roman" w:hAnsi="Times New Roman"/>
          <w:sz w:val="28"/>
          <w:szCs w:val="28"/>
        </w:rPr>
        <w:t>poziţii</w:t>
      </w:r>
      <w:proofErr w:type="spellEnd"/>
      <w:r w:rsidRPr="00F07B91">
        <w:rPr>
          <w:rFonts w:ascii="Times New Roman" w:hAnsi="Times New Roman"/>
          <w:sz w:val="28"/>
          <w:szCs w:val="28"/>
        </w:rPr>
        <w:t>;</w:t>
      </w:r>
    </w:p>
    <w:p w14:paraId="4C14DB78" w14:textId="77777777" w:rsidR="001F2D76" w:rsidRPr="00F07B91" w:rsidRDefault="001F2D76" w:rsidP="001F2D76">
      <w:pPr>
        <w:pStyle w:val="Listparagraf"/>
        <w:numPr>
          <w:ilvl w:val="0"/>
          <w:numId w:val="30"/>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echipa de proiect să fie formată din cel </w:t>
      </w:r>
      <w:proofErr w:type="spellStart"/>
      <w:r w:rsidRPr="00F07B91">
        <w:rPr>
          <w:rFonts w:ascii="Times New Roman" w:hAnsi="Times New Roman"/>
          <w:sz w:val="28"/>
          <w:szCs w:val="28"/>
        </w:rPr>
        <w:t>puţin</w:t>
      </w:r>
      <w:proofErr w:type="spellEnd"/>
      <w:r w:rsidRPr="00F07B91">
        <w:rPr>
          <w:rFonts w:ascii="Times New Roman" w:hAnsi="Times New Roman"/>
          <w:sz w:val="28"/>
          <w:szCs w:val="28"/>
        </w:rPr>
        <w:t xml:space="preserve"> 2 </w:t>
      </w:r>
      <w:proofErr w:type="spellStart"/>
      <w:r w:rsidRPr="00F07B91">
        <w:rPr>
          <w:rFonts w:ascii="Times New Roman" w:hAnsi="Times New Roman"/>
          <w:sz w:val="28"/>
          <w:szCs w:val="28"/>
        </w:rPr>
        <w:t>experţi</w:t>
      </w:r>
      <w:proofErr w:type="spellEnd"/>
      <w:r w:rsidRPr="00F07B91">
        <w:rPr>
          <w:rFonts w:ascii="Times New Roman" w:hAnsi="Times New Roman"/>
          <w:sz w:val="28"/>
          <w:szCs w:val="28"/>
        </w:rPr>
        <w:t xml:space="preserve"> cu </w:t>
      </w:r>
      <w:proofErr w:type="spellStart"/>
      <w:r w:rsidRPr="00F07B91">
        <w:rPr>
          <w:rFonts w:ascii="Times New Roman" w:hAnsi="Times New Roman"/>
          <w:sz w:val="28"/>
          <w:szCs w:val="28"/>
        </w:rPr>
        <w:t>experienţă</w:t>
      </w:r>
      <w:proofErr w:type="spellEnd"/>
      <w:r w:rsidRPr="00F07B91">
        <w:rPr>
          <w:rFonts w:ascii="Times New Roman" w:hAnsi="Times New Roman"/>
          <w:sz w:val="28"/>
          <w:szCs w:val="28"/>
        </w:rPr>
        <w:t xml:space="preserve"> în recrutarea administratorilor/directorilor de întreprinderi publice sau private, concretizată cu ocuparea respectivelor </w:t>
      </w:r>
      <w:proofErr w:type="spellStart"/>
      <w:r w:rsidRPr="00F07B91">
        <w:rPr>
          <w:rFonts w:ascii="Times New Roman" w:hAnsi="Times New Roman"/>
          <w:sz w:val="28"/>
          <w:szCs w:val="28"/>
        </w:rPr>
        <w:t>poziţii</w:t>
      </w:r>
      <w:proofErr w:type="spellEnd"/>
      <w:r w:rsidRPr="00F07B91">
        <w:rPr>
          <w:rFonts w:ascii="Times New Roman" w:hAnsi="Times New Roman"/>
          <w:sz w:val="28"/>
          <w:szCs w:val="28"/>
        </w:rPr>
        <w:t xml:space="preserve"> sau cu finalizarea </w:t>
      </w:r>
      <w:proofErr w:type="spellStart"/>
      <w:r w:rsidRPr="00F07B91">
        <w:rPr>
          <w:rFonts w:ascii="Times New Roman" w:hAnsi="Times New Roman"/>
          <w:sz w:val="28"/>
          <w:szCs w:val="28"/>
        </w:rPr>
        <w:t>obligaţiilor</w:t>
      </w:r>
      <w:proofErr w:type="spellEnd"/>
      <w:r w:rsidRPr="00F07B91">
        <w:rPr>
          <w:rFonts w:ascii="Times New Roman" w:hAnsi="Times New Roman"/>
          <w:sz w:val="28"/>
          <w:szCs w:val="28"/>
        </w:rPr>
        <w:t xml:space="preserve"> contractuale din partea prestatorului;</w:t>
      </w:r>
    </w:p>
    <w:p w14:paraId="57347AFC" w14:textId="77777777" w:rsidR="001F2D76" w:rsidRPr="00F07B91" w:rsidRDefault="001F2D76" w:rsidP="001F2D76">
      <w:pPr>
        <w:pStyle w:val="Listparagraf"/>
        <w:numPr>
          <w:ilvl w:val="0"/>
          <w:numId w:val="30"/>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prin </w:t>
      </w:r>
      <w:proofErr w:type="spellStart"/>
      <w:r w:rsidRPr="00F07B91">
        <w:rPr>
          <w:rFonts w:ascii="Times New Roman" w:hAnsi="Times New Roman"/>
          <w:sz w:val="28"/>
          <w:szCs w:val="28"/>
        </w:rPr>
        <w:t>excepţie</w:t>
      </w:r>
      <w:proofErr w:type="spellEnd"/>
      <w:r w:rsidRPr="00F07B91">
        <w:rPr>
          <w:rFonts w:ascii="Times New Roman" w:hAnsi="Times New Roman"/>
          <w:sz w:val="28"/>
          <w:szCs w:val="28"/>
        </w:rPr>
        <w:t xml:space="preserve"> de la prevederile de la lit. a)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b), în cazul întreprinderilor publice care îndeplinesc în mod cumulativ </w:t>
      </w:r>
      <w:proofErr w:type="spellStart"/>
      <w:r w:rsidRPr="00F07B91">
        <w:rPr>
          <w:rFonts w:ascii="Times New Roman" w:hAnsi="Times New Roman"/>
          <w:sz w:val="28"/>
          <w:szCs w:val="28"/>
        </w:rPr>
        <w:t>condiţiile</w:t>
      </w:r>
      <w:proofErr w:type="spellEnd"/>
      <w:r w:rsidRPr="00F07B91">
        <w:rPr>
          <w:rFonts w:ascii="Times New Roman" w:hAnsi="Times New Roman"/>
          <w:sz w:val="28"/>
          <w:szCs w:val="28"/>
        </w:rPr>
        <w:t xml:space="preserve"> prevăzute la art. 28 alin. (2), pentru expertul independent este obligatorie prezentarea unui portofoliu de </w:t>
      </w:r>
      <w:proofErr w:type="spellStart"/>
      <w:r w:rsidRPr="00F07B91">
        <w:rPr>
          <w:rFonts w:ascii="Times New Roman" w:hAnsi="Times New Roman"/>
          <w:sz w:val="28"/>
          <w:szCs w:val="28"/>
        </w:rPr>
        <w:t>clienţi</w:t>
      </w:r>
      <w:proofErr w:type="spellEnd"/>
      <w:r w:rsidRPr="00F07B91">
        <w:rPr>
          <w:rFonts w:ascii="Times New Roman" w:hAnsi="Times New Roman"/>
          <w:sz w:val="28"/>
          <w:szCs w:val="28"/>
        </w:rPr>
        <w:t xml:space="preserve"> din ultimii 3 ani pentru </w:t>
      </w:r>
      <w:proofErr w:type="spellStart"/>
      <w:r w:rsidRPr="00F07B91">
        <w:rPr>
          <w:rFonts w:ascii="Times New Roman" w:hAnsi="Times New Roman"/>
          <w:sz w:val="28"/>
          <w:szCs w:val="28"/>
        </w:rPr>
        <w:t>selecţia</w:t>
      </w:r>
      <w:proofErr w:type="spellEnd"/>
      <w:r w:rsidRPr="00F07B91">
        <w:rPr>
          <w:rFonts w:ascii="Times New Roman" w:hAnsi="Times New Roman"/>
          <w:sz w:val="28"/>
          <w:szCs w:val="28"/>
        </w:rPr>
        <w:t xml:space="preserve"> administratorilor/directorilor de întreprinderi publice sau private din care să rezulte că a prestat servicii de </w:t>
      </w:r>
      <w:r w:rsidRPr="00F07B91">
        <w:rPr>
          <w:rFonts w:ascii="Times New Roman" w:hAnsi="Times New Roman"/>
          <w:sz w:val="28"/>
          <w:szCs w:val="28"/>
        </w:rPr>
        <w:lastRenderedPageBreak/>
        <w:t xml:space="preserve">recrutare pentru minimum 7 </w:t>
      </w:r>
      <w:proofErr w:type="spellStart"/>
      <w:r w:rsidRPr="00F07B91">
        <w:rPr>
          <w:rFonts w:ascii="Times New Roman" w:hAnsi="Times New Roman"/>
          <w:sz w:val="28"/>
          <w:szCs w:val="28"/>
        </w:rPr>
        <w:t>clienţi</w:t>
      </w:r>
      <w:proofErr w:type="spellEnd"/>
      <w:r w:rsidRPr="00F07B91">
        <w:rPr>
          <w:rFonts w:ascii="Times New Roman" w:hAnsi="Times New Roman"/>
          <w:sz w:val="28"/>
          <w:szCs w:val="28"/>
        </w:rPr>
        <w:t xml:space="preserve">, care s-au concretizat cu ocuparea respectivelor </w:t>
      </w:r>
      <w:proofErr w:type="spellStart"/>
      <w:r w:rsidRPr="00F07B91">
        <w:rPr>
          <w:rFonts w:ascii="Times New Roman" w:hAnsi="Times New Roman"/>
          <w:sz w:val="28"/>
          <w:szCs w:val="28"/>
        </w:rPr>
        <w:t>poziţii</w:t>
      </w:r>
      <w:proofErr w:type="spellEnd"/>
      <w:r w:rsidRPr="00F07B91">
        <w:rPr>
          <w:rFonts w:ascii="Times New Roman" w:hAnsi="Times New Roman"/>
          <w:sz w:val="28"/>
          <w:szCs w:val="28"/>
        </w:rPr>
        <w:t xml:space="preserve">, respectiv echipa de proiect să fie formată din cel </w:t>
      </w:r>
      <w:proofErr w:type="spellStart"/>
      <w:r w:rsidRPr="00F07B91">
        <w:rPr>
          <w:rFonts w:ascii="Times New Roman" w:hAnsi="Times New Roman"/>
          <w:sz w:val="28"/>
          <w:szCs w:val="28"/>
        </w:rPr>
        <w:t>puţin</w:t>
      </w:r>
      <w:proofErr w:type="spellEnd"/>
      <w:r w:rsidRPr="00F07B91">
        <w:rPr>
          <w:rFonts w:ascii="Times New Roman" w:hAnsi="Times New Roman"/>
          <w:sz w:val="28"/>
          <w:szCs w:val="28"/>
        </w:rPr>
        <w:t xml:space="preserve"> 5 </w:t>
      </w:r>
      <w:proofErr w:type="spellStart"/>
      <w:r w:rsidRPr="00F07B91">
        <w:rPr>
          <w:rFonts w:ascii="Times New Roman" w:hAnsi="Times New Roman"/>
          <w:sz w:val="28"/>
          <w:szCs w:val="28"/>
        </w:rPr>
        <w:t>experţi</w:t>
      </w:r>
      <w:proofErr w:type="spellEnd"/>
      <w:r w:rsidRPr="00F07B91">
        <w:rPr>
          <w:rFonts w:ascii="Times New Roman" w:hAnsi="Times New Roman"/>
          <w:sz w:val="28"/>
          <w:szCs w:val="28"/>
        </w:rPr>
        <w:t xml:space="preserve"> cu </w:t>
      </w:r>
      <w:proofErr w:type="spellStart"/>
      <w:r w:rsidRPr="00F07B91">
        <w:rPr>
          <w:rFonts w:ascii="Times New Roman" w:hAnsi="Times New Roman"/>
          <w:sz w:val="28"/>
          <w:szCs w:val="28"/>
        </w:rPr>
        <w:t>experienţă</w:t>
      </w:r>
      <w:proofErr w:type="spellEnd"/>
      <w:r w:rsidRPr="00F07B91">
        <w:rPr>
          <w:rFonts w:ascii="Times New Roman" w:hAnsi="Times New Roman"/>
          <w:sz w:val="28"/>
          <w:szCs w:val="28"/>
        </w:rPr>
        <w:t xml:space="preserve"> în recrutarea administratorilor/directorilor de întreprinderi publice sau private, concretizată cu ocuparea respectivelor </w:t>
      </w:r>
      <w:proofErr w:type="spellStart"/>
      <w:r w:rsidRPr="00F07B91">
        <w:rPr>
          <w:rFonts w:ascii="Times New Roman" w:hAnsi="Times New Roman"/>
          <w:sz w:val="28"/>
          <w:szCs w:val="28"/>
        </w:rPr>
        <w:t>poziţii</w:t>
      </w:r>
      <w:proofErr w:type="spellEnd"/>
      <w:r w:rsidRPr="00F07B91">
        <w:rPr>
          <w:rFonts w:ascii="Times New Roman" w:hAnsi="Times New Roman"/>
          <w:sz w:val="28"/>
          <w:szCs w:val="28"/>
        </w:rPr>
        <w:t xml:space="preserve"> sau cu finalizarea </w:t>
      </w:r>
      <w:proofErr w:type="spellStart"/>
      <w:r w:rsidRPr="00F07B91">
        <w:rPr>
          <w:rFonts w:ascii="Times New Roman" w:hAnsi="Times New Roman"/>
          <w:sz w:val="28"/>
          <w:szCs w:val="28"/>
        </w:rPr>
        <w:t>obligaţiilor</w:t>
      </w:r>
      <w:proofErr w:type="spellEnd"/>
      <w:r w:rsidRPr="00F07B91">
        <w:rPr>
          <w:rFonts w:ascii="Times New Roman" w:hAnsi="Times New Roman"/>
          <w:sz w:val="28"/>
          <w:szCs w:val="28"/>
        </w:rPr>
        <w:t xml:space="preserve"> contractuale din partea prestatorului;</w:t>
      </w:r>
    </w:p>
    <w:p w14:paraId="135F0112"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proofErr w:type="spellStart"/>
      <w:r w:rsidRPr="00F07B91">
        <w:rPr>
          <w:rFonts w:ascii="Times New Roman" w:hAnsi="Times New Roman"/>
          <w:b/>
          <w:bCs/>
          <w:i/>
          <w:iCs/>
          <w:sz w:val="28"/>
          <w:szCs w:val="28"/>
        </w:rPr>
        <w:t>obligaţii</w:t>
      </w:r>
      <w:proofErr w:type="spellEnd"/>
      <w:r w:rsidRPr="00F07B91">
        <w:rPr>
          <w:rFonts w:ascii="Times New Roman" w:hAnsi="Times New Roman"/>
          <w:b/>
          <w:bCs/>
          <w:i/>
          <w:iCs/>
          <w:sz w:val="28"/>
          <w:szCs w:val="28"/>
        </w:rPr>
        <w:t xml:space="preserve"> de serviciu public</w:t>
      </w:r>
      <w:r w:rsidRPr="00F07B91">
        <w:rPr>
          <w:rFonts w:ascii="Times New Roman" w:hAnsi="Times New Roman"/>
          <w:sz w:val="28"/>
          <w:szCs w:val="28"/>
        </w:rPr>
        <w:t xml:space="preserve"> – un ansamblu de </w:t>
      </w:r>
      <w:proofErr w:type="spellStart"/>
      <w:r w:rsidRPr="00F07B91">
        <w:rPr>
          <w:rFonts w:ascii="Times New Roman" w:hAnsi="Times New Roman"/>
          <w:sz w:val="28"/>
          <w:szCs w:val="28"/>
        </w:rPr>
        <w:t>atribuţii</w:t>
      </w:r>
      <w:proofErr w:type="spellEnd"/>
      <w:r w:rsidRPr="00F07B91">
        <w:rPr>
          <w:rFonts w:ascii="Times New Roman" w:hAnsi="Times New Roman"/>
          <w:sz w:val="28"/>
          <w:szCs w:val="28"/>
        </w:rPr>
        <w:t xml:space="preserve"> speciale îndeplinite de întreprinderile publice, pe care o întreprindere privată nu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le-ar asuma din punct de vedere economic în cursul normal al </w:t>
      </w:r>
      <w:proofErr w:type="spellStart"/>
      <w:r w:rsidRPr="00F07B91">
        <w:rPr>
          <w:rFonts w:ascii="Times New Roman" w:hAnsi="Times New Roman"/>
          <w:sz w:val="28"/>
          <w:szCs w:val="28"/>
        </w:rPr>
        <w:t>activităţii</w:t>
      </w:r>
      <w:proofErr w:type="spellEnd"/>
      <w:r w:rsidRPr="00F07B91">
        <w:rPr>
          <w:rFonts w:ascii="Times New Roman" w:hAnsi="Times New Roman"/>
          <w:sz w:val="28"/>
          <w:szCs w:val="28"/>
        </w:rPr>
        <w:t xml:space="preserve"> sale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care sunt atribuite acestor întreprinderi prin norme legale, în scopul îndeplinirii, în mod organizat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continuu, a unui serviciu public în </w:t>
      </w:r>
      <w:proofErr w:type="spellStart"/>
      <w:r w:rsidRPr="00F07B91">
        <w:rPr>
          <w:rFonts w:ascii="Times New Roman" w:hAnsi="Times New Roman"/>
          <w:sz w:val="28"/>
          <w:szCs w:val="28"/>
        </w:rPr>
        <w:t>înţelesul</w:t>
      </w:r>
      <w:proofErr w:type="spellEnd"/>
      <w:r w:rsidRPr="00F07B91">
        <w:rPr>
          <w:rFonts w:ascii="Times New Roman" w:hAnsi="Times New Roman"/>
          <w:sz w:val="28"/>
          <w:szCs w:val="28"/>
        </w:rPr>
        <w:t xml:space="preserve"> art. 5 lit. </w:t>
      </w:r>
      <w:proofErr w:type="spellStart"/>
      <w:r w:rsidRPr="00F07B91">
        <w:rPr>
          <w:rFonts w:ascii="Times New Roman" w:hAnsi="Times New Roman"/>
          <w:sz w:val="28"/>
          <w:szCs w:val="28"/>
        </w:rPr>
        <w:t>kk</w:t>
      </w:r>
      <w:proofErr w:type="spellEnd"/>
      <w:r w:rsidRPr="00F07B91">
        <w:rPr>
          <w:rFonts w:ascii="Times New Roman" w:hAnsi="Times New Roman"/>
          <w:sz w:val="28"/>
          <w:szCs w:val="28"/>
        </w:rPr>
        <w:t xml:space="preserve">) din </w:t>
      </w:r>
      <w:proofErr w:type="spellStart"/>
      <w:r w:rsidRPr="00F07B91">
        <w:rPr>
          <w:rFonts w:ascii="Times New Roman" w:hAnsi="Times New Roman"/>
          <w:sz w:val="28"/>
          <w:szCs w:val="28"/>
        </w:rPr>
        <w:t>Ordonanţa</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urgenţă</w:t>
      </w:r>
      <w:proofErr w:type="spellEnd"/>
      <w:r w:rsidRPr="00F07B91">
        <w:rPr>
          <w:rFonts w:ascii="Times New Roman" w:hAnsi="Times New Roman"/>
          <w:sz w:val="28"/>
          <w:szCs w:val="28"/>
        </w:rPr>
        <w:t xml:space="preserve"> a Guvernului nr. 57/2019 privind Codul administrativ,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w:t>
      </w:r>
    </w:p>
    <w:p w14:paraId="3EB8DC1E"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 xml:space="preserve">comitetul de nominalizare </w:t>
      </w:r>
      <w:proofErr w:type="spellStart"/>
      <w:r w:rsidRPr="00F07B91">
        <w:rPr>
          <w:rFonts w:ascii="Times New Roman" w:hAnsi="Times New Roman"/>
          <w:b/>
          <w:bCs/>
          <w:i/>
          <w:iCs/>
          <w:sz w:val="28"/>
          <w:szCs w:val="28"/>
        </w:rPr>
        <w:t>şi</w:t>
      </w:r>
      <w:proofErr w:type="spellEnd"/>
      <w:r w:rsidRPr="00F07B91">
        <w:rPr>
          <w:rFonts w:ascii="Times New Roman" w:hAnsi="Times New Roman"/>
          <w:b/>
          <w:bCs/>
          <w:i/>
          <w:iCs/>
          <w:sz w:val="28"/>
          <w:szCs w:val="28"/>
        </w:rPr>
        <w:t xml:space="preserve"> remunerare</w:t>
      </w:r>
      <w:r w:rsidRPr="00F07B91">
        <w:rPr>
          <w:rFonts w:ascii="Times New Roman" w:hAnsi="Times New Roman"/>
          <w:sz w:val="28"/>
          <w:szCs w:val="28"/>
        </w:rPr>
        <w:t xml:space="preserve"> – comitet consultativ care </w:t>
      </w:r>
      <w:proofErr w:type="spellStart"/>
      <w:r w:rsidRPr="00F07B91">
        <w:rPr>
          <w:rFonts w:ascii="Times New Roman" w:hAnsi="Times New Roman"/>
          <w:sz w:val="28"/>
          <w:szCs w:val="28"/>
        </w:rPr>
        <w:t>funcţionează</w:t>
      </w:r>
      <w:proofErr w:type="spellEnd"/>
      <w:r w:rsidRPr="00F07B91">
        <w:rPr>
          <w:rFonts w:ascii="Times New Roman" w:hAnsi="Times New Roman"/>
          <w:sz w:val="28"/>
          <w:szCs w:val="28"/>
        </w:rPr>
        <w:t xml:space="preserve"> în cadrul consiliului de </w:t>
      </w:r>
      <w:proofErr w:type="spellStart"/>
      <w:r w:rsidRPr="00F07B91">
        <w:rPr>
          <w:rFonts w:ascii="Times New Roman" w:hAnsi="Times New Roman"/>
          <w:sz w:val="28"/>
          <w:szCs w:val="28"/>
        </w:rPr>
        <w:t>administraţie</w:t>
      </w:r>
      <w:proofErr w:type="spellEnd"/>
      <w:r w:rsidRPr="00F07B91">
        <w:rPr>
          <w:rFonts w:ascii="Times New Roman" w:hAnsi="Times New Roman"/>
          <w:sz w:val="28"/>
          <w:szCs w:val="28"/>
        </w:rPr>
        <w:t xml:space="preserve">, potrivit </w:t>
      </w:r>
      <w:proofErr w:type="spellStart"/>
      <w:r w:rsidRPr="00F07B91">
        <w:rPr>
          <w:rFonts w:ascii="Times New Roman" w:hAnsi="Times New Roman"/>
          <w:sz w:val="28"/>
          <w:szCs w:val="28"/>
        </w:rPr>
        <w:t>dispoziţiilor</w:t>
      </w:r>
      <w:proofErr w:type="spellEnd"/>
      <w:r w:rsidRPr="00F07B91">
        <w:rPr>
          <w:rFonts w:ascii="Times New Roman" w:hAnsi="Times New Roman"/>
          <w:sz w:val="28"/>
          <w:szCs w:val="28"/>
        </w:rPr>
        <w:t xml:space="preserve"> art. 140^2 alin. (1) din Legea nr. 31/1990, republicată,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w:t>
      </w:r>
    </w:p>
    <w:p w14:paraId="54E136CD"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 xml:space="preserve">standarde de bună </w:t>
      </w:r>
      <w:proofErr w:type="spellStart"/>
      <w:r w:rsidRPr="00F07B91">
        <w:rPr>
          <w:rFonts w:ascii="Times New Roman" w:hAnsi="Times New Roman"/>
          <w:b/>
          <w:bCs/>
          <w:i/>
          <w:iCs/>
          <w:sz w:val="28"/>
          <w:szCs w:val="28"/>
        </w:rPr>
        <w:t>guvernanţă</w:t>
      </w:r>
      <w:proofErr w:type="spellEnd"/>
      <w:r w:rsidRPr="00F07B91">
        <w:rPr>
          <w:rFonts w:ascii="Times New Roman" w:hAnsi="Times New Roman"/>
          <w:b/>
          <w:bCs/>
          <w:i/>
          <w:iCs/>
          <w:sz w:val="28"/>
          <w:szCs w:val="28"/>
        </w:rPr>
        <w:t xml:space="preserve"> corporativă</w:t>
      </w:r>
      <w:r w:rsidRPr="00F07B91">
        <w:rPr>
          <w:rFonts w:ascii="Times New Roman" w:hAnsi="Times New Roman"/>
          <w:sz w:val="28"/>
          <w:szCs w:val="28"/>
        </w:rPr>
        <w:t xml:space="preserve"> – standardele cuprinse în Ghidul </w:t>
      </w:r>
      <w:proofErr w:type="spellStart"/>
      <w:r w:rsidRPr="00F07B91">
        <w:rPr>
          <w:rFonts w:ascii="Times New Roman" w:hAnsi="Times New Roman"/>
          <w:sz w:val="28"/>
          <w:szCs w:val="28"/>
        </w:rPr>
        <w:t>Organizaţiei</w:t>
      </w:r>
      <w:proofErr w:type="spellEnd"/>
      <w:r w:rsidRPr="00F07B91">
        <w:rPr>
          <w:rFonts w:ascii="Times New Roman" w:hAnsi="Times New Roman"/>
          <w:sz w:val="28"/>
          <w:szCs w:val="28"/>
        </w:rPr>
        <w:t xml:space="preserve"> pentru Cooperare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Dezvoltare Economică (OCDE)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în Principiile G20/OCDE privind </w:t>
      </w:r>
      <w:proofErr w:type="spellStart"/>
      <w:r w:rsidRPr="00F07B91">
        <w:rPr>
          <w:rFonts w:ascii="Times New Roman" w:hAnsi="Times New Roman"/>
          <w:sz w:val="28"/>
          <w:szCs w:val="28"/>
        </w:rPr>
        <w:t>guvernanţa</w:t>
      </w:r>
      <w:proofErr w:type="spellEnd"/>
      <w:r w:rsidRPr="00F07B91">
        <w:rPr>
          <w:rFonts w:ascii="Times New Roman" w:hAnsi="Times New Roman"/>
          <w:sz w:val="28"/>
          <w:szCs w:val="28"/>
        </w:rPr>
        <w:t xml:space="preserve"> corporativă.</w:t>
      </w:r>
    </w:p>
    <w:p w14:paraId="5F003063" w14:textId="77777777" w:rsidR="001F2D76" w:rsidRPr="00F07B91" w:rsidRDefault="001F2D76" w:rsidP="001F2D76">
      <w:pPr>
        <w:pStyle w:val="Listparagraf"/>
        <w:numPr>
          <w:ilvl w:val="0"/>
          <w:numId w:val="29"/>
        </w:numPr>
        <w:spacing w:after="0" w:line="240" w:lineRule="auto"/>
        <w:jc w:val="both"/>
        <w:rPr>
          <w:rFonts w:ascii="Times New Roman" w:hAnsi="Times New Roman"/>
          <w:sz w:val="28"/>
          <w:szCs w:val="28"/>
        </w:rPr>
      </w:pPr>
      <w:r w:rsidRPr="00F07B91">
        <w:rPr>
          <w:rFonts w:ascii="Times New Roman" w:hAnsi="Times New Roman"/>
          <w:sz w:val="28"/>
          <w:szCs w:val="28"/>
        </w:rPr>
        <w:t xml:space="preserve">În sensul prezentului document, conform dispozițiilor art. 1 alin. (1) din Anexa nr. 1 la </w:t>
      </w:r>
      <w:r w:rsidRPr="00F07B91">
        <w:rPr>
          <w:rFonts w:ascii="Times New Roman" w:hAnsi="Times New Roman"/>
          <w:sz w:val="28"/>
          <w:szCs w:val="28"/>
          <w:bdr w:val="none" w:sz="0" w:space="0" w:color="auto" w:frame="1"/>
          <w:shd w:val="clear" w:color="auto" w:fill="FFFFFF"/>
        </w:rPr>
        <w:t xml:space="preserve">H.G. nr. 639/2023 </w:t>
      </w:r>
      <w:r w:rsidRPr="00F07B91">
        <w:rPr>
          <w:rStyle w:val="shdr"/>
          <w:rFonts w:ascii="Times New Roman" w:hAnsi="Times New Roman"/>
          <w:bCs/>
          <w:sz w:val="28"/>
          <w:szCs w:val="28"/>
          <w:bdr w:val="none" w:sz="0" w:space="0" w:color="auto" w:frame="1"/>
          <w:shd w:val="clear" w:color="auto" w:fill="FFFFFF"/>
        </w:rPr>
        <w:t>pentru aprobarea normelor metodologice de aplicare a O.U.G. nr. 109/2011 privind guvernanța corporativă a întreprinderilor publice</w:t>
      </w:r>
      <w:r w:rsidRPr="00F07B91">
        <w:rPr>
          <w:rFonts w:ascii="Times New Roman" w:hAnsi="Times New Roman"/>
          <w:sz w:val="28"/>
          <w:szCs w:val="28"/>
          <w:bdr w:val="none" w:sz="0" w:space="0" w:color="auto" w:frame="1"/>
          <w:shd w:val="clear" w:color="auto" w:fill="FFFFFF"/>
        </w:rPr>
        <w:t>,</w:t>
      </w:r>
      <w:r w:rsidRPr="00F07B91">
        <w:rPr>
          <w:rFonts w:ascii="Times New Roman" w:hAnsi="Times New Roman"/>
          <w:sz w:val="28"/>
          <w:szCs w:val="28"/>
        </w:rPr>
        <w:t xml:space="preserve"> termenii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expresiile de mai jos au următoarele </w:t>
      </w:r>
      <w:proofErr w:type="spellStart"/>
      <w:r w:rsidRPr="00F07B91">
        <w:rPr>
          <w:rFonts w:ascii="Times New Roman" w:hAnsi="Times New Roman"/>
          <w:sz w:val="28"/>
          <w:szCs w:val="28"/>
        </w:rPr>
        <w:t>semnificaţii</w:t>
      </w:r>
      <w:proofErr w:type="spellEnd"/>
      <w:r w:rsidRPr="00F07B91">
        <w:rPr>
          <w:rFonts w:ascii="Times New Roman" w:hAnsi="Times New Roman"/>
          <w:sz w:val="28"/>
          <w:szCs w:val="28"/>
        </w:rPr>
        <w:t>:</w:t>
      </w:r>
    </w:p>
    <w:p w14:paraId="254D1E9B"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candidat</w:t>
      </w:r>
      <w:r w:rsidRPr="00F07B91">
        <w:rPr>
          <w:rFonts w:ascii="Times New Roman" w:hAnsi="Times New Roman"/>
          <w:i/>
          <w:iCs/>
          <w:sz w:val="28"/>
          <w:szCs w:val="28"/>
        </w:rPr>
        <w:t xml:space="preserve"> </w:t>
      </w:r>
      <w:r w:rsidRPr="00F07B91">
        <w:rPr>
          <w:rFonts w:ascii="Times New Roman" w:hAnsi="Times New Roman"/>
          <w:sz w:val="28"/>
          <w:szCs w:val="28"/>
        </w:rPr>
        <w:t xml:space="preserve">– persoana fizică sau juridică care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-a prezentat candidatura, în nume propriu, pentru un post de membru în consiliul de </w:t>
      </w:r>
      <w:proofErr w:type="spellStart"/>
      <w:r w:rsidRPr="00F07B91">
        <w:rPr>
          <w:rFonts w:ascii="Times New Roman" w:hAnsi="Times New Roman"/>
          <w:sz w:val="28"/>
          <w:szCs w:val="28"/>
        </w:rPr>
        <w:t>administraţie</w:t>
      </w:r>
      <w:proofErr w:type="spellEnd"/>
      <w:r w:rsidRPr="00F07B91">
        <w:rPr>
          <w:rFonts w:ascii="Times New Roman" w:hAnsi="Times New Roman"/>
          <w:sz w:val="28"/>
          <w:szCs w:val="28"/>
        </w:rPr>
        <w:t>/supraveghere;</w:t>
      </w:r>
    </w:p>
    <w:p w14:paraId="1A9BF594"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candidat la reînnoirea mandatului</w:t>
      </w:r>
      <w:r w:rsidRPr="00F07B91">
        <w:rPr>
          <w:rFonts w:ascii="Times New Roman" w:hAnsi="Times New Roman"/>
          <w:sz w:val="28"/>
          <w:szCs w:val="28"/>
        </w:rPr>
        <w:t xml:space="preserve"> – membru al consiliului de </w:t>
      </w:r>
      <w:proofErr w:type="spellStart"/>
      <w:r w:rsidRPr="00F07B91">
        <w:rPr>
          <w:rFonts w:ascii="Times New Roman" w:hAnsi="Times New Roman"/>
          <w:sz w:val="28"/>
          <w:szCs w:val="28"/>
        </w:rPr>
        <w:t>administraţie</w:t>
      </w:r>
      <w:proofErr w:type="spellEnd"/>
      <w:r w:rsidRPr="00F07B91">
        <w:rPr>
          <w:rFonts w:ascii="Times New Roman" w:hAnsi="Times New Roman"/>
          <w:sz w:val="28"/>
          <w:szCs w:val="28"/>
        </w:rPr>
        <w:t xml:space="preserve">/supraveghere în </w:t>
      </w:r>
      <w:proofErr w:type="spellStart"/>
      <w:r w:rsidRPr="00F07B91">
        <w:rPr>
          <w:rFonts w:ascii="Times New Roman" w:hAnsi="Times New Roman"/>
          <w:sz w:val="28"/>
          <w:szCs w:val="28"/>
        </w:rPr>
        <w:t>funcţie</w:t>
      </w:r>
      <w:proofErr w:type="spellEnd"/>
      <w:r w:rsidRPr="00F07B91">
        <w:rPr>
          <w:rFonts w:ascii="Times New Roman" w:hAnsi="Times New Roman"/>
          <w:sz w:val="28"/>
          <w:szCs w:val="28"/>
        </w:rPr>
        <w:t xml:space="preserve"> care solicită reînnoirea mandatului de membru în consiliul de </w:t>
      </w:r>
      <w:proofErr w:type="spellStart"/>
      <w:r w:rsidRPr="00F07B91">
        <w:rPr>
          <w:rFonts w:ascii="Times New Roman" w:hAnsi="Times New Roman"/>
          <w:sz w:val="28"/>
          <w:szCs w:val="28"/>
        </w:rPr>
        <w:t>administraţie</w:t>
      </w:r>
      <w:proofErr w:type="spellEnd"/>
      <w:r w:rsidRPr="00F07B91">
        <w:rPr>
          <w:rFonts w:ascii="Times New Roman" w:hAnsi="Times New Roman"/>
          <w:sz w:val="28"/>
          <w:szCs w:val="28"/>
        </w:rPr>
        <w:t xml:space="preserve">/ supraveghere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a cărui activitate a fost evaluată în conformitate cu </w:t>
      </w:r>
      <w:proofErr w:type="spellStart"/>
      <w:r w:rsidRPr="00F07B91">
        <w:rPr>
          <w:rFonts w:ascii="Times New Roman" w:hAnsi="Times New Roman"/>
          <w:sz w:val="28"/>
          <w:szCs w:val="28"/>
        </w:rPr>
        <w:t>dispoziţiile</w:t>
      </w:r>
      <w:proofErr w:type="spellEnd"/>
      <w:r w:rsidRPr="00F07B91">
        <w:rPr>
          <w:rFonts w:ascii="Times New Roman" w:hAnsi="Times New Roman"/>
          <w:sz w:val="28"/>
          <w:szCs w:val="28"/>
        </w:rPr>
        <w:t xml:space="preserve"> art. 57 alin. (2) din </w:t>
      </w:r>
      <w:proofErr w:type="spellStart"/>
      <w:r w:rsidRPr="00F07B91">
        <w:rPr>
          <w:rFonts w:ascii="Times New Roman" w:hAnsi="Times New Roman"/>
          <w:sz w:val="28"/>
          <w:szCs w:val="28"/>
        </w:rPr>
        <w:t>Ordonanţa</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urgenţă</w:t>
      </w:r>
      <w:proofErr w:type="spellEnd"/>
      <w:r w:rsidRPr="00F07B91">
        <w:rPr>
          <w:rFonts w:ascii="Times New Roman" w:hAnsi="Times New Roman"/>
          <w:sz w:val="28"/>
          <w:szCs w:val="28"/>
        </w:rPr>
        <w:t xml:space="preserve"> a Guvernului nr. 109/2011 privind </w:t>
      </w:r>
      <w:proofErr w:type="spellStart"/>
      <w:r w:rsidRPr="00F07B91">
        <w:rPr>
          <w:rFonts w:ascii="Times New Roman" w:hAnsi="Times New Roman"/>
          <w:sz w:val="28"/>
          <w:szCs w:val="28"/>
        </w:rPr>
        <w:t>guvernanţa</w:t>
      </w:r>
      <w:proofErr w:type="spellEnd"/>
      <w:r w:rsidRPr="00F07B91">
        <w:rPr>
          <w:rFonts w:ascii="Times New Roman" w:hAnsi="Times New Roman"/>
          <w:sz w:val="28"/>
          <w:szCs w:val="28"/>
        </w:rPr>
        <w:t xml:space="preserve"> corporativă a întreprinderilor publice, aprobată cu modificări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 prin Legea nr. 111/2016,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 denumită în continuare </w:t>
      </w:r>
      <w:proofErr w:type="spellStart"/>
      <w:r w:rsidRPr="00F07B91">
        <w:rPr>
          <w:rFonts w:ascii="Times New Roman" w:hAnsi="Times New Roman"/>
          <w:sz w:val="28"/>
          <w:szCs w:val="28"/>
        </w:rPr>
        <w:t>Ordonanţa</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urgenţă</w:t>
      </w:r>
      <w:proofErr w:type="spellEnd"/>
      <w:r w:rsidRPr="00F07B91">
        <w:rPr>
          <w:rFonts w:ascii="Times New Roman" w:hAnsi="Times New Roman"/>
          <w:sz w:val="28"/>
          <w:szCs w:val="28"/>
        </w:rPr>
        <w:t xml:space="preserve"> a Guvernului nr. 109/2011;</w:t>
      </w:r>
    </w:p>
    <w:p w14:paraId="6C28FD5D"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proofErr w:type="spellStart"/>
      <w:r w:rsidRPr="00F07B91">
        <w:rPr>
          <w:rFonts w:ascii="Times New Roman" w:hAnsi="Times New Roman"/>
          <w:b/>
          <w:bCs/>
          <w:i/>
          <w:iCs/>
          <w:sz w:val="28"/>
          <w:szCs w:val="28"/>
        </w:rPr>
        <w:t>cerinţe</w:t>
      </w:r>
      <w:proofErr w:type="spellEnd"/>
      <w:r w:rsidRPr="00F07B91">
        <w:rPr>
          <w:rFonts w:ascii="Times New Roman" w:hAnsi="Times New Roman"/>
          <w:b/>
          <w:bCs/>
          <w:i/>
          <w:iCs/>
          <w:sz w:val="28"/>
          <w:szCs w:val="28"/>
        </w:rPr>
        <w:t xml:space="preserve"> contextuale</w:t>
      </w:r>
      <w:r w:rsidRPr="00F07B91">
        <w:rPr>
          <w:rFonts w:ascii="Times New Roman" w:hAnsi="Times New Roman"/>
          <w:sz w:val="28"/>
          <w:szCs w:val="28"/>
        </w:rPr>
        <w:t xml:space="preserve"> – ansamblul de </w:t>
      </w:r>
      <w:proofErr w:type="spellStart"/>
      <w:r w:rsidRPr="00F07B91">
        <w:rPr>
          <w:rFonts w:ascii="Times New Roman" w:hAnsi="Times New Roman"/>
          <w:sz w:val="28"/>
          <w:szCs w:val="28"/>
        </w:rPr>
        <w:t>condiţii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circumstanţe</w:t>
      </w:r>
      <w:proofErr w:type="spellEnd"/>
      <w:r w:rsidRPr="00F07B91">
        <w:rPr>
          <w:rFonts w:ascii="Times New Roman" w:hAnsi="Times New Roman"/>
          <w:sz w:val="28"/>
          <w:szCs w:val="28"/>
        </w:rPr>
        <w:t xml:space="preserve"> specifice care trebuie luate în considerare în implementarea principiilor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mecanismelor de </w:t>
      </w:r>
      <w:proofErr w:type="spellStart"/>
      <w:r w:rsidRPr="00F07B91">
        <w:rPr>
          <w:rFonts w:ascii="Times New Roman" w:hAnsi="Times New Roman"/>
          <w:sz w:val="28"/>
          <w:szCs w:val="28"/>
        </w:rPr>
        <w:t>guvernanţă</w:t>
      </w:r>
      <w:proofErr w:type="spellEnd"/>
      <w:r w:rsidRPr="00F07B91">
        <w:rPr>
          <w:rFonts w:ascii="Times New Roman" w:hAnsi="Times New Roman"/>
          <w:sz w:val="28"/>
          <w:szCs w:val="28"/>
        </w:rPr>
        <w:t xml:space="preserve"> corporativă. Aceste </w:t>
      </w:r>
      <w:proofErr w:type="spellStart"/>
      <w:r w:rsidRPr="00F07B91">
        <w:rPr>
          <w:rFonts w:ascii="Times New Roman" w:hAnsi="Times New Roman"/>
          <w:sz w:val="28"/>
          <w:szCs w:val="28"/>
        </w:rPr>
        <w:t>cerinţe</w:t>
      </w:r>
      <w:proofErr w:type="spellEnd"/>
      <w:r w:rsidRPr="00F07B91">
        <w:rPr>
          <w:rFonts w:ascii="Times New Roman" w:hAnsi="Times New Roman"/>
          <w:sz w:val="28"/>
          <w:szCs w:val="28"/>
        </w:rPr>
        <w:t xml:space="preserve"> contextuale sunt determinate de </w:t>
      </w:r>
      <w:proofErr w:type="spellStart"/>
      <w:r w:rsidRPr="00F07B91">
        <w:rPr>
          <w:rFonts w:ascii="Times New Roman" w:hAnsi="Times New Roman"/>
          <w:sz w:val="28"/>
          <w:szCs w:val="28"/>
        </w:rPr>
        <w:t>particularităţile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organizaţiei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de mediul în care aceasta operează, de starea economică, financiară, de </w:t>
      </w:r>
      <w:proofErr w:type="spellStart"/>
      <w:r w:rsidRPr="00F07B91">
        <w:rPr>
          <w:rFonts w:ascii="Times New Roman" w:hAnsi="Times New Roman"/>
          <w:sz w:val="28"/>
          <w:szCs w:val="28"/>
        </w:rPr>
        <w:t>guvernanţă</w:t>
      </w:r>
      <w:proofErr w:type="spellEnd"/>
      <w:r w:rsidRPr="00F07B91">
        <w:rPr>
          <w:rFonts w:ascii="Times New Roman" w:hAnsi="Times New Roman"/>
          <w:sz w:val="28"/>
          <w:szCs w:val="28"/>
        </w:rPr>
        <w:t xml:space="preserve"> corporativă, contextul legislativ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poziţia</w:t>
      </w:r>
      <w:proofErr w:type="spellEnd"/>
      <w:r w:rsidRPr="00F07B91">
        <w:rPr>
          <w:rFonts w:ascii="Times New Roman" w:hAnsi="Times New Roman"/>
          <w:sz w:val="28"/>
          <w:szCs w:val="28"/>
        </w:rPr>
        <w:t xml:space="preserve"> strategică în care se află întreprinderea publică la momentul la care se realizează evaluarea/</w:t>
      </w:r>
      <w:proofErr w:type="spellStart"/>
      <w:r w:rsidRPr="00F07B91">
        <w:rPr>
          <w:rFonts w:ascii="Times New Roman" w:hAnsi="Times New Roman"/>
          <w:sz w:val="28"/>
          <w:szCs w:val="28"/>
        </w:rPr>
        <w:t>selecţia</w:t>
      </w:r>
      <w:proofErr w:type="spellEnd"/>
      <w:r w:rsidRPr="00F07B91">
        <w:rPr>
          <w:rFonts w:ascii="Times New Roman" w:hAnsi="Times New Roman"/>
          <w:sz w:val="28"/>
          <w:szCs w:val="28"/>
        </w:rPr>
        <w:t xml:space="preserve"> membrilor consiliului de </w:t>
      </w:r>
      <w:proofErr w:type="spellStart"/>
      <w:r w:rsidRPr="00F07B91">
        <w:rPr>
          <w:rFonts w:ascii="Times New Roman" w:hAnsi="Times New Roman"/>
          <w:sz w:val="28"/>
          <w:szCs w:val="28"/>
        </w:rPr>
        <w:t>administraţie</w:t>
      </w:r>
      <w:proofErr w:type="spellEnd"/>
      <w:r w:rsidRPr="00F07B91">
        <w:rPr>
          <w:rFonts w:ascii="Times New Roman" w:hAnsi="Times New Roman"/>
          <w:sz w:val="28"/>
          <w:szCs w:val="28"/>
        </w:rPr>
        <w:t xml:space="preserve">/ supraveghere. Pe baza acestora se elaborează profilul consiliului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al candidatului, elemente componente ale planului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w:t>
      </w:r>
    </w:p>
    <w:p w14:paraId="7B8CC760"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 xml:space="preserve">componenta </w:t>
      </w:r>
      <w:proofErr w:type="spellStart"/>
      <w:r w:rsidRPr="00F07B91">
        <w:rPr>
          <w:rFonts w:ascii="Times New Roman" w:hAnsi="Times New Roman"/>
          <w:b/>
          <w:bCs/>
          <w:i/>
          <w:iCs/>
          <w:sz w:val="28"/>
          <w:szCs w:val="28"/>
        </w:rPr>
        <w:t>iniţială</w:t>
      </w:r>
      <w:proofErr w:type="spellEnd"/>
      <w:r w:rsidRPr="00F07B91">
        <w:rPr>
          <w:rFonts w:ascii="Times New Roman" w:hAnsi="Times New Roman"/>
          <w:b/>
          <w:bCs/>
          <w:i/>
          <w:iCs/>
          <w:sz w:val="28"/>
          <w:szCs w:val="28"/>
        </w:rPr>
        <w:t xml:space="preserve"> a planului de </w:t>
      </w:r>
      <w:proofErr w:type="spellStart"/>
      <w:r w:rsidRPr="00F07B91">
        <w:rPr>
          <w:rFonts w:ascii="Times New Roman" w:hAnsi="Times New Roman"/>
          <w:b/>
          <w:bCs/>
          <w:i/>
          <w:iCs/>
          <w:sz w:val="28"/>
          <w:szCs w:val="28"/>
        </w:rPr>
        <w:t>selecţie</w:t>
      </w:r>
      <w:proofErr w:type="spellEnd"/>
      <w:r w:rsidRPr="00F07B91">
        <w:rPr>
          <w:rFonts w:ascii="Times New Roman" w:hAnsi="Times New Roman"/>
          <w:sz w:val="28"/>
          <w:szCs w:val="28"/>
        </w:rPr>
        <w:t xml:space="preserve"> – document de lucru care se </w:t>
      </w:r>
      <w:proofErr w:type="spellStart"/>
      <w:r w:rsidRPr="00F07B91">
        <w:rPr>
          <w:rFonts w:ascii="Times New Roman" w:hAnsi="Times New Roman"/>
          <w:sz w:val="28"/>
          <w:szCs w:val="28"/>
        </w:rPr>
        <w:t>întocmeşte</w:t>
      </w:r>
      <w:proofErr w:type="spellEnd"/>
      <w:r w:rsidRPr="00F07B91">
        <w:rPr>
          <w:rFonts w:ascii="Times New Roman" w:hAnsi="Times New Roman"/>
          <w:sz w:val="28"/>
          <w:szCs w:val="28"/>
        </w:rPr>
        <w:t xml:space="preserve"> de către autoritatea publică tutelară, în termen de 10 zile de la data </w:t>
      </w:r>
      <w:proofErr w:type="spellStart"/>
      <w:r w:rsidRPr="00F07B91">
        <w:rPr>
          <w:rFonts w:ascii="Times New Roman" w:hAnsi="Times New Roman"/>
          <w:sz w:val="28"/>
          <w:szCs w:val="28"/>
        </w:rPr>
        <w:t>declanşării</w:t>
      </w:r>
      <w:proofErr w:type="spellEnd"/>
      <w:r w:rsidRPr="00F07B91">
        <w:rPr>
          <w:rFonts w:ascii="Times New Roman" w:hAnsi="Times New Roman"/>
          <w:sz w:val="28"/>
          <w:szCs w:val="28"/>
        </w:rPr>
        <w:t xml:space="preserve"> procedurii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cuprinde, fără a se limita la acestea, scrisoarea de </w:t>
      </w:r>
      <w:proofErr w:type="spellStart"/>
      <w:r w:rsidRPr="00F07B91">
        <w:rPr>
          <w:rFonts w:ascii="Times New Roman" w:hAnsi="Times New Roman"/>
          <w:sz w:val="28"/>
          <w:szCs w:val="28"/>
        </w:rPr>
        <w:t>aşteptări</w:t>
      </w:r>
      <w:proofErr w:type="spellEnd"/>
      <w:r w:rsidRPr="00F07B91">
        <w:rPr>
          <w:rFonts w:ascii="Times New Roman" w:hAnsi="Times New Roman"/>
          <w:sz w:val="28"/>
          <w:szCs w:val="28"/>
        </w:rPr>
        <w:t xml:space="preserve">, aspectele-cheie ale procedurii, calendarul, </w:t>
      </w:r>
      <w:proofErr w:type="spellStart"/>
      <w:r w:rsidRPr="00F07B91">
        <w:rPr>
          <w:rFonts w:ascii="Times New Roman" w:hAnsi="Times New Roman"/>
          <w:sz w:val="28"/>
          <w:szCs w:val="28"/>
        </w:rPr>
        <w:t>părţile</w:t>
      </w:r>
      <w:proofErr w:type="spellEnd"/>
      <w:r w:rsidRPr="00F07B91">
        <w:rPr>
          <w:rFonts w:ascii="Times New Roman" w:hAnsi="Times New Roman"/>
          <w:sz w:val="28"/>
          <w:szCs w:val="28"/>
        </w:rPr>
        <w:t xml:space="preserve"> responsabile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rolurile acestora, riscurile identificate, documentele ce trebuie depuse până la numirea administratorilor;</w:t>
      </w:r>
    </w:p>
    <w:p w14:paraId="62C9B1F9"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lastRenderedPageBreak/>
        <w:t xml:space="preserve">componenta integrală a planului de </w:t>
      </w:r>
      <w:proofErr w:type="spellStart"/>
      <w:r w:rsidRPr="00F07B91">
        <w:rPr>
          <w:rFonts w:ascii="Times New Roman" w:hAnsi="Times New Roman"/>
          <w:b/>
          <w:bCs/>
          <w:i/>
          <w:iCs/>
          <w:sz w:val="28"/>
          <w:szCs w:val="28"/>
        </w:rPr>
        <w:t>selecţie</w:t>
      </w:r>
      <w:proofErr w:type="spellEnd"/>
      <w:r w:rsidRPr="00F07B91">
        <w:rPr>
          <w:rFonts w:ascii="Times New Roman" w:hAnsi="Times New Roman"/>
          <w:sz w:val="28"/>
          <w:szCs w:val="28"/>
        </w:rPr>
        <w:t xml:space="preserve"> – document de lucru întocmit de comisia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nominalizare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definitivat până la publicarea </w:t>
      </w:r>
      <w:proofErr w:type="spellStart"/>
      <w:r w:rsidRPr="00F07B91">
        <w:rPr>
          <w:rFonts w:ascii="Times New Roman" w:hAnsi="Times New Roman"/>
          <w:sz w:val="28"/>
          <w:szCs w:val="28"/>
        </w:rPr>
        <w:t>anunţului</w:t>
      </w:r>
      <w:proofErr w:type="spellEnd"/>
      <w:r w:rsidRPr="00F07B91">
        <w:rPr>
          <w:rFonts w:ascii="Times New Roman" w:hAnsi="Times New Roman"/>
          <w:sz w:val="28"/>
          <w:szCs w:val="28"/>
        </w:rPr>
        <w:t xml:space="preserve">, care </w:t>
      </w:r>
      <w:proofErr w:type="spellStart"/>
      <w:r w:rsidRPr="00F07B91">
        <w:rPr>
          <w:rFonts w:ascii="Times New Roman" w:hAnsi="Times New Roman"/>
          <w:sz w:val="28"/>
          <w:szCs w:val="28"/>
        </w:rPr>
        <w:t>conţine</w:t>
      </w:r>
      <w:proofErr w:type="spellEnd"/>
      <w:r w:rsidRPr="00F07B91">
        <w:rPr>
          <w:rFonts w:ascii="Times New Roman" w:hAnsi="Times New Roman"/>
          <w:sz w:val="28"/>
          <w:szCs w:val="28"/>
        </w:rPr>
        <w:t xml:space="preserve">, fără a se limita la acestea, elemente necesare precum profilul consiliului, profilul candidatului, planul de interviu, termenele aferente etapelor cuprinse între data </w:t>
      </w:r>
      <w:proofErr w:type="spellStart"/>
      <w:r w:rsidRPr="00F07B91">
        <w:rPr>
          <w:rFonts w:ascii="Times New Roman" w:hAnsi="Times New Roman"/>
          <w:sz w:val="28"/>
          <w:szCs w:val="28"/>
        </w:rPr>
        <w:t>declanşării</w:t>
      </w:r>
      <w:proofErr w:type="spellEnd"/>
      <w:r w:rsidRPr="00F07B91">
        <w:rPr>
          <w:rFonts w:ascii="Times New Roman" w:hAnsi="Times New Roman"/>
          <w:sz w:val="28"/>
          <w:szCs w:val="28"/>
        </w:rPr>
        <w:t xml:space="preserve"> procedurii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data prezentării raportului final, precum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componenta </w:t>
      </w:r>
      <w:proofErr w:type="spellStart"/>
      <w:r w:rsidRPr="00F07B91">
        <w:rPr>
          <w:rFonts w:ascii="Times New Roman" w:hAnsi="Times New Roman"/>
          <w:sz w:val="28"/>
          <w:szCs w:val="28"/>
        </w:rPr>
        <w:t>iniţială</w:t>
      </w:r>
      <w:proofErr w:type="spellEnd"/>
      <w:r w:rsidRPr="00F07B91">
        <w:rPr>
          <w:rFonts w:ascii="Times New Roman" w:hAnsi="Times New Roman"/>
          <w:sz w:val="28"/>
          <w:szCs w:val="28"/>
        </w:rPr>
        <w:t xml:space="preserve"> a planului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w:t>
      </w:r>
    </w:p>
    <w:p w14:paraId="6EBD8049"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 xml:space="preserve">compartimentul de </w:t>
      </w:r>
      <w:proofErr w:type="spellStart"/>
      <w:r w:rsidRPr="00F07B91">
        <w:rPr>
          <w:rFonts w:ascii="Times New Roman" w:hAnsi="Times New Roman"/>
          <w:b/>
          <w:bCs/>
          <w:i/>
          <w:iCs/>
          <w:sz w:val="28"/>
          <w:szCs w:val="28"/>
        </w:rPr>
        <w:t>guvernanţă</w:t>
      </w:r>
      <w:proofErr w:type="spellEnd"/>
      <w:r w:rsidRPr="00F07B91">
        <w:rPr>
          <w:rFonts w:ascii="Times New Roman" w:hAnsi="Times New Roman"/>
          <w:b/>
          <w:bCs/>
          <w:i/>
          <w:iCs/>
          <w:sz w:val="28"/>
          <w:szCs w:val="28"/>
        </w:rPr>
        <w:t xml:space="preserve"> corporativă</w:t>
      </w:r>
      <w:r w:rsidRPr="00F07B91">
        <w:rPr>
          <w:rFonts w:ascii="Times New Roman" w:hAnsi="Times New Roman"/>
          <w:sz w:val="28"/>
          <w:szCs w:val="28"/>
        </w:rPr>
        <w:t xml:space="preserve"> – structura din cadrul fiecărei </w:t>
      </w:r>
      <w:proofErr w:type="spellStart"/>
      <w:r w:rsidRPr="00F07B91">
        <w:rPr>
          <w:rFonts w:ascii="Times New Roman" w:hAnsi="Times New Roman"/>
          <w:sz w:val="28"/>
          <w:szCs w:val="28"/>
        </w:rPr>
        <w:t>autorităţi</w:t>
      </w:r>
      <w:proofErr w:type="spellEnd"/>
      <w:r w:rsidRPr="00F07B91">
        <w:rPr>
          <w:rFonts w:ascii="Times New Roman" w:hAnsi="Times New Roman"/>
          <w:sz w:val="28"/>
          <w:szCs w:val="28"/>
        </w:rPr>
        <w:t xml:space="preserve"> publice tutelare care exercită </w:t>
      </w:r>
      <w:proofErr w:type="spellStart"/>
      <w:r w:rsidRPr="00F07B91">
        <w:rPr>
          <w:rFonts w:ascii="Times New Roman" w:hAnsi="Times New Roman"/>
          <w:sz w:val="28"/>
          <w:szCs w:val="28"/>
        </w:rPr>
        <w:t>atribuţiile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competenţele</w:t>
      </w:r>
      <w:proofErr w:type="spellEnd"/>
      <w:r w:rsidRPr="00F07B91">
        <w:rPr>
          <w:rFonts w:ascii="Times New Roman" w:hAnsi="Times New Roman"/>
          <w:sz w:val="28"/>
          <w:szCs w:val="28"/>
        </w:rPr>
        <w:t xml:space="preserve"> prevăzute la art. 3 din </w:t>
      </w:r>
      <w:proofErr w:type="spellStart"/>
      <w:r w:rsidRPr="00F07B91">
        <w:rPr>
          <w:rFonts w:ascii="Times New Roman" w:hAnsi="Times New Roman"/>
          <w:sz w:val="28"/>
          <w:szCs w:val="28"/>
        </w:rPr>
        <w:t>Ordonanţa</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urgenţă</w:t>
      </w:r>
      <w:proofErr w:type="spellEnd"/>
      <w:r w:rsidRPr="00F07B91">
        <w:rPr>
          <w:rFonts w:ascii="Times New Roman" w:hAnsi="Times New Roman"/>
          <w:sz w:val="28"/>
          <w:szCs w:val="28"/>
        </w:rPr>
        <w:t xml:space="preserve"> a Guvernului nr. 109/2011;</w:t>
      </w:r>
    </w:p>
    <w:p w14:paraId="76EF60C2"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consiliul</w:t>
      </w:r>
      <w:r w:rsidRPr="00F07B91">
        <w:rPr>
          <w:rFonts w:ascii="Times New Roman" w:hAnsi="Times New Roman"/>
          <w:sz w:val="28"/>
          <w:szCs w:val="28"/>
        </w:rPr>
        <w:t xml:space="preserve"> – se referă atât la consiliul de </w:t>
      </w:r>
      <w:proofErr w:type="spellStart"/>
      <w:r w:rsidRPr="00F07B91">
        <w:rPr>
          <w:rFonts w:ascii="Times New Roman" w:hAnsi="Times New Roman"/>
          <w:sz w:val="28"/>
          <w:szCs w:val="28"/>
        </w:rPr>
        <w:t>administraţie</w:t>
      </w:r>
      <w:proofErr w:type="spellEnd"/>
      <w:r w:rsidRPr="00F07B91">
        <w:rPr>
          <w:rFonts w:ascii="Times New Roman" w:hAnsi="Times New Roman"/>
          <w:sz w:val="28"/>
          <w:szCs w:val="28"/>
        </w:rPr>
        <w:t xml:space="preserve"> în cazul regiilor autonome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societăţilor</w:t>
      </w:r>
      <w:proofErr w:type="spellEnd"/>
      <w:r w:rsidRPr="00F07B91">
        <w:rPr>
          <w:rFonts w:ascii="Times New Roman" w:hAnsi="Times New Roman"/>
          <w:sz w:val="28"/>
          <w:szCs w:val="28"/>
        </w:rPr>
        <w:t xml:space="preserve"> administrate potrivit sistemului unitar, cât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la consiliul de supraveghere în cazul </w:t>
      </w:r>
      <w:proofErr w:type="spellStart"/>
      <w:r w:rsidRPr="00F07B91">
        <w:rPr>
          <w:rFonts w:ascii="Times New Roman" w:hAnsi="Times New Roman"/>
          <w:sz w:val="28"/>
          <w:szCs w:val="28"/>
        </w:rPr>
        <w:t>societăţilor</w:t>
      </w:r>
      <w:proofErr w:type="spellEnd"/>
      <w:r w:rsidRPr="00F07B91">
        <w:rPr>
          <w:rFonts w:ascii="Times New Roman" w:hAnsi="Times New Roman"/>
          <w:sz w:val="28"/>
          <w:szCs w:val="28"/>
        </w:rPr>
        <w:t xml:space="preserve"> administrate conform sistemului dualist;</w:t>
      </w:r>
    </w:p>
    <w:p w14:paraId="585FF693"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criterii de evaluare</w:t>
      </w:r>
      <w:r w:rsidRPr="00F07B91">
        <w:rPr>
          <w:rFonts w:ascii="Times New Roman" w:hAnsi="Times New Roman"/>
          <w:sz w:val="28"/>
          <w:szCs w:val="28"/>
        </w:rPr>
        <w:t xml:space="preserve"> – elementele cuprinse în profilul consiliului sau al administratorului, în raport cu care </w:t>
      </w:r>
      <w:proofErr w:type="spellStart"/>
      <w:r w:rsidRPr="00F07B91">
        <w:rPr>
          <w:rFonts w:ascii="Times New Roman" w:hAnsi="Times New Roman"/>
          <w:sz w:val="28"/>
          <w:szCs w:val="28"/>
        </w:rPr>
        <w:t>candidaţii</w:t>
      </w:r>
      <w:proofErr w:type="spellEnd"/>
      <w:r w:rsidRPr="00F07B91">
        <w:rPr>
          <w:rFonts w:ascii="Times New Roman" w:hAnsi="Times New Roman"/>
          <w:sz w:val="28"/>
          <w:szCs w:val="28"/>
        </w:rPr>
        <w:t xml:space="preserve"> sunt </w:t>
      </w:r>
      <w:proofErr w:type="spellStart"/>
      <w:r w:rsidRPr="00F07B91">
        <w:rPr>
          <w:rFonts w:ascii="Times New Roman" w:hAnsi="Times New Roman"/>
          <w:sz w:val="28"/>
          <w:szCs w:val="28"/>
        </w:rPr>
        <w:t>evaluaţi</w:t>
      </w:r>
      <w:proofErr w:type="spellEnd"/>
      <w:r w:rsidRPr="00F07B91">
        <w:rPr>
          <w:rFonts w:ascii="Times New Roman" w:hAnsi="Times New Roman"/>
          <w:sz w:val="28"/>
          <w:szCs w:val="28"/>
        </w:rPr>
        <w:t xml:space="preserve"> individual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colectiv, în procedura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pentru ocuparea </w:t>
      </w:r>
      <w:proofErr w:type="spellStart"/>
      <w:r w:rsidRPr="00F07B91">
        <w:rPr>
          <w:rFonts w:ascii="Times New Roman" w:hAnsi="Times New Roman"/>
          <w:sz w:val="28"/>
          <w:szCs w:val="28"/>
        </w:rPr>
        <w:t>poziţiei</w:t>
      </w:r>
      <w:proofErr w:type="spellEnd"/>
      <w:r w:rsidRPr="00F07B91">
        <w:rPr>
          <w:rFonts w:ascii="Times New Roman" w:hAnsi="Times New Roman"/>
          <w:sz w:val="28"/>
          <w:szCs w:val="28"/>
        </w:rPr>
        <w:t xml:space="preserve"> de membru al consiliului;</w:t>
      </w:r>
    </w:p>
    <w:p w14:paraId="7483483B"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lista lungă</w:t>
      </w:r>
      <w:r w:rsidRPr="00F07B91">
        <w:rPr>
          <w:rFonts w:ascii="Times New Roman" w:hAnsi="Times New Roman"/>
          <w:sz w:val="28"/>
          <w:szCs w:val="28"/>
        </w:rPr>
        <w:t xml:space="preserve"> – lista cu toți candidații care au trimis dosarul de candidatură complet în termenul prevăzut de H.G. nr. 639/2023, cu modificările ulterioare;</w:t>
      </w:r>
    </w:p>
    <w:p w14:paraId="6B76EFAD"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măsurarea performanței</w:t>
      </w:r>
      <w:r w:rsidRPr="00F07B91">
        <w:rPr>
          <w:rFonts w:ascii="Times New Roman" w:hAnsi="Times New Roman"/>
          <w:i/>
          <w:iCs/>
          <w:sz w:val="28"/>
          <w:szCs w:val="28"/>
        </w:rPr>
        <w:t xml:space="preserve"> </w:t>
      </w:r>
      <w:r w:rsidRPr="00F07B91">
        <w:rPr>
          <w:rFonts w:ascii="Times New Roman" w:hAnsi="Times New Roman"/>
          <w:sz w:val="28"/>
          <w:szCs w:val="28"/>
        </w:rPr>
        <w:t>– metodologia în baza căreia o autoritate publică tutelară evaluează rezultatele întreprinderilor sale publice raportat la obiectivele, țintele și misiunea pe care le-a stabilit autoritatea publică tutelară pentru acestea;</w:t>
      </w:r>
    </w:p>
    <w:p w14:paraId="4CD59D95"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misiune</w:t>
      </w:r>
      <w:r w:rsidRPr="00F07B91">
        <w:rPr>
          <w:rFonts w:ascii="Times New Roman" w:hAnsi="Times New Roman"/>
          <w:i/>
          <w:iCs/>
          <w:sz w:val="28"/>
          <w:szCs w:val="28"/>
        </w:rPr>
        <w:t xml:space="preserve"> </w:t>
      </w:r>
      <w:r w:rsidRPr="00F07B91">
        <w:rPr>
          <w:rFonts w:ascii="Times New Roman" w:hAnsi="Times New Roman"/>
          <w:sz w:val="28"/>
          <w:szCs w:val="28"/>
        </w:rPr>
        <w:t>— enunțarea cuprinzătoare a scopurilor fundamentale și a concepției privind evoluția și desfășurarea activităților întreprinderii publice, prin care se diferențiază de întreprinderile similare și din care decurg sfera sau domeniul de activitate și piața deservită;</w:t>
      </w:r>
    </w:p>
    <w:p w14:paraId="3A0B3FF6"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obiective</w:t>
      </w:r>
      <w:r w:rsidRPr="00F07B91">
        <w:rPr>
          <w:rFonts w:ascii="Times New Roman" w:hAnsi="Times New Roman"/>
          <w:i/>
          <w:iCs/>
          <w:sz w:val="28"/>
          <w:szCs w:val="28"/>
        </w:rPr>
        <w:t xml:space="preserve"> </w:t>
      </w:r>
      <w:r w:rsidRPr="00F07B91">
        <w:rPr>
          <w:rFonts w:ascii="Times New Roman" w:hAnsi="Times New Roman"/>
          <w:sz w:val="28"/>
          <w:szCs w:val="28"/>
        </w:rPr>
        <w:t xml:space="preserve">– rezultatele concrete </w:t>
      </w:r>
      <w:proofErr w:type="spellStart"/>
      <w:r w:rsidRPr="00F07B91">
        <w:rPr>
          <w:rFonts w:ascii="Times New Roman" w:hAnsi="Times New Roman"/>
          <w:sz w:val="28"/>
          <w:szCs w:val="28"/>
        </w:rPr>
        <w:t>aşteptate</w:t>
      </w:r>
      <w:proofErr w:type="spellEnd"/>
      <w:r w:rsidRPr="00F07B91">
        <w:rPr>
          <w:rFonts w:ascii="Times New Roman" w:hAnsi="Times New Roman"/>
          <w:sz w:val="28"/>
          <w:szCs w:val="28"/>
        </w:rPr>
        <w:t xml:space="preserve"> de la întreprinderea publică sau autoritatea publică tutelară, exprimate, în măsura posibilului, în termeni numerici;</w:t>
      </w:r>
    </w:p>
    <w:p w14:paraId="5CA18A3F"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planul de selecție</w:t>
      </w:r>
      <w:r w:rsidRPr="00F07B91">
        <w:rPr>
          <w:rFonts w:ascii="Times New Roman" w:hAnsi="Times New Roman"/>
          <w:i/>
          <w:iCs/>
          <w:sz w:val="28"/>
          <w:szCs w:val="28"/>
        </w:rPr>
        <w:t xml:space="preserve"> </w:t>
      </w:r>
      <w:r w:rsidRPr="00F07B91">
        <w:rPr>
          <w:rFonts w:ascii="Times New Roman" w:hAnsi="Times New Roman"/>
          <w:sz w:val="28"/>
          <w:szCs w:val="28"/>
        </w:rPr>
        <w:t xml:space="preserve">– cuprinde documente de lucru care se utilizează în derularea procedurii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pentru </w:t>
      </w:r>
      <w:proofErr w:type="spellStart"/>
      <w:r w:rsidRPr="00F07B91">
        <w:rPr>
          <w:rFonts w:ascii="Times New Roman" w:hAnsi="Times New Roman"/>
          <w:sz w:val="28"/>
          <w:szCs w:val="28"/>
        </w:rPr>
        <w:t>funcţii</w:t>
      </w:r>
      <w:proofErr w:type="spellEnd"/>
      <w:r w:rsidRPr="00F07B91">
        <w:rPr>
          <w:rFonts w:ascii="Times New Roman" w:hAnsi="Times New Roman"/>
          <w:sz w:val="28"/>
          <w:szCs w:val="28"/>
        </w:rPr>
        <w:t xml:space="preserve"> de administrator, prin care se </w:t>
      </w:r>
      <w:proofErr w:type="spellStart"/>
      <w:r w:rsidRPr="00F07B91">
        <w:rPr>
          <w:rFonts w:ascii="Times New Roman" w:hAnsi="Times New Roman"/>
          <w:sz w:val="28"/>
          <w:szCs w:val="28"/>
        </w:rPr>
        <w:t>stabileşte</w:t>
      </w:r>
      <w:proofErr w:type="spellEnd"/>
      <w:r w:rsidRPr="00F07B91">
        <w:rPr>
          <w:rFonts w:ascii="Times New Roman" w:hAnsi="Times New Roman"/>
          <w:sz w:val="28"/>
          <w:szCs w:val="28"/>
        </w:rPr>
        <w:t xml:space="preserve"> calendarul procedurii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de la data </w:t>
      </w:r>
      <w:proofErr w:type="spellStart"/>
      <w:r w:rsidRPr="00F07B91">
        <w:rPr>
          <w:rFonts w:ascii="Times New Roman" w:hAnsi="Times New Roman"/>
          <w:sz w:val="28"/>
          <w:szCs w:val="28"/>
        </w:rPr>
        <w:t>iniţierii</w:t>
      </w:r>
      <w:proofErr w:type="spellEnd"/>
      <w:r w:rsidRPr="00F07B91">
        <w:rPr>
          <w:rFonts w:ascii="Times New Roman" w:hAnsi="Times New Roman"/>
          <w:sz w:val="28"/>
          <w:szCs w:val="28"/>
        </w:rPr>
        <w:t xml:space="preserve"> până la data numirii membrilor consiliilor, structurat pe două componente: componenta </w:t>
      </w:r>
      <w:proofErr w:type="spellStart"/>
      <w:r w:rsidRPr="00F07B91">
        <w:rPr>
          <w:rFonts w:ascii="Times New Roman" w:hAnsi="Times New Roman"/>
          <w:sz w:val="28"/>
          <w:szCs w:val="28"/>
        </w:rPr>
        <w:t>iniţială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componenta integrală;</w:t>
      </w:r>
    </w:p>
    <w:p w14:paraId="3C417079"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profilul candidatului</w:t>
      </w:r>
      <w:r w:rsidRPr="00F07B91">
        <w:rPr>
          <w:rFonts w:ascii="Times New Roman" w:hAnsi="Times New Roman"/>
          <w:i/>
          <w:iCs/>
          <w:sz w:val="28"/>
          <w:szCs w:val="28"/>
        </w:rPr>
        <w:t xml:space="preserve"> </w:t>
      </w:r>
      <w:r w:rsidRPr="00F07B91">
        <w:rPr>
          <w:rFonts w:ascii="Times New Roman" w:hAnsi="Times New Roman"/>
          <w:sz w:val="28"/>
          <w:szCs w:val="28"/>
        </w:rPr>
        <w:t xml:space="preserve">– cuprinde </w:t>
      </w:r>
      <w:proofErr w:type="spellStart"/>
      <w:r w:rsidRPr="00F07B91">
        <w:rPr>
          <w:rFonts w:ascii="Times New Roman" w:hAnsi="Times New Roman"/>
          <w:sz w:val="28"/>
          <w:szCs w:val="28"/>
        </w:rPr>
        <w:t>competenţele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experienţa</w:t>
      </w:r>
      <w:proofErr w:type="spellEnd"/>
      <w:r w:rsidRPr="00F07B91">
        <w:rPr>
          <w:rFonts w:ascii="Times New Roman" w:hAnsi="Times New Roman"/>
          <w:sz w:val="28"/>
          <w:szCs w:val="28"/>
        </w:rPr>
        <w:t xml:space="preserve"> specifică, </w:t>
      </w:r>
      <w:proofErr w:type="spellStart"/>
      <w:r w:rsidRPr="00F07B91">
        <w:rPr>
          <w:rFonts w:ascii="Times New Roman" w:hAnsi="Times New Roman"/>
          <w:sz w:val="28"/>
          <w:szCs w:val="28"/>
        </w:rPr>
        <w:t>capacităţi</w:t>
      </w:r>
      <w:proofErr w:type="spellEnd"/>
      <w:r w:rsidRPr="00F07B91">
        <w:rPr>
          <w:rFonts w:ascii="Times New Roman" w:hAnsi="Times New Roman"/>
          <w:sz w:val="28"/>
          <w:szCs w:val="28"/>
        </w:rPr>
        <w:t xml:space="preserve">, trăsături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aptitudini pe care acesta trebuie să le demonstreze, în conformitate cu misiunea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obiectivele întreprinderii publice, precum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cu etapa de dezvoltare a acesteia. Profilul candidatului se </w:t>
      </w:r>
      <w:proofErr w:type="spellStart"/>
      <w:r w:rsidRPr="00F07B91">
        <w:rPr>
          <w:rFonts w:ascii="Times New Roman" w:hAnsi="Times New Roman"/>
          <w:sz w:val="28"/>
          <w:szCs w:val="28"/>
        </w:rPr>
        <w:t>întocmeşte</w:t>
      </w:r>
      <w:proofErr w:type="spellEnd"/>
      <w:r w:rsidRPr="00F07B91">
        <w:rPr>
          <w:rFonts w:ascii="Times New Roman" w:hAnsi="Times New Roman"/>
          <w:sz w:val="28"/>
          <w:szCs w:val="28"/>
        </w:rPr>
        <w:t xml:space="preserve"> pe baza profilului consiliului, pentru a răspunde </w:t>
      </w:r>
      <w:proofErr w:type="spellStart"/>
      <w:r w:rsidRPr="00F07B91">
        <w:rPr>
          <w:rFonts w:ascii="Times New Roman" w:hAnsi="Times New Roman"/>
          <w:sz w:val="28"/>
          <w:szCs w:val="28"/>
        </w:rPr>
        <w:t>aşteptărilor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acţionarilor</w:t>
      </w:r>
      <w:proofErr w:type="spellEnd"/>
      <w:r w:rsidRPr="00F07B91">
        <w:rPr>
          <w:rFonts w:ascii="Times New Roman" w:hAnsi="Times New Roman"/>
          <w:sz w:val="28"/>
          <w:szCs w:val="28"/>
        </w:rPr>
        <w:t xml:space="preserve">, exprimate în scrisoarea de </w:t>
      </w:r>
      <w:proofErr w:type="spellStart"/>
      <w:r w:rsidRPr="00F07B91">
        <w:rPr>
          <w:rFonts w:ascii="Times New Roman" w:hAnsi="Times New Roman"/>
          <w:sz w:val="28"/>
          <w:szCs w:val="28"/>
        </w:rPr>
        <w:t>aşteptări</w:t>
      </w:r>
      <w:proofErr w:type="spellEnd"/>
      <w:r w:rsidRPr="00F07B91">
        <w:rPr>
          <w:rFonts w:ascii="Times New Roman" w:hAnsi="Times New Roman"/>
          <w:sz w:val="28"/>
          <w:szCs w:val="28"/>
        </w:rPr>
        <w:t>;</w:t>
      </w:r>
    </w:p>
    <w:p w14:paraId="3584A6C7"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profilul consiliului</w:t>
      </w:r>
      <w:r w:rsidRPr="00F07B91">
        <w:rPr>
          <w:rFonts w:ascii="Times New Roman" w:hAnsi="Times New Roman"/>
          <w:i/>
          <w:iCs/>
          <w:sz w:val="28"/>
          <w:szCs w:val="28"/>
        </w:rPr>
        <w:t xml:space="preserve"> </w:t>
      </w:r>
      <w:r w:rsidRPr="00F07B91">
        <w:rPr>
          <w:rFonts w:ascii="Times New Roman" w:hAnsi="Times New Roman"/>
          <w:sz w:val="28"/>
          <w:szCs w:val="28"/>
        </w:rPr>
        <w:t xml:space="preserve">– cuprinde un set de </w:t>
      </w:r>
      <w:proofErr w:type="spellStart"/>
      <w:r w:rsidRPr="00F07B91">
        <w:rPr>
          <w:rFonts w:ascii="Times New Roman" w:hAnsi="Times New Roman"/>
          <w:sz w:val="28"/>
          <w:szCs w:val="28"/>
        </w:rPr>
        <w:t>competenţe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capacităţi</w:t>
      </w:r>
      <w:proofErr w:type="spellEnd"/>
      <w:r w:rsidRPr="00F07B91">
        <w:rPr>
          <w:rFonts w:ascii="Times New Roman" w:hAnsi="Times New Roman"/>
          <w:sz w:val="28"/>
          <w:szCs w:val="28"/>
        </w:rPr>
        <w:t xml:space="preserve">, trăsături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aptitudini pe care consiliul trebuie să le </w:t>
      </w:r>
      <w:proofErr w:type="spellStart"/>
      <w:r w:rsidRPr="00F07B91">
        <w:rPr>
          <w:rFonts w:ascii="Times New Roman" w:hAnsi="Times New Roman"/>
          <w:sz w:val="28"/>
          <w:szCs w:val="28"/>
        </w:rPr>
        <w:t>deţină</w:t>
      </w:r>
      <w:proofErr w:type="spellEnd"/>
      <w:r w:rsidRPr="00F07B91">
        <w:rPr>
          <w:rFonts w:ascii="Times New Roman" w:hAnsi="Times New Roman"/>
          <w:sz w:val="28"/>
          <w:szCs w:val="28"/>
        </w:rPr>
        <w:t xml:space="preserve"> la nivel colectiv, având în vedere contextul </w:t>
      </w:r>
      <w:proofErr w:type="spellStart"/>
      <w:r w:rsidRPr="00F07B91">
        <w:rPr>
          <w:rFonts w:ascii="Times New Roman" w:hAnsi="Times New Roman"/>
          <w:sz w:val="28"/>
          <w:szCs w:val="28"/>
        </w:rPr>
        <w:t>organizaţional</w:t>
      </w:r>
      <w:proofErr w:type="spellEnd"/>
      <w:r w:rsidRPr="00F07B91">
        <w:rPr>
          <w:rFonts w:ascii="Times New Roman" w:hAnsi="Times New Roman"/>
          <w:sz w:val="28"/>
          <w:szCs w:val="28"/>
        </w:rPr>
        <w:t xml:space="preserve">, misiunea, </w:t>
      </w:r>
      <w:proofErr w:type="spellStart"/>
      <w:r w:rsidRPr="00F07B91">
        <w:rPr>
          <w:rFonts w:ascii="Times New Roman" w:hAnsi="Times New Roman"/>
          <w:sz w:val="28"/>
          <w:szCs w:val="28"/>
        </w:rPr>
        <w:t>cerinţele</w:t>
      </w:r>
      <w:proofErr w:type="spellEnd"/>
      <w:r w:rsidRPr="00F07B91">
        <w:rPr>
          <w:rFonts w:ascii="Times New Roman" w:hAnsi="Times New Roman"/>
          <w:sz w:val="28"/>
          <w:szCs w:val="28"/>
        </w:rPr>
        <w:t xml:space="preserve"> exprimate în scrisoarea de </w:t>
      </w:r>
      <w:proofErr w:type="spellStart"/>
      <w:r w:rsidRPr="00F07B91">
        <w:rPr>
          <w:rFonts w:ascii="Times New Roman" w:hAnsi="Times New Roman"/>
          <w:sz w:val="28"/>
          <w:szCs w:val="28"/>
        </w:rPr>
        <w:t>aşteptări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elementele de strategie </w:t>
      </w:r>
      <w:proofErr w:type="spellStart"/>
      <w:r w:rsidRPr="00F07B91">
        <w:rPr>
          <w:rFonts w:ascii="Times New Roman" w:hAnsi="Times New Roman"/>
          <w:sz w:val="28"/>
          <w:szCs w:val="28"/>
        </w:rPr>
        <w:t>organizaţională</w:t>
      </w:r>
      <w:proofErr w:type="spellEnd"/>
      <w:r w:rsidRPr="00F07B91">
        <w:rPr>
          <w:rFonts w:ascii="Times New Roman" w:hAnsi="Times New Roman"/>
          <w:sz w:val="28"/>
          <w:szCs w:val="28"/>
        </w:rPr>
        <w:t xml:space="preserve"> existente sau ce trebuie dezvoltate;</w:t>
      </w:r>
    </w:p>
    <w:p w14:paraId="3CFEEB72"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procedura de selecție</w:t>
      </w:r>
      <w:r w:rsidRPr="00F07B91">
        <w:rPr>
          <w:rFonts w:ascii="Times New Roman" w:hAnsi="Times New Roman"/>
          <w:i/>
          <w:iCs/>
          <w:sz w:val="28"/>
          <w:szCs w:val="28"/>
        </w:rPr>
        <w:t xml:space="preserve"> </w:t>
      </w:r>
      <w:r w:rsidRPr="00F07B91">
        <w:rPr>
          <w:rFonts w:ascii="Times New Roman" w:hAnsi="Times New Roman"/>
          <w:sz w:val="28"/>
          <w:szCs w:val="28"/>
        </w:rPr>
        <w:t xml:space="preserve">– se referă la totalitatea etapelor cuprinse între decizia de </w:t>
      </w:r>
      <w:proofErr w:type="spellStart"/>
      <w:r w:rsidRPr="00F07B91">
        <w:rPr>
          <w:rFonts w:ascii="Times New Roman" w:hAnsi="Times New Roman"/>
          <w:sz w:val="28"/>
          <w:szCs w:val="28"/>
        </w:rPr>
        <w:t>declanşare</w:t>
      </w:r>
      <w:proofErr w:type="spellEnd"/>
      <w:r w:rsidRPr="00F07B91">
        <w:rPr>
          <w:rFonts w:ascii="Times New Roman" w:hAnsi="Times New Roman"/>
          <w:sz w:val="28"/>
          <w:szCs w:val="28"/>
        </w:rPr>
        <w:t xml:space="preserve"> a procedurii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a unui candidat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încheierea contractului de mandat cu candidatul ales;</w:t>
      </w:r>
    </w:p>
    <w:p w14:paraId="1A9B5560"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raportul de evaluare</w:t>
      </w:r>
      <w:r w:rsidRPr="00F07B91">
        <w:rPr>
          <w:rFonts w:ascii="Times New Roman" w:hAnsi="Times New Roman"/>
          <w:sz w:val="28"/>
          <w:szCs w:val="28"/>
        </w:rPr>
        <w:t xml:space="preserve"> – document întocmit, după caz, de autoritatea publică tutelară/adunarea generală a </w:t>
      </w:r>
      <w:proofErr w:type="spellStart"/>
      <w:r w:rsidRPr="00F07B91">
        <w:rPr>
          <w:rFonts w:ascii="Times New Roman" w:hAnsi="Times New Roman"/>
          <w:sz w:val="28"/>
          <w:szCs w:val="28"/>
        </w:rPr>
        <w:t>acţionarilor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asociaţilor</w:t>
      </w:r>
      <w:proofErr w:type="spellEnd"/>
      <w:r w:rsidRPr="00F07B91">
        <w:rPr>
          <w:rFonts w:ascii="Times New Roman" w:hAnsi="Times New Roman"/>
          <w:sz w:val="28"/>
          <w:szCs w:val="28"/>
        </w:rPr>
        <w:t xml:space="preserve"> pentru fiecare membru sau pentru tot consiliul, după caz,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care prezintă modul de îndeplinire a obiectivelor </w:t>
      </w:r>
      <w:proofErr w:type="spellStart"/>
      <w:r w:rsidRPr="00F07B91">
        <w:rPr>
          <w:rFonts w:ascii="Times New Roman" w:hAnsi="Times New Roman"/>
          <w:sz w:val="28"/>
          <w:szCs w:val="28"/>
        </w:rPr>
        <w:lastRenderedPageBreak/>
        <w:t>şi</w:t>
      </w:r>
      <w:proofErr w:type="spellEnd"/>
      <w:r w:rsidRPr="00F07B91">
        <w:rPr>
          <w:rFonts w:ascii="Times New Roman" w:hAnsi="Times New Roman"/>
          <w:sz w:val="28"/>
          <w:szCs w:val="28"/>
        </w:rPr>
        <w:t xml:space="preserve"> indicatorilor-cheie de </w:t>
      </w:r>
      <w:proofErr w:type="spellStart"/>
      <w:r w:rsidRPr="00F07B91">
        <w:rPr>
          <w:rFonts w:ascii="Times New Roman" w:hAnsi="Times New Roman"/>
          <w:sz w:val="28"/>
          <w:szCs w:val="28"/>
        </w:rPr>
        <w:t>performanţă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cuprinşi</w:t>
      </w:r>
      <w:proofErr w:type="spellEnd"/>
      <w:r w:rsidRPr="00F07B91">
        <w:rPr>
          <w:rFonts w:ascii="Times New Roman" w:hAnsi="Times New Roman"/>
          <w:sz w:val="28"/>
          <w:szCs w:val="28"/>
        </w:rPr>
        <w:t xml:space="preserve"> în contractul de mandat, precum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în planul de administrare;</w:t>
      </w:r>
    </w:p>
    <w:p w14:paraId="5426F900"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raportul final</w:t>
      </w:r>
      <w:r w:rsidRPr="00F07B91">
        <w:rPr>
          <w:rFonts w:ascii="Times New Roman" w:hAnsi="Times New Roman"/>
          <w:sz w:val="28"/>
          <w:szCs w:val="28"/>
        </w:rPr>
        <w:t xml:space="preserve"> – document care cuprinde rezultatul evaluării fiecărui candidat de pe lista scurtă în procedura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clasamentul acestora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punctajele </w:t>
      </w:r>
      <w:proofErr w:type="spellStart"/>
      <w:r w:rsidRPr="00F07B91">
        <w:rPr>
          <w:rFonts w:ascii="Times New Roman" w:hAnsi="Times New Roman"/>
          <w:sz w:val="28"/>
          <w:szCs w:val="28"/>
        </w:rPr>
        <w:t>obţinute</w:t>
      </w:r>
      <w:proofErr w:type="spellEnd"/>
      <w:r w:rsidRPr="00F07B91">
        <w:rPr>
          <w:rFonts w:ascii="Times New Roman" w:hAnsi="Times New Roman"/>
          <w:sz w:val="28"/>
          <w:szCs w:val="28"/>
        </w:rPr>
        <w:t xml:space="preserve"> în conformitate cu criteriile de evaluare, precum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modul în care, colectiv, </w:t>
      </w:r>
      <w:proofErr w:type="spellStart"/>
      <w:r w:rsidRPr="00F07B91">
        <w:rPr>
          <w:rFonts w:ascii="Times New Roman" w:hAnsi="Times New Roman"/>
          <w:sz w:val="28"/>
          <w:szCs w:val="28"/>
        </w:rPr>
        <w:t>candidaţii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propuşi</w:t>
      </w:r>
      <w:proofErr w:type="spellEnd"/>
      <w:r w:rsidRPr="00F07B91">
        <w:rPr>
          <w:rFonts w:ascii="Times New Roman" w:hAnsi="Times New Roman"/>
          <w:sz w:val="28"/>
          <w:szCs w:val="28"/>
        </w:rPr>
        <w:t xml:space="preserve"> corespund profilului consiliului;</w:t>
      </w:r>
    </w:p>
    <w:p w14:paraId="762B4685"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proofErr w:type="spellStart"/>
      <w:r w:rsidRPr="00F07B91">
        <w:rPr>
          <w:rFonts w:ascii="Times New Roman" w:hAnsi="Times New Roman"/>
          <w:b/>
          <w:bCs/>
          <w:i/>
          <w:iCs/>
          <w:sz w:val="28"/>
          <w:szCs w:val="28"/>
        </w:rPr>
        <w:t>vacantarea</w:t>
      </w:r>
      <w:proofErr w:type="spellEnd"/>
      <w:r w:rsidRPr="00F07B91">
        <w:rPr>
          <w:rFonts w:ascii="Times New Roman" w:hAnsi="Times New Roman"/>
          <w:b/>
          <w:bCs/>
          <w:i/>
          <w:iCs/>
          <w:sz w:val="28"/>
          <w:szCs w:val="28"/>
        </w:rPr>
        <w:t xml:space="preserve"> unui post de administrator</w:t>
      </w:r>
      <w:r w:rsidRPr="00F07B91">
        <w:rPr>
          <w:rFonts w:ascii="Times New Roman" w:hAnsi="Times New Roman"/>
          <w:sz w:val="28"/>
          <w:szCs w:val="28"/>
        </w:rPr>
        <w:t xml:space="preserve"> – încetarea din orice motiv a mandatului unui administrator în </w:t>
      </w:r>
      <w:proofErr w:type="spellStart"/>
      <w:r w:rsidRPr="00F07B91">
        <w:rPr>
          <w:rFonts w:ascii="Times New Roman" w:hAnsi="Times New Roman"/>
          <w:sz w:val="28"/>
          <w:szCs w:val="28"/>
        </w:rPr>
        <w:t>funcţie</w:t>
      </w:r>
      <w:proofErr w:type="spellEnd"/>
      <w:r w:rsidRPr="00F07B91">
        <w:rPr>
          <w:rFonts w:ascii="Times New Roman" w:hAnsi="Times New Roman"/>
          <w:sz w:val="28"/>
          <w:szCs w:val="28"/>
        </w:rPr>
        <w:t xml:space="preserve"> înainte de termen, care duce la </w:t>
      </w:r>
      <w:proofErr w:type="spellStart"/>
      <w:r w:rsidRPr="00F07B91">
        <w:rPr>
          <w:rFonts w:ascii="Times New Roman" w:hAnsi="Times New Roman"/>
          <w:sz w:val="28"/>
          <w:szCs w:val="28"/>
        </w:rPr>
        <w:t>apariţia</w:t>
      </w:r>
      <w:proofErr w:type="spellEnd"/>
      <w:r w:rsidRPr="00F07B91">
        <w:rPr>
          <w:rFonts w:ascii="Times New Roman" w:hAnsi="Times New Roman"/>
          <w:sz w:val="28"/>
          <w:szCs w:val="28"/>
        </w:rPr>
        <w:t xml:space="preserve"> unui post liber în cadrul consiliului, fără a fi în </w:t>
      </w:r>
      <w:proofErr w:type="spellStart"/>
      <w:r w:rsidRPr="00F07B91">
        <w:rPr>
          <w:rFonts w:ascii="Times New Roman" w:hAnsi="Times New Roman"/>
          <w:sz w:val="28"/>
          <w:szCs w:val="28"/>
        </w:rPr>
        <w:t>situaţia</w:t>
      </w:r>
      <w:proofErr w:type="spellEnd"/>
      <w:r w:rsidRPr="00F07B91">
        <w:rPr>
          <w:rFonts w:ascii="Times New Roman" w:hAnsi="Times New Roman"/>
          <w:sz w:val="28"/>
          <w:szCs w:val="28"/>
        </w:rPr>
        <w:t xml:space="preserve"> scăderii numărului administratorilor sub minimul legal;</w:t>
      </w:r>
    </w:p>
    <w:p w14:paraId="753D4E21"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proofErr w:type="spellStart"/>
      <w:r w:rsidRPr="00F07B91">
        <w:rPr>
          <w:rFonts w:ascii="Times New Roman" w:hAnsi="Times New Roman"/>
          <w:b/>
          <w:bCs/>
          <w:i/>
          <w:iCs/>
          <w:sz w:val="28"/>
          <w:szCs w:val="28"/>
        </w:rPr>
        <w:t>experienţă</w:t>
      </w:r>
      <w:proofErr w:type="spellEnd"/>
      <w:r w:rsidRPr="00F07B91">
        <w:rPr>
          <w:rFonts w:ascii="Times New Roman" w:hAnsi="Times New Roman"/>
          <w:b/>
          <w:bCs/>
          <w:i/>
          <w:iCs/>
          <w:sz w:val="28"/>
          <w:szCs w:val="28"/>
        </w:rPr>
        <w:t xml:space="preserve"> în domeniul </w:t>
      </w:r>
      <w:proofErr w:type="spellStart"/>
      <w:r w:rsidRPr="00F07B91">
        <w:rPr>
          <w:rFonts w:ascii="Times New Roman" w:hAnsi="Times New Roman"/>
          <w:b/>
          <w:bCs/>
          <w:i/>
          <w:iCs/>
          <w:sz w:val="28"/>
          <w:szCs w:val="28"/>
        </w:rPr>
        <w:t>ştiinţelor</w:t>
      </w:r>
      <w:proofErr w:type="spellEnd"/>
      <w:r w:rsidRPr="00F07B91">
        <w:rPr>
          <w:rFonts w:ascii="Times New Roman" w:hAnsi="Times New Roman"/>
          <w:b/>
          <w:bCs/>
          <w:i/>
          <w:iCs/>
          <w:sz w:val="28"/>
          <w:szCs w:val="28"/>
        </w:rPr>
        <w:t xml:space="preserve"> </w:t>
      </w:r>
      <w:proofErr w:type="spellStart"/>
      <w:r w:rsidRPr="00F07B91">
        <w:rPr>
          <w:rFonts w:ascii="Times New Roman" w:hAnsi="Times New Roman"/>
          <w:b/>
          <w:bCs/>
          <w:i/>
          <w:iCs/>
          <w:sz w:val="28"/>
          <w:szCs w:val="28"/>
        </w:rPr>
        <w:t>inginereşti</w:t>
      </w:r>
      <w:proofErr w:type="spellEnd"/>
      <w:r w:rsidRPr="00F07B91">
        <w:rPr>
          <w:rFonts w:ascii="Times New Roman" w:hAnsi="Times New Roman"/>
          <w:b/>
          <w:bCs/>
          <w:i/>
          <w:iCs/>
          <w:sz w:val="28"/>
          <w:szCs w:val="28"/>
        </w:rPr>
        <w:t>, economice, sociale, juridice sau în domeniul de activitate al întreprinderii publice</w:t>
      </w:r>
      <w:r w:rsidRPr="00F07B91">
        <w:rPr>
          <w:rFonts w:ascii="Times New Roman" w:hAnsi="Times New Roman"/>
          <w:sz w:val="28"/>
          <w:szCs w:val="28"/>
        </w:rPr>
        <w:t xml:space="preserve"> – </w:t>
      </w:r>
      <w:proofErr w:type="spellStart"/>
      <w:r w:rsidRPr="00F07B91">
        <w:rPr>
          <w:rFonts w:ascii="Times New Roman" w:hAnsi="Times New Roman"/>
          <w:sz w:val="28"/>
          <w:szCs w:val="28"/>
        </w:rPr>
        <w:t>experienţă</w:t>
      </w:r>
      <w:proofErr w:type="spellEnd"/>
      <w:r w:rsidRPr="00F07B91">
        <w:rPr>
          <w:rFonts w:ascii="Times New Roman" w:hAnsi="Times New Roman"/>
          <w:sz w:val="28"/>
          <w:szCs w:val="28"/>
        </w:rPr>
        <w:t xml:space="preserve"> dobândită în temeiul unui contract individual de muncă, al unui raport de serviciu, al unui contract de mandat pentru administrator sau director în cadrul </w:t>
      </w:r>
      <w:proofErr w:type="spellStart"/>
      <w:r w:rsidRPr="00F07B91">
        <w:rPr>
          <w:rFonts w:ascii="Times New Roman" w:hAnsi="Times New Roman"/>
          <w:sz w:val="28"/>
          <w:szCs w:val="28"/>
        </w:rPr>
        <w:t>societăţilor</w:t>
      </w:r>
      <w:proofErr w:type="spellEnd"/>
      <w:r w:rsidRPr="00F07B91">
        <w:rPr>
          <w:rFonts w:ascii="Times New Roman" w:hAnsi="Times New Roman"/>
          <w:sz w:val="28"/>
          <w:szCs w:val="28"/>
        </w:rPr>
        <w:t xml:space="preserve">, întreprinderi publice sau cu capital privat, ori al regiilor autonome sau </w:t>
      </w:r>
      <w:proofErr w:type="spellStart"/>
      <w:r w:rsidRPr="00F07B91">
        <w:rPr>
          <w:rFonts w:ascii="Times New Roman" w:hAnsi="Times New Roman"/>
          <w:sz w:val="28"/>
          <w:szCs w:val="28"/>
        </w:rPr>
        <w:t>desfăşurarea</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activităţi</w:t>
      </w:r>
      <w:proofErr w:type="spellEnd"/>
      <w:r w:rsidRPr="00F07B91">
        <w:rPr>
          <w:rFonts w:ascii="Times New Roman" w:hAnsi="Times New Roman"/>
          <w:sz w:val="28"/>
          <w:szCs w:val="28"/>
        </w:rPr>
        <w:t xml:space="preserve"> economice de către persoane fizice autorizate, întreprinderile individuale sau întreprinderile familiale, astfel cum sunt reglementate de </w:t>
      </w:r>
      <w:proofErr w:type="spellStart"/>
      <w:r w:rsidRPr="00F07B91">
        <w:rPr>
          <w:rFonts w:ascii="Times New Roman" w:hAnsi="Times New Roman"/>
          <w:sz w:val="28"/>
          <w:szCs w:val="28"/>
        </w:rPr>
        <w:t>Ordonanţa</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urgenţă</w:t>
      </w:r>
      <w:proofErr w:type="spellEnd"/>
      <w:r w:rsidRPr="00F07B91">
        <w:rPr>
          <w:rFonts w:ascii="Times New Roman" w:hAnsi="Times New Roman"/>
          <w:sz w:val="28"/>
          <w:szCs w:val="28"/>
        </w:rPr>
        <w:t xml:space="preserve"> a Guvernului nr. 44/2008 privind </w:t>
      </w:r>
      <w:proofErr w:type="spellStart"/>
      <w:r w:rsidRPr="00F07B91">
        <w:rPr>
          <w:rFonts w:ascii="Times New Roman" w:hAnsi="Times New Roman"/>
          <w:sz w:val="28"/>
          <w:szCs w:val="28"/>
        </w:rPr>
        <w:t>desfăşurarea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activităţilor</w:t>
      </w:r>
      <w:proofErr w:type="spellEnd"/>
      <w:r w:rsidRPr="00F07B91">
        <w:rPr>
          <w:rFonts w:ascii="Times New Roman" w:hAnsi="Times New Roman"/>
          <w:sz w:val="28"/>
          <w:szCs w:val="28"/>
        </w:rPr>
        <w:t xml:space="preserve"> economice de către persoanele fizice autorizate, întreprinderile individuale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întreprinderile familiale, aprobată cu modificări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 prin Legea nr. 182/2016,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 precum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a profesiilor liberale reglementate prin legi speciale, demonstrată cu documente de către candidat.</w:t>
      </w:r>
      <w:bookmarkEnd w:id="1"/>
    </w:p>
    <w:p w14:paraId="4BEB44E5" w14:textId="7DBB1B75" w:rsidR="001F2D76" w:rsidRPr="00F07B91" w:rsidRDefault="00F07B91" w:rsidP="001F2D76">
      <w:pPr>
        <w:pStyle w:val="Listparagraf"/>
        <w:numPr>
          <w:ilvl w:val="0"/>
          <w:numId w:val="29"/>
        </w:numPr>
        <w:spacing w:after="0" w:line="240" w:lineRule="auto"/>
        <w:jc w:val="both"/>
        <w:rPr>
          <w:rFonts w:ascii="Times New Roman" w:hAnsi="Times New Roman"/>
          <w:sz w:val="28"/>
          <w:szCs w:val="28"/>
        </w:rPr>
      </w:pPr>
      <w:r>
        <w:rPr>
          <w:rFonts w:ascii="Times New Roman" w:hAnsi="Times New Roman"/>
          <w:sz w:val="28"/>
          <w:szCs w:val="28"/>
        </w:rPr>
        <w:t xml:space="preserve"> </w:t>
      </w:r>
      <w:r w:rsidR="001F2D76" w:rsidRPr="00F07B91">
        <w:rPr>
          <w:rFonts w:ascii="Times New Roman" w:hAnsi="Times New Roman"/>
          <w:sz w:val="28"/>
          <w:szCs w:val="28"/>
        </w:rPr>
        <w:t xml:space="preserve">În sensul prezentului document, conform dispozițiilor art. 2 din Anexa la </w:t>
      </w:r>
      <w:r w:rsidR="001F2D76" w:rsidRPr="00F07B91">
        <w:rPr>
          <w:rFonts w:ascii="Times New Roman" w:hAnsi="Times New Roman"/>
          <w:sz w:val="28"/>
          <w:szCs w:val="28"/>
          <w:bdr w:val="none" w:sz="0" w:space="0" w:color="auto" w:frame="1"/>
          <w:shd w:val="clear" w:color="auto" w:fill="FFFFFF"/>
        </w:rPr>
        <w:t xml:space="preserve">Ordin AMEPIP nr. 126/2024 privind aprobarea Regulamentului-cadru de organizare </w:t>
      </w:r>
      <w:proofErr w:type="spellStart"/>
      <w:r w:rsidR="001F2D76" w:rsidRPr="00F07B91">
        <w:rPr>
          <w:rFonts w:ascii="Times New Roman" w:hAnsi="Times New Roman"/>
          <w:sz w:val="28"/>
          <w:szCs w:val="28"/>
          <w:bdr w:val="none" w:sz="0" w:space="0" w:color="auto" w:frame="1"/>
          <w:shd w:val="clear" w:color="auto" w:fill="FFFFFF"/>
        </w:rPr>
        <w:t>şi</w:t>
      </w:r>
      <w:proofErr w:type="spellEnd"/>
      <w:r w:rsidR="001F2D76" w:rsidRPr="00F07B91">
        <w:rPr>
          <w:rFonts w:ascii="Times New Roman" w:hAnsi="Times New Roman"/>
          <w:sz w:val="28"/>
          <w:szCs w:val="28"/>
          <w:bdr w:val="none" w:sz="0" w:space="0" w:color="auto" w:frame="1"/>
          <w:shd w:val="clear" w:color="auto" w:fill="FFFFFF"/>
        </w:rPr>
        <w:t xml:space="preserve"> </w:t>
      </w:r>
      <w:proofErr w:type="spellStart"/>
      <w:r w:rsidR="001F2D76" w:rsidRPr="00F07B91">
        <w:rPr>
          <w:rFonts w:ascii="Times New Roman" w:hAnsi="Times New Roman"/>
          <w:sz w:val="28"/>
          <w:szCs w:val="28"/>
          <w:bdr w:val="none" w:sz="0" w:space="0" w:color="auto" w:frame="1"/>
          <w:shd w:val="clear" w:color="auto" w:fill="FFFFFF"/>
        </w:rPr>
        <w:t>funcţionare</w:t>
      </w:r>
      <w:proofErr w:type="spellEnd"/>
      <w:r w:rsidR="001F2D76" w:rsidRPr="00F07B91">
        <w:rPr>
          <w:rFonts w:ascii="Times New Roman" w:hAnsi="Times New Roman"/>
          <w:sz w:val="28"/>
          <w:szCs w:val="28"/>
          <w:bdr w:val="none" w:sz="0" w:space="0" w:color="auto" w:frame="1"/>
          <w:shd w:val="clear" w:color="auto" w:fill="FFFFFF"/>
        </w:rPr>
        <w:t xml:space="preserve"> al comisiilor de </w:t>
      </w:r>
      <w:proofErr w:type="spellStart"/>
      <w:r w:rsidR="001F2D76" w:rsidRPr="00F07B91">
        <w:rPr>
          <w:rFonts w:ascii="Times New Roman" w:hAnsi="Times New Roman"/>
          <w:sz w:val="28"/>
          <w:szCs w:val="28"/>
          <w:bdr w:val="none" w:sz="0" w:space="0" w:color="auto" w:frame="1"/>
          <w:shd w:val="clear" w:color="auto" w:fill="FFFFFF"/>
        </w:rPr>
        <w:t>selecţie</w:t>
      </w:r>
      <w:proofErr w:type="spellEnd"/>
      <w:r w:rsidR="001F2D76" w:rsidRPr="00F07B91">
        <w:rPr>
          <w:rFonts w:ascii="Times New Roman" w:hAnsi="Times New Roman"/>
          <w:sz w:val="28"/>
          <w:szCs w:val="28"/>
          <w:bdr w:val="none" w:sz="0" w:space="0" w:color="auto" w:frame="1"/>
          <w:shd w:val="clear" w:color="auto" w:fill="FFFFFF"/>
        </w:rPr>
        <w:t xml:space="preserve"> </w:t>
      </w:r>
      <w:proofErr w:type="spellStart"/>
      <w:r w:rsidR="001F2D76" w:rsidRPr="00F07B91">
        <w:rPr>
          <w:rFonts w:ascii="Times New Roman" w:hAnsi="Times New Roman"/>
          <w:sz w:val="28"/>
          <w:szCs w:val="28"/>
          <w:bdr w:val="none" w:sz="0" w:space="0" w:color="auto" w:frame="1"/>
          <w:shd w:val="clear" w:color="auto" w:fill="FFFFFF"/>
        </w:rPr>
        <w:t>şi</w:t>
      </w:r>
      <w:proofErr w:type="spellEnd"/>
      <w:r w:rsidR="001F2D76" w:rsidRPr="00F07B91">
        <w:rPr>
          <w:rFonts w:ascii="Times New Roman" w:hAnsi="Times New Roman"/>
          <w:sz w:val="28"/>
          <w:szCs w:val="28"/>
          <w:bdr w:val="none" w:sz="0" w:space="0" w:color="auto" w:frame="1"/>
          <w:shd w:val="clear" w:color="auto" w:fill="FFFFFF"/>
        </w:rPr>
        <w:t xml:space="preserve"> nominalizare a </w:t>
      </w:r>
      <w:proofErr w:type="spellStart"/>
      <w:r w:rsidR="001F2D76" w:rsidRPr="00F07B91">
        <w:rPr>
          <w:rFonts w:ascii="Times New Roman" w:hAnsi="Times New Roman"/>
          <w:sz w:val="28"/>
          <w:szCs w:val="28"/>
          <w:bdr w:val="none" w:sz="0" w:space="0" w:color="auto" w:frame="1"/>
          <w:shd w:val="clear" w:color="auto" w:fill="FFFFFF"/>
        </w:rPr>
        <w:t>candidaţilor</w:t>
      </w:r>
      <w:proofErr w:type="spellEnd"/>
      <w:r w:rsidR="001F2D76" w:rsidRPr="00F07B91">
        <w:rPr>
          <w:rFonts w:ascii="Times New Roman" w:hAnsi="Times New Roman"/>
          <w:sz w:val="28"/>
          <w:szCs w:val="28"/>
          <w:bdr w:val="none" w:sz="0" w:space="0" w:color="auto" w:frame="1"/>
          <w:shd w:val="clear" w:color="auto" w:fill="FFFFFF"/>
        </w:rPr>
        <w:t xml:space="preserve"> pentru postul de membru în cadrul consiliilor de </w:t>
      </w:r>
      <w:proofErr w:type="spellStart"/>
      <w:r w:rsidR="001F2D76" w:rsidRPr="00F07B91">
        <w:rPr>
          <w:rFonts w:ascii="Times New Roman" w:hAnsi="Times New Roman"/>
          <w:sz w:val="28"/>
          <w:szCs w:val="28"/>
          <w:bdr w:val="none" w:sz="0" w:space="0" w:color="auto" w:frame="1"/>
          <w:shd w:val="clear" w:color="auto" w:fill="FFFFFF"/>
        </w:rPr>
        <w:t>administraţie</w:t>
      </w:r>
      <w:proofErr w:type="spellEnd"/>
      <w:r w:rsidR="001F2D76" w:rsidRPr="00F07B91">
        <w:rPr>
          <w:rFonts w:ascii="Times New Roman" w:hAnsi="Times New Roman"/>
          <w:sz w:val="28"/>
          <w:szCs w:val="28"/>
          <w:bdr w:val="none" w:sz="0" w:space="0" w:color="auto" w:frame="1"/>
          <w:shd w:val="clear" w:color="auto" w:fill="FFFFFF"/>
        </w:rPr>
        <w:t>/supraveghere ale întreprinderilor publice,</w:t>
      </w:r>
      <w:r w:rsidR="001F2D76" w:rsidRPr="00F07B91">
        <w:rPr>
          <w:rFonts w:ascii="Times New Roman" w:hAnsi="Times New Roman"/>
          <w:sz w:val="28"/>
          <w:szCs w:val="28"/>
        </w:rPr>
        <w:t xml:space="preserve"> termenii </w:t>
      </w:r>
      <w:proofErr w:type="spellStart"/>
      <w:r w:rsidR="001F2D76" w:rsidRPr="00F07B91">
        <w:rPr>
          <w:rFonts w:ascii="Times New Roman" w:hAnsi="Times New Roman"/>
          <w:sz w:val="28"/>
          <w:szCs w:val="28"/>
        </w:rPr>
        <w:t>şi</w:t>
      </w:r>
      <w:proofErr w:type="spellEnd"/>
      <w:r w:rsidR="001F2D76" w:rsidRPr="00F07B91">
        <w:rPr>
          <w:rFonts w:ascii="Times New Roman" w:hAnsi="Times New Roman"/>
          <w:sz w:val="28"/>
          <w:szCs w:val="28"/>
        </w:rPr>
        <w:t xml:space="preserve"> expresiile de mai jos au următoarele </w:t>
      </w:r>
      <w:proofErr w:type="spellStart"/>
      <w:r w:rsidR="001F2D76" w:rsidRPr="00F07B91">
        <w:rPr>
          <w:rFonts w:ascii="Times New Roman" w:hAnsi="Times New Roman"/>
          <w:sz w:val="28"/>
          <w:szCs w:val="28"/>
        </w:rPr>
        <w:t>semnificaţii</w:t>
      </w:r>
      <w:proofErr w:type="spellEnd"/>
      <w:r w:rsidR="001F2D76" w:rsidRPr="00F07B91">
        <w:rPr>
          <w:rFonts w:ascii="Times New Roman" w:hAnsi="Times New Roman"/>
          <w:sz w:val="28"/>
          <w:szCs w:val="28"/>
        </w:rPr>
        <w:t>:</w:t>
      </w:r>
    </w:p>
    <w:p w14:paraId="1BBED73E"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întreprinderi publice</w:t>
      </w:r>
      <w:r w:rsidRPr="00F07B91">
        <w:rPr>
          <w:rFonts w:ascii="Times New Roman" w:hAnsi="Times New Roman"/>
          <w:sz w:val="28"/>
          <w:szCs w:val="28"/>
        </w:rPr>
        <w:t xml:space="preserve"> – astfel cum acestea sunt definite la art. 2 pct. 2 din </w:t>
      </w:r>
      <w:proofErr w:type="spellStart"/>
      <w:r w:rsidRPr="00F07B91">
        <w:rPr>
          <w:rFonts w:ascii="Times New Roman" w:hAnsi="Times New Roman"/>
          <w:sz w:val="28"/>
          <w:szCs w:val="28"/>
        </w:rPr>
        <w:t>Ordonanţa</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urgenţă</w:t>
      </w:r>
      <w:proofErr w:type="spellEnd"/>
      <w:r w:rsidRPr="00F07B91">
        <w:rPr>
          <w:rFonts w:ascii="Times New Roman" w:hAnsi="Times New Roman"/>
          <w:sz w:val="28"/>
          <w:szCs w:val="28"/>
        </w:rPr>
        <w:t xml:space="preserve"> a Guvernului, aprobată cu modificări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 prin , cu modificările nr. 109/2011 Legea nr. 111/2016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w:t>
      </w:r>
    </w:p>
    <w:p w14:paraId="03541508"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regie autonomă</w:t>
      </w:r>
      <w:r w:rsidRPr="00F07B91">
        <w:rPr>
          <w:rFonts w:ascii="Times New Roman" w:hAnsi="Times New Roman"/>
          <w:sz w:val="28"/>
          <w:szCs w:val="28"/>
        </w:rPr>
        <w:t xml:space="preserve"> – astfel cum este definită la art. 2 pct. 25 din </w:t>
      </w:r>
      <w:proofErr w:type="spellStart"/>
      <w:r w:rsidRPr="00F07B91">
        <w:rPr>
          <w:rFonts w:ascii="Times New Roman" w:hAnsi="Times New Roman"/>
          <w:sz w:val="28"/>
          <w:szCs w:val="28"/>
        </w:rPr>
        <w:t>Ordonanţa</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urgenţă</w:t>
      </w:r>
      <w:proofErr w:type="spellEnd"/>
      <w:r w:rsidRPr="00F07B91">
        <w:rPr>
          <w:rFonts w:ascii="Times New Roman" w:hAnsi="Times New Roman"/>
          <w:sz w:val="28"/>
          <w:szCs w:val="28"/>
        </w:rPr>
        <w:t xml:space="preserve"> a Guvernului nr. 109/2011, aprobată cu modificări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 prin Legea nr. 111/2016,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w:t>
      </w:r>
    </w:p>
    <w:p w14:paraId="4BB78D87"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societate</w:t>
      </w:r>
      <w:r w:rsidRPr="00F07B91">
        <w:rPr>
          <w:rFonts w:ascii="Times New Roman" w:hAnsi="Times New Roman"/>
          <w:sz w:val="28"/>
          <w:szCs w:val="28"/>
        </w:rPr>
        <w:t xml:space="preserve"> – astfel cum este definită la art. 2 pct. 26 din </w:t>
      </w:r>
      <w:proofErr w:type="spellStart"/>
      <w:r w:rsidRPr="00F07B91">
        <w:rPr>
          <w:rFonts w:ascii="Times New Roman" w:hAnsi="Times New Roman"/>
          <w:sz w:val="28"/>
          <w:szCs w:val="28"/>
        </w:rPr>
        <w:t>Ordonanţa</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urgenţă</w:t>
      </w:r>
      <w:proofErr w:type="spellEnd"/>
      <w:r w:rsidRPr="00F07B91">
        <w:rPr>
          <w:rFonts w:ascii="Times New Roman" w:hAnsi="Times New Roman"/>
          <w:sz w:val="28"/>
          <w:szCs w:val="28"/>
        </w:rPr>
        <w:t xml:space="preserve"> a Guvernului nr. 109/2011, aprobată cu modificări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 prin Legea nr. 111/2016,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w:t>
      </w:r>
    </w:p>
    <w:p w14:paraId="5BBD41AB"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autoritate publică tutelară (APT)</w:t>
      </w:r>
      <w:r w:rsidRPr="00F07B91">
        <w:rPr>
          <w:rFonts w:ascii="Times New Roman" w:hAnsi="Times New Roman"/>
          <w:sz w:val="28"/>
          <w:szCs w:val="28"/>
        </w:rPr>
        <w:t xml:space="preserve"> – astfel cum este definită la art. 2 pct. 3 din </w:t>
      </w:r>
      <w:proofErr w:type="spellStart"/>
      <w:r w:rsidRPr="00F07B91">
        <w:rPr>
          <w:rFonts w:ascii="Times New Roman" w:hAnsi="Times New Roman"/>
          <w:sz w:val="28"/>
          <w:szCs w:val="28"/>
        </w:rPr>
        <w:t>Ordonanţa</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urgenţă</w:t>
      </w:r>
      <w:proofErr w:type="spellEnd"/>
      <w:r w:rsidRPr="00F07B91">
        <w:rPr>
          <w:rFonts w:ascii="Times New Roman" w:hAnsi="Times New Roman"/>
          <w:sz w:val="28"/>
          <w:szCs w:val="28"/>
        </w:rPr>
        <w:t xml:space="preserve"> a Guvernului nr. 109/2011, aprobată cu modificări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 prin Legea nr. 111/2016,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w:t>
      </w:r>
    </w:p>
    <w:p w14:paraId="068D34DC"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proofErr w:type="spellStart"/>
      <w:r w:rsidRPr="00F07B91">
        <w:rPr>
          <w:rFonts w:ascii="Times New Roman" w:hAnsi="Times New Roman"/>
          <w:b/>
          <w:bCs/>
          <w:i/>
          <w:iCs/>
          <w:sz w:val="28"/>
          <w:szCs w:val="28"/>
        </w:rPr>
        <w:t>asociaţia</w:t>
      </w:r>
      <w:proofErr w:type="spellEnd"/>
      <w:r w:rsidRPr="00F07B91">
        <w:rPr>
          <w:rFonts w:ascii="Times New Roman" w:hAnsi="Times New Roman"/>
          <w:b/>
          <w:bCs/>
          <w:i/>
          <w:iCs/>
          <w:sz w:val="28"/>
          <w:szCs w:val="28"/>
        </w:rPr>
        <w:t xml:space="preserve"> de dezvoltare intercomunitară (ADI)</w:t>
      </w:r>
      <w:r w:rsidRPr="00F07B91">
        <w:rPr>
          <w:rFonts w:ascii="Times New Roman" w:hAnsi="Times New Roman"/>
          <w:sz w:val="28"/>
          <w:szCs w:val="28"/>
        </w:rPr>
        <w:t xml:space="preserve"> – este autoritate publică tutelară locală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îndeplineşte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atribuţiile</w:t>
      </w:r>
      <w:proofErr w:type="spellEnd"/>
      <w:r w:rsidRPr="00F07B91">
        <w:rPr>
          <w:rFonts w:ascii="Times New Roman" w:hAnsi="Times New Roman"/>
          <w:sz w:val="28"/>
          <w:szCs w:val="28"/>
        </w:rPr>
        <w:t xml:space="preserve"> prevăzute la art. 3 din </w:t>
      </w:r>
      <w:proofErr w:type="spellStart"/>
      <w:r w:rsidRPr="00F07B91">
        <w:rPr>
          <w:rFonts w:ascii="Times New Roman" w:hAnsi="Times New Roman"/>
          <w:sz w:val="28"/>
          <w:szCs w:val="28"/>
        </w:rPr>
        <w:t>Ordonanţa</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urgenţă</w:t>
      </w:r>
      <w:proofErr w:type="spellEnd"/>
      <w:r w:rsidRPr="00F07B91">
        <w:rPr>
          <w:rFonts w:ascii="Times New Roman" w:hAnsi="Times New Roman"/>
          <w:sz w:val="28"/>
          <w:szCs w:val="28"/>
        </w:rPr>
        <w:t xml:space="preserve"> a Guvernului nr. 109/2011, aprobată cu modificări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 prin Legea nr. 111/2016,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w:t>
      </w:r>
    </w:p>
    <w:p w14:paraId="7231996F"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AMEPIP</w:t>
      </w:r>
      <w:r w:rsidRPr="00F07B91">
        <w:rPr>
          <w:rFonts w:ascii="Times New Roman" w:hAnsi="Times New Roman"/>
          <w:sz w:val="28"/>
          <w:szCs w:val="28"/>
        </w:rPr>
        <w:t xml:space="preserve"> – </w:t>
      </w:r>
      <w:proofErr w:type="spellStart"/>
      <w:r w:rsidRPr="00F07B91">
        <w:rPr>
          <w:rFonts w:ascii="Times New Roman" w:hAnsi="Times New Roman"/>
          <w:sz w:val="28"/>
          <w:szCs w:val="28"/>
        </w:rPr>
        <w:t>Agenţia</w:t>
      </w:r>
      <w:proofErr w:type="spellEnd"/>
      <w:r w:rsidRPr="00F07B91">
        <w:rPr>
          <w:rFonts w:ascii="Times New Roman" w:hAnsi="Times New Roman"/>
          <w:sz w:val="28"/>
          <w:szCs w:val="28"/>
        </w:rPr>
        <w:t xml:space="preserve"> pentru Monitorizarea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Evaluarea </w:t>
      </w:r>
      <w:proofErr w:type="spellStart"/>
      <w:r w:rsidRPr="00F07B91">
        <w:rPr>
          <w:rFonts w:ascii="Times New Roman" w:hAnsi="Times New Roman"/>
          <w:sz w:val="28"/>
          <w:szCs w:val="28"/>
        </w:rPr>
        <w:t>Performanţelor</w:t>
      </w:r>
      <w:proofErr w:type="spellEnd"/>
      <w:r w:rsidRPr="00F07B91">
        <w:rPr>
          <w:rFonts w:ascii="Times New Roman" w:hAnsi="Times New Roman"/>
          <w:sz w:val="28"/>
          <w:szCs w:val="28"/>
        </w:rPr>
        <w:t xml:space="preserve"> Întreprinderilor Publice;</w:t>
      </w:r>
    </w:p>
    <w:p w14:paraId="73D83C65"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rPr>
        <w:lastRenderedPageBreak/>
        <w:t xml:space="preserve">consiliul de </w:t>
      </w:r>
      <w:proofErr w:type="spellStart"/>
      <w:r w:rsidRPr="00F07B91">
        <w:rPr>
          <w:rFonts w:ascii="Times New Roman" w:hAnsi="Times New Roman"/>
          <w:sz w:val="28"/>
          <w:szCs w:val="28"/>
        </w:rPr>
        <w:t>administraţie</w:t>
      </w:r>
      <w:proofErr w:type="spellEnd"/>
      <w:r w:rsidRPr="00F07B91">
        <w:rPr>
          <w:rFonts w:ascii="Times New Roman" w:hAnsi="Times New Roman"/>
          <w:sz w:val="28"/>
          <w:szCs w:val="28"/>
        </w:rPr>
        <w:t xml:space="preserve"> - în cazul </w:t>
      </w:r>
      <w:proofErr w:type="spellStart"/>
      <w:r w:rsidRPr="00F07B91">
        <w:rPr>
          <w:rFonts w:ascii="Times New Roman" w:hAnsi="Times New Roman"/>
          <w:sz w:val="28"/>
          <w:szCs w:val="28"/>
        </w:rPr>
        <w:t>societăţilor</w:t>
      </w:r>
      <w:proofErr w:type="spellEnd"/>
      <w:r w:rsidRPr="00F07B91">
        <w:rPr>
          <w:rFonts w:ascii="Times New Roman" w:hAnsi="Times New Roman"/>
          <w:sz w:val="28"/>
          <w:szCs w:val="28"/>
        </w:rPr>
        <w:t xml:space="preserve"> pe </w:t>
      </w:r>
      <w:proofErr w:type="spellStart"/>
      <w:r w:rsidRPr="00F07B91">
        <w:rPr>
          <w:rFonts w:ascii="Times New Roman" w:hAnsi="Times New Roman"/>
          <w:sz w:val="28"/>
          <w:szCs w:val="28"/>
        </w:rPr>
        <w:t>acţiuni</w:t>
      </w:r>
      <w:proofErr w:type="spellEnd"/>
      <w:r w:rsidRPr="00F07B91">
        <w:rPr>
          <w:rFonts w:ascii="Times New Roman" w:hAnsi="Times New Roman"/>
          <w:sz w:val="28"/>
          <w:szCs w:val="28"/>
        </w:rPr>
        <w:t xml:space="preserve"> administrate în sistem unitar, are </w:t>
      </w:r>
      <w:proofErr w:type="spellStart"/>
      <w:r w:rsidRPr="00F07B91">
        <w:rPr>
          <w:rFonts w:ascii="Times New Roman" w:hAnsi="Times New Roman"/>
          <w:sz w:val="28"/>
          <w:szCs w:val="28"/>
        </w:rPr>
        <w:t>înţelesul</w:t>
      </w:r>
      <w:proofErr w:type="spellEnd"/>
      <w:r w:rsidRPr="00F07B91">
        <w:rPr>
          <w:rFonts w:ascii="Times New Roman" w:hAnsi="Times New Roman"/>
          <w:sz w:val="28"/>
          <w:szCs w:val="28"/>
        </w:rPr>
        <w:t xml:space="preserve"> prevăzut la art. 137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următoarele din Legea </w:t>
      </w:r>
      <w:proofErr w:type="spellStart"/>
      <w:r w:rsidRPr="00F07B91">
        <w:rPr>
          <w:rFonts w:ascii="Times New Roman" w:hAnsi="Times New Roman"/>
          <w:sz w:val="28"/>
          <w:szCs w:val="28"/>
        </w:rPr>
        <w:t>societăţilor</w:t>
      </w:r>
      <w:proofErr w:type="spellEnd"/>
      <w:r w:rsidRPr="00F07B91">
        <w:rPr>
          <w:rFonts w:ascii="Times New Roman" w:hAnsi="Times New Roman"/>
          <w:sz w:val="28"/>
          <w:szCs w:val="28"/>
        </w:rPr>
        <w:t xml:space="preserve"> nr. 31/1990, republicată,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w:t>
      </w:r>
    </w:p>
    <w:p w14:paraId="4991DF4F"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administrator</w:t>
      </w:r>
      <w:r w:rsidRPr="00F07B91">
        <w:rPr>
          <w:rFonts w:ascii="Times New Roman" w:hAnsi="Times New Roman"/>
          <w:sz w:val="28"/>
          <w:szCs w:val="28"/>
        </w:rPr>
        <w:t xml:space="preserve"> – are </w:t>
      </w:r>
      <w:proofErr w:type="spellStart"/>
      <w:r w:rsidRPr="00F07B91">
        <w:rPr>
          <w:rFonts w:ascii="Times New Roman" w:hAnsi="Times New Roman"/>
          <w:sz w:val="28"/>
          <w:szCs w:val="28"/>
        </w:rPr>
        <w:t>înţelesul</w:t>
      </w:r>
      <w:proofErr w:type="spellEnd"/>
      <w:r w:rsidRPr="00F07B91">
        <w:rPr>
          <w:rFonts w:ascii="Times New Roman" w:hAnsi="Times New Roman"/>
          <w:sz w:val="28"/>
          <w:szCs w:val="28"/>
        </w:rPr>
        <w:t xml:space="preserve"> prevăzut la art. 70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următoarele din Legea nr. 31/1990, republicată,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include administratorii </w:t>
      </w:r>
      <w:proofErr w:type="spellStart"/>
      <w:r w:rsidRPr="00F07B91">
        <w:rPr>
          <w:rFonts w:ascii="Times New Roman" w:hAnsi="Times New Roman"/>
          <w:sz w:val="28"/>
          <w:szCs w:val="28"/>
        </w:rPr>
        <w:t>societăţilor</w:t>
      </w:r>
      <w:proofErr w:type="spellEnd"/>
      <w:r w:rsidRPr="00F07B91">
        <w:rPr>
          <w:rFonts w:ascii="Times New Roman" w:hAnsi="Times New Roman"/>
          <w:sz w:val="28"/>
          <w:szCs w:val="28"/>
        </w:rPr>
        <w:t xml:space="preserve"> cu răspundere limitată, membrii consiliului de </w:t>
      </w:r>
      <w:proofErr w:type="spellStart"/>
      <w:r w:rsidRPr="00F07B91">
        <w:rPr>
          <w:rFonts w:ascii="Times New Roman" w:hAnsi="Times New Roman"/>
          <w:sz w:val="28"/>
          <w:szCs w:val="28"/>
        </w:rPr>
        <w:t>administraţie</w:t>
      </w:r>
      <w:proofErr w:type="spellEnd"/>
      <w:r w:rsidRPr="00F07B91">
        <w:rPr>
          <w:rFonts w:ascii="Times New Roman" w:hAnsi="Times New Roman"/>
          <w:sz w:val="28"/>
          <w:szCs w:val="28"/>
        </w:rPr>
        <w:t xml:space="preserve"> la </w:t>
      </w:r>
      <w:proofErr w:type="spellStart"/>
      <w:r w:rsidRPr="00F07B91">
        <w:rPr>
          <w:rFonts w:ascii="Times New Roman" w:hAnsi="Times New Roman"/>
          <w:sz w:val="28"/>
          <w:szCs w:val="28"/>
        </w:rPr>
        <w:t>societăţile</w:t>
      </w:r>
      <w:proofErr w:type="spellEnd"/>
      <w:r w:rsidRPr="00F07B91">
        <w:rPr>
          <w:rFonts w:ascii="Times New Roman" w:hAnsi="Times New Roman"/>
          <w:sz w:val="28"/>
          <w:szCs w:val="28"/>
        </w:rPr>
        <w:t xml:space="preserve"> pe </w:t>
      </w:r>
      <w:proofErr w:type="spellStart"/>
      <w:r w:rsidRPr="00F07B91">
        <w:rPr>
          <w:rFonts w:ascii="Times New Roman" w:hAnsi="Times New Roman"/>
          <w:sz w:val="28"/>
          <w:szCs w:val="28"/>
        </w:rPr>
        <w:t>acţiuni</w:t>
      </w:r>
      <w:proofErr w:type="spellEnd"/>
      <w:r w:rsidRPr="00F07B91">
        <w:rPr>
          <w:rFonts w:ascii="Times New Roman" w:hAnsi="Times New Roman"/>
          <w:sz w:val="28"/>
          <w:szCs w:val="28"/>
        </w:rPr>
        <w:t xml:space="preserve"> administrate în sistem unitar, membrii consiliului de supraveghere la </w:t>
      </w:r>
      <w:proofErr w:type="spellStart"/>
      <w:r w:rsidRPr="00F07B91">
        <w:rPr>
          <w:rFonts w:ascii="Times New Roman" w:hAnsi="Times New Roman"/>
          <w:sz w:val="28"/>
          <w:szCs w:val="28"/>
        </w:rPr>
        <w:t>societăţile</w:t>
      </w:r>
      <w:proofErr w:type="spellEnd"/>
      <w:r w:rsidRPr="00F07B91">
        <w:rPr>
          <w:rFonts w:ascii="Times New Roman" w:hAnsi="Times New Roman"/>
          <w:sz w:val="28"/>
          <w:szCs w:val="28"/>
        </w:rPr>
        <w:t xml:space="preserve"> pe </w:t>
      </w:r>
      <w:proofErr w:type="spellStart"/>
      <w:r w:rsidRPr="00F07B91">
        <w:rPr>
          <w:rFonts w:ascii="Times New Roman" w:hAnsi="Times New Roman"/>
          <w:sz w:val="28"/>
          <w:szCs w:val="28"/>
        </w:rPr>
        <w:t>acţiuni</w:t>
      </w:r>
      <w:proofErr w:type="spellEnd"/>
      <w:r w:rsidRPr="00F07B91">
        <w:rPr>
          <w:rFonts w:ascii="Times New Roman" w:hAnsi="Times New Roman"/>
          <w:sz w:val="28"/>
          <w:szCs w:val="28"/>
        </w:rPr>
        <w:t xml:space="preserve"> administrate în sistem dualist, precum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membrii consiliului de </w:t>
      </w:r>
      <w:proofErr w:type="spellStart"/>
      <w:r w:rsidRPr="00F07B91">
        <w:rPr>
          <w:rFonts w:ascii="Times New Roman" w:hAnsi="Times New Roman"/>
          <w:sz w:val="28"/>
          <w:szCs w:val="28"/>
        </w:rPr>
        <w:t>administraţie</w:t>
      </w:r>
      <w:proofErr w:type="spellEnd"/>
      <w:r w:rsidRPr="00F07B91">
        <w:rPr>
          <w:rFonts w:ascii="Times New Roman" w:hAnsi="Times New Roman"/>
          <w:sz w:val="28"/>
          <w:szCs w:val="28"/>
        </w:rPr>
        <w:t xml:space="preserve"> ai regiilor autonome;</w:t>
      </w:r>
    </w:p>
    <w:p w14:paraId="7C30B3D6"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director</w:t>
      </w:r>
      <w:r w:rsidRPr="00F07B91">
        <w:rPr>
          <w:rFonts w:ascii="Times New Roman" w:hAnsi="Times New Roman"/>
          <w:sz w:val="28"/>
          <w:szCs w:val="28"/>
        </w:rPr>
        <w:t xml:space="preserve"> – are </w:t>
      </w:r>
      <w:proofErr w:type="spellStart"/>
      <w:r w:rsidRPr="00F07B91">
        <w:rPr>
          <w:rFonts w:ascii="Times New Roman" w:hAnsi="Times New Roman"/>
          <w:sz w:val="28"/>
          <w:szCs w:val="28"/>
        </w:rPr>
        <w:t>înţelesul</w:t>
      </w:r>
      <w:proofErr w:type="spellEnd"/>
      <w:r w:rsidRPr="00F07B91">
        <w:rPr>
          <w:rFonts w:ascii="Times New Roman" w:hAnsi="Times New Roman"/>
          <w:sz w:val="28"/>
          <w:szCs w:val="28"/>
        </w:rPr>
        <w:t xml:space="preserve"> prevăzut la art. 143 din Legea nr. 31/1990, republicată,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 directorul financiar/economic este asimilat directorului;</w:t>
      </w:r>
    </w:p>
    <w:p w14:paraId="73700649"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consiliul de supraveghere</w:t>
      </w:r>
      <w:r w:rsidRPr="00F07B91">
        <w:rPr>
          <w:rFonts w:ascii="Times New Roman" w:hAnsi="Times New Roman"/>
          <w:sz w:val="28"/>
          <w:szCs w:val="28"/>
        </w:rPr>
        <w:t xml:space="preserve"> – în cazul </w:t>
      </w:r>
      <w:proofErr w:type="spellStart"/>
      <w:r w:rsidRPr="00F07B91">
        <w:rPr>
          <w:rFonts w:ascii="Times New Roman" w:hAnsi="Times New Roman"/>
          <w:sz w:val="28"/>
          <w:szCs w:val="28"/>
        </w:rPr>
        <w:t>societăţilor</w:t>
      </w:r>
      <w:proofErr w:type="spellEnd"/>
      <w:r w:rsidRPr="00F07B91">
        <w:rPr>
          <w:rFonts w:ascii="Times New Roman" w:hAnsi="Times New Roman"/>
          <w:sz w:val="28"/>
          <w:szCs w:val="28"/>
        </w:rPr>
        <w:t xml:space="preserve"> pe </w:t>
      </w:r>
      <w:proofErr w:type="spellStart"/>
      <w:r w:rsidRPr="00F07B91">
        <w:rPr>
          <w:rFonts w:ascii="Times New Roman" w:hAnsi="Times New Roman"/>
          <w:sz w:val="28"/>
          <w:szCs w:val="28"/>
        </w:rPr>
        <w:t>acţiuni</w:t>
      </w:r>
      <w:proofErr w:type="spellEnd"/>
      <w:r w:rsidRPr="00F07B91">
        <w:rPr>
          <w:rFonts w:ascii="Times New Roman" w:hAnsi="Times New Roman"/>
          <w:sz w:val="28"/>
          <w:szCs w:val="28"/>
        </w:rPr>
        <w:t xml:space="preserve"> administrate în sistem dualist, are </w:t>
      </w:r>
      <w:proofErr w:type="spellStart"/>
      <w:r w:rsidRPr="00F07B91">
        <w:rPr>
          <w:rFonts w:ascii="Times New Roman" w:hAnsi="Times New Roman"/>
          <w:sz w:val="28"/>
          <w:szCs w:val="28"/>
        </w:rPr>
        <w:t>înţelesul</w:t>
      </w:r>
      <w:proofErr w:type="spellEnd"/>
      <w:r w:rsidRPr="00F07B91">
        <w:rPr>
          <w:rFonts w:ascii="Times New Roman" w:hAnsi="Times New Roman"/>
          <w:sz w:val="28"/>
          <w:szCs w:val="28"/>
        </w:rPr>
        <w:t xml:space="preserve"> prevăzut la art. 153^6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următoarele din Legea nr. 31/1990, republicată,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w:t>
      </w:r>
    </w:p>
    <w:p w14:paraId="2BAE0DF1"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directorat</w:t>
      </w:r>
      <w:r w:rsidRPr="00F07B91">
        <w:rPr>
          <w:rFonts w:ascii="Times New Roman" w:hAnsi="Times New Roman"/>
          <w:sz w:val="28"/>
          <w:szCs w:val="28"/>
        </w:rPr>
        <w:t xml:space="preserve"> – în cazul </w:t>
      </w:r>
      <w:proofErr w:type="spellStart"/>
      <w:r w:rsidRPr="00F07B91">
        <w:rPr>
          <w:rFonts w:ascii="Times New Roman" w:hAnsi="Times New Roman"/>
          <w:sz w:val="28"/>
          <w:szCs w:val="28"/>
        </w:rPr>
        <w:t>societăţilor</w:t>
      </w:r>
      <w:proofErr w:type="spellEnd"/>
      <w:r w:rsidRPr="00F07B91">
        <w:rPr>
          <w:rFonts w:ascii="Times New Roman" w:hAnsi="Times New Roman"/>
          <w:sz w:val="28"/>
          <w:szCs w:val="28"/>
        </w:rPr>
        <w:t xml:space="preserve"> pe </w:t>
      </w:r>
      <w:proofErr w:type="spellStart"/>
      <w:r w:rsidRPr="00F07B91">
        <w:rPr>
          <w:rFonts w:ascii="Times New Roman" w:hAnsi="Times New Roman"/>
          <w:sz w:val="28"/>
          <w:szCs w:val="28"/>
        </w:rPr>
        <w:t>acţiuni</w:t>
      </w:r>
      <w:proofErr w:type="spellEnd"/>
      <w:r w:rsidRPr="00F07B91">
        <w:rPr>
          <w:rFonts w:ascii="Times New Roman" w:hAnsi="Times New Roman"/>
          <w:sz w:val="28"/>
          <w:szCs w:val="28"/>
        </w:rPr>
        <w:t xml:space="preserve"> administrate în sistem dualist, are </w:t>
      </w:r>
      <w:proofErr w:type="spellStart"/>
      <w:r w:rsidRPr="00F07B91">
        <w:rPr>
          <w:rFonts w:ascii="Times New Roman" w:hAnsi="Times New Roman"/>
          <w:sz w:val="28"/>
          <w:szCs w:val="28"/>
        </w:rPr>
        <w:t>înţelesul</w:t>
      </w:r>
      <w:proofErr w:type="spellEnd"/>
      <w:r w:rsidRPr="00F07B91">
        <w:rPr>
          <w:rFonts w:ascii="Times New Roman" w:hAnsi="Times New Roman"/>
          <w:sz w:val="28"/>
          <w:szCs w:val="28"/>
        </w:rPr>
        <w:t xml:space="preserve"> prevăzut la art. 153^1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următoarele din Legea nr. 31/1990, republicată,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w:t>
      </w:r>
    </w:p>
    <w:p w14:paraId="4F598DEC"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 xml:space="preserve">comisia de </w:t>
      </w:r>
      <w:proofErr w:type="spellStart"/>
      <w:r w:rsidRPr="00F07B91">
        <w:rPr>
          <w:rFonts w:ascii="Times New Roman" w:hAnsi="Times New Roman"/>
          <w:b/>
          <w:bCs/>
          <w:i/>
          <w:iCs/>
          <w:sz w:val="28"/>
          <w:szCs w:val="28"/>
        </w:rPr>
        <w:t>selecţie</w:t>
      </w:r>
      <w:proofErr w:type="spellEnd"/>
      <w:r w:rsidRPr="00F07B91">
        <w:rPr>
          <w:rFonts w:ascii="Times New Roman" w:hAnsi="Times New Roman"/>
          <w:b/>
          <w:bCs/>
          <w:i/>
          <w:iCs/>
          <w:sz w:val="28"/>
          <w:szCs w:val="28"/>
        </w:rPr>
        <w:t xml:space="preserve"> </w:t>
      </w:r>
      <w:proofErr w:type="spellStart"/>
      <w:r w:rsidRPr="00F07B91">
        <w:rPr>
          <w:rFonts w:ascii="Times New Roman" w:hAnsi="Times New Roman"/>
          <w:b/>
          <w:bCs/>
          <w:i/>
          <w:iCs/>
          <w:sz w:val="28"/>
          <w:szCs w:val="28"/>
        </w:rPr>
        <w:t>şi</w:t>
      </w:r>
      <w:proofErr w:type="spellEnd"/>
      <w:r w:rsidRPr="00F07B91">
        <w:rPr>
          <w:rFonts w:ascii="Times New Roman" w:hAnsi="Times New Roman"/>
          <w:b/>
          <w:bCs/>
          <w:i/>
          <w:iCs/>
          <w:sz w:val="28"/>
          <w:szCs w:val="28"/>
        </w:rPr>
        <w:t xml:space="preserve"> nominalizare (CSN)</w:t>
      </w:r>
      <w:r w:rsidRPr="00F07B91">
        <w:rPr>
          <w:rFonts w:ascii="Times New Roman" w:hAnsi="Times New Roman"/>
          <w:sz w:val="28"/>
          <w:szCs w:val="28"/>
        </w:rPr>
        <w:t xml:space="preserve"> – comisia constituită prin act administrativ al </w:t>
      </w:r>
      <w:proofErr w:type="spellStart"/>
      <w:r w:rsidRPr="00F07B91">
        <w:rPr>
          <w:rFonts w:ascii="Times New Roman" w:hAnsi="Times New Roman"/>
          <w:sz w:val="28"/>
          <w:szCs w:val="28"/>
        </w:rPr>
        <w:t>autorităţii</w:t>
      </w:r>
      <w:proofErr w:type="spellEnd"/>
      <w:r w:rsidRPr="00F07B91">
        <w:rPr>
          <w:rFonts w:ascii="Times New Roman" w:hAnsi="Times New Roman"/>
          <w:sz w:val="28"/>
          <w:szCs w:val="28"/>
        </w:rPr>
        <w:t xml:space="preserve"> publice tutelare pentru evaluarea/</w:t>
      </w:r>
      <w:proofErr w:type="spellStart"/>
      <w:r w:rsidRPr="00F07B91">
        <w:rPr>
          <w:rFonts w:ascii="Times New Roman" w:hAnsi="Times New Roman"/>
          <w:sz w:val="28"/>
          <w:szCs w:val="28"/>
        </w:rPr>
        <w:t>selecţia</w:t>
      </w:r>
      <w:proofErr w:type="spellEnd"/>
      <w:r w:rsidRPr="00F07B91">
        <w:rPr>
          <w:rFonts w:ascii="Times New Roman" w:hAnsi="Times New Roman"/>
          <w:sz w:val="28"/>
          <w:szCs w:val="28"/>
        </w:rPr>
        <w:t xml:space="preserve"> membrilor consiliului de </w:t>
      </w:r>
      <w:proofErr w:type="spellStart"/>
      <w:r w:rsidRPr="00F07B91">
        <w:rPr>
          <w:rFonts w:ascii="Times New Roman" w:hAnsi="Times New Roman"/>
          <w:sz w:val="28"/>
          <w:szCs w:val="28"/>
        </w:rPr>
        <w:t>administraţie</w:t>
      </w:r>
      <w:proofErr w:type="spellEnd"/>
      <w:r w:rsidRPr="00F07B91">
        <w:rPr>
          <w:rFonts w:ascii="Times New Roman" w:hAnsi="Times New Roman"/>
          <w:sz w:val="28"/>
          <w:szCs w:val="28"/>
        </w:rPr>
        <w:t xml:space="preserve">/supraveghere, după caz, ale cărei organizare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funcţionare</w:t>
      </w:r>
      <w:proofErr w:type="spellEnd"/>
      <w:r w:rsidRPr="00F07B91">
        <w:rPr>
          <w:rFonts w:ascii="Times New Roman" w:hAnsi="Times New Roman"/>
          <w:sz w:val="28"/>
          <w:szCs w:val="28"/>
        </w:rPr>
        <w:t xml:space="preserve"> sunt prevăzute la art. 4^9 din </w:t>
      </w:r>
      <w:proofErr w:type="spellStart"/>
      <w:r w:rsidRPr="00F07B91">
        <w:rPr>
          <w:rFonts w:ascii="Times New Roman" w:hAnsi="Times New Roman"/>
          <w:sz w:val="28"/>
          <w:szCs w:val="28"/>
        </w:rPr>
        <w:t>Ordonanţa</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urgenţă</w:t>
      </w:r>
      <w:proofErr w:type="spellEnd"/>
      <w:r w:rsidRPr="00F07B91">
        <w:rPr>
          <w:rFonts w:ascii="Times New Roman" w:hAnsi="Times New Roman"/>
          <w:sz w:val="28"/>
          <w:szCs w:val="28"/>
        </w:rPr>
        <w:t xml:space="preserve"> a Guvernului nr. 109/2011, aprobată cu modificări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 prin Legea nr. 111/2016,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w:t>
      </w:r>
    </w:p>
    <w:p w14:paraId="39A6797E"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candidat</w:t>
      </w:r>
      <w:r w:rsidRPr="00F07B91">
        <w:rPr>
          <w:rFonts w:ascii="Times New Roman" w:hAnsi="Times New Roman"/>
          <w:sz w:val="28"/>
          <w:szCs w:val="28"/>
        </w:rPr>
        <w:t xml:space="preserve"> – persoană fizică sau juridică care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-a prezentat candidatura, în nume propriu, pentru un post de membru în consiliul de </w:t>
      </w:r>
      <w:proofErr w:type="spellStart"/>
      <w:r w:rsidRPr="00F07B91">
        <w:rPr>
          <w:rFonts w:ascii="Times New Roman" w:hAnsi="Times New Roman"/>
          <w:sz w:val="28"/>
          <w:szCs w:val="28"/>
        </w:rPr>
        <w:t>administraţie</w:t>
      </w:r>
      <w:proofErr w:type="spellEnd"/>
      <w:r w:rsidRPr="00F07B91">
        <w:rPr>
          <w:rFonts w:ascii="Times New Roman" w:hAnsi="Times New Roman"/>
          <w:sz w:val="28"/>
          <w:szCs w:val="28"/>
        </w:rPr>
        <w:t>/supraveghere;</w:t>
      </w:r>
    </w:p>
    <w:p w14:paraId="428F99AF"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expert independent</w:t>
      </w:r>
      <w:r w:rsidRPr="00F07B91">
        <w:rPr>
          <w:rFonts w:ascii="Times New Roman" w:hAnsi="Times New Roman"/>
          <w:sz w:val="28"/>
          <w:szCs w:val="28"/>
        </w:rPr>
        <w:t xml:space="preserve"> – astfel cum este definit la art. 2 pct. 28 din </w:t>
      </w:r>
      <w:proofErr w:type="spellStart"/>
      <w:r w:rsidRPr="00F07B91">
        <w:rPr>
          <w:rFonts w:ascii="Times New Roman" w:hAnsi="Times New Roman"/>
          <w:sz w:val="28"/>
          <w:szCs w:val="28"/>
        </w:rPr>
        <w:t>Ordonanţa</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urgenţă</w:t>
      </w:r>
      <w:proofErr w:type="spellEnd"/>
      <w:r w:rsidRPr="00F07B91">
        <w:rPr>
          <w:rFonts w:ascii="Times New Roman" w:hAnsi="Times New Roman"/>
          <w:sz w:val="28"/>
          <w:szCs w:val="28"/>
        </w:rPr>
        <w:t xml:space="preserve"> a Guvernului nr. 109/2011, aprobată cu modificări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 prin Legea nr. 111/2016,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w:t>
      </w:r>
    </w:p>
    <w:p w14:paraId="1A07B049"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 xml:space="preserve">procedura de </w:t>
      </w:r>
      <w:proofErr w:type="spellStart"/>
      <w:r w:rsidRPr="00F07B91">
        <w:rPr>
          <w:rFonts w:ascii="Times New Roman" w:hAnsi="Times New Roman"/>
          <w:b/>
          <w:bCs/>
          <w:i/>
          <w:iCs/>
          <w:sz w:val="28"/>
          <w:szCs w:val="28"/>
        </w:rPr>
        <w:t>selecţie</w:t>
      </w:r>
      <w:proofErr w:type="spellEnd"/>
      <w:r w:rsidRPr="00F07B91">
        <w:rPr>
          <w:rFonts w:ascii="Times New Roman" w:hAnsi="Times New Roman"/>
          <w:sz w:val="28"/>
          <w:szCs w:val="28"/>
        </w:rPr>
        <w:t xml:space="preserve"> – se referă la totalitatea etapelor cuprinse între decizia de </w:t>
      </w:r>
      <w:proofErr w:type="spellStart"/>
      <w:r w:rsidRPr="00F07B91">
        <w:rPr>
          <w:rFonts w:ascii="Times New Roman" w:hAnsi="Times New Roman"/>
          <w:sz w:val="28"/>
          <w:szCs w:val="28"/>
        </w:rPr>
        <w:t>declanşare</w:t>
      </w:r>
      <w:proofErr w:type="spellEnd"/>
      <w:r w:rsidRPr="00F07B91">
        <w:rPr>
          <w:rFonts w:ascii="Times New Roman" w:hAnsi="Times New Roman"/>
          <w:sz w:val="28"/>
          <w:szCs w:val="28"/>
        </w:rPr>
        <w:t xml:space="preserve"> a procedurii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a unui candidat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încheierea contractului de mandat cu candidatul ales;</w:t>
      </w:r>
    </w:p>
    <w:p w14:paraId="34028E9A"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 xml:space="preserve">planul de </w:t>
      </w:r>
      <w:proofErr w:type="spellStart"/>
      <w:r w:rsidRPr="00F07B91">
        <w:rPr>
          <w:rFonts w:ascii="Times New Roman" w:hAnsi="Times New Roman"/>
          <w:b/>
          <w:bCs/>
          <w:i/>
          <w:iCs/>
          <w:sz w:val="28"/>
          <w:szCs w:val="28"/>
        </w:rPr>
        <w:t>selecţie</w:t>
      </w:r>
      <w:proofErr w:type="spellEnd"/>
      <w:r w:rsidRPr="00F07B91">
        <w:rPr>
          <w:rFonts w:ascii="Times New Roman" w:hAnsi="Times New Roman"/>
          <w:b/>
          <w:bCs/>
          <w:i/>
          <w:iCs/>
          <w:sz w:val="28"/>
          <w:szCs w:val="28"/>
        </w:rPr>
        <w:t xml:space="preserve"> (PS)</w:t>
      </w:r>
      <w:r w:rsidRPr="00F07B91">
        <w:rPr>
          <w:rFonts w:ascii="Times New Roman" w:hAnsi="Times New Roman"/>
          <w:sz w:val="28"/>
          <w:szCs w:val="28"/>
        </w:rPr>
        <w:t xml:space="preserve"> – cuprinde documente de lucru care se utilizează în derularea procedurii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pentru </w:t>
      </w:r>
      <w:proofErr w:type="spellStart"/>
      <w:r w:rsidRPr="00F07B91">
        <w:rPr>
          <w:rFonts w:ascii="Times New Roman" w:hAnsi="Times New Roman"/>
          <w:sz w:val="28"/>
          <w:szCs w:val="28"/>
        </w:rPr>
        <w:t>funcţii</w:t>
      </w:r>
      <w:proofErr w:type="spellEnd"/>
      <w:r w:rsidRPr="00F07B91">
        <w:rPr>
          <w:rFonts w:ascii="Times New Roman" w:hAnsi="Times New Roman"/>
          <w:sz w:val="28"/>
          <w:szCs w:val="28"/>
        </w:rPr>
        <w:t xml:space="preserve"> de administrator, prin care se </w:t>
      </w:r>
      <w:proofErr w:type="spellStart"/>
      <w:r w:rsidRPr="00F07B91">
        <w:rPr>
          <w:rFonts w:ascii="Times New Roman" w:hAnsi="Times New Roman"/>
          <w:sz w:val="28"/>
          <w:szCs w:val="28"/>
        </w:rPr>
        <w:t>stabileşte</w:t>
      </w:r>
      <w:proofErr w:type="spellEnd"/>
      <w:r w:rsidRPr="00F07B91">
        <w:rPr>
          <w:rFonts w:ascii="Times New Roman" w:hAnsi="Times New Roman"/>
          <w:sz w:val="28"/>
          <w:szCs w:val="28"/>
        </w:rPr>
        <w:t xml:space="preserve"> calendarul procedurii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de la data </w:t>
      </w:r>
      <w:proofErr w:type="spellStart"/>
      <w:r w:rsidRPr="00F07B91">
        <w:rPr>
          <w:rFonts w:ascii="Times New Roman" w:hAnsi="Times New Roman"/>
          <w:sz w:val="28"/>
          <w:szCs w:val="28"/>
        </w:rPr>
        <w:t>iniţierii</w:t>
      </w:r>
      <w:proofErr w:type="spellEnd"/>
      <w:r w:rsidRPr="00F07B91">
        <w:rPr>
          <w:rFonts w:ascii="Times New Roman" w:hAnsi="Times New Roman"/>
          <w:sz w:val="28"/>
          <w:szCs w:val="28"/>
        </w:rPr>
        <w:t xml:space="preserve"> până la data numirii membrilor consiliilor, structurat pe două componente: componenta </w:t>
      </w:r>
      <w:proofErr w:type="spellStart"/>
      <w:r w:rsidRPr="00F07B91">
        <w:rPr>
          <w:rFonts w:ascii="Times New Roman" w:hAnsi="Times New Roman"/>
          <w:sz w:val="28"/>
          <w:szCs w:val="28"/>
        </w:rPr>
        <w:t>iniţială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componenta integrală;</w:t>
      </w:r>
    </w:p>
    <w:p w14:paraId="6125789E"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 xml:space="preserve">componenta </w:t>
      </w:r>
      <w:proofErr w:type="spellStart"/>
      <w:r w:rsidRPr="00F07B91">
        <w:rPr>
          <w:rFonts w:ascii="Times New Roman" w:hAnsi="Times New Roman"/>
          <w:b/>
          <w:bCs/>
          <w:i/>
          <w:iCs/>
          <w:sz w:val="28"/>
          <w:szCs w:val="28"/>
        </w:rPr>
        <w:t>iniţială</w:t>
      </w:r>
      <w:proofErr w:type="spellEnd"/>
      <w:r w:rsidRPr="00F07B91">
        <w:rPr>
          <w:rFonts w:ascii="Times New Roman" w:hAnsi="Times New Roman"/>
          <w:b/>
          <w:bCs/>
          <w:i/>
          <w:iCs/>
          <w:sz w:val="28"/>
          <w:szCs w:val="28"/>
        </w:rPr>
        <w:t xml:space="preserve"> a planului de </w:t>
      </w:r>
      <w:proofErr w:type="spellStart"/>
      <w:r w:rsidRPr="00F07B91">
        <w:rPr>
          <w:rFonts w:ascii="Times New Roman" w:hAnsi="Times New Roman"/>
          <w:b/>
          <w:bCs/>
          <w:i/>
          <w:iCs/>
          <w:sz w:val="28"/>
          <w:szCs w:val="28"/>
        </w:rPr>
        <w:t>selecţie</w:t>
      </w:r>
      <w:proofErr w:type="spellEnd"/>
      <w:r w:rsidRPr="00F07B91">
        <w:rPr>
          <w:rFonts w:ascii="Times New Roman" w:hAnsi="Times New Roman"/>
          <w:sz w:val="28"/>
          <w:szCs w:val="28"/>
        </w:rPr>
        <w:t xml:space="preserve"> – document de lucru care se </w:t>
      </w:r>
      <w:proofErr w:type="spellStart"/>
      <w:r w:rsidRPr="00F07B91">
        <w:rPr>
          <w:rFonts w:ascii="Times New Roman" w:hAnsi="Times New Roman"/>
          <w:sz w:val="28"/>
          <w:szCs w:val="28"/>
        </w:rPr>
        <w:t>întocmeşte</w:t>
      </w:r>
      <w:proofErr w:type="spellEnd"/>
      <w:r w:rsidRPr="00F07B91">
        <w:rPr>
          <w:rFonts w:ascii="Times New Roman" w:hAnsi="Times New Roman"/>
          <w:sz w:val="28"/>
          <w:szCs w:val="28"/>
        </w:rPr>
        <w:t xml:space="preserve"> de către autoritatea publică tutelară, în termen de 10 zile de la data </w:t>
      </w:r>
      <w:proofErr w:type="spellStart"/>
      <w:r w:rsidRPr="00F07B91">
        <w:rPr>
          <w:rFonts w:ascii="Times New Roman" w:hAnsi="Times New Roman"/>
          <w:sz w:val="28"/>
          <w:szCs w:val="28"/>
        </w:rPr>
        <w:t>declanşării</w:t>
      </w:r>
      <w:proofErr w:type="spellEnd"/>
      <w:r w:rsidRPr="00F07B91">
        <w:rPr>
          <w:rFonts w:ascii="Times New Roman" w:hAnsi="Times New Roman"/>
          <w:sz w:val="28"/>
          <w:szCs w:val="28"/>
        </w:rPr>
        <w:t xml:space="preserve"> procedurii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cuprinde, fără a se limita la acestea, scrisoarea de </w:t>
      </w:r>
      <w:proofErr w:type="spellStart"/>
      <w:r w:rsidRPr="00F07B91">
        <w:rPr>
          <w:rFonts w:ascii="Times New Roman" w:hAnsi="Times New Roman"/>
          <w:sz w:val="28"/>
          <w:szCs w:val="28"/>
        </w:rPr>
        <w:t>aşteptări</w:t>
      </w:r>
      <w:proofErr w:type="spellEnd"/>
      <w:r w:rsidRPr="00F07B91">
        <w:rPr>
          <w:rFonts w:ascii="Times New Roman" w:hAnsi="Times New Roman"/>
          <w:sz w:val="28"/>
          <w:szCs w:val="28"/>
        </w:rPr>
        <w:t xml:space="preserve">, aspectele-cheie ale procedurii, calendarul, </w:t>
      </w:r>
      <w:proofErr w:type="spellStart"/>
      <w:r w:rsidRPr="00F07B91">
        <w:rPr>
          <w:rFonts w:ascii="Times New Roman" w:hAnsi="Times New Roman"/>
          <w:sz w:val="28"/>
          <w:szCs w:val="28"/>
        </w:rPr>
        <w:t>părţile</w:t>
      </w:r>
      <w:proofErr w:type="spellEnd"/>
      <w:r w:rsidRPr="00F07B91">
        <w:rPr>
          <w:rFonts w:ascii="Times New Roman" w:hAnsi="Times New Roman"/>
          <w:sz w:val="28"/>
          <w:szCs w:val="28"/>
        </w:rPr>
        <w:t xml:space="preserve"> responsabile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rolurile acestora, riscurile identificate, documentele ce trebuie depuse până la numirea administratorilor;</w:t>
      </w:r>
    </w:p>
    <w:p w14:paraId="75913AF5"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 xml:space="preserve">componenta integrală a planului de </w:t>
      </w:r>
      <w:proofErr w:type="spellStart"/>
      <w:r w:rsidRPr="00F07B91">
        <w:rPr>
          <w:rFonts w:ascii="Times New Roman" w:hAnsi="Times New Roman"/>
          <w:b/>
          <w:bCs/>
          <w:i/>
          <w:iCs/>
          <w:sz w:val="28"/>
          <w:szCs w:val="28"/>
        </w:rPr>
        <w:t>selecţie</w:t>
      </w:r>
      <w:proofErr w:type="spellEnd"/>
      <w:r w:rsidRPr="00F07B91">
        <w:rPr>
          <w:rFonts w:ascii="Times New Roman" w:hAnsi="Times New Roman"/>
          <w:sz w:val="28"/>
          <w:szCs w:val="28"/>
        </w:rPr>
        <w:t xml:space="preserve"> – document de lucru întocmit de comisia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nominalizare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definitivat până la publicarea </w:t>
      </w:r>
      <w:proofErr w:type="spellStart"/>
      <w:r w:rsidRPr="00F07B91">
        <w:rPr>
          <w:rFonts w:ascii="Times New Roman" w:hAnsi="Times New Roman"/>
          <w:sz w:val="28"/>
          <w:szCs w:val="28"/>
        </w:rPr>
        <w:t>anunţului</w:t>
      </w:r>
      <w:proofErr w:type="spellEnd"/>
      <w:r w:rsidRPr="00F07B91">
        <w:rPr>
          <w:rFonts w:ascii="Times New Roman" w:hAnsi="Times New Roman"/>
          <w:sz w:val="28"/>
          <w:szCs w:val="28"/>
        </w:rPr>
        <w:t xml:space="preserve">, care </w:t>
      </w:r>
      <w:proofErr w:type="spellStart"/>
      <w:r w:rsidRPr="00F07B91">
        <w:rPr>
          <w:rFonts w:ascii="Times New Roman" w:hAnsi="Times New Roman"/>
          <w:sz w:val="28"/>
          <w:szCs w:val="28"/>
        </w:rPr>
        <w:t>conţine</w:t>
      </w:r>
      <w:proofErr w:type="spellEnd"/>
      <w:r w:rsidRPr="00F07B91">
        <w:rPr>
          <w:rFonts w:ascii="Times New Roman" w:hAnsi="Times New Roman"/>
          <w:sz w:val="28"/>
          <w:szCs w:val="28"/>
        </w:rPr>
        <w:t xml:space="preserve">, fără a se limita la acestea, elemente necesare precum profilul consiliului, profilul candidatului, planul de interviu, termenele aferente etapelor cuprinse între </w:t>
      </w:r>
      <w:r w:rsidRPr="00F07B91">
        <w:rPr>
          <w:rFonts w:ascii="Times New Roman" w:hAnsi="Times New Roman"/>
          <w:sz w:val="28"/>
          <w:szCs w:val="28"/>
        </w:rPr>
        <w:lastRenderedPageBreak/>
        <w:t xml:space="preserve">data </w:t>
      </w:r>
      <w:proofErr w:type="spellStart"/>
      <w:r w:rsidRPr="00F07B91">
        <w:rPr>
          <w:rFonts w:ascii="Times New Roman" w:hAnsi="Times New Roman"/>
          <w:sz w:val="28"/>
          <w:szCs w:val="28"/>
        </w:rPr>
        <w:t>declanşării</w:t>
      </w:r>
      <w:proofErr w:type="spellEnd"/>
      <w:r w:rsidRPr="00F07B91">
        <w:rPr>
          <w:rFonts w:ascii="Times New Roman" w:hAnsi="Times New Roman"/>
          <w:sz w:val="28"/>
          <w:szCs w:val="28"/>
        </w:rPr>
        <w:t xml:space="preserve"> procedurii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data prezentării raportului final, precum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componenta </w:t>
      </w:r>
      <w:proofErr w:type="spellStart"/>
      <w:r w:rsidRPr="00F07B91">
        <w:rPr>
          <w:rFonts w:ascii="Times New Roman" w:hAnsi="Times New Roman"/>
          <w:sz w:val="28"/>
          <w:szCs w:val="28"/>
        </w:rPr>
        <w:t>iniţială</w:t>
      </w:r>
      <w:proofErr w:type="spellEnd"/>
      <w:r w:rsidRPr="00F07B91">
        <w:rPr>
          <w:rFonts w:ascii="Times New Roman" w:hAnsi="Times New Roman"/>
          <w:sz w:val="28"/>
          <w:szCs w:val="28"/>
        </w:rPr>
        <w:t xml:space="preserve"> a planului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w:t>
      </w:r>
    </w:p>
    <w:p w14:paraId="5F8FC8FB"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proofErr w:type="spellStart"/>
      <w:r w:rsidRPr="00F07B91">
        <w:rPr>
          <w:rFonts w:ascii="Times New Roman" w:hAnsi="Times New Roman"/>
          <w:b/>
          <w:bCs/>
          <w:i/>
          <w:iCs/>
          <w:sz w:val="28"/>
          <w:szCs w:val="28"/>
        </w:rPr>
        <w:t>cerinţe</w:t>
      </w:r>
      <w:proofErr w:type="spellEnd"/>
      <w:r w:rsidRPr="00F07B91">
        <w:rPr>
          <w:rFonts w:ascii="Times New Roman" w:hAnsi="Times New Roman"/>
          <w:b/>
          <w:bCs/>
          <w:i/>
          <w:iCs/>
          <w:sz w:val="28"/>
          <w:szCs w:val="28"/>
        </w:rPr>
        <w:t xml:space="preserve"> contextuale</w:t>
      </w:r>
      <w:r w:rsidRPr="00F07B91">
        <w:rPr>
          <w:rFonts w:ascii="Times New Roman" w:hAnsi="Times New Roman"/>
          <w:sz w:val="28"/>
          <w:szCs w:val="28"/>
        </w:rPr>
        <w:t xml:space="preserve"> – ansamblul de </w:t>
      </w:r>
      <w:proofErr w:type="spellStart"/>
      <w:r w:rsidRPr="00F07B91">
        <w:rPr>
          <w:rFonts w:ascii="Times New Roman" w:hAnsi="Times New Roman"/>
          <w:sz w:val="28"/>
          <w:szCs w:val="28"/>
        </w:rPr>
        <w:t>condiţii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circumstanţe</w:t>
      </w:r>
      <w:proofErr w:type="spellEnd"/>
      <w:r w:rsidRPr="00F07B91">
        <w:rPr>
          <w:rFonts w:ascii="Times New Roman" w:hAnsi="Times New Roman"/>
          <w:sz w:val="28"/>
          <w:szCs w:val="28"/>
        </w:rPr>
        <w:t xml:space="preserve"> specifice care trebuie luate în considerare în implementarea principiilor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mecanismelor de </w:t>
      </w:r>
      <w:proofErr w:type="spellStart"/>
      <w:r w:rsidRPr="00F07B91">
        <w:rPr>
          <w:rFonts w:ascii="Times New Roman" w:hAnsi="Times New Roman"/>
          <w:sz w:val="28"/>
          <w:szCs w:val="28"/>
        </w:rPr>
        <w:t>guvernanţă</w:t>
      </w:r>
      <w:proofErr w:type="spellEnd"/>
      <w:r w:rsidRPr="00F07B91">
        <w:rPr>
          <w:rFonts w:ascii="Times New Roman" w:hAnsi="Times New Roman"/>
          <w:sz w:val="28"/>
          <w:szCs w:val="28"/>
        </w:rPr>
        <w:t xml:space="preserve"> corporativă. Aceste </w:t>
      </w:r>
      <w:proofErr w:type="spellStart"/>
      <w:r w:rsidRPr="00F07B91">
        <w:rPr>
          <w:rFonts w:ascii="Times New Roman" w:hAnsi="Times New Roman"/>
          <w:sz w:val="28"/>
          <w:szCs w:val="28"/>
        </w:rPr>
        <w:t>cerinţe</w:t>
      </w:r>
      <w:proofErr w:type="spellEnd"/>
      <w:r w:rsidRPr="00F07B91">
        <w:rPr>
          <w:rFonts w:ascii="Times New Roman" w:hAnsi="Times New Roman"/>
          <w:sz w:val="28"/>
          <w:szCs w:val="28"/>
        </w:rPr>
        <w:t xml:space="preserve"> contextuale sunt determinate de </w:t>
      </w:r>
      <w:proofErr w:type="spellStart"/>
      <w:r w:rsidRPr="00F07B91">
        <w:rPr>
          <w:rFonts w:ascii="Times New Roman" w:hAnsi="Times New Roman"/>
          <w:sz w:val="28"/>
          <w:szCs w:val="28"/>
        </w:rPr>
        <w:t>particularităţile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organizaţiei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de mediul în care aceasta operează, de starea economică, financiară, de </w:t>
      </w:r>
      <w:proofErr w:type="spellStart"/>
      <w:r w:rsidRPr="00F07B91">
        <w:rPr>
          <w:rFonts w:ascii="Times New Roman" w:hAnsi="Times New Roman"/>
          <w:sz w:val="28"/>
          <w:szCs w:val="28"/>
        </w:rPr>
        <w:t>guvernanţă</w:t>
      </w:r>
      <w:proofErr w:type="spellEnd"/>
      <w:r w:rsidRPr="00F07B91">
        <w:rPr>
          <w:rFonts w:ascii="Times New Roman" w:hAnsi="Times New Roman"/>
          <w:sz w:val="28"/>
          <w:szCs w:val="28"/>
        </w:rPr>
        <w:t xml:space="preserve"> corporativă, contextul legislativ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poziţia</w:t>
      </w:r>
      <w:proofErr w:type="spellEnd"/>
      <w:r w:rsidRPr="00F07B91">
        <w:rPr>
          <w:rFonts w:ascii="Times New Roman" w:hAnsi="Times New Roman"/>
          <w:sz w:val="28"/>
          <w:szCs w:val="28"/>
        </w:rPr>
        <w:t xml:space="preserve"> strategică în care se află întreprinderea publică la momentul la care se realizează evaluarea/</w:t>
      </w:r>
      <w:proofErr w:type="spellStart"/>
      <w:r w:rsidRPr="00F07B91">
        <w:rPr>
          <w:rFonts w:ascii="Times New Roman" w:hAnsi="Times New Roman"/>
          <w:sz w:val="28"/>
          <w:szCs w:val="28"/>
        </w:rPr>
        <w:t>selecţia</w:t>
      </w:r>
      <w:proofErr w:type="spellEnd"/>
      <w:r w:rsidRPr="00F07B91">
        <w:rPr>
          <w:rFonts w:ascii="Times New Roman" w:hAnsi="Times New Roman"/>
          <w:sz w:val="28"/>
          <w:szCs w:val="28"/>
        </w:rPr>
        <w:t xml:space="preserve"> membrilor consiliului de </w:t>
      </w:r>
      <w:proofErr w:type="spellStart"/>
      <w:r w:rsidRPr="00F07B91">
        <w:rPr>
          <w:rFonts w:ascii="Times New Roman" w:hAnsi="Times New Roman"/>
          <w:sz w:val="28"/>
          <w:szCs w:val="28"/>
        </w:rPr>
        <w:t>administraţie</w:t>
      </w:r>
      <w:proofErr w:type="spellEnd"/>
      <w:r w:rsidRPr="00F07B91">
        <w:rPr>
          <w:rFonts w:ascii="Times New Roman" w:hAnsi="Times New Roman"/>
          <w:sz w:val="28"/>
          <w:szCs w:val="28"/>
        </w:rPr>
        <w:t xml:space="preserve">/supraveghere. Pe baza acestora se elaborează profilul consiliului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al candidatului, elemente componente ale planului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w:t>
      </w:r>
    </w:p>
    <w:p w14:paraId="2A1E2851"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profilul consiliului</w:t>
      </w:r>
      <w:r w:rsidRPr="00F07B91">
        <w:rPr>
          <w:rFonts w:ascii="Times New Roman" w:hAnsi="Times New Roman"/>
          <w:sz w:val="28"/>
          <w:szCs w:val="28"/>
        </w:rPr>
        <w:t xml:space="preserve"> – cuprinde un set de </w:t>
      </w:r>
      <w:proofErr w:type="spellStart"/>
      <w:r w:rsidRPr="00F07B91">
        <w:rPr>
          <w:rFonts w:ascii="Times New Roman" w:hAnsi="Times New Roman"/>
          <w:sz w:val="28"/>
          <w:szCs w:val="28"/>
        </w:rPr>
        <w:t>competenţe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capacităţi</w:t>
      </w:r>
      <w:proofErr w:type="spellEnd"/>
      <w:r w:rsidRPr="00F07B91">
        <w:rPr>
          <w:rFonts w:ascii="Times New Roman" w:hAnsi="Times New Roman"/>
          <w:sz w:val="28"/>
          <w:szCs w:val="28"/>
        </w:rPr>
        <w:t xml:space="preserve">, trăsături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aptitudini pe care consiliul trebuie să le </w:t>
      </w:r>
      <w:proofErr w:type="spellStart"/>
      <w:r w:rsidRPr="00F07B91">
        <w:rPr>
          <w:rFonts w:ascii="Times New Roman" w:hAnsi="Times New Roman"/>
          <w:sz w:val="28"/>
          <w:szCs w:val="28"/>
        </w:rPr>
        <w:t>deţină</w:t>
      </w:r>
      <w:proofErr w:type="spellEnd"/>
      <w:r w:rsidRPr="00F07B91">
        <w:rPr>
          <w:rFonts w:ascii="Times New Roman" w:hAnsi="Times New Roman"/>
          <w:sz w:val="28"/>
          <w:szCs w:val="28"/>
        </w:rPr>
        <w:t xml:space="preserve"> la nivel colectiv, având în vedere contextul </w:t>
      </w:r>
      <w:proofErr w:type="spellStart"/>
      <w:r w:rsidRPr="00F07B91">
        <w:rPr>
          <w:rFonts w:ascii="Times New Roman" w:hAnsi="Times New Roman"/>
          <w:sz w:val="28"/>
          <w:szCs w:val="28"/>
        </w:rPr>
        <w:t>organizaţional</w:t>
      </w:r>
      <w:proofErr w:type="spellEnd"/>
      <w:r w:rsidRPr="00F07B91">
        <w:rPr>
          <w:rFonts w:ascii="Times New Roman" w:hAnsi="Times New Roman"/>
          <w:sz w:val="28"/>
          <w:szCs w:val="28"/>
        </w:rPr>
        <w:t xml:space="preserve">, misiunea, </w:t>
      </w:r>
      <w:proofErr w:type="spellStart"/>
      <w:r w:rsidRPr="00F07B91">
        <w:rPr>
          <w:rFonts w:ascii="Times New Roman" w:hAnsi="Times New Roman"/>
          <w:sz w:val="28"/>
          <w:szCs w:val="28"/>
        </w:rPr>
        <w:t>cerinţele</w:t>
      </w:r>
      <w:proofErr w:type="spellEnd"/>
      <w:r w:rsidRPr="00F07B91">
        <w:rPr>
          <w:rFonts w:ascii="Times New Roman" w:hAnsi="Times New Roman"/>
          <w:sz w:val="28"/>
          <w:szCs w:val="28"/>
        </w:rPr>
        <w:t xml:space="preserve"> exprimate în scrisoarea de </w:t>
      </w:r>
      <w:proofErr w:type="spellStart"/>
      <w:r w:rsidRPr="00F07B91">
        <w:rPr>
          <w:rFonts w:ascii="Times New Roman" w:hAnsi="Times New Roman"/>
          <w:sz w:val="28"/>
          <w:szCs w:val="28"/>
        </w:rPr>
        <w:t>aşteptări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elementele de strategie </w:t>
      </w:r>
      <w:proofErr w:type="spellStart"/>
      <w:r w:rsidRPr="00F07B91">
        <w:rPr>
          <w:rFonts w:ascii="Times New Roman" w:hAnsi="Times New Roman"/>
          <w:sz w:val="28"/>
          <w:szCs w:val="28"/>
        </w:rPr>
        <w:t>organizaţională</w:t>
      </w:r>
      <w:proofErr w:type="spellEnd"/>
      <w:r w:rsidRPr="00F07B91">
        <w:rPr>
          <w:rFonts w:ascii="Times New Roman" w:hAnsi="Times New Roman"/>
          <w:sz w:val="28"/>
          <w:szCs w:val="28"/>
        </w:rPr>
        <w:t xml:space="preserve"> existente sau ce trebuie dezvoltate;</w:t>
      </w:r>
    </w:p>
    <w:p w14:paraId="61FD6AD0"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profilul candidatului</w:t>
      </w:r>
      <w:r w:rsidRPr="00F07B91">
        <w:rPr>
          <w:rFonts w:ascii="Times New Roman" w:hAnsi="Times New Roman"/>
          <w:sz w:val="28"/>
          <w:szCs w:val="28"/>
        </w:rPr>
        <w:t xml:space="preserve"> – cuprinde </w:t>
      </w:r>
      <w:proofErr w:type="spellStart"/>
      <w:r w:rsidRPr="00F07B91">
        <w:rPr>
          <w:rFonts w:ascii="Times New Roman" w:hAnsi="Times New Roman"/>
          <w:sz w:val="28"/>
          <w:szCs w:val="28"/>
        </w:rPr>
        <w:t>competenţele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experienţa</w:t>
      </w:r>
      <w:proofErr w:type="spellEnd"/>
      <w:r w:rsidRPr="00F07B91">
        <w:rPr>
          <w:rFonts w:ascii="Times New Roman" w:hAnsi="Times New Roman"/>
          <w:sz w:val="28"/>
          <w:szCs w:val="28"/>
        </w:rPr>
        <w:t xml:space="preserve"> specifică, </w:t>
      </w:r>
      <w:proofErr w:type="spellStart"/>
      <w:r w:rsidRPr="00F07B91">
        <w:rPr>
          <w:rFonts w:ascii="Times New Roman" w:hAnsi="Times New Roman"/>
          <w:sz w:val="28"/>
          <w:szCs w:val="28"/>
        </w:rPr>
        <w:t>capacităţi</w:t>
      </w:r>
      <w:proofErr w:type="spellEnd"/>
      <w:r w:rsidRPr="00F07B91">
        <w:rPr>
          <w:rFonts w:ascii="Times New Roman" w:hAnsi="Times New Roman"/>
          <w:sz w:val="28"/>
          <w:szCs w:val="28"/>
        </w:rPr>
        <w:t xml:space="preserve">, trăsături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aptitudini pe care acesta trebuie să le demonstreze, în conformitate cu misiunea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obiectivele întreprinderii publice, precum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cu etapa de dezvoltare a acesteia. Profilul candidatului se </w:t>
      </w:r>
      <w:proofErr w:type="spellStart"/>
      <w:r w:rsidRPr="00F07B91">
        <w:rPr>
          <w:rFonts w:ascii="Times New Roman" w:hAnsi="Times New Roman"/>
          <w:sz w:val="28"/>
          <w:szCs w:val="28"/>
        </w:rPr>
        <w:t>întocmeşte</w:t>
      </w:r>
      <w:proofErr w:type="spellEnd"/>
      <w:r w:rsidRPr="00F07B91">
        <w:rPr>
          <w:rFonts w:ascii="Times New Roman" w:hAnsi="Times New Roman"/>
          <w:sz w:val="28"/>
          <w:szCs w:val="28"/>
        </w:rPr>
        <w:t xml:space="preserve"> pe baza profilului consiliului, pentru a răspunde </w:t>
      </w:r>
      <w:proofErr w:type="spellStart"/>
      <w:r w:rsidRPr="00F07B91">
        <w:rPr>
          <w:rFonts w:ascii="Times New Roman" w:hAnsi="Times New Roman"/>
          <w:sz w:val="28"/>
          <w:szCs w:val="28"/>
        </w:rPr>
        <w:t>aşteptărilor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acţionarilor</w:t>
      </w:r>
      <w:proofErr w:type="spellEnd"/>
      <w:r w:rsidRPr="00F07B91">
        <w:rPr>
          <w:rFonts w:ascii="Times New Roman" w:hAnsi="Times New Roman"/>
          <w:sz w:val="28"/>
          <w:szCs w:val="28"/>
        </w:rPr>
        <w:t xml:space="preserve">, exprimate în scrisoarea de </w:t>
      </w:r>
      <w:proofErr w:type="spellStart"/>
      <w:r w:rsidRPr="00F07B91">
        <w:rPr>
          <w:rFonts w:ascii="Times New Roman" w:hAnsi="Times New Roman"/>
          <w:sz w:val="28"/>
          <w:szCs w:val="28"/>
        </w:rPr>
        <w:t>aşteptări</w:t>
      </w:r>
      <w:proofErr w:type="spellEnd"/>
      <w:r w:rsidRPr="00F07B91">
        <w:rPr>
          <w:rFonts w:ascii="Times New Roman" w:hAnsi="Times New Roman"/>
          <w:sz w:val="28"/>
          <w:szCs w:val="28"/>
        </w:rPr>
        <w:t>;</w:t>
      </w:r>
    </w:p>
    <w:p w14:paraId="51F7A107"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 xml:space="preserve">scrisoare de </w:t>
      </w:r>
      <w:proofErr w:type="spellStart"/>
      <w:r w:rsidRPr="00F07B91">
        <w:rPr>
          <w:rFonts w:ascii="Times New Roman" w:hAnsi="Times New Roman"/>
          <w:b/>
          <w:bCs/>
          <w:i/>
          <w:iCs/>
          <w:sz w:val="28"/>
          <w:szCs w:val="28"/>
        </w:rPr>
        <w:t>aşteptări</w:t>
      </w:r>
      <w:proofErr w:type="spellEnd"/>
      <w:r w:rsidRPr="00F07B91">
        <w:rPr>
          <w:rFonts w:ascii="Times New Roman" w:hAnsi="Times New Roman"/>
          <w:sz w:val="28"/>
          <w:szCs w:val="28"/>
        </w:rPr>
        <w:t xml:space="preserve"> – astfel cum aceasta este definită la art. 2 pct. 12 din </w:t>
      </w:r>
      <w:proofErr w:type="spellStart"/>
      <w:r w:rsidRPr="00F07B91">
        <w:rPr>
          <w:rFonts w:ascii="Times New Roman" w:hAnsi="Times New Roman"/>
          <w:sz w:val="28"/>
          <w:szCs w:val="28"/>
        </w:rPr>
        <w:t>Ordonanţa</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urgenţă</w:t>
      </w:r>
      <w:proofErr w:type="spellEnd"/>
      <w:r w:rsidRPr="00F07B91">
        <w:rPr>
          <w:rFonts w:ascii="Times New Roman" w:hAnsi="Times New Roman"/>
          <w:sz w:val="28"/>
          <w:szCs w:val="28"/>
        </w:rPr>
        <w:t xml:space="preserve"> a, aprobată cu modificări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 prin , Guvernului nr. 109/2011 Legea nr. 111/2016 cu modificările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completările ulterioare;</w:t>
      </w:r>
    </w:p>
    <w:p w14:paraId="23E95FDD"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lista lungă</w:t>
      </w:r>
      <w:r w:rsidRPr="00F07B91">
        <w:rPr>
          <w:rFonts w:ascii="Times New Roman" w:hAnsi="Times New Roman"/>
          <w:sz w:val="28"/>
          <w:szCs w:val="28"/>
        </w:rPr>
        <w:t xml:space="preserve"> – lista cu </w:t>
      </w:r>
      <w:proofErr w:type="spellStart"/>
      <w:r w:rsidRPr="00F07B91">
        <w:rPr>
          <w:rFonts w:ascii="Times New Roman" w:hAnsi="Times New Roman"/>
          <w:sz w:val="28"/>
          <w:szCs w:val="28"/>
        </w:rPr>
        <w:t>toţi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candidaţii</w:t>
      </w:r>
      <w:proofErr w:type="spellEnd"/>
      <w:r w:rsidRPr="00F07B91">
        <w:rPr>
          <w:rFonts w:ascii="Times New Roman" w:hAnsi="Times New Roman"/>
          <w:sz w:val="28"/>
          <w:szCs w:val="28"/>
        </w:rPr>
        <w:t xml:space="preserve"> care au trimis dosarul de candidatură complet în termenul prevăzut de prezentul regulament-cadru;</w:t>
      </w:r>
    </w:p>
    <w:p w14:paraId="4B0F5E5A"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criterii de evaluare</w:t>
      </w:r>
      <w:r w:rsidRPr="00F07B91">
        <w:rPr>
          <w:rFonts w:ascii="Times New Roman" w:hAnsi="Times New Roman"/>
          <w:sz w:val="28"/>
          <w:szCs w:val="28"/>
        </w:rPr>
        <w:t xml:space="preserve"> – elementele cuprinse în profilul consiliului sau al administratorului, în raport cu care </w:t>
      </w:r>
      <w:proofErr w:type="spellStart"/>
      <w:r w:rsidRPr="00F07B91">
        <w:rPr>
          <w:rFonts w:ascii="Times New Roman" w:hAnsi="Times New Roman"/>
          <w:sz w:val="28"/>
          <w:szCs w:val="28"/>
        </w:rPr>
        <w:t>candidaţii</w:t>
      </w:r>
      <w:proofErr w:type="spellEnd"/>
      <w:r w:rsidRPr="00F07B91">
        <w:rPr>
          <w:rFonts w:ascii="Times New Roman" w:hAnsi="Times New Roman"/>
          <w:sz w:val="28"/>
          <w:szCs w:val="28"/>
        </w:rPr>
        <w:t xml:space="preserve"> sunt </w:t>
      </w:r>
      <w:proofErr w:type="spellStart"/>
      <w:r w:rsidRPr="00F07B91">
        <w:rPr>
          <w:rFonts w:ascii="Times New Roman" w:hAnsi="Times New Roman"/>
          <w:sz w:val="28"/>
          <w:szCs w:val="28"/>
        </w:rPr>
        <w:t>evaluaţi</w:t>
      </w:r>
      <w:proofErr w:type="spellEnd"/>
      <w:r w:rsidRPr="00F07B91">
        <w:rPr>
          <w:rFonts w:ascii="Times New Roman" w:hAnsi="Times New Roman"/>
          <w:sz w:val="28"/>
          <w:szCs w:val="28"/>
        </w:rPr>
        <w:t xml:space="preserve"> individual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colectiv în procedura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pentru ocuparea </w:t>
      </w:r>
      <w:proofErr w:type="spellStart"/>
      <w:r w:rsidRPr="00F07B91">
        <w:rPr>
          <w:rFonts w:ascii="Times New Roman" w:hAnsi="Times New Roman"/>
          <w:sz w:val="28"/>
          <w:szCs w:val="28"/>
        </w:rPr>
        <w:t>poziţiei</w:t>
      </w:r>
      <w:proofErr w:type="spellEnd"/>
      <w:r w:rsidRPr="00F07B91">
        <w:rPr>
          <w:rFonts w:ascii="Times New Roman" w:hAnsi="Times New Roman"/>
          <w:sz w:val="28"/>
          <w:szCs w:val="28"/>
        </w:rPr>
        <w:t xml:space="preserve"> de membru al consiliului;</w:t>
      </w:r>
    </w:p>
    <w:p w14:paraId="27A37DF6"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lista scurtă</w:t>
      </w:r>
      <w:r w:rsidRPr="00F07B91">
        <w:rPr>
          <w:rFonts w:ascii="Times New Roman" w:hAnsi="Times New Roman"/>
          <w:sz w:val="28"/>
          <w:szCs w:val="28"/>
        </w:rPr>
        <w:t xml:space="preserve"> – cuprinde cel </w:t>
      </w:r>
      <w:proofErr w:type="spellStart"/>
      <w:r w:rsidRPr="00F07B91">
        <w:rPr>
          <w:rFonts w:ascii="Times New Roman" w:hAnsi="Times New Roman"/>
          <w:sz w:val="28"/>
          <w:szCs w:val="28"/>
        </w:rPr>
        <w:t>puţin</w:t>
      </w:r>
      <w:proofErr w:type="spellEnd"/>
      <w:r w:rsidRPr="00F07B91">
        <w:rPr>
          <w:rFonts w:ascii="Times New Roman" w:hAnsi="Times New Roman"/>
          <w:sz w:val="28"/>
          <w:szCs w:val="28"/>
        </w:rPr>
        <w:t xml:space="preserve"> 2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cel mult 5 </w:t>
      </w:r>
      <w:proofErr w:type="spellStart"/>
      <w:r w:rsidRPr="00F07B91">
        <w:rPr>
          <w:rFonts w:ascii="Times New Roman" w:hAnsi="Times New Roman"/>
          <w:sz w:val="28"/>
          <w:szCs w:val="28"/>
        </w:rPr>
        <w:t>candidaţi</w:t>
      </w:r>
      <w:proofErr w:type="spellEnd"/>
      <w:r w:rsidRPr="00F07B91">
        <w:rPr>
          <w:rFonts w:ascii="Times New Roman" w:hAnsi="Times New Roman"/>
          <w:sz w:val="28"/>
          <w:szCs w:val="28"/>
        </w:rPr>
        <w:t xml:space="preserve"> pentru fiecare post de administrator al întreprinderii publice, elaborată de comisia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nominalizare, precum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punctajul </w:t>
      </w:r>
      <w:proofErr w:type="spellStart"/>
      <w:r w:rsidRPr="00F07B91">
        <w:rPr>
          <w:rFonts w:ascii="Times New Roman" w:hAnsi="Times New Roman"/>
          <w:sz w:val="28"/>
          <w:szCs w:val="28"/>
        </w:rPr>
        <w:t>obţinut</w:t>
      </w:r>
      <w:proofErr w:type="spellEnd"/>
      <w:r w:rsidRPr="00F07B91">
        <w:rPr>
          <w:rFonts w:ascii="Times New Roman" w:hAnsi="Times New Roman"/>
          <w:sz w:val="28"/>
          <w:szCs w:val="28"/>
        </w:rPr>
        <w:t xml:space="preserve"> de fiecare candidat în urma aplicării criteriilor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w:t>
      </w:r>
    </w:p>
    <w:p w14:paraId="462402FC"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proofErr w:type="spellStart"/>
      <w:r w:rsidRPr="00F07B91">
        <w:rPr>
          <w:rFonts w:ascii="Times New Roman" w:hAnsi="Times New Roman"/>
          <w:b/>
          <w:bCs/>
          <w:i/>
          <w:iCs/>
          <w:sz w:val="28"/>
          <w:szCs w:val="28"/>
        </w:rPr>
        <w:t>declaraţie</w:t>
      </w:r>
      <w:proofErr w:type="spellEnd"/>
      <w:r w:rsidRPr="00F07B91">
        <w:rPr>
          <w:rFonts w:ascii="Times New Roman" w:hAnsi="Times New Roman"/>
          <w:b/>
          <w:bCs/>
          <w:i/>
          <w:iCs/>
          <w:sz w:val="28"/>
          <w:szCs w:val="28"/>
        </w:rPr>
        <w:t xml:space="preserve"> de </w:t>
      </w:r>
      <w:proofErr w:type="spellStart"/>
      <w:r w:rsidRPr="00F07B91">
        <w:rPr>
          <w:rFonts w:ascii="Times New Roman" w:hAnsi="Times New Roman"/>
          <w:b/>
          <w:bCs/>
          <w:i/>
          <w:iCs/>
          <w:sz w:val="28"/>
          <w:szCs w:val="28"/>
        </w:rPr>
        <w:t>intenţie</w:t>
      </w:r>
      <w:proofErr w:type="spellEnd"/>
      <w:r w:rsidRPr="00F07B91">
        <w:rPr>
          <w:rFonts w:ascii="Times New Roman" w:hAnsi="Times New Roman"/>
          <w:sz w:val="28"/>
          <w:szCs w:val="28"/>
        </w:rPr>
        <w:t xml:space="preserve"> – document de lucru întocmit pe baza elementelor din scrisoarea de </w:t>
      </w:r>
      <w:proofErr w:type="spellStart"/>
      <w:r w:rsidRPr="00F07B91">
        <w:rPr>
          <w:rFonts w:ascii="Times New Roman" w:hAnsi="Times New Roman"/>
          <w:sz w:val="28"/>
          <w:szCs w:val="28"/>
        </w:rPr>
        <w:t>aşteptări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a </w:t>
      </w:r>
      <w:proofErr w:type="spellStart"/>
      <w:r w:rsidRPr="00F07B91">
        <w:rPr>
          <w:rFonts w:ascii="Times New Roman" w:hAnsi="Times New Roman"/>
          <w:sz w:val="28"/>
          <w:szCs w:val="28"/>
        </w:rPr>
        <w:t>informaţiilor</w:t>
      </w:r>
      <w:proofErr w:type="spellEnd"/>
      <w:r w:rsidRPr="00F07B91">
        <w:rPr>
          <w:rFonts w:ascii="Times New Roman" w:hAnsi="Times New Roman"/>
          <w:sz w:val="28"/>
          <w:szCs w:val="28"/>
        </w:rPr>
        <w:t xml:space="preserve"> publice legate de activitatea întreprinderii publice, prin care </w:t>
      </w:r>
      <w:proofErr w:type="spellStart"/>
      <w:r w:rsidRPr="00F07B91">
        <w:rPr>
          <w:rFonts w:ascii="Times New Roman" w:hAnsi="Times New Roman"/>
          <w:sz w:val="28"/>
          <w:szCs w:val="28"/>
        </w:rPr>
        <w:t>candidaţii</w:t>
      </w:r>
      <w:proofErr w:type="spellEnd"/>
      <w:r w:rsidRPr="00F07B91">
        <w:rPr>
          <w:rFonts w:ascii="Times New Roman" w:hAnsi="Times New Roman"/>
          <w:sz w:val="28"/>
          <w:szCs w:val="28"/>
        </w:rPr>
        <w:t xml:space="preserve"> pentru postul de administrator, precum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candidaţii</w:t>
      </w:r>
      <w:proofErr w:type="spellEnd"/>
      <w:r w:rsidRPr="00F07B91">
        <w:rPr>
          <w:rFonts w:ascii="Times New Roman" w:hAnsi="Times New Roman"/>
          <w:sz w:val="28"/>
          <w:szCs w:val="28"/>
        </w:rPr>
        <w:t xml:space="preserve"> pentru postul de director la respectiva întreprindere publică, </w:t>
      </w:r>
      <w:proofErr w:type="spellStart"/>
      <w:r w:rsidRPr="00F07B91">
        <w:rPr>
          <w:rFonts w:ascii="Times New Roman" w:hAnsi="Times New Roman"/>
          <w:sz w:val="28"/>
          <w:szCs w:val="28"/>
        </w:rPr>
        <w:t>selectaţi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înscrişi</w:t>
      </w:r>
      <w:proofErr w:type="spellEnd"/>
      <w:r w:rsidRPr="00F07B91">
        <w:rPr>
          <w:rFonts w:ascii="Times New Roman" w:hAnsi="Times New Roman"/>
          <w:sz w:val="28"/>
          <w:szCs w:val="28"/>
        </w:rPr>
        <w:t xml:space="preserve"> în lista scurtă, </w:t>
      </w:r>
      <w:proofErr w:type="spellStart"/>
      <w:r w:rsidRPr="00F07B91">
        <w:rPr>
          <w:rFonts w:ascii="Times New Roman" w:hAnsi="Times New Roman"/>
          <w:sz w:val="28"/>
          <w:szCs w:val="28"/>
        </w:rPr>
        <w:t>îşi</w:t>
      </w:r>
      <w:proofErr w:type="spellEnd"/>
      <w:r w:rsidRPr="00F07B91">
        <w:rPr>
          <w:rFonts w:ascii="Times New Roman" w:hAnsi="Times New Roman"/>
          <w:sz w:val="28"/>
          <w:szCs w:val="28"/>
        </w:rPr>
        <w:t xml:space="preserve"> prezintă viziunea sau programul privind dezvoltarea întreprinderii publice. </w:t>
      </w:r>
      <w:proofErr w:type="spellStart"/>
      <w:r w:rsidRPr="00F07B91">
        <w:rPr>
          <w:rFonts w:ascii="Times New Roman" w:hAnsi="Times New Roman"/>
          <w:sz w:val="28"/>
          <w:szCs w:val="28"/>
        </w:rPr>
        <w:t>Declaraţia</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intenţie</w:t>
      </w:r>
      <w:proofErr w:type="spellEnd"/>
      <w:r w:rsidRPr="00F07B91">
        <w:rPr>
          <w:rFonts w:ascii="Times New Roman" w:hAnsi="Times New Roman"/>
          <w:sz w:val="28"/>
          <w:szCs w:val="28"/>
        </w:rPr>
        <w:t xml:space="preserve"> se înaintează în scris </w:t>
      </w:r>
      <w:proofErr w:type="spellStart"/>
      <w:r w:rsidRPr="00F07B91">
        <w:rPr>
          <w:rFonts w:ascii="Times New Roman" w:hAnsi="Times New Roman"/>
          <w:sz w:val="28"/>
          <w:szCs w:val="28"/>
        </w:rPr>
        <w:t>autorităţii</w:t>
      </w:r>
      <w:proofErr w:type="spellEnd"/>
      <w:r w:rsidRPr="00F07B91">
        <w:rPr>
          <w:rFonts w:ascii="Times New Roman" w:hAnsi="Times New Roman"/>
          <w:sz w:val="28"/>
          <w:szCs w:val="28"/>
        </w:rPr>
        <w:t xml:space="preserve"> publice tutelare de către fiecare dintre </w:t>
      </w:r>
      <w:proofErr w:type="spellStart"/>
      <w:r w:rsidRPr="00F07B91">
        <w:rPr>
          <w:rFonts w:ascii="Times New Roman" w:hAnsi="Times New Roman"/>
          <w:sz w:val="28"/>
          <w:szCs w:val="28"/>
        </w:rPr>
        <w:t>candidaţi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este parte componentă a evaluării finale a acestora pentru clasificare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numire;</w:t>
      </w:r>
    </w:p>
    <w:p w14:paraId="6E93555C"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b/>
          <w:bCs/>
          <w:i/>
          <w:iCs/>
          <w:sz w:val="28"/>
          <w:szCs w:val="28"/>
        </w:rPr>
        <w:t>raportul final</w:t>
      </w:r>
      <w:r w:rsidRPr="00F07B91">
        <w:rPr>
          <w:rFonts w:ascii="Times New Roman" w:hAnsi="Times New Roman"/>
          <w:sz w:val="28"/>
          <w:szCs w:val="28"/>
        </w:rPr>
        <w:t xml:space="preserve"> – document care cuprinde rezultatul evaluării fiecărui candidat de pe lista scurtă în procedura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clasamentul acestora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punctajele </w:t>
      </w:r>
      <w:proofErr w:type="spellStart"/>
      <w:r w:rsidRPr="00F07B91">
        <w:rPr>
          <w:rFonts w:ascii="Times New Roman" w:hAnsi="Times New Roman"/>
          <w:sz w:val="28"/>
          <w:szCs w:val="28"/>
        </w:rPr>
        <w:t>obţinute</w:t>
      </w:r>
      <w:proofErr w:type="spellEnd"/>
      <w:r w:rsidRPr="00F07B91">
        <w:rPr>
          <w:rFonts w:ascii="Times New Roman" w:hAnsi="Times New Roman"/>
          <w:sz w:val="28"/>
          <w:szCs w:val="28"/>
        </w:rPr>
        <w:t xml:space="preserve"> în conformitate cu criteriile de evaluare, precum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modul în care, colectiv, </w:t>
      </w:r>
      <w:proofErr w:type="spellStart"/>
      <w:r w:rsidRPr="00F07B91">
        <w:rPr>
          <w:rFonts w:ascii="Times New Roman" w:hAnsi="Times New Roman"/>
          <w:sz w:val="28"/>
          <w:szCs w:val="28"/>
        </w:rPr>
        <w:t>candidaţii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propuşi</w:t>
      </w:r>
      <w:proofErr w:type="spellEnd"/>
      <w:r w:rsidRPr="00F07B91">
        <w:rPr>
          <w:rFonts w:ascii="Times New Roman" w:hAnsi="Times New Roman"/>
          <w:sz w:val="28"/>
          <w:szCs w:val="28"/>
        </w:rPr>
        <w:t xml:space="preserve"> corespund profilului consiliului.</w:t>
      </w:r>
    </w:p>
    <w:p w14:paraId="253EA621" w14:textId="77777777" w:rsidR="001F2D76" w:rsidRPr="00F07B91" w:rsidRDefault="001F2D76" w:rsidP="001F2D76">
      <w:pPr>
        <w:autoSpaceDE w:val="0"/>
        <w:autoSpaceDN w:val="0"/>
        <w:adjustRightInd w:val="0"/>
        <w:jc w:val="both"/>
        <w:rPr>
          <w:sz w:val="28"/>
          <w:szCs w:val="28"/>
        </w:rPr>
      </w:pPr>
    </w:p>
    <w:p w14:paraId="6F7815A1" w14:textId="77777777" w:rsidR="001F2D76" w:rsidRPr="00F07B91" w:rsidRDefault="001F2D76" w:rsidP="001F2D76">
      <w:pPr>
        <w:autoSpaceDE w:val="0"/>
        <w:autoSpaceDN w:val="0"/>
        <w:adjustRightInd w:val="0"/>
        <w:jc w:val="both"/>
        <w:rPr>
          <w:sz w:val="28"/>
          <w:szCs w:val="28"/>
        </w:rPr>
      </w:pPr>
    </w:p>
    <w:tbl>
      <w:tblPr>
        <w:tblStyle w:val="Tabelgril1Luminos-Accentuare3"/>
        <w:tblW w:w="9895" w:type="dxa"/>
        <w:tblLook w:val="04A0" w:firstRow="1" w:lastRow="0" w:firstColumn="1" w:lastColumn="0" w:noHBand="0" w:noVBand="1"/>
      </w:tblPr>
      <w:tblGrid>
        <w:gridCol w:w="9895"/>
      </w:tblGrid>
      <w:tr w:rsidR="001F2D76" w:rsidRPr="00F07B91" w14:paraId="4FF72E99" w14:textId="77777777" w:rsidTr="004E21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5" w:type="dxa"/>
            <w:shd w:val="clear" w:color="auto" w:fill="D9D9D9" w:themeFill="background1" w:themeFillShade="D9"/>
          </w:tcPr>
          <w:p w14:paraId="6CE2B2ED" w14:textId="77777777" w:rsidR="001F2D76" w:rsidRPr="0010418E" w:rsidRDefault="001F2D76" w:rsidP="004E21AA">
            <w:pPr>
              <w:pStyle w:val="Titlu1"/>
              <w:jc w:val="both"/>
              <w:rPr>
                <w:rFonts w:ascii="Times New Roman" w:hAnsi="Times New Roman"/>
                <w:color w:val="auto"/>
                <w:sz w:val="28"/>
                <w:szCs w:val="28"/>
                <w:lang w:val="fr-FR"/>
              </w:rPr>
            </w:pPr>
            <w:bookmarkStart w:id="5" w:name="_Toc242364202"/>
            <w:proofErr w:type="spellStart"/>
            <w:r w:rsidRPr="0010418E">
              <w:rPr>
                <w:rFonts w:ascii="Times New Roman" w:hAnsi="Times New Roman"/>
                <w:color w:val="auto"/>
                <w:sz w:val="28"/>
                <w:szCs w:val="28"/>
                <w:lang w:val="fr-FR"/>
              </w:rPr>
              <w:lastRenderedPageBreak/>
              <w:t>Secțiunea</w:t>
            </w:r>
            <w:proofErr w:type="spellEnd"/>
            <w:r w:rsidRPr="0010418E">
              <w:rPr>
                <w:rFonts w:ascii="Times New Roman" w:hAnsi="Times New Roman"/>
                <w:color w:val="auto"/>
                <w:sz w:val="28"/>
                <w:szCs w:val="28"/>
                <w:lang w:val="fr-FR"/>
              </w:rPr>
              <w:t xml:space="preserve"> I. Scop </w:t>
            </w:r>
            <w:proofErr w:type="spellStart"/>
            <w:r w:rsidRPr="0010418E">
              <w:rPr>
                <w:rFonts w:ascii="Times New Roman" w:hAnsi="Times New Roman"/>
                <w:color w:val="auto"/>
                <w:sz w:val="28"/>
                <w:szCs w:val="28"/>
                <w:lang w:val="fr-FR"/>
              </w:rPr>
              <w:t>şi</w:t>
            </w:r>
            <w:proofErr w:type="spellEnd"/>
            <w:r w:rsidRPr="0010418E">
              <w:rPr>
                <w:rFonts w:ascii="Times New Roman" w:hAnsi="Times New Roman"/>
                <w:color w:val="auto"/>
                <w:sz w:val="28"/>
                <w:szCs w:val="28"/>
                <w:lang w:val="fr-FR"/>
              </w:rPr>
              <w:t xml:space="preserve"> </w:t>
            </w:r>
            <w:proofErr w:type="spellStart"/>
            <w:r w:rsidRPr="0010418E">
              <w:rPr>
                <w:rFonts w:ascii="Times New Roman" w:hAnsi="Times New Roman"/>
                <w:color w:val="auto"/>
                <w:sz w:val="28"/>
                <w:szCs w:val="28"/>
                <w:lang w:val="fr-FR"/>
              </w:rPr>
              <w:t>domeniu</w:t>
            </w:r>
            <w:proofErr w:type="spellEnd"/>
            <w:r w:rsidRPr="0010418E">
              <w:rPr>
                <w:rFonts w:ascii="Times New Roman" w:hAnsi="Times New Roman"/>
                <w:color w:val="auto"/>
                <w:sz w:val="28"/>
                <w:szCs w:val="28"/>
                <w:lang w:val="fr-FR"/>
              </w:rPr>
              <w:t xml:space="preserve"> de </w:t>
            </w:r>
            <w:proofErr w:type="spellStart"/>
            <w:r w:rsidRPr="0010418E">
              <w:rPr>
                <w:rFonts w:ascii="Times New Roman" w:hAnsi="Times New Roman"/>
                <w:color w:val="auto"/>
                <w:sz w:val="28"/>
                <w:szCs w:val="28"/>
                <w:lang w:val="fr-FR"/>
              </w:rPr>
              <w:t>aplicare</w:t>
            </w:r>
            <w:bookmarkEnd w:id="5"/>
            <w:proofErr w:type="spellEnd"/>
          </w:p>
        </w:tc>
      </w:tr>
    </w:tbl>
    <w:p w14:paraId="58C39133" w14:textId="77777777" w:rsidR="001F2D76" w:rsidRPr="00F07B91" w:rsidRDefault="001F2D76" w:rsidP="001F2D76">
      <w:pPr>
        <w:autoSpaceDE w:val="0"/>
        <w:autoSpaceDN w:val="0"/>
        <w:adjustRightInd w:val="0"/>
        <w:jc w:val="both"/>
        <w:rPr>
          <w:rStyle w:val="Titlu2Caracter"/>
          <w:rFonts w:ascii="Times New Roman" w:hAnsi="Times New Roman" w:cs="Times New Roman"/>
          <w:bCs w:val="0"/>
          <w:color w:val="auto"/>
          <w:sz w:val="28"/>
          <w:szCs w:val="28"/>
        </w:rPr>
      </w:pPr>
    </w:p>
    <w:p w14:paraId="61A647C3" w14:textId="77777777" w:rsidR="001F2D76" w:rsidRPr="0010418E" w:rsidRDefault="001F2D76" w:rsidP="001F2D76">
      <w:pPr>
        <w:pStyle w:val="Indentnormal"/>
        <w:numPr>
          <w:ilvl w:val="0"/>
          <w:numId w:val="29"/>
        </w:numPr>
        <w:rPr>
          <w:rFonts w:ascii="Times New Roman" w:hAnsi="Times New Roman"/>
          <w:sz w:val="28"/>
          <w:szCs w:val="28"/>
          <w:lang w:val="ro-RO"/>
        </w:rPr>
      </w:pPr>
      <w:bookmarkStart w:id="6" w:name="_Hlk128957095"/>
      <w:bookmarkStart w:id="7" w:name="_Toc475692485"/>
      <w:r w:rsidRPr="0010418E">
        <w:rPr>
          <w:rFonts w:ascii="Times New Roman" w:hAnsi="Times New Roman"/>
          <w:sz w:val="28"/>
          <w:szCs w:val="28"/>
          <w:lang w:val="ro-RO"/>
        </w:rPr>
        <w:t xml:space="preserve">Scopul prezentului plan de selecție îl constituie stabilirea cadrului procedural necesar pentru desfășurarea procedurii de selecție și numire a administratorilor în cadrul societății </w:t>
      </w:r>
      <w:r w:rsidRPr="0010418E">
        <w:rPr>
          <w:rFonts w:ascii="Times New Roman" w:hAnsi="Times New Roman"/>
          <w:b/>
          <w:bCs/>
          <w:sz w:val="28"/>
          <w:szCs w:val="28"/>
          <w:lang w:val="ro-RO"/>
        </w:rPr>
        <w:t>PARC INDUSTRIAL VRANCEA S.R.L.</w:t>
      </w:r>
      <w:r w:rsidRPr="0010418E">
        <w:rPr>
          <w:rFonts w:ascii="Times New Roman" w:hAnsi="Times New Roman"/>
          <w:sz w:val="28"/>
          <w:szCs w:val="28"/>
          <w:lang w:val="ro-RO"/>
        </w:rPr>
        <w:t xml:space="preserve">, în conformitate cu prevederile O.U.G. nr. 109/2011 privind guvernanța corporativă a întreprinderilor publice, cu modificările și completările ulterioare, H.G. nr. 639/2023 </w:t>
      </w:r>
      <w:r w:rsidRPr="0010418E">
        <w:rPr>
          <w:rStyle w:val="shdr"/>
          <w:rFonts w:ascii="Times New Roman" w:hAnsi="Times New Roman"/>
          <w:bCs/>
          <w:sz w:val="28"/>
          <w:szCs w:val="28"/>
          <w:bdr w:val="none" w:sz="0" w:space="0" w:color="auto" w:frame="1"/>
          <w:shd w:val="clear" w:color="auto" w:fill="FFFFFF"/>
          <w:lang w:val="ro-RO"/>
        </w:rPr>
        <w:t>pentru aprobarea normelor metodologice de aplicare a O.U.G. nr. 109/2011 privind guvernanța corporativă a întreprinderilor publice</w:t>
      </w:r>
      <w:r w:rsidRPr="0010418E">
        <w:rPr>
          <w:rStyle w:val="spubbdy"/>
          <w:rFonts w:ascii="Times New Roman" w:hAnsi="Times New Roman"/>
          <w:sz w:val="28"/>
          <w:szCs w:val="28"/>
          <w:bdr w:val="none" w:sz="0" w:space="0" w:color="auto" w:frame="1"/>
          <w:shd w:val="clear" w:color="auto" w:fill="FFFFFF"/>
          <w:lang w:val="ro-RO"/>
        </w:rPr>
        <w:t xml:space="preserve">, </w:t>
      </w:r>
      <w:r w:rsidRPr="0010418E">
        <w:rPr>
          <w:rFonts w:ascii="Times New Roman" w:hAnsi="Times New Roman"/>
          <w:bCs/>
          <w:sz w:val="28"/>
          <w:szCs w:val="28"/>
          <w:lang w:val="ro-RO"/>
        </w:rPr>
        <w:t xml:space="preserve">cu modificările și completările ulterioare, respectiv </w:t>
      </w:r>
      <w:r w:rsidRPr="0010418E">
        <w:rPr>
          <w:rStyle w:val="sden"/>
          <w:rFonts w:ascii="Times New Roman" w:hAnsi="Times New Roman"/>
          <w:sz w:val="28"/>
          <w:szCs w:val="28"/>
          <w:bdr w:val="none" w:sz="0" w:space="0" w:color="auto" w:frame="1"/>
          <w:shd w:val="clear" w:color="auto" w:fill="FFFFFF"/>
          <w:lang w:val="ro-RO"/>
        </w:rPr>
        <w:t xml:space="preserve">Ordin AMEPIP </w:t>
      </w:r>
      <w:r w:rsidRPr="0010418E">
        <w:rPr>
          <w:rFonts w:ascii="Times New Roman" w:hAnsi="Times New Roman"/>
          <w:sz w:val="28"/>
          <w:szCs w:val="28"/>
          <w:bdr w:val="none" w:sz="0" w:space="0" w:color="auto" w:frame="1"/>
          <w:shd w:val="clear" w:color="auto" w:fill="FFFFFF"/>
          <w:lang w:val="ro-RO"/>
        </w:rPr>
        <w:t xml:space="preserve">nr. 126/2024, privind aprobarea Regulamentului-cadru de organizare </w:t>
      </w:r>
      <w:proofErr w:type="spellStart"/>
      <w:r w:rsidRPr="0010418E">
        <w:rPr>
          <w:rFonts w:ascii="Times New Roman" w:hAnsi="Times New Roman"/>
          <w:sz w:val="28"/>
          <w:szCs w:val="28"/>
          <w:bdr w:val="none" w:sz="0" w:space="0" w:color="auto" w:frame="1"/>
          <w:shd w:val="clear" w:color="auto" w:fill="FFFFFF"/>
          <w:lang w:val="ro-RO"/>
        </w:rPr>
        <w:t>şi</w:t>
      </w:r>
      <w:proofErr w:type="spellEnd"/>
      <w:r w:rsidRPr="0010418E">
        <w:rPr>
          <w:rFonts w:ascii="Times New Roman" w:hAnsi="Times New Roman"/>
          <w:sz w:val="28"/>
          <w:szCs w:val="28"/>
          <w:bdr w:val="none" w:sz="0" w:space="0" w:color="auto" w:frame="1"/>
          <w:shd w:val="clear" w:color="auto" w:fill="FFFFFF"/>
          <w:lang w:val="ro-RO"/>
        </w:rPr>
        <w:t xml:space="preserve"> </w:t>
      </w:r>
      <w:proofErr w:type="spellStart"/>
      <w:r w:rsidRPr="0010418E">
        <w:rPr>
          <w:rFonts w:ascii="Times New Roman" w:hAnsi="Times New Roman"/>
          <w:sz w:val="28"/>
          <w:szCs w:val="28"/>
          <w:bdr w:val="none" w:sz="0" w:space="0" w:color="auto" w:frame="1"/>
          <w:shd w:val="clear" w:color="auto" w:fill="FFFFFF"/>
          <w:lang w:val="ro-RO"/>
        </w:rPr>
        <w:t>funcţionare</w:t>
      </w:r>
      <w:proofErr w:type="spellEnd"/>
      <w:r w:rsidRPr="0010418E">
        <w:rPr>
          <w:rFonts w:ascii="Times New Roman" w:hAnsi="Times New Roman"/>
          <w:sz w:val="28"/>
          <w:szCs w:val="28"/>
          <w:bdr w:val="none" w:sz="0" w:space="0" w:color="auto" w:frame="1"/>
          <w:shd w:val="clear" w:color="auto" w:fill="FFFFFF"/>
          <w:lang w:val="ro-RO"/>
        </w:rPr>
        <w:t xml:space="preserve"> al comisiilor de </w:t>
      </w:r>
      <w:proofErr w:type="spellStart"/>
      <w:r w:rsidRPr="0010418E">
        <w:rPr>
          <w:rFonts w:ascii="Times New Roman" w:hAnsi="Times New Roman"/>
          <w:sz w:val="28"/>
          <w:szCs w:val="28"/>
          <w:bdr w:val="none" w:sz="0" w:space="0" w:color="auto" w:frame="1"/>
          <w:shd w:val="clear" w:color="auto" w:fill="FFFFFF"/>
          <w:lang w:val="ro-RO"/>
        </w:rPr>
        <w:t>selecţie</w:t>
      </w:r>
      <w:proofErr w:type="spellEnd"/>
      <w:r w:rsidRPr="0010418E">
        <w:rPr>
          <w:rFonts w:ascii="Times New Roman" w:hAnsi="Times New Roman"/>
          <w:sz w:val="28"/>
          <w:szCs w:val="28"/>
          <w:bdr w:val="none" w:sz="0" w:space="0" w:color="auto" w:frame="1"/>
          <w:shd w:val="clear" w:color="auto" w:fill="FFFFFF"/>
          <w:lang w:val="ro-RO"/>
        </w:rPr>
        <w:t xml:space="preserve"> </w:t>
      </w:r>
      <w:proofErr w:type="spellStart"/>
      <w:r w:rsidRPr="0010418E">
        <w:rPr>
          <w:rFonts w:ascii="Times New Roman" w:hAnsi="Times New Roman"/>
          <w:sz w:val="28"/>
          <w:szCs w:val="28"/>
          <w:bdr w:val="none" w:sz="0" w:space="0" w:color="auto" w:frame="1"/>
          <w:shd w:val="clear" w:color="auto" w:fill="FFFFFF"/>
          <w:lang w:val="ro-RO"/>
        </w:rPr>
        <w:t>şi</w:t>
      </w:r>
      <w:proofErr w:type="spellEnd"/>
      <w:r w:rsidRPr="0010418E">
        <w:rPr>
          <w:rFonts w:ascii="Times New Roman" w:hAnsi="Times New Roman"/>
          <w:sz w:val="28"/>
          <w:szCs w:val="28"/>
          <w:bdr w:val="none" w:sz="0" w:space="0" w:color="auto" w:frame="1"/>
          <w:shd w:val="clear" w:color="auto" w:fill="FFFFFF"/>
          <w:lang w:val="ro-RO"/>
        </w:rPr>
        <w:t xml:space="preserve"> nominalizare a </w:t>
      </w:r>
      <w:proofErr w:type="spellStart"/>
      <w:r w:rsidRPr="0010418E">
        <w:rPr>
          <w:rFonts w:ascii="Times New Roman" w:hAnsi="Times New Roman"/>
          <w:sz w:val="28"/>
          <w:szCs w:val="28"/>
          <w:bdr w:val="none" w:sz="0" w:space="0" w:color="auto" w:frame="1"/>
          <w:shd w:val="clear" w:color="auto" w:fill="FFFFFF"/>
          <w:lang w:val="ro-RO"/>
        </w:rPr>
        <w:t>candidaţilor</w:t>
      </w:r>
      <w:proofErr w:type="spellEnd"/>
      <w:r w:rsidRPr="0010418E">
        <w:rPr>
          <w:rFonts w:ascii="Times New Roman" w:hAnsi="Times New Roman"/>
          <w:sz w:val="28"/>
          <w:szCs w:val="28"/>
          <w:bdr w:val="none" w:sz="0" w:space="0" w:color="auto" w:frame="1"/>
          <w:shd w:val="clear" w:color="auto" w:fill="FFFFFF"/>
          <w:lang w:val="ro-RO"/>
        </w:rPr>
        <w:t xml:space="preserve"> pentru postul de membru în cadrul consiliilor de </w:t>
      </w:r>
      <w:proofErr w:type="spellStart"/>
      <w:r w:rsidRPr="0010418E">
        <w:rPr>
          <w:rFonts w:ascii="Times New Roman" w:hAnsi="Times New Roman"/>
          <w:sz w:val="28"/>
          <w:szCs w:val="28"/>
          <w:bdr w:val="none" w:sz="0" w:space="0" w:color="auto" w:frame="1"/>
          <w:shd w:val="clear" w:color="auto" w:fill="FFFFFF"/>
          <w:lang w:val="ro-RO"/>
        </w:rPr>
        <w:t>administraţie</w:t>
      </w:r>
      <w:proofErr w:type="spellEnd"/>
      <w:r w:rsidRPr="0010418E">
        <w:rPr>
          <w:rFonts w:ascii="Times New Roman" w:hAnsi="Times New Roman"/>
          <w:sz w:val="28"/>
          <w:szCs w:val="28"/>
          <w:bdr w:val="none" w:sz="0" w:space="0" w:color="auto" w:frame="1"/>
          <w:shd w:val="clear" w:color="auto" w:fill="FFFFFF"/>
          <w:lang w:val="ro-RO"/>
        </w:rPr>
        <w:t>/supraveghere ale întreprinderilor publice</w:t>
      </w:r>
      <w:r w:rsidRPr="0010418E">
        <w:rPr>
          <w:rFonts w:ascii="Times New Roman" w:hAnsi="Times New Roman"/>
          <w:sz w:val="28"/>
          <w:szCs w:val="28"/>
          <w:lang w:val="ro-RO"/>
        </w:rPr>
        <w:t>.</w:t>
      </w:r>
    </w:p>
    <w:p w14:paraId="431BF5CE" w14:textId="77777777" w:rsidR="001F2D76" w:rsidRPr="0010418E" w:rsidRDefault="001F2D76" w:rsidP="001F2D76">
      <w:pPr>
        <w:pStyle w:val="Indentnormal"/>
        <w:numPr>
          <w:ilvl w:val="0"/>
          <w:numId w:val="29"/>
        </w:numPr>
        <w:rPr>
          <w:rFonts w:ascii="Times New Roman" w:hAnsi="Times New Roman"/>
          <w:sz w:val="28"/>
          <w:szCs w:val="28"/>
          <w:lang w:val="ro-RO"/>
        </w:rPr>
      </w:pPr>
      <w:r w:rsidRPr="0010418E">
        <w:rPr>
          <w:rFonts w:ascii="Times New Roman" w:hAnsi="Times New Roman"/>
          <w:sz w:val="28"/>
          <w:szCs w:val="28"/>
          <w:lang w:val="ro-RO"/>
        </w:rPr>
        <w:t xml:space="preserve">Prezentul plan de selecție reglementează organizarea și implementarea unei proceduri transparente de selecție și numire a administratorilor în cadrul societății </w:t>
      </w:r>
      <w:r w:rsidRPr="0010418E">
        <w:rPr>
          <w:rFonts w:ascii="Times New Roman" w:hAnsi="Times New Roman"/>
          <w:b/>
          <w:bCs/>
          <w:sz w:val="28"/>
          <w:szCs w:val="28"/>
          <w:lang w:val="ro-RO"/>
        </w:rPr>
        <w:t>PARC INDUSTRIAL VRANCEA S.R.L.</w:t>
      </w:r>
    </w:p>
    <w:p w14:paraId="22B1C43E" w14:textId="77777777" w:rsidR="001F2D76" w:rsidRPr="0010418E" w:rsidRDefault="001F2D76" w:rsidP="001F2D76">
      <w:pPr>
        <w:pStyle w:val="Indentnormal"/>
        <w:numPr>
          <w:ilvl w:val="0"/>
          <w:numId w:val="29"/>
        </w:numPr>
        <w:rPr>
          <w:rFonts w:ascii="Times New Roman" w:hAnsi="Times New Roman"/>
          <w:sz w:val="28"/>
          <w:szCs w:val="28"/>
          <w:lang w:val="ro-RO"/>
        </w:rPr>
      </w:pPr>
      <w:r w:rsidRPr="0010418E">
        <w:rPr>
          <w:rFonts w:ascii="Times New Roman" w:hAnsi="Times New Roman"/>
          <w:sz w:val="28"/>
          <w:szCs w:val="28"/>
          <w:lang w:val="ro-RO"/>
        </w:rPr>
        <w:t xml:space="preserve">Procedura de </w:t>
      </w:r>
      <w:proofErr w:type="spellStart"/>
      <w:r w:rsidRPr="0010418E">
        <w:rPr>
          <w:rFonts w:ascii="Times New Roman" w:hAnsi="Times New Roman"/>
          <w:sz w:val="28"/>
          <w:szCs w:val="28"/>
          <w:lang w:val="ro-RO"/>
        </w:rPr>
        <w:t>selecţie</w:t>
      </w:r>
      <w:proofErr w:type="spellEnd"/>
      <w:r w:rsidRPr="0010418E">
        <w:rPr>
          <w:rFonts w:ascii="Times New Roman" w:hAnsi="Times New Roman"/>
          <w:sz w:val="28"/>
          <w:szCs w:val="28"/>
          <w:lang w:val="ro-RO"/>
        </w:rPr>
        <w:t xml:space="preserve"> în cazul societății </w:t>
      </w:r>
      <w:r w:rsidRPr="0010418E">
        <w:rPr>
          <w:rFonts w:ascii="Times New Roman" w:hAnsi="Times New Roman"/>
          <w:b/>
          <w:bCs/>
          <w:sz w:val="28"/>
          <w:szCs w:val="28"/>
          <w:lang w:val="ro-RO"/>
        </w:rPr>
        <w:t xml:space="preserve">PARC INDUSTRIAL VRANCEA S.R.L. </w:t>
      </w:r>
      <w:r w:rsidRPr="0010418E">
        <w:rPr>
          <w:rFonts w:ascii="Times New Roman" w:hAnsi="Times New Roman"/>
          <w:sz w:val="28"/>
          <w:szCs w:val="28"/>
          <w:lang w:val="ro-RO"/>
        </w:rPr>
        <w:t>se derulează în mod transparent cu scopul de a</w:t>
      </w:r>
      <w:r w:rsidRPr="0010418E">
        <w:rPr>
          <w:rFonts w:ascii="Times New Roman" w:hAnsi="Times New Roman"/>
          <w:b/>
          <w:bCs/>
          <w:sz w:val="28"/>
          <w:szCs w:val="28"/>
          <w:lang w:val="ro-RO"/>
        </w:rPr>
        <w:t xml:space="preserve"> </w:t>
      </w:r>
      <w:r w:rsidRPr="0010418E">
        <w:rPr>
          <w:rFonts w:ascii="Times New Roman" w:hAnsi="Times New Roman"/>
          <w:sz w:val="28"/>
          <w:szCs w:val="28"/>
          <w:lang w:val="ro-RO"/>
        </w:rPr>
        <w:t xml:space="preserve">asigura profesionalizarea consiliului, potrivit standardelor de </w:t>
      </w:r>
      <w:proofErr w:type="spellStart"/>
      <w:r w:rsidRPr="0010418E">
        <w:rPr>
          <w:rFonts w:ascii="Times New Roman" w:hAnsi="Times New Roman"/>
          <w:sz w:val="28"/>
          <w:szCs w:val="28"/>
          <w:lang w:val="ro-RO"/>
        </w:rPr>
        <w:t>guvernanţă</w:t>
      </w:r>
      <w:proofErr w:type="spellEnd"/>
      <w:r w:rsidRPr="0010418E">
        <w:rPr>
          <w:rFonts w:ascii="Times New Roman" w:hAnsi="Times New Roman"/>
          <w:sz w:val="28"/>
          <w:szCs w:val="28"/>
          <w:lang w:val="ro-RO"/>
        </w:rPr>
        <w:t xml:space="preserve"> corporativă a întreprinderilor publice, astfel cum au fost dezvoltate în Principiile de </w:t>
      </w:r>
      <w:proofErr w:type="spellStart"/>
      <w:r w:rsidRPr="0010418E">
        <w:rPr>
          <w:rFonts w:ascii="Times New Roman" w:hAnsi="Times New Roman"/>
          <w:sz w:val="28"/>
          <w:szCs w:val="28"/>
          <w:lang w:val="ro-RO"/>
        </w:rPr>
        <w:t>guvernanţă</w:t>
      </w:r>
      <w:proofErr w:type="spellEnd"/>
      <w:r w:rsidRPr="0010418E">
        <w:rPr>
          <w:rFonts w:ascii="Times New Roman" w:hAnsi="Times New Roman"/>
          <w:sz w:val="28"/>
          <w:szCs w:val="28"/>
          <w:lang w:val="ro-RO"/>
        </w:rPr>
        <w:t xml:space="preserve"> corporativă ale </w:t>
      </w:r>
      <w:proofErr w:type="spellStart"/>
      <w:r w:rsidRPr="0010418E">
        <w:rPr>
          <w:rFonts w:ascii="Times New Roman" w:hAnsi="Times New Roman"/>
          <w:sz w:val="28"/>
          <w:szCs w:val="28"/>
          <w:lang w:val="ro-RO"/>
        </w:rPr>
        <w:t>Organizaţiei</w:t>
      </w:r>
      <w:proofErr w:type="spellEnd"/>
      <w:r w:rsidRPr="0010418E">
        <w:rPr>
          <w:rFonts w:ascii="Times New Roman" w:hAnsi="Times New Roman"/>
          <w:sz w:val="28"/>
          <w:szCs w:val="28"/>
          <w:lang w:val="ro-RO"/>
        </w:rPr>
        <w:t xml:space="preserve"> pentru Cooperare </w:t>
      </w:r>
      <w:proofErr w:type="spellStart"/>
      <w:r w:rsidRPr="0010418E">
        <w:rPr>
          <w:rFonts w:ascii="Times New Roman" w:hAnsi="Times New Roman"/>
          <w:sz w:val="28"/>
          <w:szCs w:val="28"/>
          <w:lang w:val="ro-RO"/>
        </w:rPr>
        <w:t>şi</w:t>
      </w:r>
      <w:proofErr w:type="spellEnd"/>
      <w:r w:rsidRPr="0010418E">
        <w:rPr>
          <w:rFonts w:ascii="Times New Roman" w:hAnsi="Times New Roman"/>
          <w:sz w:val="28"/>
          <w:szCs w:val="28"/>
          <w:lang w:val="ro-RO"/>
        </w:rPr>
        <w:t xml:space="preserve"> Dezvoltare Economică, denumită în continuare OCDE.</w:t>
      </w:r>
    </w:p>
    <w:p w14:paraId="18C2414A" w14:textId="77777777" w:rsidR="001F2D76" w:rsidRPr="0010418E" w:rsidRDefault="001F2D76" w:rsidP="001F2D76">
      <w:pPr>
        <w:pStyle w:val="Indentnormal"/>
        <w:numPr>
          <w:ilvl w:val="0"/>
          <w:numId w:val="29"/>
        </w:numPr>
        <w:rPr>
          <w:rFonts w:ascii="Times New Roman" w:hAnsi="Times New Roman"/>
          <w:sz w:val="28"/>
          <w:szCs w:val="28"/>
          <w:lang w:val="ro-RO"/>
        </w:rPr>
      </w:pPr>
      <w:r w:rsidRPr="0010418E">
        <w:rPr>
          <w:rFonts w:ascii="Times New Roman" w:hAnsi="Times New Roman"/>
          <w:sz w:val="28"/>
          <w:szCs w:val="28"/>
          <w:lang w:val="ro-RO"/>
        </w:rPr>
        <w:t>Planul de selecție are ca obiectiv asigurarea unui proces transparent, competitiv, nediscriminatoriu și bazat pe criterii obiective de evaluare, care să conducă la identificarea și numirea unor administratori competenți, integri și independenți, capabili să contribuie la creșterea performanței economice și la dezvoltarea durabilă a întreprinderii publice.</w:t>
      </w:r>
    </w:p>
    <w:p w14:paraId="6F4F6149" w14:textId="77777777" w:rsidR="001F2D76" w:rsidRPr="0010418E" w:rsidRDefault="001F2D76" w:rsidP="001F2D76">
      <w:pPr>
        <w:pStyle w:val="Indentnormal"/>
        <w:numPr>
          <w:ilvl w:val="0"/>
          <w:numId w:val="29"/>
        </w:numPr>
        <w:rPr>
          <w:rFonts w:ascii="Times New Roman" w:hAnsi="Times New Roman"/>
          <w:sz w:val="28"/>
          <w:szCs w:val="28"/>
          <w:lang w:val="fr-FR"/>
        </w:rPr>
      </w:pP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acest</w:t>
      </w:r>
      <w:proofErr w:type="spellEnd"/>
      <w:r w:rsidRPr="0010418E">
        <w:rPr>
          <w:rFonts w:ascii="Times New Roman" w:hAnsi="Times New Roman"/>
          <w:sz w:val="28"/>
          <w:szCs w:val="28"/>
          <w:lang w:val="fr-FR"/>
        </w:rPr>
        <w:t xml:space="preserve"> sens, </w:t>
      </w:r>
      <w:proofErr w:type="spellStart"/>
      <w:r w:rsidRPr="0010418E">
        <w:rPr>
          <w:rFonts w:ascii="Times New Roman" w:hAnsi="Times New Roman"/>
          <w:sz w:val="28"/>
          <w:szCs w:val="28"/>
          <w:lang w:val="fr-FR"/>
        </w:rPr>
        <w:t>planul</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selecție</w:t>
      </w:r>
      <w:proofErr w:type="spellEnd"/>
      <w:r w:rsidRPr="0010418E">
        <w:rPr>
          <w:rFonts w:ascii="Times New Roman" w:hAnsi="Times New Roman"/>
          <w:sz w:val="28"/>
          <w:szCs w:val="28"/>
          <w:lang w:val="fr-FR"/>
        </w:rPr>
        <w:t xml:space="preserve"> </w:t>
      </w:r>
      <w:proofErr w:type="spellStart"/>
      <w:proofErr w:type="gramStart"/>
      <w:r w:rsidRPr="0010418E">
        <w:rPr>
          <w:rFonts w:ascii="Times New Roman" w:hAnsi="Times New Roman"/>
          <w:sz w:val="28"/>
          <w:szCs w:val="28"/>
          <w:lang w:val="fr-FR"/>
        </w:rPr>
        <w:t>urmărește</w:t>
      </w:r>
      <w:proofErr w:type="spellEnd"/>
      <w:r w:rsidRPr="0010418E">
        <w:rPr>
          <w:rFonts w:ascii="Times New Roman" w:hAnsi="Times New Roman"/>
          <w:sz w:val="28"/>
          <w:szCs w:val="28"/>
          <w:lang w:val="fr-FR"/>
        </w:rPr>
        <w:t>:</w:t>
      </w:r>
      <w:proofErr w:type="gramEnd"/>
    </w:p>
    <w:p w14:paraId="53543091" w14:textId="77777777" w:rsidR="001F2D76" w:rsidRPr="00F07B91" w:rsidRDefault="001F2D76" w:rsidP="001F2D76">
      <w:pPr>
        <w:pStyle w:val="Indentnormal"/>
        <w:numPr>
          <w:ilvl w:val="0"/>
          <w:numId w:val="31"/>
        </w:numPr>
        <w:rPr>
          <w:rFonts w:ascii="Times New Roman" w:hAnsi="Times New Roman"/>
          <w:sz w:val="28"/>
          <w:szCs w:val="28"/>
        </w:rPr>
      </w:pPr>
      <w:proofErr w:type="spellStart"/>
      <w:r w:rsidRPr="00F07B91">
        <w:rPr>
          <w:rFonts w:ascii="Times New Roman" w:hAnsi="Times New Roman"/>
          <w:sz w:val="28"/>
          <w:szCs w:val="28"/>
        </w:rPr>
        <w:t>respectarea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principiilor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guvernanței</w:t>
      </w:r>
      <w:proofErr w:type="spellEnd"/>
      <w:r w:rsidRPr="00F07B91">
        <w:rPr>
          <w:rFonts w:ascii="Times New Roman" w:hAnsi="Times New Roman"/>
          <w:sz w:val="28"/>
          <w:szCs w:val="28"/>
        </w:rPr>
        <w:t xml:space="preserve"> corporative,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special </w:t>
      </w:r>
      <w:proofErr w:type="spellStart"/>
      <w:r w:rsidRPr="00F07B91">
        <w:rPr>
          <w:rFonts w:ascii="Times New Roman" w:hAnsi="Times New Roman"/>
          <w:sz w:val="28"/>
          <w:szCs w:val="28"/>
        </w:rPr>
        <w:t>cele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referitoare</w:t>
      </w:r>
      <w:proofErr w:type="spellEnd"/>
      <w:r w:rsidRPr="00F07B91">
        <w:rPr>
          <w:rFonts w:ascii="Times New Roman" w:hAnsi="Times New Roman"/>
          <w:sz w:val="28"/>
          <w:szCs w:val="28"/>
        </w:rPr>
        <w:t xml:space="preserve"> la </w:t>
      </w:r>
      <w:proofErr w:type="spellStart"/>
      <w:r w:rsidRPr="00F07B91">
        <w:rPr>
          <w:rFonts w:ascii="Times New Roman" w:hAnsi="Times New Roman"/>
          <w:sz w:val="28"/>
          <w:szCs w:val="28"/>
        </w:rPr>
        <w:t>transparență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responsabilitate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profesionalism</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integritate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exercitarea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funcției</w:t>
      </w:r>
      <w:proofErr w:type="spellEnd"/>
      <w:r w:rsidRPr="00F07B91">
        <w:rPr>
          <w:rFonts w:ascii="Times New Roman" w:hAnsi="Times New Roman"/>
          <w:sz w:val="28"/>
          <w:szCs w:val="28"/>
        </w:rPr>
        <w:t xml:space="preserve"> de administrator; </w:t>
      </w:r>
    </w:p>
    <w:p w14:paraId="5FD81F0A" w14:textId="77777777" w:rsidR="001F2D76" w:rsidRPr="0010418E" w:rsidRDefault="001F2D76" w:rsidP="001F2D76">
      <w:pPr>
        <w:pStyle w:val="Indentnormal"/>
        <w:numPr>
          <w:ilvl w:val="0"/>
          <w:numId w:val="31"/>
        </w:numPr>
        <w:rPr>
          <w:rFonts w:ascii="Times New Roman" w:hAnsi="Times New Roman"/>
          <w:sz w:val="28"/>
          <w:szCs w:val="28"/>
          <w:lang w:val="fr-FR"/>
        </w:rPr>
      </w:pPr>
      <w:proofErr w:type="spellStart"/>
      <w:proofErr w:type="gramStart"/>
      <w:r w:rsidRPr="0010418E">
        <w:rPr>
          <w:rFonts w:ascii="Times New Roman" w:hAnsi="Times New Roman"/>
          <w:sz w:val="28"/>
          <w:szCs w:val="28"/>
          <w:lang w:val="fr-FR"/>
        </w:rPr>
        <w:t>asigurarea</w:t>
      </w:r>
      <w:proofErr w:type="spellEnd"/>
      <w:proofErr w:type="gram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unui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proces</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recrutare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selecție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deschis</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competitiv</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bazat</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merit</w:t>
      </w:r>
      <w:proofErr w:type="spellEnd"/>
      <w:r w:rsidRPr="0010418E">
        <w:rPr>
          <w:rFonts w:ascii="Times New Roman" w:hAnsi="Times New Roman"/>
          <w:sz w:val="28"/>
          <w:szCs w:val="28"/>
          <w:lang w:val="fr-FR"/>
        </w:rPr>
        <w:t xml:space="preserve">, care </w:t>
      </w:r>
      <w:proofErr w:type="spellStart"/>
      <w:r w:rsidRPr="0010418E">
        <w:rPr>
          <w:rFonts w:ascii="Times New Roman" w:hAnsi="Times New Roman"/>
          <w:sz w:val="28"/>
          <w:szCs w:val="28"/>
          <w:lang w:val="fr-FR"/>
        </w:rPr>
        <w:t>să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permită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accesul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unui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număr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cât</w:t>
      </w:r>
      <w:proofErr w:type="spellEnd"/>
      <w:r w:rsidRPr="0010418E">
        <w:rPr>
          <w:rFonts w:ascii="Times New Roman" w:hAnsi="Times New Roman"/>
          <w:sz w:val="28"/>
          <w:szCs w:val="28"/>
          <w:lang w:val="fr-FR"/>
        </w:rPr>
        <w:t xml:space="preserve"> mai </w:t>
      </w:r>
      <w:proofErr w:type="spellStart"/>
      <w:r w:rsidRPr="0010418E">
        <w:rPr>
          <w:rFonts w:ascii="Times New Roman" w:hAnsi="Times New Roman"/>
          <w:sz w:val="28"/>
          <w:szCs w:val="28"/>
          <w:lang w:val="fr-FR"/>
        </w:rPr>
        <w:t>larg</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candidați</w:t>
      </w:r>
      <w:proofErr w:type="spellEnd"/>
      <w:r w:rsidRPr="0010418E">
        <w:rPr>
          <w:rFonts w:ascii="Times New Roman" w:hAnsi="Times New Roman"/>
          <w:sz w:val="28"/>
          <w:szCs w:val="28"/>
          <w:lang w:val="fr-FR"/>
        </w:rPr>
        <w:t xml:space="preserve"> </w:t>
      </w:r>
      <w:proofErr w:type="spellStart"/>
      <w:proofErr w:type="gramStart"/>
      <w:r w:rsidRPr="0010418E">
        <w:rPr>
          <w:rFonts w:ascii="Times New Roman" w:hAnsi="Times New Roman"/>
          <w:sz w:val="28"/>
          <w:szCs w:val="28"/>
          <w:lang w:val="fr-FR"/>
        </w:rPr>
        <w:t>eligibili</w:t>
      </w:r>
      <w:proofErr w:type="spellEnd"/>
      <w:r w:rsidRPr="0010418E">
        <w:rPr>
          <w:rFonts w:ascii="Times New Roman" w:hAnsi="Times New Roman"/>
          <w:sz w:val="28"/>
          <w:szCs w:val="28"/>
          <w:lang w:val="fr-FR"/>
        </w:rPr>
        <w:t>;</w:t>
      </w:r>
      <w:proofErr w:type="gramEnd"/>
      <w:r w:rsidRPr="0010418E">
        <w:rPr>
          <w:rFonts w:ascii="Times New Roman" w:hAnsi="Times New Roman"/>
          <w:sz w:val="28"/>
          <w:szCs w:val="28"/>
          <w:lang w:val="fr-FR"/>
        </w:rPr>
        <w:t xml:space="preserve"> </w:t>
      </w:r>
    </w:p>
    <w:p w14:paraId="012B9FD9" w14:textId="77777777" w:rsidR="001F2D76" w:rsidRPr="00F07B91" w:rsidRDefault="001F2D76" w:rsidP="001F2D76">
      <w:pPr>
        <w:pStyle w:val="Indentnormal"/>
        <w:numPr>
          <w:ilvl w:val="0"/>
          <w:numId w:val="31"/>
        </w:numPr>
        <w:rPr>
          <w:rFonts w:ascii="Times New Roman" w:hAnsi="Times New Roman"/>
          <w:sz w:val="28"/>
          <w:szCs w:val="28"/>
        </w:rPr>
      </w:pPr>
      <w:proofErr w:type="spellStart"/>
      <w:r w:rsidRPr="00F07B91">
        <w:rPr>
          <w:rFonts w:ascii="Times New Roman" w:hAnsi="Times New Roman"/>
          <w:sz w:val="28"/>
          <w:szCs w:val="28"/>
        </w:rPr>
        <w:t>definirea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clară</w:t>
      </w:r>
      <w:proofErr w:type="spellEnd"/>
      <w:r w:rsidRPr="00F07B91">
        <w:rPr>
          <w:rFonts w:ascii="Times New Roman" w:hAnsi="Times New Roman"/>
          <w:sz w:val="28"/>
          <w:szCs w:val="28"/>
        </w:rPr>
        <w:t xml:space="preserve"> </w:t>
      </w:r>
      <w:proofErr w:type="gramStart"/>
      <w:r w:rsidRPr="00F07B91">
        <w:rPr>
          <w:rFonts w:ascii="Times New Roman" w:hAnsi="Times New Roman"/>
          <w:sz w:val="28"/>
          <w:szCs w:val="28"/>
        </w:rPr>
        <w:t>a</w:t>
      </w:r>
      <w:proofErr w:type="gramEnd"/>
      <w:r w:rsidRPr="00F07B91">
        <w:rPr>
          <w:rFonts w:ascii="Times New Roman" w:hAnsi="Times New Roman"/>
          <w:sz w:val="28"/>
          <w:szCs w:val="28"/>
        </w:rPr>
        <w:t xml:space="preserve"> </w:t>
      </w:r>
      <w:proofErr w:type="spellStart"/>
      <w:r w:rsidRPr="00F07B91">
        <w:rPr>
          <w:rFonts w:ascii="Times New Roman" w:hAnsi="Times New Roman"/>
          <w:sz w:val="28"/>
          <w:szCs w:val="28"/>
        </w:rPr>
        <w:t>etapelor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procesului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selecție</w:t>
      </w:r>
      <w:proofErr w:type="spellEnd"/>
      <w:r w:rsidRPr="00F07B91">
        <w:rPr>
          <w:rFonts w:ascii="Times New Roman" w:hAnsi="Times New Roman"/>
          <w:sz w:val="28"/>
          <w:szCs w:val="28"/>
        </w:rPr>
        <w:t xml:space="preserve">, a </w:t>
      </w:r>
      <w:proofErr w:type="spellStart"/>
      <w:r w:rsidRPr="00F07B91">
        <w:rPr>
          <w:rFonts w:ascii="Times New Roman" w:hAnsi="Times New Roman"/>
          <w:sz w:val="28"/>
          <w:szCs w:val="28"/>
        </w:rPr>
        <w:t>criteriilor</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evaluare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a </w:t>
      </w:r>
      <w:proofErr w:type="spellStart"/>
      <w:r w:rsidRPr="00F07B91">
        <w:rPr>
          <w:rFonts w:ascii="Times New Roman" w:hAnsi="Times New Roman"/>
          <w:sz w:val="28"/>
          <w:szCs w:val="28"/>
        </w:rPr>
        <w:t>metodelor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utilizate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vederea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garantării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obiectivității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trasabilității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deciziilor</w:t>
      </w:r>
      <w:proofErr w:type="spellEnd"/>
      <w:r w:rsidRPr="00F07B91">
        <w:rPr>
          <w:rFonts w:ascii="Times New Roman" w:hAnsi="Times New Roman"/>
          <w:sz w:val="28"/>
          <w:szCs w:val="28"/>
        </w:rPr>
        <w:t xml:space="preserve">; </w:t>
      </w:r>
    </w:p>
    <w:p w14:paraId="019FF9D0" w14:textId="77777777" w:rsidR="001F2D76" w:rsidRPr="00F07B91" w:rsidRDefault="001F2D76" w:rsidP="001F2D76">
      <w:pPr>
        <w:pStyle w:val="Indentnormal"/>
        <w:numPr>
          <w:ilvl w:val="0"/>
          <w:numId w:val="31"/>
        </w:numPr>
        <w:rPr>
          <w:rFonts w:ascii="Times New Roman" w:hAnsi="Times New Roman"/>
          <w:sz w:val="28"/>
          <w:szCs w:val="28"/>
        </w:rPr>
      </w:pPr>
      <w:proofErr w:type="spellStart"/>
      <w:r w:rsidRPr="00F07B91">
        <w:rPr>
          <w:rFonts w:ascii="Times New Roman" w:hAnsi="Times New Roman"/>
          <w:sz w:val="28"/>
          <w:szCs w:val="28"/>
        </w:rPr>
        <w:t>identificarea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candidaților</w:t>
      </w:r>
      <w:proofErr w:type="spellEnd"/>
      <w:r w:rsidRPr="00F07B91">
        <w:rPr>
          <w:rFonts w:ascii="Times New Roman" w:hAnsi="Times New Roman"/>
          <w:sz w:val="28"/>
          <w:szCs w:val="28"/>
        </w:rPr>
        <w:t xml:space="preserve"> care </w:t>
      </w:r>
      <w:proofErr w:type="spellStart"/>
      <w:r w:rsidRPr="00F07B91">
        <w:rPr>
          <w:rFonts w:ascii="Times New Roman" w:hAnsi="Times New Roman"/>
          <w:sz w:val="28"/>
          <w:szCs w:val="28"/>
        </w:rPr>
        <w:t>îndeplinesc</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cerințele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legale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criteriile</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competență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profesională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experiență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managerială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reputație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integritate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independență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conformitate</w:t>
      </w:r>
      <w:proofErr w:type="spellEnd"/>
      <w:r w:rsidRPr="00F07B91">
        <w:rPr>
          <w:rFonts w:ascii="Times New Roman" w:hAnsi="Times New Roman"/>
          <w:sz w:val="28"/>
          <w:szCs w:val="28"/>
        </w:rPr>
        <w:t xml:space="preserve"> cu </w:t>
      </w:r>
      <w:proofErr w:type="spellStart"/>
      <w:r w:rsidRPr="00F07B91">
        <w:rPr>
          <w:rFonts w:ascii="Times New Roman" w:hAnsi="Times New Roman"/>
          <w:sz w:val="28"/>
          <w:szCs w:val="28"/>
        </w:rPr>
        <w:t>profilul</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consiliului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administrație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profilul</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candidatului</w:t>
      </w:r>
      <w:proofErr w:type="spellEnd"/>
      <w:r w:rsidRPr="00F07B91">
        <w:rPr>
          <w:rFonts w:ascii="Times New Roman" w:hAnsi="Times New Roman"/>
          <w:sz w:val="28"/>
          <w:szCs w:val="28"/>
        </w:rPr>
        <w:t xml:space="preserve">; </w:t>
      </w:r>
    </w:p>
    <w:p w14:paraId="713F59F5" w14:textId="77777777" w:rsidR="001F2D76" w:rsidRPr="00F07B91" w:rsidRDefault="001F2D76" w:rsidP="001F2D76">
      <w:pPr>
        <w:pStyle w:val="Indentnormal"/>
        <w:numPr>
          <w:ilvl w:val="0"/>
          <w:numId w:val="31"/>
        </w:numPr>
        <w:rPr>
          <w:rFonts w:ascii="Times New Roman" w:hAnsi="Times New Roman"/>
          <w:sz w:val="28"/>
          <w:szCs w:val="28"/>
        </w:rPr>
      </w:pPr>
      <w:proofErr w:type="spellStart"/>
      <w:r w:rsidRPr="00F07B91">
        <w:rPr>
          <w:rFonts w:ascii="Times New Roman" w:hAnsi="Times New Roman"/>
          <w:sz w:val="28"/>
          <w:szCs w:val="28"/>
        </w:rPr>
        <w:t>evitarea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conflictelor</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interese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asigurarea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respectării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normelor</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etică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integritate</w:t>
      </w:r>
      <w:proofErr w:type="spellEnd"/>
      <w:r w:rsidRPr="00F07B91">
        <w:rPr>
          <w:rFonts w:ascii="Times New Roman" w:hAnsi="Times New Roman"/>
          <w:sz w:val="28"/>
          <w:szCs w:val="28"/>
        </w:rPr>
        <w:t xml:space="preserve"> pe </w:t>
      </w:r>
      <w:proofErr w:type="spellStart"/>
      <w:r w:rsidRPr="00F07B91">
        <w:rPr>
          <w:rFonts w:ascii="Times New Roman" w:hAnsi="Times New Roman"/>
          <w:sz w:val="28"/>
          <w:szCs w:val="28"/>
        </w:rPr>
        <w:t>parcursul</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întregului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proces</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selecție</w:t>
      </w:r>
      <w:proofErr w:type="spellEnd"/>
      <w:r w:rsidRPr="00F07B91">
        <w:rPr>
          <w:rFonts w:ascii="Times New Roman" w:hAnsi="Times New Roman"/>
          <w:sz w:val="28"/>
          <w:szCs w:val="28"/>
        </w:rPr>
        <w:t xml:space="preserve">; </w:t>
      </w:r>
    </w:p>
    <w:p w14:paraId="266AF697" w14:textId="77777777" w:rsidR="001F2D76" w:rsidRPr="0010418E" w:rsidRDefault="001F2D76" w:rsidP="001F2D76">
      <w:pPr>
        <w:pStyle w:val="Indentnormal"/>
        <w:numPr>
          <w:ilvl w:val="0"/>
          <w:numId w:val="31"/>
        </w:numPr>
        <w:rPr>
          <w:rFonts w:ascii="Times New Roman" w:hAnsi="Times New Roman"/>
          <w:sz w:val="28"/>
          <w:szCs w:val="28"/>
          <w:lang w:val="fr-FR"/>
        </w:rPr>
      </w:pPr>
      <w:proofErr w:type="spellStart"/>
      <w:proofErr w:type="gramStart"/>
      <w:r w:rsidRPr="0010418E">
        <w:rPr>
          <w:rFonts w:ascii="Times New Roman" w:hAnsi="Times New Roman"/>
          <w:sz w:val="28"/>
          <w:szCs w:val="28"/>
          <w:lang w:val="fr-FR"/>
        </w:rPr>
        <w:t>alinierea</w:t>
      </w:r>
      <w:proofErr w:type="spellEnd"/>
      <w:proofErr w:type="gram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componenței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consiliului</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administrație</w:t>
      </w:r>
      <w:proofErr w:type="spellEnd"/>
      <w:r w:rsidRPr="0010418E">
        <w:rPr>
          <w:rFonts w:ascii="Times New Roman" w:hAnsi="Times New Roman"/>
          <w:sz w:val="28"/>
          <w:szCs w:val="28"/>
          <w:lang w:val="fr-FR"/>
        </w:rPr>
        <w:t xml:space="preserve"> la </w:t>
      </w:r>
      <w:proofErr w:type="spellStart"/>
      <w:r w:rsidRPr="0010418E">
        <w:rPr>
          <w:rFonts w:ascii="Times New Roman" w:hAnsi="Times New Roman"/>
          <w:sz w:val="28"/>
          <w:szCs w:val="28"/>
          <w:lang w:val="fr-FR"/>
        </w:rPr>
        <w:t>cerințele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strategice</w:t>
      </w:r>
      <w:proofErr w:type="spellEnd"/>
      <w:r w:rsidRPr="0010418E">
        <w:rPr>
          <w:rFonts w:ascii="Times New Roman" w:hAnsi="Times New Roman"/>
          <w:sz w:val="28"/>
          <w:szCs w:val="28"/>
          <w:lang w:val="fr-FR"/>
        </w:rPr>
        <w:t xml:space="preserve"> ale </w:t>
      </w:r>
      <w:proofErr w:type="spellStart"/>
      <w:r w:rsidRPr="0010418E">
        <w:rPr>
          <w:rFonts w:ascii="Times New Roman" w:hAnsi="Times New Roman"/>
          <w:sz w:val="28"/>
          <w:szCs w:val="28"/>
          <w:lang w:val="fr-FR"/>
        </w:rPr>
        <w:t>întreprinderii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publice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la </w:t>
      </w:r>
      <w:proofErr w:type="spellStart"/>
      <w:r w:rsidRPr="0010418E">
        <w:rPr>
          <w:rFonts w:ascii="Times New Roman" w:hAnsi="Times New Roman"/>
          <w:sz w:val="28"/>
          <w:szCs w:val="28"/>
          <w:lang w:val="fr-FR"/>
        </w:rPr>
        <w:t>obiectivele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stabilite</w:t>
      </w:r>
      <w:proofErr w:type="spellEnd"/>
      <w:r w:rsidRPr="0010418E">
        <w:rPr>
          <w:rFonts w:ascii="Times New Roman" w:hAnsi="Times New Roman"/>
          <w:sz w:val="28"/>
          <w:szCs w:val="28"/>
          <w:lang w:val="fr-FR"/>
        </w:rPr>
        <w:t xml:space="preserve"> prin </w:t>
      </w:r>
      <w:proofErr w:type="spellStart"/>
      <w:r w:rsidRPr="0010418E">
        <w:rPr>
          <w:rFonts w:ascii="Times New Roman" w:hAnsi="Times New Roman"/>
          <w:sz w:val="28"/>
          <w:szCs w:val="28"/>
          <w:lang w:val="fr-FR"/>
        </w:rPr>
        <w:t>scrisoarea</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așteptări</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sz w:val="28"/>
          <w:szCs w:val="28"/>
          <w:lang w:val="fr-FR"/>
        </w:rPr>
        <w:t>autorității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publice</w:t>
      </w:r>
      <w:proofErr w:type="spellEnd"/>
      <w:r w:rsidRPr="0010418E">
        <w:rPr>
          <w:rFonts w:ascii="Times New Roman" w:hAnsi="Times New Roman"/>
          <w:sz w:val="28"/>
          <w:szCs w:val="28"/>
          <w:lang w:val="fr-FR"/>
        </w:rPr>
        <w:t xml:space="preserve"> </w:t>
      </w:r>
      <w:proofErr w:type="spellStart"/>
      <w:proofErr w:type="gramStart"/>
      <w:r w:rsidRPr="0010418E">
        <w:rPr>
          <w:rFonts w:ascii="Times New Roman" w:hAnsi="Times New Roman"/>
          <w:sz w:val="28"/>
          <w:szCs w:val="28"/>
          <w:lang w:val="fr-FR"/>
        </w:rPr>
        <w:t>tutelare</w:t>
      </w:r>
      <w:proofErr w:type="spellEnd"/>
      <w:r w:rsidRPr="0010418E">
        <w:rPr>
          <w:rFonts w:ascii="Times New Roman" w:hAnsi="Times New Roman"/>
          <w:sz w:val="28"/>
          <w:szCs w:val="28"/>
          <w:lang w:val="fr-FR"/>
        </w:rPr>
        <w:t>;</w:t>
      </w:r>
      <w:proofErr w:type="gramEnd"/>
      <w:r w:rsidRPr="0010418E">
        <w:rPr>
          <w:rFonts w:ascii="Times New Roman" w:hAnsi="Times New Roman"/>
          <w:sz w:val="28"/>
          <w:szCs w:val="28"/>
          <w:lang w:val="fr-FR"/>
        </w:rPr>
        <w:t xml:space="preserve"> </w:t>
      </w:r>
    </w:p>
    <w:p w14:paraId="7082BD45" w14:textId="77777777" w:rsidR="001F2D76" w:rsidRPr="0010418E" w:rsidRDefault="001F2D76" w:rsidP="001F2D76">
      <w:pPr>
        <w:pStyle w:val="Indentnormal"/>
        <w:numPr>
          <w:ilvl w:val="0"/>
          <w:numId w:val="31"/>
        </w:numPr>
        <w:rPr>
          <w:rFonts w:ascii="Times New Roman" w:hAnsi="Times New Roman"/>
          <w:sz w:val="28"/>
          <w:szCs w:val="28"/>
          <w:lang w:val="fr-FR"/>
        </w:rPr>
      </w:pPr>
      <w:proofErr w:type="spellStart"/>
      <w:proofErr w:type="gramStart"/>
      <w:r w:rsidRPr="0010418E">
        <w:rPr>
          <w:rFonts w:ascii="Times New Roman" w:hAnsi="Times New Roman"/>
          <w:sz w:val="28"/>
          <w:szCs w:val="28"/>
          <w:lang w:val="fr-FR"/>
        </w:rPr>
        <w:t>contribuirea</w:t>
      </w:r>
      <w:proofErr w:type="spellEnd"/>
      <w:proofErr w:type="gramEnd"/>
      <w:r w:rsidRPr="0010418E">
        <w:rPr>
          <w:rFonts w:ascii="Times New Roman" w:hAnsi="Times New Roman"/>
          <w:sz w:val="28"/>
          <w:szCs w:val="28"/>
          <w:lang w:val="fr-FR"/>
        </w:rPr>
        <w:t xml:space="preserve"> la </w:t>
      </w:r>
      <w:proofErr w:type="spellStart"/>
      <w:r w:rsidRPr="0010418E">
        <w:rPr>
          <w:rFonts w:ascii="Times New Roman" w:hAnsi="Times New Roman"/>
          <w:sz w:val="28"/>
          <w:szCs w:val="28"/>
          <w:lang w:val="fr-FR"/>
        </w:rPr>
        <w:t>profesionalizarea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managementului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întreprinderii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publice</w:t>
      </w:r>
      <w:proofErr w:type="spellEnd"/>
      <w:r w:rsidRPr="0010418E">
        <w:rPr>
          <w:rFonts w:ascii="Times New Roman" w:hAnsi="Times New Roman"/>
          <w:sz w:val="28"/>
          <w:szCs w:val="28"/>
          <w:lang w:val="fr-FR"/>
        </w:rPr>
        <w:t xml:space="preserve">, prin </w:t>
      </w:r>
      <w:proofErr w:type="spellStart"/>
      <w:r w:rsidRPr="0010418E">
        <w:rPr>
          <w:rFonts w:ascii="Times New Roman" w:hAnsi="Times New Roman"/>
          <w:sz w:val="28"/>
          <w:szCs w:val="28"/>
          <w:lang w:val="fr-FR"/>
        </w:rPr>
        <w:t>selectarea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unor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administratori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capabili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asigure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supravegherea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eficientă</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sz w:val="28"/>
          <w:szCs w:val="28"/>
          <w:lang w:val="fr-FR"/>
        </w:rPr>
        <w:t>activității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executive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adoptarea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unor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decizii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strategice</w:t>
      </w:r>
      <w:proofErr w:type="spellEnd"/>
      <w:r w:rsidRPr="0010418E">
        <w:rPr>
          <w:rFonts w:ascii="Times New Roman" w:hAnsi="Times New Roman"/>
          <w:sz w:val="28"/>
          <w:szCs w:val="28"/>
          <w:lang w:val="fr-FR"/>
        </w:rPr>
        <w:t xml:space="preserve"> </w:t>
      </w:r>
      <w:proofErr w:type="spellStart"/>
      <w:proofErr w:type="gramStart"/>
      <w:r w:rsidRPr="0010418E">
        <w:rPr>
          <w:rFonts w:ascii="Times New Roman" w:hAnsi="Times New Roman"/>
          <w:sz w:val="28"/>
          <w:szCs w:val="28"/>
          <w:lang w:val="fr-FR"/>
        </w:rPr>
        <w:t>fundamentate</w:t>
      </w:r>
      <w:proofErr w:type="spellEnd"/>
      <w:r w:rsidRPr="0010418E">
        <w:rPr>
          <w:rFonts w:ascii="Times New Roman" w:hAnsi="Times New Roman"/>
          <w:sz w:val="28"/>
          <w:szCs w:val="28"/>
          <w:lang w:val="fr-FR"/>
        </w:rPr>
        <w:t>;</w:t>
      </w:r>
      <w:proofErr w:type="gramEnd"/>
      <w:r w:rsidRPr="0010418E">
        <w:rPr>
          <w:rFonts w:ascii="Times New Roman" w:hAnsi="Times New Roman"/>
          <w:sz w:val="28"/>
          <w:szCs w:val="28"/>
          <w:lang w:val="fr-FR"/>
        </w:rPr>
        <w:t xml:space="preserve"> </w:t>
      </w:r>
    </w:p>
    <w:p w14:paraId="62A3E5AB" w14:textId="77777777" w:rsidR="001F2D76" w:rsidRPr="0010418E" w:rsidRDefault="001F2D76" w:rsidP="001F2D76">
      <w:pPr>
        <w:pStyle w:val="Indentnormal"/>
        <w:numPr>
          <w:ilvl w:val="0"/>
          <w:numId w:val="31"/>
        </w:numPr>
        <w:rPr>
          <w:rFonts w:ascii="Times New Roman" w:hAnsi="Times New Roman"/>
          <w:sz w:val="28"/>
          <w:szCs w:val="28"/>
          <w:lang w:val="fr-FR"/>
        </w:rPr>
      </w:pPr>
      <w:proofErr w:type="spellStart"/>
      <w:proofErr w:type="gramStart"/>
      <w:r w:rsidRPr="0010418E">
        <w:rPr>
          <w:rFonts w:ascii="Times New Roman" w:hAnsi="Times New Roman"/>
          <w:sz w:val="28"/>
          <w:szCs w:val="28"/>
          <w:lang w:val="fr-FR"/>
        </w:rPr>
        <w:lastRenderedPageBreak/>
        <w:t>creșterea</w:t>
      </w:r>
      <w:proofErr w:type="spellEnd"/>
      <w:proofErr w:type="gram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responsabilității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sz w:val="28"/>
          <w:szCs w:val="28"/>
          <w:lang w:val="fr-FR"/>
        </w:rPr>
        <w:t>performanței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organelor</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administrare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vederea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obținerii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unor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rezultate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economico-financiare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sustenabile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sz w:val="28"/>
          <w:szCs w:val="28"/>
          <w:lang w:val="fr-FR"/>
        </w:rPr>
        <w:t>unei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utilizări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eficiente</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sz w:val="28"/>
          <w:szCs w:val="28"/>
          <w:lang w:val="fr-FR"/>
        </w:rPr>
        <w:t>resurselor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publice</w:t>
      </w:r>
      <w:proofErr w:type="spellEnd"/>
      <w:r w:rsidRPr="0010418E">
        <w:rPr>
          <w:rFonts w:ascii="Times New Roman" w:hAnsi="Times New Roman"/>
          <w:sz w:val="28"/>
          <w:szCs w:val="28"/>
          <w:lang w:val="fr-FR"/>
        </w:rPr>
        <w:t xml:space="preserve">. </w:t>
      </w:r>
    </w:p>
    <w:p w14:paraId="44AEB6A6" w14:textId="77777777" w:rsidR="001F2D76" w:rsidRPr="0010418E" w:rsidRDefault="001F2D76" w:rsidP="001F2D76">
      <w:pPr>
        <w:pStyle w:val="Indentnormal"/>
        <w:numPr>
          <w:ilvl w:val="0"/>
          <w:numId w:val="29"/>
        </w:numPr>
        <w:rPr>
          <w:rFonts w:ascii="Times New Roman" w:hAnsi="Times New Roman"/>
          <w:sz w:val="28"/>
          <w:szCs w:val="28"/>
          <w:lang w:val="fr-FR"/>
        </w:rPr>
      </w:pPr>
      <w:r w:rsidRPr="0010418E">
        <w:rPr>
          <w:rFonts w:ascii="Times New Roman" w:hAnsi="Times New Roman"/>
          <w:sz w:val="28"/>
          <w:szCs w:val="28"/>
          <w:lang w:val="fr-FR"/>
        </w:rPr>
        <w:t xml:space="preserve">Prin </w:t>
      </w:r>
      <w:proofErr w:type="spellStart"/>
      <w:r w:rsidRPr="0010418E">
        <w:rPr>
          <w:rFonts w:ascii="Times New Roman" w:hAnsi="Times New Roman"/>
          <w:sz w:val="28"/>
          <w:szCs w:val="28"/>
          <w:lang w:val="fr-FR"/>
        </w:rPr>
        <w:t>aplicarea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prezentului</w:t>
      </w:r>
      <w:proofErr w:type="spellEnd"/>
      <w:r w:rsidRPr="0010418E">
        <w:rPr>
          <w:rFonts w:ascii="Times New Roman" w:hAnsi="Times New Roman"/>
          <w:sz w:val="28"/>
          <w:szCs w:val="28"/>
          <w:lang w:val="fr-FR"/>
        </w:rPr>
        <w:t xml:space="preserve"> plan de </w:t>
      </w:r>
      <w:proofErr w:type="spellStart"/>
      <w:r w:rsidRPr="0010418E">
        <w:rPr>
          <w:rFonts w:ascii="Times New Roman" w:hAnsi="Times New Roman"/>
          <w:sz w:val="28"/>
          <w:szCs w:val="28"/>
          <w:lang w:val="fr-FR"/>
        </w:rPr>
        <w:t>selecție</w:t>
      </w:r>
      <w:proofErr w:type="spellEnd"/>
      <w:r w:rsidRPr="0010418E">
        <w:rPr>
          <w:rFonts w:ascii="Times New Roman" w:hAnsi="Times New Roman"/>
          <w:sz w:val="28"/>
          <w:szCs w:val="28"/>
          <w:lang w:val="fr-FR"/>
        </w:rPr>
        <w:t xml:space="preserve"> se </w:t>
      </w:r>
      <w:proofErr w:type="spellStart"/>
      <w:r w:rsidRPr="0010418E">
        <w:rPr>
          <w:rFonts w:ascii="Times New Roman" w:hAnsi="Times New Roman"/>
          <w:sz w:val="28"/>
          <w:szCs w:val="28"/>
          <w:lang w:val="fr-FR"/>
        </w:rPr>
        <w:t>urmărește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consolidarea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unui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sistem</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conducere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eficient</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responsabil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orientat</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către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rezultate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concordanță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cu</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cerințele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legale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cu</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bunele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practici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domeniul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guvernanței</w:t>
      </w:r>
      <w:proofErr w:type="spellEnd"/>
      <w:r w:rsidRPr="0010418E">
        <w:rPr>
          <w:rFonts w:ascii="Times New Roman" w:hAnsi="Times New Roman"/>
          <w:sz w:val="28"/>
          <w:szCs w:val="28"/>
          <w:lang w:val="fr-FR"/>
        </w:rPr>
        <w:t xml:space="preserve"> corporative a </w:t>
      </w:r>
      <w:proofErr w:type="spellStart"/>
      <w:r w:rsidRPr="0010418E">
        <w:rPr>
          <w:rFonts w:ascii="Times New Roman" w:hAnsi="Times New Roman"/>
          <w:sz w:val="28"/>
          <w:szCs w:val="28"/>
          <w:lang w:val="fr-FR"/>
        </w:rPr>
        <w:t>întreprinderilor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publice</w:t>
      </w:r>
      <w:proofErr w:type="spellEnd"/>
      <w:r w:rsidRPr="0010418E">
        <w:rPr>
          <w:rFonts w:ascii="Times New Roman" w:hAnsi="Times New Roman"/>
          <w:sz w:val="28"/>
          <w:szCs w:val="28"/>
          <w:lang w:val="fr-FR"/>
        </w:rPr>
        <w:t>.</w:t>
      </w:r>
    </w:p>
    <w:p w14:paraId="7DA1DCDC" w14:textId="77777777" w:rsidR="001F2D76" w:rsidRPr="0010418E" w:rsidRDefault="001F2D76" w:rsidP="001F2D76">
      <w:pPr>
        <w:pStyle w:val="Indentnormal"/>
        <w:numPr>
          <w:ilvl w:val="0"/>
          <w:numId w:val="29"/>
        </w:numPr>
        <w:rPr>
          <w:rFonts w:ascii="Times New Roman" w:hAnsi="Times New Roman"/>
          <w:sz w:val="28"/>
          <w:szCs w:val="28"/>
          <w:lang w:val="fr-FR"/>
        </w:rPr>
      </w:pPr>
      <w:bookmarkStart w:id="8" w:name="_Hlk153920198"/>
      <w:bookmarkEnd w:id="6"/>
      <w:proofErr w:type="spellStart"/>
      <w:r w:rsidRPr="0010418E">
        <w:rPr>
          <w:rFonts w:ascii="Times New Roman" w:hAnsi="Times New Roman"/>
          <w:b/>
          <w:sz w:val="28"/>
          <w:szCs w:val="28"/>
          <w:lang w:val="fr-FR"/>
        </w:rPr>
        <w:t>Societatea</w:t>
      </w:r>
      <w:proofErr w:type="spellEnd"/>
      <w:r w:rsidRPr="0010418E">
        <w:rPr>
          <w:rFonts w:ascii="Times New Roman" w:hAnsi="Times New Roman"/>
          <w:sz w:val="28"/>
          <w:szCs w:val="28"/>
          <w:lang w:val="fr-FR"/>
        </w:rPr>
        <w:t xml:space="preserve"> </w:t>
      </w:r>
      <w:r w:rsidRPr="0010418E">
        <w:rPr>
          <w:rFonts w:ascii="Times New Roman" w:hAnsi="Times New Roman"/>
          <w:b/>
          <w:bCs/>
          <w:sz w:val="28"/>
          <w:szCs w:val="28"/>
          <w:lang w:val="fr-FR"/>
        </w:rPr>
        <w:t>PARC INDUSTRIAL VRANCEA S.R.L.</w:t>
      </w:r>
      <w:r w:rsidRPr="0010418E">
        <w:rPr>
          <w:rFonts w:ascii="Times New Roman" w:hAnsi="Times New Roman"/>
          <w:sz w:val="28"/>
          <w:szCs w:val="28"/>
          <w:lang w:val="fr-FR"/>
        </w:rPr>
        <w:t xml:space="preserve"> este </w:t>
      </w:r>
      <w:proofErr w:type="spellStart"/>
      <w:r w:rsidRPr="0010418E">
        <w:rPr>
          <w:rFonts w:ascii="Times New Roman" w:hAnsi="Times New Roman"/>
          <w:sz w:val="28"/>
          <w:szCs w:val="28"/>
          <w:lang w:val="fr-FR"/>
        </w:rPr>
        <w:t>persoană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juridică</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naționalitate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română</w:t>
      </w:r>
      <w:proofErr w:type="spellEnd"/>
      <w:r w:rsidRPr="0010418E">
        <w:rPr>
          <w:rFonts w:ascii="Times New Roman" w:hAnsi="Times New Roman"/>
          <w:sz w:val="28"/>
          <w:szCs w:val="28"/>
          <w:lang w:val="fr-FR"/>
        </w:rPr>
        <w:t xml:space="preserve"> se </w:t>
      </w:r>
      <w:proofErr w:type="spellStart"/>
      <w:r w:rsidRPr="0010418E">
        <w:rPr>
          <w:rFonts w:ascii="Times New Roman" w:hAnsi="Times New Roman"/>
          <w:sz w:val="28"/>
          <w:szCs w:val="28"/>
          <w:lang w:val="fr-FR"/>
        </w:rPr>
        <w:t>organizează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funcționează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potrivit</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reglementărilor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legale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vigoare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respectiv</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bCs/>
          <w:sz w:val="28"/>
          <w:szCs w:val="28"/>
          <w:lang w:val="fr-FR"/>
        </w:rPr>
        <w:t>Ordonanța</w:t>
      </w:r>
      <w:proofErr w:type="spellEnd"/>
      <w:r w:rsidRPr="0010418E">
        <w:rPr>
          <w:rFonts w:ascii="Times New Roman" w:hAnsi="Times New Roman"/>
          <w:bCs/>
          <w:sz w:val="28"/>
          <w:szCs w:val="28"/>
          <w:lang w:val="fr-FR"/>
        </w:rPr>
        <w:t xml:space="preserve"> de </w:t>
      </w:r>
      <w:proofErr w:type="spellStart"/>
      <w:r w:rsidRPr="0010418E">
        <w:rPr>
          <w:rFonts w:ascii="Times New Roman" w:hAnsi="Times New Roman"/>
          <w:bCs/>
          <w:sz w:val="28"/>
          <w:szCs w:val="28"/>
          <w:lang w:val="fr-FR"/>
        </w:rPr>
        <w:t>urgență</w:t>
      </w:r>
      <w:proofErr w:type="spellEnd"/>
      <w:r w:rsidRPr="0010418E">
        <w:rPr>
          <w:rFonts w:ascii="Times New Roman" w:hAnsi="Times New Roman"/>
          <w:bCs/>
          <w:sz w:val="28"/>
          <w:szCs w:val="28"/>
          <w:lang w:val="fr-FR"/>
        </w:rPr>
        <w:t xml:space="preserve"> a </w:t>
      </w:r>
      <w:proofErr w:type="spellStart"/>
      <w:r w:rsidRPr="0010418E">
        <w:rPr>
          <w:rFonts w:ascii="Times New Roman" w:hAnsi="Times New Roman"/>
          <w:bCs/>
          <w:sz w:val="28"/>
          <w:szCs w:val="28"/>
          <w:lang w:val="fr-FR"/>
        </w:rPr>
        <w:t>Guvernului</w:t>
      </w:r>
      <w:proofErr w:type="spellEnd"/>
      <w:r w:rsidRPr="0010418E">
        <w:rPr>
          <w:rFonts w:ascii="Times New Roman" w:hAnsi="Times New Roman"/>
          <w:bCs/>
          <w:sz w:val="28"/>
          <w:szCs w:val="28"/>
          <w:lang w:val="fr-FR"/>
        </w:rPr>
        <w:t xml:space="preserve"> nr. 109/2011 </w:t>
      </w:r>
      <w:proofErr w:type="spellStart"/>
      <w:r w:rsidRPr="0010418E">
        <w:rPr>
          <w:rFonts w:ascii="Times New Roman" w:hAnsi="Times New Roman"/>
          <w:bCs/>
          <w:sz w:val="28"/>
          <w:szCs w:val="28"/>
          <w:lang w:val="fr-FR"/>
        </w:rPr>
        <w:t>privind</w:t>
      </w:r>
      <w:proofErr w:type="spellEnd"/>
      <w:r w:rsidRPr="0010418E">
        <w:rPr>
          <w:rFonts w:ascii="Times New Roman" w:hAnsi="Times New Roman"/>
          <w:bCs/>
          <w:sz w:val="28"/>
          <w:szCs w:val="28"/>
          <w:lang w:val="fr-FR"/>
        </w:rPr>
        <w:t xml:space="preserve"> </w:t>
      </w:r>
      <w:proofErr w:type="spellStart"/>
      <w:r w:rsidRPr="0010418E">
        <w:rPr>
          <w:rFonts w:ascii="Times New Roman" w:hAnsi="Times New Roman"/>
          <w:bCs/>
          <w:sz w:val="28"/>
          <w:szCs w:val="28"/>
          <w:lang w:val="fr-FR"/>
        </w:rPr>
        <w:t>guvernanța</w:t>
      </w:r>
      <w:proofErr w:type="spellEnd"/>
      <w:r w:rsidRPr="0010418E">
        <w:rPr>
          <w:rFonts w:ascii="Times New Roman" w:hAnsi="Times New Roman"/>
          <w:bCs/>
          <w:sz w:val="28"/>
          <w:szCs w:val="28"/>
          <w:lang w:val="fr-FR"/>
        </w:rPr>
        <w:t xml:space="preserve"> </w:t>
      </w:r>
      <w:proofErr w:type="spellStart"/>
      <w:r w:rsidRPr="0010418E">
        <w:rPr>
          <w:rFonts w:ascii="Times New Roman" w:hAnsi="Times New Roman"/>
          <w:bCs/>
          <w:sz w:val="28"/>
          <w:szCs w:val="28"/>
          <w:lang w:val="fr-FR"/>
        </w:rPr>
        <w:t>corporativă</w:t>
      </w:r>
      <w:proofErr w:type="spellEnd"/>
      <w:r w:rsidRPr="0010418E">
        <w:rPr>
          <w:rFonts w:ascii="Times New Roman" w:hAnsi="Times New Roman"/>
          <w:bCs/>
          <w:sz w:val="28"/>
          <w:szCs w:val="28"/>
          <w:lang w:val="fr-FR"/>
        </w:rPr>
        <w:t xml:space="preserve"> a </w:t>
      </w:r>
      <w:proofErr w:type="spellStart"/>
      <w:r w:rsidRPr="0010418E">
        <w:rPr>
          <w:rFonts w:ascii="Times New Roman" w:hAnsi="Times New Roman"/>
          <w:bCs/>
          <w:sz w:val="28"/>
          <w:szCs w:val="28"/>
          <w:lang w:val="fr-FR"/>
        </w:rPr>
        <w:t>întreprinderilor</w:t>
      </w:r>
      <w:proofErr w:type="spellEnd"/>
      <w:r w:rsidRPr="0010418E">
        <w:rPr>
          <w:rFonts w:ascii="Times New Roman" w:hAnsi="Times New Roman"/>
          <w:bCs/>
          <w:sz w:val="28"/>
          <w:szCs w:val="28"/>
          <w:lang w:val="fr-FR"/>
        </w:rPr>
        <w:t xml:space="preserve"> </w:t>
      </w:r>
      <w:proofErr w:type="spellStart"/>
      <w:r w:rsidRPr="0010418E">
        <w:rPr>
          <w:rFonts w:ascii="Times New Roman" w:hAnsi="Times New Roman"/>
          <w:bCs/>
          <w:sz w:val="28"/>
          <w:szCs w:val="28"/>
          <w:lang w:val="fr-FR"/>
        </w:rPr>
        <w:t>publice</w:t>
      </w:r>
      <w:proofErr w:type="spellEnd"/>
      <w:r w:rsidRPr="0010418E">
        <w:rPr>
          <w:rFonts w:ascii="Times New Roman" w:hAnsi="Times New Roman"/>
          <w:bCs/>
          <w:sz w:val="28"/>
          <w:szCs w:val="28"/>
          <w:lang w:val="fr-FR"/>
        </w:rPr>
        <w:t xml:space="preserve">, </w:t>
      </w:r>
      <w:proofErr w:type="spellStart"/>
      <w:r w:rsidRPr="0010418E">
        <w:rPr>
          <w:rFonts w:ascii="Times New Roman" w:hAnsi="Times New Roman"/>
          <w:sz w:val="28"/>
          <w:szCs w:val="28"/>
          <w:lang w:val="fr-FR"/>
        </w:rPr>
        <w:t>aprobată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cu</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modificări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completări</w:t>
      </w:r>
      <w:proofErr w:type="spellEnd"/>
      <w:r w:rsidRPr="0010418E">
        <w:rPr>
          <w:rFonts w:ascii="Times New Roman" w:hAnsi="Times New Roman"/>
          <w:sz w:val="28"/>
          <w:szCs w:val="28"/>
          <w:lang w:val="fr-FR"/>
        </w:rPr>
        <w:t xml:space="preserve"> prin </w:t>
      </w:r>
      <w:proofErr w:type="spellStart"/>
      <w:r w:rsidRPr="0010418E">
        <w:rPr>
          <w:rFonts w:ascii="Times New Roman" w:hAnsi="Times New Roman"/>
          <w:sz w:val="28"/>
          <w:szCs w:val="28"/>
          <w:lang w:val="fr-FR"/>
        </w:rPr>
        <w:t>Legea</w:t>
      </w:r>
      <w:proofErr w:type="spellEnd"/>
      <w:r w:rsidRPr="0010418E">
        <w:rPr>
          <w:rFonts w:ascii="Times New Roman" w:hAnsi="Times New Roman"/>
          <w:sz w:val="28"/>
          <w:szCs w:val="28"/>
          <w:lang w:val="fr-FR"/>
        </w:rPr>
        <w:t xml:space="preserve"> nr. 111/2016, </w:t>
      </w:r>
      <w:proofErr w:type="spellStart"/>
      <w:r w:rsidRPr="0010418E">
        <w:rPr>
          <w:rFonts w:ascii="Times New Roman" w:hAnsi="Times New Roman"/>
          <w:sz w:val="28"/>
          <w:szCs w:val="28"/>
          <w:lang w:val="fr-FR"/>
        </w:rPr>
        <w:t>cu</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modificările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completările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ulterioare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Legea</w:t>
      </w:r>
      <w:proofErr w:type="spellEnd"/>
      <w:r w:rsidRPr="0010418E">
        <w:rPr>
          <w:rFonts w:ascii="Times New Roman" w:hAnsi="Times New Roman"/>
          <w:sz w:val="28"/>
          <w:szCs w:val="28"/>
          <w:lang w:val="fr-FR"/>
        </w:rPr>
        <w:t xml:space="preserve"> nr. 31/1990 </w:t>
      </w:r>
      <w:proofErr w:type="spellStart"/>
      <w:r w:rsidRPr="0010418E">
        <w:rPr>
          <w:rFonts w:ascii="Times New Roman" w:hAnsi="Times New Roman"/>
          <w:sz w:val="28"/>
          <w:szCs w:val="28"/>
          <w:lang w:val="fr-FR"/>
        </w:rPr>
        <w:t>privind</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societățile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republicată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cu</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modificările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completările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ulterioare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completate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cu</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prevederile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din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Codul</w:t>
      </w:r>
      <w:proofErr w:type="spellEnd"/>
      <w:r w:rsidRPr="0010418E">
        <w:rPr>
          <w:rFonts w:ascii="Times New Roman" w:hAnsi="Times New Roman"/>
          <w:sz w:val="28"/>
          <w:szCs w:val="28"/>
          <w:lang w:val="fr-FR"/>
        </w:rPr>
        <w:t xml:space="preserve"> civil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vederea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realizării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obiectului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său</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activitate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sz w:val="28"/>
          <w:szCs w:val="28"/>
          <w:lang w:val="fr-FR"/>
        </w:rPr>
        <w:t>îndeplinirii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obiectivelor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societății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așa</w:t>
      </w:r>
      <w:proofErr w:type="spellEnd"/>
      <w:r w:rsidRPr="0010418E">
        <w:rPr>
          <w:rFonts w:ascii="Times New Roman" w:hAnsi="Times New Roman"/>
          <w:sz w:val="28"/>
          <w:szCs w:val="28"/>
          <w:lang w:val="fr-FR"/>
        </w:rPr>
        <w:t xml:space="preserve"> cum </w:t>
      </w:r>
      <w:proofErr w:type="spellStart"/>
      <w:r w:rsidRPr="0010418E">
        <w:rPr>
          <w:rFonts w:ascii="Times New Roman" w:hAnsi="Times New Roman"/>
          <w:sz w:val="28"/>
          <w:szCs w:val="28"/>
          <w:lang w:val="fr-FR"/>
        </w:rPr>
        <w:t>sunt</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stabilite</w:t>
      </w:r>
      <w:proofErr w:type="spellEnd"/>
      <w:r w:rsidRPr="0010418E">
        <w:rPr>
          <w:rFonts w:ascii="Times New Roman" w:hAnsi="Times New Roman"/>
          <w:sz w:val="28"/>
          <w:szCs w:val="28"/>
          <w:lang w:val="fr-FR"/>
        </w:rPr>
        <w:t xml:space="preserve"> prin </w:t>
      </w:r>
      <w:proofErr w:type="spellStart"/>
      <w:r w:rsidRPr="0010418E">
        <w:rPr>
          <w:rFonts w:ascii="Times New Roman" w:hAnsi="Times New Roman"/>
          <w:sz w:val="28"/>
          <w:szCs w:val="28"/>
          <w:lang w:val="fr-FR"/>
        </w:rPr>
        <w:t>Actul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Constitutiv</w:t>
      </w:r>
      <w:proofErr w:type="spellEnd"/>
      <w:r w:rsidRPr="0010418E">
        <w:rPr>
          <w:rFonts w:ascii="Times New Roman" w:hAnsi="Times New Roman"/>
          <w:sz w:val="28"/>
          <w:szCs w:val="28"/>
          <w:lang w:val="fr-FR"/>
        </w:rPr>
        <w:t>.</w:t>
      </w:r>
    </w:p>
    <w:p w14:paraId="45A2ECF7" w14:textId="77777777" w:rsidR="001F2D76" w:rsidRPr="0010418E" w:rsidRDefault="001F2D76" w:rsidP="001F2D76">
      <w:pPr>
        <w:pStyle w:val="Indentnormal"/>
        <w:numPr>
          <w:ilvl w:val="0"/>
          <w:numId w:val="29"/>
        </w:numPr>
        <w:rPr>
          <w:rFonts w:ascii="Times New Roman" w:hAnsi="Times New Roman"/>
          <w:sz w:val="28"/>
          <w:szCs w:val="28"/>
          <w:lang w:val="fr-FR"/>
        </w:rPr>
      </w:pPr>
      <w:proofErr w:type="spellStart"/>
      <w:r w:rsidRPr="0010418E">
        <w:rPr>
          <w:rFonts w:ascii="Times New Roman" w:hAnsi="Times New Roman"/>
          <w:b/>
          <w:sz w:val="28"/>
          <w:szCs w:val="28"/>
          <w:lang w:val="fr-FR"/>
        </w:rPr>
        <w:t>Societatea</w:t>
      </w:r>
      <w:proofErr w:type="spellEnd"/>
      <w:r w:rsidRPr="0010418E">
        <w:rPr>
          <w:rFonts w:ascii="Times New Roman" w:hAnsi="Times New Roman"/>
          <w:sz w:val="28"/>
          <w:szCs w:val="28"/>
          <w:lang w:val="fr-FR"/>
        </w:rPr>
        <w:t xml:space="preserve"> </w:t>
      </w:r>
      <w:r w:rsidRPr="0010418E">
        <w:rPr>
          <w:rFonts w:ascii="Times New Roman" w:hAnsi="Times New Roman"/>
          <w:b/>
          <w:bCs/>
          <w:sz w:val="28"/>
          <w:szCs w:val="28"/>
          <w:lang w:val="fr-FR"/>
        </w:rPr>
        <w:t xml:space="preserve">PARC INDUSTRIAL VRANCEA S.R.L. </w:t>
      </w:r>
      <w:r w:rsidRPr="0010418E">
        <w:rPr>
          <w:rFonts w:ascii="Times New Roman" w:hAnsi="Times New Roman"/>
          <w:sz w:val="28"/>
          <w:szCs w:val="28"/>
          <w:lang w:val="fr-FR"/>
        </w:rPr>
        <w:t xml:space="preserve">se </w:t>
      </w:r>
      <w:proofErr w:type="spellStart"/>
      <w:r w:rsidRPr="0010418E">
        <w:rPr>
          <w:rFonts w:ascii="Times New Roman" w:hAnsi="Times New Roman"/>
          <w:sz w:val="28"/>
          <w:szCs w:val="28"/>
          <w:lang w:val="fr-FR"/>
        </w:rPr>
        <w:t>încadrează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categoria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întreprinderilor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publice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prevăzute</w:t>
      </w:r>
      <w:proofErr w:type="spellEnd"/>
      <w:r w:rsidRPr="0010418E">
        <w:rPr>
          <w:rFonts w:ascii="Times New Roman" w:hAnsi="Times New Roman"/>
          <w:sz w:val="28"/>
          <w:szCs w:val="28"/>
          <w:lang w:val="fr-FR"/>
        </w:rPr>
        <w:t xml:space="preserve"> la art. 2 </w:t>
      </w:r>
      <w:proofErr w:type="spellStart"/>
      <w:r w:rsidRPr="0010418E">
        <w:rPr>
          <w:rFonts w:ascii="Times New Roman" w:hAnsi="Times New Roman"/>
          <w:sz w:val="28"/>
          <w:szCs w:val="28"/>
          <w:lang w:val="fr-FR"/>
        </w:rPr>
        <w:t>pct</w:t>
      </w:r>
      <w:proofErr w:type="spellEnd"/>
      <w:r w:rsidRPr="0010418E">
        <w:rPr>
          <w:rFonts w:ascii="Times New Roman" w:hAnsi="Times New Roman"/>
          <w:sz w:val="28"/>
          <w:szCs w:val="28"/>
          <w:lang w:val="fr-FR"/>
        </w:rPr>
        <w:t xml:space="preserve">. 2 </w:t>
      </w:r>
      <w:proofErr w:type="gramStart"/>
      <w:r w:rsidRPr="0010418E">
        <w:rPr>
          <w:rFonts w:ascii="Times New Roman" w:hAnsi="Times New Roman"/>
          <w:sz w:val="28"/>
          <w:szCs w:val="28"/>
          <w:lang w:val="fr-FR"/>
        </w:rPr>
        <w:t>lit</w:t>
      </w:r>
      <w:proofErr w:type="gramEnd"/>
      <w:r w:rsidRPr="0010418E">
        <w:rPr>
          <w:rFonts w:ascii="Times New Roman" w:hAnsi="Times New Roman"/>
          <w:sz w:val="28"/>
          <w:szCs w:val="28"/>
          <w:lang w:val="fr-FR"/>
        </w:rPr>
        <w:t xml:space="preserve">. b) </w:t>
      </w:r>
      <w:proofErr w:type="spellStart"/>
      <w:r w:rsidRPr="0010418E">
        <w:rPr>
          <w:rFonts w:ascii="Times New Roman" w:hAnsi="Times New Roman"/>
          <w:sz w:val="28"/>
          <w:szCs w:val="28"/>
          <w:lang w:val="fr-FR"/>
        </w:rPr>
        <w:t>din</w:t>
      </w:r>
      <w:proofErr w:type="spellEnd"/>
      <w:r w:rsidRPr="0010418E">
        <w:rPr>
          <w:rFonts w:ascii="Times New Roman" w:hAnsi="Times New Roman"/>
          <w:sz w:val="28"/>
          <w:szCs w:val="28"/>
          <w:lang w:val="fr-FR"/>
        </w:rPr>
        <w:t xml:space="preserve"> </w:t>
      </w:r>
      <w:r w:rsidRPr="0010418E">
        <w:rPr>
          <w:rFonts w:ascii="Times New Roman" w:hAnsi="Times New Roman"/>
          <w:bCs/>
          <w:sz w:val="28"/>
          <w:szCs w:val="28"/>
          <w:lang w:val="fr-FR"/>
        </w:rPr>
        <w:t>OUG nr. 109/2011</w:t>
      </w:r>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Organizarea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funcționarea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societății</w:t>
      </w:r>
      <w:proofErr w:type="spellEnd"/>
      <w:r w:rsidRPr="0010418E">
        <w:rPr>
          <w:rFonts w:ascii="Times New Roman" w:hAnsi="Times New Roman"/>
          <w:sz w:val="28"/>
          <w:szCs w:val="28"/>
          <w:lang w:val="fr-FR"/>
        </w:rPr>
        <w:t xml:space="preserve"> este </w:t>
      </w:r>
      <w:proofErr w:type="spellStart"/>
      <w:r w:rsidRPr="0010418E">
        <w:rPr>
          <w:rFonts w:ascii="Times New Roman" w:hAnsi="Times New Roman"/>
          <w:sz w:val="28"/>
          <w:szCs w:val="28"/>
          <w:lang w:val="fr-FR"/>
        </w:rPr>
        <w:t>reglementată</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respectivul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act</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normativ</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unde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acesta</w:t>
      </w:r>
      <w:proofErr w:type="spellEnd"/>
      <w:r w:rsidRPr="0010418E">
        <w:rPr>
          <w:rFonts w:ascii="Times New Roman" w:hAnsi="Times New Roman"/>
          <w:sz w:val="28"/>
          <w:szCs w:val="28"/>
          <w:lang w:val="fr-FR"/>
        </w:rPr>
        <w:t xml:space="preserve"> nu </w:t>
      </w:r>
      <w:proofErr w:type="spellStart"/>
      <w:r w:rsidRPr="0010418E">
        <w:rPr>
          <w:rFonts w:ascii="Times New Roman" w:hAnsi="Times New Roman"/>
          <w:sz w:val="28"/>
          <w:szCs w:val="28"/>
          <w:lang w:val="fr-FR"/>
        </w:rPr>
        <w:t>dispune</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dispozițiile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Legii</w:t>
      </w:r>
      <w:proofErr w:type="spellEnd"/>
      <w:r w:rsidRPr="0010418E">
        <w:rPr>
          <w:rFonts w:ascii="Times New Roman" w:hAnsi="Times New Roman"/>
          <w:sz w:val="28"/>
          <w:szCs w:val="28"/>
          <w:lang w:val="fr-FR"/>
        </w:rPr>
        <w:t xml:space="preserve"> nr. 31/1990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dispozițiile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Codului</w:t>
      </w:r>
      <w:proofErr w:type="spellEnd"/>
      <w:r w:rsidRPr="0010418E">
        <w:rPr>
          <w:rFonts w:ascii="Times New Roman" w:hAnsi="Times New Roman"/>
          <w:sz w:val="28"/>
          <w:szCs w:val="28"/>
          <w:lang w:val="fr-FR"/>
        </w:rPr>
        <w:t xml:space="preserve"> civil.</w:t>
      </w:r>
    </w:p>
    <w:p w14:paraId="1669A21D" w14:textId="77777777" w:rsidR="001F2D76" w:rsidRPr="0010418E" w:rsidRDefault="001F2D76" w:rsidP="001F2D76">
      <w:pPr>
        <w:pStyle w:val="Indentnormal"/>
        <w:numPr>
          <w:ilvl w:val="0"/>
          <w:numId w:val="29"/>
        </w:numPr>
        <w:contextualSpacing/>
        <w:rPr>
          <w:rFonts w:ascii="Times New Roman" w:hAnsi="Times New Roman"/>
          <w:sz w:val="28"/>
          <w:szCs w:val="28"/>
          <w:lang w:val="fr-FR"/>
        </w:rPr>
      </w:pPr>
      <w:proofErr w:type="spellStart"/>
      <w:r w:rsidRPr="0010418E">
        <w:rPr>
          <w:rFonts w:ascii="Times New Roman" w:hAnsi="Times New Roman"/>
          <w:b/>
          <w:bCs/>
          <w:sz w:val="28"/>
          <w:szCs w:val="28"/>
          <w:lang w:val="fr-FR"/>
        </w:rPr>
        <w:t>Consiliul</w:t>
      </w:r>
      <w:proofErr w:type="spellEnd"/>
      <w:r w:rsidRPr="0010418E">
        <w:rPr>
          <w:rFonts w:ascii="Times New Roman" w:hAnsi="Times New Roman"/>
          <w:b/>
          <w:bCs/>
          <w:sz w:val="28"/>
          <w:szCs w:val="28"/>
          <w:lang w:val="fr-FR"/>
        </w:rPr>
        <w:t xml:space="preserve"> </w:t>
      </w:r>
      <w:proofErr w:type="spellStart"/>
      <w:r w:rsidRPr="0010418E">
        <w:rPr>
          <w:rFonts w:ascii="Times New Roman" w:hAnsi="Times New Roman"/>
          <w:b/>
          <w:bCs/>
          <w:sz w:val="28"/>
          <w:szCs w:val="28"/>
          <w:lang w:val="fr-FR"/>
        </w:rPr>
        <w:t>Județean</w:t>
      </w:r>
      <w:proofErr w:type="spellEnd"/>
      <w:r w:rsidRPr="0010418E">
        <w:rPr>
          <w:rFonts w:ascii="Times New Roman" w:hAnsi="Times New Roman"/>
          <w:b/>
          <w:bCs/>
          <w:sz w:val="28"/>
          <w:szCs w:val="28"/>
          <w:lang w:val="fr-FR"/>
        </w:rPr>
        <w:t xml:space="preserve"> Vrancea</w:t>
      </w:r>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deține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calitatea</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Autoritate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Publică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Tutelară</w:t>
      </w:r>
      <w:proofErr w:type="spellEnd"/>
      <w:r w:rsidRPr="0010418E">
        <w:rPr>
          <w:rFonts w:ascii="Times New Roman" w:hAnsi="Times New Roman"/>
          <w:sz w:val="28"/>
          <w:szCs w:val="28"/>
          <w:lang w:val="fr-FR"/>
        </w:rPr>
        <w:t>.</w:t>
      </w:r>
    </w:p>
    <w:p w14:paraId="6D7CF8F7" w14:textId="77777777" w:rsidR="001F2D76" w:rsidRPr="00F07B91" w:rsidRDefault="001F2D76" w:rsidP="001F2D76">
      <w:pPr>
        <w:pStyle w:val="Indentnormal"/>
        <w:numPr>
          <w:ilvl w:val="0"/>
          <w:numId w:val="29"/>
        </w:numPr>
        <w:rPr>
          <w:rStyle w:val="Fontdeparagrafimplicit1"/>
          <w:rFonts w:ascii="Times New Roman" w:hAnsi="Times New Roman"/>
          <w:sz w:val="28"/>
          <w:szCs w:val="28"/>
        </w:rPr>
      </w:pPr>
      <w:r w:rsidRPr="00F07B91">
        <w:rPr>
          <w:rFonts w:ascii="Times New Roman" w:hAnsi="Times New Roman"/>
          <w:b/>
          <w:sz w:val="28"/>
          <w:szCs w:val="28"/>
        </w:rPr>
        <w:t xml:space="preserve">Date </w:t>
      </w:r>
      <w:proofErr w:type="spellStart"/>
      <w:r w:rsidRPr="00F07B91">
        <w:rPr>
          <w:rFonts w:ascii="Times New Roman" w:hAnsi="Times New Roman"/>
          <w:b/>
          <w:sz w:val="28"/>
          <w:szCs w:val="28"/>
        </w:rPr>
        <w:t>privind</w:t>
      </w:r>
      <w:proofErr w:type="spellEnd"/>
      <w:r w:rsidRPr="00F07B91">
        <w:rPr>
          <w:rFonts w:ascii="Times New Roman" w:hAnsi="Times New Roman"/>
          <w:b/>
          <w:sz w:val="28"/>
          <w:szCs w:val="28"/>
        </w:rPr>
        <w:t xml:space="preserve"> </w:t>
      </w:r>
      <w:proofErr w:type="spellStart"/>
      <w:r w:rsidRPr="00F07B91">
        <w:rPr>
          <w:rFonts w:ascii="Times New Roman" w:hAnsi="Times New Roman"/>
          <w:b/>
          <w:sz w:val="28"/>
          <w:szCs w:val="28"/>
        </w:rPr>
        <w:t>Societatea</w:t>
      </w:r>
      <w:proofErr w:type="spellEnd"/>
      <w:r w:rsidRPr="00F07B91">
        <w:rPr>
          <w:rFonts w:ascii="Times New Roman" w:hAnsi="Times New Roman"/>
          <w:sz w:val="28"/>
          <w:szCs w:val="28"/>
        </w:rPr>
        <w:t xml:space="preserve"> </w:t>
      </w:r>
      <w:r w:rsidRPr="00F07B91">
        <w:rPr>
          <w:rFonts w:ascii="Times New Roman" w:hAnsi="Times New Roman"/>
          <w:b/>
          <w:bCs/>
          <w:sz w:val="28"/>
          <w:szCs w:val="28"/>
        </w:rPr>
        <w:t>PARC INDUSTRIAL VRANCEA S.R.L.</w:t>
      </w:r>
    </w:p>
    <w:p w14:paraId="6E68120A" w14:textId="77777777" w:rsidR="001F2D76" w:rsidRPr="00F07B91" w:rsidRDefault="001F2D76" w:rsidP="001F2D76">
      <w:pPr>
        <w:pStyle w:val="Indentnormal"/>
        <w:numPr>
          <w:ilvl w:val="0"/>
          <w:numId w:val="1"/>
        </w:numPr>
        <w:ind w:left="720"/>
        <w:rPr>
          <w:rStyle w:val="Fontdeparagrafimplicit1"/>
          <w:rFonts w:ascii="Times New Roman" w:hAnsi="Times New Roman"/>
          <w:sz w:val="28"/>
          <w:szCs w:val="28"/>
        </w:rPr>
      </w:pPr>
      <w:r w:rsidRPr="00F07B91">
        <w:rPr>
          <w:rFonts w:ascii="Times New Roman" w:hAnsi="Times New Roman"/>
          <w:bCs/>
          <w:sz w:val="28"/>
          <w:szCs w:val="28"/>
        </w:rPr>
        <w:t xml:space="preserve">Forma de </w:t>
      </w:r>
      <w:proofErr w:type="spellStart"/>
      <w:r w:rsidRPr="00F07B91">
        <w:rPr>
          <w:rFonts w:ascii="Times New Roman" w:hAnsi="Times New Roman"/>
          <w:bCs/>
          <w:sz w:val="28"/>
          <w:szCs w:val="28"/>
        </w:rPr>
        <w:t>organizare</w:t>
      </w:r>
      <w:proofErr w:type="spellEnd"/>
      <w:r w:rsidRPr="00F07B91">
        <w:rPr>
          <w:rFonts w:ascii="Times New Roman" w:hAnsi="Times New Roman"/>
          <w:bCs/>
          <w:sz w:val="28"/>
          <w:szCs w:val="28"/>
        </w:rPr>
        <w:t xml:space="preserve">: </w:t>
      </w:r>
      <w:proofErr w:type="spellStart"/>
      <w:r w:rsidRPr="00F07B91">
        <w:rPr>
          <w:rStyle w:val="Fontdeparagrafimplicit1"/>
          <w:rFonts w:ascii="Times New Roman" w:hAnsi="Times New Roman"/>
          <w:b/>
          <w:bCs/>
          <w:sz w:val="28"/>
          <w:szCs w:val="28"/>
        </w:rPr>
        <w:t>societate</w:t>
      </w:r>
      <w:proofErr w:type="spellEnd"/>
      <w:r w:rsidRPr="00F07B91">
        <w:rPr>
          <w:rStyle w:val="Fontdeparagrafimplicit1"/>
          <w:rFonts w:ascii="Times New Roman" w:hAnsi="Times New Roman"/>
          <w:b/>
          <w:bCs/>
          <w:sz w:val="28"/>
          <w:szCs w:val="28"/>
        </w:rPr>
        <w:t xml:space="preserve"> cu </w:t>
      </w:r>
      <w:proofErr w:type="spellStart"/>
      <w:r w:rsidRPr="00F07B91">
        <w:rPr>
          <w:rStyle w:val="Fontdeparagrafimplicit1"/>
          <w:rFonts w:ascii="Times New Roman" w:hAnsi="Times New Roman"/>
          <w:b/>
          <w:bCs/>
          <w:sz w:val="28"/>
          <w:szCs w:val="28"/>
        </w:rPr>
        <w:t>răspundere</w:t>
      </w:r>
      <w:proofErr w:type="spellEnd"/>
      <w:r w:rsidRPr="00F07B91">
        <w:rPr>
          <w:rStyle w:val="Fontdeparagrafimplicit1"/>
          <w:rFonts w:ascii="Times New Roman" w:hAnsi="Times New Roman"/>
          <w:b/>
          <w:bCs/>
          <w:sz w:val="28"/>
          <w:szCs w:val="28"/>
        </w:rPr>
        <w:t xml:space="preserve"> </w:t>
      </w:r>
      <w:proofErr w:type="spellStart"/>
      <w:r w:rsidRPr="00F07B91">
        <w:rPr>
          <w:rStyle w:val="Fontdeparagrafimplicit1"/>
          <w:rFonts w:ascii="Times New Roman" w:hAnsi="Times New Roman"/>
          <w:b/>
          <w:bCs/>
          <w:sz w:val="28"/>
          <w:szCs w:val="28"/>
        </w:rPr>
        <w:t>limitată</w:t>
      </w:r>
      <w:proofErr w:type="spellEnd"/>
      <w:r w:rsidRPr="00F07B91">
        <w:rPr>
          <w:rStyle w:val="Fontdeparagrafimplicit1"/>
          <w:rFonts w:ascii="Times New Roman" w:hAnsi="Times New Roman"/>
          <w:sz w:val="28"/>
          <w:szCs w:val="28"/>
        </w:rPr>
        <w:t>;</w:t>
      </w:r>
    </w:p>
    <w:p w14:paraId="298902A5" w14:textId="77777777" w:rsidR="001F2D76" w:rsidRPr="00F07B91" w:rsidRDefault="001F2D76" w:rsidP="001F2D76">
      <w:pPr>
        <w:pStyle w:val="Indentnormal"/>
        <w:numPr>
          <w:ilvl w:val="0"/>
          <w:numId w:val="1"/>
        </w:numPr>
        <w:ind w:left="720"/>
        <w:rPr>
          <w:rStyle w:val="Fontdeparagrafimplicit1"/>
          <w:rFonts w:ascii="Times New Roman" w:hAnsi="Times New Roman"/>
          <w:b/>
          <w:bCs/>
          <w:sz w:val="28"/>
          <w:szCs w:val="28"/>
        </w:rPr>
      </w:pPr>
      <w:r w:rsidRPr="00F07B91">
        <w:rPr>
          <w:rFonts w:ascii="Times New Roman" w:hAnsi="Times New Roman"/>
          <w:bCs/>
          <w:sz w:val="28"/>
          <w:szCs w:val="28"/>
        </w:rPr>
        <w:t>C</w:t>
      </w:r>
      <w:r w:rsidRPr="00F07B91">
        <w:rPr>
          <w:rStyle w:val="Fontdeparagrafimplicit1"/>
          <w:rFonts w:ascii="Times New Roman" w:hAnsi="Times New Roman"/>
          <w:bCs/>
          <w:sz w:val="28"/>
          <w:szCs w:val="28"/>
        </w:rPr>
        <w:t>.</w:t>
      </w:r>
      <w:r w:rsidRPr="00F07B91">
        <w:rPr>
          <w:rStyle w:val="Fontdeparagrafimplicit1"/>
          <w:rFonts w:ascii="Times New Roman" w:hAnsi="Times New Roman"/>
          <w:sz w:val="28"/>
          <w:szCs w:val="28"/>
        </w:rPr>
        <w:t xml:space="preserve">U.I.: </w:t>
      </w:r>
      <w:r w:rsidRPr="00F07B91">
        <w:rPr>
          <w:rFonts w:ascii="Times New Roman" w:hAnsi="Times New Roman"/>
          <w:b/>
          <w:bCs/>
          <w:sz w:val="28"/>
          <w:szCs w:val="28"/>
        </w:rPr>
        <w:t>44375312</w:t>
      </w:r>
    </w:p>
    <w:p w14:paraId="083734E8" w14:textId="77777777" w:rsidR="001F2D76" w:rsidRPr="00F07B91" w:rsidRDefault="001F2D76" w:rsidP="001F2D76">
      <w:pPr>
        <w:pStyle w:val="Indentnormal"/>
        <w:numPr>
          <w:ilvl w:val="0"/>
          <w:numId w:val="1"/>
        </w:numPr>
        <w:ind w:left="720"/>
        <w:rPr>
          <w:rStyle w:val="Fontdeparagrafimplicit1"/>
          <w:rFonts w:ascii="Times New Roman" w:hAnsi="Times New Roman"/>
          <w:b/>
          <w:bCs/>
          <w:sz w:val="28"/>
          <w:szCs w:val="28"/>
        </w:rPr>
      </w:pPr>
      <w:proofErr w:type="spellStart"/>
      <w:r w:rsidRPr="00F07B91">
        <w:rPr>
          <w:rStyle w:val="Fontdeparagrafimplicit1"/>
          <w:rFonts w:ascii="Times New Roman" w:hAnsi="Times New Roman"/>
          <w:sz w:val="28"/>
          <w:szCs w:val="28"/>
        </w:rPr>
        <w:t>Registrul</w:t>
      </w:r>
      <w:proofErr w:type="spellEnd"/>
      <w:r w:rsidRPr="00F07B91">
        <w:rPr>
          <w:rStyle w:val="Fontdeparagrafimplicit1"/>
          <w:rFonts w:ascii="Times New Roman" w:hAnsi="Times New Roman"/>
          <w:sz w:val="28"/>
          <w:szCs w:val="28"/>
        </w:rPr>
        <w:t xml:space="preserve"> </w:t>
      </w:r>
      <w:proofErr w:type="spellStart"/>
      <w:r w:rsidRPr="00F07B91">
        <w:rPr>
          <w:rStyle w:val="Fontdeparagrafimplicit1"/>
          <w:rFonts w:ascii="Times New Roman" w:hAnsi="Times New Roman"/>
          <w:sz w:val="28"/>
          <w:szCs w:val="28"/>
        </w:rPr>
        <w:t>Comerțului</w:t>
      </w:r>
      <w:proofErr w:type="spellEnd"/>
      <w:r w:rsidRPr="00F07B91">
        <w:rPr>
          <w:rStyle w:val="Fontdeparagrafimplicit1"/>
          <w:rFonts w:ascii="Times New Roman" w:hAnsi="Times New Roman"/>
          <w:sz w:val="28"/>
          <w:szCs w:val="28"/>
        </w:rPr>
        <w:t xml:space="preserve">: </w:t>
      </w:r>
      <w:r w:rsidRPr="00F07B91">
        <w:rPr>
          <w:rStyle w:val="Fontdeparagrafimplicit1"/>
          <w:rFonts w:ascii="Times New Roman" w:hAnsi="Times New Roman"/>
          <w:b/>
          <w:bCs/>
          <w:sz w:val="28"/>
          <w:szCs w:val="28"/>
        </w:rPr>
        <w:t>J2021000617395</w:t>
      </w:r>
    </w:p>
    <w:p w14:paraId="48F56E44" w14:textId="77777777" w:rsidR="001F2D76" w:rsidRPr="00F07B91" w:rsidRDefault="001F2D76" w:rsidP="001F2D76">
      <w:pPr>
        <w:pStyle w:val="Indentnormal"/>
        <w:numPr>
          <w:ilvl w:val="0"/>
          <w:numId w:val="1"/>
        </w:numPr>
        <w:ind w:left="720"/>
        <w:rPr>
          <w:rStyle w:val="Fontdeparagrafimplicit1"/>
          <w:rFonts w:ascii="Times New Roman" w:hAnsi="Times New Roman"/>
          <w:sz w:val="28"/>
          <w:szCs w:val="28"/>
        </w:rPr>
      </w:pPr>
      <w:r w:rsidRPr="00F07B91">
        <w:rPr>
          <w:rStyle w:val="Fontdeparagrafimplicit1"/>
          <w:rFonts w:ascii="Times New Roman" w:hAnsi="Times New Roman"/>
          <w:sz w:val="28"/>
          <w:szCs w:val="28"/>
        </w:rPr>
        <w:t xml:space="preserve">EUID: </w:t>
      </w:r>
      <w:r w:rsidRPr="00F07B91">
        <w:rPr>
          <w:rStyle w:val="Fontdeparagrafimplicit1"/>
          <w:rFonts w:ascii="Times New Roman" w:hAnsi="Times New Roman"/>
          <w:b/>
          <w:bCs/>
          <w:sz w:val="28"/>
          <w:szCs w:val="28"/>
        </w:rPr>
        <w:t>ROONRC.</w:t>
      </w:r>
      <w:r w:rsidRPr="00F07B91">
        <w:rPr>
          <w:rFonts w:ascii="Times New Roman" w:hAnsi="Times New Roman"/>
          <w:b/>
          <w:bCs/>
          <w:sz w:val="28"/>
          <w:szCs w:val="28"/>
        </w:rPr>
        <w:t xml:space="preserve"> </w:t>
      </w:r>
      <w:r w:rsidRPr="00F07B91">
        <w:rPr>
          <w:rStyle w:val="Fontdeparagrafimplicit1"/>
          <w:rFonts w:ascii="Times New Roman" w:hAnsi="Times New Roman"/>
          <w:b/>
          <w:bCs/>
          <w:sz w:val="28"/>
          <w:szCs w:val="28"/>
        </w:rPr>
        <w:t>J2021000617395</w:t>
      </w:r>
    </w:p>
    <w:p w14:paraId="0A93F335" w14:textId="77777777" w:rsidR="001F2D76" w:rsidRPr="00F07B91" w:rsidRDefault="001F2D76" w:rsidP="001F2D76">
      <w:pPr>
        <w:pStyle w:val="Indentnormal"/>
        <w:numPr>
          <w:ilvl w:val="0"/>
          <w:numId w:val="1"/>
        </w:numPr>
        <w:ind w:left="720"/>
        <w:rPr>
          <w:rFonts w:ascii="Times New Roman" w:hAnsi="Times New Roman"/>
          <w:b/>
          <w:bCs/>
          <w:sz w:val="28"/>
          <w:szCs w:val="28"/>
        </w:rPr>
      </w:pPr>
      <w:proofErr w:type="spellStart"/>
      <w:r w:rsidRPr="00F07B91">
        <w:rPr>
          <w:rFonts w:ascii="Times New Roman" w:hAnsi="Times New Roman"/>
          <w:sz w:val="28"/>
          <w:szCs w:val="28"/>
        </w:rPr>
        <w:t>Sediul</w:t>
      </w:r>
      <w:proofErr w:type="spellEnd"/>
      <w:r w:rsidRPr="00F07B91">
        <w:rPr>
          <w:rFonts w:ascii="Times New Roman" w:hAnsi="Times New Roman"/>
          <w:sz w:val="28"/>
          <w:szCs w:val="28"/>
        </w:rPr>
        <w:t xml:space="preserve"> social: </w:t>
      </w:r>
      <w:proofErr w:type="spellStart"/>
      <w:r w:rsidRPr="00F07B91">
        <w:rPr>
          <w:rFonts w:ascii="Times New Roman" w:hAnsi="Times New Roman"/>
          <w:b/>
          <w:bCs/>
          <w:sz w:val="28"/>
          <w:szCs w:val="28"/>
        </w:rPr>
        <w:t>Municipiul</w:t>
      </w:r>
      <w:proofErr w:type="spellEnd"/>
      <w:r w:rsidRPr="00F07B91">
        <w:rPr>
          <w:rFonts w:ascii="Times New Roman" w:hAnsi="Times New Roman"/>
          <w:b/>
          <w:bCs/>
          <w:sz w:val="28"/>
          <w:szCs w:val="28"/>
        </w:rPr>
        <w:t xml:space="preserve"> </w:t>
      </w:r>
      <w:proofErr w:type="spellStart"/>
      <w:r w:rsidRPr="00F07B91">
        <w:rPr>
          <w:rFonts w:ascii="Times New Roman" w:hAnsi="Times New Roman"/>
          <w:b/>
          <w:bCs/>
          <w:sz w:val="28"/>
          <w:szCs w:val="28"/>
        </w:rPr>
        <w:t>Focşani</w:t>
      </w:r>
      <w:proofErr w:type="spellEnd"/>
      <w:r w:rsidRPr="00F07B91">
        <w:rPr>
          <w:rFonts w:ascii="Times New Roman" w:hAnsi="Times New Roman"/>
          <w:b/>
          <w:bCs/>
          <w:sz w:val="28"/>
          <w:szCs w:val="28"/>
        </w:rPr>
        <w:t xml:space="preserve">, Str. REPUBLICII, Nr. 13, Cod </w:t>
      </w:r>
      <w:proofErr w:type="spellStart"/>
      <w:r w:rsidRPr="00F07B91">
        <w:rPr>
          <w:rFonts w:ascii="Times New Roman" w:hAnsi="Times New Roman"/>
          <w:b/>
          <w:bCs/>
          <w:sz w:val="28"/>
          <w:szCs w:val="28"/>
        </w:rPr>
        <w:t>poştal</w:t>
      </w:r>
      <w:proofErr w:type="spellEnd"/>
      <w:r w:rsidRPr="00F07B91">
        <w:rPr>
          <w:rFonts w:ascii="Times New Roman" w:hAnsi="Times New Roman"/>
          <w:b/>
          <w:bCs/>
          <w:sz w:val="28"/>
          <w:szCs w:val="28"/>
        </w:rPr>
        <w:t xml:space="preserve"> 620075, </w:t>
      </w:r>
      <w:proofErr w:type="spellStart"/>
      <w:r w:rsidRPr="00F07B91">
        <w:rPr>
          <w:rFonts w:ascii="Times New Roman" w:hAnsi="Times New Roman"/>
          <w:b/>
          <w:bCs/>
          <w:sz w:val="28"/>
          <w:szCs w:val="28"/>
        </w:rPr>
        <w:t>Judeţ</w:t>
      </w:r>
      <w:proofErr w:type="spellEnd"/>
      <w:r w:rsidRPr="00F07B91">
        <w:rPr>
          <w:rFonts w:ascii="Times New Roman" w:hAnsi="Times New Roman"/>
          <w:b/>
          <w:bCs/>
          <w:sz w:val="28"/>
          <w:szCs w:val="28"/>
        </w:rPr>
        <w:t xml:space="preserve"> </w:t>
      </w:r>
      <w:proofErr w:type="spellStart"/>
      <w:r w:rsidRPr="00F07B91">
        <w:rPr>
          <w:rFonts w:ascii="Times New Roman" w:hAnsi="Times New Roman"/>
          <w:b/>
          <w:bCs/>
          <w:sz w:val="28"/>
          <w:szCs w:val="28"/>
        </w:rPr>
        <w:t>Vrancea</w:t>
      </w:r>
      <w:proofErr w:type="spellEnd"/>
    </w:p>
    <w:p w14:paraId="68E5FD30" w14:textId="77777777" w:rsidR="001F2D76" w:rsidRPr="00F07B91" w:rsidRDefault="001F2D76" w:rsidP="001F2D76">
      <w:pPr>
        <w:pStyle w:val="Indentnormal"/>
        <w:numPr>
          <w:ilvl w:val="0"/>
          <w:numId w:val="1"/>
        </w:numPr>
        <w:ind w:left="720"/>
        <w:rPr>
          <w:rFonts w:ascii="Times New Roman" w:hAnsi="Times New Roman"/>
          <w:b/>
          <w:bCs/>
          <w:sz w:val="28"/>
          <w:szCs w:val="28"/>
          <w:lang w:val="pt-PT"/>
        </w:rPr>
      </w:pPr>
      <w:proofErr w:type="spellStart"/>
      <w:r w:rsidRPr="0010418E">
        <w:rPr>
          <w:rFonts w:ascii="Times New Roman" w:hAnsi="Times New Roman"/>
          <w:sz w:val="28"/>
          <w:szCs w:val="28"/>
          <w:lang w:val="fr-FR"/>
        </w:rPr>
        <w:t>Domeniul</w:t>
      </w:r>
      <w:proofErr w:type="spellEnd"/>
      <w:r w:rsidRPr="0010418E">
        <w:rPr>
          <w:rFonts w:ascii="Times New Roman" w:hAnsi="Times New Roman"/>
          <w:sz w:val="28"/>
          <w:szCs w:val="28"/>
          <w:lang w:val="fr-FR"/>
        </w:rPr>
        <w:t xml:space="preserve"> principal de </w:t>
      </w:r>
      <w:proofErr w:type="spellStart"/>
      <w:r w:rsidRPr="0010418E">
        <w:rPr>
          <w:rFonts w:ascii="Times New Roman" w:hAnsi="Times New Roman"/>
          <w:sz w:val="28"/>
          <w:szCs w:val="28"/>
          <w:lang w:val="fr-FR"/>
        </w:rPr>
        <w:t>activitate</w:t>
      </w:r>
      <w:proofErr w:type="spellEnd"/>
      <w:r w:rsidRPr="0010418E">
        <w:rPr>
          <w:rFonts w:ascii="Times New Roman" w:hAnsi="Times New Roman"/>
          <w:sz w:val="28"/>
          <w:szCs w:val="28"/>
          <w:lang w:val="fr-FR"/>
        </w:rPr>
        <w:t xml:space="preserve"> </w:t>
      </w:r>
      <w:proofErr w:type="gramStart"/>
      <w:r w:rsidRPr="0010418E">
        <w:rPr>
          <w:rFonts w:ascii="Times New Roman" w:hAnsi="Times New Roman"/>
          <w:sz w:val="28"/>
          <w:szCs w:val="28"/>
          <w:lang w:val="fr-FR"/>
        </w:rPr>
        <w:t>este:</w:t>
      </w:r>
      <w:proofErr w:type="gramEnd"/>
      <w:r w:rsidRPr="0010418E">
        <w:rPr>
          <w:rFonts w:ascii="Times New Roman" w:hAnsi="Times New Roman"/>
          <w:sz w:val="28"/>
          <w:szCs w:val="28"/>
          <w:lang w:val="fr-FR"/>
        </w:rPr>
        <w:t xml:space="preserve"> </w:t>
      </w:r>
      <w:r w:rsidRPr="00F07B91">
        <w:rPr>
          <w:rFonts w:ascii="Times New Roman" w:hAnsi="Times New Roman"/>
          <w:sz w:val="28"/>
          <w:szCs w:val="28"/>
          <w:lang w:val="pt-PT"/>
        </w:rPr>
        <w:t>Activități imobiliare pe bază de comision sau contract</w:t>
      </w:r>
      <w:r w:rsidRPr="00F07B91">
        <w:rPr>
          <w:rFonts w:ascii="Times New Roman" w:hAnsi="Times New Roman"/>
          <w:b/>
          <w:bCs/>
          <w:sz w:val="28"/>
          <w:szCs w:val="28"/>
          <w:lang w:val="pt-PT"/>
        </w:rPr>
        <w:t xml:space="preserve"> </w:t>
      </w:r>
      <w:r w:rsidRPr="0010418E">
        <w:rPr>
          <w:rFonts w:ascii="Times New Roman" w:hAnsi="Times New Roman"/>
          <w:sz w:val="28"/>
          <w:szCs w:val="28"/>
          <w:lang w:val="fr-FR"/>
        </w:rPr>
        <w:t>(CAEN Rev.</w:t>
      </w:r>
      <w:proofErr w:type="gramStart"/>
      <w:r w:rsidRPr="0010418E">
        <w:rPr>
          <w:rFonts w:ascii="Times New Roman" w:hAnsi="Times New Roman"/>
          <w:sz w:val="28"/>
          <w:szCs w:val="28"/>
          <w:lang w:val="fr-FR"/>
        </w:rPr>
        <w:t>3:</w:t>
      </w:r>
      <w:proofErr w:type="gramEnd"/>
      <w:r w:rsidRPr="0010418E">
        <w:rPr>
          <w:rFonts w:ascii="Times New Roman" w:hAnsi="Times New Roman"/>
          <w:sz w:val="28"/>
          <w:szCs w:val="28"/>
          <w:lang w:val="fr-FR"/>
        </w:rPr>
        <w:t xml:space="preserve"> 683).</w:t>
      </w:r>
    </w:p>
    <w:p w14:paraId="5A2EF879" w14:textId="77777777" w:rsidR="001F2D76" w:rsidRPr="00F07B91" w:rsidRDefault="001F2D76" w:rsidP="001F2D76">
      <w:pPr>
        <w:pStyle w:val="Indentnormal"/>
        <w:numPr>
          <w:ilvl w:val="0"/>
          <w:numId w:val="1"/>
        </w:numPr>
        <w:ind w:left="720"/>
        <w:rPr>
          <w:rFonts w:ascii="Times New Roman" w:hAnsi="Times New Roman"/>
          <w:sz w:val="28"/>
          <w:szCs w:val="28"/>
          <w:lang w:val="pt-PT"/>
        </w:rPr>
      </w:pPr>
      <w:proofErr w:type="spellStart"/>
      <w:r w:rsidRPr="0010418E">
        <w:rPr>
          <w:rFonts w:ascii="Times New Roman" w:hAnsi="Times New Roman"/>
          <w:sz w:val="28"/>
          <w:szCs w:val="28"/>
          <w:lang w:val="fr-FR"/>
        </w:rPr>
        <w:t>Activitatea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principală</w:t>
      </w:r>
      <w:proofErr w:type="spellEnd"/>
      <w:r w:rsidRPr="0010418E">
        <w:rPr>
          <w:rFonts w:ascii="Times New Roman" w:hAnsi="Times New Roman"/>
          <w:sz w:val="28"/>
          <w:szCs w:val="28"/>
          <w:lang w:val="fr-FR"/>
        </w:rPr>
        <w:t xml:space="preserve"> </w:t>
      </w:r>
      <w:proofErr w:type="gramStart"/>
      <w:r w:rsidRPr="0010418E">
        <w:rPr>
          <w:rFonts w:ascii="Times New Roman" w:hAnsi="Times New Roman"/>
          <w:sz w:val="28"/>
          <w:szCs w:val="28"/>
          <w:lang w:val="fr-FR"/>
        </w:rPr>
        <w:t>este:</w:t>
      </w:r>
      <w:proofErr w:type="gramEnd"/>
      <w:r w:rsidRPr="0010418E">
        <w:rPr>
          <w:rFonts w:ascii="Times New Roman" w:hAnsi="Times New Roman"/>
          <w:sz w:val="28"/>
          <w:szCs w:val="28"/>
          <w:lang w:val="fr-FR"/>
        </w:rPr>
        <w:t xml:space="preserve"> </w:t>
      </w:r>
      <w:r w:rsidRPr="00F07B91">
        <w:rPr>
          <w:rFonts w:ascii="Times New Roman" w:hAnsi="Times New Roman"/>
          <w:sz w:val="28"/>
          <w:szCs w:val="28"/>
          <w:lang w:val="pt-PT"/>
        </w:rPr>
        <w:t xml:space="preserve">Alte activități pentru tranzacții imobiliare pe bază de comision sau contract </w:t>
      </w:r>
      <w:r w:rsidRPr="0010418E">
        <w:rPr>
          <w:rFonts w:ascii="Times New Roman" w:hAnsi="Times New Roman"/>
          <w:sz w:val="28"/>
          <w:szCs w:val="28"/>
          <w:lang w:val="fr-FR"/>
        </w:rPr>
        <w:t>(CAEN Rev.</w:t>
      </w:r>
      <w:proofErr w:type="gramStart"/>
      <w:r w:rsidRPr="0010418E">
        <w:rPr>
          <w:rFonts w:ascii="Times New Roman" w:hAnsi="Times New Roman"/>
          <w:sz w:val="28"/>
          <w:szCs w:val="28"/>
          <w:lang w:val="fr-FR"/>
        </w:rPr>
        <w:t>3:</w:t>
      </w:r>
      <w:proofErr w:type="gramEnd"/>
      <w:r w:rsidRPr="0010418E">
        <w:rPr>
          <w:rFonts w:ascii="Times New Roman" w:hAnsi="Times New Roman"/>
          <w:sz w:val="28"/>
          <w:szCs w:val="28"/>
          <w:lang w:val="fr-FR"/>
        </w:rPr>
        <w:t xml:space="preserve"> 6832).</w:t>
      </w:r>
    </w:p>
    <w:p w14:paraId="56FF1239" w14:textId="77777777" w:rsidR="001F2D76" w:rsidRPr="0010418E" w:rsidRDefault="001F2D76" w:rsidP="001F2D76">
      <w:pPr>
        <w:pStyle w:val="Indentnormal"/>
        <w:numPr>
          <w:ilvl w:val="0"/>
          <w:numId w:val="29"/>
        </w:numPr>
        <w:contextualSpacing/>
        <w:rPr>
          <w:rFonts w:ascii="Times New Roman" w:hAnsi="Times New Roman"/>
          <w:sz w:val="28"/>
          <w:szCs w:val="28"/>
          <w:lang w:val="pt-PT"/>
        </w:rPr>
      </w:pPr>
      <w:r w:rsidRPr="0010418E">
        <w:rPr>
          <w:rFonts w:ascii="Times New Roman" w:hAnsi="Times New Roman"/>
          <w:sz w:val="28"/>
          <w:szCs w:val="28"/>
          <w:lang w:val="pt-PT"/>
        </w:rPr>
        <w:t xml:space="preserve">Lista asociaților societăţii </w:t>
      </w:r>
      <w:r w:rsidRPr="0010418E">
        <w:rPr>
          <w:rFonts w:ascii="Times New Roman" w:hAnsi="Times New Roman"/>
          <w:b/>
          <w:bCs/>
          <w:sz w:val="28"/>
          <w:szCs w:val="28"/>
          <w:lang w:val="pt-PT"/>
        </w:rPr>
        <w:t>PARC INDUSTRIAL VRANCEA S.R.L.</w:t>
      </w:r>
      <w:r w:rsidRPr="0010418E">
        <w:rPr>
          <w:rFonts w:ascii="Times New Roman" w:hAnsi="Times New Roman"/>
          <w:sz w:val="28"/>
          <w:szCs w:val="28"/>
          <w:lang w:val="pt-PT"/>
        </w:rPr>
        <w:t>, este detaliată în Actul Constitutiv precum și în alte documente ce reglementează funcționarea Societății.</w:t>
      </w:r>
    </w:p>
    <w:p w14:paraId="126AED80" w14:textId="77777777" w:rsidR="001F2D76" w:rsidRPr="00F07B91" w:rsidRDefault="001F2D76" w:rsidP="001F2D76">
      <w:pPr>
        <w:pStyle w:val="Indentnormal"/>
        <w:numPr>
          <w:ilvl w:val="0"/>
          <w:numId w:val="29"/>
        </w:numPr>
        <w:rPr>
          <w:rFonts w:ascii="Times New Roman" w:hAnsi="Times New Roman"/>
          <w:sz w:val="28"/>
          <w:szCs w:val="28"/>
        </w:rPr>
      </w:pPr>
      <w:proofErr w:type="spellStart"/>
      <w:r w:rsidRPr="00F07B91">
        <w:rPr>
          <w:rFonts w:ascii="Times New Roman" w:hAnsi="Times New Roman"/>
          <w:bCs/>
          <w:sz w:val="28"/>
          <w:szCs w:val="28"/>
        </w:rPr>
        <w:t>Adunarea</w:t>
      </w:r>
      <w:proofErr w:type="spellEnd"/>
      <w:r w:rsidRPr="00F07B91">
        <w:rPr>
          <w:rFonts w:ascii="Times New Roman" w:hAnsi="Times New Roman"/>
          <w:bCs/>
          <w:sz w:val="28"/>
          <w:szCs w:val="28"/>
        </w:rPr>
        <w:t xml:space="preserve"> </w:t>
      </w:r>
      <w:proofErr w:type="spellStart"/>
      <w:r w:rsidRPr="00F07B91">
        <w:rPr>
          <w:rFonts w:ascii="Times New Roman" w:hAnsi="Times New Roman"/>
          <w:sz w:val="28"/>
          <w:szCs w:val="28"/>
        </w:rPr>
        <w:t>Generalǎ</w:t>
      </w:r>
      <w:proofErr w:type="spellEnd"/>
      <w:r w:rsidRPr="00F07B91">
        <w:rPr>
          <w:rFonts w:ascii="Times New Roman" w:hAnsi="Times New Roman"/>
          <w:sz w:val="28"/>
          <w:szCs w:val="28"/>
        </w:rPr>
        <w:t xml:space="preserve"> a </w:t>
      </w:r>
      <w:proofErr w:type="spellStart"/>
      <w:r w:rsidRPr="00F07B91">
        <w:rPr>
          <w:rFonts w:ascii="Times New Roman" w:hAnsi="Times New Roman"/>
          <w:sz w:val="28"/>
          <w:szCs w:val="28"/>
        </w:rPr>
        <w:t>Asociaților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este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organul</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conducere</w:t>
      </w:r>
      <w:proofErr w:type="spellEnd"/>
      <w:r w:rsidRPr="00F07B91">
        <w:rPr>
          <w:rFonts w:ascii="Times New Roman" w:hAnsi="Times New Roman"/>
          <w:sz w:val="28"/>
          <w:szCs w:val="28"/>
        </w:rPr>
        <w:t xml:space="preserve"> al </w:t>
      </w:r>
      <w:proofErr w:type="spellStart"/>
      <w:r w:rsidRPr="00F07B91">
        <w:rPr>
          <w:rFonts w:ascii="Times New Roman" w:hAnsi="Times New Roman"/>
          <w:sz w:val="28"/>
          <w:szCs w:val="28"/>
        </w:rPr>
        <w:t>societǎţii</w:t>
      </w:r>
      <w:proofErr w:type="spellEnd"/>
      <w:r w:rsidRPr="00F07B91">
        <w:rPr>
          <w:rFonts w:ascii="Times New Roman" w:hAnsi="Times New Roman"/>
          <w:sz w:val="28"/>
          <w:szCs w:val="28"/>
        </w:rPr>
        <w:t xml:space="preserve"> care </w:t>
      </w:r>
      <w:proofErr w:type="gramStart"/>
      <w:r w:rsidRPr="00F07B91">
        <w:rPr>
          <w:rFonts w:ascii="Times New Roman" w:hAnsi="Times New Roman"/>
          <w:sz w:val="28"/>
          <w:szCs w:val="28"/>
        </w:rPr>
        <w:t>decide</w:t>
      </w:r>
      <w:proofErr w:type="gramEnd"/>
      <w:r w:rsidRPr="00F07B91">
        <w:rPr>
          <w:rFonts w:ascii="Times New Roman" w:hAnsi="Times New Roman"/>
          <w:sz w:val="28"/>
          <w:szCs w:val="28"/>
        </w:rPr>
        <w:t xml:space="preserve"> </w:t>
      </w:r>
      <w:proofErr w:type="spellStart"/>
      <w:r w:rsidRPr="00F07B91">
        <w:rPr>
          <w:rFonts w:ascii="Times New Roman" w:hAnsi="Times New Roman"/>
          <w:sz w:val="28"/>
          <w:szCs w:val="28"/>
        </w:rPr>
        <w:t>asupra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activitǎtii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acesteia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stabileşte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politica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economică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comercialǎ</w:t>
      </w:r>
      <w:proofErr w:type="spellEnd"/>
      <w:r w:rsidRPr="00F07B91">
        <w:rPr>
          <w:rFonts w:ascii="Times New Roman" w:hAnsi="Times New Roman"/>
          <w:sz w:val="28"/>
          <w:szCs w:val="28"/>
        </w:rPr>
        <w:t xml:space="preserve">. </w:t>
      </w:r>
    </w:p>
    <w:p w14:paraId="576A080A" w14:textId="519DF22A" w:rsidR="001F2D76" w:rsidRPr="00AA164F" w:rsidRDefault="001F2D76" w:rsidP="00F07B91">
      <w:pPr>
        <w:pStyle w:val="Indentnormal"/>
        <w:numPr>
          <w:ilvl w:val="0"/>
          <w:numId w:val="29"/>
        </w:numPr>
        <w:rPr>
          <w:rFonts w:ascii="Times New Roman" w:hAnsi="Times New Roman"/>
          <w:sz w:val="28"/>
          <w:szCs w:val="28"/>
        </w:rPr>
      </w:pPr>
      <w:proofErr w:type="spellStart"/>
      <w:r w:rsidRPr="00F07B91">
        <w:rPr>
          <w:rFonts w:ascii="Times New Roman" w:hAnsi="Times New Roman"/>
          <w:sz w:val="28"/>
          <w:szCs w:val="28"/>
        </w:rPr>
        <w:t>Conducerea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societății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este</w:t>
      </w:r>
      <w:proofErr w:type="spellEnd"/>
      <w:r w:rsidRPr="00F07B91">
        <w:rPr>
          <w:rFonts w:ascii="Times New Roman" w:hAnsi="Times New Roman"/>
          <w:sz w:val="28"/>
          <w:szCs w:val="28"/>
        </w:rPr>
        <w:t xml:space="preserve"> </w:t>
      </w:r>
      <w:proofErr w:type="spellStart"/>
      <w:r w:rsidR="00AA164F">
        <w:rPr>
          <w:rFonts w:ascii="Times New Roman" w:hAnsi="Times New Roman"/>
          <w:sz w:val="28"/>
          <w:szCs w:val="28"/>
        </w:rPr>
        <w:t>asigurată</w:t>
      </w:r>
      <w:proofErr w:type="spellEnd"/>
      <w:r w:rsidR="00AA164F">
        <w:rPr>
          <w:rFonts w:ascii="Times New Roman" w:hAnsi="Times New Roman"/>
          <w:sz w:val="28"/>
          <w:szCs w:val="28"/>
        </w:rPr>
        <w:t xml:space="preserve"> de</w:t>
      </w:r>
      <w:r w:rsidRPr="00F07B91">
        <w:rPr>
          <w:rFonts w:ascii="Times New Roman" w:hAnsi="Times New Roman"/>
          <w:sz w:val="28"/>
          <w:szCs w:val="28"/>
        </w:rPr>
        <w:t xml:space="preserve"> </w:t>
      </w:r>
      <w:r w:rsidRPr="00F07B91">
        <w:rPr>
          <w:rFonts w:ascii="Times New Roman" w:hAnsi="Times New Roman"/>
          <w:b/>
          <w:bCs/>
          <w:sz w:val="28"/>
          <w:szCs w:val="28"/>
        </w:rPr>
        <w:t>3 (</w:t>
      </w:r>
      <w:proofErr w:type="spellStart"/>
      <w:r w:rsidRPr="00F07B91">
        <w:rPr>
          <w:rFonts w:ascii="Times New Roman" w:hAnsi="Times New Roman"/>
          <w:b/>
          <w:bCs/>
          <w:sz w:val="28"/>
          <w:szCs w:val="28"/>
        </w:rPr>
        <w:t>trei</w:t>
      </w:r>
      <w:proofErr w:type="spellEnd"/>
      <w:r w:rsidRPr="00F07B91">
        <w:rPr>
          <w:rFonts w:ascii="Times New Roman" w:hAnsi="Times New Roman"/>
          <w:b/>
          <w:bCs/>
          <w:sz w:val="28"/>
          <w:szCs w:val="28"/>
        </w:rPr>
        <w:t xml:space="preserve">) </w:t>
      </w:r>
      <w:proofErr w:type="spellStart"/>
      <w:r w:rsidR="00AA164F">
        <w:rPr>
          <w:rFonts w:ascii="Times New Roman" w:hAnsi="Times New Roman"/>
          <w:b/>
          <w:bCs/>
          <w:sz w:val="28"/>
          <w:szCs w:val="28"/>
        </w:rPr>
        <w:t>administrato</w:t>
      </w:r>
      <w:bookmarkEnd w:id="8"/>
      <w:r w:rsidR="00AA164F">
        <w:rPr>
          <w:rFonts w:ascii="Times New Roman" w:hAnsi="Times New Roman"/>
          <w:b/>
          <w:bCs/>
          <w:sz w:val="28"/>
          <w:szCs w:val="28"/>
        </w:rPr>
        <w:t>ri</w:t>
      </w:r>
      <w:proofErr w:type="spellEnd"/>
      <w:r w:rsidR="00AA164F" w:rsidRPr="00AA164F">
        <w:rPr>
          <w:rFonts w:ascii="Times New Roman" w:hAnsi="Times New Roman"/>
          <w:sz w:val="28"/>
          <w:szCs w:val="28"/>
        </w:rPr>
        <w:t>,</w:t>
      </w:r>
      <w:r w:rsidR="00AA164F">
        <w:rPr>
          <w:rFonts w:ascii="Times New Roman" w:hAnsi="Times New Roman"/>
          <w:b/>
          <w:bCs/>
          <w:sz w:val="28"/>
          <w:szCs w:val="28"/>
        </w:rPr>
        <w:t xml:space="preserve"> </w:t>
      </w:r>
      <w:r w:rsidR="00AA164F" w:rsidRPr="00AA164F">
        <w:rPr>
          <w:rFonts w:ascii="Times New Roman" w:hAnsi="Times New Roman"/>
          <w:sz w:val="28"/>
          <w:szCs w:val="28"/>
        </w:rPr>
        <w:t xml:space="preserve">din care </w:t>
      </w:r>
      <w:proofErr w:type="spellStart"/>
      <w:r w:rsidR="00AA164F" w:rsidRPr="00AA164F">
        <w:rPr>
          <w:rFonts w:ascii="Times New Roman" w:hAnsi="Times New Roman"/>
          <w:sz w:val="28"/>
          <w:szCs w:val="28"/>
        </w:rPr>
        <w:t>unul</w:t>
      </w:r>
      <w:proofErr w:type="spellEnd"/>
      <w:r w:rsidR="00AA164F" w:rsidRPr="00AA164F">
        <w:rPr>
          <w:rFonts w:ascii="Times New Roman" w:hAnsi="Times New Roman"/>
          <w:sz w:val="28"/>
          <w:szCs w:val="28"/>
        </w:rPr>
        <w:t xml:space="preserve"> cu </w:t>
      </w:r>
      <w:proofErr w:type="spellStart"/>
      <w:r w:rsidR="00AA164F" w:rsidRPr="00AA164F">
        <w:rPr>
          <w:rFonts w:ascii="Times New Roman" w:hAnsi="Times New Roman"/>
          <w:sz w:val="28"/>
          <w:szCs w:val="28"/>
        </w:rPr>
        <w:t>puteri</w:t>
      </w:r>
      <w:proofErr w:type="spellEnd"/>
      <w:r w:rsidR="00AA164F" w:rsidRPr="00AA164F">
        <w:rPr>
          <w:rFonts w:ascii="Times New Roman" w:hAnsi="Times New Roman"/>
          <w:sz w:val="28"/>
          <w:szCs w:val="28"/>
        </w:rPr>
        <w:t xml:space="preserve"> </w:t>
      </w:r>
      <w:proofErr w:type="spellStart"/>
      <w:r w:rsidR="00AA164F" w:rsidRPr="00AA164F">
        <w:rPr>
          <w:rFonts w:ascii="Times New Roman" w:hAnsi="Times New Roman"/>
          <w:sz w:val="28"/>
          <w:szCs w:val="28"/>
        </w:rPr>
        <w:t>depline</w:t>
      </w:r>
      <w:proofErr w:type="spellEnd"/>
      <w:r w:rsidR="00AA164F" w:rsidRPr="00AA164F">
        <w:rPr>
          <w:rFonts w:ascii="Times New Roman" w:hAnsi="Times New Roman"/>
          <w:sz w:val="28"/>
          <w:szCs w:val="28"/>
        </w:rPr>
        <w:t xml:space="preserve"> de </w:t>
      </w:r>
      <w:proofErr w:type="spellStart"/>
      <w:r w:rsidR="00AA164F" w:rsidRPr="00AA164F">
        <w:rPr>
          <w:rFonts w:ascii="Times New Roman" w:hAnsi="Times New Roman"/>
          <w:sz w:val="28"/>
          <w:szCs w:val="28"/>
        </w:rPr>
        <w:t>angajare</w:t>
      </w:r>
      <w:proofErr w:type="spellEnd"/>
      <w:r w:rsidR="00AA164F" w:rsidRPr="00AA164F">
        <w:rPr>
          <w:rFonts w:ascii="Times New Roman" w:hAnsi="Times New Roman"/>
          <w:sz w:val="28"/>
          <w:szCs w:val="28"/>
        </w:rPr>
        <w:t xml:space="preserve"> </w:t>
      </w:r>
      <w:proofErr w:type="spellStart"/>
      <w:r w:rsidR="00AA164F" w:rsidRPr="00AA164F">
        <w:rPr>
          <w:rFonts w:ascii="Times New Roman" w:hAnsi="Times New Roman"/>
          <w:sz w:val="28"/>
          <w:szCs w:val="28"/>
        </w:rPr>
        <w:t>și</w:t>
      </w:r>
      <w:proofErr w:type="spellEnd"/>
      <w:r w:rsidR="00AA164F" w:rsidRPr="00AA164F">
        <w:rPr>
          <w:rFonts w:ascii="Times New Roman" w:hAnsi="Times New Roman"/>
          <w:sz w:val="28"/>
          <w:szCs w:val="28"/>
        </w:rPr>
        <w:t xml:space="preserve"> </w:t>
      </w:r>
      <w:proofErr w:type="spellStart"/>
      <w:r w:rsidR="00AA164F" w:rsidRPr="00AA164F">
        <w:rPr>
          <w:rFonts w:ascii="Times New Roman" w:hAnsi="Times New Roman"/>
          <w:sz w:val="28"/>
          <w:szCs w:val="28"/>
        </w:rPr>
        <w:t>reprezentare</w:t>
      </w:r>
      <w:proofErr w:type="spellEnd"/>
      <w:r w:rsidR="00AA164F" w:rsidRPr="00AA164F">
        <w:rPr>
          <w:rFonts w:ascii="Times New Roman" w:hAnsi="Times New Roman"/>
          <w:sz w:val="28"/>
          <w:szCs w:val="28"/>
        </w:rPr>
        <w:t xml:space="preserve"> a </w:t>
      </w:r>
      <w:proofErr w:type="spellStart"/>
      <w:r w:rsidR="00AA164F" w:rsidRPr="00AA164F">
        <w:rPr>
          <w:rFonts w:ascii="Times New Roman" w:hAnsi="Times New Roman"/>
          <w:sz w:val="28"/>
          <w:szCs w:val="28"/>
        </w:rPr>
        <w:t>societății</w:t>
      </w:r>
      <w:proofErr w:type="spellEnd"/>
      <w:r w:rsidR="00AA164F" w:rsidRPr="00AA164F">
        <w:rPr>
          <w:rFonts w:ascii="Times New Roman" w:hAnsi="Times New Roman"/>
          <w:sz w:val="28"/>
          <w:szCs w:val="28"/>
        </w:rPr>
        <w:t xml:space="preserve"> </w:t>
      </w:r>
      <w:proofErr w:type="spellStart"/>
      <w:r w:rsidR="00AA164F" w:rsidRPr="00AA164F">
        <w:rPr>
          <w:rFonts w:ascii="Times New Roman" w:hAnsi="Times New Roman"/>
          <w:sz w:val="28"/>
          <w:szCs w:val="28"/>
        </w:rPr>
        <w:t>în</w:t>
      </w:r>
      <w:proofErr w:type="spellEnd"/>
      <w:r w:rsidR="00AA164F" w:rsidRPr="00AA164F">
        <w:rPr>
          <w:rFonts w:ascii="Times New Roman" w:hAnsi="Times New Roman"/>
          <w:sz w:val="28"/>
          <w:szCs w:val="28"/>
        </w:rPr>
        <w:t xml:space="preserve"> </w:t>
      </w:r>
      <w:proofErr w:type="spellStart"/>
      <w:r w:rsidR="00AA164F" w:rsidRPr="00AA164F">
        <w:rPr>
          <w:rFonts w:ascii="Times New Roman" w:hAnsi="Times New Roman"/>
          <w:sz w:val="28"/>
          <w:szCs w:val="28"/>
        </w:rPr>
        <w:t>relațiile</w:t>
      </w:r>
      <w:proofErr w:type="spellEnd"/>
      <w:r w:rsidR="00AA164F" w:rsidRPr="00AA164F">
        <w:rPr>
          <w:rFonts w:ascii="Times New Roman" w:hAnsi="Times New Roman"/>
          <w:sz w:val="28"/>
          <w:szCs w:val="28"/>
        </w:rPr>
        <w:t xml:space="preserve"> cu </w:t>
      </w:r>
      <w:proofErr w:type="spellStart"/>
      <w:r w:rsidR="00AA164F" w:rsidRPr="00AA164F">
        <w:rPr>
          <w:rFonts w:ascii="Times New Roman" w:hAnsi="Times New Roman"/>
          <w:sz w:val="28"/>
          <w:szCs w:val="28"/>
        </w:rPr>
        <w:t>terții</w:t>
      </w:r>
      <w:proofErr w:type="spellEnd"/>
      <w:r w:rsidR="00AA164F" w:rsidRPr="00AA164F">
        <w:rPr>
          <w:rFonts w:ascii="Times New Roman" w:hAnsi="Times New Roman"/>
          <w:sz w:val="28"/>
          <w:szCs w:val="28"/>
        </w:rPr>
        <w:t xml:space="preserve"> </w:t>
      </w:r>
      <w:proofErr w:type="spellStart"/>
      <w:r w:rsidR="00AA164F" w:rsidRPr="00AA164F">
        <w:rPr>
          <w:rFonts w:ascii="Times New Roman" w:hAnsi="Times New Roman"/>
          <w:sz w:val="28"/>
          <w:szCs w:val="28"/>
        </w:rPr>
        <w:t>și</w:t>
      </w:r>
      <w:proofErr w:type="spellEnd"/>
      <w:r w:rsidR="00AA164F" w:rsidRPr="00AA164F">
        <w:rPr>
          <w:rFonts w:ascii="Times New Roman" w:hAnsi="Times New Roman"/>
          <w:sz w:val="28"/>
          <w:szCs w:val="28"/>
        </w:rPr>
        <w:t xml:space="preserve"> 2 (</w:t>
      </w:r>
      <w:proofErr w:type="spellStart"/>
      <w:r w:rsidR="00AA164F" w:rsidRPr="00AA164F">
        <w:rPr>
          <w:rFonts w:ascii="Times New Roman" w:hAnsi="Times New Roman"/>
          <w:sz w:val="28"/>
          <w:szCs w:val="28"/>
        </w:rPr>
        <w:t>doi</w:t>
      </w:r>
      <w:proofErr w:type="spellEnd"/>
      <w:r w:rsidR="00AA164F" w:rsidRPr="00AA164F">
        <w:rPr>
          <w:rFonts w:ascii="Times New Roman" w:hAnsi="Times New Roman"/>
          <w:sz w:val="28"/>
          <w:szCs w:val="28"/>
        </w:rPr>
        <w:t xml:space="preserve">) cu </w:t>
      </w:r>
      <w:proofErr w:type="spellStart"/>
      <w:r w:rsidR="00AA164F" w:rsidRPr="00AA164F">
        <w:rPr>
          <w:rFonts w:ascii="Times New Roman" w:hAnsi="Times New Roman"/>
          <w:sz w:val="28"/>
          <w:szCs w:val="28"/>
        </w:rPr>
        <w:t>puteri</w:t>
      </w:r>
      <w:proofErr w:type="spellEnd"/>
      <w:r w:rsidR="00AA164F" w:rsidRPr="00AA164F">
        <w:rPr>
          <w:rFonts w:ascii="Times New Roman" w:hAnsi="Times New Roman"/>
          <w:sz w:val="28"/>
          <w:szCs w:val="28"/>
        </w:rPr>
        <w:t xml:space="preserve"> </w:t>
      </w:r>
      <w:proofErr w:type="spellStart"/>
      <w:r w:rsidR="00AA164F" w:rsidRPr="00AA164F">
        <w:rPr>
          <w:rFonts w:ascii="Times New Roman" w:hAnsi="Times New Roman"/>
          <w:sz w:val="28"/>
          <w:szCs w:val="28"/>
        </w:rPr>
        <w:t>limitate</w:t>
      </w:r>
      <w:proofErr w:type="spellEnd"/>
      <w:r w:rsidR="00AA164F" w:rsidRPr="00AA164F">
        <w:rPr>
          <w:rFonts w:ascii="Times New Roman" w:hAnsi="Times New Roman"/>
          <w:sz w:val="28"/>
          <w:szCs w:val="28"/>
        </w:rPr>
        <w:t xml:space="preserve"> de </w:t>
      </w:r>
      <w:proofErr w:type="spellStart"/>
      <w:r w:rsidR="00AA164F" w:rsidRPr="00AA164F">
        <w:rPr>
          <w:rFonts w:ascii="Times New Roman" w:hAnsi="Times New Roman"/>
          <w:sz w:val="28"/>
          <w:szCs w:val="28"/>
        </w:rPr>
        <w:t>angajare</w:t>
      </w:r>
      <w:proofErr w:type="spellEnd"/>
      <w:r w:rsidR="00AA164F" w:rsidRPr="00AA164F">
        <w:rPr>
          <w:rFonts w:ascii="Times New Roman" w:hAnsi="Times New Roman"/>
          <w:sz w:val="28"/>
          <w:szCs w:val="28"/>
        </w:rPr>
        <w:t xml:space="preserve"> </w:t>
      </w:r>
      <w:proofErr w:type="spellStart"/>
      <w:r w:rsidR="00AA164F" w:rsidRPr="00AA164F">
        <w:rPr>
          <w:rFonts w:ascii="Times New Roman" w:hAnsi="Times New Roman"/>
          <w:sz w:val="28"/>
          <w:szCs w:val="28"/>
        </w:rPr>
        <w:t>și</w:t>
      </w:r>
      <w:proofErr w:type="spellEnd"/>
      <w:r w:rsidR="00AA164F" w:rsidRPr="00AA164F">
        <w:rPr>
          <w:rFonts w:ascii="Times New Roman" w:hAnsi="Times New Roman"/>
          <w:sz w:val="28"/>
          <w:szCs w:val="28"/>
        </w:rPr>
        <w:t xml:space="preserve"> </w:t>
      </w:r>
      <w:proofErr w:type="spellStart"/>
      <w:r w:rsidR="00AA164F" w:rsidRPr="00AA164F">
        <w:rPr>
          <w:rFonts w:ascii="Times New Roman" w:hAnsi="Times New Roman"/>
          <w:sz w:val="28"/>
          <w:szCs w:val="28"/>
        </w:rPr>
        <w:t>reprezentare</w:t>
      </w:r>
      <w:proofErr w:type="spellEnd"/>
      <w:r w:rsidR="00AA164F" w:rsidRPr="00AA164F">
        <w:rPr>
          <w:rFonts w:ascii="Times New Roman" w:hAnsi="Times New Roman"/>
          <w:sz w:val="28"/>
          <w:szCs w:val="28"/>
        </w:rPr>
        <w:t xml:space="preserve"> a </w:t>
      </w:r>
      <w:proofErr w:type="spellStart"/>
      <w:r w:rsidR="00AA164F" w:rsidRPr="00AA164F">
        <w:rPr>
          <w:rFonts w:ascii="Times New Roman" w:hAnsi="Times New Roman"/>
          <w:sz w:val="28"/>
          <w:szCs w:val="28"/>
        </w:rPr>
        <w:t>societății</w:t>
      </w:r>
      <w:proofErr w:type="spellEnd"/>
      <w:r w:rsidR="00AA164F" w:rsidRPr="00AA164F">
        <w:rPr>
          <w:rFonts w:ascii="Times New Roman" w:hAnsi="Times New Roman"/>
          <w:sz w:val="28"/>
          <w:szCs w:val="28"/>
        </w:rPr>
        <w:t xml:space="preserve"> </w:t>
      </w:r>
      <w:proofErr w:type="spellStart"/>
      <w:r w:rsidR="00AA164F" w:rsidRPr="00AA164F">
        <w:rPr>
          <w:rFonts w:ascii="Times New Roman" w:hAnsi="Times New Roman"/>
          <w:sz w:val="28"/>
          <w:szCs w:val="28"/>
        </w:rPr>
        <w:t>în</w:t>
      </w:r>
      <w:proofErr w:type="spellEnd"/>
      <w:r w:rsidR="00AA164F" w:rsidRPr="00AA164F">
        <w:rPr>
          <w:rFonts w:ascii="Times New Roman" w:hAnsi="Times New Roman"/>
          <w:sz w:val="28"/>
          <w:szCs w:val="28"/>
        </w:rPr>
        <w:t xml:space="preserve"> </w:t>
      </w:r>
      <w:proofErr w:type="spellStart"/>
      <w:r w:rsidR="00AA164F" w:rsidRPr="00AA164F">
        <w:rPr>
          <w:rFonts w:ascii="Times New Roman" w:hAnsi="Times New Roman"/>
          <w:sz w:val="28"/>
          <w:szCs w:val="28"/>
        </w:rPr>
        <w:t>relațiile</w:t>
      </w:r>
      <w:proofErr w:type="spellEnd"/>
      <w:r w:rsidR="00AA164F" w:rsidRPr="00AA164F">
        <w:rPr>
          <w:rFonts w:ascii="Times New Roman" w:hAnsi="Times New Roman"/>
          <w:sz w:val="28"/>
          <w:szCs w:val="28"/>
        </w:rPr>
        <w:t xml:space="preserve"> cu tertii.</w:t>
      </w:r>
    </w:p>
    <w:p w14:paraId="19C34645" w14:textId="77777777" w:rsidR="001F2D76" w:rsidRPr="00F07B91" w:rsidRDefault="001F2D76" w:rsidP="001F2D76">
      <w:pPr>
        <w:pStyle w:val="Indentnormal"/>
        <w:ind w:left="0"/>
        <w:rPr>
          <w:rFonts w:ascii="Times New Roman" w:hAnsi="Times New Roman"/>
          <w:sz w:val="28"/>
          <w:szCs w:val="28"/>
        </w:rPr>
      </w:pPr>
    </w:p>
    <w:tbl>
      <w:tblPr>
        <w:tblStyle w:val="Tabelgril1Luminos-Accentuare3"/>
        <w:tblW w:w="9895" w:type="dxa"/>
        <w:tblLook w:val="04A0" w:firstRow="1" w:lastRow="0" w:firstColumn="1" w:lastColumn="0" w:noHBand="0" w:noVBand="1"/>
      </w:tblPr>
      <w:tblGrid>
        <w:gridCol w:w="9895"/>
      </w:tblGrid>
      <w:tr w:rsidR="001F2D76" w:rsidRPr="00F07B91" w14:paraId="7F5AC2E0" w14:textId="77777777" w:rsidTr="004E21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5" w:type="dxa"/>
            <w:shd w:val="clear" w:color="auto" w:fill="D9D9D9" w:themeFill="background1" w:themeFillShade="D9"/>
          </w:tcPr>
          <w:p w14:paraId="736B8859" w14:textId="77777777" w:rsidR="001F2D76" w:rsidRPr="00F07B91" w:rsidRDefault="001F2D76" w:rsidP="004E21AA">
            <w:pPr>
              <w:pStyle w:val="Titlu1"/>
              <w:jc w:val="both"/>
              <w:rPr>
                <w:rFonts w:ascii="Times New Roman" w:hAnsi="Times New Roman"/>
                <w:color w:val="auto"/>
                <w:sz w:val="28"/>
                <w:szCs w:val="28"/>
              </w:rPr>
            </w:pPr>
            <w:bookmarkStart w:id="9" w:name="_Toc242364203"/>
            <w:proofErr w:type="spellStart"/>
            <w:r w:rsidRPr="00F07B91">
              <w:rPr>
                <w:rFonts w:ascii="Times New Roman" w:hAnsi="Times New Roman"/>
                <w:color w:val="auto"/>
                <w:sz w:val="28"/>
                <w:szCs w:val="28"/>
              </w:rPr>
              <w:t>Secțiunea</w:t>
            </w:r>
            <w:proofErr w:type="spellEnd"/>
            <w:r w:rsidRPr="00F07B91">
              <w:rPr>
                <w:rFonts w:ascii="Times New Roman" w:hAnsi="Times New Roman"/>
                <w:color w:val="auto"/>
                <w:sz w:val="28"/>
                <w:szCs w:val="28"/>
              </w:rPr>
              <w:t xml:space="preserve"> </w:t>
            </w:r>
            <w:proofErr w:type="gramStart"/>
            <w:r w:rsidRPr="00F07B91">
              <w:rPr>
                <w:rFonts w:ascii="Times New Roman" w:hAnsi="Times New Roman"/>
                <w:color w:val="auto"/>
                <w:sz w:val="28"/>
                <w:szCs w:val="28"/>
              </w:rPr>
              <w:t>a</w:t>
            </w:r>
            <w:proofErr w:type="gramEnd"/>
            <w:r w:rsidRPr="00F07B91">
              <w:rPr>
                <w:rFonts w:ascii="Times New Roman" w:hAnsi="Times New Roman"/>
                <w:color w:val="auto"/>
                <w:sz w:val="28"/>
                <w:szCs w:val="28"/>
              </w:rPr>
              <w:t xml:space="preserve"> II-a. Principii</w:t>
            </w:r>
            <w:bookmarkEnd w:id="9"/>
          </w:p>
        </w:tc>
      </w:tr>
    </w:tbl>
    <w:p w14:paraId="57F31804" w14:textId="77777777" w:rsidR="001F2D76" w:rsidRPr="00F07B91" w:rsidRDefault="001F2D76" w:rsidP="001F2D76">
      <w:pPr>
        <w:pStyle w:val="Indentnormal"/>
        <w:ind w:left="0"/>
        <w:rPr>
          <w:rFonts w:ascii="Times New Roman" w:hAnsi="Times New Roman"/>
          <w:sz w:val="28"/>
          <w:szCs w:val="28"/>
        </w:rPr>
      </w:pPr>
    </w:p>
    <w:p w14:paraId="23ED290C" w14:textId="77777777" w:rsidR="001F2D76" w:rsidRPr="00F07B91" w:rsidRDefault="001F2D76" w:rsidP="001F2D76">
      <w:pPr>
        <w:pStyle w:val="Indentnormal"/>
        <w:numPr>
          <w:ilvl w:val="0"/>
          <w:numId w:val="29"/>
        </w:numPr>
        <w:rPr>
          <w:rFonts w:ascii="Times New Roman" w:hAnsi="Times New Roman"/>
          <w:sz w:val="28"/>
          <w:szCs w:val="28"/>
        </w:rPr>
      </w:pPr>
      <w:proofErr w:type="spellStart"/>
      <w:r w:rsidRPr="00F07B91">
        <w:rPr>
          <w:rFonts w:ascii="Times New Roman" w:hAnsi="Times New Roman"/>
          <w:sz w:val="28"/>
          <w:szCs w:val="28"/>
        </w:rPr>
        <w:t>Planul</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este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întocmit</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astfel</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încât</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procedura</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să</w:t>
      </w:r>
      <w:proofErr w:type="spellEnd"/>
      <w:r w:rsidRPr="00F07B91">
        <w:rPr>
          <w:rFonts w:ascii="Times New Roman" w:hAnsi="Times New Roman"/>
          <w:sz w:val="28"/>
          <w:szCs w:val="28"/>
        </w:rPr>
        <w:t xml:space="preserve"> se </w:t>
      </w:r>
      <w:proofErr w:type="spellStart"/>
      <w:r w:rsidRPr="00F07B91">
        <w:rPr>
          <w:rFonts w:ascii="Times New Roman" w:hAnsi="Times New Roman"/>
          <w:sz w:val="28"/>
          <w:szCs w:val="28"/>
        </w:rPr>
        <w:t>realizeze</w:t>
      </w:r>
      <w:proofErr w:type="spellEnd"/>
      <w:r w:rsidRPr="00F07B91">
        <w:rPr>
          <w:rFonts w:ascii="Times New Roman" w:hAnsi="Times New Roman"/>
          <w:sz w:val="28"/>
          <w:szCs w:val="28"/>
        </w:rPr>
        <w:t xml:space="preserve"> cu </w:t>
      </w:r>
      <w:proofErr w:type="spellStart"/>
      <w:r w:rsidRPr="00F07B91">
        <w:rPr>
          <w:rFonts w:ascii="Times New Roman" w:hAnsi="Times New Roman"/>
          <w:sz w:val="28"/>
          <w:szCs w:val="28"/>
        </w:rPr>
        <w:t>respectarea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principiilor</w:t>
      </w:r>
      <w:proofErr w:type="spellEnd"/>
      <w:r w:rsidRPr="00F07B91">
        <w:rPr>
          <w:rFonts w:ascii="Times New Roman" w:hAnsi="Times New Roman"/>
          <w:sz w:val="28"/>
          <w:szCs w:val="28"/>
        </w:rPr>
        <w:t xml:space="preserve"> G20/OCDE de </w:t>
      </w:r>
      <w:proofErr w:type="spellStart"/>
      <w:r w:rsidRPr="00F07B91">
        <w:rPr>
          <w:rFonts w:ascii="Times New Roman" w:hAnsi="Times New Roman"/>
          <w:sz w:val="28"/>
          <w:szCs w:val="28"/>
        </w:rPr>
        <w:t>guvernanță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corporativă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acest</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sens</w:t>
      </w:r>
      <w:proofErr w:type="spellEnd"/>
      <w:r w:rsidRPr="00F07B91">
        <w:rPr>
          <w:rFonts w:ascii="Times New Roman" w:hAnsi="Times New Roman"/>
          <w:sz w:val="28"/>
          <w:szCs w:val="28"/>
        </w:rPr>
        <w:t xml:space="preserve"> se au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vedere</w:t>
      </w:r>
      <w:proofErr w:type="spellEnd"/>
      <w:r w:rsidRPr="00F07B91">
        <w:rPr>
          <w:rFonts w:ascii="Times New Roman" w:hAnsi="Times New Roman"/>
          <w:sz w:val="28"/>
          <w:szCs w:val="28"/>
        </w:rPr>
        <w:t>:</w:t>
      </w:r>
    </w:p>
    <w:p w14:paraId="5C4C71CC" w14:textId="77777777" w:rsidR="001F2D76" w:rsidRPr="00F07B91" w:rsidRDefault="001F2D76" w:rsidP="001F2D76">
      <w:pPr>
        <w:pStyle w:val="Indentnormal"/>
        <w:numPr>
          <w:ilvl w:val="0"/>
          <w:numId w:val="1"/>
        </w:numPr>
        <w:ind w:left="720"/>
        <w:rPr>
          <w:rFonts w:ascii="Times New Roman" w:hAnsi="Times New Roman"/>
          <w:sz w:val="28"/>
          <w:szCs w:val="28"/>
        </w:rPr>
      </w:pPr>
      <w:proofErr w:type="spellStart"/>
      <w:r w:rsidRPr="00F07B91">
        <w:rPr>
          <w:rFonts w:ascii="Times New Roman" w:hAnsi="Times New Roman"/>
          <w:sz w:val="28"/>
          <w:szCs w:val="28"/>
        </w:rPr>
        <w:lastRenderedPageBreak/>
        <w:t>Asigurarea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unui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cadru</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eficient</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privind</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selecția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pentru</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numirea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administratorilor</w:t>
      </w:r>
      <w:proofErr w:type="spellEnd"/>
      <w:r w:rsidRPr="00F07B91">
        <w:rPr>
          <w:rFonts w:ascii="Times New Roman" w:hAnsi="Times New Roman"/>
          <w:sz w:val="28"/>
          <w:szCs w:val="28"/>
        </w:rPr>
        <w:t>;</w:t>
      </w:r>
    </w:p>
    <w:p w14:paraId="7BB6810A" w14:textId="77777777" w:rsidR="001F2D76" w:rsidRPr="00F07B91" w:rsidRDefault="001F2D76" w:rsidP="001F2D76">
      <w:pPr>
        <w:pStyle w:val="Indentnormal"/>
        <w:numPr>
          <w:ilvl w:val="0"/>
          <w:numId w:val="1"/>
        </w:numPr>
        <w:ind w:left="720"/>
        <w:rPr>
          <w:rFonts w:ascii="Times New Roman" w:hAnsi="Times New Roman"/>
          <w:sz w:val="28"/>
          <w:szCs w:val="28"/>
        </w:rPr>
      </w:pPr>
      <w:proofErr w:type="spellStart"/>
      <w:r w:rsidRPr="00F07B91">
        <w:rPr>
          <w:rFonts w:ascii="Times New Roman" w:hAnsi="Times New Roman"/>
          <w:sz w:val="28"/>
          <w:szCs w:val="28"/>
        </w:rPr>
        <w:t>Respectarea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drepturilor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tratamentul</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echitabil</w:t>
      </w:r>
      <w:proofErr w:type="spellEnd"/>
      <w:r w:rsidRPr="00F07B91">
        <w:rPr>
          <w:rFonts w:ascii="Times New Roman" w:hAnsi="Times New Roman"/>
          <w:sz w:val="28"/>
          <w:szCs w:val="28"/>
        </w:rPr>
        <w:t xml:space="preserve"> al </w:t>
      </w:r>
      <w:proofErr w:type="spellStart"/>
      <w:r w:rsidRPr="00F07B91">
        <w:rPr>
          <w:rFonts w:ascii="Times New Roman" w:hAnsi="Times New Roman"/>
          <w:sz w:val="28"/>
          <w:szCs w:val="28"/>
        </w:rPr>
        <w:t>candidaților</w:t>
      </w:r>
      <w:proofErr w:type="spellEnd"/>
      <w:r w:rsidRPr="00F07B91">
        <w:rPr>
          <w:rFonts w:ascii="Times New Roman" w:hAnsi="Times New Roman"/>
          <w:sz w:val="28"/>
          <w:szCs w:val="28"/>
        </w:rPr>
        <w:t>;</w:t>
      </w:r>
    </w:p>
    <w:p w14:paraId="238145FC" w14:textId="77777777" w:rsidR="001F2D76" w:rsidRPr="00F07B91" w:rsidRDefault="001F2D76" w:rsidP="001F2D76">
      <w:pPr>
        <w:pStyle w:val="Indentnormal"/>
        <w:numPr>
          <w:ilvl w:val="0"/>
          <w:numId w:val="1"/>
        </w:numPr>
        <w:ind w:left="720"/>
        <w:rPr>
          <w:rFonts w:ascii="Times New Roman" w:hAnsi="Times New Roman"/>
          <w:sz w:val="28"/>
          <w:szCs w:val="28"/>
        </w:rPr>
      </w:pPr>
      <w:proofErr w:type="spellStart"/>
      <w:r w:rsidRPr="00F07B91">
        <w:rPr>
          <w:rFonts w:ascii="Times New Roman" w:hAnsi="Times New Roman"/>
          <w:sz w:val="28"/>
          <w:szCs w:val="28"/>
        </w:rPr>
        <w:t>Evitarea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conflictelor</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interese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între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părțile</w:t>
      </w:r>
      <w:proofErr w:type="spellEnd"/>
      <w:r w:rsidRPr="00F07B91">
        <w:rPr>
          <w:rFonts w:ascii="Times New Roman" w:hAnsi="Times New Roman"/>
          <w:sz w:val="28"/>
          <w:szCs w:val="28"/>
        </w:rPr>
        <w:t xml:space="preserve"> implicate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procedura</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selecție</w:t>
      </w:r>
      <w:proofErr w:type="spellEnd"/>
      <w:r w:rsidRPr="00F07B91">
        <w:rPr>
          <w:rFonts w:ascii="Times New Roman" w:hAnsi="Times New Roman"/>
          <w:sz w:val="28"/>
          <w:szCs w:val="28"/>
        </w:rPr>
        <w:t>;</w:t>
      </w:r>
    </w:p>
    <w:p w14:paraId="31669702" w14:textId="77777777" w:rsidR="001F2D76" w:rsidRPr="00F07B91" w:rsidRDefault="001F2D76" w:rsidP="001F2D76">
      <w:pPr>
        <w:pStyle w:val="Indentnormal"/>
        <w:numPr>
          <w:ilvl w:val="0"/>
          <w:numId w:val="1"/>
        </w:numPr>
        <w:ind w:left="720"/>
        <w:rPr>
          <w:rFonts w:ascii="Times New Roman" w:hAnsi="Times New Roman"/>
          <w:sz w:val="28"/>
          <w:szCs w:val="28"/>
        </w:rPr>
      </w:pPr>
      <w:proofErr w:type="spellStart"/>
      <w:r w:rsidRPr="00F07B91">
        <w:rPr>
          <w:rFonts w:ascii="Times New Roman" w:hAnsi="Times New Roman"/>
          <w:sz w:val="28"/>
          <w:szCs w:val="28"/>
        </w:rPr>
        <w:t>Asigurarea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transparenței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procedurii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selecție</w:t>
      </w:r>
      <w:proofErr w:type="spellEnd"/>
      <w:r w:rsidRPr="00F07B91">
        <w:rPr>
          <w:rFonts w:ascii="Times New Roman" w:hAnsi="Times New Roman"/>
          <w:sz w:val="28"/>
          <w:szCs w:val="28"/>
        </w:rPr>
        <w:t>;</w:t>
      </w:r>
    </w:p>
    <w:p w14:paraId="47BC05FC" w14:textId="77777777" w:rsidR="001F2D76" w:rsidRPr="0010418E" w:rsidRDefault="001F2D76" w:rsidP="001F2D76">
      <w:pPr>
        <w:pStyle w:val="Indentnormal"/>
        <w:numPr>
          <w:ilvl w:val="0"/>
          <w:numId w:val="29"/>
        </w:numPr>
        <w:rPr>
          <w:rFonts w:ascii="Times New Roman" w:hAnsi="Times New Roman"/>
          <w:sz w:val="28"/>
          <w:szCs w:val="28"/>
          <w:lang w:val="fr-FR"/>
        </w:rPr>
      </w:pPr>
      <w:proofErr w:type="spellStart"/>
      <w:r w:rsidRPr="0010418E">
        <w:rPr>
          <w:rFonts w:ascii="Times New Roman" w:hAnsi="Times New Roman"/>
          <w:sz w:val="28"/>
          <w:szCs w:val="28"/>
          <w:lang w:val="fr-FR"/>
        </w:rPr>
        <w:t>Procedura</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selecție</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sz w:val="28"/>
          <w:szCs w:val="28"/>
          <w:lang w:val="fr-FR"/>
        </w:rPr>
        <w:t>administratorilor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reglementată</w:t>
      </w:r>
      <w:proofErr w:type="spellEnd"/>
      <w:r w:rsidRPr="0010418E">
        <w:rPr>
          <w:rFonts w:ascii="Times New Roman" w:hAnsi="Times New Roman"/>
          <w:sz w:val="28"/>
          <w:szCs w:val="28"/>
          <w:lang w:val="fr-FR"/>
        </w:rPr>
        <w:t xml:space="preserve"> de O.U.G. nr. 109/2011, se </w:t>
      </w:r>
      <w:proofErr w:type="spellStart"/>
      <w:r w:rsidRPr="0010418E">
        <w:rPr>
          <w:rFonts w:ascii="Times New Roman" w:hAnsi="Times New Roman"/>
          <w:sz w:val="28"/>
          <w:szCs w:val="28"/>
          <w:lang w:val="fr-FR"/>
        </w:rPr>
        <w:t>bazează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pe</w:t>
      </w:r>
      <w:proofErr w:type="spellEnd"/>
      <w:r w:rsidRPr="0010418E">
        <w:rPr>
          <w:rFonts w:ascii="Times New Roman" w:hAnsi="Times New Roman"/>
          <w:sz w:val="28"/>
          <w:szCs w:val="28"/>
          <w:lang w:val="fr-FR"/>
        </w:rPr>
        <w:t xml:space="preserve"> o </w:t>
      </w:r>
      <w:proofErr w:type="spellStart"/>
      <w:r w:rsidRPr="0010418E">
        <w:rPr>
          <w:rFonts w:ascii="Times New Roman" w:hAnsi="Times New Roman"/>
          <w:sz w:val="28"/>
          <w:szCs w:val="28"/>
          <w:lang w:val="fr-FR"/>
        </w:rPr>
        <w:t>serie</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principii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fundamentale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menite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asigure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profesionalismul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transparența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acest</w:t>
      </w:r>
      <w:proofErr w:type="spellEnd"/>
      <w:r w:rsidRPr="0010418E">
        <w:rPr>
          <w:rFonts w:ascii="Times New Roman" w:hAnsi="Times New Roman"/>
          <w:sz w:val="28"/>
          <w:szCs w:val="28"/>
          <w:lang w:val="fr-FR"/>
        </w:rPr>
        <w:t xml:space="preserve"> sens se au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vedere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următoarele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principii</w:t>
      </w:r>
      <w:proofErr w:type="spellEnd"/>
      <w:r w:rsidRPr="0010418E">
        <w:rPr>
          <w:rFonts w:ascii="Times New Roman" w:hAnsi="Times New Roman"/>
          <w:sz w:val="28"/>
          <w:szCs w:val="28"/>
          <w:lang w:val="fr-FR"/>
        </w:rPr>
        <w:t xml:space="preserve"> de </w:t>
      </w:r>
      <w:proofErr w:type="spellStart"/>
      <w:proofErr w:type="gramStart"/>
      <w:r w:rsidRPr="0010418E">
        <w:rPr>
          <w:rFonts w:ascii="Times New Roman" w:hAnsi="Times New Roman"/>
          <w:sz w:val="28"/>
          <w:szCs w:val="28"/>
          <w:lang w:val="fr-FR"/>
        </w:rPr>
        <w:t>bază</w:t>
      </w:r>
      <w:proofErr w:type="spellEnd"/>
      <w:r w:rsidRPr="0010418E">
        <w:rPr>
          <w:rFonts w:ascii="Times New Roman" w:hAnsi="Times New Roman"/>
          <w:sz w:val="28"/>
          <w:szCs w:val="28"/>
          <w:lang w:val="fr-FR"/>
        </w:rPr>
        <w:t>:</w:t>
      </w:r>
      <w:proofErr w:type="gramEnd"/>
    </w:p>
    <w:p w14:paraId="133E81B8" w14:textId="77777777" w:rsidR="001F2D76" w:rsidRPr="0010418E" w:rsidRDefault="001F2D76" w:rsidP="001F2D76">
      <w:pPr>
        <w:pStyle w:val="Indentnormal"/>
        <w:numPr>
          <w:ilvl w:val="0"/>
          <w:numId w:val="32"/>
        </w:numPr>
        <w:rPr>
          <w:rFonts w:ascii="Times New Roman" w:hAnsi="Times New Roman"/>
          <w:sz w:val="28"/>
          <w:szCs w:val="28"/>
          <w:lang w:val="fr-FR"/>
        </w:rPr>
      </w:pPr>
      <w:proofErr w:type="spellStart"/>
      <w:r w:rsidRPr="0010418E">
        <w:rPr>
          <w:rFonts w:ascii="Times New Roman" w:hAnsi="Times New Roman"/>
          <w:sz w:val="28"/>
          <w:szCs w:val="28"/>
          <w:lang w:val="fr-FR"/>
        </w:rPr>
        <w:t>Transparența</w:t>
      </w:r>
      <w:proofErr w:type="spellEnd"/>
      <w:r w:rsidRPr="0010418E">
        <w:rPr>
          <w:rFonts w:ascii="Times New Roman" w:hAnsi="Times New Roman"/>
          <w:sz w:val="28"/>
          <w:szCs w:val="28"/>
          <w:lang w:val="fr-FR"/>
        </w:rPr>
        <w:t xml:space="preserve"> – </w:t>
      </w:r>
      <w:proofErr w:type="spellStart"/>
      <w:r w:rsidRPr="0010418E">
        <w:rPr>
          <w:rFonts w:ascii="Times New Roman" w:hAnsi="Times New Roman"/>
          <w:sz w:val="28"/>
          <w:szCs w:val="28"/>
          <w:lang w:val="fr-FR"/>
        </w:rPr>
        <w:t>Procesul</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selecție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trebuie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să</w:t>
      </w:r>
      <w:proofErr w:type="spellEnd"/>
      <w:r w:rsidRPr="0010418E">
        <w:rPr>
          <w:rFonts w:ascii="Times New Roman" w:hAnsi="Times New Roman"/>
          <w:sz w:val="28"/>
          <w:szCs w:val="28"/>
          <w:lang w:val="fr-FR"/>
        </w:rPr>
        <w:t xml:space="preserve"> fie </w:t>
      </w:r>
      <w:proofErr w:type="spellStart"/>
      <w:r w:rsidRPr="0010418E">
        <w:rPr>
          <w:rFonts w:ascii="Times New Roman" w:hAnsi="Times New Roman"/>
          <w:sz w:val="28"/>
          <w:szCs w:val="28"/>
          <w:lang w:val="fr-FR"/>
        </w:rPr>
        <w:t>deschis</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clar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cu</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publicarea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anunțurilor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criteriilor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etapelor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astfel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încât</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orice</w:t>
      </w:r>
      <w:proofErr w:type="spellEnd"/>
      <w:r w:rsidRPr="0010418E">
        <w:rPr>
          <w:rFonts w:ascii="Times New Roman" w:hAnsi="Times New Roman"/>
          <w:sz w:val="28"/>
          <w:szCs w:val="28"/>
          <w:lang w:val="fr-FR"/>
        </w:rPr>
        <w:t xml:space="preserve"> candidat </w:t>
      </w:r>
      <w:proofErr w:type="spellStart"/>
      <w:r w:rsidRPr="0010418E">
        <w:rPr>
          <w:rFonts w:ascii="Times New Roman" w:hAnsi="Times New Roman"/>
          <w:sz w:val="28"/>
          <w:szCs w:val="28"/>
          <w:lang w:val="fr-FR"/>
        </w:rPr>
        <w:t>eligibil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poată</w:t>
      </w:r>
      <w:proofErr w:type="spellEnd"/>
      <w:r w:rsidRPr="0010418E">
        <w:rPr>
          <w:rFonts w:ascii="Times New Roman" w:hAnsi="Times New Roman"/>
          <w:sz w:val="28"/>
          <w:szCs w:val="28"/>
          <w:lang w:val="fr-FR"/>
        </w:rPr>
        <w:t xml:space="preserve"> participa. </w:t>
      </w:r>
    </w:p>
    <w:p w14:paraId="60033C45" w14:textId="77777777" w:rsidR="001F2D76" w:rsidRPr="0010418E" w:rsidRDefault="001F2D76" w:rsidP="001F2D76">
      <w:pPr>
        <w:pStyle w:val="Indentnormal"/>
        <w:numPr>
          <w:ilvl w:val="0"/>
          <w:numId w:val="32"/>
        </w:numPr>
        <w:rPr>
          <w:rFonts w:ascii="Times New Roman" w:hAnsi="Times New Roman"/>
          <w:sz w:val="28"/>
          <w:szCs w:val="28"/>
          <w:lang w:val="fr-FR"/>
        </w:rPr>
      </w:pPr>
      <w:proofErr w:type="spellStart"/>
      <w:r w:rsidRPr="0010418E">
        <w:rPr>
          <w:rFonts w:ascii="Times New Roman" w:hAnsi="Times New Roman"/>
          <w:sz w:val="28"/>
          <w:szCs w:val="28"/>
          <w:lang w:val="fr-FR"/>
        </w:rPr>
        <w:t>Nediscriminarea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tratamentul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egal</w:t>
      </w:r>
      <w:proofErr w:type="spellEnd"/>
      <w:r w:rsidRPr="0010418E">
        <w:rPr>
          <w:rFonts w:ascii="Times New Roman" w:hAnsi="Times New Roman"/>
          <w:sz w:val="28"/>
          <w:szCs w:val="28"/>
          <w:lang w:val="fr-FR"/>
        </w:rPr>
        <w:t xml:space="preserve"> – </w:t>
      </w:r>
      <w:proofErr w:type="spellStart"/>
      <w:r w:rsidRPr="0010418E">
        <w:rPr>
          <w:rFonts w:ascii="Times New Roman" w:hAnsi="Times New Roman"/>
          <w:sz w:val="28"/>
          <w:szCs w:val="28"/>
          <w:lang w:val="fr-FR"/>
        </w:rPr>
        <w:t>Toți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candidații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trebuie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tratați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mod </w:t>
      </w:r>
      <w:proofErr w:type="spellStart"/>
      <w:r w:rsidRPr="0010418E">
        <w:rPr>
          <w:rFonts w:ascii="Times New Roman" w:hAnsi="Times New Roman"/>
          <w:sz w:val="28"/>
          <w:szCs w:val="28"/>
          <w:lang w:val="fr-FR"/>
        </w:rPr>
        <w:t>egal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fără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discriminare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criterii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politice</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gen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vârstă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etnie</w:t>
      </w:r>
      <w:proofErr w:type="spellEnd"/>
      <w:r w:rsidRPr="0010418E">
        <w:rPr>
          <w:rFonts w:ascii="Times New Roman" w:hAnsi="Times New Roman"/>
          <w:sz w:val="28"/>
          <w:szCs w:val="28"/>
          <w:lang w:val="fr-FR"/>
        </w:rPr>
        <w:t xml:space="preserve"> etc. </w:t>
      </w:r>
    </w:p>
    <w:p w14:paraId="772C0764" w14:textId="77777777" w:rsidR="001F2D76" w:rsidRPr="00F07B91" w:rsidRDefault="001F2D76" w:rsidP="001F2D76">
      <w:pPr>
        <w:pStyle w:val="Indentnormal"/>
        <w:numPr>
          <w:ilvl w:val="0"/>
          <w:numId w:val="32"/>
        </w:numPr>
        <w:rPr>
          <w:rFonts w:ascii="Times New Roman" w:hAnsi="Times New Roman"/>
          <w:sz w:val="28"/>
          <w:szCs w:val="28"/>
        </w:rPr>
      </w:pPr>
      <w:proofErr w:type="spellStart"/>
      <w:r w:rsidRPr="00F07B91">
        <w:rPr>
          <w:rFonts w:ascii="Times New Roman" w:hAnsi="Times New Roman"/>
          <w:sz w:val="28"/>
          <w:szCs w:val="28"/>
        </w:rPr>
        <w:t>Competența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profesională</w:t>
      </w:r>
      <w:proofErr w:type="spellEnd"/>
      <w:r w:rsidRPr="00F07B91">
        <w:rPr>
          <w:rFonts w:ascii="Times New Roman" w:hAnsi="Times New Roman"/>
          <w:sz w:val="28"/>
          <w:szCs w:val="28"/>
        </w:rPr>
        <w:t xml:space="preserve"> – </w:t>
      </w:r>
      <w:proofErr w:type="spellStart"/>
      <w:r w:rsidRPr="00F07B91">
        <w:rPr>
          <w:rFonts w:ascii="Times New Roman" w:hAnsi="Times New Roman"/>
          <w:sz w:val="28"/>
          <w:szCs w:val="28"/>
        </w:rPr>
        <w:t>Selecția</w:t>
      </w:r>
      <w:proofErr w:type="spellEnd"/>
      <w:r w:rsidRPr="00F07B91">
        <w:rPr>
          <w:rFonts w:ascii="Times New Roman" w:hAnsi="Times New Roman"/>
          <w:sz w:val="28"/>
          <w:szCs w:val="28"/>
        </w:rPr>
        <w:t xml:space="preserve"> se face pe </w:t>
      </w:r>
      <w:proofErr w:type="spellStart"/>
      <w:r w:rsidRPr="00F07B91">
        <w:rPr>
          <w:rFonts w:ascii="Times New Roman" w:hAnsi="Times New Roman"/>
          <w:sz w:val="28"/>
          <w:szCs w:val="28"/>
        </w:rPr>
        <w:t>baza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competențelor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experienței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calificărilor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relevante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pentru</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poziția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respectivă</w:t>
      </w:r>
      <w:proofErr w:type="spellEnd"/>
      <w:r w:rsidRPr="00F07B91">
        <w:rPr>
          <w:rFonts w:ascii="Times New Roman" w:hAnsi="Times New Roman"/>
          <w:sz w:val="28"/>
          <w:szCs w:val="28"/>
        </w:rPr>
        <w:t xml:space="preserve">. </w:t>
      </w:r>
    </w:p>
    <w:p w14:paraId="6F248FD8" w14:textId="77777777" w:rsidR="001F2D76" w:rsidRPr="00F07B91" w:rsidRDefault="001F2D76" w:rsidP="001F2D76">
      <w:pPr>
        <w:pStyle w:val="Indentnormal"/>
        <w:numPr>
          <w:ilvl w:val="0"/>
          <w:numId w:val="32"/>
        </w:numPr>
        <w:rPr>
          <w:rFonts w:ascii="Times New Roman" w:hAnsi="Times New Roman"/>
          <w:sz w:val="28"/>
          <w:szCs w:val="28"/>
        </w:rPr>
      </w:pPr>
      <w:proofErr w:type="spellStart"/>
      <w:r w:rsidRPr="00F07B91">
        <w:rPr>
          <w:rFonts w:ascii="Times New Roman" w:hAnsi="Times New Roman"/>
          <w:sz w:val="28"/>
          <w:szCs w:val="28"/>
        </w:rPr>
        <w:t>Independența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procesului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selecție</w:t>
      </w:r>
      <w:proofErr w:type="spellEnd"/>
      <w:r w:rsidRPr="00F07B91">
        <w:rPr>
          <w:rFonts w:ascii="Times New Roman" w:hAnsi="Times New Roman"/>
          <w:sz w:val="28"/>
          <w:szCs w:val="28"/>
        </w:rPr>
        <w:t xml:space="preserve"> – </w:t>
      </w:r>
      <w:proofErr w:type="spellStart"/>
      <w:r w:rsidRPr="00F07B91">
        <w:rPr>
          <w:rFonts w:ascii="Times New Roman" w:hAnsi="Times New Roman"/>
          <w:sz w:val="28"/>
          <w:szCs w:val="28"/>
        </w:rPr>
        <w:t>Procedura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trebuie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să</w:t>
      </w:r>
      <w:proofErr w:type="spellEnd"/>
      <w:r w:rsidRPr="00F07B91">
        <w:rPr>
          <w:rFonts w:ascii="Times New Roman" w:hAnsi="Times New Roman"/>
          <w:sz w:val="28"/>
          <w:szCs w:val="28"/>
        </w:rPr>
        <w:t xml:space="preserve"> fie </w:t>
      </w:r>
      <w:proofErr w:type="spellStart"/>
      <w:r w:rsidRPr="00F07B91">
        <w:rPr>
          <w:rFonts w:ascii="Times New Roman" w:hAnsi="Times New Roman"/>
          <w:sz w:val="28"/>
          <w:szCs w:val="28"/>
        </w:rPr>
        <w:t>realizată</w:t>
      </w:r>
      <w:proofErr w:type="spellEnd"/>
      <w:r w:rsidRPr="00F07B91">
        <w:rPr>
          <w:rFonts w:ascii="Times New Roman" w:hAnsi="Times New Roman"/>
          <w:sz w:val="28"/>
          <w:szCs w:val="28"/>
        </w:rPr>
        <w:t xml:space="preserve"> cu </w:t>
      </w:r>
      <w:proofErr w:type="spellStart"/>
      <w:r w:rsidRPr="00F07B91">
        <w:rPr>
          <w:rFonts w:ascii="Times New Roman" w:hAnsi="Times New Roman"/>
          <w:sz w:val="28"/>
          <w:szCs w:val="28"/>
        </w:rPr>
        <w:t>ajutorul</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experților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independenți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pentru</w:t>
      </w:r>
      <w:proofErr w:type="spellEnd"/>
      <w:r w:rsidRPr="00F07B91">
        <w:rPr>
          <w:rFonts w:ascii="Times New Roman" w:hAnsi="Times New Roman"/>
          <w:sz w:val="28"/>
          <w:szCs w:val="28"/>
        </w:rPr>
        <w:t xml:space="preserve"> </w:t>
      </w:r>
      <w:proofErr w:type="gramStart"/>
      <w:r w:rsidRPr="00F07B91">
        <w:rPr>
          <w:rFonts w:ascii="Times New Roman" w:hAnsi="Times New Roman"/>
          <w:sz w:val="28"/>
          <w:szCs w:val="28"/>
        </w:rPr>
        <w:t>a</w:t>
      </w:r>
      <w:proofErr w:type="gramEnd"/>
      <w:r w:rsidRPr="00F07B91">
        <w:rPr>
          <w:rFonts w:ascii="Times New Roman" w:hAnsi="Times New Roman"/>
          <w:sz w:val="28"/>
          <w:szCs w:val="28"/>
        </w:rPr>
        <w:t xml:space="preserve"> </w:t>
      </w:r>
      <w:proofErr w:type="spellStart"/>
      <w:r w:rsidRPr="00F07B91">
        <w:rPr>
          <w:rFonts w:ascii="Times New Roman" w:hAnsi="Times New Roman"/>
          <w:sz w:val="28"/>
          <w:szCs w:val="28"/>
        </w:rPr>
        <w:t>evita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influențele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politice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sau</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altă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natură</w:t>
      </w:r>
      <w:proofErr w:type="spellEnd"/>
      <w:r w:rsidRPr="00F07B91">
        <w:rPr>
          <w:rFonts w:ascii="Times New Roman" w:hAnsi="Times New Roman"/>
          <w:sz w:val="28"/>
          <w:szCs w:val="28"/>
        </w:rPr>
        <w:t xml:space="preserve">. </w:t>
      </w:r>
    </w:p>
    <w:p w14:paraId="68AF4FDF" w14:textId="77777777" w:rsidR="001F2D76" w:rsidRPr="00F07B91" w:rsidRDefault="001F2D76" w:rsidP="001F2D76">
      <w:pPr>
        <w:pStyle w:val="Indentnormal"/>
        <w:numPr>
          <w:ilvl w:val="0"/>
          <w:numId w:val="32"/>
        </w:numPr>
        <w:rPr>
          <w:rFonts w:ascii="Times New Roman" w:hAnsi="Times New Roman"/>
          <w:sz w:val="28"/>
          <w:szCs w:val="28"/>
        </w:rPr>
      </w:pPr>
      <w:proofErr w:type="spellStart"/>
      <w:r w:rsidRPr="00F07B91">
        <w:rPr>
          <w:rFonts w:ascii="Times New Roman" w:hAnsi="Times New Roman"/>
          <w:sz w:val="28"/>
          <w:szCs w:val="28"/>
        </w:rPr>
        <w:t>Responsabilitatea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răspunderea</w:t>
      </w:r>
      <w:proofErr w:type="spellEnd"/>
      <w:r w:rsidRPr="00F07B91">
        <w:rPr>
          <w:rFonts w:ascii="Times New Roman" w:hAnsi="Times New Roman"/>
          <w:sz w:val="28"/>
          <w:szCs w:val="28"/>
        </w:rPr>
        <w:t xml:space="preserve"> – </w:t>
      </w:r>
      <w:proofErr w:type="spellStart"/>
      <w:r w:rsidRPr="00F07B91">
        <w:rPr>
          <w:rFonts w:ascii="Times New Roman" w:hAnsi="Times New Roman"/>
          <w:sz w:val="28"/>
          <w:szCs w:val="28"/>
        </w:rPr>
        <w:t>Persoanele</w:t>
      </w:r>
      <w:proofErr w:type="spellEnd"/>
      <w:r w:rsidRPr="00F07B91">
        <w:rPr>
          <w:rFonts w:ascii="Times New Roman" w:hAnsi="Times New Roman"/>
          <w:sz w:val="28"/>
          <w:szCs w:val="28"/>
        </w:rPr>
        <w:t xml:space="preserve"> implicate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procesul</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selecție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trebuie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asume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deciziile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respecte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cadrul</w:t>
      </w:r>
      <w:proofErr w:type="spellEnd"/>
      <w:r w:rsidRPr="00F07B91">
        <w:rPr>
          <w:rFonts w:ascii="Times New Roman" w:hAnsi="Times New Roman"/>
          <w:sz w:val="28"/>
          <w:szCs w:val="28"/>
        </w:rPr>
        <w:t xml:space="preserve"> legal. </w:t>
      </w:r>
    </w:p>
    <w:p w14:paraId="28980856" w14:textId="77777777" w:rsidR="001F2D76" w:rsidRPr="00F07B91" w:rsidRDefault="001F2D76" w:rsidP="001F2D76">
      <w:pPr>
        <w:pStyle w:val="Indentnormal"/>
        <w:numPr>
          <w:ilvl w:val="0"/>
          <w:numId w:val="32"/>
        </w:numPr>
        <w:rPr>
          <w:rFonts w:ascii="Times New Roman" w:hAnsi="Times New Roman"/>
          <w:sz w:val="28"/>
          <w:szCs w:val="28"/>
        </w:rPr>
      </w:pPr>
      <w:proofErr w:type="spellStart"/>
      <w:r w:rsidRPr="00F07B91">
        <w:rPr>
          <w:rFonts w:ascii="Times New Roman" w:hAnsi="Times New Roman"/>
          <w:sz w:val="28"/>
          <w:szCs w:val="28"/>
        </w:rPr>
        <w:t>Eficiența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economicitatea</w:t>
      </w:r>
      <w:proofErr w:type="spellEnd"/>
      <w:r w:rsidRPr="00F07B91">
        <w:rPr>
          <w:rFonts w:ascii="Times New Roman" w:hAnsi="Times New Roman"/>
          <w:sz w:val="28"/>
          <w:szCs w:val="28"/>
        </w:rPr>
        <w:t xml:space="preserve"> – </w:t>
      </w:r>
      <w:proofErr w:type="spellStart"/>
      <w:r w:rsidRPr="00F07B91">
        <w:rPr>
          <w:rFonts w:ascii="Times New Roman" w:hAnsi="Times New Roman"/>
          <w:sz w:val="28"/>
          <w:szCs w:val="28"/>
        </w:rPr>
        <w:t>Procesul</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trebuie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organizat</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astfel</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încât</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să</w:t>
      </w:r>
      <w:proofErr w:type="spellEnd"/>
      <w:r w:rsidRPr="00F07B91">
        <w:rPr>
          <w:rFonts w:ascii="Times New Roman" w:hAnsi="Times New Roman"/>
          <w:sz w:val="28"/>
          <w:szCs w:val="28"/>
        </w:rPr>
        <w:t xml:space="preserve"> fie </w:t>
      </w:r>
      <w:proofErr w:type="spellStart"/>
      <w:r w:rsidRPr="00F07B91">
        <w:rPr>
          <w:rFonts w:ascii="Times New Roman" w:hAnsi="Times New Roman"/>
          <w:sz w:val="28"/>
          <w:szCs w:val="28"/>
        </w:rPr>
        <w:t>eficient</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fără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costuri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nejustificate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cu </w:t>
      </w:r>
      <w:proofErr w:type="spellStart"/>
      <w:r w:rsidRPr="00F07B91">
        <w:rPr>
          <w:rFonts w:ascii="Times New Roman" w:hAnsi="Times New Roman"/>
          <w:sz w:val="28"/>
          <w:szCs w:val="28"/>
        </w:rPr>
        <w:t>rezultate</w:t>
      </w:r>
      <w:proofErr w:type="spellEnd"/>
      <w:r w:rsidRPr="00F07B91">
        <w:rPr>
          <w:rFonts w:ascii="Times New Roman" w:hAnsi="Times New Roman"/>
          <w:sz w:val="28"/>
          <w:szCs w:val="28"/>
        </w:rPr>
        <w:t xml:space="preserve"> optime. </w:t>
      </w:r>
    </w:p>
    <w:p w14:paraId="6B849B6A" w14:textId="77777777" w:rsidR="001F2D76" w:rsidRPr="00F07B91" w:rsidRDefault="001F2D76" w:rsidP="001F2D76">
      <w:pPr>
        <w:pStyle w:val="Indentnormal"/>
        <w:numPr>
          <w:ilvl w:val="0"/>
          <w:numId w:val="32"/>
        </w:numPr>
        <w:rPr>
          <w:rFonts w:ascii="Times New Roman" w:hAnsi="Times New Roman"/>
          <w:sz w:val="28"/>
          <w:szCs w:val="28"/>
        </w:rPr>
      </w:pPr>
      <w:proofErr w:type="spellStart"/>
      <w:r w:rsidRPr="00F07B91">
        <w:rPr>
          <w:rFonts w:ascii="Times New Roman" w:hAnsi="Times New Roman"/>
          <w:sz w:val="28"/>
          <w:szCs w:val="28"/>
        </w:rPr>
        <w:t>Confidențialitatea</w:t>
      </w:r>
      <w:proofErr w:type="spellEnd"/>
      <w:r w:rsidRPr="00F07B91">
        <w:rPr>
          <w:rFonts w:ascii="Times New Roman" w:hAnsi="Times New Roman"/>
          <w:sz w:val="28"/>
          <w:szCs w:val="28"/>
        </w:rPr>
        <w:t xml:space="preserve"> – </w:t>
      </w:r>
      <w:proofErr w:type="spellStart"/>
      <w:r w:rsidRPr="00F07B91">
        <w:rPr>
          <w:rFonts w:ascii="Times New Roman" w:hAnsi="Times New Roman"/>
          <w:sz w:val="28"/>
          <w:szCs w:val="28"/>
        </w:rPr>
        <w:t>Datele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personale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informațiile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sensibile</w:t>
      </w:r>
      <w:proofErr w:type="spellEnd"/>
      <w:r w:rsidRPr="00F07B91">
        <w:rPr>
          <w:rFonts w:ascii="Times New Roman" w:hAnsi="Times New Roman"/>
          <w:sz w:val="28"/>
          <w:szCs w:val="28"/>
        </w:rPr>
        <w:t xml:space="preserve"> ale </w:t>
      </w:r>
      <w:proofErr w:type="spellStart"/>
      <w:r w:rsidRPr="00F07B91">
        <w:rPr>
          <w:rFonts w:ascii="Times New Roman" w:hAnsi="Times New Roman"/>
          <w:sz w:val="28"/>
          <w:szCs w:val="28"/>
        </w:rPr>
        <w:t>candidaților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trebuie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protejate</w:t>
      </w:r>
      <w:proofErr w:type="spellEnd"/>
      <w:r w:rsidRPr="00F07B91">
        <w:rPr>
          <w:rFonts w:ascii="Times New Roman" w:hAnsi="Times New Roman"/>
          <w:sz w:val="28"/>
          <w:szCs w:val="28"/>
        </w:rPr>
        <w:t xml:space="preserve"> pe </w:t>
      </w:r>
      <w:proofErr w:type="spellStart"/>
      <w:r w:rsidRPr="00F07B91">
        <w:rPr>
          <w:rFonts w:ascii="Times New Roman" w:hAnsi="Times New Roman"/>
          <w:sz w:val="28"/>
          <w:szCs w:val="28"/>
        </w:rPr>
        <w:t>parcursul</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procedurii</w:t>
      </w:r>
      <w:proofErr w:type="spellEnd"/>
      <w:r w:rsidRPr="00F07B91">
        <w:rPr>
          <w:rFonts w:ascii="Times New Roman" w:hAnsi="Times New Roman"/>
          <w:sz w:val="28"/>
          <w:szCs w:val="28"/>
        </w:rPr>
        <w:t xml:space="preserve">. </w:t>
      </w:r>
    </w:p>
    <w:p w14:paraId="594B18FC" w14:textId="77777777" w:rsidR="001F2D76" w:rsidRPr="0010418E" w:rsidRDefault="001F2D76" w:rsidP="001F2D76">
      <w:pPr>
        <w:pStyle w:val="Indentnormal"/>
        <w:numPr>
          <w:ilvl w:val="0"/>
          <w:numId w:val="32"/>
        </w:numPr>
        <w:rPr>
          <w:rFonts w:ascii="Times New Roman" w:hAnsi="Times New Roman"/>
          <w:sz w:val="28"/>
          <w:szCs w:val="28"/>
          <w:lang w:val="fr-FR"/>
        </w:rPr>
      </w:pPr>
      <w:proofErr w:type="spellStart"/>
      <w:r w:rsidRPr="0010418E">
        <w:rPr>
          <w:rFonts w:ascii="Times New Roman" w:hAnsi="Times New Roman"/>
          <w:sz w:val="28"/>
          <w:szCs w:val="28"/>
          <w:lang w:val="fr-FR"/>
        </w:rPr>
        <w:t>Profesionalismul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integritatea</w:t>
      </w:r>
      <w:proofErr w:type="spellEnd"/>
      <w:r w:rsidRPr="0010418E">
        <w:rPr>
          <w:rFonts w:ascii="Times New Roman" w:hAnsi="Times New Roman"/>
          <w:sz w:val="28"/>
          <w:szCs w:val="28"/>
          <w:lang w:val="fr-FR"/>
        </w:rPr>
        <w:t xml:space="preserve"> – Atât </w:t>
      </w:r>
      <w:proofErr w:type="spellStart"/>
      <w:r w:rsidRPr="0010418E">
        <w:rPr>
          <w:rFonts w:ascii="Times New Roman" w:hAnsi="Times New Roman"/>
          <w:sz w:val="28"/>
          <w:szCs w:val="28"/>
          <w:lang w:val="fr-FR"/>
        </w:rPr>
        <w:t>candidații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cât</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cei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implicați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selecție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trebuie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să</w:t>
      </w:r>
      <w:proofErr w:type="spellEnd"/>
      <w:r w:rsidRPr="0010418E">
        <w:rPr>
          <w:rFonts w:ascii="Times New Roman" w:hAnsi="Times New Roman"/>
          <w:sz w:val="28"/>
          <w:szCs w:val="28"/>
          <w:lang w:val="fr-FR"/>
        </w:rPr>
        <w:t xml:space="preserve"> respecte </w:t>
      </w:r>
      <w:proofErr w:type="spellStart"/>
      <w:r w:rsidRPr="0010418E">
        <w:rPr>
          <w:rFonts w:ascii="Times New Roman" w:hAnsi="Times New Roman"/>
          <w:sz w:val="28"/>
          <w:szCs w:val="28"/>
          <w:lang w:val="fr-FR"/>
        </w:rPr>
        <w:t>standarde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ridicate</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etică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integritate</w:t>
      </w:r>
      <w:proofErr w:type="spellEnd"/>
      <w:r w:rsidRPr="0010418E">
        <w:rPr>
          <w:rFonts w:ascii="Times New Roman" w:hAnsi="Times New Roman"/>
          <w:sz w:val="28"/>
          <w:szCs w:val="28"/>
          <w:lang w:val="fr-FR"/>
        </w:rPr>
        <w:t>.</w:t>
      </w:r>
    </w:p>
    <w:p w14:paraId="616ECECB" w14:textId="40502028" w:rsidR="001F2D76" w:rsidRPr="0010418E" w:rsidRDefault="001F2D76" w:rsidP="00F07B91">
      <w:pPr>
        <w:pStyle w:val="Indentnormal"/>
        <w:numPr>
          <w:ilvl w:val="0"/>
          <w:numId w:val="29"/>
        </w:numPr>
        <w:rPr>
          <w:rFonts w:ascii="Times New Roman" w:hAnsi="Times New Roman"/>
          <w:sz w:val="28"/>
          <w:szCs w:val="28"/>
          <w:lang w:val="fr-FR"/>
        </w:rPr>
      </w:pPr>
      <w:proofErr w:type="spellStart"/>
      <w:r w:rsidRPr="0010418E">
        <w:rPr>
          <w:rFonts w:ascii="Times New Roman" w:hAnsi="Times New Roman"/>
          <w:sz w:val="28"/>
          <w:szCs w:val="28"/>
          <w:lang w:val="fr-FR"/>
        </w:rPr>
        <w:t>Principalele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dispoziții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privind</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condițiile</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participare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eligibilitatea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candidaților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publicarea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anunțului</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selecție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criterii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privind</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egalitatea</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șanse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precum</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alte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condiții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privind</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selecția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formarea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consiliului</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administrație</w:t>
      </w:r>
      <w:proofErr w:type="spellEnd"/>
      <w:r w:rsidRPr="0010418E">
        <w:rPr>
          <w:rFonts w:ascii="Times New Roman" w:hAnsi="Times New Roman"/>
          <w:sz w:val="28"/>
          <w:szCs w:val="28"/>
          <w:lang w:val="fr-FR"/>
        </w:rPr>
        <w:t xml:space="preserve">, </w:t>
      </w:r>
      <w:proofErr w:type="spellStart"/>
      <w:r w:rsidRPr="0010418E">
        <w:rPr>
          <w:rFonts w:ascii="Times New Roman" w:eastAsia="Calibri" w:hAnsi="Times New Roman"/>
          <w:sz w:val="28"/>
          <w:szCs w:val="28"/>
          <w:lang w:val="fr-FR"/>
        </w:rPr>
        <w:t>sunt</w:t>
      </w:r>
      <w:proofErr w:type="spellEnd"/>
      <w:r w:rsidRPr="0010418E">
        <w:rPr>
          <w:rFonts w:ascii="Times New Roman" w:eastAsia="Calibri" w:hAnsi="Times New Roman"/>
          <w:sz w:val="28"/>
          <w:szCs w:val="28"/>
          <w:lang w:val="fr-FR"/>
        </w:rPr>
        <w:t xml:space="preserve"> </w:t>
      </w:r>
      <w:proofErr w:type="spellStart"/>
      <w:r w:rsidRPr="0010418E">
        <w:rPr>
          <w:rFonts w:ascii="Times New Roman" w:eastAsia="Calibri" w:hAnsi="Times New Roman"/>
          <w:sz w:val="28"/>
          <w:szCs w:val="28"/>
          <w:lang w:val="fr-FR"/>
        </w:rPr>
        <w:t>cele</w:t>
      </w:r>
      <w:proofErr w:type="spellEnd"/>
      <w:r w:rsidRPr="0010418E">
        <w:rPr>
          <w:rFonts w:ascii="Times New Roman" w:eastAsia="Calibri" w:hAnsi="Times New Roman"/>
          <w:sz w:val="28"/>
          <w:szCs w:val="28"/>
          <w:lang w:val="fr-FR"/>
        </w:rPr>
        <w:t xml:space="preserve"> </w:t>
      </w:r>
      <w:proofErr w:type="spellStart"/>
      <w:r w:rsidRPr="0010418E">
        <w:rPr>
          <w:rFonts w:ascii="Times New Roman" w:eastAsia="Calibri" w:hAnsi="Times New Roman"/>
          <w:sz w:val="28"/>
          <w:szCs w:val="28"/>
          <w:lang w:val="fr-FR"/>
        </w:rPr>
        <w:t>prevăzute</w:t>
      </w:r>
      <w:proofErr w:type="spellEnd"/>
      <w:r w:rsidRPr="0010418E">
        <w:rPr>
          <w:rFonts w:ascii="Times New Roman" w:eastAsia="Calibri" w:hAnsi="Times New Roman"/>
          <w:sz w:val="28"/>
          <w:szCs w:val="28"/>
          <w:lang w:val="fr-FR"/>
        </w:rPr>
        <w:t xml:space="preserve"> </w:t>
      </w:r>
      <w:proofErr w:type="spellStart"/>
      <w:r w:rsidRPr="0010418E">
        <w:rPr>
          <w:rFonts w:ascii="Times New Roman" w:eastAsia="Calibri" w:hAnsi="Times New Roman"/>
          <w:sz w:val="28"/>
          <w:szCs w:val="28"/>
          <w:lang w:val="fr-FR"/>
        </w:rPr>
        <w:t>în</w:t>
      </w:r>
      <w:proofErr w:type="spellEnd"/>
      <w:r w:rsidRPr="0010418E">
        <w:rPr>
          <w:rFonts w:ascii="Times New Roman" w:eastAsia="Calibri" w:hAnsi="Times New Roman"/>
          <w:sz w:val="28"/>
          <w:szCs w:val="28"/>
          <w:lang w:val="fr-FR"/>
        </w:rPr>
        <w:t xml:space="preserve"> art. 28 – art. 34 </w:t>
      </w:r>
      <w:proofErr w:type="spellStart"/>
      <w:r w:rsidRPr="0010418E">
        <w:rPr>
          <w:rFonts w:ascii="Times New Roman" w:eastAsia="Calibri" w:hAnsi="Times New Roman"/>
          <w:sz w:val="28"/>
          <w:szCs w:val="28"/>
          <w:lang w:val="fr-FR"/>
        </w:rPr>
        <w:t>din</w:t>
      </w:r>
      <w:proofErr w:type="spellEnd"/>
      <w:r w:rsidRPr="0010418E">
        <w:rPr>
          <w:rFonts w:ascii="Times New Roman" w:eastAsia="Calibri" w:hAnsi="Times New Roman"/>
          <w:sz w:val="28"/>
          <w:szCs w:val="28"/>
          <w:lang w:val="fr-FR"/>
        </w:rPr>
        <w:t xml:space="preserve"> </w:t>
      </w:r>
      <w:r w:rsidRPr="0010418E">
        <w:rPr>
          <w:rFonts w:ascii="Times New Roman" w:hAnsi="Times New Roman"/>
          <w:sz w:val="28"/>
          <w:szCs w:val="28"/>
          <w:lang w:val="fr-FR"/>
        </w:rPr>
        <w:t xml:space="preserve">O.U.G. nr. 109/2011 </w:t>
      </w:r>
      <w:proofErr w:type="spellStart"/>
      <w:r w:rsidRPr="0010418E">
        <w:rPr>
          <w:rFonts w:ascii="Times New Roman" w:hAnsi="Times New Roman"/>
          <w:sz w:val="28"/>
          <w:szCs w:val="28"/>
          <w:lang w:val="fr-FR"/>
        </w:rPr>
        <w:t>privind</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guvernanța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corporativă</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sz w:val="28"/>
          <w:szCs w:val="28"/>
          <w:lang w:val="fr-FR"/>
        </w:rPr>
        <w:t>întreprinderilor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publice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cu</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modificările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completările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ulterioare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completate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cu</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prevederile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din</w:t>
      </w:r>
      <w:proofErr w:type="spellEnd"/>
      <w:r w:rsidRPr="0010418E">
        <w:rPr>
          <w:rFonts w:ascii="Times New Roman" w:hAnsi="Times New Roman"/>
          <w:sz w:val="28"/>
          <w:szCs w:val="28"/>
          <w:lang w:val="fr-FR"/>
        </w:rPr>
        <w:t xml:space="preserve"> H.G. nr. 639/2023 </w:t>
      </w:r>
      <w:proofErr w:type="spellStart"/>
      <w:r w:rsidRPr="0010418E">
        <w:rPr>
          <w:rStyle w:val="shdr"/>
          <w:rFonts w:ascii="Times New Roman" w:hAnsi="Times New Roman"/>
          <w:bCs/>
          <w:sz w:val="28"/>
          <w:szCs w:val="28"/>
          <w:bdr w:val="none" w:sz="0" w:space="0" w:color="auto" w:frame="1"/>
          <w:shd w:val="clear" w:color="auto" w:fill="FFFFFF"/>
          <w:lang w:val="fr-FR"/>
        </w:rPr>
        <w:t>pentru</w:t>
      </w:r>
      <w:proofErr w:type="spellEnd"/>
      <w:r w:rsidRPr="0010418E">
        <w:rPr>
          <w:rStyle w:val="shdr"/>
          <w:rFonts w:ascii="Times New Roman" w:hAnsi="Times New Roman"/>
          <w:bCs/>
          <w:sz w:val="28"/>
          <w:szCs w:val="28"/>
          <w:bdr w:val="none" w:sz="0" w:space="0" w:color="auto" w:frame="1"/>
          <w:shd w:val="clear" w:color="auto" w:fill="FFFFFF"/>
          <w:lang w:val="fr-FR"/>
        </w:rPr>
        <w:t xml:space="preserve"> </w:t>
      </w:r>
      <w:proofErr w:type="spellStart"/>
      <w:r w:rsidRPr="0010418E">
        <w:rPr>
          <w:rStyle w:val="shdr"/>
          <w:rFonts w:ascii="Times New Roman" w:hAnsi="Times New Roman"/>
          <w:bCs/>
          <w:sz w:val="28"/>
          <w:szCs w:val="28"/>
          <w:bdr w:val="none" w:sz="0" w:space="0" w:color="auto" w:frame="1"/>
          <w:shd w:val="clear" w:color="auto" w:fill="FFFFFF"/>
          <w:lang w:val="fr-FR"/>
        </w:rPr>
        <w:t>aprobarea</w:t>
      </w:r>
      <w:proofErr w:type="spellEnd"/>
      <w:r w:rsidRPr="0010418E">
        <w:rPr>
          <w:rStyle w:val="shdr"/>
          <w:rFonts w:ascii="Times New Roman" w:hAnsi="Times New Roman"/>
          <w:bCs/>
          <w:sz w:val="28"/>
          <w:szCs w:val="28"/>
          <w:bdr w:val="none" w:sz="0" w:space="0" w:color="auto" w:frame="1"/>
          <w:shd w:val="clear" w:color="auto" w:fill="FFFFFF"/>
          <w:lang w:val="fr-FR"/>
        </w:rPr>
        <w:t> </w:t>
      </w:r>
      <w:proofErr w:type="spellStart"/>
      <w:r w:rsidRPr="0010418E">
        <w:rPr>
          <w:rStyle w:val="shdr"/>
          <w:rFonts w:ascii="Times New Roman" w:hAnsi="Times New Roman"/>
          <w:bCs/>
          <w:sz w:val="28"/>
          <w:szCs w:val="28"/>
          <w:bdr w:val="none" w:sz="0" w:space="0" w:color="auto" w:frame="1"/>
          <w:shd w:val="clear" w:color="auto" w:fill="FFFFFF"/>
          <w:lang w:val="fr-FR"/>
        </w:rPr>
        <w:t>normelor</w:t>
      </w:r>
      <w:proofErr w:type="spellEnd"/>
      <w:r w:rsidRPr="0010418E">
        <w:rPr>
          <w:rStyle w:val="shdr"/>
          <w:rFonts w:ascii="Times New Roman" w:hAnsi="Times New Roman"/>
          <w:bCs/>
          <w:sz w:val="28"/>
          <w:szCs w:val="28"/>
          <w:bdr w:val="none" w:sz="0" w:space="0" w:color="auto" w:frame="1"/>
          <w:shd w:val="clear" w:color="auto" w:fill="FFFFFF"/>
          <w:lang w:val="fr-FR"/>
        </w:rPr>
        <w:t xml:space="preserve"> </w:t>
      </w:r>
      <w:proofErr w:type="spellStart"/>
      <w:r w:rsidRPr="0010418E">
        <w:rPr>
          <w:rStyle w:val="shdr"/>
          <w:rFonts w:ascii="Times New Roman" w:hAnsi="Times New Roman"/>
          <w:bCs/>
          <w:sz w:val="28"/>
          <w:szCs w:val="28"/>
          <w:bdr w:val="none" w:sz="0" w:space="0" w:color="auto" w:frame="1"/>
          <w:shd w:val="clear" w:color="auto" w:fill="FFFFFF"/>
          <w:lang w:val="fr-FR"/>
        </w:rPr>
        <w:t>metodologice</w:t>
      </w:r>
      <w:proofErr w:type="spellEnd"/>
      <w:r w:rsidRPr="0010418E">
        <w:rPr>
          <w:rStyle w:val="shdr"/>
          <w:rFonts w:ascii="Times New Roman" w:hAnsi="Times New Roman"/>
          <w:bCs/>
          <w:sz w:val="28"/>
          <w:szCs w:val="28"/>
          <w:bdr w:val="none" w:sz="0" w:space="0" w:color="auto" w:frame="1"/>
          <w:shd w:val="clear" w:color="auto" w:fill="FFFFFF"/>
          <w:lang w:val="fr-FR"/>
        </w:rPr>
        <w:t xml:space="preserve"> de </w:t>
      </w:r>
      <w:proofErr w:type="spellStart"/>
      <w:r w:rsidRPr="0010418E">
        <w:rPr>
          <w:rStyle w:val="shdr"/>
          <w:rFonts w:ascii="Times New Roman" w:hAnsi="Times New Roman"/>
          <w:bCs/>
          <w:sz w:val="28"/>
          <w:szCs w:val="28"/>
          <w:bdr w:val="none" w:sz="0" w:space="0" w:color="auto" w:frame="1"/>
          <w:shd w:val="clear" w:color="auto" w:fill="FFFFFF"/>
          <w:lang w:val="fr-FR"/>
        </w:rPr>
        <w:t>aplicare</w:t>
      </w:r>
      <w:proofErr w:type="spellEnd"/>
      <w:r w:rsidRPr="0010418E">
        <w:rPr>
          <w:rStyle w:val="shdr"/>
          <w:rFonts w:ascii="Times New Roman" w:hAnsi="Times New Roman"/>
          <w:bCs/>
          <w:sz w:val="28"/>
          <w:szCs w:val="28"/>
          <w:bdr w:val="none" w:sz="0" w:space="0" w:color="auto" w:frame="1"/>
          <w:shd w:val="clear" w:color="auto" w:fill="FFFFFF"/>
          <w:lang w:val="fr-FR"/>
        </w:rPr>
        <w:t xml:space="preserve"> a O.U.G. nr. 109/2011 </w:t>
      </w:r>
      <w:proofErr w:type="spellStart"/>
      <w:r w:rsidRPr="0010418E">
        <w:rPr>
          <w:rStyle w:val="shdr"/>
          <w:rFonts w:ascii="Times New Roman" w:hAnsi="Times New Roman"/>
          <w:bCs/>
          <w:sz w:val="28"/>
          <w:szCs w:val="28"/>
          <w:bdr w:val="none" w:sz="0" w:space="0" w:color="auto" w:frame="1"/>
          <w:shd w:val="clear" w:color="auto" w:fill="FFFFFF"/>
          <w:lang w:val="fr-FR"/>
        </w:rPr>
        <w:t>privind</w:t>
      </w:r>
      <w:proofErr w:type="spellEnd"/>
      <w:r w:rsidRPr="0010418E">
        <w:rPr>
          <w:rStyle w:val="shdr"/>
          <w:rFonts w:ascii="Times New Roman" w:hAnsi="Times New Roman"/>
          <w:bCs/>
          <w:sz w:val="28"/>
          <w:szCs w:val="28"/>
          <w:bdr w:val="none" w:sz="0" w:space="0" w:color="auto" w:frame="1"/>
          <w:shd w:val="clear" w:color="auto" w:fill="FFFFFF"/>
          <w:lang w:val="fr-FR"/>
        </w:rPr>
        <w:t xml:space="preserve"> </w:t>
      </w:r>
      <w:proofErr w:type="spellStart"/>
      <w:r w:rsidRPr="0010418E">
        <w:rPr>
          <w:rStyle w:val="shdr"/>
          <w:rFonts w:ascii="Times New Roman" w:hAnsi="Times New Roman"/>
          <w:bCs/>
          <w:sz w:val="28"/>
          <w:szCs w:val="28"/>
          <w:bdr w:val="none" w:sz="0" w:space="0" w:color="auto" w:frame="1"/>
          <w:shd w:val="clear" w:color="auto" w:fill="FFFFFF"/>
          <w:lang w:val="fr-FR"/>
        </w:rPr>
        <w:t>guvernanța</w:t>
      </w:r>
      <w:proofErr w:type="spellEnd"/>
      <w:r w:rsidRPr="0010418E">
        <w:rPr>
          <w:rStyle w:val="shdr"/>
          <w:rFonts w:ascii="Times New Roman" w:hAnsi="Times New Roman"/>
          <w:bCs/>
          <w:sz w:val="28"/>
          <w:szCs w:val="28"/>
          <w:bdr w:val="none" w:sz="0" w:space="0" w:color="auto" w:frame="1"/>
          <w:shd w:val="clear" w:color="auto" w:fill="FFFFFF"/>
          <w:lang w:val="fr-FR"/>
        </w:rPr>
        <w:t xml:space="preserve"> </w:t>
      </w:r>
      <w:proofErr w:type="spellStart"/>
      <w:r w:rsidRPr="0010418E">
        <w:rPr>
          <w:rStyle w:val="shdr"/>
          <w:rFonts w:ascii="Times New Roman" w:hAnsi="Times New Roman"/>
          <w:bCs/>
          <w:sz w:val="28"/>
          <w:szCs w:val="28"/>
          <w:bdr w:val="none" w:sz="0" w:space="0" w:color="auto" w:frame="1"/>
          <w:shd w:val="clear" w:color="auto" w:fill="FFFFFF"/>
          <w:lang w:val="fr-FR"/>
        </w:rPr>
        <w:t>corporativă</w:t>
      </w:r>
      <w:proofErr w:type="spellEnd"/>
      <w:r w:rsidRPr="0010418E">
        <w:rPr>
          <w:rStyle w:val="shdr"/>
          <w:rFonts w:ascii="Times New Roman" w:hAnsi="Times New Roman"/>
          <w:bCs/>
          <w:sz w:val="28"/>
          <w:szCs w:val="28"/>
          <w:bdr w:val="none" w:sz="0" w:space="0" w:color="auto" w:frame="1"/>
          <w:shd w:val="clear" w:color="auto" w:fill="FFFFFF"/>
          <w:lang w:val="fr-FR"/>
        </w:rPr>
        <w:t xml:space="preserve"> a </w:t>
      </w:r>
      <w:proofErr w:type="spellStart"/>
      <w:r w:rsidRPr="0010418E">
        <w:rPr>
          <w:rStyle w:val="shdr"/>
          <w:rFonts w:ascii="Times New Roman" w:hAnsi="Times New Roman"/>
          <w:bCs/>
          <w:sz w:val="28"/>
          <w:szCs w:val="28"/>
          <w:bdr w:val="none" w:sz="0" w:space="0" w:color="auto" w:frame="1"/>
          <w:shd w:val="clear" w:color="auto" w:fill="FFFFFF"/>
          <w:lang w:val="fr-FR"/>
        </w:rPr>
        <w:t>întreprinderilor</w:t>
      </w:r>
      <w:proofErr w:type="spellEnd"/>
      <w:r w:rsidRPr="0010418E">
        <w:rPr>
          <w:rStyle w:val="shdr"/>
          <w:rFonts w:ascii="Times New Roman" w:hAnsi="Times New Roman"/>
          <w:bCs/>
          <w:sz w:val="28"/>
          <w:szCs w:val="28"/>
          <w:bdr w:val="none" w:sz="0" w:space="0" w:color="auto" w:frame="1"/>
          <w:shd w:val="clear" w:color="auto" w:fill="FFFFFF"/>
          <w:lang w:val="fr-FR"/>
        </w:rPr>
        <w:t xml:space="preserve"> </w:t>
      </w:r>
      <w:proofErr w:type="spellStart"/>
      <w:r w:rsidRPr="0010418E">
        <w:rPr>
          <w:rStyle w:val="shdr"/>
          <w:rFonts w:ascii="Times New Roman" w:hAnsi="Times New Roman"/>
          <w:bCs/>
          <w:sz w:val="28"/>
          <w:szCs w:val="28"/>
          <w:bdr w:val="none" w:sz="0" w:space="0" w:color="auto" w:frame="1"/>
          <w:shd w:val="clear" w:color="auto" w:fill="FFFFFF"/>
          <w:lang w:val="fr-FR"/>
        </w:rPr>
        <w:t>publice</w:t>
      </w:r>
      <w:proofErr w:type="spellEnd"/>
      <w:r w:rsidRPr="0010418E">
        <w:rPr>
          <w:rStyle w:val="spubbdy"/>
          <w:rFonts w:ascii="Times New Roman" w:hAnsi="Times New Roman"/>
          <w:sz w:val="28"/>
          <w:szCs w:val="28"/>
          <w:bdr w:val="none" w:sz="0" w:space="0" w:color="auto" w:frame="1"/>
          <w:shd w:val="clear" w:color="auto" w:fill="FFFFFF"/>
          <w:lang w:val="fr-FR"/>
        </w:rPr>
        <w:t xml:space="preserve">, </w:t>
      </w:r>
      <w:proofErr w:type="spellStart"/>
      <w:r w:rsidRPr="0010418E">
        <w:rPr>
          <w:rFonts w:ascii="Times New Roman" w:hAnsi="Times New Roman"/>
          <w:bCs/>
          <w:sz w:val="28"/>
          <w:szCs w:val="28"/>
          <w:lang w:val="fr-FR"/>
        </w:rPr>
        <w:t>cu</w:t>
      </w:r>
      <w:proofErr w:type="spellEnd"/>
      <w:r w:rsidRPr="0010418E">
        <w:rPr>
          <w:rFonts w:ascii="Times New Roman" w:hAnsi="Times New Roman"/>
          <w:bCs/>
          <w:sz w:val="28"/>
          <w:szCs w:val="28"/>
          <w:lang w:val="fr-FR"/>
        </w:rPr>
        <w:t xml:space="preserve"> </w:t>
      </w:r>
      <w:proofErr w:type="spellStart"/>
      <w:r w:rsidRPr="0010418E">
        <w:rPr>
          <w:rFonts w:ascii="Times New Roman" w:hAnsi="Times New Roman"/>
          <w:bCs/>
          <w:sz w:val="28"/>
          <w:szCs w:val="28"/>
          <w:lang w:val="fr-FR"/>
        </w:rPr>
        <w:t>modificările</w:t>
      </w:r>
      <w:proofErr w:type="spellEnd"/>
      <w:r w:rsidRPr="0010418E">
        <w:rPr>
          <w:rFonts w:ascii="Times New Roman" w:hAnsi="Times New Roman"/>
          <w:bCs/>
          <w:sz w:val="28"/>
          <w:szCs w:val="28"/>
          <w:lang w:val="fr-FR"/>
        </w:rPr>
        <w:t xml:space="preserve"> </w:t>
      </w:r>
      <w:proofErr w:type="spellStart"/>
      <w:r w:rsidRPr="0010418E">
        <w:rPr>
          <w:rFonts w:ascii="Times New Roman" w:hAnsi="Times New Roman"/>
          <w:bCs/>
          <w:sz w:val="28"/>
          <w:szCs w:val="28"/>
          <w:lang w:val="fr-FR"/>
        </w:rPr>
        <w:t>și</w:t>
      </w:r>
      <w:proofErr w:type="spellEnd"/>
      <w:r w:rsidRPr="0010418E">
        <w:rPr>
          <w:rFonts w:ascii="Times New Roman" w:hAnsi="Times New Roman"/>
          <w:bCs/>
          <w:sz w:val="28"/>
          <w:szCs w:val="28"/>
          <w:lang w:val="fr-FR"/>
        </w:rPr>
        <w:t xml:space="preserve"> </w:t>
      </w:r>
      <w:proofErr w:type="spellStart"/>
      <w:r w:rsidRPr="0010418E">
        <w:rPr>
          <w:rFonts w:ascii="Times New Roman" w:hAnsi="Times New Roman"/>
          <w:bCs/>
          <w:sz w:val="28"/>
          <w:szCs w:val="28"/>
          <w:lang w:val="fr-FR"/>
        </w:rPr>
        <w:t>completările</w:t>
      </w:r>
      <w:proofErr w:type="spellEnd"/>
      <w:r w:rsidRPr="0010418E">
        <w:rPr>
          <w:rFonts w:ascii="Times New Roman" w:hAnsi="Times New Roman"/>
          <w:bCs/>
          <w:sz w:val="28"/>
          <w:szCs w:val="28"/>
          <w:lang w:val="fr-FR"/>
        </w:rPr>
        <w:t xml:space="preserve"> </w:t>
      </w:r>
      <w:proofErr w:type="spellStart"/>
      <w:r w:rsidRPr="0010418E">
        <w:rPr>
          <w:rFonts w:ascii="Times New Roman" w:hAnsi="Times New Roman"/>
          <w:bCs/>
          <w:sz w:val="28"/>
          <w:szCs w:val="28"/>
          <w:lang w:val="fr-FR"/>
        </w:rPr>
        <w:t>ulterioare</w:t>
      </w:r>
      <w:proofErr w:type="spellEnd"/>
      <w:r w:rsidRPr="0010418E">
        <w:rPr>
          <w:rFonts w:ascii="Times New Roman" w:hAnsi="Times New Roman"/>
          <w:bCs/>
          <w:sz w:val="28"/>
          <w:szCs w:val="28"/>
          <w:lang w:val="fr-FR"/>
        </w:rPr>
        <w:t xml:space="preserve">, </w:t>
      </w:r>
      <w:proofErr w:type="spellStart"/>
      <w:r w:rsidRPr="0010418E">
        <w:rPr>
          <w:rFonts w:ascii="Times New Roman" w:hAnsi="Times New Roman"/>
          <w:bCs/>
          <w:sz w:val="28"/>
          <w:szCs w:val="28"/>
          <w:lang w:val="fr-FR"/>
        </w:rPr>
        <w:t>respectiv</w:t>
      </w:r>
      <w:proofErr w:type="spellEnd"/>
      <w:r w:rsidRPr="0010418E">
        <w:rPr>
          <w:rFonts w:ascii="Times New Roman" w:hAnsi="Times New Roman"/>
          <w:bCs/>
          <w:sz w:val="28"/>
          <w:szCs w:val="28"/>
          <w:lang w:val="fr-FR"/>
        </w:rPr>
        <w:t xml:space="preserve"> </w:t>
      </w:r>
      <w:proofErr w:type="spellStart"/>
      <w:r w:rsidRPr="0010418E">
        <w:rPr>
          <w:rFonts w:ascii="Times New Roman" w:hAnsi="Times New Roman"/>
          <w:bCs/>
          <w:sz w:val="28"/>
          <w:szCs w:val="28"/>
          <w:lang w:val="fr-FR"/>
        </w:rPr>
        <w:t>prevederile</w:t>
      </w:r>
      <w:proofErr w:type="spellEnd"/>
      <w:r w:rsidRPr="0010418E">
        <w:rPr>
          <w:rFonts w:ascii="Times New Roman" w:hAnsi="Times New Roman"/>
          <w:bCs/>
          <w:sz w:val="28"/>
          <w:szCs w:val="28"/>
          <w:lang w:val="fr-FR"/>
        </w:rPr>
        <w:t xml:space="preserve"> </w:t>
      </w:r>
      <w:proofErr w:type="spellStart"/>
      <w:r w:rsidRPr="0010418E">
        <w:rPr>
          <w:rFonts w:ascii="Times New Roman" w:hAnsi="Times New Roman"/>
          <w:bCs/>
          <w:sz w:val="28"/>
          <w:szCs w:val="28"/>
          <w:lang w:val="fr-FR"/>
        </w:rPr>
        <w:t>din</w:t>
      </w:r>
      <w:proofErr w:type="spellEnd"/>
      <w:r w:rsidRPr="0010418E">
        <w:rPr>
          <w:rFonts w:ascii="Times New Roman" w:hAnsi="Times New Roman"/>
          <w:bCs/>
          <w:sz w:val="28"/>
          <w:szCs w:val="28"/>
          <w:lang w:val="fr-FR"/>
        </w:rPr>
        <w:t xml:space="preserve"> </w:t>
      </w:r>
      <w:r w:rsidRPr="0010418E">
        <w:rPr>
          <w:rStyle w:val="sden"/>
          <w:rFonts w:ascii="Times New Roman" w:hAnsi="Times New Roman"/>
          <w:sz w:val="28"/>
          <w:szCs w:val="28"/>
          <w:bdr w:val="none" w:sz="0" w:space="0" w:color="auto" w:frame="1"/>
          <w:shd w:val="clear" w:color="auto" w:fill="FFFFFF"/>
          <w:lang w:val="fr-FR"/>
        </w:rPr>
        <w:t xml:space="preserve">Ordin AMEPIP </w:t>
      </w:r>
      <w:r w:rsidRPr="0010418E">
        <w:rPr>
          <w:rFonts w:ascii="Times New Roman" w:hAnsi="Times New Roman"/>
          <w:sz w:val="28"/>
          <w:szCs w:val="28"/>
          <w:bdr w:val="none" w:sz="0" w:space="0" w:color="auto" w:frame="1"/>
          <w:shd w:val="clear" w:color="auto" w:fill="FFFFFF"/>
          <w:lang w:val="fr-FR"/>
        </w:rPr>
        <w:t xml:space="preserve">nr. 126/2024, </w:t>
      </w:r>
      <w:proofErr w:type="spellStart"/>
      <w:r w:rsidRPr="0010418E">
        <w:rPr>
          <w:rFonts w:ascii="Times New Roman" w:hAnsi="Times New Roman"/>
          <w:sz w:val="28"/>
          <w:szCs w:val="28"/>
          <w:bdr w:val="none" w:sz="0" w:space="0" w:color="auto" w:frame="1"/>
          <w:shd w:val="clear" w:color="auto" w:fill="FFFFFF"/>
          <w:lang w:val="fr-FR"/>
        </w:rPr>
        <w:t>privind</w:t>
      </w:r>
      <w:proofErr w:type="spellEnd"/>
      <w:r w:rsidRPr="0010418E">
        <w:rPr>
          <w:rFonts w:ascii="Times New Roman" w:hAnsi="Times New Roman"/>
          <w:sz w:val="28"/>
          <w:szCs w:val="28"/>
          <w:bdr w:val="none" w:sz="0" w:space="0" w:color="auto" w:frame="1"/>
          <w:shd w:val="clear" w:color="auto" w:fill="FFFFFF"/>
          <w:lang w:val="fr-FR"/>
        </w:rPr>
        <w:t xml:space="preserve"> </w:t>
      </w:r>
      <w:proofErr w:type="spellStart"/>
      <w:r w:rsidRPr="0010418E">
        <w:rPr>
          <w:rFonts w:ascii="Times New Roman" w:hAnsi="Times New Roman"/>
          <w:sz w:val="28"/>
          <w:szCs w:val="28"/>
          <w:bdr w:val="none" w:sz="0" w:space="0" w:color="auto" w:frame="1"/>
          <w:shd w:val="clear" w:color="auto" w:fill="FFFFFF"/>
          <w:lang w:val="fr-FR"/>
        </w:rPr>
        <w:t>aprobarea</w:t>
      </w:r>
      <w:proofErr w:type="spellEnd"/>
      <w:r w:rsidRPr="0010418E">
        <w:rPr>
          <w:rFonts w:ascii="Times New Roman" w:hAnsi="Times New Roman"/>
          <w:sz w:val="28"/>
          <w:szCs w:val="28"/>
          <w:bdr w:val="none" w:sz="0" w:space="0" w:color="auto" w:frame="1"/>
          <w:shd w:val="clear" w:color="auto" w:fill="FFFFFF"/>
          <w:lang w:val="fr-FR"/>
        </w:rPr>
        <w:t xml:space="preserve"> </w:t>
      </w:r>
      <w:proofErr w:type="spellStart"/>
      <w:r w:rsidRPr="0010418E">
        <w:rPr>
          <w:rFonts w:ascii="Times New Roman" w:hAnsi="Times New Roman"/>
          <w:sz w:val="28"/>
          <w:szCs w:val="28"/>
          <w:bdr w:val="none" w:sz="0" w:space="0" w:color="auto" w:frame="1"/>
          <w:shd w:val="clear" w:color="auto" w:fill="FFFFFF"/>
          <w:lang w:val="fr-FR"/>
        </w:rPr>
        <w:t>Regulamentului-cadru</w:t>
      </w:r>
      <w:proofErr w:type="spellEnd"/>
      <w:r w:rsidRPr="0010418E">
        <w:rPr>
          <w:rFonts w:ascii="Times New Roman" w:hAnsi="Times New Roman"/>
          <w:sz w:val="28"/>
          <w:szCs w:val="28"/>
          <w:bdr w:val="none" w:sz="0" w:space="0" w:color="auto" w:frame="1"/>
          <w:shd w:val="clear" w:color="auto" w:fill="FFFFFF"/>
          <w:lang w:val="fr-FR"/>
        </w:rPr>
        <w:t xml:space="preserve"> de </w:t>
      </w:r>
      <w:proofErr w:type="spellStart"/>
      <w:r w:rsidRPr="0010418E">
        <w:rPr>
          <w:rFonts w:ascii="Times New Roman" w:hAnsi="Times New Roman"/>
          <w:sz w:val="28"/>
          <w:szCs w:val="28"/>
          <w:bdr w:val="none" w:sz="0" w:space="0" w:color="auto" w:frame="1"/>
          <w:shd w:val="clear" w:color="auto" w:fill="FFFFFF"/>
          <w:lang w:val="fr-FR"/>
        </w:rPr>
        <w:t>organizare</w:t>
      </w:r>
      <w:proofErr w:type="spellEnd"/>
      <w:r w:rsidRPr="0010418E">
        <w:rPr>
          <w:rFonts w:ascii="Times New Roman" w:hAnsi="Times New Roman"/>
          <w:sz w:val="28"/>
          <w:szCs w:val="28"/>
          <w:bdr w:val="none" w:sz="0" w:space="0" w:color="auto" w:frame="1"/>
          <w:shd w:val="clear" w:color="auto" w:fill="FFFFFF"/>
          <w:lang w:val="fr-FR"/>
        </w:rPr>
        <w:t xml:space="preserve"> </w:t>
      </w:r>
      <w:proofErr w:type="spellStart"/>
      <w:r w:rsidRPr="0010418E">
        <w:rPr>
          <w:rFonts w:ascii="Times New Roman" w:hAnsi="Times New Roman"/>
          <w:sz w:val="28"/>
          <w:szCs w:val="28"/>
          <w:bdr w:val="none" w:sz="0" w:space="0" w:color="auto" w:frame="1"/>
          <w:shd w:val="clear" w:color="auto" w:fill="FFFFFF"/>
          <w:lang w:val="fr-FR"/>
        </w:rPr>
        <w:t>şi</w:t>
      </w:r>
      <w:proofErr w:type="spellEnd"/>
      <w:r w:rsidRPr="0010418E">
        <w:rPr>
          <w:rFonts w:ascii="Times New Roman" w:hAnsi="Times New Roman"/>
          <w:sz w:val="28"/>
          <w:szCs w:val="28"/>
          <w:bdr w:val="none" w:sz="0" w:space="0" w:color="auto" w:frame="1"/>
          <w:shd w:val="clear" w:color="auto" w:fill="FFFFFF"/>
          <w:lang w:val="fr-FR"/>
        </w:rPr>
        <w:t xml:space="preserve"> </w:t>
      </w:r>
      <w:proofErr w:type="spellStart"/>
      <w:r w:rsidRPr="0010418E">
        <w:rPr>
          <w:rFonts w:ascii="Times New Roman" w:hAnsi="Times New Roman"/>
          <w:sz w:val="28"/>
          <w:szCs w:val="28"/>
          <w:bdr w:val="none" w:sz="0" w:space="0" w:color="auto" w:frame="1"/>
          <w:shd w:val="clear" w:color="auto" w:fill="FFFFFF"/>
          <w:lang w:val="fr-FR"/>
        </w:rPr>
        <w:t>funcţionare</w:t>
      </w:r>
      <w:proofErr w:type="spellEnd"/>
      <w:r w:rsidRPr="0010418E">
        <w:rPr>
          <w:rFonts w:ascii="Times New Roman" w:hAnsi="Times New Roman"/>
          <w:sz w:val="28"/>
          <w:szCs w:val="28"/>
          <w:bdr w:val="none" w:sz="0" w:space="0" w:color="auto" w:frame="1"/>
          <w:shd w:val="clear" w:color="auto" w:fill="FFFFFF"/>
          <w:lang w:val="fr-FR"/>
        </w:rPr>
        <w:t xml:space="preserve"> al </w:t>
      </w:r>
      <w:proofErr w:type="spellStart"/>
      <w:r w:rsidRPr="0010418E">
        <w:rPr>
          <w:rFonts w:ascii="Times New Roman" w:hAnsi="Times New Roman"/>
          <w:sz w:val="28"/>
          <w:szCs w:val="28"/>
          <w:bdr w:val="none" w:sz="0" w:space="0" w:color="auto" w:frame="1"/>
          <w:shd w:val="clear" w:color="auto" w:fill="FFFFFF"/>
          <w:lang w:val="fr-FR"/>
        </w:rPr>
        <w:t>comisiilor</w:t>
      </w:r>
      <w:proofErr w:type="spellEnd"/>
      <w:r w:rsidRPr="0010418E">
        <w:rPr>
          <w:rFonts w:ascii="Times New Roman" w:hAnsi="Times New Roman"/>
          <w:sz w:val="28"/>
          <w:szCs w:val="28"/>
          <w:bdr w:val="none" w:sz="0" w:space="0" w:color="auto" w:frame="1"/>
          <w:shd w:val="clear" w:color="auto" w:fill="FFFFFF"/>
          <w:lang w:val="fr-FR"/>
        </w:rPr>
        <w:t xml:space="preserve"> de </w:t>
      </w:r>
      <w:proofErr w:type="spellStart"/>
      <w:r w:rsidRPr="0010418E">
        <w:rPr>
          <w:rFonts w:ascii="Times New Roman" w:hAnsi="Times New Roman"/>
          <w:sz w:val="28"/>
          <w:szCs w:val="28"/>
          <w:bdr w:val="none" w:sz="0" w:space="0" w:color="auto" w:frame="1"/>
          <w:shd w:val="clear" w:color="auto" w:fill="FFFFFF"/>
          <w:lang w:val="fr-FR"/>
        </w:rPr>
        <w:t>selecţie</w:t>
      </w:r>
      <w:proofErr w:type="spellEnd"/>
      <w:r w:rsidRPr="0010418E">
        <w:rPr>
          <w:rFonts w:ascii="Times New Roman" w:hAnsi="Times New Roman"/>
          <w:sz w:val="28"/>
          <w:szCs w:val="28"/>
          <w:bdr w:val="none" w:sz="0" w:space="0" w:color="auto" w:frame="1"/>
          <w:shd w:val="clear" w:color="auto" w:fill="FFFFFF"/>
          <w:lang w:val="fr-FR"/>
        </w:rPr>
        <w:t xml:space="preserve"> </w:t>
      </w:r>
      <w:proofErr w:type="spellStart"/>
      <w:r w:rsidRPr="0010418E">
        <w:rPr>
          <w:rFonts w:ascii="Times New Roman" w:hAnsi="Times New Roman"/>
          <w:sz w:val="28"/>
          <w:szCs w:val="28"/>
          <w:bdr w:val="none" w:sz="0" w:space="0" w:color="auto" w:frame="1"/>
          <w:shd w:val="clear" w:color="auto" w:fill="FFFFFF"/>
          <w:lang w:val="fr-FR"/>
        </w:rPr>
        <w:t>şi</w:t>
      </w:r>
      <w:proofErr w:type="spellEnd"/>
      <w:r w:rsidRPr="0010418E">
        <w:rPr>
          <w:rFonts w:ascii="Times New Roman" w:hAnsi="Times New Roman"/>
          <w:sz w:val="28"/>
          <w:szCs w:val="28"/>
          <w:bdr w:val="none" w:sz="0" w:space="0" w:color="auto" w:frame="1"/>
          <w:shd w:val="clear" w:color="auto" w:fill="FFFFFF"/>
          <w:lang w:val="fr-FR"/>
        </w:rPr>
        <w:t xml:space="preserve"> </w:t>
      </w:r>
      <w:proofErr w:type="spellStart"/>
      <w:r w:rsidRPr="0010418E">
        <w:rPr>
          <w:rFonts w:ascii="Times New Roman" w:hAnsi="Times New Roman"/>
          <w:sz w:val="28"/>
          <w:szCs w:val="28"/>
          <w:bdr w:val="none" w:sz="0" w:space="0" w:color="auto" w:frame="1"/>
          <w:shd w:val="clear" w:color="auto" w:fill="FFFFFF"/>
          <w:lang w:val="fr-FR"/>
        </w:rPr>
        <w:t>nominalizare</w:t>
      </w:r>
      <w:proofErr w:type="spellEnd"/>
      <w:r w:rsidRPr="0010418E">
        <w:rPr>
          <w:rFonts w:ascii="Times New Roman" w:hAnsi="Times New Roman"/>
          <w:sz w:val="28"/>
          <w:szCs w:val="28"/>
          <w:bdr w:val="none" w:sz="0" w:space="0" w:color="auto" w:frame="1"/>
          <w:shd w:val="clear" w:color="auto" w:fill="FFFFFF"/>
          <w:lang w:val="fr-FR"/>
        </w:rPr>
        <w:t xml:space="preserve"> a </w:t>
      </w:r>
      <w:proofErr w:type="spellStart"/>
      <w:r w:rsidRPr="0010418E">
        <w:rPr>
          <w:rFonts w:ascii="Times New Roman" w:hAnsi="Times New Roman"/>
          <w:sz w:val="28"/>
          <w:szCs w:val="28"/>
          <w:bdr w:val="none" w:sz="0" w:space="0" w:color="auto" w:frame="1"/>
          <w:shd w:val="clear" w:color="auto" w:fill="FFFFFF"/>
          <w:lang w:val="fr-FR"/>
        </w:rPr>
        <w:t>candidaţilor</w:t>
      </w:r>
      <w:proofErr w:type="spellEnd"/>
      <w:r w:rsidRPr="0010418E">
        <w:rPr>
          <w:rFonts w:ascii="Times New Roman" w:hAnsi="Times New Roman"/>
          <w:sz w:val="28"/>
          <w:szCs w:val="28"/>
          <w:bdr w:val="none" w:sz="0" w:space="0" w:color="auto" w:frame="1"/>
          <w:shd w:val="clear" w:color="auto" w:fill="FFFFFF"/>
          <w:lang w:val="fr-FR"/>
        </w:rPr>
        <w:t xml:space="preserve"> </w:t>
      </w:r>
      <w:proofErr w:type="spellStart"/>
      <w:r w:rsidRPr="0010418E">
        <w:rPr>
          <w:rFonts w:ascii="Times New Roman" w:hAnsi="Times New Roman"/>
          <w:sz w:val="28"/>
          <w:szCs w:val="28"/>
          <w:bdr w:val="none" w:sz="0" w:space="0" w:color="auto" w:frame="1"/>
          <w:shd w:val="clear" w:color="auto" w:fill="FFFFFF"/>
          <w:lang w:val="fr-FR"/>
        </w:rPr>
        <w:t>pentru</w:t>
      </w:r>
      <w:proofErr w:type="spellEnd"/>
      <w:r w:rsidRPr="0010418E">
        <w:rPr>
          <w:rFonts w:ascii="Times New Roman" w:hAnsi="Times New Roman"/>
          <w:sz w:val="28"/>
          <w:szCs w:val="28"/>
          <w:bdr w:val="none" w:sz="0" w:space="0" w:color="auto" w:frame="1"/>
          <w:shd w:val="clear" w:color="auto" w:fill="FFFFFF"/>
          <w:lang w:val="fr-FR"/>
        </w:rPr>
        <w:t xml:space="preserve"> </w:t>
      </w:r>
      <w:proofErr w:type="spellStart"/>
      <w:r w:rsidRPr="0010418E">
        <w:rPr>
          <w:rFonts w:ascii="Times New Roman" w:hAnsi="Times New Roman"/>
          <w:sz w:val="28"/>
          <w:szCs w:val="28"/>
          <w:bdr w:val="none" w:sz="0" w:space="0" w:color="auto" w:frame="1"/>
          <w:shd w:val="clear" w:color="auto" w:fill="FFFFFF"/>
          <w:lang w:val="fr-FR"/>
        </w:rPr>
        <w:t>postul</w:t>
      </w:r>
      <w:proofErr w:type="spellEnd"/>
      <w:r w:rsidRPr="0010418E">
        <w:rPr>
          <w:rFonts w:ascii="Times New Roman" w:hAnsi="Times New Roman"/>
          <w:sz w:val="28"/>
          <w:szCs w:val="28"/>
          <w:bdr w:val="none" w:sz="0" w:space="0" w:color="auto" w:frame="1"/>
          <w:shd w:val="clear" w:color="auto" w:fill="FFFFFF"/>
          <w:lang w:val="fr-FR"/>
        </w:rPr>
        <w:t xml:space="preserve"> de membru </w:t>
      </w:r>
      <w:proofErr w:type="spellStart"/>
      <w:r w:rsidRPr="0010418E">
        <w:rPr>
          <w:rFonts w:ascii="Times New Roman" w:hAnsi="Times New Roman"/>
          <w:sz w:val="28"/>
          <w:szCs w:val="28"/>
          <w:bdr w:val="none" w:sz="0" w:space="0" w:color="auto" w:frame="1"/>
          <w:shd w:val="clear" w:color="auto" w:fill="FFFFFF"/>
          <w:lang w:val="fr-FR"/>
        </w:rPr>
        <w:t>în</w:t>
      </w:r>
      <w:proofErr w:type="spellEnd"/>
      <w:r w:rsidRPr="0010418E">
        <w:rPr>
          <w:rFonts w:ascii="Times New Roman" w:hAnsi="Times New Roman"/>
          <w:sz w:val="28"/>
          <w:szCs w:val="28"/>
          <w:bdr w:val="none" w:sz="0" w:space="0" w:color="auto" w:frame="1"/>
          <w:shd w:val="clear" w:color="auto" w:fill="FFFFFF"/>
          <w:lang w:val="fr-FR"/>
        </w:rPr>
        <w:t xml:space="preserve"> </w:t>
      </w:r>
      <w:proofErr w:type="spellStart"/>
      <w:r w:rsidRPr="0010418E">
        <w:rPr>
          <w:rFonts w:ascii="Times New Roman" w:hAnsi="Times New Roman"/>
          <w:sz w:val="28"/>
          <w:szCs w:val="28"/>
          <w:bdr w:val="none" w:sz="0" w:space="0" w:color="auto" w:frame="1"/>
          <w:shd w:val="clear" w:color="auto" w:fill="FFFFFF"/>
          <w:lang w:val="fr-FR"/>
        </w:rPr>
        <w:t>cadrul</w:t>
      </w:r>
      <w:proofErr w:type="spellEnd"/>
      <w:r w:rsidRPr="0010418E">
        <w:rPr>
          <w:rFonts w:ascii="Times New Roman" w:hAnsi="Times New Roman"/>
          <w:sz w:val="28"/>
          <w:szCs w:val="28"/>
          <w:bdr w:val="none" w:sz="0" w:space="0" w:color="auto" w:frame="1"/>
          <w:shd w:val="clear" w:color="auto" w:fill="FFFFFF"/>
          <w:lang w:val="fr-FR"/>
        </w:rPr>
        <w:t xml:space="preserve"> </w:t>
      </w:r>
      <w:proofErr w:type="spellStart"/>
      <w:r w:rsidRPr="0010418E">
        <w:rPr>
          <w:rFonts w:ascii="Times New Roman" w:hAnsi="Times New Roman"/>
          <w:sz w:val="28"/>
          <w:szCs w:val="28"/>
          <w:bdr w:val="none" w:sz="0" w:space="0" w:color="auto" w:frame="1"/>
          <w:shd w:val="clear" w:color="auto" w:fill="FFFFFF"/>
          <w:lang w:val="fr-FR"/>
        </w:rPr>
        <w:t>consiliilor</w:t>
      </w:r>
      <w:proofErr w:type="spellEnd"/>
      <w:r w:rsidRPr="0010418E">
        <w:rPr>
          <w:rFonts w:ascii="Times New Roman" w:hAnsi="Times New Roman"/>
          <w:sz w:val="28"/>
          <w:szCs w:val="28"/>
          <w:bdr w:val="none" w:sz="0" w:space="0" w:color="auto" w:frame="1"/>
          <w:shd w:val="clear" w:color="auto" w:fill="FFFFFF"/>
          <w:lang w:val="fr-FR"/>
        </w:rPr>
        <w:t xml:space="preserve"> de </w:t>
      </w:r>
      <w:proofErr w:type="spellStart"/>
      <w:r w:rsidRPr="0010418E">
        <w:rPr>
          <w:rFonts w:ascii="Times New Roman" w:hAnsi="Times New Roman"/>
          <w:sz w:val="28"/>
          <w:szCs w:val="28"/>
          <w:bdr w:val="none" w:sz="0" w:space="0" w:color="auto" w:frame="1"/>
          <w:shd w:val="clear" w:color="auto" w:fill="FFFFFF"/>
          <w:lang w:val="fr-FR"/>
        </w:rPr>
        <w:t>administraţie</w:t>
      </w:r>
      <w:proofErr w:type="spellEnd"/>
      <w:r w:rsidRPr="0010418E">
        <w:rPr>
          <w:rFonts w:ascii="Times New Roman" w:hAnsi="Times New Roman"/>
          <w:sz w:val="28"/>
          <w:szCs w:val="28"/>
          <w:bdr w:val="none" w:sz="0" w:space="0" w:color="auto" w:frame="1"/>
          <w:shd w:val="clear" w:color="auto" w:fill="FFFFFF"/>
          <w:lang w:val="fr-FR"/>
        </w:rPr>
        <w:t>/</w:t>
      </w:r>
      <w:proofErr w:type="spellStart"/>
      <w:r w:rsidRPr="0010418E">
        <w:rPr>
          <w:rFonts w:ascii="Times New Roman" w:hAnsi="Times New Roman"/>
          <w:sz w:val="28"/>
          <w:szCs w:val="28"/>
          <w:bdr w:val="none" w:sz="0" w:space="0" w:color="auto" w:frame="1"/>
          <w:shd w:val="clear" w:color="auto" w:fill="FFFFFF"/>
          <w:lang w:val="fr-FR"/>
        </w:rPr>
        <w:t>supraveghere</w:t>
      </w:r>
      <w:proofErr w:type="spellEnd"/>
      <w:r w:rsidRPr="0010418E">
        <w:rPr>
          <w:rFonts w:ascii="Times New Roman" w:hAnsi="Times New Roman"/>
          <w:sz w:val="28"/>
          <w:szCs w:val="28"/>
          <w:bdr w:val="none" w:sz="0" w:space="0" w:color="auto" w:frame="1"/>
          <w:shd w:val="clear" w:color="auto" w:fill="FFFFFF"/>
          <w:lang w:val="fr-FR"/>
        </w:rPr>
        <w:t xml:space="preserve"> ale </w:t>
      </w:r>
      <w:proofErr w:type="spellStart"/>
      <w:r w:rsidRPr="0010418E">
        <w:rPr>
          <w:rFonts w:ascii="Times New Roman" w:hAnsi="Times New Roman"/>
          <w:sz w:val="28"/>
          <w:szCs w:val="28"/>
          <w:bdr w:val="none" w:sz="0" w:space="0" w:color="auto" w:frame="1"/>
          <w:shd w:val="clear" w:color="auto" w:fill="FFFFFF"/>
          <w:lang w:val="fr-FR"/>
        </w:rPr>
        <w:t>întreprinderilor</w:t>
      </w:r>
      <w:proofErr w:type="spellEnd"/>
      <w:r w:rsidRPr="0010418E">
        <w:rPr>
          <w:rFonts w:ascii="Times New Roman" w:hAnsi="Times New Roman"/>
          <w:sz w:val="28"/>
          <w:szCs w:val="28"/>
          <w:bdr w:val="none" w:sz="0" w:space="0" w:color="auto" w:frame="1"/>
          <w:shd w:val="clear" w:color="auto" w:fill="FFFFFF"/>
          <w:lang w:val="fr-FR"/>
        </w:rPr>
        <w:t xml:space="preserve"> </w:t>
      </w:r>
      <w:proofErr w:type="spellStart"/>
      <w:r w:rsidRPr="0010418E">
        <w:rPr>
          <w:rFonts w:ascii="Times New Roman" w:hAnsi="Times New Roman"/>
          <w:sz w:val="28"/>
          <w:szCs w:val="28"/>
          <w:bdr w:val="none" w:sz="0" w:space="0" w:color="auto" w:frame="1"/>
          <w:shd w:val="clear" w:color="auto" w:fill="FFFFFF"/>
          <w:lang w:val="fr-FR"/>
        </w:rPr>
        <w:t>publice</w:t>
      </w:r>
      <w:proofErr w:type="spellEnd"/>
      <w:r w:rsidRPr="0010418E">
        <w:rPr>
          <w:rFonts w:ascii="Times New Roman" w:hAnsi="Times New Roman"/>
          <w:sz w:val="28"/>
          <w:szCs w:val="28"/>
          <w:lang w:val="fr-FR"/>
        </w:rPr>
        <w:t>.</w:t>
      </w:r>
    </w:p>
    <w:p w14:paraId="6609D3D9" w14:textId="77777777" w:rsidR="001F2D76" w:rsidRPr="0010418E" w:rsidRDefault="001F2D76" w:rsidP="001F2D76">
      <w:pPr>
        <w:pStyle w:val="Indentnormal"/>
        <w:ind w:left="0"/>
        <w:rPr>
          <w:rFonts w:ascii="Times New Roman" w:hAnsi="Times New Roman"/>
          <w:sz w:val="28"/>
          <w:szCs w:val="28"/>
          <w:lang w:val="fr-FR"/>
        </w:rPr>
      </w:pPr>
    </w:p>
    <w:tbl>
      <w:tblPr>
        <w:tblStyle w:val="Tabelgril1Luminos-Accentuare3"/>
        <w:tblW w:w="9895" w:type="dxa"/>
        <w:tblLook w:val="04A0" w:firstRow="1" w:lastRow="0" w:firstColumn="1" w:lastColumn="0" w:noHBand="0" w:noVBand="1"/>
      </w:tblPr>
      <w:tblGrid>
        <w:gridCol w:w="9895"/>
      </w:tblGrid>
      <w:tr w:rsidR="001F2D76" w:rsidRPr="00F07B91" w14:paraId="02EDDF55" w14:textId="77777777" w:rsidTr="004E21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5" w:type="dxa"/>
            <w:shd w:val="clear" w:color="auto" w:fill="D9D9D9" w:themeFill="background1" w:themeFillShade="D9"/>
          </w:tcPr>
          <w:p w14:paraId="22110B5E" w14:textId="77777777" w:rsidR="001F2D76" w:rsidRPr="00F07B91" w:rsidRDefault="001F2D76" w:rsidP="004E21AA">
            <w:pPr>
              <w:pStyle w:val="Titlu1"/>
              <w:jc w:val="both"/>
              <w:rPr>
                <w:rFonts w:ascii="Times New Roman" w:hAnsi="Times New Roman"/>
                <w:color w:val="auto"/>
                <w:sz w:val="28"/>
                <w:szCs w:val="28"/>
              </w:rPr>
            </w:pPr>
            <w:bookmarkStart w:id="10" w:name="_Toc242364204"/>
            <w:proofErr w:type="spellStart"/>
            <w:r w:rsidRPr="00F07B91">
              <w:rPr>
                <w:rFonts w:ascii="Times New Roman" w:hAnsi="Times New Roman"/>
                <w:color w:val="auto"/>
                <w:sz w:val="28"/>
                <w:szCs w:val="28"/>
              </w:rPr>
              <w:t>Secțiunea</w:t>
            </w:r>
            <w:proofErr w:type="spellEnd"/>
            <w:r w:rsidRPr="00F07B91">
              <w:rPr>
                <w:rFonts w:ascii="Times New Roman" w:hAnsi="Times New Roman"/>
                <w:color w:val="auto"/>
                <w:sz w:val="28"/>
                <w:szCs w:val="28"/>
              </w:rPr>
              <w:t xml:space="preserve"> a III-a. </w:t>
            </w:r>
            <w:proofErr w:type="spellStart"/>
            <w:r w:rsidRPr="00F07B91">
              <w:rPr>
                <w:rFonts w:ascii="Times New Roman" w:hAnsi="Times New Roman"/>
                <w:color w:val="auto"/>
                <w:sz w:val="28"/>
                <w:szCs w:val="28"/>
              </w:rPr>
              <w:t>Aspecte</w:t>
            </w:r>
            <w:proofErr w:type="spellEnd"/>
            <w:r w:rsidRPr="00F07B91">
              <w:rPr>
                <w:rFonts w:ascii="Times New Roman" w:hAnsi="Times New Roman"/>
                <w:color w:val="auto"/>
                <w:sz w:val="28"/>
                <w:szCs w:val="28"/>
              </w:rPr>
              <w:t xml:space="preserve"> </w:t>
            </w:r>
            <w:proofErr w:type="spellStart"/>
            <w:r w:rsidRPr="00F07B91">
              <w:rPr>
                <w:rFonts w:ascii="Times New Roman" w:hAnsi="Times New Roman"/>
                <w:color w:val="auto"/>
                <w:sz w:val="28"/>
                <w:szCs w:val="28"/>
              </w:rPr>
              <w:t>cheie</w:t>
            </w:r>
            <w:proofErr w:type="spellEnd"/>
            <w:r w:rsidRPr="00F07B91">
              <w:rPr>
                <w:rFonts w:ascii="Times New Roman" w:hAnsi="Times New Roman"/>
                <w:color w:val="auto"/>
                <w:sz w:val="28"/>
                <w:szCs w:val="28"/>
              </w:rPr>
              <w:t xml:space="preserve"> ale </w:t>
            </w:r>
            <w:proofErr w:type="spellStart"/>
            <w:r w:rsidRPr="00F07B91">
              <w:rPr>
                <w:rFonts w:ascii="Times New Roman" w:hAnsi="Times New Roman"/>
                <w:color w:val="auto"/>
                <w:sz w:val="28"/>
                <w:szCs w:val="28"/>
              </w:rPr>
              <w:t>procedurii</w:t>
            </w:r>
            <w:proofErr w:type="spellEnd"/>
            <w:r w:rsidRPr="00F07B91">
              <w:rPr>
                <w:rFonts w:ascii="Times New Roman" w:hAnsi="Times New Roman"/>
                <w:color w:val="auto"/>
                <w:sz w:val="28"/>
                <w:szCs w:val="28"/>
              </w:rPr>
              <w:t xml:space="preserve"> de </w:t>
            </w:r>
            <w:proofErr w:type="spellStart"/>
            <w:r w:rsidRPr="00F07B91">
              <w:rPr>
                <w:rFonts w:ascii="Times New Roman" w:hAnsi="Times New Roman"/>
                <w:color w:val="auto"/>
                <w:sz w:val="28"/>
                <w:szCs w:val="28"/>
              </w:rPr>
              <w:t>selecție</w:t>
            </w:r>
            <w:bookmarkEnd w:id="10"/>
            <w:proofErr w:type="spellEnd"/>
          </w:p>
        </w:tc>
      </w:tr>
    </w:tbl>
    <w:p w14:paraId="7A9D6C9C" w14:textId="77777777" w:rsidR="001F2D76" w:rsidRPr="00F07B91" w:rsidRDefault="001F2D76" w:rsidP="001F2D76">
      <w:pPr>
        <w:autoSpaceDE w:val="0"/>
        <w:autoSpaceDN w:val="0"/>
        <w:adjustRightInd w:val="0"/>
        <w:jc w:val="both"/>
        <w:rPr>
          <w:sz w:val="28"/>
          <w:szCs w:val="28"/>
        </w:rPr>
      </w:pPr>
    </w:p>
    <w:p w14:paraId="045C8760" w14:textId="77777777" w:rsidR="001F2D76" w:rsidRPr="0010418E" w:rsidRDefault="001F2D76" w:rsidP="001F2D76">
      <w:pPr>
        <w:pStyle w:val="Indentnormal"/>
        <w:numPr>
          <w:ilvl w:val="0"/>
          <w:numId w:val="29"/>
        </w:numPr>
        <w:rPr>
          <w:rFonts w:ascii="Times New Roman" w:hAnsi="Times New Roman"/>
          <w:sz w:val="28"/>
          <w:szCs w:val="28"/>
          <w:lang w:val="ro-RO"/>
        </w:rPr>
      </w:pPr>
      <w:r w:rsidRPr="0010418E">
        <w:rPr>
          <w:rFonts w:ascii="Times New Roman" w:hAnsi="Times New Roman"/>
          <w:sz w:val="28"/>
          <w:szCs w:val="28"/>
          <w:lang w:val="ro-RO"/>
        </w:rPr>
        <w:t xml:space="preserve">În vederea îndeplinirii scopului procedurii de </w:t>
      </w:r>
      <w:proofErr w:type="spellStart"/>
      <w:r w:rsidRPr="0010418E">
        <w:rPr>
          <w:rFonts w:ascii="Times New Roman" w:hAnsi="Times New Roman"/>
          <w:sz w:val="28"/>
          <w:szCs w:val="28"/>
          <w:lang w:val="ro-RO"/>
        </w:rPr>
        <w:t>selecţie</w:t>
      </w:r>
      <w:proofErr w:type="spellEnd"/>
      <w:r w:rsidRPr="0010418E">
        <w:rPr>
          <w:rFonts w:ascii="Times New Roman" w:hAnsi="Times New Roman"/>
          <w:sz w:val="28"/>
          <w:szCs w:val="28"/>
          <w:lang w:val="ro-RO"/>
        </w:rPr>
        <w:t xml:space="preserve">, </w:t>
      </w:r>
      <w:proofErr w:type="spellStart"/>
      <w:r w:rsidRPr="0010418E">
        <w:rPr>
          <w:rFonts w:ascii="Times New Roman" w:hAnsi="Times New Roman"/>
          <w:sz w:val="28"/>
          <w:szCs w:val="28"/>
          <w:lang w:val="ro-RO"/>
        </w:rPr>
        <w:t>părţile</w:t>
      </w:r>
      <w:proofErr w:type="spellEnd"/>
      <w:r w:rsidRPr="0010418E">
        <w:rPr>
          <w:rFonts w:ascii="Times New Roman" w:hAnsi="Times New Roman"/>
          <w:sz w:val="28"/>
          <w:szCs w:val="28"/>
          <w:lang w:val="ro-RO"/>
        </w:rPr>
        <w:t xml:space="preserve"> identificate în </w:t>
      </w:r>
      <w:proofErr w:type="spellStart"/>
      <w:r w:rsidRPr="0010418E">
        <w:rPr>
          <w:rFonts w:ascii="Times New Roman" w:hAnsi="Times New Roman"/>
          <w:sz w:val="28"/>
          <w:szCs w:val="28"/>
          <w:lang w:val="ro-RO"/>
        </w:rPr>
        <w:t>secţiunea</w:t>
      </w:r>
      <w:proofErr w:type="spellEnd"/>
      <w:r w:rsidRPr="0010418E">
        <w:rPr>
          <w:rFonts w:ascii="Times New Roman" w:hAnsi="Times New Roman"/>
          <w:sz w:val="28"/>
          <w:szCs w:val="28"/>
          <w:lang w:val="ro-RO"/>
        </w:rPr>
        <w:t xml:space="preserve"> a VI-a trebuie să convină asupra următoarelor </w:t>
      </w:r>
      <w:r w:rsidRPr="0010418E">
        <w:rPr>
          <w:rFonts w:ascii="Times New Roman" w:hAnsi="Times New Roman"/>
          <w:b/>
          <w:bCs/>
          <w:sz w:val="28"/>
          <w:szCs w:val="28"/>
          <w:u w:val="single"/>
          <w:lang w:val="ro-RO"/>
        </w:rPr>
        <w:t>aspecte cheie</w:t>
      </w:r>
      <w:r w:rsidRPr="0010418E">
        <w:rPr>
          <w:rFonts w:ascii="Times New Roman" w:hAnsi="Times New Roman"/>
          <w:sz w:val="28"/>
          <w:szCs w:val="28"/>
          <w:lang w:val="ro-RO"/>
        </w:rPr>
        <w:t>:</w:t>
      </w:r>
    </w:p>
    <w:p w14:paraId="6CC22B3D" w14:textId="77777777" w:rsidR="001F2D76" w:rsidRPr="00F07B91" w:rsidRDefault="001F2D76" w:rsidP="001F2D76">
      <w:pPr>
        <w:pStyle w:val="Indentnormal"/>
        <w:numPr>
          <w:ilvl w:val="0"/>
          <w:numId w:val="4"/>
        </w:numPr>
        <w:rPr>
          <w:rFonts w:ascii="Times New Roman" w:hAnsi="Times New Roman"/>
          <w:sz w:val="28"/>
          <w:szCs w:val="28"/>
        </w:rPr>
      </w:pPr>
      <w:proofErr w:type="spellStart"/>
      <w:r w:rsidRPr="00F07B91">
        <w:rPr>
          <w:rFonts w:ascii="Times New Roman" w:hAnsi="Times New Roman"/>
          <w:sz w:val="28"/>
          <w:szCs w:val="28"/>
        </w:rPr>
        <w:t>Referitor</w:t>
      </w:r>
      <w:proofErr w:type="spellEnd"/>
      <w:r w:rsidRPr="00F07B91">
        <w:rPr>
          <w:rFonts w:ascii="Times New Roman" w:hAnsi="Times New Roman"/>
          <w:sz w:val="28"/>
          <w:szCs w:val="28"/>
        </w:rPr>
        <w:t xml:space="preserve"> la </w:t>
      </w:r>
      <w:proofErr w:type="spellStart"/>
      <w:r w:rsidRPr="00F07B91">
        <w:rPr>
          <w:rFonts w:ascii="Times New Roman" w:hAnsi="Times New Roman"/>
          <w:sz w:val="28"/>
          <w:szCs w:val="28"/>
        </w:rPr>
        <w:t>documentele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necesare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implementării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componentei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integrale</w:t>
      </w:r>
      <w:proofErr w:type="spellEnd"/>
      <w:r w:rsidRPr="00F07B91">
        <w:rPr>
          <w:rFonts w:ascii="Times New Roman" w:hAnsi="Times New Roman"/>
          <w:sz w:val="28"/>
          <w:szCs w:val="28"/>
        </w:rPr>
        <w:t xml:space="preserve"> a </w:t>
      </w:r>
      <w:proofErr w:type="spellStart"/>
      <w:r w:rsidRPr="00F07B91">
        <w:rPr>
          <w:rFonts w:ascii="Times New Roman" w:hAnsi="Times New Roman"/>
          <w:sz w:val="28"/>
          <w:szCs w:val="28"/>
        </w:rPr>
        <w:t>planului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w:t>
      </w:r>
    </w:p>
    <w:p w14:paraId="7001BA4B" w14:textId="77777777" w:rsidR="001F2D76" w:rsidRPr="0010418E" w:rsidRDefault="001F2D76" w:rsidP="001F2D76">
      <w:pPr>
        <w:pStyle w:val="Indentnormal"/>
        <w:numPr>
          <w:ilvl w:val="0"/>
          <w:numId w:val="6"/>
        </w:numPr>
        <w:ind w:left="1080" w:hanging="360"/>
        <w:rPr>
          <w:rFonts w:ascii="Times New Roman" w:hAnsi="Times New Roman"/>
          <w:sz w:val="28"/>
          <w:szCs w:val="28"/>
          <w:lang w:val="fr-FR"/>
        </w:rPr>
      </w:pPr>
      <w:proofErr w:type="spellStart"/>
      <w:r w:rsidRPr="0010418E">
        <w:rPr>
          <w:rFonts w:ascii="Times New Roman" w:hAnsi="Times New Roman"/>
          <w:sz w:val="28"/>
          <w:szCs w:val="28"/>
          <w:lang w:val="fr-FR"/>
        </w:rPr>
        <w:t>Profilul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consiliului</w:t>
      </w:r>
      <w:proofErr w:type="spellEnd"/>
      <w:r w:rsidRPr="0010418E">
        <w:rPr>
          <w:rFonts w:ascii="Times New Roman" w:hAnsi="Times New Roman"/>
          <w:sz w:val="28"/>
          <w:szCs w:val="28"/>
          <w:lang w:val="fr-FR"/>
        </w:rPr>
        <w:t xml:space="preserve"> este </w:t>
      </w:r>
      <w:proofErr w:type="spellStart"/>
      <w:r w:rsidRPr="0010418E">
        <w:rPr>
          <w:rFonts w:ascii="Times New Roman" w:hAnsi="Times New Roman"/>
          <w:sz w:val="28"/>
          <w:szCs w:val="28"/>
          <w:lang w:val="fr-FR"/>
        </w:rPr>
        <w:t>elaborat</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către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b/>
          <w:bCs/>
          <w:sz w:val="28"/>
          <w:szCs w:val="28"/>
          <w:lang w:val="fr-FR"/>
        </w:rPr>
        <w:t>autoritatea</w:t>
      </w:r>
      <w:proofErr w:type="spellEnd"/>
      <w:r w:rsidRPr="0010418E">
        <w:rPr>
          <w:rFonts w:ascii="Times New Roman" w:hAnsi="Times New Roman"/>
          <w:b/>
          <w:bCs/>
          <w:sz w:val="28"/>
          <w:szCs w:val="28"/>
          <w:lang w:val="fr-FR"/>
        </w:rPr>
        <w:t xml:space="preserve"> </w:t>
      </w:r>
      <w:proofErr w:type="spellStart"/>
      <w:r w:rsidRPr="0010418E">
        <w:rPr>
          <w:rFonts w:ascii="Times New Roman" w:hAnsi="Times New Roman"/>
          <w:b/>
          <w:bCs/>
          <w:sz w:val="28"/>
          <w:szCs w:val="28"/>
          <w:lang w:val="fr-FR"/>
        </w:rPr>
        <w:t>publică</w:t>
      </w:r>
      <w:proofErr w:type="spellEnd"/>
      <w:r w:rsidRPr="0010418E">
        <w:rPr>
          <w:rFonts w:ascii="Times New Roman" w:hAnsi="Times New Roman"/>
          <w:b/>
          <w:bCs/>
          <w:sz w:val="28"/>
          <w:szCs w:val="28"/>
          <w:lang w:val="fr-FR"/>
        </w:rPr>
        <w:t xml:space="preserve"> </w:t>
      </w:r>
      <w:proofErr w:type="spellStart"/>
      <w:proofErr w:type="gramStart"/>
      <w:r w:rsidRPr="0010418E">
        <w:rPr>
          <w:rFonts w:ascii="Times New Roman" w:hAnsi="Times New Roman"/>
          <w:b/>
          <w:bCs/>
          <w:sz w:val="28"/>
          <w:szCs w:val="28"/>
          <w:lang w:val="fr-FR"/>
        </w:rPr>
        <w:t>tutelară</w:t>
      </w:r>
      <w:proofErr w:type="spellEnd"/>
      <w:r w:rsidRPr="0010418E">
        <w:rPr>
          <w:rFonts w:ascii="Times New Roman" w:hAnsi="Times New Roman"/>
          <w:sz w:val="28"/>
          <w:szCs w:val="28"/>
          <w:lang w:val="fr-FR"/>
        </w:rPr>
        <w:t>;</w:t>
      </w:r>
      <w:proofErr w:type="gramEnd"/>
    </w:p>
    <w:p w14:paraId="0D54C842" w14:textId="77777777" w:rsidR="001F2D76" w:rsidRPr="00F07B91" w:rsidRDefault="001F2D76" w:rsidP="001F2D76">
      <w:pPr>
        <w:pStyle w:val="Indentnormal"/>
        <w:numPr>
          <w:ilvl w:val="0"/>
          <w:numId w:val="6"/>
        </w:numPr>
        <w:ind w:left="1080" w:hanging="360"/>
        <w:rPr>
          <w:rFonts w:ascii="Times New Roman" w:hAnsi="Times New Roman"/>
          <w:sz w:val="28"/>
          <w:szCs w:val="28"/>
        </w:rPr>
      </w:pPr>
      <w:proofErr w:type="spellStart"/>
      <w:r w:rsidRPr="0010418E">
        <w:rPr>
          <w:rFonts w:ascii="Times New Roman" w:hAnsi="Times New Roman"/>
          <w:sz w:val="28"/>
          <w:szCs w:val="28"/>
          <w:lang w:val="fr-FR"/>
        </w:rPr>
        <w:t>Profilul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candidatului</w:t>
      </w:r>
      <w:proofErr w:type="spellEnd"/>
      <w:r w:rsidRPr="0010418E">
        <w:rPr>
          <w:rFonts w:ascii="Times New Roman" w:hAnsi="Times New Roman"/>
          <w:sz w:val="28"/>
          <w:szCs w:val="28"/>
          <w:lang w:val="fr-FR"/>
        </w:rPr>
        <w:t xml:space="preserve"> este </w:t>
      </w:r>
      <w:proofErr w:type="spellStart"/>
      <w:r w:rsidRPr="0010418E">
        <w:rPr>
          <w:rFonts w:ascii="Times New Roman" w:hAnsi="Times New Roman"/>
          <w:sz w:val="28"/>
          <w:szCs w:val="28"/>
          <w:lang w:val="fr-FR"/>
        </w:rPr>
        <w:t>elaborat</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către</w:t>
      </w:r>
      <w:proofErr w:type="spellEnd"/>
      <w:r w:rsidRPr="0010418E">
        <w:rPr>
          <w:rFonts w:ascii="Times New Roman" w:hAnsi="Times New Roman"/>
          <w:sz w:val="28"/>
          <w:szCs w:val="28"/>
          <w:lang w:val="fr-FR"/>
        </w:rPr>
        <w:t xml:space="preserve"> CSN. </w:t>
      </w:r>
      <w:proofErr w:type="spellStart"/>
      <w:r w:rsidRPr="00F07B91">
        <w:rPr>
          <w:rFonts w:ascii="Times New Roman" w:hAnsi="Times New Roman"/>
          <w:sz w:val="28"/>
          <w:szCs w:val="28"/>
        </w:rPr>
        <w:t>Profilurile</w:t>
      </w:r>
      <w:proofErr w:type="spellEnd"/>
      <w:r w:rsidRPr="00F07B91">
        <w:rPr>
          <w:rFonts w:ascii="Times New Roman" w:hAnsi="Times New Roman"/>
          <w:sz w:val="28"/>
          <w:szCs w:val="28"/>
        </w:rPr>
        <w:t xml:space="preserve"> sunt </w:t>
      </w:r>
      <w:proofErr w:type="spellStart"/>
      <w:r w:rsidRPr="00F07B91">
        <w:rPr>
          <w:rFonts w:ascii="Times New Roman" w:hAnsi="Times New Roman"/>
          <w:sz w:val="28"/>
          <w:szCs w:val="28"/>
        </w:rPr>
        <w:t>definitivate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aprobate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până</w:t>
      </w:r>
      <w:proofErr w:type="spellEnd"/>
    </w:p>
    <w:p w14:paraId="08934CF1" w14:textId="77777777" w:rsidR="001F2D76" w:rsidRPr="00F07B91" w:rsidRDefault="001F2D76" w:rsidP="001F2D76">
      <w:pPr>
        <w:pStyle w:val="Indentnormal"/>
        <w:rPr>
          <w:rFonts w:ascii="Times New Roman" w:hAnsi="Times New Roman"/>
          <w:sz w:val="28"/>
          <w:szCs w:val="28"/>
        </w:rPr>
      </w:pPr>
      <w:r w:rsidRPr="00F07B91">
        <w:rPr>
          <w:rFonts w:ascii="Times New Roman" w:hAnsi="Times New Roman"/>
          <w:sz w:val="28"/>
          <w:szCs w:val="28"/>
        </w:rPr>
        <w:t xml:space="preserve">la </w:t>
      </w:r>
      <w:proofErr w:type="spellStart"/>
      <w:r w:rsidRPr="00F07B91">
        <w:rPr>
          <w:rFonts w:ascii="Times New Roman" w:hAnsi="Times New Roman"/>
          <w:sz w:val="28"/>
          <w:szCs w:val="28"/>
        </w:rPr>
        <w:t>publicarea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anunţului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baza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consultărilor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între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părţile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procedurii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w:t>
      </w:r>
    </w:p>
    <w:p w14:paraId="15FB7F89" w14:textId="77777777" w:rsidR="001F2D76" w:rsidRPr="00F07B91" w:rsidRDefault="001F2D76" w:rsidP="001F2D76">
      <w:pPr>
        <w:pStyle w:val="Indentnormal"/>
        <w:numPr>
          <w:ilvl w:val="0"/>
          <w:numId w:val="4"/>
        </w:numPr>
        <w:rPr>
          <w:rFonts w:ascii="Times New Roman" w:hAnsi="Times New Roman"/>
          <w:sz w:val="28"/>
          <w:szCs w:val="28"/>
        </w:rPr>
      </w:pPr>
      <w:proofErr w:type="spellStart"/>
      <w:r w:rsidRPr="00F07B91">
        <w:rPr>
          <w:rFonts w:ascii="Times New Roman" w:hAnsi="Times New Roman"/>
          <w:sz w:val="28"/>
          <w:szCs w:val="28"/>
        </w:rPr>
        <w:lastRenderedPageBreak/>
        <w:t>Referitor</w:t>
      </w:r>
      <w:proofErr w:type="spellEnd"/>
      <w:r w:rsidRPr="00F07B91">
        <w:rPr>
          <w:rFonts w:ascii="Times New Roman" w:hAnsi="Times New Roman"/>
          <w:sz w:val="28"/>
          <w:szCs w:val="28"/>
        </w:rPr>
        <w:t xml:space="preserve"> la </w:t>
      </w:r>
      <w:proofErr w:type="spellStart"/>
      <w:r w:rsidRPr="00F07B91">
        <w:rPr>
          <w:rFonts w:ascii="Times New Roman" w:hAnsi="Times New Roman"/>
          <w:sz w:val="28"/>
          <w:szCs w:val="28"/>
        </w:rPr>
        <w:t>bunul</w:t>
      </w:r>
      <w:proofErr w:type="spellEnd"/>
      <w:r w:rsidRPr="00F07B91">
        <w:rPr>
          <w:rFonts w:ascii="Times New Roman" w:hAnsi="Times New Roman"/>
          <w:sz w:val="28"/>
          <w:szCs w:val="28"/>
        </w:rPr>
        <w:t xml:space="preserve"> mers al </w:t>
      </w:r>
      <w:proofErr w:type="spellStart"/>
      <w:r w:rsidRPr="00F07B91">
        <w:rPr>
          <w:rFonts w:ascii="Times New Roman" w:hAnsi="Times New Roman"/>
          <w:sz w:val="28"/>
          <w:szCs w:val="28"/>
        </w:rPr>
        <w:t>procedurii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w:t>
      </w:r>
    </w:p>
    <w:p w14:paraId="6C587745" w14:textId="77777777" w:rsidR="001F2D76" w:rsidRPr="0010418E" w:rsidRDefault="001F2D76" w:rsidP="001F2D76">
      <w:pPr>
        <w:pStyle w:val="Indentnormal"/>
        <w:numPr>
          <w:ilvl w:val="0"/>
          <w:numId w:val="5"/>
        </w:numPr>
        <w:ind w:left="1440"/>
        <w:rPr>
          <w:rFonts w:ascii="Times New Roman" w:hAnsi="Times New Roman"/>
          <w:sz w:val="28"/>
          <w:szCs w:val="28"/>
          <w:lang w:val="fr-FR"/>
        </w:rPr>
      </w:pPr>
      <w:proofErr w:type="spellStart"/>
      <w:r w:rsidRPr="0010418E">
        <w:rPr>
          <w:rFonts w:ascii="Times New Roman" w:hAnsi="Times New Roman"/>
          <w:sz w:val="28"/>
          <w:szCs w:val="28"/>
          <w:lang w:val="fr-FR"/>
        </w:rPr>
        <w:t>Componenta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integrală</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sz w:val="28"/>
          <w:szCs w:val="28"/>
          <w:lang w:val="fr-FR"/>
        </w:rPr>
        <w:t>planului</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selecţie</w:t>
      </w:r>
      <w:proofErr w:type="spellEnd"/>
      <w:r w:rsidRPr="0010418E">
        <w:rPr>
          <w:rFonts w:ascii="Times New Roman" w:hAnsi="Times New Roman"/>
          <w:sz w:val="28"/>
          <w:szCs w:val="28"/>
          <w:lang w:val="fr-FR"/>
        </w:rPr>
        <w:t xml:space="preserve"> este </w:t>
      </w:r>
      <w:proofErr w:type="spellStart"/>
      <w:r w:rsidRPr="0010418E">
        <w:rPr>
          <w:rFonts w:ascii="Times New Roman" w:hAnsi="Times New Roman"/>
          <w:sz w:val="28"/>
          <w:szCs w:val="28"/>
          <w:lang w:val="fr-FR"/>
        </w:rPr>
        <w:t>definitivată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până</w:t>
      </w:r>
      <w:proofErr w:type="spellEnd"/>
      <w:r w:rsidRPr="0010418E">
        <w:rPr>
          <w:rFonts w:ascii="Times New Roman" w:hAnsi="Times New Roman"/>
          <w:sz w:val="28"/>
          <w:szCs w:val="28"/>
          <w:lang w:val="fr-FR"/>
        </w:rPr>
        <w:t xml:space="preserve"> la </w:t>
      </w:r>
      <w:proofErr w:type="spellStart"/>
      <w:r w:rsidRPr="0010418E">
        <w:rPr>
          <w:rFonts w:ascii="Times New Roman" w:hAnsi="Times New Roman"/>
          <w:sz w:val="28"/>
          <w:szCs w:val="28"/>
          <w:lang w:val="fr-FR"/>
        </w:rPr>
        <w:t>publicarea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anunţului</w:t>
      </w:r>
      <w:proofErr w:type="spellEnd"/>
      <w:r w:rsidRPr="0010418E">
        <w:rPr>
          <w:rFonts w:ascii="Times New Roman" w:hAnsi="Times New Roman"/>
          <w:sz w:val="28"/>
          <w:szCs w:val="28"/>
          <w:lang w:val="fr-FR"/>
        </w:rPr>
        <w:t xml:space="preserve"> de </w:t>
      </w:r>
    </w:p>
    <w:p w14:paraId="18E47D5E" w14:textId="77777777" w:rsidR="001F2D76" w:rsidRPr="00F07B91" w:rsidRDefault="001F2D76" w:rsidP="001F2D76">
      <w:pPr>
        <w:pStyle w:val="Indentnormal"/>
        <w:rPr>
          <w:rFonts w:ascii="Times New Roman" w:hAnsi="Times New Roman"/>
          <w:sz w:val="28"/>
          <w:szCs w:val="28"/>
        </w:rPr>
      </w:pP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w:t>
      </w:r>
    </w:p>
    <w:p w14:paraId="10AA36D3" w14:textId="77777777" w:rsidR="001F2D76" w:rsidRPr="0010418E" w:rsidRDefault="001F2D76" w:rsidP="001F2D76">
      <w:pPr>
        <w:pStyle w:val="Indentnormal"/>
        <w:numPr>
          <w:ilvl w:val="0"/>
          <w:numId w:val="5"/>
        </w:numPr>
        <w:ind w:left="1440"/>
        <w:rPr>
          <w:rFonts w:ascii="Times New Roman" w:hAnsi="Times New Roman"/>
          <w:sz w:val="28"/>
          <w:szCs w:val="28"/>
          <w:lang w:val="fr-FR"/>
        </w:rPr>
      </w:pPr>
      <w:proofErr w:type="spellStart"/>
      <w:r w:rsidRPr="0010418E">
        <w:rPr>
          <w:rFonts w:ascii="Times New Roman" w:hAnsi="Times New Roman"/>
          <w:sz w:val="28"/>
          <w:szCs w:val="28"/>
          <w:lang w:val="fr-FR"/>
        </w:rPr>
        <w:t>Termene</w:t>
      </w:r>
      <w:proofErr w:type="spellEnd"/>
      <w:r w:rsidRPr="0010418E">
        <w:rPr>
          <w:rFonts w:ascii="Times New Roman" w:hAnsi="Times New Roman"/>
          <w:sz w:val="28"/>
          <w:szCs w:val="28"/>
          <w:lang w:val="fr-FR"/>
        </w:rPr>
        <w:t xml:space="preserve"> </w:t>
      </w:r>
      <w:proofErr w:type="spellStart"/>
      <w:proofErr w:type="gramStart"/>
      <w:r w:rsidRPr="0010418E">
        <w:rPr>
          <w:rFonts w:ascii="Times New Roman" w:hAnsi="Times New Roman"/>
          <w:sz w:val="28"/>
          <w:szCs w:val="28"/>
          <w:lang w:val="fr-FR"/>
        </w:rPr>
        <w:t>limită</w:t>
      </w:r>
      <w:proofErr w:type="spellEnd"/>
      <w:r w:rsidRPr="0010418E">
        <w:rPr>
          <w:rFonts w:ascii="Times New Roman" w:hAnsi="Times New Roman"/>
          <w:sz w:val="28"/>
          <w:szCs w:val="28"/>
          <w:lang w:val="fr-FR"/>
        </w:rPr>
        <w:t>:</w:t>
      </w:r>
      <w:proofErr w:type="gram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pentru</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fiecare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etapă</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sz w:val="28"/>
          <w:szCs w:val="28"/>
          <w:lang w:val="fr-FR"/>
        </w:rPr>
        <w:t>procedurii</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selecţie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trebuie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stabilite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termene</w:t>
      </w:r>
      <w:proofErr w:type="spellEnd"/>
      <w:r w:rsidRPr="0010418E">
        <w:rPr>
          <w:rFonts w:ascii="Times New Roman" w:hAnsi="Times New Roman"/>
          <w:sz w:val="28"/>
          <w:szCs w:val="28"/>
          <w:lang w:val="fr-FR"/>
        </w:rPr>
        <w:t xml:space="preserve"> de</w:t>
      </w:r>
    </w:p>
    <w:p w14:paraId="6D05EE8D" w14:textId="77777777" w:rsidR="001F2D76" w:rsidRPr="00F07B91" w:rsidRDefault="001F2D76" w:rsidP="001F2D76">
      <w:pPr>
        <w:pStyle w:val="Indentnormal"/>
        <w:rPr>
          <w:rFonts w:ascii="Times New Roman" w:hAnsi="Times New Roman"/>
          <w:sz w:val="28"/>
          <w:szCs w:val="28"/>
        </w:rPr>
      </w:pPr>
      <w:proofErr w:type="spellStart"/>
      <w:proofErr w:type="gramStart"/>
      <w:r w:rsidRPr="0010418E">
        <w:rPr>
          <w:rFonts w:ascii="Times New Roman" w:hAnsi="Times New Roman"/>
          <w:sz w:val="28"/>
          <w:szCs w:val="28"/>
          <w:lang w:val="fr-FR"/>
        </w:rPr>
        <w:t>realizare</w:t>
      </w:r>
      <w:proofErr w:type="spellEnd"/>
      <w:proofErr w:type="gram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cu</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respectarea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legislaţiei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vigoare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şi</w:t>
      </w:r>
      <w:proofErr w:type="spellEnd"/>
      <w:r w:rsidRPr="0010418E">
        <w:rPr>
          <w:rFonts w:ascii="Times New Roman" w:hAnsi="Times New Roman"/>
          <w:sz w:val="28"/>
          <w:szCs w:val="28"/>
          <w:lang w:val="fr-FR"/>
        </w:rPr>
        <w:t xml:space="preserve">, </w:t>
      </w:r>
      <w:proofErr w:type="gramStart"/>
      <w:r w:rsidRPr="0010418E">
        <w:rPr>
          <w:rFonts w:ascii="Times New Roman" w:hAnsi="Times New Roman"/>
          <w:sz w:val="28"/>
          <w:szCs w:val="28"/>
          <w:lang w:val="fr-FR"/>
        </w:rPr>
        <w:t>ca</w:t>
      </w:r>
      <w:proofErr w:type="gramEnd"/>
      <w:r w:rsidRPr="0010418E">
        <w:rPr>
          <w:rFonts w:ascii="Times New Roman" w:hAnsi="Times New Roman"/>
          <w:sz w:val="28"/>
          <w:szCs w:val="28"/>
          <w:lang w:val="fr-FR"/>
        </w:rPr>
        <w:t xml:space="preserve"> un </w:t>
      </w:r>
      <w:proofErr w:type="spellStart"/>
      <w:r w:rsidRPr="0010418E">
        <w:rPr>
          <w:rFonts w:ascii="Times New Roman" w:hAnsi="Times New Roman"/>
          <w:sz w:val="28"/>
          <w:szCs w:val="28"/>
          <w:lang w:val="fr-FR"/>
        </w:rPr>
        <w:t>rezultat</w:t>
      </w:r>
      <w:proofErr w:type="spellEnd"/>
      <w:r w:rsidRPr="0010418E">
        <w:rPr>
          <w:rFonts w:ascii="Times New Roman" w:hAnsi="Times New Roman"/>
          <w:sz w:val="28"/>
          <w:szCs w:val="28"/>
          <w:lang w:val="fr-FR"/>
        </w:rPr>
        <w:t xml:space="preserve"> al </w:t>
      </w:r>
      <w:proofErr w:type="spellStart"/>
      <w:r w:rsidRPr="0010418E">
        <w:rPr>
          <w:rFonts w:ascii="Times New Roman" w:hAnsi="Times New Roman"/>
          <w:sz w:val="28"/>
          <w:szCs w:val="28"/>
          <w:lang w:val="fr-FR"/>
        </w:rPr>
        <w:t>bunei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negocieri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între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părţi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Termenele</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realizare</w:t>
      </w:r>
      <w:proofErr w:type="spellEnd"/>
      <w:r w:rsidRPr="0010418E">
        <w:rPr>
          <w:rFonts w:ascii="Times New Roman" w:hAnsi="Times New Roman"/>
          <w:sz w:val="28"/>
          <w:szCs w:val="28"/>
          <w:lang w:val="fr-FR"/>
        </w:rPr>
        <w:t xml:space="preserve"> pot fi fixe </w:t>
      </w:r>
      <w:proofErr w:type="spellStart"/>
      <w:r w:rsidRPr="0010418E">
        <w:rPr>
          <w:rFonts w:ascii="Times New Roman" w:hAnsi="Times New Roman"/>
          <w:sz w:val="28"/>
          <w:szCs w:val="28"/>
          <w:lang w:val="fr-FR"/>
        </w:rPr>
        <w:t>sau</w:t>
      </w:r>
      <w:proofErr w:type="spellEnd"/>
      <w:r w:rsidRPr="0010418E">
        <w:rPr>
          <w:rFonts w:ascii="Times New Roman" w:hAnsi="Times New Roman"/>
          <w:sz w:val="28"/>
          <w:szCs w:val="28"/>
          <w:lang w:val="fr-FR"/>
        </w:rPr>
        <w:t xml:space="preserve"> estimative. </w:t>
      </w:r>
      <w:proofErr w:type="spellStart"/>
      <w:r w:rsidRPr="0010418E">
        <w:rPr>
          <w:rFonts w:ascii="Times New Roman" w:hAnsi="Times New Roman"/>
          <w:sz w:val="28"/>
          <w:szCs w:val="28"/>
          <w:lang w:val="fr-FR"/>
        </w:rPr>
        <w:t>Termenele</w:t>
      </w:r>
      <w:proofErr w:type="spellEnd"/>
      <w:r w:rsidRPr="0010418E">
        <w:rPr>
          <w:rFonts w:ascii="Times New Roman" w:hAnsi="Times New Roman"/>
          <w:sz w:val="28"/>
          <w:szCs w:val="28"/>
          <w:lang w:val="fr-FR"/>
        </w:rPr>
        <w:t xml:space="preserve"> fixe </w:t>
      </w:r>
      <w:proofErr w:type="spellStart"/>
      <w:r w:rsidRPr="0010418E">
        <w:rPr>
          <w:rFonts w:ascii="Times New Roman" w:hAnsi="Times New Roman"/>
          <w:sz w:val="28"/>
          <w:szCs w:val="28"/>
          <w:lang w:val="fr-FR"/>
        </w:rPr>
        <w:t>nu</w:t>
      </w:r>
      <w:proofErr w:type="spellEnd"/>
      <w:r w:rsidRPr="0010418E">
        <w:rPr>
          <w:rFonts w:ascii="Times New Roman" w:hAnsi="Times New Roman"/>
          <w:sz w:val="28"/>
          <w:szCs w:val="28"/>
          <w:lang w:val="fr-FR"/>
        </w:rPr>
        <w:t xml:space="preserve"> pot fi </w:t>
      </w:r>
      <w:proofErr w:type="spellStart"/>
      <w:r w:rsidRPr="0010418E">
        <w:rPr>
          <w:rFonts w:ascii="Times New Roman" w:hAnsi="Times New Roman"/>
          <w:sz w:val="28"/>
          <w:szCs w:val="28"/>
          <w:lang w:val="fr-FR"/>
        </w:rPr>
        <w:t>depăşite</w:t>
      </w:r>
      <w:proofErr w:type="spellEnd"/>
      <w:r w:rsidRPr="0010418E">
        <w:rPr>
          <w:rFonts w:ascii="Times New Roman" w:hAnsi="Times New Roman"/>
          <w:sz w:val="28"/>
          <w:szCs w:val="28"/>
          <w:lang w:val="fr-FR"/>
        </w:rPr>
        <w:t xml:space="preserve">. </w:t>
      </w:r>
      <w:proofErr w:type="spellStart"/>
      <w:r w:rsidRPr="00F07B91">
        <w:rPr>
          <w:rFonts w:ascii="Times New Roman" w:hAnsi="Times New Roman"/>
          <w:sz w:val="28"/>
          <w:szCs w:val="28"/>
        </w:rPr>
        <w:t>Termenele</w:t>
      </w:r>
      <w:proofErr w:type="spellEnd"/>
      <w:r w:rsidRPr="00F07B91">
        <w:rPr>
          <w:rFonts w:ascii="Times New Roman" w:hAnsi="Times New Roman"/>
          <w:sz w:val="28"/>
          <w:szCs w:val="28"/>
        </w:rPr>
        <w:t xml:space="preserve"> sunt </w:t>
      </w:r>
      <w:proofErr w:type="spellStart"/>
      <w:r w:rsidRPr="00F07B91">
        <w:rPr>
          <w:rFonts w:ascii="Times New Roman" w:hAnsi="Times New Roman"/>
          <w:sz w:val="28"/>
          <w:szCs w:val="28"/>
        </w:rPr>
        <w:t>reflectate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planul</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w:t>
      </w:r>
    </w:p>
    <w:p w14:paraId="179D9661" w14:textId="77777777" w:rsidR="001F2D76" w:rsidRPr="00F07B91" w:rsidRDefault="001F2D76" w:rsidP="001F2D76">
      <w:pPr>
        <w:pStyle w:val="Indentnormal"/>
        <w:numPr>
          <w:ilvl w:val="0"/>
          <w:numId w:val="5"/>
        </w:numPr>
        <w:ind w:left="1440"/>
        <w:rPr>
          <w:rFonts w:ascii="Times New Roman" w:hAnsi="Times New Roman"/>
          <w:sz w:val="28"/>
          <w:szCs w:val="28"/>
        </w:rPr>
      </w:pPr>
      <w:proofErr w:type="spellStart"/>
      <w:r w:rsidRPr="00F07B91">
        <w:rPr>
          <w:rFonts w:ascii="Times New Roman" w:hAnsi="Times New Roman"/>
          <w:sz w:val="28"/>
          <w:szCs w:val="28"/>
        </w:rPr>
        <w:t>Elemente</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confidenţialitate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aspecte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cheie</w:t>
      </w:r>
      <w:proofErr w:type="spellEnd"/>
      <w:r w:rsidRPr="00F07B91">
        <w:rPr>
          <w:rFonts w:ascii="Times New Roman" w:hAnsi="Times New Roman"/>
          <w:sz w:val="28"/>
          <w:szCs w:val="28"/>
        </w:rPr>
        <w:t xml:space="preserve"> ale </w:t>
      </w:r>
      <w:proofErr w:type="spellStart"/>
      <w:r w:rsidRPr="00F07B91">
        <w:rPr>
          <w:rFonts w:ascii="Times New Roman" w:hAnsi="Times New Roman"/>
          <w:sz w:val="28"/>
          <w:szCs w:val="28"/>
        </w:rPr>
        <w:t>procedurii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trebuie</w:t>
      </w:r>
      <w:proofErr w:type="spellEnd"/>
      <w:r w:rsidRPr="00F07B91">
        <w:rPr>
          <w:rFonts w:ascii="Times New Roman" w:hAnsi="Times New Roman"/>
          <w:sz w:val="28"/>
          <w:szCs w:val="28"/>
        </w:rPr>
        <w:t xml:space="preserve"> specificate </w:t>
      </w:r>
      <w:proofErr w:type="spellStart"/>
      <w:r w:rsidRPr="00F07B91">
        <w:rPr>
          <w:rFonts w:ascii="Times New Roman" w:hAnsi="Times New Roman"/>
          <w:sz w:val="28"/>
          <w:szCs w:val="28"/>
        </w:rPr>
        <w:t>şi</w:t>
      </w:r>
      <w:proofErr w:type="spellEnd"/>
    </w:p>
    <w:p w14:paraId="139EC428" w14:textId="77777777" w:rsidR="001F2D76" w:rsidRPr="00F07B91" w:rsidRDefault="001F2D76" w:rsidP="001F2D76">
      <w:pPr>
        <w:pStyle w:val="Indentnormal"/>
        <w:rPr>
          <w:rFonts w:ascii="Times New Roman" w:hAnsi="Times New Roman"/>
          <w:sz w:val="28"/>
          <w:szCs w:val="28"/>
        </w:rPr>
      </w:pPr>
      <w:proofErr w:type="spellStart"/>
      <w:proofErr w:type="gramStart"/>
      <w:r w:rsidRPr="0010418E">
        <w:rPr>
          <w:rFonts w:ascii="Times New Roman" w:hAnsi="Times New Roman"/>
          <w:sz w:val="28"/>
          <w:szCs w:val="28"/>
          <w:lang w:val="fr-FR"/>
        </w:rPr>
        <w:t>integrate</w:t>
      </w:r>
      <w:proofErr w:type="spellEnd"/>
      <w:proofErr w:type="gram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planul</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selecţie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precum</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şi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modul</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tratare</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sz w:val="28"/>
          <w:szCs w:val="28"/>
          <w:lang w:val="fr-FR"/>
        </w:rPr>
        <w:t>lor</w:t>
      </w:r>
      <w:proofErr w:type="spellEnd"/>
      <w:r w:rsidRPr="0010418E">
        <w:rPr>
          <w:rFonts w:ascii="Times New Roman" w:hAnsi="Times New Roman"/>
          <w:sz w:val="28"/>
          <w:szCs w:val="28"/>
          <w:lang w:val="fr-FR"/>
        </w:rPr>
        <w:t xml:space="preserve">. </w:t>
      </w:r>
      <w:r w:rsidRPr="00F07B91">
        <w:rPr>
          <w:rFonts w:ascii="Times New Roman" w:eastAsia="Times New Roman" w:hAnsi="Times New Roman"/>
          <w:b/>
          <w:sz w:val="28"/>
          <w:szCs w:val="28"/>
        </w:rPr>
        <w:t>CSN</w:t>
      </w:r>
      <w:r w:rsidRPr="00F07B91">
        <w:rPr>
          <w:rStyle w:val="Bodytext2"/>
          <w:rFonts w:ascii="Times New Roman" w:hAnsi="Times New Roman" w:cs="Times New Roman"/>
          <w:sz w:val="28"/>
          <w:szCs w:val="28"/>
        </w:rPr>
        <w:t xml:space="preserve"> </w:t>
      </w:r>
      <w:proofErr w:type="spellStart"/>
      <w:r w:rsidRPr="00F07B91">
        <w:rPr>
          <w:rFonts w:ascii="Times New Roman" w:hAnsi="Times New Roman"/>
          <w:sz w:val="28"/>
          <w:szCs w:val="28"/>
        </w:rPr>
        <w:t>defineşte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aceste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aspecte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până</w:t>
      </w:r>
      <w:proofErr w:type="spellEnd"/>
      <w:r w:rsidRPr="00F07B91">
        <w:rPr>
          <w:rFonts w:ascii="Times New Roman" w:hAnsi="Times New Roman"/>
          <w:sz w:val="28"/>
          <w:szCs w:val="28"/>
        </w:rPr>
        <w:t xml:space="preserve"> la </w:t>
      </w:r>
      <w:proofErr w:type="spellStart"/>
      <w:r w:rsidRPr="00F07B91">
        <w:rPr>
          <w:rFonts w:ascii="Times New Roman" w:hAnsi="Times New Roman"/>
          <w:sz w:val="28"/>
          <w:szCs w:val="28"/>
        </w:rPr>
        <w:t>definitivarea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componentei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integrale</w:t>
      </w:r>
      <w:proofErr w:type="spellEnd"/>
      <w:r w:rsidRPr="00F07B91">
        <w:rPr>
          <w:rFonts w:ascii="Times New Roman" w:hAnsi="Times New Roman"/>
          <w:sz w:val="28"/>
          <w:szCs w:val="28"/>
        </w:rPr>
        <w:t xml:space="preserve"> a </w:t>
      </w:r>
      <w:proofErr w:type="spellStart"/>
      <w:r w:rsidRPr="00F07B91">
        <w:rPr>
          <w:rFonts w:ascii="Times New Roman" w:hAnsi="Times New Roman"/>
          <w:sz w:val="28"/>
          <w:szCs w:val="28"/>
        </w:rPr>
        <w:t>planului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w:t>
      </w:r>
    </w:p>
    <w:p w14:paraId="4CD7FFDB" w14:textId="77777777" w:rsidR="001F2D76" w:rsidRPr="0010418E" w:rsidRDefault="001F2D76" w:rsidP="001F2D76">
      <w:pPr>
        <w:pStyle w:val="Indentnormal"/>
        <w:numPr>
          <w:ilvl w:val="0"/>
          <w:numId w:val="5"/>
        </w:numPr>
        <w:ind w:left="1440"/>
        <w:rPr>
          <w:rFonts w:ascii="Times New Roman" w:hAnsi="Times New Roman"/>
          <w:sz w:val="28"/>
          <w:szCs w:val="28"/>
          <w:lang w:val="fr-FR"/>
        </w:rPr>
      </w:pPr>
      <w:proofErr w:type="spellStart"/>
      <w:r w:rsidRPr="0010418E">
        <w:rPr>
          <w:rFonts w:ascii="Times New Roman" w:hAnsi="Times New Roman"/>
          <w:sz w:val="28"/>
          <w:szCs w:val="28"/>
          <w:lang w:val="fr-FR"/>
        </w:rPr>
        <w:t>Notificări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şi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modalitatea</w:t>
      </w:r>
      <w:proofErr w:type="spellEnd"/>
      <w:r w:rsidRPr="0010418E">
        <w:rPr>
          <w:rFonts w:ascii="Times New Roman" w:hAnsi="Times New Roman"/>
          <w:sz w:val="28"/>
          <w:szCs w:val="28"/>
          <w:lang w:val="fr-FR"/>
        </w:rPr>
        <w:t xml:space="preserve"> de </w:t>
      </w:r>
      <w:proofErr w:type="spellStart"/>
      <w:proofErr w:type="gramStart"/>
      <w:r w:rsidRPr="0010418E">
        <w:rPr>
          <w:rFonts w:ascii="Times New Roman" w:hAnsi="Times New Roman"/>
          <w:sz w:val="28"/>
          <w:szCs w:val="28"/>
          <w:lang w:val="fr-FR"/>
        </w:rPr>
        <w:t>comunicare</w:t>
      </w:r>
      <w:proofErr w:type="spellEnd"/>
      <w:r w:rsidRPr="0010418E">
        <w:rPr>
          <w:rFonts w:ascii="Times New Roman" w:hAnsi="Times New Roman"/>
          <w:sz w:val="28"/>
          <w:szCs w:val="28"/>
          <w:lang w:val="fr-FR"/>
        </w:rPr>
        <w:t>:</w:t>
      </w:r>
      <w:proofErr w:type="gramEnd"/>
      <w:r w:rsidRPr="0010418E">
        <w:rPr>
          <w:rFonts w:ascii="Times New Roman" w:hAnsi="Times New Roman"/>
          <w:sz w:val="28"/>
          <w:szCs w:val="28"/>
          <w:lang w:val="fr-FR"/>
        </w:rPr>
        <w:t xml:space="preserve"> se transmit </w:t>
      </w:r>
      <w:proofErr w:type="spellStart"/>
      <w:r w:rsidRPr="0010418E">
        <w:rPr>
          <w:rFonts w:ascii="Times New Roman" w:hAnsi="Times New Roman"/>
          <w:sz w:val="28"/>
          <w:szCs w:val="28"/>
          <w:lang w:val="fr-FR"/>
        </w:rPr>
        <w:t>elemente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cheie</w:t>
      </w:r>
      <w:proofErr w:type="spellEnd"/>
      <w:r w:rsidRPr="0010418E">
        <w:rPr>
          <w:rFonts w:ascii="Times New Roman" w:hAnsi="Times New Roman"/>
          <w:sz w:val="28"/>
          <w:szCs w:val="28"/>
          <w:lang w:val="fr-FR"/>
        </w:rPr>
        <w:t xml:space="preserve"> ale </w:t>
      </w:r>
      <w:proofErr w:type="spellStart"/>
      <w:r w:rsidRPr="0010418E">
        <w:rPr>
          <w:rFonts w:ascii="Times New Roman" w:hAnsi="Times New Roman"/>
          <w:sz w:val="28"/>
          <w:szCs w:val="28"/>
          <w:lang w:val="fr-FR"/>
        </w:rPr>
        <w:t>planului</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selecţie</w:t>
      </w:r>
      <w:proofErr w:type="spellEnd"/>
      <w:r w:rsidRPr="0010418E">
        <w:rPr>
          <w:rFonts w:ascii="Times New Roman" w:hAnsi="Times New Roman"/>
          <w:sz w:val="28"/>
          <w:szCs w:val="28"/>
          <w:lang w:val="fr-FR"/>
        </w:rPr>
        <w:t>,</w:t>
      </w:r>
    </w:p>
    <w:p w14:paraId="157F5FC9" w14:textId="77777777" w:rsidR="001F2D76" w:rsidRPr="00F07B91" w:rsidRDefault="001F2D76" w:rsidP="001F2D76">
      <w:pPr>
        <w:pStyle w:val="Indentnormal"/>
        <w:rPr>
          <w:rFonts w:ascii="Times New Roman" w:hAnsi="Times New Roman"/>
          <w:sz w:val="28"/>
          <w:szCs w:val="28"/>
        </w:rPr>
      </w:pPr>
      <w:proofErr w:type="spellStart"/>
      <w:proofErr w:type="gramStart"/>
      <w:r w:rsidRPr="0010418E">
        <w:rPr>
          <w:rFonts w:ascii="Times New Roman" w:hAnsi="Times New Roman"/>
          <w:sz w:val="28"/>
          <w:szCs w:val="28"/>
          <w:lang w:val="fr-FR"/>
        </w:rPr>
        <w:t>iar</w:t>
      </w:r>
      <w:proofErr w:type="spellEnd"/>
      <w:proofErr w:type="gram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fiecare</w:t>
      </w:r>
      <w:proofErr w:type="spellEnd"/>
      <w:r w:rsidRPr="0010418E">
        <w:rPr>
          <w:rFonts w:ascii="Times New Roman" w:hAnsi="Times New Roman"/>
          <w:sz w:val="28"/>
          <w:szCs w:val="28"/>
          <w:lang w:val="fr-FR"/>
        </w:rPr>
        <w:t xml:space="preserve"> parte </w:t>
      </w:r>
      <w:proofErr w:type="spellStart"/>
      <w:r w:rsidRPr="0010418E">
        <w:rPr>
          <w:rFonts w:ascii="Times New Roman" w:hAnsi="Times New Roman"/>
          <w:sz w:val="28"/>
          <w:szCs w:val="28"/>
          <w:lang w:val="fr-FR"/>
        </w:rPr>
        <w:t>cu</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rol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activ</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procesul</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selecţie</w:t>
      </w:r>
      <w:proofErr w:type="spellEnd"/>
      <w:r w:rsidRPr="0010418E">
        <w:rPr>
          <w:rFonts w:ascii="Times New Roman" w:hAnsi="Times New Roman"/>
          <w:sz w:val="28"/>
          <w:szCs w:val="28"/>
          <w:lang w:val="fr-FR"/>
        </w:rPr>
        <w:t xml:space="preserve"> va </w:t>
      </w:r>
      <w:proofErr w:type="spellStart"/>
      <w:r w:rsidRPr="0010418E">
        <w:rPr>
          <w:rFonts w:ascii="Times New Roman" w:hAnsi="Times New Roman"/>
          <w:sz w:val="28"/>
          <w:szCs w:val="28"/>
          <w:lang w:val="fr-FR"/>
        </w:rPr>
        <w:t>indica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persoana</w:t>
      </w:r>
      <w:proofErr w:type="spellEnd"/>
      <w:r w:rsidRPr="0010418E">
        <w:rPr>
          <w:rFonts w:ascii="Times New Roman" w:hAnsi="Times New Roman"/>
          <w:sz w:val="28"/>
          <w:szCs w:val="28"/>
          <w:lang w:val="fr-FR"/>
        </w:rPr>
        <w:t>/</w:t>
      </w:r>
      <w:proofErr w:type="spellStart"/>
      <w:r w:rsidRPr="0010418E">
        <w:rPr>
          <w:rFonts w:ascii="Times New Roman" w:hAnsi="Times New Roman"/>
          <w:sz w:val="28"/>
          <w:szCs w:val="28"/>
          <w:lang w:val="fr-FR"/>
        </w:rPr>
        <w:t>persoanele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atenţia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căreia</w:t>
      </w:r>
      <w:proofErr w:type="spellEnd"/>
      <w:r w:rsidRPr="0010418E">
        <w:rPr>
          <w:rFonts w:ascii="Times New Roman" w:hAnsi="Times New Roman"/>
          <w:sz w:val="28"/>
          <w:szCs w:val="28"/>
          <w:lang w:val="fr-FR"/>
        </w:rPr>
        <w:t>/</w:t>
      </w:r>
      <w:proofErr w:type="spellStart"/>
      <w:r w:rsidRPr="0010418E">
        <w:rPr>
          <w:rFonts w:ascii="Times New Roman" w:hAnsi="Times New Roman"/>
          <w:sz w:val="28"/>
          <w:szCs w:val="28"/>
          <w:lang w:val="fr-FR"/>
        </w:rPr>
        <w:t>cărora</w:t>
      </w:r>
      <w:proofErr w:type="spellEnd"/>
      <w:r w:rsidRPr="0010418E">
        <w:rPr>
          <w:rFonts w:ascii="Times New Roman" w:hAnsi="Times New Roman"/>
          <w:sz w:val="28"/>
          <w:szCs w:val="28"/>
          <w:lang w:val="fr-FR"/>
        </w:rPr>
        <w:t xml:space="preserve"> se vor </w:t>
      </w:r>
      <w:proofErr w:type="spellStart"/>
      <w:r w:rsidRPr="0010418E">
        <w:rPr>
          <w:rFonts w:ascii="Times New Roman" w:hAnsi="Times New Roman"/>
          <w:sz w:val="28"/>
          <w:szCs w:val="28"/>
          <w:lang w:val="fr-FR"/>
        </w:rPr>
        <w:t>adresa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comunicările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precum</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şi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canalele</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comunicare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Fiecare</w:t>
      </w:r>
      <w:proofErr w:type="spellEnd"/>
      <w:r w:rsidRPr="0010418E">
        <w:rPr>
          <w:rFonts w:ascii="Times New Roman" w:hAnsi="Times New Roman"/>
          <w:sz w:val="28"/>
          <w:szCs w:val="28"/>
          <w:lang w:val="fr-FR"/>
        </w:rPr>
        <w:t xml:space="preserve"> parte </w:t>
      </w:r>
      <w:proofErr w:type="spellStart"/>
      <w:r w:rsidRPr="0010418E">
        <w:rPr>
          <w:rFonts w:ascii="Times New Roman" w:hAnsi="Times New Roman"/>
          <w:sz w:val="28"/>
          <w:szCs w:val="28"/>
          <w:lang w:val="fr-FR"/>
        </w:rPr>
        <w:t>îşi</w:t>
      </w:r>
      <w:proofErr w:type="spellEnd"/>
      <w:r w:rsidRPr="0010418E">
        <w:rPr>
          <w:rFonts w:ascii="Times New Roman" w:hAnsi="Times New Roman"/>
          <w:sz w:val="28"/>
          <w:szCs w:val="28"/>
          <w:lang w:val="fr-FR"/>
        </w:rPr>
        <w:t xml:space="preserve"> va </w:t>
      </w:r>
      <w:proofErr w:type="spellStart"/>
      <w:r w:rsidRPr="0010418E">
        <w:rPr>
          <w:rFonts w:ascii="Times New Roman" w:hAnsi="Times New Roman"/>
          <w:sz w:val="28"/>
          <w:szCs w:val="28"/>
          <w:lang w:val="fr-FR"/>
        </w:rPr>
        <w:t>desemna</w:t>
      </w:r>
      <w:proofErr w:type="spellEnd"/>
      <w:r w:rsidRPr="0010418E">
        <w:rPr>
          <w:rFonts w:ascii="Times New Roman" w:hAnsi="Times New Roman"/>
          <w:sz w:val="28"/>
          <w:szCs w:val="28"/>
          <w:lang w:val="fr-FR"/>
        </w:rPr>
        <w:t xml:space="preserve"> o </w:t>
      </w:r>
      <w:proofErr w:type="spellStart"/>
      <w:r w:rsidRPr="0010418E">
        <w:rPr>
          <w:rFonts w:ascii="Times New Roman" w:hAnsi="Times New Roman"/>
          <w:sz w:val="28"/>
          <w:szCs w:val="28"/>
          <w:lang w:val="fr-FR"/>
        </w:rPr>
        <w:t>persoană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responsabilă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cu</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comunicarea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cazul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escaladării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şi</w:t>
      </w:r>
      <w:proofErr w:type="spellEnd"/>
      <w:r w:rsidRPr="0010418E">
        <w:rPr>
          <w:rFonts w:ascii="Times New Roman" w:hAnsi="Times New Roman"/>
          <w:sz w:val="28"/>
          <w:szCs w:val="28"/>
          <w:lang w:val="fr-FR"/>
        </w:rPr>
        <w:t xml:space="preserve"> al </w:t>
      </w:r>
      <w:proofErr w:type="spellStart"/>
      <w:r w:rsidRPr="0010418E">
        <w:rPr>
          <w:rFonts w:ascii="Times New Roman" w:hAnsi="Times New Roman"/>
          <w:sz w:val="28"/>
          <w:szCs w:val="28"/>
          <w:lang w:val="fr-FR"/>
        </w:rPr>
        <w:t>intervenţiei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unor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situaţii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neprevăzute</w:t>
      </w:r>
      <w:proofErr w:type="spellEnd"/>
      <w:r w:rsidRPr="0010418E">
        <w:rPr>
          <w:rFonts w:ascii="Times New Roman" w:hAnsi="Times New Roman"/>
          <w:sz w:val="28"/>
          <w:szCs w:val="28"/>
          <w:lang w:val="fr-FR"/>
        </w:rPr>
        <w:t xml:space="preserve"> care pot </w:t>
      </w:r>
      <w:proofErr w:type="spellStart"/>
      <w:r w:rsidRPr="0010418E">
        <w:rPr>
          <w:rFonts w:ascii="Times New Roman" w:hAnsi="Times New Roman"/>
          <w:sz w:val="28"/>
          <w:szCs w:val="28"/>
          <w:lang w:val="fr-FR"/>
        </w:rPr>
        <w:t>dăuna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scopului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procedurii</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selecţie</w:t>
      </w:r>
      <w:proofErr w:type="spellEnd"/>
      <w:r w:rsidRPr="0010418E">
        <w:rPr>
          <w:rFonts w:ascii="Times New Roman" w:hAnsi="Times New Roman"/>
          <w:sz w:val="28"/>
          <w:szCs w:val="28"/>
          <w:lang w:val="fr-FR"/>
        </w:rPr>
        <w:t xml:space="preserve">. </w:t>
      </w:r>
      <w:r w:rsidRPr="00F07B91">
        <w:rPr>
          <w:rFonts w:ascii="Times New Roman" w:hAnsi="Times New Roman"/>
          <w:sz w:val="28"/>
          <w:szCs w:val="28"/>
        </w:rPr>
        <w:t xml:space="preserve">Lista </w:t>
      </w:r>
      <w:proofErr w:type="spellStart"/>
      <w:r w:rsidRPr="00F07B91">
        <w:rPr>
          <w:rFonts w:ascii="Times New Roman" w:hAnsi="Times New Roman"/>
          <w:sz w:val="28"/>
          <w:szCs w:val="28"/>
        </w:rPr>
        <w:t>acestor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persoane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este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parte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integrantă</w:t>
      </w:r>
      <w:proofErr w:type="spellEnd"/>
      <w:r w:rsidRPr="00F07B91">
        <w:rPr>
          <w:rFonts w:ascii="Times New Roman" w:hAnsi="Times New Roman"/>
          <w:sz w:val="28"/>
          <w:szCs w:val="28"/>
        </w:rPr>
        <w:t xml:space="preserve"> din </w:t>
      </w:r>
      <w:proofErr w:type="spellStart"/>
      <w:r w:rsidRPr="00F07B91">
        <w:rPr>
          <w:rFonts w:ascii="Times New Roman" w:hAnsi="Times New Roman"/>
          <w:sz w:val="28"/>
          <w:szCs w:val="28"/>
        </w:rPr>
        <w:t>planul</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w:t>
      </w:r>
    </w:p>
    <w:p w14:paraId="528A52B9" w14:textId="77777777" w:rsidR="001F2D76" w:rsidRPr="00F07B91" w:rsidRDefault="001F2D76" w:rsidP="001F2D76">
      <w:pPr>
        <w:pStyle w:val="Indentnormal"/>
        <w:numPr>
          <w:ilvl w:val="0"/>
          <w:numId w:val="4"/>
        </w:numPr>
        <w:rPr>
          <w:rFonts w:ascii="Times New Roman" w:hAnsi="Times New Roman"/>
          <w:sz w:val="28"/>
          <w:szCs w:val="28"/>
        </w:rPr>
      </w:pPr>
      <w:proofErr w:type="spellStart"/>
      <w:r w:rsidRPr="00F07B91">
        <w:rPr>
          <w:rFonts w:ascii="Times New Roman" w:hAnsi="Times New Roman"/>
          <w:sz w:val="28"/>
          <w:szCs w:val="28"/>
        </w:rPr>
        <w:t>Referitor</w:t>
      </w:r>
      <w:proofErr w:type="spellEnd"/>
      <w:r w:rsidRPr="00F07B91">
        <w:rPr>
          <w:rFonts w:ascii="Times New Roman" w:hAnsi="Times New Roman"/>
          <w:sz w:val="28"/>
          <w:szCs w:val="28"/>
        </w:rPr>
        <w:t xml:space="preserve"> la </w:t>
      </w:r>
      <w:proofErr w:type="spellStart"/>
      <w:r w:rsidRPr="00F07B91">
        <w:rPr>
          <w:rFonts w:ascii="Times New Roman" w:hAnsi="Times New Roman"/>
          <w:sz w:val="28"/>
          <w:szCs w:val="28"/>
        </w:rPr>
        <w:t>selecţia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candidatilor</w:t>
      </w:r>
      <w:proofErr w:type="spellEnd"/>
      <w:r w:rsidRPr="00F07B91">
        <w:rPr>
          <w:rFonts w:ascii="Times New Roman" w:hAnsi="Times New Roman"/>
          <w:sz w:val="28"/>
          <w:szCs w:val="28"/>
        </w:rPr>
        <w:t>:</w:t>
      </w:r>
    </w:p>
    <w:p w14:paraId="1F945F99" w14:textId="77777777" w:rsidR="001F2D76" w:rsidRPr="00F07B91" w:rsidRDefault="001F2D76" w:rsidP="001F2D76">
      <w:pPr>
        <w:pStyle w:val="Indentnormal"/>
        <w:numPr>
          <w:ilvl w:val="0"/>
          <w:numId w:val="7"/>
        </w:numPr>
        <w:ind w:left="1170" w:hanging="450"/>
        <w:rPr>
          <w:rFonts w:ascii="Times New Roman" w:hAnsi="Times New Roman"/>
          <w:sz w:val="28"/>
          <w:szCs w:val="28"/>
        </w:rPr>
      </w:pP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vederea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asigurării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competenţelor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necesare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ocupării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pozițiilor</w:t>
      </w:r>
      <w:proofErr w:type="spellEnd"/>
      <w:r w:rsidRPr="00F07B91">
        <w:rPr>
          <w:rFonts w:ascii="Times New Roman" w:hAnsi="Times New Roman"/>
          <w:sz w:val="28"/>
          <w:szCs w:val="28"/>
        </w:rPr>
        <w:t xml:space="preserve"> de administrator, un element</w:t>
      </w:r>
    </w:p>
    <w:p w14:paraId="1A2422A3" w14:textId="77777777" w:rsidR="001F2D76" w:rsidRPr="00F07B91" w:rsidRDefault="001F2D76" w:rsidP="001F2D76">
      <w:pPr>
        <w:pStyle w:val="Indentnormal"/>
        <w:rPr>
          <w:rFonts w:ascii="Times New Roman" w:hAnsi="Times New Roman"/>
          <w:sz w:val="28"/>
          <w:szCs w:val="28"/>
        </w:rPr>
      </w:pPr>
      <w:proofErr w:type="spellStart"/>
      <w:proofErr w:type="gramStart"/>
      <w:r w:rsidRPr="0010418E">
        <w:rPr>
          <w:rFonts w:ascii="Times New Roman" w:hAnsi="Times New Roman"/>
          <w:sz w:val="28"/>
          <w:szCs w:val="28"/>
          <w:lang w:val="fr-FR"/>
        </w:rPr>
        <w:t>cheie</w:t>
      </w:r>
      <w:proofErr w:type="spellEnd"/>
      <w:proofErr w:type="gramEnd"/>
      <w:r w:rsidRPr="0010418E">
        <w:rPr>
          <w:rFonts w:ascii="Times New Roman" w:hAnsi="Times New Roman"/>
          <w:sz w:val="28"/>
          <w:szCs w:val="28"/>
          <w:lang w:val="fr-FR"/>
        </w:rPr>
        <w:t xml:space="preserve"> este </w:t>
      </w:r>
      <w:proofErr w:type="spellStart"/>
      <w:r w:rsidRPr="0010418E">
        <w:rPr>
          <w:rFonts w:ascii="Times New Roman" w:hAnsi="Times New Roman"/>
          <w:sz w:val="28"/>
          <w:szCs w:val="28"/>
          <w:lang w:val="fr-FR"/>
        </w:rPr>
        <w:t>constituit</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etapa</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atragere</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sz w:val="28"/>
          <w:szCs w:val="28"/>
          <w:lang w:val="fr-FR"/>
        </w:rPr>
        <w:t>candidaturilor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acest</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scop</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publicarea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anunţurilor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cel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puţin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două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ziare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economice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şi</w:t>
      </w:r>
      <w:proofErr w:type="spellEnd"/>
      <w:r w:rsidRPr="0010418E">
        <w:rPr>
          <w:rFonts w:ascii="Times New Roman" w:hAnsi="Times New Roman"/>
          <w:sz w:val="28"/>
          <w:szCs w:val="28"/>
          <w:lang w:val="fr-FR"/>
        </w:rPr>
        <w:t>/</w:t>
      </w:r>
      <w:proofErr w:type="spellStart"/>
      <w:r w:rsidRPr="0010418E">
        <w:rPr>
          <w:rFonts w:ascii="Times New Roman" w:hAnsi="Times New Roman"/>
          <w:sz w:val="28"/>
          <w:szCs w:val="28"/>
          <w:lang w:val="fr-FR"/>
        </w:rPr>
        <w:t>sau</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financiare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cu</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largă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răspândire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pe</w:t>
      </w:r>
      <w:proofErr w:type="spellEnd"/>
      <w:r w:rsidRPr="0010418E">
        <w:rPr>
          <w:rFonts w:ascii="Times New Roman" w:hAnsi="Times New Roman"/>
          <w:sz w:val="28"/>
          <w:szCs w:val="28"/>
          <w:lang w:val="fr-FR"/>
        </w:rPr>
        <w:t xml:space="preserve"> pagina de internet a </w:t>
      </w:r>
      <w:proofErr w:type="spellStart"/>
      <w:r w:rsidRPr="0010418E">
        <w:rPr>
          <w:rFonts w:ascii="Times New Roman" w:hAnsi="Times New Roman"/>
          <w:sz w:val="28"/>
          <w:szCs w:val="28"/>
          <w:lang w:val="fr-FR"/>
        </w:rPr>
        <w:t>societăţii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cel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puțin</w:t>
      </w:r>
      <w:proofErr w:type="spellEnd"/>
      <w:r w:rsidRPr="0010418E">
        <w:rPr>
          <w:rFonts w:ascii="Times New Roman" w:hAnsi="Times New Roman"/>
          <w:sz w:val="28"/>
          <w:szCs w:val="28"/>
          <w:lang w:val="fr-FR"/>
        </w:rPr>
        <w:t xml:space="preserve"> o </w:t>
      </w:r>
      <w:proofErr w:type="spellStart"/>
      <w:r w:rsidRPr="0010418E">
        <w:rPr>
          <w:rFonts w:ascii="Times New Roman" w:hAnsi="Times New Roman"/>
          <w:sz w:val="28"/>
          <w:szCs w:val="28"/>
          <w:lang w:val="fr-FR"/>
        </w:rPr>
        <w:t>platformă</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recrutare</w:t>
      </w:r>
      <w:proofErr w:type="spellEnd"/>
      <w:r w:rsidRPr="0010418E">
        <w:rPr>
          <w:rFonts w:ascii="Times New Roman" w:hAnsi="Times New Roman"/>
          <w:sz w:val="28"/>
          <w:szCs w:val="28"/>
          <w:lang w:val="fr-FR"/>
        </w:rPr>
        <w:t xml:space="preserve"> devine </w:t>
      </w:r>
      <w:proofErr w:type="spellStart"/>
      <w:r w:rsidRPr="0010418E">
        <w:rPr>
          <w:rFonts w:ascii="Times New Roman" w:hAnsi="Times New Roman"/>
          <w:sz w:val="28"/>
          <w:szCs w:val="28"/>
          <w:lang w:val="fr-FR"/>
        </w:rPr>
        <w:t>critică</w:t>
      </w:r>
      <w:proofErr w:type="spellEnd"/>
      <w:r w:rsidRPr="0010418E">
        <w:rPr>
          <w:rFonts w:ascii="Times New Roman" w:hAnsi="Times New Roman"/>
          <w:sz w:val="28"/>
          <w:szCs w:val="28"/>
          <w:lang w:val="fr-FR"/>
        </w:rPr>
        <w:t xml:space="preserve">. </w:t>
      </w:r>
      <w:proofErr w:type="spellStart"/>
      <w:r w:rsidRPr="00F07B91">
        <w:rPr>
          <w:rFonts w:ascii="Times New Roman" w:hAnsi="Times New Roman"/>
          <w:sz w:val="28"/>
          <w:szCs w:val="28"/>
        </w:rPr>
        <w:t>Vizibilitatea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anunţurilor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este</w:t>
      </w:r>
      <w:proofErr w:type="spellEnd"/>
      <w:r w:rsidRPr="00F07B91">
        <w:rPr>
          <w:rFonts w:ascii="Times New Roman" w:hAnsi="Times New Roman"/>
          <w:sz w:val="28"/>
          <w:szCs w:val="28"/>
        </w:rPr>
        <w:t xml:space="preserve"> o </w:t>
      </w:r>
      <w:proofErr w:type="spellStart"/>
      <w:r w:rsidRPr="00F07B91">
        <w:rPr>
          <w:rFonts w:ascii="Times New Roman" w:hAnsi="Times New Roman"/>
          <w:sz w:val="28"/>
          <w:szCs w:val="28"/>
        </w:rPr>
        <w:t>prioritate</w:t>
      </w:r>
      <w:proofErr w:type="spellEnd"/>
      <w:r w:rsidRPr="00F07B91">
        <w:rPr>
          <w:rFonts w:ascii="Times New Roman" w:hAnsi="Times New Roman"/>
          <w:sz w:val="28"/>
          <w:szCs w:val="28"/>
        </w:rPr>
        <w:t xml:space="preserve">, care </w:t>
      </w:r>
      <w:proofErr w:type="spellStart"/>
      <w:r w:rsidRPr="00F07B91">
        <w:rPr>
          <w:rFonts w:ascii="Times New Roman" w:hAnsi="Times New Roman"/>
          <w:sz w:val="28"/>
          <w:szCs w:val="28"/>
        </w:rPr>
        <w:t>trebuie</w:t>
      </w:r>
      <w:proofErr w:type="spellEnd"/>
      <w:r w:rsidRPr="00F07B91">
        <w:rPr>
          <w:rFonts w:ascii="Times New Roman" w:hAnsi="Times New Roman"/>
          <w:sz w:val="28"/>
          <w:szCs w:val="28"/>
        </w:rPr>
        <w:t xml:space="preserve"> bine </w:t>
      </w:r>
      <w:proofErr w:type="spellStart"/>
      <w:r w:rsidRPr="00F07B91">
        <w:rPr>
          <w:rFonts w:ascii="Times New Roman" w:hAnsi="Times New Roman"/>
          <w:sz w:val="28"/>
          <w:szCs w:val="28"/>
        </w:rPr>
        <w:t>echilibrată</w:t>
      </w:r>
      <w:proofErr w:type="spellEnd"/>
      <w:r w:rsidRPr="00F07B91">
        <w:rPr>
          <w:rFonts w:ascii="Times New Roman" w:hAnsi="Times New Roman"/>
          <w:sz w:val="28"/>
          <w:szCs w:val="28"/>
        </w:rPr>
        <w:t xml:space="preserve"> cu </w:t>
      </w:r>
      <w:proofErr w:type="spellStart"/>
      <w:r w:rsidRPr="00F07B91">
        <w:rPr>
          <w:rFonts w:ascii="Times New Roman" w:hAnsi="Times New Roman"/>
          <w:sz w:val="28"/>
          <w:szCs w:val="28"/>
        </w:rPr>
        <w:t>aspectul</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financiar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asociat</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costul</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anunţurilor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pentru</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publicare</w:t>
      </w:r>
      <w:proofErr w:type="spellEnd"/>
      <w:r w:rsidRPr="00F07B91">
        <w:rPr>
          <w:rFonts w:ascii="Times New Roman" w:hAnsi="Times New Roman"/>
          <w:sz w:val="28"/>
          <w:szCs w:val="28"/>
        </w:rPr>
        <w:t>).</w:t>
      </w:r>
    </w:p>
    <w:p w14:paraId="0FA27CB6" w14:textId="77777777" w:rsidR="001F2D76" w:rsidRPr="00F07B91" w:rsidRDefault="001F2D76" w:rsidP="001F2D76">
      <w:pPr>
        <w:pStyle w:val="Indentnormal"/>
        <w:ind w:left="0"/>
        <w:rPr>
          <w:rFonts w:ascii="Times New Roman" w:hAnsi="Times New Roman"/>
          <w:sz w:val="28"/>
          <w:szCs w:val="28"/>
        </w:rPr>
      </w:pPr>
    </w:p>
    <w:tbl>
      <w:tblPr>
        <w:tblStyle w:val="Tabelgril1Luminos-Accentuare3"/>
        <w:tblW w:w="9895" w:type="dxa"/>
        <w:tblLook w:val="04A0" w:firstRow="1" w:lastRow="0" w:firstColumn="1" w:lastColumn="0" w:noHBand="0" w:noVBand="1"/>
      </w:tblPr>
      <w:tblGrid>
        <w:gridCol w:w="9895"/>
      </w:tblGrid>
      <w:tr w:rsidR="001F2D76" w:rsidRPr="00F07B91" w14:paraId="26377B7B" w14:textId="77777777" w:rsidTr="004E21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5" w:type="dxa"/>
            <w:shd w:val="clear" w:color="auto" w:fill="D9D9D9" w:themeFill="background1" w:themeFillShade="D9"/>
          </w:tcPr>
          <w:p w14:paraId="6796FB67" w14:textId="77777777" w:rsidR="001F2D76" w:rsidRPr="00F07B91" w:rsidRDefault="001F2D76" w:rsidP="004E21AA">
            <w:pPr>
              <w:pStyle w:val="Titlu1"/>
              <w:jc w:val="both"/>
              <w:rPr>
                <w:rFonts w:ascii="Times New Roman" w:hAnsi="Times New Roman"/>
                <w:color w:val="auto"/>
                <w:sz w:val="28"/>
                <w:szCs w:val="28"/>
              </w:rPr>
            </w:pPr>
            <w:bookmarkStart w:id="11" w:name="_Toc242364205"/>
            <w:proofErr w:type="spellStart"/>
            <w:r w:rsidRPr="00F07B91">
              <w:rPr>
                <w:rFonts w:ascii="Times New Roman" w:hAnsi="Times New Roman"/>
                <w:color w:val="auto"/>
                <w:sz w:val="28"/>
                <w:szCs w:val="28"/>
              </w:rPr>
              <w:t>Secțiunea</w:t>
            </w:r>
            <w:proofErr w:type="spellEnd"/>
            <w:r w:rsidRPr="00F07B91">
              <w:rPr>
                <w:rFonts w:ascii="Times New Roman" w:hAnsi="Times New Roman"/>
                <w:color w:val="auto"/>
                <w:sz w:val="28"/>
                <w:szCs w:val="28"/>
              </w:rPr>
              <w:t xml:space="preserve"> </w:t>
            </w:r>
            <w:proofErr w:type="gramStart"/>
            <w:r w:rsidRPr="00F07B91">
              <w:rPr>
                <w:rFonts w:ascii="Times New Roman" w:hAnsi="Times New Roman"/>
                <w:color w:val="auto"/>
                <w:sz w:val="28"/>
                <w:szCs w:val="28"/>
              </w:rPr>
              <w:t>a</w:t>
            </w:r>
            <w:proofErr w:type="gramEnd"/>
            <w:r w:rsidRPr="00F07B91">
              <w:rPr>
                <w:rFonts w:ascii="Times New Roman" w:hAnsi="Times New Roman"/>
                <w:color w:val="auto"/>
                <w:sz w:val="28"/>
                <w:szCs w:val="28"/>
              </w:rPr>
              <w:t xml:space="preserve"> IV-a. </w:t>
            </w:r>
            <w:proofErr w:type="spellStart"/>
            <w:r w:rsidRPr="00F07B91">
              <w:rPr>
                <w:rFonts w:ascii="Times New Roman" w:hAnsi="Times New Roman"/>
                <w:color w:val="auto"/>
                <w:sz w:val="28"/>
                <w:szCs w:val="28"/>
              </w:rPr>
              <w:t>Calendarul</w:t>
            </w:r>
            <w:proofErr w:type="spellEnd"/>
            <w:r w:rsidRPr="00F07B91">
              <w:rPr>
                <w:rFonts w:ascii="Times New Roman" w:hAnsi="Times New Roman"/>
                <w:color w:val="auto"/>
                <w:sz w:val="28"/>
                <w:szCs w:val="28"/>
              </w:rPr>
              <w:t xml:space="preserve"> </w:t>
            </w:r>
            <w:proofErr w:type="spellStart"/>
            <w:r w:rsidRPr="00F07B91">
              <w:rPr>
                <w:rFonts w:ascii="Times New Roman" w:hAnsi="Times New Roman"/>
                <w:color w:val="auto"/>
                <w:sz w:val="28"/>
                <w:szCs w:val="28"/>
              </w:rPr>
              <w:t>procedurii</w:t>
            </w:r>
            <w:proofErr w:type="spellEnd"/>
            <w:r w:rsidRPr="00F07B91">
              <w:rPr>
                <w:rFonts w:ascii="Times New Roman" w:hAnsi="Times New Roman"/>
                <w:color w:val="auto"/>
                <w:sz w:val="28"/>
                <w:szCs w:val="28"/>
              </w:rPr>
              <w:t xml:space="preserve"> de </w:t>
            </w:r>
            <w:proofErr w:type="spellStart"/>
            <w:r w:rsidRPr="00F07B91">
              <w:rPr>
                <w:rFonts w:ascii="Times New Roman" w:hAnsi="Times New Roman"/>
                <w:color w:val="auto"/>
                <w:sz w:val="28"/>
                <w:szCs w:val="28"/>
              </w:rPr>
              <w:t>selecție</w:t>
            </w:r>
            <w:bookmarkEnd w:id="11"/>
            <w:proofErr w:type="spellEnd"/>
          </w:p>
        </w:tc>
      </w:tr>
    </w:tbl>
    <w:p w14:paraId="3988E817" w14:textId="77777777" w:rsidR="001F2D76" w:rsidRPr="00F07B91" w:rsidRDefault="001F2D76" w:rsidP="001F2D76">
      <w:pPr>
        <w:pStyle w:val="Indentnormal"/>
        <w:ind w:left="0"/>
        <w:rPr>
          <w:rFonts w:ascii="Times New Roman" w:hAnsi="Times New Roman"/>
          <w:sz w:val="28"/>
          <w:szCs w:val="28"/>
        </w:rPr>
      </w:pPr>
    </w:p>
    <w:p w14:paraId="543C7BFE" w14:textId="77777777" w:rsidR="001F2D76" w:rsidRPr="0010418E" w:rsidRDefault="001F2D76" w:rsidP="001F2D76">
      <w:pPr>
        <w:pStyle w:val="Indentnormal"/>
        <w:numPr>
          <w:ilvl w:val="0"/>
          <w:numId w:val="29"/>
        </w:numPr>
        <w:rPr>
          <w:rFonts w:ascii="Times New Roman" w:hAnsi="Times New Roman"/>
          <w:sz w:val="28"/>
          <w:szCs w:val="28"/>
          <w:lang w:val="fr-FR"/>
        </w:rPr>
      </w:pPr>
      <w:proofErr w:type="spellStart"/>
      <w:r w:rsidRPr="0010418E">
        <w:rPr>
          <w:rFonts w:ascii="Times New Roman" w:hAnsi="Times New Roman"/>
          <w:sz w:val="28"/>
          <w:szCs w:val="28"/>
          <w:lang w:val="fr-FR"/>
        </w:rPr>
        <w:t>Calendarul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procedurii</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selecție</w:t>
      </w:r>
      <w:proofErr w:type="spellEnd"/>
      <w:r w:rsidRPr="0010418E">
        <w:rPr>
          <w:rFonts w:ascii="Times New Roman" w:hAnsi="Times New Roman"/>
          <w:sz w:val="28"/>
          <w:szCs w:val="28"/>
          <w:lang w:val="fr-FR"/>
        </w:rPr>
        <w:t xml:space="preserve"> este parte </w:t>
      </w:r>
      <w:proofErr w:type="spellStart"/>
      <w:r w:rsidRPr="0010418E">
        <w:rPr>
          <w:rFonts w:ascii="Times New Roman" w:hAnsi="Times New Roman"/>
          <w:sz w:val="28"/>
          <w:szCs w:val="28"/>
          <w:lang w:val="fr-FR"/>
        </w:rPr>
        <w:t>componentă</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sz w:val="28"/>
          <w:szCs w:val="28"/>
          <w:lang w:val="fr-FR"/>
        </w:rPr>
        <w:t>planului</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selecție</w:t>
      </w:r>
      <w:proofErr w:type="spellEnd"/>
      <w:r w:rsidRPr="0010418E">
        <w:rPr>
          <w:rFonts w:ascii="Times New Roman" w:hAnsi="Times New Roman"/>
          <w:sz w:val="28"/>
          <w:szCs w:val="28"/>
          <w:lang w:val="fr-FR"/>
        </w:rPr>
        <w:t xml:space="preserve">, care </w:t>
      </w:r>
      <w:proofErr w:type="spellStart"/>
      <w:r w:rsidRPr="0010418E">
        <w:rPr>
          <w:rFonts w:ascii="Times New Roman" w:hAnsi="Times New Roman"/>
          <w:sz w:val="28"/>
          <w:szCs w:val="28"/>
          <w:lang w:val="fr-FR"/>
        </w:rPr>
        <w:t>include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etape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termene</w:t>
      </w:r>
      <w:proofErr w:type="spellEnd"/>
      <w:r w:rsidRPr="0010418E">
        <w:rPr>
          <w:rFonts w:ascii="Times New Roman" w:hAnsi="Times New Roman"/>
          <w:sz w:val="28"/>
          <w:szCs w:val="28"/>
          <w:lang w:val="fr-FR"/>
        </w:rPr>
        <w:t xml:space="preserve"> maximale </w:t>
      </w:r>
      <w:proofErr w:type="spellStart"/>
      <w:r w:rsidRPr="0010418E">
        <w:rPr>
          <w:rFonts w:ascii="Times New Roman" w:hAnsi="Times New Roman"/>
          <w:sz w:val="28"/>
          <w:szCs w:val="28"/>
          <w:lang w:val="fr-FR"/>
        </w:rPr>
        <w:t>stabilite</w:t>
      </w:r>
      <w:proofErr w:type="spellEnd"/>
      <w:r w:rsidRPr="0010418E">
        <w:rPr>
          <w:rFonts w:ascii="Times New Roman" w:hAnsi="Times New Roman"/>
          <w:sz w:val="28"/>
          <w:szCs w:val="28"/>
          <w:lang w:val="fr-FR"/>
        </w:rPr>
        <w:t xml:space="preserve"> prin lege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norme </w:t>
      </w:r>
      <w:proofErr w:type="spellStart"/>
      <w:r w:rsidRPr="0010418E">
        <w:rPr>
          <w:rFonts w:ascii="Times New Roman" w:hAnsi="Times New Roman"/>
          <w:sz w:val="28"/>
          <w:szCs w:val="28"/>
          <w:lang w:val="fr-FR"/>
        </w:rPr>
        <w:t>metodologice</w:t>
      </w:r>
      <w:proofErr w:type="spellEnd"/>
      <w:r w:rsidRPr="0010418E">
        <w:rPr>
          <w:rFonts w:ascii="Times New Roman" w:hAnsi="Times New Roman"/>
          <w:sz w:val="28"/>
          <w:szCs w:val="28"/>
          <w:lang w:val="fr-FR"/>
        </w:rPr>
        <w:t>.</w:t>
      </w:r>
    </w:p>
    <w:p w14:paraId="2F6D9D9C" w14:textId="77777777" w:rsidR="001F2D76" w:rsidRPr="00F07B91" w:rsidRDefault="001F2D76" w:rsidP="001F2D76">
      <w:pPr>
        <w:pStyle w:val="Indentnormal"/>
        <w:numPr>
          <w:ilvl w:val="0"/>
          <w:numId w:val="29"/>
        </w:numPr>
        <w:rPr>
          <w:rFonts w:ascii="Times New Roman" w:hAnsi="Times New Roman"/>
          <w:sz w:val="28"/>
          <w:szCs w:val="28"/>
        </w:rPr>
      </w:pPr>
      <w:proofErr w:type="spellStart"/>
      <w:r w:rsidRPr="00F07B91">
        <w:rPr>
          <w:rFonts w:ascii="Times New Roman" w:hAnsi="Times New Roman"/>
          <w:sz w:val="28"/>
          <w:szCs w:val="28"/>
        </w:rPr>
        <w:t>Principalele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etape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realizarea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procedurii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selecție</w:t>
      </w:r>
      <w:proofErr w:type="spellEnd"/>
      <w:r w:rsidRPr="00F07B91">
        <w:rPr>
          <w:rFonts w:ascii="Times New Roman" w:hAnsi="Times New Roman"/>
          <w:sz w:val="28"/>
          <w:szCs w:val="28"/>
        </w:rPr>
        <w:t xml:space="preserve"> sunt:</w:t>
      </w:r>
    </w:p>
    <w:p w14:paraId="1B443773" w14:textId="77777777" w:rsidR="001F2D76" w:rsidRPr="00F07B91" w:rsidRDefault="001F2D76" w:rsidP="001F2D76">
      <w:pPr>
        <w:pStyle w:val="Indentnormal"/>
        <w:numPr>
          <w:ilvl w:val="0"/>
          <w:numId w:val="11"/>
        </w:numPr>
        <w:rPr>
          <w:rFonts w:ascii="Times New Roman" w:hAnsi="Times New Roman"/>
          <w:sz w:val="28"/>
          <w:szCs w:val="28"/>
        </w:rPr>
      </w:pPr>
      <w:proofErr w:type="spellStart"/>
      <w:r w:rsidRPr="00F07B91">
        <w:rPr>
          <w:rFonts w:ascii="Times New Roman" w:hAnsi="Times New Roman"/>
          <w:sz w:val="28"/>
          <w:szCs w:val="28"/>
        </w:rPr>
        <w:t>Declanșarea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procedurii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selecție</w:t>
      </w:r>
      <w:proofErr w:type="spellEnd"/>
      <w:r w:rsidRPr="00F07B91">
        <w:rPr>
          <w:rFonts w:ascii="Times New Roman" w:hAnsi="Times New Roman"/>
          <w:sz w:val="28"/>
          <w:szCs w:val="28"/>
        </w:rPr>
        <w:t>;</w:t>
      </w:r>
    </w:p>
    <w:p w14:paraId="230FFF16" w14:textId="77777777" w:rsidR="001F2D76" w:rsidRPr="00F07B91" w:rsidRDefault="001F2D76" w:rsidP="001F2D76">
      <w:pPr>
        <w:pStyle w:val="Indentnormal"/>
        <w:numPr>
          <w:ilvl w:val="0"/>
          <w:numId w:val="11"/>
        </w:numPr>
        <w:rPr>
          <w:rFonts w:ascii="Times New Roman" w:hAnsi="Times New Roman"/>
          <w:sz w:val="28"/>
          <w:szCs w:val="28"/>
        </w:rPr>
      </w:pPr>
      <w:proofErr w:type="spellStart"/>
      <w:r w:rsidRPr="00F07B91">
        <w:rPr>
          <w:rFonts w:ascii="Times New Roman" w:hAnsi="Times New Roman"/>
          <w:sz w:val="28"/>
          <w:szCs w:val="28"/>
        </w:rPr>
        <w:t>Constituirea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comisiei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selecție</w:t>
      </w:r>
      <w:proofErr w:type="spellEnd"/>
      <w:r w:rsidRPr="00F07B91">
        <w:rPr>
          <w:rFonts w:ascii="Times New Roman" w:hAnsi="Times New Roman"/>
          <w:sz w:val="28"/>
          <w:szCs w:val="28"/>
        </w:rPr>
        <w:t>;</w:t>
      </w:r>
    </w:p>
    <w:p w14:paraId="37B9AD55" w14:textId="77777777" w:rsidR="001F2D76" w:rsidRPr="00F07B91" w:rsidRDefault="001F2D76" w:rsidP="001F2D76">
      <w:pPr>
        <w:pStyle w:val="Indentnormal"/>
        <w:numPr>
          <w:ilvl w:val="0"/>
          <w:numId w:val="11"/>
        </w:numPr>
        <w:rPr>
          <w:rFonts w:ascii="Times New Roman" w:hAnsi="Times New Roman"/>
          <w:sz w:val="28"/>
          <w:szCs w:val="28"/>
        </w:rPr>
      </w:pPr>
      <w:proofErr w:type="spellStart"/>
      <w:r w:rsidRPr="00F07B91">
        <w:rPr>
          <w:rFonts w:ascii="Times New Roman" w:hAnsi="Times New Roman"/>
          <w:sz w:val="28"/>
          <w:szCs w:val="28"/>
        </w:rPr>
        <w:t>Elaborarea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publicarea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aprobarea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componentei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inițiale</w:t>
      </w:r>
      <w:proofErr w:type="spellEnd"/>
      <w:r w:rsidRPr="00F07B91">
        <w:rPr>
          <w:rFonts w:ascii="Times New Roman" w:hAnsi="Times New Roman"/>
          <w:sz w:val="28"/>
          <w:szCs w:val="28"/>
        </w:rPr>
        <w:t xml:space="preserve"> a </w:t>
      </w:r>
      <w:proofErr w:type="spellStart"/>
      <w:r w:rsidRPr="00F07B91">
        <w:rPr>
          <w:rFonts w:ascii="Times New Roman" w:hAnsi="Times New Roman"/>
          <w:sz w:val="28"/>
          <w:szCs w:val="28"/>
        </w:rPr>
        <w:t>planului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selecție</w:t>
      </w:r>
      <w:proofErr w:type="spellEnd"/>
      <w:r w:rsidRPr="00F07B91">
        <w:rPr>
          <w:rFonts w:ascii="Times New Roman" w:hAnsi="Times New Roman"/>
          <w:sz w:val="28"/>
          <w:szCs w:val="28"/>
        </w:rPr>
        <w:t>;</w:t>
      </w:r>
    </w:p>
    <w:p w14:paraId="693B7483" w14:textId="77777777" w:rsidR="001F2D76" w:rsidRPr="00F07B91" w:rsidRDefault="001F2D76" w:rsidP="001F2D76">
      <w:pPr>
        <w:pStyle w:val="Indentnormal"/>
        <w:numPr>
          <w:ilvl w:val="0"/>
          <w:numId w:val="11"/>
        </w:numPr>
        <w:rPr>
          <w:rFonts w:ascii="Times New Roman" w:hAnsi="Times New Roman"/>
          <w:sz w:val="28"/>
          <w:szCs w:val="28"/>
        </w:rPr>
      </w:pPr>
      <w:proofErr w:type="spellStart"/>
      <w:r w:rsidRPr="00F07B91">
        <w:rPr>
          <w:rFonts w:ascii="Times New Roman" w:hAnsi="Times New Roman"/>
          <w:sz w:val="28"/>
          <w:szCs w:val="28"/>
        </w:rPr>
        <w:t>Contractarea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serviciilor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expertului</w:t>
      </w:r>
      <w:proofErr w:type="spellEnd"/>
      <w:r w:rsidRPr="00F07B91">
        <w:rPr>
          <w:rFonts w:ascii="Times New Roman" w:hAnsi="Times New Roman"/>
          <w:sz w:val="28"/>
          <w:szCs w:val="28"/>
        </w:rPr>
        <w:t xml:space="preserve"> independent;</w:t>
      </w:r>
    </w:p>
    <w:p w14:paraId="28F1AF3E" w14:textId="77777777" w:rsidR="001F2D76" w:rsidRPr="00F07B91" w:rsidRDefault="001F2D76" w:rsidP="001F2D76">
      <w:pPr>
        <w:pStyle w:val="Indentnormal"/>
        <w:numPr>
          <w:ilvl w:val="0"/>
          <w:numId w:val="11"/>
        </w:numPr>
        <w:rPr>
          <w:rFonts w:ascii="Times New Roman" w:hAnsi="Times New Roman"/>
          <w:sz w:val="28"/>
          <w:szCs w:val="28"/>
        </w:rPr>
      </w:pPr>
      <w:proofErr w:type="spellStart"/>
      <w:r w:rsidRPr="00F07B91">
        <w:rPr>
          <w:rFonts w:ascii="Times New Roman" w:hAnsi="Times New Roman"/>
          <w:sz w:val="28"/>
          <w:szCs w:val="28"/>
        </w:rPr>
        <w:t>Înființarea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comisiei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selecție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elaborarea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aprobarea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Regulamentului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organizare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funcţionare</w:t>
      </w:r>
      <w:proofErr w:type="spellEnd"/>
      <w:r w:rsidRPr="00F07B91">
        <w:rPr>
          <w:rFonts w:ascii="Times New Roman" w:hAnsi="Times New Roman"/>
          <w:sz w:val="28"/>
          <w:szCs w:val="28"/>
        </w:rPr>
        <w:t xml:space="preserve"> al CSN;</w:t>
      </w:r>
    </w:p>
    <w:p w14:paraId="5ADC9558" w14:textId="77777777" w:rsidR="001F2D76" w:rsidRPr="0010418E" w:rsidRDefault="001F2D76" w:rsidP="001F2D76">
      <w:pPr>
        <w:pStyle w:val="Indentnormal"/>
        <w:numPr>
          <w:ilvl w:val="0"/>
          <w:numId w:val="11"/>
        </w:numPr>
        <w:rPr>
          <w:rFonts w:ascii="Times New Roman" w:hAnsi="Times New Roman"/>
          <w:sz w:val="28"/>
          <w:szCs w:val="28"/>
          <w:lang w:val="fr-FR"/>
        </w:rPr>
      </w:pPr>
      <w:proofErr w:type="spellStart"/>
      <w:r w:rsidRPr="0010418E">
        <w:rPr>
          <w:rFonts w:ascii="Times New Roman" w:hAnsi="Times New Roman"/>
          <w:sz w:val="28"/>
          <w:szCs w:val="28"/>
          <w:lang w:val="fr-FR"/>
        </w:rPr>
        <w:t>Elaborarea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profilului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consiliului</w:t>
      </w:r>
      <w:proofErr w:type="spellEnd"/>
      <w:r w:rsidRPr="0010418E">
        <w:rPr>
          <w:rFonts w:ascii="Times New Roman" w:hAnsi="Times New Roman"/>
          <w:sz w:val="28"/>
          <w:szCs w:val="28"/>
          <w:lang w:val="fr-FR"/>
        </w:rPr>
        <w:t xml:space="preserve"> de </w:t>
      </w:r>
      <w:proofErr w:type="spellStart"/>
      <w:proofErr w:type="gramStart"/>
      <w:r w:rsidRPr="0010418E">
        <w:rPr>
          <w:rFonts w:ascii="Times New Roman" w:hAnsi="Times New Roman"/>
          <w:sz w:val="28"/>
          <w:szCs w:val="28"/>
          <w:lang w:val="fr-FR"/>
        </w:rPr>
        <w:t>administrație</w:t>
      </w:r>
      <w:proofErr w:type="spellEnd"/>
      <w:r w:rsidRPr="0010418E">
        <w:rPr>
          <w:rFonts w:ascii="Times New Roman" w:hAnsi="Times New Roman"/>
          <w:sz w:val="28"/>
          <w:szCs w:val="28"/>
          <w:lang w:val="fr-FR"/>
        </w:rPr>
        <w:t>;</w:t>
      </w:r>
      <w:proofErr w:type="gramEnd"/>
    </w:p>
    <w:p w14:paraId="5B5A372B" w14:textId="77777777" w:rsidR="001F2D76" w:rsidRPr="00F07B91" w:rsidRDefault="001F2D76" w:rsidP="001F2D76">
      <w:pPr>
        <w:pStyle w:val="Indentnormal"/>
        <w:numPr>
          <w:ilvl w:val="0"/>
          <w:numId w:val="11"/>
        </w:numPr>
        <w:rPr>
          <w:rFonts w:ascii="Times New Roman" w:hAnsi="Times New Roman"/>
          <w:sz w:val="28"/>
          <w:szCs w:val="28"/>
        </w:rPr>
      </w:pPr>
      <w:proofErr w:type="spellStart"/>
      <w:r w:rsidRPr="00F07B91">
        <w:rPr>
          <w:rFonts w:ascii="Times New Roman" w:hAnsi="Times New Roman"/>
          <w:sz w:val="28"/>
          <w:szCs w:val="28"/>
        </w:rPr>
        <w:t>Elaborarea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aprobarea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profilului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candidaților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pentru</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fiecare</w:t>
      </w:r>
      <w:proofErr w:type="spellEnd"/>
      <w:r w:rsidRPr="00F07B91">
        <w:rPr>
          <w:rFonts w:ascii="Times New Roman" w:hAnsi="Times New Roman"/>
          <w:sz w:val="28"/>
          <w:szCs w:val="28"/>
        </w:rPr>
        <w:t xml:space="preserve"> post de administrator;</w:t>
      </w:r>
    </w:p>
    <w:p w14:paraId="2F036389" w14:textId="77777777" w:rsidR="001F2D76" w:rsidRPr="00F07B91" w:rsidRDefault="001F2D76" w:rsidP="001F2D76">
      <w:pPr>
        <w:pStyle w:val="Indentnormal"/>
        <w:numPr>
          <w:ilvl w:val="0"/>
          <w:numId w:val="11"/>
        </w:numPr>
        <w:rPr>
          <w:rFonts w:ascii="Times New Roman" w:hAnsi="Times New Roman"/>
          <w:sz w:val="28"/>
          <w:szCs w:val="28"/>
        </w:rPr>
      </w:pPr>
      <w:proofErr w:type="spellStart"/>
      <w:r w:rsidRPr="00F07B91">
        <w:rPr>
          <w:rFonts w:ascii="Times New Roman" w:hAnsi="Times New Roman"/>
          <w:sz w:val="28"/>
          <w:szCs w:val="28"/>
        </w:rPr>
        <w:t>Elaborarea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aprobarea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componentei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integrale</w:t>
      </w:r>
      <w:proofErr w:type="spellEnd"/>
      <w:r w:rsidRPr="00F07B91">
        <w:rPr>
          <w:rFonts w:ascii="Times New Roman" w:hAnsi="Times New Roman"/>
          <w:sz w:val="28"/>
          <w:szCs w:val="28"/>
        </w:rPr>
        <w:t xml:space="preserve"> a </w:t>
      </w:r>
      <w:proofErr w:type="spellStart"/>
      <w:r w:rsidRPr="00F07B91">
        <w:rPr>
          <w:rFonts w:ascii="Times New Roman" w:hAnsi="Times New Roman"/>
          <w:sz w:val="28"/>
          <w:szCs w:val="28"/>
        </w:rPr>
        <w:t>planului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selecție</w:t>
      </w:r>
      <w:proofErr w:type="spellEnd"/>
      <w:r w:rsidRPr="00F07B91">
        <w:rPr>
          <w:rFonts w:ascii="Times New Roman" w:hAnsi="Times New Roman"/>
          <w:sz w:val="28"/>
          <w:szCs w:val="28"/>
        </w:rPr>
        <w:t>;</w:t>
      </w:r>
    </w:p>
    <w:p w14:paraId="300E3C5D" w14:textId="77777777" w:rsidR="001F2D76" w:rsidRPr="00F07B91" w:rsidRDefault="001F2D76" w:rsidP="001F2D76">
      <w:pPr>
        <w:pStyle w:val="Indentnormal"/>
        <w:numPr>
          <w:ilvl w:val="0"/>
          <w:numId w:val="11"/>
        </w:numPr>
        <w:rPr>
          <w:rFonts w:ascii="Times New Roman" w:hAnsi="Times New Roman"/>
          <w:sz w:val="28"/>
          <w:szCs w:val="28"/>
        </w:rPr>
      </w:pPr>
      <w:proofErr w:type="spellStart"/>
      <w:r w:rsidRPr="00F07B91">
        <w:rPr>
          <w:rFonts w:ascii="Times New Roman" w:hAnsi="Times New Roman"/>
          <w:sz w:val="28"/>
          <w:szCs w:val="28"/>
        </w:rPr>
        <w:t>Publicarea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anunțului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selecție</w:t>
      </w:r>
      <w:proofErr w:type="spellEnd"/>
      <w:r w:rsidRPr="00F07B91">
        <w:rPr>
          <w:rFonts w:ascii="Times New Roman" w:hAnsi="Times New Roman"/>
          <w:sz w:val="28"/>
          <w:szCs w:val="28"/>
        </w:rPr>
        <w:t>;</w:t>
      </w:r>
    </w:p>
    <w:p w14:paraId="2D2E7B1A" w14:textId="77777777" w:rsidR="001F2D76" w:rsidRPr="0010418E" w:rsidRDefault="001F2D76" w:rsidP="001F2D76">
      <w:pPr>
        <w:pStyle w:val="Indentnormal"/>
        <w:numPr>
          <w:ilvl w:val="0"/>
          <w:numId w:val="11"/>
        </w:numPr>
        <w:rPr>
          <w:rFonts w:ascii="Times New Roman" w:hAnsi="Times New Roman"/>
          <w:sz w:val="28"/>
          <w:szCs w:val="28"/>
          <w:lang w:val="fr-FR"/>
        </w:rPr>
      </w:pPr>
      <w:proofErr w:type="spellStart"/>
      <w:r w:rsidRPr="0010418E">
        <w:rPr>
          <w:rFonts w:ascii="Times New Roman" w:hAnsi="Times New Roman"/>
          <w:sz w:val="28"/>
          <w:szCs w:val="28"/>
          <w:lang w:val="fr-FR"/>
        </w:rPr>
        <w:lastRenderedPageBreak/>
        <w:t>Depunerea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verificarea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dosarelor</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candidatură</w:t>
      </w:r>
      <w:proofErr w:type="spellEnd"/>
      <w:r w:rsidRPr="0010418E">
        <w:rPr>
          <w:rFonts w:ascii="Times New Roman" w:hAnsi="Times New Roman"/>
          <w:sz w:val="28"/>
          <w:szCs w:val="28"/>
          <w:lang w:val="fr-FR"/>
        </w:rPr>
        <w:t xml:space="preserve">. Întocmirea </w:t>
      </w:r>
      <w:proofErr w:type="spellStart"/>
      <w:r w:rsidRPr="0010418E">
        <w:rPr>
          <w:rFonts w:ascii="Times New Roman" w:hAnsi="Times New Roman"/>
          <w:sz w:val="28"/>
          <w:szCs w:val="28"/>
          <w:lang w:val="fr-FR"/>
        </w:rPr>
        <w:t>listei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lungi</w:t>
      </w:r>
      <w:proofErr w:type="spellEnd"/>
      <w:r w:rsidRPr="0010418E">
        <w:rPr>
          <w:rFonts w:ascii="Times New Roman" w:hAnsi="Times New Roman"/>
          <w:sz w:val="28"/>
          <w:szCs w:val="28"/>
          <w:lang w:val="fr-FR"/>
        </w:rPr>
        <w:t xml:space="preserve"> de </w:t>
      </w:r>
      <w:proofErr w:type="spellStart"/>
      <w:proofErr w:type="gramStart"/>
      <w:r w:rsidRPr="0010418E">
        <w:rPr>
          <w:rFonts w:ascii="Times New Roman" w:hAnsi="Times New Roman"/>
          <w:sz w:val="28"/>
          <w:szCs w:val="28"/>
          <w:lang w:val="fr-FR"/>
        </w:rPr>
        <w:t>candidați</w:t>
      </w:r>
      <w:proofErr w:type="spellEnd"/>
      <w:r w:rsidRPr="0010418E">
        <w:rPr>
          <w:rFonts w:ascii="Times New Roman" w:hAnsi="Times New Roman"/>
          <w:sz w:val="28"/>
          <w:szCs w:val="28"/>
          <w:lang w:val="fr-FR"/>
        </w:rPr>
        <w:t>;</w:t>
      </w:r>
      <w:proofErr w:type="gramEnd"/>
    </w:p>
    <w:p w14:paraId="6B355A93" w14:textId="77777777" w:rsidR="001F2D76" w:rsidRPr="0010418E" w:rsidRDefault="001F2D76" w:rsidP="001F2D76">
      <w:pPr>
        <w:pStyle w:val="Indentnormal"/>
        <w:numPr>
          <w:ilvl w:val="0"/>
          <w:numId w:val="11"/>
        </w:numPr>
        <w:rPr>
          <w:rFonts w:ascii="Times New Roman" w:hAnsi="Times New Roman"/>
          <w:sz w:val="28"/>
          <w:szCs w:val="28"/>
          <w:lang w:val="fr-FR"/>
        </w:rPr>
      </w:pPr>
      <w:r w:rsidRPr="0010418E">
        <w:rPr>
          <w:rFonts w:ascii="Times New Roman" w:hAnsi="Times New Roman"/>
          <w:sz w:val="28"/>
          <w:szCs w:val="28"/>
          <w:lang w:val="fr-FR"/>
        </w:rPr>
        <w:t xml:space="preserve">Analiza </w:t>
      </w:r>
      <w:proofErr w:type="spellStart"/>
      <w:r w:rsidRPr="0010418E">
        <w:rPr>
          <w:rFonts w:ascii="Times New Roman" w:hAnsi="Times New Roman"/>
          <w:sz w:val="28"/>
          <w:szCs w:val="28"/>
          <w:lang w:val="fr-FR"/>
        </w:rPr>
        <w:t>informațiilor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din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dosarele</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candidatură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întocmirea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listei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scurte</w:t>
      </w:r>
      <w:proofErr w:type="spellEnd"/>
      <w:r w:rsidRPr="0010418E">
        <w:rPr>
          <w:rFonts w:ascii="Times New Roman" w:hAnsi="Times New Roman"/>
          <w:sz w:val="28"/>
          <w:szCs w:val="28"/>
          <w:lang w:val="fr-FR"/>
        </w:rPr>
        <w:t xml:space="preserve"> de </w:t>
      </w:r>
      <w:proofErr w:type="spellStart"/>
      <w:proofErr w:type="gramStart"/>
      <w:r w:rsidRPr="0010418E">
        <w:rPr>
          <w:rFonts w:ascii="Times New Roman" w:hAnsi="Times New Roman"/>
          <w:sz w:val="28"/>
          <w:szCs w:val="28"/>
          <w:lang w:val="fr-FR"/>
        </w:rPr>
        <w:t>candidați</w:t>
      </w:r>
      <w:proofErr w:type="spellEnd"/>
      <w:r w:rsidRPr="0010418E">
        <w:rPr>
          <w:rFonts w:ascii="Times New Roman" w:hAnsi="Times New Roman"/>
          <w:sz w:val="28"/>
          <w:szCs w:val="28"/>
          <w:lang w:val="fr-FR"/>
        </w:rPr>
        <w:t>;</w:t>
      </w:r>
      <w:proofErr w:type="gramEnd"/>
    </w:p>
    <w:p w14:paraId="78E0BA33" w14:textId="77777777" w:rsidR="001F2D76" w:rsidRPr="00F07B91" w:rsidRDefault="001F2D76" w:rsidP="001F2D76">
      <w:pPr>
        <w:pStyle w:val="Indentnormal"/>
        <w:numPr>
          <w:ilvl w:val="0"/>
          <w:numId w:val="11"/>
        </w:numPr>
        <w:rPr>
          <w:rFonts w:ascii="Times New Roman" w:hAnsi="Times New Roman"/>
          <w:sz w:val="28"/>
          <w:szCs w:val="28"/>
        </w:rPr>
      </w:pPr>
      <w:proofErr w:type="spellStart"/>
      <w:r w:rsidRPr="00F07B91">
        <w:rPr>
          <w:rFonts w:ascii="Times New Roman" w:hAnsi="Times New Roman"/>
          <w:sz w:val="28"/>
          <w:szCs w:val="28"/>
        </w:rPr>
        <w:t>Depunerea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declarațiilor</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intenție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analiza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acestora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integrarea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rezultatelor</w:t>
      </w:r>
      <w:proofErr w:type="spellEnd"/>
      <w:r w:rsidRPr="00F07B91">
        <w:rPr>
          <w:rFonts w:ascii="Times New Roman" w:hAnsi="Times New Roman"/>
          <w:sz w:val="28"/>
          <w:szCs w:val="28"/>
        </w:rPr>
        <w:t>;</w:t>
      </w:r>
    </w:p>
    <w:p w14:paraId="60544005" w14:textId="77777777" w:rsidR="001F2D76" w:rsidRPr="00F07B91" w:rsidRDefault="001F2D76" w:rsidP="001F2D76">
      <w:pPr>
        <w:pStyle w:val="Indentnormal"/>
        <w:numPr>
          <w:ilvl w:val="0"/>
          <w:numId w:val="11"/>
        </w:numPr>
        <w:rPr>
          <w:rFonts w:ascii="Times New Roman" w:hAnsi="Times New Roman"/>
          <w:sz w:val="28"/>
          <w:szCs w:val="28"/>
        </w:rPr>
      </w:pPr>
      <w:proofErr w:type="spellStart"/>
      <w:r w:rsidRPr="00F07B91">
        <w:rPr>
          <w:rFonts w:ascii="Times New Roman" w:hAnsi="Times New Roman"/>
          <w:sz w:val="28"/>
          <w:szCs w:val="28"/>
        </w:rPr>
        <w:t>Organizarea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realizarea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interviurilor</w:t>
      </w:r>
      <w:proofErr w:type="spellEnd"/>
      <w:r w:rsidRPr="00F07B91">
        <w:rPr>
          <w:rFonts w:ascii="Times New Roman" w:hAnsi="Times New Roman"/>
          <w:sz w:val="28"/>
          <w:szCs w:val="28"/>
        </w:rPr>
        <w:t>;</w:t>
      </w:r>
    </w:p>
    <w:p w14:paraId="1B28E5A6" w14:textId="77777777" w:rsidR="001F2D76" w:rsidRPr="00F07B91" w:rsidRDefault="001F2D76" w:rsidP="001F2D76">
      <w:pPr>
        <w:pStyle w:val="Indentnormal"/>
        <w:numPr>
          <w:ilvl w:val="0"/>
          <w:numId w:val="11"/>
        </w:numPr>
        <w:rPr>
          <w:rFonts w:ascii="Times New Roman" w:hAnsi="Times New Roman"/>
          <w:sz w:val="28"/>
          <w:szCs w:val="28"/>
        </w:rPr>
      </w:pPr>
      <w:proofErr w:type="spellStart"/>
      <w:r w:rsidRPr="00F07B91">
        <w:rPr>
          <w:rFonts w:ascii="Times New Roman" w:hAnsi="Times New Roman"/>
          <w:sz w:val="28"/>
          <w:szCs w:val="28"/>
        </w:rPr>
        <w:t>Întocmirea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clasamentului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candidaților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a </w:t>
      </w:r>
      <w:proofErr w:type="spellStart"/>
      <w:r w:rsidRPr="00F07B91">
        <w:rPr>
          <w:rFonts w:ascii="Times New Roman" w:hAnsi="Times New Roman"/>
          <w:sz w:val="28"/>
          <w:szCs w:val="28"/>
        </w:rPr>
        <w:t>raportului</w:t>
      </w:r>
      <w:proofErr w:type="spellEnd"/>
      <w:r w:rsidRPr="00F07B91">
        <w:rPr>
          <w:rFonts w:ascii="Times New Roman" w:hAnsi="Times New Roman"/>
          <w:sz w:val="28"/>
          <w:szCs w:val="28"/>
        </w:rPr>
        <w:t xml:space="preserve"> final;</w:t>
      </w:r>
    </w:p>
    <w:p w14:paraId="0AFEBF04" w14:textId="77777777" w:rsidR="001F2D76" w:rsidRPr="00F07B91" w:rsidRDefault="001F2D76" w:rsidP="001F2D76">
      <w:pPr>
        <w:pStyle w:val="Indentnormal"/>
        <w:numPr>
          <w:ilvl w:val="0"/>
          <w:numId w:val="11"/>
        </w:numPr>
        <w:rPr>
          <w:rFonts w:ascii="Times New Roman" w:hAnsi="Times New Roman"/>
          <w:sz w:val="28"/>
          <w:szCs w:val="28"/>
        </w:rPr>
      </w:pPr>
      <w:proofErr w:type="spellStart"/>
      <w:r w:rsidRPr="00F07B91">
        <w:rPr>
          <w:rFonts w:ascii="Times New Roman" w:hAnsi="Times New Roman"/>
          <w:sz w:val="28"/>
          <w:szCs w:val="28"/>
        </w:rPr>
        <w:t>Comunicarea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rezultatelor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procedurii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selecție</w:t>
      </w:r>
      <w:proofErr w:type="spellEnd"/>
      <w:r w:rsidRPr="00F07B91">
        <w:rPr>
          <w:rFonts w:ascii="Times New Roman" w:hAnsi="Times New Roman"/>
          <w:sz w:val="28"/>
          <w:szCs w:val="28"/>
        </w:rPr>
        <w:t>;</w:t>
      </w:r>
    </w:p>
    <w:p w14:paraId="69F2A849" w14:textId="77777777" w:rsidR="001F2D76" w:rsidRPr="00F07B91" w:rsidRDefault="001F2D76" w:rsidP="001F2D76">
      <w:pPr>
        <w:pStyle w:val="Indentnormal"/>
        <w:numPr>
          <w:ilvl w:val="0"/>
          <w:numId w:val="11"/>
        </w:numPr>
        <w:rPr>
          <w:rFonts w:ascii="Times New Roman" w:hAnsi="Times New Roman"/>
          <w:sz w:val="28"/>
          <w:szCs w:val="28"/>
        </w:rPr>
      </w:pPr>
      <w:proofErr w:type="spellStart"/>
      <w:r w:rsidRPr="00F07B91">
        <w:rPr>
          <w:rFonts w:ascii="Times New Roman" w:hAnsi="Times New Roman"/>
          <w:sz w:val="28"/>
          <w:szCs w:val="28"/>
        </w:rPr>
        <w:t>Numirea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administratorilor</w:t>
      </w:r>
      <w:proofErr w:type="spellEnd"/>
      <w:r w:rsidRPr="00F07B91">
        <w:rPr>
          <w:rFonts w:ascii="Times New Roman" w:hAnsi="Times New Roman"/>
          <w:sz w:val="28"/>
          <w:szCs w:val="28"/>
        </w:rPr>
        <w:t>.</w:t>
      </w:r>
      <w:bookmarkEnd w:id="7"/>
    </w:p>
    <w:p w14:paraId="1D2EDC54" w14:textId="77777777" w:rsidR="001F2D76" w:rsidRPr="0010418E" w:rsidRDefault="001F2D76" w:rsidP="001F2D76">
      <w:pPr>
        <w:pStyle w:val="Indentnormal"/>
        <w:numPr>
          <w:ilvl w:val="0"/>
          <w:numId w:val="29"/>
        </w:numPr>
        <w:rPr>
          <w:rFonts w:ascii="Times New Roman" w:hAnsi="Times New Roman"/>
          <w:sz w:val="28"/>
          <w:szCs w:val="28"/>
          <w:lang w:val="fr-FR"/>
        </w:rPr>
      </w:pPr>
      <w:r w:rsidRPr="0010418E">
        <w:rPr>
          <w:rFonts w:ascii="Times New Roman" w:hAnsi="Times New Roman"/>
          <w:sz w:val="28"/>
          <w:szCs w:val="28"/>
          <w:lang w:val="fr-FR"/>
        </w:rPr>
        <w:t xml:space="preserve">Alte </w:t>
      </w:r>
      <w:proofErr w:type="spellStart"/>
      <w:r w:rsidRPr="0010418E">
        <w:rPr>
          <w:rFonts w:ascii="Times New Roman" w:hAnsi="Times New Roman"/>
          <w:sz w:val="28"/>
          <w:szCs w:val="28"/>
          <w:lang w:val="fr-FR"/>
        </w:rPr>
        <w:t>activități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decizii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sunt</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cele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prevăzute</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legislația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referitoare</w:t>
      </w:r>
      <w:proofErr w:type="spellEnd"/>
      <w:r w:rsidRPr="0010418E">
        <w:rPr>
          <w:rFonts w:ascii="Times New Roman" w:hAnsi="Times New Roman"/>
          <w:sz w:val="28"/>
          <w:szCs w:val="28"/>
          <w:lang w:val="fr-FR"/>
        </w:rPr>
        <w:t xml:space="preserve"> la </w:t>
      </w:r>
      <w:proofErr w:type="spellStart"/>
      <w:r w:rsidRPr="0010418E">
        <w:rPr>
          <w:rFonts w:ascii="Times New Roman" w:hAnsi="Times New Roman"/>
          <w:sz w:val="28"/>
          <w:szCs w:val="28"/>
          <w:lang w:val="fr-FR"/>
        </w:rPr>
        <w:t>guvernanța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corporativă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vigoare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se </w:t>
      </w:r>
      <w:proofErr w:type="spellStart"/>
      <w:r w:rsidRPr="0010418E">
        <w:rPr>
          <w:rFonts w:ascii="Times New Roman" w:hAnsi="Times New Roman"/>
          <w:sz w:val="28"/>
          <w:szCs w:val="28"/>
          <w:lang w:val="fr-FR"/>
        </w:rPr>
        <w:t>referă</w:t>
      </w:r>
      <w:proofErr w:type="spellEnd"/>
      <w:r w:rsidRPr="0010418E">
        <w:rPr>
          <w:rFonts w:ascii="Times New Roman" w:hAnsi="Times New Roman"/>
          <w:sz w:val="28"/>
          <w:szCs w:val="28"/>
          <w:lang w:val="fr-FR"/>
        </w:rPr>
        <w:t xml:space="preserve"> </w:t>
      </w:r>
      <w:proofErr w:type="gramStart"/>
      <w:r w:rsidRPr="0010418E">
        <w:rPr>
          <w:rFonts w:ascii="Times New Roman" w:hAnsi="Times New Roman"/>
          <w:sz w:val="28"/>
          <w:szCs w:val="28"/>
          <w:lang w:val="fr-FR"/>
        </w:rPr>
        <w:t>la:</w:t>
      </w:r>
      <w:proofErr w:type="gramEnd"/>
    </w:p>
    <w:p w14:paraId="29C733E5" w14:textId="77777777" w:rsidR="001F2D76" w:rsidRPr="00F07B91" w:rsidRDefault="001F2D76" w:rsidP="001F2D76">
      <w:pPr>
        <w:pStyle w:val="Indentnormal"/>
        <w:numPr>
          <w:ilvl w:val="0"/>
          <w:numId w:val="13"/>
        </w:numPr>
        <w:rPr>
          <w:rFonts w:ascii="Times New Roman" w:hAnsi="Times New Roman"/>
          <w:sz w:val="28"/>
          <w:szCs w:val="28"/>
        </w:rPr>
      </w:pPr>
      <w:proofErr w:type="spellStart"/>
      <w:r w:rsidRPr="00F07B91">
        <w:rPr>
          <w:rFonts w:ascii="Times New Roman" w:hAnsi="Times New Roman"/>
          <w:sz w:val="28"/>
          <w:szCs w:val="28"/>
        </w:rPr>
        <w:t>Aprobarea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publicarea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Raportului</w:t>
      </w:r>
      <w:proofErr w:type="spellEnd"/>
      <w:r w:rsidRPr="00F07B91">
        <w:rPr>
          <w:rFonts w:ascii="Times New Roman" w:hAnsi="Times New Roman"/>
          <w:sz w:val="28"/>
          <w:szCs w:val="28"/>
        </w:rPr>
        <w:t xml:space="preserve"> Final;</w:t>
      </w:r>
    </w:p>
    <w:p w14:paraId="5A1EA691" w14:textId="77777777" w:rsidR="001F2D76" w:rsidRPr="00F07B91" w:rsidRDefault="001F2D76" w:rsidP="001F2D76">
      <w:pPr>
        <w:pStyle w:val="Indentnormal"/>
        <w:numPr>
          <w:ilvl w:val="0"/>
          <w:numId w:val="13"/>
        </w:numPr>
        <w:rPr>
          <w:rFonts w:ascii="Times New Roman" w:hAnsi="Times New Roman"/>
          <w:sz w:val="28"/>
          <w:szCs w:val="28"/>
        </w:rPr>
      </w:pPr>
      <w:proofErr w:type="spellStart"/>
      <w:r w:rsidRPr="00F07B91">
        <w:rPr>
          <w:rFonts w:ascii="Times New Roman" w:hAnsi="Times New Roman"/>
          <w:sz w:val="28"/>
          <w:szCs w:val="28"/>
        </w:rPr>
        <w:t>Comunicări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între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părțile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interesate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respectiv</w:t>
      </w:r>
      <w:proofErr w:type="spellEnd"/>
      <w:r w:rsidRPr="00F07B91">
        <w:rPr>
          <w:rFonts w:ascii="Times New Roman" w:hAnsi="Times New Roman"/>
          <w:sz w:val="28"/>
          <w:szCs w:val="28"/>
        </w:rPr>
        <w:t xml:space="preserve"> AMEPIP, </w:t>
      </w:r>
      <w:proofErr w:type="spellStart"/>
      <w:r w:rsidRPr="00F07B91">
        <w:rPr>
          <w:rFonts w:ascii="Times New Roman" w:hAnsi="Times New Roman"/>
          <w:sz w:val="28"/>
          <w:szCs w:val="28"/>
        </w:rPr>
        <w:t>autoritatea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publică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tutelară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comisia</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selecție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nominalizare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comisia</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soluționare</w:t>
      </w:r>
      <w:proofErr w:type="spellEnd"/>
      <w:r w:rsidRPr="00F07B91">
        <w:rPr>
          <w:rFonts w:ascii="Times New Roman" w:hAnsi="Times New Roman"/>
          <w:sz w:val="28"/>
          <w:szCs w:val="28"/>
        </w:rPr>
        <w:t xml:space="preserve"> a </w:t>
      </w:r>
      <w:proofErr w:type="spellStart"/>
      <w:r w:rsidRPr="00F07B91">
        <w:rPr>
          <w:rFonts w:ascii="Times New Roman" w:hAnsi="Times New Roman"/>
          <w:sz w:val="28"/>
          <w:szCs w:val="28"/>
        </w:rPr>
        <w:t>contestațiilor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candidați</w:t>
      </w:r>
      <w:proofErr w:type="spellEnd"/>
      <w:r w:rsidRPr="00F07B91">
        <w:rPr>
          <w:rFonts w:ascii="Times New Roman" w:hAnsi="Times New Roman"/>
          <w:sz w:val="28"/>
          <w:szCs w:val="28"/>
        </w:rPr>
        <w:t>.</w:t>
      </w:r>
    </w:p>
    <w:p w14:paraId="64E8E25D" w14:textId="56171CB7" w:rsidR="001F2D76" w:rsidRPr="00F07B91" w:rsidRDefault="001F2D76" w:rsidP="001F2D76">
      <w:pPr>
        <w:pStyle w:val="Indentnormal"/>
        <w:numPr>
          <w:ilvl w:val="0"/>
          <w:numId w:val="29"/>
        </w:numPr>
        <w:rPr>
          <w:rFonts w:ascii="Times New Roman" w:hAnsi="Times New Roman"/>
          <w:sz w:val="28"/>
          <w:szCs w:val="28"/>
        </w:rPr>
      </w:pPr>
      <w:proofErr w:type="spellStart"/>
      <w:r w:rsidRPr="00F07B91">
        <w:rPr>
          <w:rFonts w:ascii="Times New Roman" w:hAnsi="Times New Roman"/>
          <w:sz w:val="28"/>
          <w:szCs w:val="28"/>
        </w:rPr>
        <w:t>Descrierea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etapelor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activităților</w:t>
      </w:r>
      <w:proofErr w:type="spellEnd"/>
      <w:r w:rsidRPr="00F07B91">
        <w:rPr>
          <w:rFonts w:ascii="Times New Roman" w:hAnsi="Times New Roman"/>
          <w:sz w:val="28"/>
          <w:szCs w:val="28"/>
        </w:rPr>
        <w:t xml:space="preserve">, precum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termenelor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maximale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stabilite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prin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lege</w:t>
      </w:r>
      <w:proofErr w:type="spellEnd"/>
      <w:r w:rsidRPr="00F07B91">
        <w:rPr>
          <w:rFonts w:ascii="Times New Roman" w:hAnsi="Times New Roman"/>
          <w:sz w:val="28"/>
          <w:szCs w:val="28"/>
        </w:rPr>
        <w:t xml:space="preserve"> sunt </w:t>
      </w:r>
      <w:proofErr w:type="spellStart"/>
      <w:r w:rsidRPr="00F07B91">
        <w:rPr>
          <w:rFonts w:ascii="Times New Roman" w:hAnsi="Times New Roman"/>
          <w:sz w:val="28"/>
          <w:szCs w:val="28"/>
        </w:rPr>
        <w:t>detaliate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secțiunea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următoare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sintetizate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Anexa</w:t>
      </w:r>
      <w:proofErr w:type="spellEnd"/>
      <w:r w:rsidRPr="00F07B91">
        <w:rPr>
          <w:rFonts w:ascii="Times New Roman" w:hAnsi="Times New Roman"/>
          <w:sz w:val="28"/>
          <w:szCs w:val="28"/>
        </w:rPr>
        <w:t xml:space="preserve"> la </w:t>
      </w:r>
      <w:proofErr w:type="spellStart"/>
      <w:r w:rsidRPr="00F07B91">
        <w:rPr>
          <w:rFonts w:ascii="Times New Roman" w:hAnsi="Times New Roman"/>
          <w:sz w:val="28"/>
          <w:szCs w:val="28"/>
        </w:rPr>
        <w:t>prezentul</w:t>
      </w:r>
      <w:proofErr w:type="spellEnd"/>
      <w:r w:rsidRPr="00F07B91">
        <w:rPr>
          <w:rFonts w:ascii="Times New Roman" w:hAnsi="Times New Roman"/>
          <w:sz w:val="28"/>
          <w:szCs w:val="28"/>
        </w:rPr>
        <w:t xml:space="preserve"> plan de </w:t>
      </w:r>
      <w:proofErr w:type="spellStart"/>
      <w:r w:rsidRPr="00F07B91">
        <w:rPr>
          <w:rFonts w:ascii="Times New Roman" w:hAnsi="Times New Roman"/>
          <w:sz w:val="28"/>
          <w:szCs w:val="28"/>
        </w:rPr>
        <w:t>selecție</w:t>
      </w:r>
      <w:proofErr w:type="spellEnd"/>
      <w:r w:rsidRPr="00F07B91">
        <w:rPr>
          <w:rFonts w:ascii="Times New Roman" w:hAnsi="Times New Roman"/>
          <w:sz w:val="28"/>
          <w:szCs w:val="28"/>
        </w:rPr>
        <w:t>.</w:t>
      </w:r>
    </w:p>
    <w:p w14:paraId="0EAFF213" w14:textId="77777777" w:rsidR="001F2D76" w:rsidRPr="00F07B91" w:rsidRDefault="001F2D76" w:rsidP="001F2D76">
      <w:pPr>
        <w:pStyle w:val="Indentnormal"/>
        <w:ind w:left="0"/>
        <w:rPr>
          <w:rFonts w:ascii="Times New Roman" w:hAnsi="Times New Roman"/>
          <w:iCs/>
          <w:sz w:val="28"/>
          <w:szCs w:val="28"/>
        </w:rPr>
      </w:pPr>
    </w:p>
    <w:tbl>
      <w:tblPr>
        <w:tblStyle w:val="Tabelgril1Luminos-Accentuare3"/>
        <w:tblW w:w="9895" w:type="dxa"/>
        <w:tblLook w:val="04A0" w:firstRow="1" w:lastRow="0" w:firstColumn="1" w:lastColumn="0" w:noHBand="0" w:noVBand="1"/>
      </w:tblPr>
      <w:tblGrid>
        <w:gridCol w:w="9895"/>
      </w:tblGrid>
      <w:tr w:rsidR="001F2D76" w:rsidRPr="00F07B91" w14:paraId="38D42A5F" w14:textId="77777777" w:rsidTr="004E21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5" w:type="dxa"/>
            <w:shd w:val="clear" w:color="auto" w:fill="D9D9D9" w:themeFill="background1" w:themeFillShade="D9"/>
          </w:tcPr>
          <w:p w14:paraId="0EE66C44" w14:textId="77777777" w:rsidR="001F2D76" w:rsidRPr="00F07B91" w:rsidRDefault="001F2D76" w:rsidP="004E21AA">
            <w:pPr>
              <w:pStyle w:val="Titlu1"/>
              <w:jc w:val="both"/>
              <w:rPr>
                <w:rFonts w:ascii="Times New Roman" w:hAnsi="Times New Roman"/>
                <w:color w:val="auto"/>
                <w:sz w:val="28"/>
                <w:szCs w:val="28"/>
              </w:rPr>
            </w:pPr>
            <w:bookmarkStart w:id="12" w:name="_Toc190124403"/>
            <w:bookmarkStart w:id="13" w:name="_Toc242364206"/>
            <w:proofErr w:type="spellStart"/>
            <w:r w:rsidRPr="00F07B91">
              <w:rPr>
                <w:rFonts w:ascii="Times New Roman" w:hAnsi="Times New Roman"/>
                <w:color w:val="auto"/>
                <w:sz w:val="28"/>
                <w:szCs w:val="28"/>
              </w:rPr>
              <w:t>Secțiunea</w:t>
            </w:r>
            <w:proofErr w:type="spellEnd"/>
            <w:r w:rsidRPr="00F07B91">
              <w:rPr>
                <w:rFonts w:ascii="Times New Roman" w:hAnsi="Times New Roman"/>
                <w:color w:val="auto"/>
                <w:sz w:val="28"/>
                <w:szCs w:val="28"/>
              </w:rPr>
              <w:t xml:space="preserve"> a V-a. </w:t>
            </w:r>
            <w:proofErr w:type="spellStart"/>
            <w:r w:rsidRPr="00F07B91">
              <w:rPr>
                <w:rFonts w:ascii="Times New Roman" w:hAnsi="Times New Roman"/>
                <w:color w:val="auto"/>
                <w:sz w:val="28"/>
                <w:szCs w:val="28"/>
              </w:rPr>
              <w:t>Etape</w:t>
            </w:r>
            <w:proofErr w:type="spellEnd"/>
            <w:r w:rsidRPr="00F07B91">
              <w:rPr>
                <w:rFonts w:ascii="Times New Roman" w:hAnsi="Times New Roman"/>
                <w:color w:val="auto"/>
                <w:sz w:val="28"/>
                <w:szCs w:val="28"/>
              </w:rPr>
              <w:t xml:space="preserve"> </w:t>
            </w:r>
            <w:proofErr w:type="spellStart"/>
            <w:r w:rsidRPr="00F07B91">
              <w:rPr>
                <w:rFonts w:ascii="Times New Roman" w:hAnsi="Times New Roman"/>
                <w:color w:val="auto"/>
                <w:sz w:val="28"/>
                <w:szCs w:val="28"/>
              </w:rPr>
              <w:t>și</w:t>
            </w:r>
            <w:proofErr w:type="spellEnd"/>
            <w:r w:rsidRPr="00F07B91">
              <w:rPr>
                <w:rFonts w:ascii="Times New Roman" w:hAnsi="Times New Roman"/>
                <w:color w:val="auto"/>
                <w:sz w:val="28"/>
                <w:szCs w:val="28"/>
              </w:rPr>
              <w:t xml:space="preserve"> </w:t>
            </w:r>
            <w:proofErr w:type="spellStart"/>
            <w:r w:rsidRPr="00F07B91">
              <w:rPr>
                <w:rFonts w:ascii="Times New Roman" w:hAnsi="Times New Roman"/>
                <w:color w:val="auto"/>
                <w:sz w:val="28"/>
                <w:szCs w:val="28"/>
              </w:rPr>
              <w:t>termene</w:t>
            </w:r>
            <w:proofErr w:type="spellEnd"/>
            <w:r w:rsidRPr="00F07B91">
              <w:rPr>
                <w:rFonts w:ascii="Times New Roman" w:hAnsi="Times New Roman"/>
                <w:color w:val="auto"/>
                <w:sz w:val="28"/>
                <w:szCs w:val="28"/>
              </w:rPr>
              <w:t xml:space="preserve"> ale </w:t>
            </w:r>
            <w:proofErr w:type="spellStart"/>
            <w:r w:rsidRPr="00F07B91">
              <w:rPr>
                <w:rFonts w:ascii="Times New Roman" w:hAnsi="Times New Roman"/>
                <w:color w:val="auto"/>
                <w:sz w:val="28"/>
                <w:szCs w:val="28"/>
              </w:rPr>
              <w:t>procedurii</w:t>
            </w:r>
            <w:proofErr w:type="spellEnd"/>
            <w:r w:rsidRPr="00F07B91">
              <w:rPr>
                <w:rFonts w:ascii="Times New Roman" w:hAnsi="Times New Roman"/>
                <w:color w:val="auto"/>
                <w:sz w:val="28"/>
                <w:szCs w:val="28"/>
              </w:rPr>
              <w:t xml:space="preserve"> de </w:t>
            </w:r>
            <w:proofErr w:type="spellStart"/>
            <w:r w:rsidRPr="00F07B91">
              <w:rPr>
                <w:rFonts w:ascii="Times New Roman" w:hAnsi="Times New Roman"/>
                <w:color w:val="auto"/>
                <w:sz w:val="28"/>
                <w:szCs w:val="28"/>
              </w:rPr>
              <w:t>selecție</w:t>
            </w:r>
            <w:bookmarkEnd w:id="12"/>
            <w:bookmarkEnd w:id="13"/>
            <w:proofErr w:type="spellEnd"/>
          </w:p>
        </w:tc>
      </w:tr>
    </w:tbl>
    <w:p w14:paraId="3E6A44CB" w14:textId="77777777" w:rsidR="001F2D76" w:rsidRPr="00F07B91" w:rsidRDefault="001F2D76" w:rsidP="001F2D76">
      <w:pPr>
        <w:pStyle w:val="Indentnormal"/>
        <w:ind w:left="0"/>
        <w:rPr>
          <w:rFonts w:ascii="Times New Roman" w:hAnsi="Times New Roman"/>
          <w:sz w:val="28"/>
          <w:szCs w:val="28"/>
        </w:rPr>
      </w:pPr>
    </w:p>
    <w:p w14:paraId="0DDE0820" w14:textId="77777777" w:rsidR="001F2D76" w:rsidRPr="00F07B91" w:rsidRDefault="001F2D76" w:rsidP="001F2D76">
      <w:pPr>
        <w:pStyle w:val="Indentnormal"/>
        <w:numPr>
          <w:ilvl w:val="0"/>
          <w:numId w:val="29"/>
        </w:numPr>
        <w:rPr>
          <w:rFonts w:ascii="Times New Roman" w:hAnsi="Times New Roman"/>
          <w:sz w:val="28"/>
          <w:szCs w:val="28"/>
        </w:rPr>
      </w:pPr>
      <w:proofErr w:type="spellStart"/>
      <w:r w:rsidRPr="00F07B91">
        <w:rPr>
          <w:rFonts w:ascii="Times New Roman" w:hAnsi="Times New Roman"/>
          <w:sz w:val="28"/>
          <w:szCs w:val="28"/>
        </w:rPr>
        <w:t>Termenele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maximale</w:t>
      </w:r>
      <w:proofErr w:type="spellEnd"/>
      <w:r w:rsidRPr="00F07B91">
        <w:rPr>
          <w:rFonts w:ascii="Times New Roman" w:hAnsi="Times New Roman"/>
          <w:sz w:val="28"/>
          <w:szCs w:val="28"/>
        </w:rPr>
        <w:t xml:space="preserve"> ale </w:t>
      </w:r>
      <w:proofErr w:type="spellStart"/>
      <w:r w:rsidRPr="00F07B91">
        <w:rPr>
          <w:rFonts w:ascii="Times New Roman" w:hAnsi="Times New Roman"/>
          <w:sz w:val="28"/>
          <w:szCs w:val="28"/>
        </w:rPr>
        <w:t>procedurii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selecție</w:t>
      </w:r>
      <w:proofErr w:type="spellEnd"/>
      <w:r w:rsidRPr="00F07B91">
        <w:rPr>
          <w:rFonts w:ascii="Times New Roman" w:hAnsi="Times New Roman"/>
          <w:sz w:val="28"/>
          <w:szCs w:val="28"/>
        </w:rPr>
        <w:t xml:space="preserve"> se </w:t>
      </w:r>
      <w:proofErr w:type="spellStart"/>
      <w:r w:rsidRPr="00F07B91">
        <w:rPr>
          <w:rFonts w:ascii="Times New Roman" w:hAnsi="Times New Roman"/>
          <w:sz w:val="28"/>
          <w:szCs w:val="28"/>
        </w:rPr>
        <w:t>stabilesc</w:t>
      </w:r>
      <w:proofErr w:type="spellEnd"/>
      <w:r w:rsidRPr="00F07B91">
        <w:rPr>
          <w:rFonts w:ascii="Times New Roman" w:hAnsi="Times New Roman"/>
          <w:sz w:val="28"/>
          <w:szCs w:val="28"/>
        </w:rPr>
        <w:t xml:space="preserve"> conform </w:t>
      </w:r>
      <w:proofErr w:type="spellStart"/>
      <w:r w:rsidRPr="00F07B91">
        <w:rPr>
          <w:rFonts w:ascii="Times New Roman" w:hAnsi="Times New Roman"/>
          <w:sz w:val="28"/>
          <w:szCs w:val="28"/>
        </w:rPr>
        <w:t>prevederilor</w:t>
      </w:r>
      <w:proofErr w:type="spellEnd"/>
      <w:r w:rsidRPr="00F07B91">
        <w:rPr>
          <w:rFonts w:ascii="Times New Roman" w:hAnsi="Times New Roman"/>
          <w:sz w:val="28"/>
          <w:szCs w:val="28"/>
        </w:rPr>
        <w:t xml:space="preserve"> O.U.G. nr. 109/2011 </w:t>
      </w:r>
      <w:proofErr w:type="spellStart"/>
      <w:r w:rsidRPr="00F07B91">
        <w:rPr>
          <w:rFonts w:ascii="Times New Roman" w:hAnsi="Times New Roman"/>
          <w:sz w:val="28"/>
          <w:szCs w:val="28"/>
        </w:rPr>
        <w:t>privind</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guvernanța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corporativă</w:t>
      </w:r>
      <w:proofErr w:type="spellEnd"/>
      <w:r w:rsidRPr="00F07B91">
        <w:rPr>
          <w:rFonts w:ascii="Times New Roman" w:hAnsi="Times New Roman"/>
          <w:sz w:val="28"/>
          <w:szCs w:val="28"/>
        </w:rPr>
        <w:t xml:space="preserve"> a </w:t>
      </w:r>
      <w:proofErr w:type="spellStart"/>
      <w:r w:rsidRPr="00F07B91">
        <w:rPr>
          <w:rFonts w:ascii="Times New Roman" w:hAnsi="Times New Roman"/>
          <w:sz w:val="28"/>
          <w:szCs w:val="28"/>
        </w:rPr>
        <w:t>întreprinderilor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publice</w:t>
      </w:r>
      <w:proofErr w:type="spellEnd"/>
      <w:r w:rsidRPr="00F07B91">
        <w:rPr>
          <w:rFonts w:ascii="Times New Roman" w:hAnsi="Times New Roman"/>
          <w:sz w:val="28"/>
          <w:szCs w:val="28"/>
        </w:rPr>
        <w:t xml:space="preserve">, cu </w:t>
      </w:r>
      <w:proofErr w:type="spellStart"/>
      <w:r w:rsidRPr="00F07B91">
        <w:rPr>
          <w:rFonts w:ascii="Times New Roman" w:hAnsi="Times New Roman"/>
          <w:sz w:val="28"/>
          <w:szCs w:val="28"/>
        </w:rPr>
        <w:t>modificările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completările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ulterioare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completate</w:t>
      </w:r>
      <w:proofErr w:type="spellEnd"/>
      <w:r w:rsidRPr="00F07B91">
        <w:rPr>
          <w:rFonts w:ascii="Times New Roman" w:hAnsi="Times New Roman"/>
          <w:sz w:val="28"/>
          <w:szCs w:val="28"/>
        </w:rPr>
        <w:t xml:space="preserve"> cu </w:t>
      </w:r>
      <w:proofErr w:type="spellStart"/>
      <w:r w:rsidRPr="00F07B91">
        <w:rPr>
          <w:rFonts w:ascii="Times New Roman" w:hAnsi="Times New Roman"/>
          <w:sz w:val="28"/>
          <w:szCs w:val="28"/>
        </w:rPr>
        <w:t>prevederile</w:t>
      </w:r>
      <w:proofErr w:type="spellEnd"/>
      <w:r w:rsidRPr="00F07B91">
        <w:rPr>
          <w:rFonts w:ascii="Times New Roman" w:hAnsi="Times New Roman"/>
          <w:sz w:val="28"/>
          <w:szCs w:val="28"/>
        </w:rPr>
        <w:t xml:space="preserve"> din H.G. nr. 639/2023 </w:t>
      </w:r>
      <w:proofErr w:type="spellStart"/>
      <w:r w:rsidRPr="00F07B91">
        <w:rPr>
          <w:rStyle w:val="shdr"/>
          <w:rFonts w:ascii="Times New Roman" w:hAnsi="Times New Roman"/>
          <w:bCs/>
          <w:sz w:val="28"/>
          <w:szCs w:val="28"/>
          <w:bdr w:val="none" w:sz="0" w:space="0" w:color="auto" w:frame="1"/>
          <w:shd w:val="clear" w:color="auto" w:fill="FFFFFF"/>
        </w:rPr>
        <w:t>pentru</w:t>
      </w:r>
      <w:proofErr w:type="spellEnd"/>
      <w:r w:rsidRPr="00F07B91">
        <w:rPr>
          <w:rStyle w:val="shdr"/>
          <w:rFonts w:ascii="Times New Roman" w:hAnsi="Times New Roman"/>
          <w:bCs/>
          <w:sz w:val="28"/>
          <w:szCs w:val="28"/>
          <w:bdr w:val="none" w:sz="0" w:space="0" w:color="auto" w:frame="1"/>
          <w:shd w:val="clear" w:color="auto" w:fill="FFFFFF"/>
        </w:rPr>
        <w:t xml:space="preserve"> </w:t>
      </w:r>
      <w:proofErr w:type="spellStart"/>
      <w:r w:rsidRPr="00F07B91">
        <w:rPr>
          <w:rStyle w:val="shdr"/>
          <w:rFonts w:ascii="Times New Roman" w:hAnsi="Times New Roman"/>
          <w:bCs/>
          <w:sz w:val="28"/>
          <w:szCs w:val="28"/>
          <w:bdr w:val="none" w:sz="0" w:space="0" w:color="auto" w:frame="1"/>
          <w:shd w:val="clear" w:color="auto" w:fill="FFFFFF"/>
        </w:rPr>
        <w:t>aprobarea</w:t>
      </w:r>
      <w:proofErr w:type="spellEnd"/>
      <w:r w:rsidRPr="00F07B91">
        <w:rPr>
          <w:rStyle w:val="shdr"/>
          <w:rFonts w:ascii="Times New Roman" w:hAnsi="Times New Roman"/>
          <w:bCs/>
          <w:sz w:val="28"/>
          <w:szCs w:val="28"/>
          <w:bdr w:val="none" w:sz="0" w:space="0" w:color="auto" w:frame="1"/>
          <w:shd w:val="clear" w:color="auto" w:fill="FFFFFF"/>
        </w:rPr>
        <w:t> </w:t>
      </w:r>
      <w:proofErr w:type="spellStart"/>
      <w:r w:rsidRPr="00F07B91">
        <w:rPr>
          <w:rStyle w:val="shdr"/>
          <w:rFonts w:ascii="Times New Roman" w:hAnsi="Times New Roman"/>
          <w:bCs/>
          <w:sz w:val="28"/>
          <w:szCs w:val="28"/>
          <w:bdr w:val="none" w:sz="0" w:space="0" w:color="auto" w:frame="1"/>
          <w:shd w:val="clear" w:color="auto" w:fill="FFFFFF"/>
        </w:rPr>
        <w:t>normelor</w:t>
      </w:r>
      <w:proofErr w:type="spellEnd"/>
      <w:r w:rsidRPr="00F07B91">
        <w:rPr>
          <w:rStyle w:val="shdr"/>
          <w:rFonts w:ascii="Times New Roman" w:hAnsi="Times New Roman"/>
          <w:bCs/>
          <w:sz w:val="28"/>
          <w:szCs w:val="28"/>
          <w:bdr w:val="none" w:sz="0" w:space="0" w:color="auto" w:frame="1"/>
          <w:shd w:val="clear" w:color="auto" w:fill="FFFFFF"/>
        </w:rPr>
        <w:t xml:space="preserve"> </w:t>
      </w:r>
      <w:proofErr w:type="spellStart"/>
      <w:r w:rsidRPr="00F07B91">
        <w:rPr>
          <w:rStyle w:val="shdr"/>
          <w:rFonts w:ascii="Times New Roman" w:hAnsi="Times New Roman"/>
          <w:bCs/>
          <w:sz w:val="28"/>
          <w:szCs w:val="28"/>
          <w:bdr w:val="none" w:sz="0" w:space="0" w:color="auto" w:frame="1"/>
          <w:shd w:val="clear" w:color="auto" w:fill="FFFFFF"/>
        </w:rPr>
        <w:t>metodologice</w:t>
      </w:r>
      <w:proofErr w:type="spellEnd"/>
      <w:r w:rsidRPr="00F07B91">
        <w:rPr>
          <w:rStyle w:val="shdr"/>
          <w:rFonts w:ascii="Times New Roman" w:hAnsi="Times New Roman"/>
          <w:bCs/>
          <w:sz w:val="28"/>
          <w:szCs w:val="28"/>
          <w:bdr w:val="none" w:sz="0" w:space="0" w:color="auto" w:frame="1"/>
          <w:shd w:val="clear" w:color="auto" w:fill="FFFFFF"/>
        </w:rPr>
        <w:t xml:space="preserve"> de </w:t>
      </w:r>
      <w:proofErr w:type="spellStart"/>
      <w:r w:rsidRPr="00F07B91">
        <w:rPr>
          <w:rStyle w:val="shdr"/>
          <w:rFonts w:ascii="Times New Roman" w:hAnsi="Times New Roman"/>
          <w:bCs/>
          <w:sz w:val="28"/>
          <w:szCs w:val="28"/>
          <w:bdr w:val="none" w:sz="0" w:space="0" w:color="auto" w:frame="1"/>
          <w:shd w:val="clear" w:color="auto" w:fill="FFFFFF"/>
        </w:rPr>
        <w:t>aplicare</w:t>
      </w:r>
      <w:proofErr w:type="spellEnd"/>
      <w:r w:rsidRPr="00F07B91">
        <w:rPr>
          <w:rStyle w:val="shdr"/>
          <w:rFonts w:ascii="Times New Roman" w:hAnsi="Times New Roman"/>
          <w:bCs/>
          <w:sz w:val="28"/>
          <w:szCs w:val="28"/>
          <w:bdr w:val="none" w:sz="0" w:space="0" w:color="auto" w:frame="1"/>
          <w:shd w:val="clear" w:color="auto" w:fill="FFFFFF"/>
        </w:rPr>
        <w:t xml:space="preserve"> a O.U.G. nr. 109/2011 </w:t>
      </w:r>
      <w:proofErr w:type="spellStart"/>
      <w:r w:rsidRPr="00F07B91">
        <w:rPr>
          <w:rStyle w:val="shdr"/>
          <w:rFonts w:ascii="Times New Roman" w:hAnsi="Times New Roman"/>
          <w:bCs/>
          <w:sz w:val="28"/>
          <w:szCs w:val="28"/>
          <w:bdr w:val="none" w:sz="0" w:space="0" w:color="auto" w:frame="1"/>
          <w:shd w:val="clear" w:color="auto" w:fill="FFFFFF"/>
        </w:rPr>
        <w:t>privind</w:t>
      </w:r>
      <w:proofErr w:type="spellEnd"/>
      <w:r w:rsidRPr="00F07B91">
        <w:rPr>
          <w:rStyle w:val="shdr"/>
          <w:rFonts w:ascii="Times New Roman" w:hAnsi="Times New Roman"/>
          <w:bCs/>
          <w:sz w:val="28"/>
          <w:szCs w:val="28"/>
          <w:bdr w:val="none" w:sz="0" w:space="0" w:color="auto" w:frame="1"/>
          <w:shd w:val="clear" w:color="auto" w:fill="FFFFFF"/>
        </w:rPr>
        <w:t xml:space="preserve"> </w:t>
      </w:r>
      <w:proofErr w:type="spellStart"/>
      <w:r w:rsidRPr="00F07B91">
        <w:rPr>
          <w:rStyle w:val="shdr"/>
          <w:rFonts w:ascii="Times New Roman" w:hAnsi="Times New Roman"/>
          <w:bCs/>
          <w:sz w:val="28"/>
          <w:szCs w:val="28"/>
          <w:bdr w:val="none" w:sz="0" w:space="0" w:color="auto" w:frame="1"/>
          <w:shd w:val="clear" w:color="auto" w:fill="FFFFFF"/>
        </w:rPr>
        <w:t>guvernanța</w:t>
      </w:r>
      <w:proofErr w:type="spellEnd"/>
      <w:r w:rsidRPr="00F07B91">
        <w:rPr>
          <w:rStyle w:val="shdr"/>
          <w:rFonts w:ascii="Times New Roman" w:hAnsi="Times New Roman"/>
          <w:bCs/>
          <w:sz w:val="28"/>
          <w:szCs w:val="28"/>
          <w:bdr w:val="none" w:sz="0" w:space="0" w:color="auto" w:frame="1"/>
          <w:shd w:val="clear" w:color="auto" w:fill="FFFFFF"/>
        </w:rPr>
        <w:t xml:space="preserve"> </w:t>
      </w:r>
      <w:proofErr w:type="spellStart"/>
      <w:r w:rsidRPr="00F07B91">
        <w:rPr>
          <w:rStyle w:val="shdr"/>
          <w:rFonts w:ascii="Times New Roman" w:hAnsi="Times New Roman"/>
          <w:bCs/>
          <w:sz w:val="28"/>
          <w:szCs w:val="28"/>
          <w:bdr w:val="none" w:sz="0" w:space="0" w:color="auto" w:frame="1"/>
          <w:shd w:val="clear" w:color="auto" w:fill="FFFFFF"/>
        </w:rPr>
        <w:t>corporativă</w:t>
      </w:r>
      <w:proofErr w:type="spellEnd"/>
      <w:r w:rsidRPr="00F07B91">
        <w:rPr>
          <w:rStyle w:val="shdr"/>
          <w:rFonts w:ascii="Times New Roman" w:hAnsi="Times New Roman"/>
          <w:bCs/>
          <w:sz w:val="28"/>
          <w:szCs w:val="28"/>
          <w:bdr w:val="none" w:sz="0" w:space="0" w:color="auto" w:frame="1"/>
          <w:shd w:val="clear" w:color="auto" w:fill="FFFFFF"/>
        </w:rPr>
        <w:t xml:space="preserve"> a </w:t>
      </w:r>
      <w:proofErr w:type="spellStart"/>
      <w:r w:rsidRPr="00F07B91">
        <w:rPr>
          <w:rStyle w:val="shdr"/>
          <w:rFonts w:ascii="Times New Roman" w:hAnsi="Times New Roman"/>
          <w:bCs/>
          <w:sz w:val="28"/>
          <w:szCs w:val="28"/>
          <w:bdr w:val="none" w:sz="0" w:space="0" w:color="auto" w:frame="1"/>
          <w:shd w:val="clear" w:color="auto" w:fill="FFFFFF"/>
        </w:rPr>
        <w:t>întreprinderilor</w:t>
      </w:r>
      <w:proofErr w:type="spellEnd"/>
      <w:r w:rsidRPr="00F07B91">
        <w:rPr>
          <w:rStyle w:val="shdr"/>
          <w:rFonts w:ascii="Times New Roman" w:hAnsi="Times New Roman"/>
          <w:bCs/>
          <w:sz w:val="28"/>
          <w:szCs w:val="28"/>
          <w:bdr w:val="none" w:sz="0" w:space="0" w:color="auto" w:frame="1"/>
          <w:shd w:val="clear" w:color="auto" w:fill="FFFFFF"/>
        </w:rPr>
        <w:t xml:space="preserve"> </w:t>
      </w:r>
      <w:proofErr w:type="spellStart"/>
      <w:r w:rsidRPr="00F07B91">
        <w:rPr>
          <w:rStyle w:val="shdr"/>
          <w:rFonts w:ascii="Times New Roman" w:hAnsi="Times New Roman"/>
          <w:bCs/>
          <w:sz w:val="28"/>
          <w:szCs w:val="28"/>
          <w:bdr w:val="none" w:sz="0" w:space="0" w:color="auto" w:frame="1"/>
          <w:shd w:val="clear" w:color="auto" w:fill="FFFFFF"/>
        </w:rPr>
        <w:t>publice</w:t>
      </w:r>
      <w:proofErr w:type="spellEnd"/>
      <w:r w:rsidRPr="00F07B91">
        <w:rPr>
          <w:rStyle w:val="spubbdy"/>
          <w:rFonts w:ascii="Times New Roman" w:hAnsi="Times New Roman"/>
          <w:sz w:val="28"/>
          <w:szCs w:val="28"/>
          <w:bdr w:val="none" w:sz="0" w:space="0" w:color="auto" w:frame="1"/>
          <w:shd w:val="clear" w:color="auto" w:fill="FFFFFF"/>
        </w:rPr>
        <w:t xml:space="preserve">, </w:t>
      </w:r>
      <w:r w:rsidRPr="00F07B91">
        <w:rPr>
          <w:rFonts w:ascii="Times New Roman" w:hAnsi="Times New Roman"/>
          <w:bCs/>
          <w:sz w:val="28"/>
          <w:szCs w:val="28"/>
        </w:rPr>
        <w:t xml:space="preserve">cu </w:t>
      </w:r>
      <w:proofErr w:type="spellStart"/>
      <w:r w:rsidRPr="00F07B91">
        <w:rPr>
          <w:rFonts w:ascii="Times New Roman" w:hAnsi="Times New Roman"/>
          <w:bCs/>
          <w:sz w:val="28"/>
          <w:szCs w:val="28"/>
        </w:rPr>
        <w:t>modificările</w:t>
      </w:r>
      <w:proofErr w:type="spellEnd"/>
      <w:r w:rsidRPr="00F07B91">
        <w:rPr>
          <w:rFonts w:ascii="Times New Roman" w:hAnsi="Times New Roman"/>
          <w:bCs/>
          <w:sz w:val="28"/>
          <w:szCs w:val="28"/>
        </w:rPr>
        <w:t xml:space="preserve"> </w:t>
      </w:r>
      <w:proofErr w:type="spellStart"/>
      <w:r w:rsidRPr="00F07B91">
        <w:rPr>
          <w:rFonts w:ascii="Times New Roman" w:hAnsi="Times New Roman"/>
          <w:bCs/>
          <w:sz w:val="28"/>
          <w:szCs w:val="28"/>
        </w:rPr>
        <w:t>și</w:t>
      </w:r>
      <w:proofErr w:type="spellEnd"/>
      <w:r w:rsidRPr="00F07B91">
        <w:rPr>
          <w:rFonts w:ascii="Times New Roman" w:hAnsi="Times New Roman"/>
          <w:bCs/>
          <w:sz w:val="28"/>
          <w:szCs w:val="28"/>
        </w:rPr>
        <w:t xml:space="preserve"> </w:t>
      </w:r>
      <w:proofErr w:type="spellStart"/>
      <w:r w:rsidRPr="00F07B91">
        <w:rPr>
          <w:rFonts w:ascii="Times New Roman" w:hAnsi="Times New Roman"/>
          <w:bCs/>
          <w:sz w:val="28"/>
          <w:szCs w:val="28"/>
        </w:rPr>
        <w:t>completările</w:t>
      </w:r>
      <w:proofErr w:type="spellEnd"/>
      <w:r w:rsidRPr="00F07B91">
        <w:rPr>
          <w:rFonts w:ascii="Times New Roman" w:hAnsi="Times New Roman"/>
          <w:bCs/>
          <w:sz w:val="28"/>
          <w:szCs w:val="28"/>
        </w:rPr>
        <w:t xml:space="preserve"> </w:t>
      </w:r>
      <w:proofErr w:type="spellStart"/>
      <w:r w:rsidRPr="00F07B91">
        <w:rPr>
          <w:rFonts w:ascii="Times New Roman" w:hAnsi="Times New Roman"/>
          <w:bCs/>
          <w:sz w:val="28"/>
          <w:szCs w:val="28"/>
        </w:rPr>
        <w:t>ulterioare</w:t>
      </w:r>
      <w:proofErr w:type="spellEnd"/>
      <w:r w:rsidRPr="00F07B91">
        <w:rPr>
          <w:rFonts w:ascii="Times New Roman" w:hAnsi="Times New Roman"/>
          <w:bCs/>
          <w:sz w:val="28"/>
          <w:szCs w:val="28"/>
        </w:rPr>
        <w:t xml:space="preserve">, </w:t>
      </w:r>
      <w:proofErr w:type="spellStart"/>
      <w:r w:rsidRPr="00F07B91">
        <w:rPr>
          <w:rFonts w:ascii="Times New Roman" w:hAnsi="Times New Roman"/>
          <w:bCs/>
          <w:sz w:val="28"/>
          <w:szCs w:val="28"/>
        </w:rPr>
        <w:t>respectiv</w:t>
      </w:r>
      <w:proofErr w:type="spellEnd"/>
      <w:r w:rsidRPr="00F07B91">
        <w:rPr>
          <w:rFonts w:ascii="Times New Roman" w:hAnsi="Times New Roman"/>
          <w:bCs/>
          <w:sz w:val="28"/>
          <w:szCs w:val="28"/>
        </w:rPr>
        <w:t xml:space="preserve"> cu </w:t>
      </w:r>
      <w:proofErr w:type="spellStart"/>
      <w:r w:rsidRPr="00F07B91">
        <w:rPr>
          <w:rFonts w:ascii="Times New Roman" w:hAnsi="Times New Roman"/>
          <w:bCs/>
          <w:sz w:val="28"/>
          <w:szCs w:val="28"/>
        </w:rPr>
        <w:t>prevederile</w:t>
      </w:r>
      <w:proofErr w:type="spellEnd"/>
      <w:r w:rsidRPr="00F07B91">
        <w:rPr>
          <w:rFonts w:ascii="Times New Roman" w:hAnsi="Times New Roman"/>
          <w:bCs/>
          <w:sz w:val="28"/>
          <w:szCs w:val="28"/>
        </w:rPr>
        <w:t xml:space="preserve"> din </w:t>
      </w:r>
      <w:proofErr w:type="spellStart"/>
      <w:r w:rsidRPr="00F07B91">
        <w:rPr>
          <w:rStyle w:val="sden"/>
          <w:rFonts w:ascii="Times New Roman" w:hAnsi="Times New Roman"/>
          <w:sz w:val="28"/>
          <w:szCs w:val="28"/>
          <w:bdr w:val="none" w:sz="0" w:space="0" w:color="auto" w:frame="1"/>
          <w:shd w:val="clear" w:color="auto" w:fill="FFFFFF"/>
        </w:rPr>
        <w:t>Ordin</w:t>
      </w:r>
      <w:proofErr w:type="spellEnd"/>
      <w:r w:rsidRPr="00F07B91">
        <w:rPr>
          <w:rStyle w:val="sden"/>
          <w:rFonts w:ascii="Times New Roman" w:hAnsi="Times New Roman"/>
          <w:sz w:val="28"/>
          <w:szCs w:val="28"/>
          <w:bdr w:val="none" w:sz="0" w:space="0" w:color="auto" w:frame="1"/>
          <w:shd w:val="clear" w:color="auto" w:fill="FFFFFF"/>
        </w:rPr>
        <w:t xml:space="preserve"> AMEPIP </w:t>
      </w:r>
      <w:r w:rsidRPr="00F07B91">
        <w:rPr>
          <w:rFonts w:ascii="Times New Roman" w:hAnsi="Times New Roman"/>
          <w:sz w:val="28"/>
          <w:szCs w:val="28"/>
          <w:bdr w:val="none" w:sz="0" w:space="0" w:color="auto" w:frame="1"/>
          <w:shd w:val="clear" w:color="auto" w:fill="FFFFFF"/>
        </w:rPr>
        <w:t xml:space="preserve">nr. 126/2024, </w:t>
      </w:r>
      <w:proofErr w:type="spellStart"/>
      <w:r w:rsidRPr="00F07B91">
        <w:rPr>
          <w:rFonts w:ascii="Times New Roman" w:hAnsi="Times New Roman"/>
          <w:sz w:val="28"/>
          <w:szCs w:val="28"/>
          <w:bdr w:val="none" w:sz="0" w:space="0" w:color="auto" w:frame="1"/>
          <w:shd w:val="clear" w:color="auto" w:fill="FFFFFF"/>
        </w:rPr>
        <w:t>privind</w:t>
      </w:r>
      <w:proofErr w:type="spellEnd"/>
      <w:r w:rsidRPr="00F07B91">
        <w:rPr>
          <w:rFonts w:ascii="Times New Roman" w:hAnsi="Times New Roman"/>
          <w:sz w:val="28"/>
          <w:szCs w:val="28"/>
          <w:bdr w:val="none" w:sz="0" w:space="0" w:color="auto" w:frame="1"/>
          <w:shd w:val="clear" w:color="auto" w:fill="FFFFFF"/>
        </w:rPr>
        <w:t xml:space="preserve"> </w:t>
      </w:r>
      <w:proofErr w:type="spellStart"/>
      <w:r w:rsidRPr="00F07B91">
        <w:rPr>
          <w:rFonts w:ascii="Times New Roman" w:hAnsi="Times New Roman"/>
          <w:sz w:val="28"/>
          <w:szCs w:val="28"/>
          <w:bdr w:val="none" w:sz="0" w:space="0" w:color="auto" w:frame="1"/>
          <w:shd w:val="clear" w:color="auto" w:fill="FFFFFF"/>
        </w:rPr>
        <w:t>aprobarea</w:t>
      </w:r>
      <w:proofErr w:type="spellEnd"/>
      <w:r w:rsidRPr="00F07B91">
        <w:rPr>
          <w:rFonts w:ascii="Times New Roman" w:hAnsi="Times New Roman"/>
          <w:sz w:val="28"/>
          <w:szCs w:val="28"/>
          <w:bdr w:val="none" w:sz="0" w:space="0" w:color="auto" w:frame="1"/>
          <w:shd w:val="clear" w:color="auto" w:fill="FFFFFF"/>
        </w:rPr>
        <w:t xml:space="preserve"> </w:t>
      </w:r>
      <w:proofErr w:type="spellStart"/>
      <w:r w:rsidRPr="00F07B91">
        <w:rPr>
          <w:rFonts w:ascii="Times New Roman" w:hAnsi="Times New Roman"/>
          <w:sz w:val="28"/>
          <w:szCs w:val="28"/>
          <w:bdr w:val="none" w:sz="0" w:space="0" w:color="auto" w:frame="1"/>
          <w:shd w:val="clear" w:color="auto" w:fill="FFFFFF"/>
        </w:rPr>
        <w:t>Regulamentului-cadru</w:t>
      </w:r>
      <w:proofErr w:type="spellEnd"/>
      <w:r w:rsidRPr="00F07B91">
        <w:rPr>
          <w:rFonts w:ascii="Times New Roman" w:hAnsi="Times New Roman"/>
          <w:sz w:val="28"/>
          <w:szCs w:val="28"/>
          <w:bdr w:val="none" w:sz="0" w:space="0" w:color="auto" w:frame="1"/>
          <w:shd w:val="clear" w:color="auto" w:fill="FFFFFF"/>
        </w:rPr>
        <w:t xml:space="preserve"> de </w:t>
      </w:r>
      <w:proofErr w:type="spellStart"/>
      <w:r w:rsidRPr="00F07B91">
        <w:rPr>
          <w:rFonts w:ascii="Times New Roman" w:hAnsi="Times New Roman"/>
          <w:sz w:val="28"/>
          <w:szCs w:val="28"/>
          <w:bdr w:val="none" w:sz="0" w:space="0" w:color="auto" w:frame="1"/>
          <w:shd w:val="clear" w:color="auto" w:fill="FFFFFF"/>
        </w:rPr>
        <w:t>organizare</w:t>
      </w:r>
      <w:proofErr w:type="spellEnd"/>
      <w:r w:rsidRPr="00F07B91">
        <w:rPr>
          <w:rFonts w:ascii="Times New Roman" w:hAnsi="Times New Roman"/>
          <w:sz w:val="28"/>
          <w:szCs w:val="28"/>
          <w:bdr w:val="none" w:sz="0" w:space="0" w:color="auto" w:frame="1"/>
          <w:shd w:val="clear" w:color="auto" w:fill="FFFFFF"/>
        </w:rPr>
        <w:t xml:space="preserve"> </w:t>
      </w:r>
      <w:proofErr w:type="spellStart"/>
      <w:r w:rsidRPr="00F07B91">
        <w:rPr>
          <w:rFonts w:ascii="Times New Roman" w:hAnsi="Times New Roman"/>
          <w:sz w:val="28"/>
          <w:szCs w:val="28"/>
          <w:bdr w:val="none" w:sz="0" w:space="0" w:color="auto" w:frame="1"/>
          <w:shd w:val="clear" w:color="auto" w:fill="FFFFFF"/>
        </w:rPr>
        <w:t>şi</w:t>
      </w:r>
      <w:proofErr w:type="spellEnd"/>
      <w:r w:rsidRPr="00F07B91">
        <w:rPr>
          <w:rFonts w:ascii="Times New Roman" w:hAnsi="Times New Roman"/>
          <w:sz w:val="28"/>
          <w:szCs w:val="28"/>
          <w:bdr w:val="none" w:sz="0" w:space="0" w:color="auto" w:frame="1"/>
          <w:shd w:val="clear" w:color="auto" w:fill="FFFFFF"/>
        </w:rPr>
        <w:t xml:space="preserve"> </w:t>
      </w:r>
      <w:proofErr w:type="spellStart"/>
      <w:r w:rsidRPr="00F07B91">
        <w:rPr>
          <w:rFonts w:ascii="Times New Roman" w:hAnsi="Times New Roman"/>
          <w:sz w:val="28"/>
          <w:szCs w:val="28"/>
          <w:bdr w:val="none" w:sz="0" w:space="0" w:color="auto" w:frame="1"/>
          <w:shd w:val="clear" w:color="auto" w:fill="FFFFFF"/>
        </w:rPr>
        <w:t>funcţionare</w:t>
      </w:r>
      <w:proofErr w:type="spellEnd"/>
      <w:r w:rsidRPr="00F07B91">
        <w:rPr>
          <w:rFonts w:ascii="Times New Roman" w:hAnsi="Times New Roman"/>
          <w:sz w:val="28"/>
          <w:szCs w:val="28"/>
          <w:bdr w:val="none" w:sz="0" w:space="0" w:color="auto" w:frame="1"/>
          <w:shd w:val="clear" w:color="auto" w:fill="FFFFFF"/>
        </w:rPr>
        <w:t xml:space="preserve"> al </w:t>
      </w:r>
      <w:proofErr w:type="spellStart"/>
      <w:r w:rsidRPr="00F07B91">
        <w:rPr>
          <w:rFonts w:ascii="Times New Roman" w:hAnsi="Times New Roman"/>
          <w:sz w:val="28"/>
          <w:szCs w:val="28"/>
          <w:bdr w:val="none" w:sz="0" w:space="0" w:color="auto" w:frame="1"/>
          <w:shd w:val="clear" w:color="auto" w:fill="FFFFFF"/>
        </w:rPr>
        <w:t>comisiilor</w:t>
      </w:r>
      <w:proofErr w:type="spellEnd"/>
      <w:r w:rsidRPr="00F07B91">
        <w:rPr>
          <w:rFonts w:ascii="Times New Roman" w:hAnsi="Times New Roman"/>
          <w:sz w:val="28"/>
          <w:szCs w:val="28"/>
          <w:bdr w:val="none" w:sz="0" w:space="0" w:color="auto" w:frame="1"/>
          <w:shd w:val="clear" w:color="auto" w:fill="FFFFFF"/>
        </w:rPr>
        <w:t xml:space="preserve"> de </w:t>
      </w:r>
      <w:proofErr w:type="spellStart"/>
      <w:r w:rsidRPr="00F07B91">
        <w:rPr>
          <w:rFonts w:ascii="Times New Roman" w:hAnsi="Times New Roman"/>
          <w:sz w:val="28"/>
          <w:szCs w:val="28"/>
          <w:bdr w:val="none" w:sz="0" w:space="0" w:color="auto" w:frame="1"/>
          <w:shd w:val="clear" w:color="auto" w:fill="FFFFFF"/>
        </w:rPr>
        <w:t>selecţie</w:t>
      </w:r>
      <w:proofErr w:type="spellEnd"/>
      <w:r w:rsidRPr="00F07B91">
        <w:rPr>
          <w:rFonts w:ascii="Times New Roman" w:hAnsi="Times New Roman"/>
          <w:sz w:val="28"/>
          <w:szCs w:val="28"/>
          <w:bdr w:val="none" w:sz="0" w:space="0" w:color="auto" w:frame="1"/>
          <w:shd w:val="clear" w:color="auto" w:fill="FFFFFF"/>
        </w:rPr>
        <w:t xml:space="preserve"> </w:t>
      </w:r>
      <w:proofErr w:type="spellStart"/>
      <w:r w:rsidRPr="00F07B91">
        <w:rPr>
          <w:rFonts w:ascii="Times New Roman" w:hAnsi="Times New Roman"/>
          <w:sz w:val="28"/>
          <w:szCs w:val="28"/>
          <w:bdr w:val="none" w:sz="0" w:space="0" w:color="auto" w:frame="1"/>
          <w:shd w:val="clear" w:color="auto" w:fill="FFFFFF"/>
        </w:rPr>
        <w:t>şi</w:t>
      </w:r>
      <w:proofErr w:type="spellEnd"/>
      <w:r w:rsidRPr="00F07B91">
        <w:rPr>
          <w:rFonts w:ascii="Times New Roman" w:hAnsi="Times New Roman"/>
          <w:sz w:val="28"/>
          <w:szCs w:val="28"/>
          <w:bdr w:val="none" w:sz="0" w:space="0" w:color="auto" w:frame="1"/>
          <w:shd w:val="clear" w:color="auto" w:fill="FFFFFF"/>
        </w:rPr>
        <w:t xml:space="preserve"> </w:t>
      </w:r>
      <w:proofErr w:type="spellStart"/>
      <w:r w:rsidRPr="00F07B91">
        <w:rPr>
          <w:rFonts w:ascii="Times New Roman" w:hAnsi="Times New Roman"/>
          <w:sz w:val="28"/>
          <w:szCs w:val="28"/>
          <w:bdr w:val="none" w:sz="0" w:space="0" w:color="auto" w:frame="1"/>
          <w:shd w:val="clear" w:color="auto" w:fill="FFFFFF"/>
        </w:rPr>
        <w:t>nominalizare</w:t>
      </w:r>
      <w:proofErr w:type="spellEnd"/>
      <w:r w:rsidRPr="00F07B91">
        <w:rPr>
          <w:rFonts w:ascii="Times New Roman" w:hAnsi="Times New Roman"/>
          <w:sz w:val="28"/>
          <w:szCs w:val="28"/>
          <w:bdr w:val="none" w:sz="0" w:space="0" w:color="auto" w:frame="1"/>
          <w:shd w:val="clear" w:color="auto" w:fill="FFFFFF"/>
        </w:rPr>
        <w:t xml:space="preserve"> a </w:t>
      </w:r>
      <w:proofErr w:type="spellStart"/>
      <w:r w:rsidRPr="00F07B91">
        <w:rPr>
          <w:rFonts w:ascii="Times New Roman" w:hAnsi="Times New Roman"/>
          <w:sz w:val="28"/>
          <w:szCs w:val="28"/>
          <w:bdr w:val="none" w:sz="0" w:space="0" w:color="auto" w:frame="1"/>
          <w:shd w:val="clear" w:color="auto" w:fill="FFFFFF"/>
        </w:rPr>
        <w:t>candidaţilor</w:t>
      </w:r>
      <w:proofErr w:type="spellEnd"/>
      <w:r w:rsidRPr="00F07B91">
        <w:rPr>
          <w:rFonts w:ascii="Times New Roman" w:hAnsi="Times New Roman"/>
          <w:sz w:val="28"/>
          <w:szCs w:val="28"/>
          <w:bdr w:val="none" w:sz="0" w:space="0" w:color="auto" w:frame="1"/>
          <w:shd w:val="clear" w:color="auto" w:fill="FFFFFF"/>
        </w:rPr>
        <w:t xml:space="preserve"> </w:t>
      </w:r>
      <w:proofErr w:type="spellStart"/>
      <w:r w:rsidRPr="00F07B91">
        <w:rPr>
          <w:rFonts w:ascii="Times New Roman" w:hAnsi="Times New Roman"/>
          <w:sz w:val="28"/>
          <w:szCs w:val="28"/>
          <w:bdr w:val="none" w:sz="0" w:space="0" w:color="auto" w:frame="1"/>
          <w:shd w:val="clear" w:color="auto" w:fill="FFFFFF"/>
        </w:rPr>
        <w:t>pentru</w:t>
      </w:r>
      <w:proofErr w:type="spellEnd"/>
      <w:r w:rsidRPr="00F07B91">
        <w:rPr>
          <w:rFonts w:ascii="Times New Roman" w:hAnsi="Times New Roman"/>
          <w:sz w:val="28"/>
          <w:szCs w:val="28"/>
          <w:bdr w:val="none" w:sz="0" w:space="0" w:color="auto" w:frame="1"/>
          <w:shd w:val="clear" w:color="auto" w:fill="FFFFFF"/>
        </w:rPr>
        <w:t xml:space="preserve"> </w:t>
      </w:r>
      <w:proofErr w:type="spellStart"/>
      <w:r w:rsidRPr="00F07B91">
        <w:rPr>
          <w:rFonts w:ascii="Times New Roman" w:hAnsi="Times New Roman"/>
          <w:sz w:val="28"/>
          <w:szCs w:val="28"/>
          <w:bdr w:val="none" w:sz="0" w:space="0" w:color="auto" w:frame="1"/>
          <w:shd w:val="clear" w:color="auto" w:fill="FFFFFF"/>
        </w:rPr>
        <w:t>postul</w:t>
      </w:r>
      <w:proofErr w:type="spellEnd"/>
      <w:r w:rsidRPr="00F07B91">
        <w:rPr>
          <w:rFonts w:ascii="Times New Roman" w:hAnsi="Times New Roman"/>
          <w:sz w:val="28"/>
          <w:szCs w:val="28"/>
          <w:bdr w:val="none" w:sz="0" w:space="0" w:color="auto" w:frame="1"/>
          <w:shd w:val="clear" w:color="auto" w:fill="FFFFFF"/>
        </w:rPr>
        <w:t xml:space="preserve"> de </w:t>
      </w:r>
      <w:proofErr w:type="spellStart"/>
      <w:r w:rsidRPr="00F07B91">
        <w:rPr>
          <w:rFonts w:ascii="Times New Roman" w:hAnsi="Times New Roman"/>
          <w:sz w:val="28"/>
          <w:szCs w:val="28"/>
          <w:bdr w:val="none" w:sz="0" w:space="0" w:color="auto" w:frame="1"/>
          <w:shd w:val="clear" w:color="auto" w:fill="FFFFFF"/>
        </w:rPr>
        <w:t>membru</w:t>
      </w:r>
      <w:proofErr w:type="spellEnd"/>
      <w:r w:rsidRPr="00F07B91">
        <w:rPr>
          <w:rFonts w:ascii="Times New Roman" w:hAnsi="Times New Roman"/>
          <w:sz w:val="28"/>
          <w:szCs w:val="28"/>
          <w:bdr w:val="none" w:sz="0" w:space="0" w:color="auto" w:frame="1"/>
          <w:shd w:val="clear" w:color="auto" w:fill="FFFFFF"/>
        </w:rPr>
        <w:t xml:space="preserve"> </w:t>
      </w:r>
      <w:proofErr w:type="spellStart"/>
      <w:r w:rsidRPr="00F07B91">
        <w:rPr>
          <w:rFonts w:ascii="Times New Roman" w:hAnsi="Times New Roman"/>
          <w:sz w:val="28"/>
          <w:szCs w:val="28"/>
          <w:bdr w:val="none" w:sz="0" w:space="0" w:color="auto" w:frame="1"/>
          <w:shd w:val="clear" w:color="auto" w:fill="FFFFFF"/>
        </w:rPr>
        <w:t>în</w:t>
      </w:r>
      <w:proofErr w:type="spellEnd"/>
      <w:r w:rsidRPr="00F07B91">
        <w:rPr>
          <w:rFonts w:ascii="Times New Roman" w:hAnsi="Times New Roman"/>
          <w:sz w:val="28"/>
          <w:szCs w:val="28"/>
          <w:bdr w:val="none" w:sz="0" w:space="0" w:color="auto" w:frame="1"/>
          <w:shd w:val="clear" w:color="auto" w:fill="FFFFFF"/>
        </w:rPr>
        <w:t xml:space="preserve"> </w:t>
      </w:r>
      <w:proofErr w:type="spellStart"/>
      <w:r w:rsidRPr="00F07B91">
        <w:rPr>
          <w:rFonts w:ascii="Times New Roman" w:hAnsi="Times New Roman"/>
          <w:sz w:val="28"/>
          <w:szCs w:val="28"/>
          <w:bdr w:val="none" w:sz="0" w:space="0" w:color="auto" w:frame="1"/>
          <w:shd w:val="clear" w:color="auto" w:fill="FFFFFF"/>
        </w:rPr>
        <w:t>cadrul</w:t>
      </w:r>
      <w:proofErr w:type="spellEnd"/>
      <w:r w:rsidRPr="00F07B91">
        <w:rPr>
          <w:rFonts w:ascii="Times New Roman" w:hAnsi="Times New Roman"/>
          <w:sz w:val="28"/>
          <w:szCs w:val="28"/>
          <w:bdr w:val="none" w:sz="0" w:space="0" w:color="auto" w:frame="1"/>
          <w:shd w:val="clear" w:color="auto" w:fill="FFFFFF"/>
        </w:rPr>
        <w:t xml:space="preserve"> </w:t>
      </w:r>
      <w:proofErr w:type="spellStart"/>
      <w:r w:rsidRPr="00F07B91">
        <w:rPr>
          <w:rFonts w:ascii="Times New Roman" w:hAnsi="Times New Roman"/>
          <w:sz w:val="28"/>
          <w:szCs w:val="28"/>
          <w:bdr w:val="none" w:sz="0" w:space="0" w:color="auto" w:frame="1"/>
          <w:shd w:val="clear" w:color="auto" w:fill="FFFFFF"/>
        </w:rPr>
        <w:t>consiliilor</w:t>
      </w:r>
      <w:proofErr w:type="spellEnd"/>
      <w:r w:rsidRPr="00F07B91">
        <w:rPr>
          <w:rFonts w:ascii="Times New Roman" w:hAnsi="Times New Roman"/>
          <w:sz w:val="28"/>
          <w:szCs w:val="28"/>
          <w:bdr w:val="none" w:sz="0" w:space="0" w:color="auto" w:frame="1"/>
          <w:shd w:val="clear" w:color="auto" w:fill="FFFFFF"/>
        </w:rPr>
        <w:t xml:space="preserve"> de </w:t>
      </w:r>
      <w:proofErr w:type="spellStart"/>
      <w:r w:rsidRPr="00F07B91">
        <w:rPr>
          <w:rFonts w:ascii="Times New Roman" w:hAnsi="Times New Roman"/>
          <w:sz w:val="28"/>
          <w:szCs w:val="28"/>
          <w:bdr w:val="none" w:sz="0" w:space="0" w:color="auto" w:frame="1"/>
          <w:shd w:val="clear" w:color="auto" w:fill="FFFFFF"/>
        </w:rPr>
        <w:t>administraţie</w:t>
      </w:r>
      <w:proofErr w:type="spellEnd"/>
      <w:r w:rsidRPr="00F07B91">
        <w:rPr>
          <w:rFonts w:ascii="Times New Roman" w:hAnsi="Times New Roman"/>
          <w:sz w:val="28"/>
          <w:szCs w:val="28"/>
          <w:bdr w:val="none" w:sz="0" w:space="0" w:color="auto" w:frame="1"/>
          <w:shd w:val="clear" w:color="auto" w:fill="FFFFFF"/>
        </w:rPr>
        <w:t>/</w:t>
      </w:r>
      <w:proofErr w:type="spellStart"/>
      <w:r w:rsidRPr="00F07B91">
        <w:rPr>
          <w:rFonts w:ascii="Times New Roman" w:hAnsi="Times New Roman"/>
          <w:sz w:val="28"/>
          <w:szCs w:val="28"/>
          <w:bdr w:val="none" w:sz="0" w:space="0" w:color="auto" w:frame="1"/>
          <w:shd w:val="clear" w:color="auto" w:fill="FFFFFF"/>
        </w:rPr>
        <w:t>supraveghere</w:t>
      </w:r>
      <w:proofErr w:type="spellEnd"/>
      <w:r w:rsidRPr="00F07B91">
        <w:rPr>
          <w:rFonts w:ascii="Times New Roman" w:hAnsi="Times New Roman"/>
          <w:sz w:val="28"/>
          <w:szCs w:val="28"/>
          <w:bdr w:val="none" w:sz="0" w:space="0" w:color="auto" w:frame="1"/>
          <w:shd w:val="clear" w:color="auto" w:fill="FFFFFF"/>
        </w:rPr>
        <w:t xml:space="preserve"> ale </w:t>
      </w:r>
      <w:proofErr w:type="spellStart"/>
      <w:r w:rsidRPr="00F07B91">
        <w:rPr>
          <w:rFonts w:ascii="Times New Roman" w:hAnsi="Times New Roman"/>
          <w:sz w:val="28"/>
          <w:szCs w:val="28"/>
          <w:bdr w:val="none" w:sz="0" w:space="0" w:color="auto" w:frame="1"/>
          <w:shd w:val="clear" w:color="auto" w:fill="FFFFFF"/>
        </w:rPr>
        <w:t>întreprinderilor</w:t>
      </w:r>
      <w:proofErr w:type="spellEnd"/>
      <w:r w:rsidRPr="00F07B91">
        <w:rPr>
          <w:rFonts w:ascii="Times New Roman" w:hAnsi="Times New Roman"/>
          <w:sz w:val="28"/>
          <w:szCs w:val="28"/>
          <w:bdr w:val="none" w:sz="0" w:space="0" w:color="auto" w:frame="1"/>
          <w:shd w:val="clear" w:color="auto" w:fill="FFFFFF"/>
        </w:rPr>
        <w:t xml:space="preserve"> </w:t>
      </w:r>
      <w:proofErr w:type="spellStart"/>
      <w:r w:rsidRPr="00F07B91">
        <w:rPr>
          <w:rFonts w:ascii="Times New Roman" w:hAnsi="Times New Roman"/>
          <w:sz w:val="28"/>
          <w:szCs w:val="28"/>
          <w:bdr w:val="none" w:sz="0" w:space="0" w:color="auto" w:frame="1"/>
          <w:shd w:val="clear" w:color="auto" w:fill="FFFFFF"/>
        </w:rPr>
        <w:t>publice</w:t>
      </w:r>
      <w:proofErr w:type="spellEnd"/>
      <w:r w:rsidRPr="00F07B91">
        <w:rPr>
          <w:rFonts w:ascii="Times New Roman" w:hAnsi="Times New Roman"/>
          <w:sz w:val="28"/>
          <w:szCs w:val="28"/>
        </w:rPr>
        <w:t>.</w:t>
      </w:r>
    </w:p>
    <w:p w14:paraId="19EA6814"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u w:val="single"/>
        </w:rPr>
        <w:t>Conform dispozițiilor art. 2 alin. (1) din Anexa nr. 1 la H.G. nr. 639/2023</w:t>
      </w:r>
      <w:r w:rsidRPr="00F07B91">
        <w:rPr>
          <w:rFonts w:ascii="Times New Roman" w:hAnsi="Times New Roman"/>
          <w:sz w:val="28"/>
          <w:szCs w:val="28"/>
        </w:rPr>
        <w:t xml:space="preserve">, procedura de selecție pentru numirea administratorilor </w:t>
      </w:r>
      <w:r w:rsidRPr="00F07B91">
        <w:rPr>
          <w:rFonts w:ascii="Times New Roman" w:hAnsi="Times New Roman"/>
          <w:b/>
          <w:bCs/>
          <w:sz w:val="28"/>
          <w:szCs w:val="28"/>
        </w:rPr>
        <w:t>Societății</w:t>
      </w:r>
      <w:r w:rsidRPr="00F07B91">
        <w:rPr>
          <w:rFonts w:ascii="Times New Roman" w:hAnsi="Times New Roman"/>
          <w:b/>
          <w:sz w:val="28"/>
          <w:szCs w:val="28"/>
        </w:rPr>
        <w:t xml:space="preserve"> PARC INDUSTRIAL VRANCEA S.R.L.</w:t>
      </w:r>
      <w:r w:rsidRPr="00F07B91">
        <w:rPr>
          <w:rFonts w:ascii="Times New Roman" w:hAnsi="Times New Roman"/>
          <w:sz w:val="28"/>
          <w:szCs w:val="28"/>
        </w:rPr>
        <w:t xml:space="preserve"> „</w:t>
      </w:r>
      <w:r w:rsidRPr="00F07B91">
        <w:rPr>
          <w:rFonts w:ascii="Times New Roman" w:hAnsi="Times New Roman"/>
          <w:i/>
          <w:iCs/>
          <w:sz w:val="28"/>
          <w:szCs w:val="28"/>
        </w:rPr>
        <w:t>se derulează în mod transparent cu scopul de a asigura profesionalizarea conducerii executive, potrivit standardelor de guvernanță corporativă a întreprinderilor publice, astfel cum au fost dezvoltate în Principiile de guvernanță corporativă ale Organizației pentru Cooperare și Dezvoltare Economică, denumită în continuare OCDE.</w:t>
      </w:r>
      <w:r w:rsidRPr="00F07B91">
        <w:rPr>
          <w:rFonts w:ascii="Times New Roman" w:hAnsi="Times New Roman"/>
          <w:sz w:val="28"/>
          <w:szCs w:val="28"/>
        </w:rPr>
        <w:t>”</w:t>
      </w:r>
    </w:p>
    <w:p w14:paraId="50A7806F" w14:textId="77777777" w:rsidR="001F2D76" w:rsidRPr="00F07B91" w:rsidRDefault="001F2D76" w:rsidP="001F2D76">
      <w:pPr>
        <w:rPr>
          <w:sz w:val="28"/>
          <w:szCs w:val="28"/>
        </w:rPr>
      </w:pPr>
    </w:p>
    <w:p w14:paraId="44F712DE" w14:textId="77777777" w:rsidR="001F2D76" w:rsidRPr="00F07B91" w:rsidRDefault="001F2D76" w:rsidP="001F2D76">
      <w:pPr>
        <w:pStyle w:val="Titlu2"/>
        <w:rPr>
          <w:rFonts w:ascii="Times New Roman" w:hAnsi="Times New Roman" w:cs="Times New Roman"/>
          <w:color w:val="auto"/>
          <w:sz w:val="28"/>
          <w:szCs w:val="28"/>
        </w:rPr>
      </w:pPr>
      <w:bookmarkStart w:id="14" w:name="_Toc242364207"/>
      <w:r w:rsidRPr="00F07B91">
        <w:rPr>
          <w:rFonts w:ascii="Times New Roman" w:hAnsi="Times New Roman" w:cs="Times New Roman"/>
          <w:color w:val="auto"/>
          <w:sz w:val="28"/>
          <w:szCs w:val="28"/>
          <w:u w:val="single"/>
        </w:rPr>
        <w:t>Declanșarea procedurii de selecție</w:t>
      </w:r>
      <w:bookmarkEnd w:id="14"/>
    </w:p>
    <w:p w14:paraId="559BA1BE"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i/>
          <w:iCs/>
          <w:sz w:val="28"/>
          <w:szCs w:val="28"/>
        </w:rPr>
      </w:pPr>
      <w:bookmarkStart w:id="15" w:name="_Hlk164342067"/>
      <w:r w:rsidRPr="00F07B91">
        <w:rPr>
          <w:rFonts w:ascii="Times New Roman" w:hAnsi="Times New Roman"/>
          <w:b/>
          <w:bCs/>
          <w:sz w:val="28"/>
          <w:szCs w:val="28"/>
        </w:rPr>
        <w:t>În drept</w:t>
      </w:r>
      <w:r w:rsidRPr="00F07B91">
        <w:rPr>
          <w:rFonts w:ascii="Times New Roman" w:hAnsi="Times New Roman"/>
          <w:sz w:val="28"/>
          <w:szCs w:val="28"/>
        </w:rPr>
        <w:t xml:space="preserve">, </w:t>
      </w:r>
      <w:r w:rsidRPr="00F07B91">
        <w:rPr>
          <w:rFonts w:ascii="Times New Roman" w:hAnsi="Times New Roman"/>
          <w:sz w:val="28"/>
          <w:szCs w:val="28"/>
          <w:u w:val="single"/>
        </w:rPr>
        <w:t>conform dispozițiilor art. 3 alin. (1) din Anexa nr. 1 la H.G. nr. 639/2023</w:t>
      </w:r>
      <w:r w:rsidRPr="00F07B91">
        <w:rPr>
          <w:rFonts w:ascii="Times New Roman" w:hAnsi="Times New Roman"/>
          <w:sz w:val="28"/>
          <w:szCs w:val="28"/>
        </w:rPr>
        <w:t>, „</w:t>
      </w:r>
      <w:proofErr w:type="spellStart"/>
      <w:r w:rsidRPr="00F07B91">
        <w:rPr>
          <w:rFonts w:ascii="Times New Roman" w:hAnsi="Times New Roman"/>
          <w:i/>
          <w:iCs/>
          <w:sz w:val="28"/>
          <w:szCs w:val="28"/>
        </w:rPr>
        <w:t>declanşarea</w:t>
      </w:r>
      <w:proofErr w:type="spellEnd"/>
      <w:r w:rsidRPr="00F07B91">
        <w:rPr>
          <w:rFonts w:ascii="Times New Roman" w:hAnsi="Times New Roman"/>
          <w:i/>
          <w:iCs/>
          <w:sz w:val="28"/>
          <w:szCs w:val="28"/>
        </w:rPr>
        <w:t xml:space="preserve"> procedurii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a membrilor consiliului începe cu </w:t>
      </w:r>
      <w:r w:rsidRPr="00F07B91">
        <w:rPr>
          <w:rFonts w:ascii="Times New Roman" w:hAnsi="Times New Roman"/>
          <w:b/>
          <w:bCs/>
          <w:i/>
          <w:iCs/>
          <w:sz w:val="28"/>
          <w:szCs w:val="28"/>
          <w:u w:val="single"/>
        </w:rPr>
        <w:t>minimum 6 luni înaintea expirării mandatului actualului consiliu</w:t>
      </w:r>
      <w:r w:rsidRPr="00F07B91">
        <w:rPr>
          <w:rFonts w:ascii="Times New Roman" w:hAnsi="Times New Roman"/>
          <w:i/>
          <w:iCs/>
          <w:sz w:val="28"/>
          <w:szCs w:val="28"/>
        </w:rPr>
        <w:t xml:space="preserve">; </w:t>
      </w:r>
    </w:p>
    <w:p w14:paraId="4E98E0B9" w14:textId="77777777" w:rsidR="001F2D76" w:rsidRPr="00F07B91" w:rsidRDefault="001F2D76" w:rsidP="001F2D76">
      <w:pPr>
        <w:pStyle w:val="Listparagraf"/>
        <w:numPr>
          <w:ilvl w:val="1"/>
          <w:numId w:val="29"/>
        </w:numPr>
        <w:autoSpaceDE w:val="0"/>
        <w:autoSpaceDN w:val="0"/>
        <w:adjustRightInd w:val="0"/>
        <w:spacing w:after="0" w:line="240" w:lineRule="auto"/>
        <w:jc w:val="both"/>
        <w:rPr>
          <w:rFonts w:ascii="Times New Roman" w:hAnsi="Times New Roman"/>
          <w:i/>
          <w:iCs/>
          <w:sz w:val="28"/>
          <w:szCs w:val="28"/>
        </w:rPr>
      </w:pPr>
      <w:r w:rsidRPr="00F07B91">
        <w:rPr>
          <w:rFonts w:ascii="Times New Roman" w:hAnsi="Times New Roman"/>
          <w:i/>
          <w:iCs/>
          <w:sz w:val="28"/>
          <w:szCs w:val="28"/>
        </w:rPr>
        <w:t xml:space="preserve">în cazul regiilor autonome, la data la care conducătorul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publice tutelare emite actul administrativ prin care </w:t>
      </w:r>
      <w:proofErr w:type="spellStart"/>
      <w:r w:rsidRPr="00F07B91">
        <w:rPr>
          <w:rFonts w:ascii="Times New Roman" w:hAnsi="Times New Roman"/>
          <w:i/>
          <w:iCs/>
          <w:sz w:val="28"/>
          <w:szCs w:val="28"/>
        </w:rPr>
        <w:t>hotărăşte</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iniţierea</w:t>
      </w:r>
      <w:proofErr w:type="spellEnd"/>
      <w:r w:rsidRPr="00F07B91">
        <w:rPr>
          <w:rFonts w:ascii="Times New Roman" w:hAnsi="Times New Roman"/>
          <w:i/>
          <w:iCs/>
          <w:sz w:val="28"/>
          <w:szCs w:val="28"/>
        </w:rPr>
        <w:t xml:space="preserve"> procedurii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a membrilor consiliului;</w:t>
      </w:r>
    </w:p>
    <w:p w14:paraId="59F1E5DB" w14:textId="77777777" w:rsidR="001F2D76" w:rsidRPr="00F07B91" w:rsidRDefault="001F2D76" w:rsidP="001F2D76">
      <w:pPr>
        <w:pStyle w:val="Listparagraf"/>
        <w:numPr>
          <w:ilvl w:val="1"/>
          <w:numId w:val="29"/>
        </w:numPr>
        <w:autoSpaceDE w:val="0"/>
        <w:autoSpaceDN w:val="0"/>
        <w:adjustRightInd w:val="0"/>
        <w:spacing w:after="0" w:line="240" w:lineRule="auto"/>
        <w:jc w:val="both"/>
        <w:rPr>
          <w:rFonts w:ascii="Times New Roman" w:hAnsi="Times New Roman"/>
          <w:i/>
          <w:iCs/>
          <w:sz w:val="28"/>
          <w:szCs w:val="28"/>
        </w:rPr>
      </w:pPr>
      <w:r w:rsidRPr="00F07B91">
        <w:rPr>
          <w:rFonts w:ascii="Times New Roman" w:hAnsi="Times New Roman"/>
          <w:i/>
          <w:iCs/>
          <w:sz w:val="28"/>
          <w:szCs w:val="28"/>
        </w:rPr>
        <w:t xml:space="preserve">în cazul </w:t>
      </w:r>
      <w:proofErr w:type="spellStart"/>
      <w:r w:rsidRPr="00F07B91">
        <w:rPr>
          <w:rFonts w:ascii="Times New Roman" w:hAnsi="Times New Roman"/>
          <w:i/>
          <w:iCs/>
          <w:sz w:val="28"/>
          <w:szCs w:val="28"/>
        </w:rPr>
        <w:t>societăţilor</w:t>
      </w:r>
      <w:proofErr w:type="spellEnd"/>
      <w:r w:rsidRPr="00F07B91">
        <w:rPr>
          <w:rFonts w:ascii="Times New Roman" w:hAnsi="Times New Roman"/>
          <w:i/>
          <w:iCs/>
          <w:sz w:val="28"/>
          <w:szCs w:val="28"/>
        </w:rPr>
        <w:t xml:space="preserve"> la care statul sau o unitate administrativ-teritorială este </w:t>
      </w:r>
      <w:proofErr w:type="spellStart"/>
      <w:r w:rsidRPr="00F07B91">
        <w:rPr>
          <w:rFonts w:ascii="Times New Roman" w:hAnsi="Times New Roman"/>
          <w:i/>
          <w:iCs/>
          <w:sz w:val="28"/>
          <w:szCs w:val="28"/>
        </w:rPr>
        <w:t>acţionar</w:t>
      </w:r>
      <w:proofErr w:type="spellEnd"/>
      <w:r w:rsidRPr="00F07B91">
        <w:rPr>
          <w:rFonts w:ascii="Times New Roman" w:hAnsi="Times New Roman"/>
          <w:i/>
          <w:iCs/>
          <w:sz w:val="28"/>
          <w:szCs w:val="28"/>
        </w:rPr>
        <w:t xml:space="preserve">/asociat unic, </w:t>
      </w:r>
      <w:proofErr w:type="spellStart"/>
      <w:r w:rsidRPr="00F07B91">
        <w:rPr>
          <w:rFonts w:ascii="Times New Roman" w:hAnsi="Times New Roman"/>
          <w:i/>
          <w:iCs/>
          <w:sz w:val="28"/>
          <w:szCs w:val="28"/>
        </w:rPr>
        <w:t>deţine</w:t>
      </w:r>
      <w:proofErr w:type="spellEnd"/>
      <w:r w:rsidRPr="00F07B91">
        <w:rPr>
          <w:rFonts w:ascii="Times New Roman" w:hAnsi="Times New Roman"/>
          <w:i/>
          <w:iCs/>
          <w:sz w:val="28"/>
          <w:szCs w:val="28"/>
        </w:rPr>
        <w:t xml:space="preserve"> majoritatea sau controlul, la data adoptării hotărârii </w:t>
      </w:r>
      <w:r w:rsidRPr="00F07B91">
        <w:rPr>
          <w:rFonts w:ascii="Times New Roman" w:hAnsi="Times New Roman"/>
          <w:i/>
          <w:iCs/>
          <w:sz w:val="28"/>
          <w:szCs w:val="28"/>
        </w:rPr>
        <w:lastRenderedPageBreak/>
        <w:t xml:space="preserve">adunării generale a </w:t>
      </w:r>
      <w:proofErr w:type="spellStart"/>
      <w:r w:rsidRPr="00F07B91">
        <w:rPr>
          <w:rFonts w:ascii="Times New Roman" w:hAnsi="Times New Roman"/>
          <w:i/>
          <w:iCs/>
          <w:sz w:val="28"/>
          <w:szCs w:val="28"/>
        </w:rPr>
        <w:t>acţionarilor</w:t>
      </w:r>
      <w:proofErr w:type="spellEnd"/>
      <w:r w:rsidRPr="00F07B91">
        <w:rPr>
          <w:rFonts w:ascii="Times New Roman" w:hAnsi="Times New Roman"/>
          <w:i/>
          <w:iCs/>
          <w:sz w:val="28"/>
          <w:szCs w:val="28"/>
        </w:rPr>
        <w:t>/</w:t>
      </w:r>
      <w:proofErr w:type="spellStart"/>
      <w:r w:rsidRPr="00F07B91">
        <w:rPr>
          <w:rFonts w:ascii="Times New Roman" w:hAnsi="Times New Roman"/>
          <w:i/>
          <w:iCs/>
          <w:sz w:val="28"/>
          <w:szCs w:val="28"/>
        </w:rPr>
        <w:t>asociaţilor</w:t>
      </w:r>
      <w:proofErr w:type="spellEnd"/>
      <w:r w:rsidRPr="00F07B91">
        <w:rPr>
          <w:rFonts w:ascii="Times New Roman" w:hAnsi="Times New Roman"/>
          <w:i/>
          <w:iCs/>
          <w:sz w:val="28"/>
          <w:szCs w:val="28"/>
        </w:rPr>
        <w:t xml:space="preserve"> emise în acest sens, care se comunică de îndată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publice tutelare;</w:t>
      </w:r>
    </w:p>
    <w:p w14:paraId="300BFBCB" w14:textId="77777777" w:rsidR="001F2D76" w:rsidRPr="00F07B91" w:rsidRDefault="001F2D76" w:rsidP="001F2D76">
      <w:pPr>
        <w:pStyle w:val="Listparagraf"/>
        <w:numPr>
          <w:ilvl w:val="1"/>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i/>
          <w:iCs/>
          <w:sz w:val="28"/>
          <w:szCs w:val="28"/>
        </w:rPr>
        <w:t xml:space="preserve">în cazul întreprinderilor publice </w:t>
      </w:r>
      <w:proofErr w:type="spellStart"/>
      <w:r w:rsidRPr="00F07B91">
        <w:rPr>
          <w:rFonts w:ascii="Times New Roman" w:hAnsi="Times New Roman"/>
          <w:i/>
          <w:iCs/>
          <w:sz w:val="28"/>
          <w:szCs w:val="28"/>
        </w:rPr>
        <w:t>societăţi</w:t>
      </w:r>
      <w:proofErr w:type="spellEnd"/>
      <w:r w:rsidRPr="00F07B91">
        <w:rPr>
          <w:rFonts w:ascii="Times New Roman" w:hAnsi="Times New Roman"/>
          <w:i/>
          <w:iCs/>
          <w:sz w:val="28"/>
          <w:szCs w:val="28"/>
        </w:rPr>
        <w:t xml:space="preserve"> aflate în portofoliul </w:t>
      </w:r>
      <w:proofErr w:type="spellStart"/>
      <w:r w:rsidRPr="00F07B91">
        <w:rPr>
          <w:rFonts w:ascii="Times New Roman" w:hAnsi="Times New Roman"/>
          <w:i/>
          <w:iCs/>
          <w:sz w:val="28"/>
          <w:szCs w:val="28"/>
        </w:rPr>
        <w:t>autorităţilor</w:t>
      </w:r>
      <w:proofErr w:type="spellEnd"/>
      <w:r w:rsidRPr="00F07B91">
        <w:rPr>
          <w:rFonts w:ascii="Times New Roman" w:hAnsi="Times New Roman"/>
          <w:i/>
          <w:iCs/>
          <w:sz w:val="28"/>
          <w:szCs w:val="28"/>
        </w:rPr>
        <w:t xml:space="preserve"> publice tutelare, la care una sau mai multe întreprinderi publice dintre cele prevăzute la art. 2 pct. 2 lit. a)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b) din </w:t>
      </w:r>
      <w:proofErr w:type="spellStart"/>
      <w:r w:rsidRPr="00F07B91">
        <w:rPr>
          <w:rFonts w:ascii="Times New Roman" w:hAnsi="Times New Roman"/>
          <w:i/>
          <w:iCs/>
          <w:sz w:val="28"/>
          <w:szCs w:val="28"/>
        </w:rPr>
        <w:t>Ordonanţa</w:t>
      </w:r>
      <w:proofErr w:type="spellEnd"/>
      <w:r w:rsidRPr="00F07B91">
        <w:rPr>
          <w:rFonts w:ascii="Times New Roman" w:hAnsi="Times New Roman"/>
          <w:i/>
          <w:iCs/>
          <w:sz w:val="28"/>
          <w:szCs w:val="28"/>
        </w:rPr>
        <w:t xml:space="preserve"> de </w:t>
      </w:r>
      <w:proofErr w:type="spellStart"/>
      <w:r w:rsidRPr="00F07B91">
        <w:rPr>
          <w:rFonts w:ascii="Times New Roman" w:hAnsi="Times New Roman"/>
          <w:i/>
          <w:iCs/>
          <w:sz w:val="28"/>
          <w:szCs w:val="28"/>
        </w:rPr>
        <w:t>urgenţă</w:t>
      </w:r>
      <w:proofErr w:type="spellEnd"/>
      <w:r w:rsidRPr="00F07B91">
        <w:rPr>
          <w:rFonts w:ascii="Times New Roman" w:hAnsi="Times New Roman"/>
          <w:i/>
          <w:iCs/>
          <w:sz w:val="28"/>
          <w:szCs w:val="28"/>
        </w:rPr>
        <w:t xml:space="preserve"> a Guvernului nr. 109/2011 </w:t>
      </w:r>
      <w:proofErr w:type="spellStart"/>
      <w:r w:rsidRPr="00F07B91">
        <w:rPr>
          <w:rFonts w:ascii="Times New Roman" w:hAnsi="Times New Roman"/>
          <w:i/>
          <w:iCs/>
          <w:sz w:val="28"/>
          <w:szCs w:val="28"/>
        </w:rPr>
        <w:t>deţin</w:t>
      </w:r>
      <w:proofErr w:type="spellEnd"/>
      <w:r w:rsidRPr="00F07B91">
        <w:rPr>
          <w:rFonts w:ascii="Times New Roman" w:hAnsi="Times New Roman"/>
          <w:i/>
          <w:iCs/>
          <w:sz w:val="28"/>
          <w:szCs w:val="28"/>
        </w:rPr>
        <w:t xml:space="preserve"> o </w:t>
      </w:r>
      <w:proofErr w:type="spellStart"/>
      <w:r w:rsidRPr="00F07B91">
        <w:rPr>
          <w:rFonts w:ascii="Times New Roman" w:hAnsi="Times New Roman"/>
          <w:i/>
          <w:iCs/>
          <w:sz w:val="28"/>
          <w:szCs w:val="28"/>
        </w:rPr>
        <w:t>participaţie</w:t>
      </w:r>
      <w:proofErr w:type="spellEnd"/>
      <w:r w:rsidRPr="00F07B91">
        <w:rPr>
          <w:rFonts w:ascii="Times New Roman" w:hAnsi="Times New Roman"/>
          <w:i/>
          <w:iCs/>
          <w:sz w:val="28"/>
          <w:szCs w:val="28"/>
        </w:rPr>
        <w:t xml:space="preserve"> majoritară sau o </w:t>
      </w:r>
      <w:proofErr w:type="spellStart"/>
      <w:r w:rsidRPr="00F07B91">
        <w:rPr>
          <w:rFonts w:ascii="Times New Roman" w:hAnsi="Times New Roman"/>
          <w:i/>
          <w:iCs/>
          <w:sz w:val="28"/>
          <w:szCs w:val="28"/>
        </w:rPr>
        <w:t>participaţie</w:t>
      </w:r>
      <w:proofErr w:type="spellEnd"/>
      <w:r w:rsidRPr="00F07B91">
        <w:rPr>
          <w:rFonts w:ascii="Times New Roman" w:hAnsi="Times New Roman"/>
          <w:i/>
          <w:iCs/>
          <w:sz w:val="28"/>
          <w:szCs w:val="28"/>
        </w:rPr>
        <w:t xml:space="preserve"> care le asigură controlul, la data adoptării hotărârii adunării generale a </w:t>
      </w:r>
      <w:proofErr w:type="spellStart"/>
      <w:r w:rsidRPr="00F07B91">
        <w:rPr>
          <w:rFonts w:ascii="Times New Roman" w:hAnsi="Times New Roman"/>
          <w:i/>
          <w:iCs/>
          <w:sz w:val="28"/>
          <w:szCs w:val="28"/>
        </w:rPr>
        <w:t>acţionarilor</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asociaţilor</w:t>
      </w:r>
      <w:proofErr w:type="spellEnd"/>
      <w:r w:rsidRPr="00F07B91">
        <w:rPr>
          <w:rFonts w:ascii="Times New Roman" w:hAnsi="Times New Roman"/>
          <w:i/>
          <w:iCs/>
          <w:sz w:val="28"/>
          <w:szCs w:val="28"/>
        </w:rPr>
        <w:t xml:space="preserve"> emise în acest sens, care se comunică de îndată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publice tutelare.</w:t>
      </w:r>
      <w:r w:rsidRPr="00F07B91">
        <w:rPr>
          <w:rFonts w:ascii="Times New Roman" w:hAnsi="Times New Roman"/>
          <w:sz w:val="28"/>
          <w:szCs w:val="28"/>
        </w:rPr>
        <w:t>”</w:t>
      </w:r>
    </w:p>
    <w:p w14:paraId="56C7708A"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b/>
          <w:bCs/>
          <w:sz w:val="28"/>
          <w:szCs w:val="28"/>
        </w:rPr>
        <w:t xml:space="preserve"> În fapt</w:t>
      </w:r>
      <w:r w:rsidRPr="00F07B91">
        <w:rPr>
          <w:rFonts w:ascii="Times New Roman" w:hAnsi="Times New Roman"/>
          <w:sz w:val="28"/>
          <w:szCs w:val="28"/>
        </w:rPr>
        <w:t xml:space="preserve">, în temeiul dispozițiilor art. 3 alin. (1) lit. b) din Anexa nr. 1 la H.G. nr. 639/2023, </w:t>
      </w:r>
      <w:r w:rsidRPr="00F07B91">
        <w:rPr>
          <w:rFonts w:ascii="Times New Roman" w:eastAsia="Times New Roman" w:hAnsi="Times New Roman"/>
          <w:sz w:val="28"/>
          <w:szCs w:val="28"/>
        </w:rPr>
        <w:t xml:space="preserve">prin </w:t>
      </w:r>
      <w:r w:rsidRPr="00F07B91">
        <w:rPr>
          <w:rFonts w:ascii="Times New Roman" w:eastAsia="Times New Roman" w:hAnsi="Times New Roman"/>
          <w:b/>
          <w:sz w:val="28"/>
          <w:szCs w:val="28"/>
        </w:rPr>
        <w:t xml:space="preserve">Hotărârea Adunării Generale a Asociaților nr. 5/25.09.2026 </w:t>
      </w:r>
      <w:r w:rsidRPr="00F07B91">
        <w:rPr>
          <w:rFonts w:ascii="Times New Roman" w:eastAsia="Times New Roman" w:hAnsi="Times New Roman"/>
          <w:sz w:val="28"/>
          <w:szCs w:val="28"/>
        </w:rPr>
        <w:t xml:space="preserve">s-a aprobat declanșarea procedurii de </w:t>
      </w:r>
      <w:proofErr w:type="spellStart"/>
      <w:r w:rsidRPr="00F07B91">
        <w:rPr>
          <w:rFonts w:ascii="Times New Roman" w:eastAsia="Times New Roman" w:hAnsi="Times New Roman"/>
          <w:sz w:val="28"/>
          <w:szCs w:val="28"/>
        </w:rPr>
        <w:t>selecţie</w:t>
      </w:r>
      <w:proofErr w:type="spellEnd"/>
      <w:r w:rsidRPr="00F07B91">
        <w:rPr>
          <w:rFonts w:ascii="Times New Roman" w:eastAsia="Times New Roman" w:hAnsi="Times New Roman"/>
          <w:sz w:val="28"/>
          <w:szCs w:val="28"/>
        </w:rPr>
        <w:t xml:space="preserve"> și numire a administratorilor </w:t>
      </w:r>
      <w:r w:rsidRPr="00F07B91">
        <w:rPr>
          <w:rFonts w:ascii="Times New Roman" w:hAnsi="Times New Roman"/>
          <w:b/>
          <w:bCs/>
          <w:sz w:val="28"/>
          <w:szCs w:val="28"/>
        </w:rPr>
        <w:t>Societății</w:t>
      </w:r>
      <w:r w:rsidRPr="00F07B91">
        <w:rPr>
          <w:rFonts w:ascii="Times New Roman" w:hAnsi="Times New Roman"/>
          <w:b/>
          <w:sz w:val="28"/>
          <w:szCs w:val="28"/>
        </w:rPr>
        <w:t>. PARC INDUSTRIAL VRANCEA S.R.L.</w:t>
      </w:r>
      <w:r w:rsidRPr="00F07B91">
        <w:rPr>
          <w:rFonts w:ascii="Times New Roman" w:eastAsia="Times New Roman" w:hAnsi="Times New Roman"/>
          <w:bCs/>
          <w:sz w:val="28"/>
          <w:szCs w:val="28"/>
        </w:rPr>
        <w:t>,</w:t>
      </w:r>
      <w:r w:rsidRPr="00F07B91">
        <w:rPr>
          <w:rFonts w:ascii="Times New Roman" w:hAnsi="Times New Roman"/>
          <w:sz w:val="28"/>
          <w:szCs w:val="28"/>
        </w:rPr>
        <w:t xml:space="preserve"> în conformitate cu prevederile O.U.G. nr. </w:t>
      </w:r>
      <w:r w:rsidRPr="00F07B91">
        <w:rPr>
          <w:rFonts w:ascii="Times New Roman" w:eastAsia="Times New Roman" w:hAnsi="Times New Roman"/>
          <w:bCs/>
          <w:sz w:val="28"/>
          <w:szCs w:val="28"/>
        </w:rPr>
        <w:t xml:space="preserve">109/2011 </w:t>
      </w:r>
      <w:r w:rsidRPr="00F07B91">
        <w:rPr>
          <w:rFonts w:ascii="Times New Roman" w:hAnsi="Times New Roman"/>
          <w:sz w:val="28"/>
          <w:szCs w:val="28"/>
        </w:rPr>
        <w:t>și H.G. nr. 639/2023.</w:t>
      </w:r>
      <w:r w:rsidRPr="00F07B91">
        <w:rPr>
          <w:rFonts w:ascii="Times New Roman" w:hAnsi="Times New Roman"/>
          <w:b/>
          <w:sz w:val="28"/>
          <w:szCs w:val="28"/>
        </w:rPr>
        <w:t xml:space="preserve"> </w:t>
      </w:r>
    </w:p>
    <w:p w14:paraId="3C353726"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Societatea a comunicat </w:t>
      </w:r>
      <w:proofErr w:type="spellStart"/>
      <w:r w:rsidRPr="00F07B91">
        <w:rPr>
          <w:rFonts w:ascii="Times New Roman" w:hAnsi="Times New Roman"/>
          <w:sz w:val="28"/>
          <w:szCs w:val="28"/>
        </w:rPr>
        <w:t>autorităţii</w:t>
      </w:r>
      <w:proofErr w:type="spellEnd"/>
      <w:r w:rsidRPr="00F07B91">
        <w:rPr>
          <w:rFonts w:ascii="Times New Roman" w:hAnsi="Times New Roman"/>
          <w:sz w:val="28"/>
          <w:szCs w:val="28"/>
        </w:rPr>
        <w:t xml:space="preserve"> publice tutelare, de îndată Hotărârea AGA </w:t>
      </w:r>
      <w:r w:rsidRPr="00F07B91">
        <w:rPr>
          <w:rFonts w:ascii="Times New Roman" w:eastAsia="Times New Roman" w:hAnsi="Times New Roman"/>
          <w:b/>
          <w:sz w:val="28"/>
          <w:szCs w:val="28"/>
        </w:rPr>
        <w:t>nr. 5/25.09.2026</w:t>
      </w:r>
      <w:r w:rsidRPr="00F07B91">
        <w:rPr>
          <w:rFonts w:ascii="Times New Roman" w:eastAsia="Times New Roman" w:hAnsi="Times New Roman"/>
          <w:bCs/>
          <w:sz w:val="28"/>
          <w:szCs w:val="28"/>
        </w:rPr>
        <w:t>.</w:t>
      </w:r>
    </w:p>
    <w:p w14:paraId="60917E8D"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b/>
          <w:bCs/>
          <w:sz w:val="28"/>
          <w:szCs w:val="28"/>
        </w:rPr>
        <w:t>În drept</w:t>
      </w:r>
      <w:r w:rsidRPr="00F07B91">
        <w:rPr>
          <w:rFonts w:ascii="Times New Roman" w:hAnsi="Times New Roman"/>
          <w:sz w:val="28"/>
          <w:szCs w:val="28"/>
        </w:rPr>
        <w:t xml:space="preserve">, </w:t>
      </w:r>
      <w:r w:rsidRPr="00F07B91">
        <w:rPr>
          <w:rFonts w:ascii="Times New Roman" w:hAnsi="Times New Roman"/>
          <w:sz w:val="28"/>
          <w:szCs w:val="28"/>
          <w:u w:val="single"/>
        </w:rPr>
        <w:t>conform dispozițiilor art. 3 alin. (2) din Anexa nr. 1 la H.G. nr. 639/2023</w:t>
      </w:r>
      <w:r w:rsidRPr="00F07B91">
        <w:rPr>
          <w:rFonts w:ascii="Times New Roman" w:hAnsi="Times New Roman"/>
          <w:sz w:val="28"/>
          <w:szCs w:val="28"/>
        </w:rPr>
        <w:t>, „</w:t>
      </w:r>
      <w:r w:rsidRPr="00F07B91">
        <w:rPr>
          <w:rFonts w:ascii="Times New Roman" w:hAnsi="Times New Roman"/>
          <w:i/>
          <w:iCs/>
          <w:sz w:val="28"/>
          <w:szCs w:val="28"/>
        </w:rPr>
        <w:t xml:space="preserve">autoritatea publică tutelară/Consiliul notifică </w:t>
      </w:r>
      <w:proofErr w:type="spellStart"/>
      <w:r w:rsidRPr="00F07B91">
        <w:rPr>
          <w:rFonts w:ascii="Times New Roman" w:hAnsi="Times New Roman"/>
          <w:i/>
          <w:iCs/>
          <w:sz w:val="28"/>
          <w:szCs w:val="28"/>
        </w:rPr>
        <w:t>Agenţia</w:t>
      </w:r>
      <w:proofErr w:type="spellEnd"/>
      <w:r w:rsidRPr="00F07B91">
        <w:rPr>
          <w:rFonts w:ascii="Times New Roman" w:hAnsi="Times New Roman"/>
          <w:i/>
          <w:iCs/>
          <w:sz w:val="28"/>
          <w:szCs w:val="28"/>
        </w:rPr>
        <w:t xml:space="preserve"> pentru Monitorizarea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Evaluarea </w:t>
      </w:r>
      <w:proofErr w:type="spellStart"/>
      <w:r w:rsidRPr="00F07B91">
        <w:rPr>
          <w:rFonts w:ascii="Times New Roman" w:hAnsi="Times New Roman"/>
          <w:i/>
          <w:iCs/>
          <w:sz w:val="28"/>
          <w:szCs w:val="28"/>
        </w:rPr>
        <w:t>Performanţelor</w:t>
      </w:r>
      <w:proofErr w:type="spellEnd"/>
      <w:r w:rsidRPr="00F07B91">
        <w:rPr>
          <w:rFonts w:ascii="Times New Roman" w:hAnsi="Times New Roman"/>
          <w:i/>
          <w:iCs/>
          <w:sz w:val="28"/>
          <w:szCs w:val="28"/>
        </w:rPr>
        <w:t xml:space="preserve"> Întreprinderilor Publice, denumită în continuare AMEPIP, cu privire la necesitatea </w:t>
      </w:r>
      <w:proofErr w:type="spellStart"/>
      <w:r w:rsidRPr="00F07B91">
        <w:rPr>
          <w:rFonts w:ascii="Times New Roman" w:hAnsi="Times New Roman"/>
          <w:i/>
          <w:iCs/>
          <w:sz w:val="28"/>
          <w:szCs w:val="28"/>
        </w:rPr>
        <w:t>declanşării</w:t>
      </w:r>
      <w:proofErr w:type="spellEnd"/>
      <w:r w:rsidRPr="00F07B91">
        <w:rPr>
          <w:rFonts w:ascii="Times New Roman" w:hAnsi="Times New Roman"/>
          <w:i/>
          <w:iCs/>
          <w:sz w:val="28"/>
          <w:szCs w:val="28"/>
        </w:rPr>
        <w:t xml:space="preserve"> procedurii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numire a administratorilor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directorilor, precum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a revocării acestora, potrivit </w:t>
      </w:r>
      <w:proofErr w:type="spellStart"/>
      <w:r w:rsidRPr="00F07B91">
        <w:rPr>
          <w:rFonts w:ascii="Times New Roman" w:hAnsi="Times New Roman"/>
          <w:i/>
          <w:iCs/>
          <w:sz w:val="28"/>
          <w:szCs w:val="28"/>
        </w:rPr>
        <w:t>dispoziţiilor</w:t>
      </w:r>
      <w:proofErr w:type="spellEnd"/>
      <w:r w:rsidRPr="00F07B91">
        <w:rPr>
          <w:rFonts w:ascii="Times New Roman" w:hAnsi="Times New Roman"/>
          <w:i/>
          <w:iCs/>
          <w:sz w:val="28"/>
          <w:szCs w:val="28"/>
        </w:rPr>
        <w:t xml:space="preserve"> art. 3 alin. (1) lit. b) din </w:t>
      </w:r>
      <w:proofErr w:type="spellStart"/>
      <w:r w:rsidRPr="00F07B91">
        <w:rPr>
          <w:rFonts w:ascii="Times New Roman" w:hAnsi="Times New Roman"/>
          <w:i/>
          <w:iCs/>
          <w:sz w:val="28"/>
          <w:szCs w:val="28"/>
        </w:rPr>
        <w:t>Ordonanţa</w:t>
      </w:r>
      <w:proofErr w:type="spellEnd"/>
      <w:r w:rsidRPr="00F07B91">
        <w:rPr>
          <w:rFonts w:ascii="Times New Roman" w:hAnsi="Times New Roman"/>
          <w:i/>
          <w:iCs/>
          <w:sz w:val="28"/>
          <w:szCs w:val="28"/>
        </w:rPr>
        <w:t xml:space="preserve"> de </w:t>
      </w:r>
      <w:proofErr w:type="spellStart"/>
      <w:r w:rsidRPr="00F07B91">
        <w:rPr>
          <w:rFonts w:ascii="Times New Roman" w:hAnsi="Times New Roman"/>
          <w:i/>
          <w:iCs/>
          <w:sz w:val="28"/>
          <w:szCs w:val="28"/>
        </w:rPr>
        <w:t>urgenţă</w:t>
      </w:r>
      <w:proofErr w:type="spellEnd"/>
      <w:r w:rsidRPr="00F07B91">
        <w:rPr>
          <w:rFonts w:ascii="Times New Roman" w:hAnsi="Times New Roman"/>
          <w:i/>
          <w:iCs/>
          <w:sz w:val="28"/>
          <w:szCs w:val="28"/>
        </w:rPr>
        <w:t xml:space="preserve"> a Guvernului nr. 109/2011.</w:t>
      </w:r>
      <w:r w:rsidRPr="00F07B91">
        <w:rPr>
          <w:rFonts w:ascii="Times New Roman" w:hAnsi="Times New Roman"/>
          <w:sz w:val="28"/>
          <w:szCs w:val="28"/>
        </w:rPr>
        <w:t>”</w:t>
      </w:r>
    </w:p>
    <w:p w14:paraId="48B0C795"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b/>
          <w:bCs/>
          <w:sz w:val="28"/>
          <w:szCs w:val="28"/>
        </w:rPr>
        <w:t>În fapt</w:t>
      </w:r>
      <w:r w:rsidRPr="00F07B91">
        <w:rPr>
          <w:rFonts w:ascii="Times New Roman" w:hAnsi="Times New Roman"/>
          <w:sz w:val="28"/>
          <w:szCs w:val="28"/>
        </w:rPr>
        <w:t xml:space="preserve">, în temeiul dispozițiilor art. 3 alin. (2) din Anexa nr. 1 la H.G. nr. 639/2023, autoritatea publică tutelară a notificat AMEPIP cu privire la necesitatea </w:t>
      </w:r>
      <w:proofErr w:type="spellStart"/>
      <w:r w:rsidRPr="00F07B91">
        <w:rPr>
          <w:rFonts w:ascii="Times New Roman" w:hAnsi="Times New Roman"/>
          <w:sz w:val="28"/>
          <w:szCs w:val="28"/>
        </w:rPr>
        <w:t>declanşării</w:t>
      </w:r>
      <w:proofErr w:type="spellEnd"/>
      <w:r w:rsidRPr="00F07B91">
        <w:rPr>
          <w:rFonts w:ascii="Times New Roman" w:hAnsi="Times New Roman"/>
          <w:sz w:val="28"/>
          <w:szCs w:val="28"/>
        </w:rPr>
        <w:t xml:space="preserve"> procedurii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numire a administratorilor, prin adresa nr. 201/27181/15.09.2025, fiind înregistrată la AMEPIP sub nr.13533/15.09.2026.</w:t>
      </w:r>
    </w:p>
    <w:p w14:paraId="40E5693C"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b/>
          <w:bCs/>
          <w:sz w:val="28"/>
          <w:szCs w:val="28"/>
        </w:rPr>
        <w:t>În drept</w:t>
      </w:r>
      <w:r w:rsidRPr="00F07B91">
        <w:rPr>
          <w:rFonts w:ascii="Times New Roman" w:hAnsi="Times New Roman"/>
          <w:sz w:val="28"/>
          <w:szCs w:val="28"/>
        </w:rPr>
        <w:t xml:space="preserve">, </w:t>
      </w:r>
      <w:r w:rsidRPr="00F07B91">
        <w:rPr>
          <w:rFonts w:ascii="Times New Roman" w:hAnsi="Times New Roman"/>
          <w:sz w:val="28"/>
          <w:szCs w:val="28"/>
          <w:u w:val="single"/>
        </w:rPr>
        <w:t>conform dispozițiilor art. 3 alin. (3) din Anexa nr. 1 la H.G. nr. 639/2023</w:t>
      </w:r>
      <w:r w:rsidRPr="00F07B91">
        <w:rPr>
          <w:rFonts w:ascii="Times New Roman" w:hAnsi="Times New Roman"/>
          <w:sz w:val="28"/>
          <w:szCs w:val="28"/>
        </w:rPr>
        <w:t xml:space="preserve">, </w:t>
      </w:r>
      <w:r w:rsidRPr="00F07B91">
        <w:rPr>
          <w:rFonts w:ascii="Times New Roman" w:hAnsi="Times New Roman"/>
          <w:sz w:val="28"/>
          <w:szCs w:val="28"/>
          <w:lang w:val="pt-PT"/>
        </w:rPr>
        <w:t>„</w:t>
      </w:r>
      <w:r w:rsidRPr="00F07B91">
        <w:rPr>
          <w:rFonts w:ascii="Times New Roman" w:hAnsi="Times New Roman"/>
          <w:i/>
          <w:iCs/>
          <w:sz w:val="28"/>
          <w:szCs w:val="28"/>
        </w:rPr>
        <w:t xml:space="preserve">autoritatea </w:t>
      </w:r>
      <w:proofErr w:type="spellStart"/>
      <w:r w:rsidRPr="00F07B91">
        <w:rPr>
          <w:rFonts w:ascii="Times New Roman" w:hAnsi="Times New Roman"/>
          <w:i/>
          <w:iCs/>
          <w:sz w:val="28"/>
          <w:szCs w:val="28"/>
        </w:rPr>
        <w:t>Autoritatea</w:t>
      </w:r>
      <w:proofErr w:type="spellEnd"/>
      <w:r w:rsidRPr="00F07B91">
        <w:rPr>
          <w:rFonts w:ascii="Times New Roman" w:hAnsi="Times New Roman"/>
          <w:i/>
          <w:iCs/>
          <w:sz w:val="28"/>
          <w:szCs w:val="28"/>
        </w:rPr>
        <w:t xml:space="preserve"> publică tutelară/Consiliul notifică AMEPIP, în termen de </w:t>
      </w:r>
      <w:r w:rsidRPr="00F07B91">
        <w:rPr>
          <w:rFonts w:ascii="Times New Roman" w:hAnsi="Times New Roman"/>
          <w:b/>
          <w:bCs/>
          <w:i/>
          <w:iCs/>
          <w:sz w:val="28"/>
          <w:szCs w:val="28"/>
          <w:u w:val="single"/>
        </w:rPr>
        <w:t>2 zile lucrătoare de la data adoptării actelor administrative/hotărârilor adunării generale</w:t>
      </w:r>
      <w:r w:rsidRPr="00F07B91">
        <w:rPr>
          <w:rFonts w:ascii="Times New Roman" w:hAnsi="Times New Roman"/>
          <w:i/>
          <w:iCs/>
          <w:sz w:val="28"/>
          <w:szCs w:val="28"/>
        </w:rPr>
        <w:t xml:space="preserve"> prevăzute la alin. (1), cu privire la </w:t>
      </w:r>
      <w:proofErr w:type="spellStart"/>
      <w:r w:rsidRPr="00F07B91">
        <w:rPr>
          <w:rFonts w:ascii="Times New Roman" w:hAnsi="Times New Roman"/>
          <w:i/>
          <w:iCs/>
          <w:sz w:val="28"/>
          <w:szCs w:val="28"/>
        </w:rPr>
        <w:t>declanşarea</w:t>
      </w:r>
      <w:proofErr w:type="spellEnd"/>
      <w:r w:rsidRPr="00F07B91">
        <w:rPr>
          <w:rFonts w:ascii="Times New Roman" w:hAnsi="Times New Roman"/>
          <w:i/>
          <w:iCs/>
          <w:sz w:val="28"/>
          <w:szCs w:val="28"/>
        </w:rPr>
        <w:t xml:space="preserve"> procedurilor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w:t>
      </w:r>
      <w:r w:rsidRPr="00F07B91">
        <w:rPr>
          <w:rFonts w:ascii="Times New Roman" w:hAnsi="Times New Roman"/>
          <w:sz w:val="28"/>
          <w:szCs w:val="28"/>
        </w:rPr>
        <w:t>”</w:t>
      </w:r>
    </w:p>
    <w:bookmarkEnd w:id="15"/>
    <w:p w14:paraId="3C02EEED"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b/>
          <w:bCs/>
          <w:sz w:val="28"/>
          <w:szCs w:val="28"/>
        </w:rPr>
        <w:t>În fapt</w:t>
      </w:r>
      <w:r w:rsidRPr="00F07B91">
        <w:rPr>
          <w:rFonts w:ascii="Times New Roman" w:hAnsi="Times New Roman"/>
          <w:sz w:val="28"/>
          <w:szCs w:val="28"/>
        </w:rPr>
        <w:t xml:space="preserve">, în temeiul dispozițiilor art. 3 alin. (3) din Anexa nr. 1 la H.G. nr. 639/2023, autoritatea publică tutelară a notificat AMEPIP cu privire la </w:t>
      </w:r>
      <w:proofErr w:type="spellStart"/>
      <w:r w:rsidRPr="00F07B91">
        <w:rPr>
          <w:rFonts w:ascii="Times New Roman" w:hAnsi="Times New Roman"/>
          <w:sz w:val="28"/>
          <w:szCs w:val="28"/>
        </w:rPr>
        <w:t>declanşarea</w:t>
      </w:r>
      <w:proofErr w:type="spellEnd"/>
      <w:r w:rsidRPr="00F07B91">
        <w:rPr>
          <w:rFonts w:ascii="Times New Roman" w:hAnsi="Times New Roman"/>
          <w:sz w:val="28"/>
          <w:szCs w:val="28"/>
        </w:rPr>
        <w:t xml:space="preserve"> procedurii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numire a administratorilor, prin adresa nr. 201/28515/28.09.2026, fiind înregistrată la AMEPIP sub nr. 13941/28.09.2026.</w:t>
      </w:r>
    </w:p>
    <w:p w14:paraId="5794C28D" w14:textId="77777777" w:rsidR="001F2D76" w:rsidRPr="00F07B91" w:rsidRDefault="001F2D76" w:rsidP="001F2D76">
      <w:pPr>
        <w:autoSpaceDE w:val="0"/>
        <w:autoSpaceDN w:val="0"/>
        <w:adjustRightInd w:val="0"/>
        <w:jc w:val="both"/>
        <w:rPr>
          <w:sz w:val="28"/>
          <w:szCs w:val="28"/>
        </w:rPr>
      </w:pPr>
    </w:p>
    <w:p w14:paraId="00F88DDE" w14:textId="77777777" w:rsidR="001F2D76" w:rsidRPr="00F07B91" w:rsidRDefault="001F2D76" w:rsidP="001F2D76">
      <w:pPr>
        <w:pStyle w:val="Titlu2"/>
        <w:rPr>
          <w:rFonts w:ascii="Times New Roman" w:hAnsi="Times New Roman" w:cs="Times New Roman"/>
          <w:color w:val="auto"/>
          <w:sz w:val="28"/>
          <w:szCs w:val="28"/>
          <w:u w:val="single"/>
        </w:rPr>
      </w:pPr>
      <w:bookmarkStart w:id="16" w:name="_Toc242364208"/>
      <w:r w:rsidRPr="00F07B91">
        <w:rPr>
          <w:rFonts w:ascii="Times New Roman" w:hAnsi="Times New Roman" w:cs="Times New Roman"/>
          <w:color w:val="auto"/>
          <w:sz w:val="28"/>
          <w:szCs w:val="28"/>
          <w:u w:val="single"/>
        </w:rPr>
        <w:t>Contractarea serviciilor expertului independent de selecție</w:t>
      </w:r>
      <w:bookmarkEnd w:id="16"/>
    </w:p>
    <w:p w14:paraId="5A672DAD"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b/>
          <w:bCs/>
          <w:sz w:val="28"/>
          <w:szCs w:val="28"/>
        </w:rPr>
        <w:t>În drept</w:t>
      </w:r>
      <w:r w:rsidRPr="00F07B91">
        <w:rPr>
          <w:rFonts w:ascii="Times New Roman" w:hAnsi="Times New Roman"/>
          <w:sz w:val="28"/>
          <w:szCs w:val="28"/>
        </w:rPr>
        <w:t xml:space="preserve">, conform dispozițiilor art. 2 pct. 28 din O.U.G. nr. </w:t>
      </w:r>
      <w:r w:rsidRPr="00F07B91">
        <w:rPr>
          <w:rFonts w:ascii="Times New Roman" w:eastAsia="Times New Roman" w:hAnsi="Times New Roman"/>
          <w:bCs/>
          <w:sz w:val="28"/>
          <w:szCs w:val="28"/>
        </w:rPr>
        <w:t xml:space="preserve">109/2011 </w:t>
      </w:r>
      <w:r w:rsidRPr="00F07B91">
        <w:rPr>
          <w:rFonts w:ascii="Times New Roman" w:hAnsi="Times New Roman"/>
          <w:sz w:val="28"/>
          <w:szCs w:val="28"/>
        </w:rPr>
        <w:t>„</w:t>
      </w:r>
      <w:r w:rsidRPr="00F07B91">
        <w:rPr>
          <w:rFonts w:ascii="Times New Roman" w:hAnsi="Times New Roman"/>
          <w:i/>
          <w:iCs/>
          <w:sz w:val="28"/>
          <w:szCs w:val="28"/>
        </w:rPr>
        <w:t xml:space="preserve">selecția expertului independent se realizează de către autoritatea publică tutelară în cazul întreprinderilor publice de interes local, în conformitate cu </w:t>
      </w:r>
      <w:proofErr w:type="spellStart"/>
      <w:r w:rsidRPr="00F07B91">
        <w:rPr>
          <w:rFonts w:ascii="Times New Roman" w:hAnsi="Times New Roman"/>
          <w:i/>
          <w:iCs/>
          <w:sz w:val="28"/>
          <w:szCs w:val="28"/>
        </w:rPr>
        <w:t>dispoziţiile</w:t>
      </w:r>
      <w:proofErr w:type="spellEnd"/>
      <w:r w:rsidRPr="00F07B91">
        <w:rPr>
          <w:rFonts w:ascii="Times New Roman" w:hAnsi="Times New Roman"/>
          <w:i/>
          <w:iCs/>
          <w:sz w:val="28"/>
          <w:szCs w:val="28"/>
        </w:rPr>
        <w:t xml:space="preserve"> L:98/2016, care prezintă un portofoliu relevant de </w:t>
      </w:r>
      <w:proofErr w:type="spellStart"/>
      <w:r w:rsidRPr="00F07B91">
        <w:rPr>
          <w:rFonts w:ascii="Times New Roman" w:hAnsi="Times New Roman"/>
          <w:i/>
          <w:iCs/>
          <w:sz w:val="28"/>
          <w:szCs w:val="28"/>
        </w:rPr>
        <w:t>clienţi</w:t>
      </w:r>
      <w:proofErr w:type="spellEnd"/>
      <w:r w:rsidRPr="00F07B91">
        <w:rPr>
          <w:rFonts w:ascii="Times New Roman" w:hAnsi="Times New Roman"/>
          <w:i/>
          <w:iCs/>
          <w:sz w:val="28"/>
          <w:szCs w:val="28"/>
        </w:rPr>
        <w:t xml:space="preserve"> pentru </w:t>
      </w:r>
      <w:proofErr w:type="spellStart"/>
      <w:r w:rsidRPr="00F07B91">
        <w:rPr>
          <w:rFonts w:ascii="Times New Roman" w:hAnsi="Times New Roman"/>
          <w:i/>
          <w:iCs/>
          <w:sz w:val="28"/>
          <w:szCs w:val="28"/>
        </w:rPr>
        <w:t>selecţia</w:t>
      </w:r>
      <w:proofErr w:type="spellEnd"/>
      <w:r w:rsidRPr="00F07B91">
        <w:rPr>
          <w:rFonts w:ascii="Times New Roman" w:hAnsi="Times New Roman"/>
          <w:i/>
          <w:iCs/>
          <w:sz w:val="28"/>
          <w:szCs w:val="28"/>
        </w:rPr>
        <w:t xml:space="preserve"> administratorilor/directorilor de întreprinderi publice sau private, din care să rezulte că a prestat servicii de recrutare, care s-au concretizat cu ocuparea respectivelor </w:t>
      </w:r>
      <w:proofErr w:type="spellStart"/>
      <w:r w:rsidRPr="00F07B91">
        <w:rPr>
          <w:rFonts w:ascii="Times New Roman" w:hAnsi="Times New Roman"/>
          <w:i/>
          <w:iCs/>
          <w:sz w:val="28"/>
          <w:szCs w:val="28"/>
        </w:rPr>
        <w:t>poziţii</w:t>
      </w:r>
      <w:proofErr w:type="spellEnd"/>
      <w:r w:rsidRPr="00F07B91">
        <w:rPr>
          <w:rFonts w:ascii="Times New Roman" w:hAnsi="Times New Roman"/>
          <w:i/>
          <w:iCs/>
          <w:sz w:val="28"/>
          <w:szCs w:val="28"/>
        </w:rPr>
        <w:t>;</w:t>
      </w:r>
    </w:p>
    <w:p w14:paraId="4350303F" w14:textId="77777777" w:rsidR="001F2D76" w:rsidRPr="00F07B91" w:rsidRDefault="001F2D76" w:rsidP="001F2D76">
      <w:pPr>
        <w:pStyle w:val="Listparagraf"/>
        <w:numPr>
          <w:ilvl w:val="0"/>
          <w:numId w:val="19"/>
        </w:numPr>
        <w:autoSpaceDE w:val="0"/>
        <w:autoSpaceDN w:val="0"/>
        <w:adjustRightInd w:val="0"/>
        <w:spacing w:after="0" w:line="240" w:lineRule="auto"/>
        <w:jc w:val="both"/>
        <w:rPr>
          <w:rFonts w:ascii="Times New Roman" w:hAnsi="Times New Roman"/>
          <w:i/>
          <w:iCs/>
          <w:sz w:val="28"/>
          <w:szCs w:val="28"/>
        </w:rPr>
      </w:pPr>
      <w:r w:rsidRPr="00F07B91">
        <w:rPr>
          <w:rFonts w:ascii="Times New Roman" w:hAnsi="Times New Roman"/>
          <w:i/>
          <w:iCs/>
          <w:sz w:val="28"/>
          <w:szCs w:val="28"/>
        </w:rPr>
        <w:t xml:space="preserve">prezentarea unui portofoliu de </w:t>
      </w:r>
      <w:proofErr w:type="spellStart"/>
      <w:r w:rsidRPr="00F07B91">
        <w:rPr>
          <w:rFonts w:ascii="Times New Roman" w:hAnsi="Times New Roman"/>
          <w:i/>
          <w:iCs/>
          <w:sz w:val="28"/>
          <w:szCs w:val="28"/>
        </w:rPr>
        <w:t>clienţi</w:t>
      </w:r>
      <w:proofErr w:type="spellEnd"/>
      <w:r w:rsidRPr="00F07B91">
        <w:rPr>
          <w:rFonts w:ascii="Times New Roman" w:hAnsi="Times New Roman"/>
          <w:i/>
          <w:iCs/>
          <w:sz w:val="28"/>
          <w:szCs w:val="28"/>
        </w:rPr>
        <w:t xml:space="preserve"> din ultimii 3 ani pentru </w:t>
      </w:r>
      <w:proofErr w:type="spellStart"/>
      <w:r w:rsidRPr="00F07B91">
        <w:rPr>
          <w:rFonts w:ascii="Times New Roman" w:hAnsi="Times New Roman"/>
          <w:i/>
          <w:iCs/>
          <w:sz w:val="28"/>
          <w:szCs w:val="28"/>
        </w:rPr>
        <w:t>selecţia</w:t>
      </w:r>
      <w:proofErr w:type="spellEnd"/>
      <w:r w:rsidRPr="00F07B91">
        <w:rPr>
          <w:rFonts w:ascii="Times New Roman" w:hAnsi="Times New Roman"/>
          <w:i/>
          <w:iCs/>
          <w:sz w:val="28"/>
          <w:szCs w:val="28"/>
        </w:rPr>
        <w:t xml:space="preserve"> administratorilor/directorilor de întreprinderi publice sau private, din care să rezulte că a prestat servicii de recrutare pentru minimum trei </w:t>
      </w:r>
      <w:proofErr w:type="spellStart"/>
      <w:r w:rsidRPr="00F07B91">
        <w:rPr>
          <w:rFonts w:ascii="Times New Roman" w:hAnsi="Times New Roman"/>
          <w:i/>
          <w:iCs/>
          <w:sz w:val="28"/>
          <w:szCs w:val="28"/>
        </w:rPr>
        <w:t>clienţi</w:t>
      </w:r>
      <w:proofErr w:type="spellEnd"/>
      <w:r w:rsidRPr="00F07B91">
        <w:rPr>
          <w:rFonts w:ascii="Times New Roman" w:hAnsi="Times New Roman"/>
          <w:i/>
          <w:iCs/>
          <w:sz w:val="28"/>
          <w:szCs w:val="28"/>
        </w:rPr>
        <w:t xml:space="preserve">, care s-au concretizat cu ocuparea respectivelor </w:t>
      </w:r>
      <w:proofErr w:type="spellStart"/>
      <w:r w:rsidRPr="00F07B91">
        <w:rPr>
          <w:rFonts w:ascii="Times New Roman" w:hAnsi="Times New Roman"/>
          <w:i/>
          <w:iCs/>
          <w:sz w:val="28"/>
          <w:szCs w:val="28"/>
        </w:rPr>
        <w:t>poziţii</w:t>
      </w:r>
      <w:proofErr w:type="spellEnd"/>
      <w:r w:rsidRPr="00F07B91">
        <w:rPr>
          <w:rFonts w:ascii="Times New Roman" w:hAnsi="Times New Roman"/>
          <w:i/>
          <w:iCs/>
          <w:sz w:val="28"/>
          <w:szCs w:val="28"/>
        </w:rPr>
        <w:t>;</w:t>
      </w:r>
    </w:p>
    <w:p w14:paraId="7657C37D" w14:textId="77777777" w:rsidR="001F2D76" w:rsidRPr="00F07B91" w:rsidRDefault="001F2D76" w:rsidP="001F2D76">
      <w:pPr>
        <w:pStyle w:val="Listparagraf"/>
        <w:numPr>
          <w:ilvl w:val="0"/>
          <w:numId w:val="1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i/>
          <w:iCs/>
          <w:sz w:val="28"/>
          <w:szCs w:val="28"/>
        </w:rPr>
        <w:lastRenderedPageBreak/>
        <w:t xml:space="preserve">echipa de proiect să fie formată din cel </w:t>
      </w:r>
      <w:proofErr w:type="spellStart"/>
      <w:r w:rsidRPr="00F07B91">
        <w:rPr>
          <w:rFonts w:ascii="Times New Roman" w:hAnsi="Times New Roman"/>
          <w:i/>
          <w:iCs/>
          <w:sz w:val="28"/>
          <w:szCs w:val="28"/>
        </w:rPr>
        <w:t>puţin</w:t>
      </w:r>
      <w:proofErr w:type="spellEnd"/>
      <w:r w:rsidRPr="00F07B91">
        <w:rPr>
          <w:rFonts w:ascii="Times New Roman" w:hAnsi="Times New Roman"/>
          <w:i/>
          <w:iCs/>
          <w:sz w:val="28"/>
          <w:szCs w:val="28"/>
        </w:rPr>
        <w:t xml:space="preserve"> 2 </w:t>
      </w:r>
      <w:proofErr w:type="spellStart"/>
      <w:r w:rsidRPr="00F07B91">
        <w:rPr>
          <w:rFonts w:ascii="Times New Roman" w:hAnsi="Times New Roman"/>
          <w:i/>
          <w:iCs/>
          <w:sz w:val="28"/>
          <w:szCs w:val="28"/>
        </w:rPr>
        <w:t>experţi</w:t>
      </w:r>
      <w:proofErr w:type="spellEnd"/>
      <w:r w:rsidRPr="00F07B91">
        <w:rPr>
          <w:rFonts w:ascii="Times New Roman" w:hAnsi="Times New Roman"/>
          <w:i/>
          <w:iCs/>
          <w:sz w:val="28"/>
          <w:szCs w:val="28"/>
        </w:rPr>
        <w:t xml:space="preserve"> cu </w:t>
      </w:r>
      <w:proofErr w:type="spellStart"/>
      <w:r w:rsidRPr="00F07B91">
        <w:rPr>
          <w:rFonts w:ascii="Times New Roman" w:hAnsi="Times New Roman"/>
          <w:i/>
          <w:iCs/>
          <w:sz w:val="28"/>
          <w:szCs w:val="28"/>
        </w:rPr>
        <w:t>experienţă</w:t>
      </w:r>
      <w:proofErr w:type="spellEnd"/>
      <w:r w:rsidRPr="00F07B91">
        <w:rPr>
          <w:rFonts w:ascii="Times New Roman" w:hAnsi="Times New Roman"/>
          <w:i/>
          <w:iCs/>
          <w:sz w:val="28"/>
          <w:szCs w:val="28"/>
        </w:rPr>
        <w:t xml:space="preserve"> în recrutarea administratorilor/directorilor de întreprinderi publice sau private,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care s-au concretizat cu ocuparea respectivelor </w:t>
      </w:r>
      <w:proofErr w:type="spellStart"/>
      <w:r w:rsidRPr="00F07B91">
        <w:rPr>
          <w:rFonts w:ascii="Times New Roman" w:hAnsi="Times New Roman"/>
          <w:i/>
          <w:iCs/>
          <w:sz w:val="28"/>
          <w:szCs w:val="28"/>
        </w:rPr>
        <w:t>poziţii</w:t>
      </w:r>
      <w:proofErr w:type="spellEnd"/>
      <w:r w:rsidRPr="00F07B91">
        <w:rPr>
          <w:rFonts w:ascii="Times New Roman" w:hAnsi="Times New Roman"/>
          <w:i/>
          <w:iCs/>
          <w:sz w:val="28"/>
          <w:szCs w:val="28"/>
        </w:rPr>
        <w:t xml:space="preserve"> sau cu finalizarea </w:t>
      </w:r>
      <w:proofErr w:type="spellStart"/>
      <w:r w:rsidRPr="00F07B91">
        <w:rPr>
          <w:rFonts w:ascii="Times New Roman" w:hAnsi="Times New Roman"/>
          <w:i/>
          <w:iCs/>
          <w:sz w:val="28"/>
          <w:szCs w:val="28"/>
        </w:rPr>
        <w:t>obligaţiilor</w:t>
      </w:r>
      <w:proofErr w:type="spellEnd"/>
      <w:r w:rsidRPr="00F07B91">
        <w:rPr>
          <w:rFonts w:ascii="Times New Roman" w:hAnsi="Times New Roman"/>
          <w:i/>
          <w:iCs/>
          <w:sz w:val="28"/>
          <w:szCs w:val="28"/>
        </w:rPr>
        <w:t xml:space="preserve"> contractuale din partea prestatorului;</w:t>
      </w:r>
    </w:p>
    <w:p w14:paraId="1FF3941D" w14:textId="77777777" w:rsidR="001F2D76" w:rsidRPr="00F07B91" w:rsidRDefault="001F2D76" w:rsidP="001F2D76">
      <w:pPr>
        <w:pStyle w:val="Listparagraf"/>
        <w:numPr>
          <w:ilvl w:val="0"/>
          <w:numId w:val="19"/>
        </w:numPr>
        <w:autoSpaceDE w:val="0"/>
        <w:autoSpaceDN w:val="0"/>
        <w:adjustRightInd w:val="0"/>
        <w:spacing w:after="0" w:line="240" w:lineRule="auto"/>
        <w:jc w:val="both"/>
        <w:rPr>
          <w:rFonts w:ascii="Times New Roman" w:hAnsi="Times New Roman"/>
          <w:i/>
          <w:iCs/>
          <w:sz w:val="28"/>
          <w:szCs w:val="28"/>
        </w:rPr>
      </w:pPr>
      <w:r w:rsidRPr="00F07B91">
        <w:rPr>
          <w:rFonts w:ascii="Times New Roman" w:hAnsi="Times New Roman"/>
          <w:i/>
          <w:iCs/>
          <w:sz w:val="28"/>
          <w:szCs w:val="28"/>
        </w:rPr>
        <w:t xml:space="preserve">prin </w:t>
      </w:r>
      <w:proofErr w:type="spellStart"/>
      <w:r w:rsidRPr="00F07B91">
        <w:rPr>
          <w:rFonts w:ascii="Times New Roman" w:hAnsi="Times New Roman"/>
          <w:i/>
          <w:iCs/>
          <w:sz w:val="28"/>
          <w:szCs w:val="28"/>
        </w:rPr>
        <w:t>excepţie</w:t>
      </w:r>
      <w:proofErr w:type="spellEnd"/>
      <w:r w:rsidRPr="00F07B91">
        <w:rPr>
          <w:rFonts w:ascii="Times New Roman" w:hAnsi="Times New Roman"/>
          <w:i/>
          <w:iCs/>
          <w:sz w:val="28"/>
          <w:szCs w:val="28"/>
        </w:rPr>
        <w:t xml:space="preserve"> de la prevederile de la lit. a)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b), în cazul întreprinderilor publice care îndeplinesc în mod cumulativ </w:t>
      </w:r>
      <w:proofErr w:type="spellStart"/>
      <w:r w:rsidRPr="00F07B91">
        <w:rPr>
          <w:rFonts w:ascii="Times New Roman" w:hAnsi="Times New Roman"/>
          <w:i/>
          <w:iCs/>
          <w:sz w:val="28"/>
          <w:szCs w:val="28"/>
        </w:rPr>
        <w:t>condiţiile</w:t>
      </w:r>
      <w:proofErr w:type="spellEnd"/>
      <w:r w:rsidRPr="00F07B91">
        <w:rPr>
          <w:rFonts w:ascii="Times New Roman" w:hAnsi="Times New Roman"/>
          <w:i/>
          <w:iCs/>
          <w:sz w:val="28"/>
          <w:szCs w:val="28"/>
        </w:rPr>
        <w:t xml:space="preserve"> prevăzute la art. 28 alin. (2), pentru expertul independent este obligatorie prezentarea unui portofoliu de </w:t>
      </w:r>
      <w:proofErr w:type="spellStart"/>
      <w:r w:rsidRPr="00F07B91">
        <w:rPr>
          <w:rFonts w:ascii="Times New Roman" w:hAnsi="Times New Roman"/>
          <w:i/>
          <w:iCs/>
          <w:sz w:val="28"/>
          <w:szCs w:val="28"/>
        </w:rPr>
        <w:t>clienţi</w:t>
      </w:r>
      <w:proofErr w:type="spellEnd"/>
      <w:r w:rsidRPr="00F07B91">
        <w:rPr>
          <w:rFonts w:ascii="Times New Roman" w:hAnsi="Times New Roman"/>
          <w:i/>
          <w:iCs/>
          <w:sz w:val="28"/>
          <w:szCs w:val="28"/>
        </w:rPr>
        <w:t xml:space="preserve"> din ultimii 3 ani pentru </w:t>
      </w:r>
      <w:proofErr w:type="spellStart"/>
      <w:r w:rsidRPr="00F07B91">
        <w:rPr>
          <w:rFonts w:ascii="Times New Roman" w:hAnsi="Times New Roman"/>
          <w:i/>
          <w:iCs/>
          <w:sz w:val="28"/>
          <w:szCs w:val="28"/>
        </w:rPr>
        <w:t>selecţia</w:t>
      </w:r>
      <w:proofErr w:type="spellEnd"/>
      <w:r w:rsidRPr="00F07B91">
        <w:rPr>
          <w:rFonts w:ascii="Times New Roman" w:hAnsi="Times New Roman"/>
          <w:i/>
          <w:iCs/>
          <w:sz w:val="28"/>
          <w:szCs w:val="28"/>
        </w:rPr>
        <w:t xml:space="preserve"> administratorilor/directorilor de întreprinderi publice sau private din care să rezulte că a prestat servicii de recrutare pentru minimum 7 </w:t>
      </w:r>
      <w:proofErr w:type="spellStart"/>
      <w:r w:rsidRPr="00F07B91">
        <w:rPr>
          <w:rFonts w:ascii="Times New Roman" w:hAnsi="Times New Roman"/>
          <w:i/>
          <w:iCs/>
          <w:sz w:val="28"/>
          <w:szCs w:val="28"/>
        </w:rPr>
        <w:t>clienţi</w:t>
      </w:r>
      <w:proofErr w:type="spellEnd"/>
      <w:r w:rsidRPr="00F07B91">
        <w:rPr>
          <w:rFonts w:ascii="Times New Roman" w:hAnsi="Times New Roman"/>
          <w:i/>
          <w:iCs/>
          <w:sz w:val="28"/>
          <w:szCs w:val="28"/>
        </w:rPr>
        <w:t xml:space="preserve">, care s-au concretizat cu ocuparea respectivelor </w:t>
      </w:r>
      <w:proofErr w:type="spellStart"/>
      <w:r w:rsidRPr="00F07B91">
        <w:rPr>
          <w:rFonts w:ascii="Times New Roman" w:hAnsi="Times New Roman"/>
          <w:i/>
          <w:iCs/>
          <w:sz w:val="28"/>
          <w:szCs w:val="28"/>
        </w:rPr>
        <w:t>poziţii</w:t>
      </w:r>
      <w:proofErr w:type="spellEnd"/>
      <w:r w:rsidRPr="00F07B91">
        <w:rPr>
          <w:rFonts w:ascii="Times New Roman" w:hAnsi="Times New Roman"/>
          <w:i/>
          <w:iCs/>
          <w:sz w:val="28"/>
          <w:szCs w:val="28"/>
        </w:rPr>
        <w:t xml:space="preserve">, respectiv echipa de proiect să fie formată din cel </w:t>
      </w:r>
      <w:proofErr w:type="spellStart"/>
      <w:r w:rsidRPr="00F07B91">
        <w:rPr>
          <w:rFonts w:ascii="Times New Roman" w:hAnsi="Times New Roman"/>
          <w:i/>
          <w:iCs/>
          <w:sz w:val="28"/>
          <w:szCs w:val="28"/>
        </w:rPr>
        <w:t>puţin</w:t>
      </w:r>
      <w:proofErr w:type="spellEnd"/>
      <w:r w:rsidRPr="00F07B91">
        <w:rPr>
          <w:rFonts w:ascii="Times New Roman" w:hAnsi="Times New Roman"/>
          <w:i/>
          <w:iCs/>
          <w:sz w:val="28"/>
          <w:szCs w:val="28"/>
        </w:rPr>
        <w:t xml:space="preserve"> 5 </w:t>
      </w:r>
      <w:proofErr w:type="spellStart"/>
      <w:r w:rsidRPr="00F07B91">
        <w:rPr>
          <w:rFonts w:ascii="Times New Roman" w:hAnsi="Times New Roman"/>
          <w:i/>
          <w:iCs/>
          <w:sz w:val="28"/>
          <w:szCs w:val="28"/>
        </w:rPr>
        <w:t>experţi</w:t>
      </w:r>
      <w:proofErr w:type="spellEnd"/>
      <w:r w:rsidRPr="00F07B91">
        <w:rPr>
          <w:rFonts w:ascii="Times New Roman" w:hAnsi="Times New Roman"/>
          <w:i/>
          <w:iCs/>
          <w:sz w:val="28"/>
          <w:szCs w:val="28"/>
        </w:rPr>
        <w:t xml:space="preserve"> cu </w:t>
      </w:r>
      <w:proofErr w:type="spellStart"/>
      <w:r w:rsidRPr="00F07B91">
        <w:rPr>
          <w:rFonts w:ascii="Times New Roman" w:hAnsi="Times New Roman"/>
          <w:i/>
          <w:iCs/>
          <w:sz w:val="28"/>
          <w:szCs w:val="28"/>
        </w:rPr>
        <w:t>experienţă</w:t>
      </w:r>
      <w:proofErr w:type="spellEnd"/>
      <w:r w:rsidRPr="00F07B91">
        <w:rPr>
          <w:rFonts w:ascii="Times New Roman" w:hAnsi="Times New Roman"/>
          <w:i/>
          <w:iCs/>
          <w:sz w:val="28"/>
          <w:szCs w:val="28"/>
        </w:rPr>
        <w:t xml:space="preserve"> în recrutarea administratorilor/directorilor de întreprinderi publice sau private, concretizată cu ocuparea respectivelor </w:t>
      </w:r>
      <w:proofErr w:type="spellStart"/>
      <w:r w:rsidRPr="00F07B91">
        <w:rPr>
          <w:rFonts w:ascii="Times New Roman" w:hAnsi="Times New Roman"/>
          <w:i/>
          <w:iCs/>
          <w:sz w:val="28"/>
          <w:szCs w:val="28"/>
        </w:rPr>
        <w:t>poziţii</w:t>
      </w:r>
      <w:proofErr w:type="spellEnd"/>
      <w:r w:rsidRPr="00F07B91">
        <w:rPr>
          <w:rFonts w:ascii="Times New Roman" w:hAnsi="Times New Roman"/>
          <w:i/>
          <w:iCs/>
          <w:sz w:val="28"/>
          <w:szCs w:val="28"/>
        </w:rPr>
        <w:t xml:space="preserve"> sau cu finalizarea </w:t>
      </w:r>
      <w:proofErr w:type="spellStart"/>
      <w:r w:rsidRPr="00F07B91">
        <w:rPr>
          <w:rFonts w:ascii="Times New Roman" w:hAnsi="Times New Roman"/>
          <w:i/>
          <w:iCs/>
          <w:sz w:val="28"/>
          <w:szCs w:val="28"/>
        </w:rPr>
        <w:t>obligaţiilor</w:t>
      </w:r>
      <w:proofErr w:type="spellEnd"/>
      <w:r w:rsidRPr="00F07B91">
        <w:rPr>
          <w:rFonts w:ascii="Times New Roman" w:hAnsi="Times New Roman"/>
          <w:i/>
          <w:iCs/>
          <w:sz w:val="28"/>
          <w:szCs w:val="28"/>
        </w:rPr>
        <w:t xml:space="preserve"> contractuale din partea prestatorului;”</w:t>
      </w:r>
    </w:p>
    <w:p w14:paraId="5E85E032"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b/>
          <w:bCs/>
          <w:sz w:val="28"/>
          <w:szCs w:val="28"/>
        </w:rPr>
        <w:t>În fapt</w:t>
      </w:r>
      <w:r w:rsidRPr="00F07B91">
        <w:rPr>
          <w:rFonts w:ascii="Times New Roman" w:hAnsi="Times New Roman"/>
          <w:sz w:val="28"/>
          <w:szCs w:val="28"/>
        </w:rPr>
        <w:t>, autoritatea publică tutelară</w:t>
      </w:r>
      <w:r w:rsidRPr="00F07B91">
        <w:rPr>
          <w:rFonts w:ascii="Times New Roman" w:hAnsi="Times New Roman"/>
          <w:b/>
          <w:bCs/>
          <w:sz w:val="28"/>
          <w:szCs w:val="28"/>
        </w:rPr>
        <w:t xml:space="preserve"> </w:t>
      </w:r>
      <w:r w:rsidRPr="00F07B91">
        <w:rPr>
          <w:rFonts w:ascii="Times New Roman" w:hAnsi="Times New Roman"/>
          <w:sz w:val="28"/>
          <w:szCs w:val="28"/>
        </w:rPr>
        <w:t xml:space="preserve">a contractat serviciile expertului independent, prin procedură de achiziție publică, în conformitate cu dispozițiile Legii nr. 98/2016 și dispozițiile art. 2 pct. 28 din O.U.G. nr. </w:t>
      </w:r>
      <w:r w:rsidRPr="00F07B91">
        <w:rPr>
          <w:rFonts w:ascii="Times New Roman" w:eastAsia="Times New Roman" w:hAnsi="Times New Roman"/>
          <w:bCs/>
          <w:sz w:val="28"/>
          <w:szCs w:val="28"/>
        </w:rPr>
        <w:t>109/2011;</w:t>
      </w:r>
    </w:p>
    <w:p w14:paraId="50F6B8D4" w14:textId="77777777" w:rsidR="001F2D76"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Expertul independent contractat pentru această procedură este </w:t>
      </w:r>
      <w:r w:rsidRPr="00F07B91">
        <w:rPr>
          <w:rFonts w:ascii="Times New Roman" w:hAnsi="Times New Roman"/>
          <w:b/>
          <w:bCs/>
          <w:sz w:val="28"/>
          <w:szCs w:val="28"/>
        </w:rPr>
        <w:t>Societatea EWORA RESURSE UMANE S.R.L.</w:t>
      </w:r>
      <w:r w:rsidRPr="00F07B91">
        <w:rPr>
          <w:rFonts w:ascii="Times New Roman" w:hAnsi="Times New Roman"/>
          <w:sz w:val="28"/>
          <w:szCs w:val="28"/>
        </w:rPr>
        <w:t xml:space="preserve">, cu sediul social în Municipiul Galați, strada Dr. Constantin </w:t>
      </w:r>
      <w:proofErr w:type="spellStart"/>
      <w:r w:rsidRPr="00F07B91">
        <w:rPr>
          <w:rFonts w:ascii="Times New Roman" w:hAnsi="Times New Roman"/>
          <w:sz w:val="28"/>
          <w:szCs w:val="28"/>
        </w:rPr>
        <w:t>Levaditti</w:t>
      </w:r>
      <w:proofErr w:type="spellEnd"/>
      <w:r w:rsidRPr="00F07B91">
        <w:rPr>
          <w:rFonts w:ascii="Times New Roman" w:hAnsi="Times New Roman"/>
          <w:sz w:val="28"/>
          <w:szCs w:val="28"/>
        </w:rPr>
        <w:t xml:space="preserve"> nr. 7, bl. BUJOR 2, sc. 1, etaj. 3, ap. 13, județ Galați, înregistrată la Registrul </w:t>
      </w:r>
      <w:proofErr w:type="spellStart"/>
      <w:r w:rsidRPr="00F07B91">
        <w:rPr>
          <w:rFonts w:ascii="Times New Roman" w:hAnsi="Times New Roman"/>
          <w:sz w:val="28"/>
          <w:szCs w:val="28"/>
        </w:rPr>
        <w:t>Comertului</w:t>
      </w:r>
      <w:proofErr w:type="spellEnd"/>
      <w:r w:rsidRPr="00F07B91">
        <w:rPr>
          <w:rFonts w:ascii="Times New Roman" w:hAnsi="Times New Roman"/>
          <w:sz w:val="28"/>
          <w:szCs w:val="28"/>
        </w:rPr>
        <w:t xml:space="preserve"> din Galați sub nr. J17/751/2011, Identificator Unic la Nivel European (EUID) ROONRC.J17/751/2011, cod fiscal RO 28581299.</w:t>
      </w:r>
    </w:p>
    <w:p w14:paraId="241D6E9D" w14:textId="77777777" w:rsidR="001F2D76" w:rsidRPr="00F07B91" w:rsidRDefault="001F2D76" w:rsidP="001F2D76">
      <w:pPr>
        <w:autoSpaceDE w:val="0"/>
        <w:autoSpaceDN w:val="0"/>
        <w:adjustRightInd w:val="0"/>
        <w:jc w:val="both"/>
        <w:rPr>
          <w:sz w:val="28"/>
          <w:szCs w:val="28"/>
        </w:rPr>
      </w:pPr>
    </w:p>
    <w:p w14:paraId="18294F76" w14:textId="77777777" w:rsidR="001F2D76" w:rsidRPr="00F07B91" w:rsidRDefault="001F2D76" w:rsidP="001F2D76">
      <w:pPr>
        <w:pStyle w:val="Titlu2"/>
        <w:rPr>
          <w:rFonts w:ascii="Times New Roman" w:hAnsi="Times New Roman" w:cs="Times New Roman"/>
          <w:color w:val="auto"/>
          <w:sz w:val="28"/>
          <w:szCs w:val="28"/>
          <w:u w:val="single"/>
        </w:rPr>
      </w:pPr>
      <w:bookmarkStart w:id="17" w:name="_Toc242364209"/>
      <w:r w:rsidRPr="00F07B91">
        <w:rPr>
          <w:rFonts w:ascii="Times New Roman" w:hAnsi="Times New Roman" w:cs="Times New Roman"/>
          <w:color w:val="auto"/>
          <w:sz w:val="28"/>
          <w:szCs w:val="28"/>
          <w:u w:val="single"/>
        </w:rPr>
        <w:t>Constituirea comisiei de selecție</w:t>
      </w:r>
      <w:bookmarkEnd w:id="17"/>
    </w:p>
    <w:p w14:paraId="03DA0DDB"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b/>
          <w:bCs/>
          <w:sz w:val="28"/>
          <w:szCs w:val="28"/>
        </w:rPr>
        <w:t>În drept</w:t>
      </w:r>
      <w:r w:rsidRPr="00F07B91">
        <w:rPr>
          <w:rFonts w:ascii="Times New Roman" w:hAnsi="Times New Roman"/>
          <w:sz w:val="28"/>
          <w:szCs w:val="28"/>
        </w:rPr>
        <w:t>, conform dispozițiilor:</w:t>
      </w:r>
    </w:p>
    <w:p w14:paraId="5F522F92"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2 pct. 27 din O.U.G. nr. 109/2011</w:t>
      </w:r>
      <w:r w:rsidRPr="00F07B91">
        <w:rPr>
          <w:rFonts w:ascii="Times New Roman" w:hAnsi="Times New Roman"/>
          <w:sz w:val="28"/>
          <w:szCs w:val="28"/>
        </w:rPr>
        <w:t>: „</w:t>
      </w:r>
      <w:r w:rsidRPr="00F07B91">
        <w:rPr>
          <w:rFonts w:ascii="Times New Roman" w:hAnsi="Times New Roman"/>
          <w:b/>
          <w:bCs/>
          <w:i/>
          <w:iCs/>
          <w:sz w:val="28"/>
          <w:szCs w:val="28"/>
        </w:rPr>
        <w:t xml:space="preserve">comisia de </w:t>
      </w:r>
      <w:proofErr w:type="spellStart"/>
      <w:r w:rsidRPr="00F07B91">
        <w:rPr>
          <w:rFonts w:ascii="Times New Roman" w:hAnsi="Times New Roman"/>
          <w:b/>
          <w:bCs/>
          <w:i/>
          <w:iCs/>
          <w:sz w:val="28"/>
          <w:szCs w:val="28"/>
        </w:rPr>
        <w:t>selecţie</w:t>
      </w:r>
      <w:proofErr w:type="spellEnd"/>
      <w:r w:rsidRPr="00F07B91">
        <w:rPr>
          <w:rFonts w:ascii="Times New Roman" w:hAnsi="Times New Roman"/>
          <w:b/>
          <w:bCs/>
          <w:i/>
          <w:iCs/>
          <w:sz w:val="28"/>
          <w:szCs w:val="28"/>
        </w:rPr>
        <w:t xml:space="preserve"> </w:t>
      </w:r>
      <w:proofErr w:type="spellStart"/>
      <w:r w:rsidRPr="00F07B91">
        <w:rPr>
          <w:rFonts w:ascii="Times New Roman" w:hAnsi="Times New Roman"/>
          <w:b/>
          <w:bCs/>
          <w:i/>
          <w:iCs/>
          <w:sz w:val="28"/>
          <w:szCs w:val="28"/>
        </w:rPr>
        <w:t>şi</w:t>
      </w:r>
      <w:proofErr w:type="spellEnd"/>
      <w:r w:rsidRPr="00F07B91">
        <w:rPr>
          <w:rFonts w:ascii="Times New Roman" w:hAnsi="Times New Roman"/>
          <w:b/>
          <w:bCs/>
          <w:i/>
          <w:iCs/>
          <w:sz w:val="28"/>
          <w:szCs w:val="28"/>
        </w:rPr>
        <w:t xml:space="preserve"> nominalizare</w:t>
      </w:r>
      <w:r w:rsidRPr="00F07B91">
        <w:rPr>
          <w:rFonts w:ascii="Times New Roman" w:hAnsi="Times New Roman"/>
          <w:i/>
          <w:iCs/>
          <w:sz w:val="28"/>
          <w:szCs w:val="28"/>
        </w:rPr>
        <w:t xml:space="preserve"> – comisia </w:t>
      </w:r>
      <w:proofErr w:type="spellStart"/>
      <w:r w:rsidRPr="00F07B91">
        <w:rPr>
          <w:rFonts w:ascii="Times New Roman" w:hAnsi="Times New Roman"/>
          <w:i/>
          <w:iCs/>
          <w:sz w:val="28"/>
          <w:szCs w:val="28"/>
        </w:rPr>
        <w:t>înfiinţată</w:t>
      </w:r>
      <w:proofErr w:type="spellEnd"/>
      <w:r w:rsidRPr="00F07B91">
        <w:rPr>
          <w:rFonts w:ascii="Times New Roman" w:hAnsi="Times New Roman"/>
          <w:i/>
          <w:iCs/>
          <w:sz w:val="28"/>
          <w:szCs w:val="28"/>
        </w:rPr>
        <w:t xml:space="preserve"> prin act administrativ al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publice tutelare, a cărei organizare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funcţionare</w:t>
      </w:r>
      <w:proofErr w:type="spellEnd"/>
      <w:r w:rsidRPr="00F07B91">
        <w:rPr>
          <w:rFonts w:ascii="Times New Roman" w:hAnsi="Times New Roman"/>
          <w:i/>
          <w:iCs/>
          <w:sz w:val="28"/>
          <w:szCs w:val="28"/>
        </w:rPr>
        <w:t xml:space="preserve"> sunt prevăzute la art. 4^9</w:t>
      </w:r>
      <w:r w:rsidRPr="00F07B91">
        <w:rPr>
          <w:rFonts w:ascii="Times New Roman" w:hAnsi="Times New Roman"/>
          <w:sz w:val="28"/>
          <w:szCs w:val="28"/>
        </w:rPr>
        <w:t>”.</w:t>
      </w:r>
    </w:p>
    <w:p w14:paraId="6EF7E9E6"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4^9 alin. (2) din O.U.G. nr. 109/2011</w:t>
      </w:r>
      <w:r w:rsidRPr="00F07B91">
        <w:rPr>
          <w:rFonts w:ascii="Times New Roman" w:hAnsi="Times New Roman"/>
          <w:sz w:val="28"/>
          <w:szCs w:val="28"/>
        </w:rPr>
        <w:t>: „</w:t>
      </w:r>
      <w:proofErr w:type="spellStart"/>
      <w:r w:rsidRPr="00F07B91">
        <w:rPr>
          <w:rFonts w:ascii="Times New Roman" w:hAnsi="Times New Roman"/>
          <w:i/>
          <w:iCs/>
          <w:sz w:val="28"/>
          <w:szCs w:val="28"/>
        </w:rPr>
        <w:t>Preşedintele</w:t>
      </w:r>
      <w:proofErr w:type="spellEnd"/>
      <w:r w:rsidRPr="00F07B91">
        <w:rPr>
          <w:rFonts w:ascii="Times New Roman" w:hAnsi="Times New Roman"/>
          <w:i/>
          <w:iCs/>
          <w:sz w:val="28"/>
          <w:szCs w:val="28"/>
        </w:rPr>
        <w:t xml:space="preserve"> comisiei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nominalizare este desemnat dintre </w:t>
      </w:r>
      <w:proofErr w:type="spellStart"/>
      <w:r w:rsidRPr="00F07B91">
        <w:rPr>
          <w:rFonts w:ascii="Times New Roman" w:hAnsi="Times New Roman"/>
          <w:i/>
          <w:iCs/>
          <w:sz w:val="28"/>
          <w:szCs w:val="28"/>
        </w:rPr>
        <w:t>reprezentanţii</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publice tutelare.</w:t>
      </w:r>
      <w:r w:rsidRPr="00F07B91">
        <w:rPr>
          <w:rFonts w:ascii="Times New Roman" w:hAnsi="Times New Roman"/>
          <w:sz w:val="28"/>
          <w:szCs w:val="28"/>
        </w:rPr>
        <w:t>”</w:t>
      </w:r>
    </w:p>
    <w:p w14:paraId="37D5120B"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4^9 alin. (3) din O.U.G. nr. 109/2011</w:t>
      </w:r>
      <w:r w:rsidRPr="00F07B91">
        <w:rPr>
          <w:rFonts w:ascii="Times New Roman" w:hAnsi="Times New Roman"/>
          <w:sz w:val="28"/>
          <w:szCs w:val="28"/>
        </w:rPr>
        <w:t>: „</w:t>
      </w:r>
      <w:r w:rsidRPr="00F07B91">
        <w:rPr>
          <w:rFonts w:ascii="Times New Roman" w:hAnsi="Times New Roman"/>
          <w:i/>
          <w:iCs/>
          <w:sz w:val="28"/>
          <w:szCs w:val="28"/>
        </w:rPr>
        <w:t xml:space="preserve">La </w:t>
      </w:r>
      <w:proofErr w:type="spellStart"/>
      <w:r w:rsidRPr="00F07B91">
        <w:rPr>
          <w:rFonts w:ascii="Times New Roman" w:hAnsi="Times New Roman"/>
          <w:i/>
          <w:iCs/>
          <w:sz w:val="28"/>
          <w:szCs w:val="28"/>
        </w:rPr>
        <w:t>autorităţile</w:t>
      </w:r>
      <w:proofErr w:type="spellEnd"/>
      <w:r w:rsidRPr="00F07B91">
        <w:rPr>
          <w:rFonts w:ascii="Times New Roman" w:hAnsi="Times New Roman"/>
          <w:i/>
          <w:iCs/>
          <w:sz w:val="28"/>
          <w:szCs w:val="28"/>
        </w:rPr>
        <w:t xml:space="preserve"> publice tutelare locale, comisia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nominalizare este numită prin hotărâre a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deliberative, la propunerea primarului sau </w:t>
      </w:r>
      <w:proofErr w:type="spellStart"/>
      <w:r w:rsidRPr="00F07B91">
        <w:rPr>
          <w:rFonts w:ascii="Times New Roman" w:hAnsi="Times New Roman"/>
          <w:i/>
          <w:iCs/>
          <w:sz w:val="28"/>
          <w:szCs w:val="28"/>
        </w:rPr>
        <w:t>preşedintelui</w:t>
      </w:r>
      <w:proofErr w:type="spellEnd"/>
      <w:r w:rsidRPr="00F07B91">
        <w:rPr>
          <w:rFonts w:ascii="Times New Roman" w:hAnsi="Times New Roman"/>
          <w:i/>
          <w:iCs/>
          <w:sz w:val="28"/>
          <w:szCs w:val="28"/>
        </w:rPr>
        <w:t xml:space="preserve"> consiliului </w:t>
      </w:r>
      <w:proofErr w:type="spellStart"/>
      <w:r w:rsidRPr="00F07B91">
        <w:rPr>
          <w:rFonts w:ascii="Times New Roman" w:hAnsi="Times New Roman"/>
          <w:i/>
          <w:iCs/>
          <w:sz w:val="28"/>
          <w:szCs w:val="28"/>
        </w:rPr>
        <w:t>judeţean</w:t>
      </w:r>
      <w:proofErr w:type="spellEnd"/>
      <w:r w:rsidRPr="00F07B91">
        <w:rPr>
          <w:rFonts w:ascii="Times New Roman" w:hAnsi="Times New Roman"/>
          <w:i/>
          <w:iCs/>
          <w:sz w:val="28"/>
          <w:szCs w:val="28"/>
        </w:rPr>
        <w:t xml:space="preserve">, după caz,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se compune din:</w:t>
      </w:r>
    </w:p>
    <w:p w14:paraId="042202A5" w14:textId="77777777" w:rsidR="001F2D76" w:rsidRPr="00F07B91" w:rsidRDefault="001F2D76" w:rsidP="001F2D76">
      <w:pPr>
        <w:pStyle w:val="Listparagraf"/>
        <w:numPr>
          <w:ilvl w:val="0"/>
          <w:numId w:val="34"/>
        </w:numPr>
        <w:spacing w:after="0" w:line="240" w:lineRule="auto"/>
        <w:jc w:val="both"/>
        <w:rPr>
          <w:rFonts w:ascii="Times New Roman" w:hAnsi="Times New Roman"/>
          <w:i/>
          <w:iCs/>
          <w:sz w:val="28"/>
          <w:szCs w:val="28"/>
        </w:rPr>
      </w:pPr>
      <w:r w:rsidRPr="00F07B91">
        <w:rPr>
          <w:rFonts w:ascii="Times New Roman" w:hAnsi="Times New Roman"/>
          <w:i/>
          <w:iCs/>
          <w:sz w:val="28"/>
          <w:szCs w:val="28"/>
        </w:rPr>
        <w:t xml:space="preserve">2 membri </w:t>
      </w:r>
      <w:proofErr w:type="spellStart"/>
      <w:r w:rsidRPr="00F07B91">
        <w:rPr>
          <w:rFonts w:ascii="Times New Roman" w:hAnsi="Times New Roman"/>
          <w:i/>
          <w:iCs/>
          <w:sz w:val="28"/>
          <w:szCs w:val="28"/>
        </w:rPr>
        <w:t>desemnaţi</w:t>
      </w:r>
      <w:proofErr w:type="spellEnd"/>
      <w:r w:rsidRPr="00F07B91">
        <w:rPr>
          <w:rFonts w:ascii="Times New Roman" w:hAnsi="Times New Roman"/>
          <w:i/>
          <w:iCs/>
          <w:sz w:val="28"/>
          <w:szCs w:val="28"/>
        </w:rPr>
        <w:t xml:space="preserve"> de conducătorul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publice tutelare;</w:t>
      </w:r>
    </w:p>
    <w:p w14:paraId="27CC34D5" w14:textId="77777777" w:rsidR="001F2D76" w:rsidRPr="00F07B91" w:rsidRDefault="001F2D76" w:rsidP="001F2D76">
      <w:pPr>
        <w:pStyle w:val="Listparagraf"/>
        <w:numPr>
          <w:ilvl w:val="0"/>
          <w:numId w:val="34"/>
        </w:numPr>
        <w:spacing w:after="0" w:line="240" w:lineRule="auto"/>
        <w:jc w:val="both"/>
        <w:rPr>
          <w:rFonts w:ascii="Times New Roman" w:hAnsi="Times New Roman"/>
          <w:sz w:val="28"/>
          <w:szCs w:val="28"/>
        </w:rPr>
      </w:pPr>
      <w:r w:rsidRPr="00F07B91">
        <w:rPr>
          <w:rFonts w:ascii="Times New Roman" w:hAnsi="Times New Roman"/>
          <w:i/>
          <w:iCs/>
          <w:sz w:val="28"/>
          <w:szCs w:val="28"/>
        </w:rPr>
        <w:t>un expert independent, selectat de autoritatea publică tutelară.</w:t>
      </w:r>
      <w:r w:rsidRPr="00F07B91">
        <w:rPr>
          <w:rFonts w:ascii="Times New Roman" w:hAnsi="Times New Roman"/>
          <w:sz w:val="28"/>
          <w:szCs w:val="28"/>
        </w:rPr>
        <w:t>”</w:t>
      </w:r>
    </w:p>
    <w:p w14:paraId="60138E64"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4^9 alin. (4) din O.U.G. nr. 109/2011</w:t>
      </w:r>
      <w:r w:rsidRPr="00F07B91">
        <w:rPr>
          <w:rFonts w:ascii="Times New Roman" w:hAnsi="Times New Roman"/>
          <w:sz w:val="28"/>
          <w:szCs w:val="28"/>
        </w:rPr>
        <w:t>: „</w:t>
      </w:r>
      <w:r w:rsidRPr="00F07B91">
        <w:rPr>
          <w:rFonts w:ascii="Times New Roman" w:hAnsi="Times New Roman"/>
          <w:i/>
          <w:iCs/>
          <w:sz w:val="28"/>
          <w:szCs w:val="28"/>
        </w:rPr>
        <w:t xml:space="preserve">La solicitarea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publice tutelare locale, AMEPIP poate desemna, prin ordin, 2 membri în comisia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monitorizare, caz în care comisia prevăzută la alin. (3) va avea 5 membri.</w:t>
      </w:r>
      <w:r w:rsidRPr="00F07B91">
        <w:rPr>
          <w:rFonts w:ascii="Times New Roman" w:hAnsi="Times New Roman"/>
          <w:sz w:val="28"/>
          <w:szCs w:val="28"/>
        </w:rPr>
        <w:t>”</w:t>
      </w:r>
    </w:p>
    <w:p w14:paraId="694A8950"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4^9 alin. (4^1) din O.U.G. nr. 109/2011</w:t>
      </w:r>
      <w:r w:rsidRPr="00F07B91">
        <w:rPr>
          <w:rFonts w:ascii="Times New Roman" w:hAnsi="Times New Roman"/>
          <w:sz w:val="28"/>
          <w:szCs w:val="28"/>
        </w:rPr>
        <w:t>: „</w:t>
      </w:r>
      <w:r w:rsidRPr="00F07B91">
        <w:rPr>
          <w:rFonts w:ascii="Times New Roman" w:hAnsi="Times New Roman"/>
          <w:i/>
          <w:iCs/>
          <w:sz w:val="28"/>
          <w:szCs w:val="28"/>
        </w:rPr>
        <w:t xml:space="preserve">Membrii comisiilor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nominalizare nu se pot afla în raporturi juridice de coordonare sau subordonare ierarhică cu </w:t>
      </w:r>
      <w:proofErr w:type="spellStart"/>
      <w:r w:rsidRPr="00F07B91">
        <w:rPr>
          <w:rFonts w:ascii="Times New Roman" w:hAnsi="Times New Roman"/>
          <w:i/>
          <w:iCs/>
          <w:sz w:val="28"/>
          <w:szCs w:val="28"/>
        </w:rPr>
        <w:t>candidaţii</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înscrişi</w:t>
      </w:r>
      <w:proofErr w:type="spellEnd"/>
      <w:r w:rsidRPr="00F07B91">
        <w:rPr>
          <w:rFonts w:ascii="Times New Roman" w:hAnsi="Times New Roman"/>
          <w:i/>
          <w:iCs/>
          <w:sz w:val="28"/>
          <w:szCs w:val="28"/>
        </w:rPr>
        <w:t xml:space="preserve"> la procedura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nominalizare.</w:t>
      </w:r>
      <w:r w:rsidRPr="00F07B91">
        <w:rPr>
          <w:rFonts w:ascii="Times New Roman" w:hAnsi="Times New Roman"/>
          <w:sz w:val="28"/>
          <w:szCs w:val="28"/>
        </w:rPr>
        <w:t>”</w:t>
      </w:r>
    </w:p>
    <w:p w14:paraId="6B82ACFC"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4^9 alin. (4^2) din O.U.G. nr. 109/2011</w:t>
      </w:r>
      <w:r w:rsidRPr="00F07B91">
        <w:rPr>
          <w:rFonts w:ascii="Times New Roman" w:hAnsi="Times New Roman"/>
          <w:sz w:val="28"/>
          <w:szCs w:val="28"/>
        </w:rPr>
        <w:t>: „</w:t>
      </w:r>
      <w:r w:rsidRPr="00F07B91">
        <w:rPr>
          <w:rFonts w:ascii="Times New Roman" w:hAnsi="Times New Roman"/>
          <w:i/>
          <w:iCs/>
          <w:sz w:val="28"/>
          <w:szCs w:val="28"/>
        </w:rPr>
        <w:t xml:space="preserve">Conducătorul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publice tutelare va proceda de îndată la înlocuirea membrilor comisiilor </w:t>
      </w:r>
      <w:proofErr w:type="spellStart"/>
      <w:r w:rsidRPr="00F07B91">
        <w:rPr>
          <w:rFonts w:ascii="Times New Roman" w:hAnsi="Times New Roman"/>
          <w:i/>
          <w:iCs/>
          <w:sz w:val="28"/>
          <w:szCs w:val="28"/>
        </w:rPr>
        <w:t>aflaţi</w:t>
      </w:r>
      <w:proofErr w:type="spellEnd"/>
      <w:r w:rsidRPr="00F07B91">
        <w:rPr>
          <w:rFonts w:ascii="Times New Roman" w:hAnsi="Times New Roman"/>
          <w:i/>
          <w:iCs/>
          <w:sz w:val="28"/>
          <w:szCs w:val="28"/>
        </w:rPr>
        <w:t xml:space="preserve"> în </w:t>
      </w:r>
      <w:proofErr w:type="spellStart"/>
      <w:r w:rsidRPr="00F07B91">
        <w:rPr>
          <w:rFonts w:ascii="Times New Roman" w:hAnsi="Times New Roman"/>
          <w:i/>
          <w:iCs/>
          <w:sz w:val="28"/>
          <w:szCs w:val="28"/>
        </w:rPr>
        <w:t>situaţia</w:t>
      </w:r>
      <w:proofErr w:type="spellEnd"/>
      <w:r w:rsidRPr="00F07B91">
        <w:rPr>
          <w:rFonts w:ascii="Times New Roman" w:hAnsi="Times New Roman"/>
          <w:i/>
          <w:iCs/>
          <w:sz w:val="28"/>
          <w:szCs w:val="28"/>
        </w:rPr>
        <w:t xml:space="preserve"> prevăzută la alin. (4^1).</w:t>
      </w:r>
      <w:r w:rsidRPr="00F07B91">
        <w:rPr>
          <w:rFonts w:ascii="Times New Roman" w:hAnsi="Times New Roman"/>
          <w:sz w:val="28"/>
          <w:szCs w:val="28"/>
        </w:rPr>
        <w:t>”</w:t>
      </w:r>
    </w:p>
    <w:p w14:paraId="0F33211B"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lastRenderedPageBreak/>
        <w:t>art. 4^9 alin. (4^3) din O.U.G. nr. 109/2011</w:t>
      </w:r>
      <w:r w:rsidRPr="00F07B91">
        <w:rPr>
          <w:rFonts w:ascii="Times New Roman" w:hAnsi="Times New Roman"/>
          <w:sz w:val="28"/>
          <w:szCs w:val="28"/>
        </w:rPr>
        <w:t>: „</w:t>
      </w:r>
      <w:r w:rsidRPr="00F07B91">
        <w:rPr>
          <w:rFonts w:ascii="Times New Roman" w:hAnsi="Times New Roman"/>
          <w:i/>
          <w:iCs/>
          <w:sz w:val="28"/>
          <w:szCs w:val="28"/>
        </w:rPr>
        <w:t xml:space="preserve">Membrii comisiilor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nominalizare au </w:t>
      </w:r>
      <w:proofErr w:type="spellStart"/>
      <w:r w:rsidRPr="00F07B91">
        <w:rPr>
          <w:rFonts w:ascii="Times New Roman" w:hAnsi="Times New Roman"/>
          <w:i/>
          <w:iCs/>
          <w:sz w:val="28"/>
          <w:szCs w:val="28"/>
        </w:rPr>
        <w:t>obligaţia</w:t>
      </w:r>
      <w:proofErr w:type="spellEnd"/>
      <w:r w:rsidRPr="00F07B91">
        <w:rPr>
          <w:rFonts w:ascii="Times New Roman" w:hAnsi="Times New Roman"/>
          <w:i/>
          <w:iCs/>
          <w:sz w:val="28"/>
          <w:szCs w:val="28"/>
        </w:rPr>
        <w:t xml:space="preserve"> să comunice de îndată </w:t>
      </w:r>
      <w:proofErr w:type="spellStart"/>
      <w:r w:rsidRPr="00F07B91">
        <w:rPr>
          <w:rFonts w:ascii="Times New Roman" w:hAnsi="Times New Roman"/>
          <w:i/>
          <w:iCs/>
          <w:sz w:val="28"/>
          <w:szCs w:val="28"/>
        </w:rPr>
        <w:t>apariţia</w:t>
      </w:r>
      <w:proofErr w:type="spellEnd"/>
      <w:r w:rsidRPr="00F07B91">
        <w:rPr>
          <w:rFonts w:ascii="Times New Roman" w:hAnsi="Times New Roman"/>
          <w:i/>
          <w:iCs/>
          <w:sz w:val="28"/>
          <w:szCs w:val="28"/>
        </w:rPr>
        <w:t xml:space="preserve"> oricărei </w:t>
      </w:r>
      <w:proofErr w:type="spellStart"/>
      <w:r w:rsidRPr="00F07B91">
        <w:rPr>
          <w:rFonts w:ascii="Times New Roman" w:hAnsi="Times New Roman"/>
          <w:i/>
          <w:iCs/>
          <w:sz w:val="28"/>
          <w:szCs w:val="28"/>
        </w:rPr>
        <w:t>incompatibilităţi</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dispoziţiile</w:t>
      </w:r>
      <w:proofErr w:type="spellEnd"/>
      <w:r w:rsidRPr="00F07B91">
        <w:rPr>
          <w:rFonts w:ascii="Times New Roman" w:hAnsi="Times New Roman"/>
          <w:i/>
          <w:iCs/>
          <w:sz w:val="28"/>
          <w:szCs w:val="28"/>
        </w:rPr>
        <w:t xml:space="preserve"> Legii nr. 161/2003 privind unele măsuri pentru asigurarea </w:t>
      </w:r>
      <w:proofErr w:type="spellStart"/>
      <w:r w:rsidRPr="00F07B91">
        <w:rPr>
          <w:rFonts w:ascii="Times New Roman" w:hAnsi="Times New Roman"/>
          <w:i/>
          <w:iCs/>
          <w:sz w:val="28"/>
          <w:szCs w:val="28"/>
        </w:rPr>
        <w:t>transparenţei</w:t>
      </w:r>
      <w:proofErr w:type="spellEnd"/>
      <w:r w:rsidRPr="00F07B91">
        <w:rPr>
          <w:rFonts w:ascii="Times New Roman" w:hAnsi="Times New Roman"/>
          <w:i/>
          <w:iCs/>
          <w:sz w:val="28"/>
          <w:szCs w:val="28"/>
        </w:rPr>
        <w:t xml:space="preserve"> în exercitarea </w:t>
      </w:r>
      <w:proofErr w:type="spellStart"/>
      <w:r w:rsidRPr="00F07B91">
        <w:rPr>
          <w:rFonts w:ascii="Times New Roman" w:hAnsi="Times New Roman"/>
          <w:i/>
          <w:iCs/>
          <w:sz w:val="28"/>
          <w:szCs w:val="28"/>
        </w:rPr>
        <w:t>demnităţilor</w:t>
      </w:r>
      <w:proofErr w:type="spellEnd"/>
      <w:r w:rsidRPr="00F07B91">
        <w:rPr>
          <w:rFonts w:ascii="Times New Roman" w:hAnsi="Times New Roman"/>
          <w:i/>
          <w:iCs/>
          <w:sz w:val="28"/>
          <w:szCs w:val="28"/>
        </w:rPr>
        <w:t xml:space="preserve"> publice, a </w:t>
      </w:r>
      <w:proofErr w:type="spellStart"/>
      <w:r w:rsidRPr="00F07B91">
        <w:rPr>
          <w:rFonts w:ascii="Times New Roman" w:hAnsi="Times New Roman"/>
          <w:i/>
          <w:iCs/>
          <w:sz w:val="28"/>
          <w:szCs w:val="28"/>
        </w:rPr>
        <w:t>funcţiilor</w:t>
      </w:r>
      <w:proofErr w:type="spellEnd"/>
      <w:r w:rsidRPr="00F07B91">
        <w:rPr>
          <w:rFonts w:ascii="Times New Roman" w:hAnsi="Times New Roman"/>
          <w:i/>
          <w:iCs/>
          <w:sz w:val="28"/>
          <w:szCs w:val="28"/>
        </w:rPr>
        <w:t xml:space="preserve"> publice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în mediul de afaceri, prevenirea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sancţionarea</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corupţiei</w:t>
      </w:r>
      <w:proofErr w:type="spellEnd"/>
      <w:r w:rsidRPr="00F07B91">
        <w:rPr>
          <w:rFonts w:ascii="Times New Roman" w:hAnsi="Times New Roman"/>
          <w:i/>
          <w:iCs/>
          <w:sz w:val="28"/>
          <w:szCs w:val="28"/>
        </w:rPr>
        <w:t xml:space="preserve">, cu modificările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completările ulterioare, aplicându-se în mod corespunzător.</w:t>
      </w:r>
      <w:r w:rsidRPr="00F07B91">
        <w:rPr>
          <w:rFonts w:ascii="Times New Roman" w:hAnsi="Times New Roman"/>
          <w:sz w:val="28"/>
          <w:szCs w:val="28"/>
        </w:rPr>
        <w:t>”</w:t>
      </w:r>
    </w:p>
    <w:p w14:paraId="3789CF78"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4 alin. (2) din Anexa nr. 1 H.G. nr. 639/2023</w:t>
      </w:r>
      <w:r w:rsidRPr="00F07B91">
        <w:rPr>
          <w:rFonts w:ascii="Times New Roman" w:hAnsi="Times New Roman"/>
          <w:sz w:val="28"/>
          <w:szCs w:val="28"/>
        </w:rPr>
        <w:t>: „</w:t>
      </w:r>
      <w:r w:rsidRPr="00F07B91">
        <w:rPr>
          <w:rFonts w:ascii="Times New Roman" w:hAnsi="Times New Roman"/>
          <w:i/>
          <w:iCs/>
          <w:sz w:val="28"/>
          <w:szCs w:val="28"/>
        </w:rPr>
        <w:t xml:space="preserve">Conducătorul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publice tutelare, prin act administrativ:</w:t>
      </w:r>
    </w:p>
    <w:p w14:paraId="3CE8ED16" w14:textId="77777777" w:rsidR="001F2D76" w:rsidRPr="00F07B91" w:rsidRDefault="001F2D76" w:rsidP="001F2D76">
      <w:pPr>
        <w:pStyle w:val="Listparagraf"/>
        <w:numPr>
          <w:ilvl w:val="0"/>
          <w:numId w:val="35"/>
        </w:numPr>
        <w:spacing w:after="0" w:line="240" w:lineRule="auto"/>
        <w:jc w:val="both"/>
        <w:rPr>
          <w:rFonts w:ascii="Times New Roman" w:hAnsi="Times New Roman"/>
          <w:i/>
          <w:iCs/>
          <w:sz w:val="28"/>
          <w:szCs w:val="28"/>
        </w:rPr>
      </w:pPr>
      <w:r w:rsidRPr="00F07B91">
        <w:rPr>
          <w:rFonts w:ascii="Times New Roman" w:hAnsi="Times New Roman"/>
          <w:i/>
          <w:iCs/>
          <w:sz w:val="28"/>
          <w:szCs w:val="28"/>
        </w:rPr>
        <w:t xml:space="preserve">desemnează doi membri în comisia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nominalizare;</w:t>
      </w:r>
    </w:p>
    <w:p w14:paraId="4EDC2B33" w14:textId="77777777" w:rsidR="001F2D76" w:rsidRPr="00F07B91" w:rsidRDefault="001F2D76" w:rsidP="001F2D76">
      <w:pPr>
        <w:pStyle w:val="Listparagraf"/>
        <w:numPr>
          <w:ilvl w:val="0"/>
          <w:numId w:val="35"/>
        </w:numPr>
        <w:spacing w:after="0" w:line="240" w:lineRule="auto"/>
        <w:jc w:val="both"/>
        <w:rPr>
          <w:rFonts w:ascii="Times New Roman" w:hAnsi="Times New Roman"/>
          <w:sz w:val="28"/>
          <w:szCs w:val="28"/>
        </w:rPr>
      </w:pPr>
      <w:r w:rsidRPr="00F07B91">
        <w:rPr>
          <w:rFonts w:ascii="Times New Roman" w:hAnsi="Times New Roman"/>
          <w:i/>
          <w:iCs/>
          <w:sz w:val="28"/>
          <w:szCs w:val="28"/>
        </w:rPr>
        <w:t xml:space="preserve">constituie, în termen de 5 zile lucrătoare de la data </w:t>
      </w:r>
      <w:proofErr w:type="spellStart"/>
      <w:r w:rsidRPr="00F07B91">
        <w:rPr>
          <w:rFonts w:ascii="Times New Roman" w:hAnsi="Times New Roman"/>
          <w:i/>
          <w:iCs/>
          <w:sz w:val="28"/>
          <w:szCs w:val="28"/>
        </w:rPr>
        <w:t>declanşării</w:t>
      </w:r>
      <w:proofErr w:type="spellEnd"/>
      <w:r w:rsidRPr="00F07B91">
        <w:rPr>
          <w:rFonts w:ascii="Times New Roman" w:hAnsi="Times New Roman"/>
          <w:i/>
          <w:iCs/>
          <w:sz w:val="28"/>
          <w:szCs w:val="28"/>
        </w:rPr>
        <w:t xml:space="preserve"> procedurii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comisia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nominalizare potrivit </w:t>
      </w:r>
      <w:proofErr w:type="spellStart"/>
      <w:r w:rsidRPr="00F07B91">
        <w:rPr>
          <w:rFonts w:ascii="Times New Roman" w:hAnsi="Times New Roman"/>
          <w:i/>
          <w:iCs/>
          <w:sz w:val="28"/>
          <w:szCs w:val="28"/>
        </w:rPr>
        <w:t>dispoziţiilor</w:t>
      </w:r>
      <w:proofErr w:type="spellEnd"/>
      <w:r w:rsidRPr="00F07B91">
        <w:rPr>
          <w:rFonts w:ascii="Times New Roman" w:hAnsi="Times New Roman"/>
          <w:i/>
          <w:iCs/>
          <w:sz w:val="28"/>
          <w:szCs w:val="28"/>
        </w:rPr>
        <w:t xml:space="preserve"> art. 4^9 alin. (1)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(2) din </w:t>
      </w:r>
      <w:proofErr w:type="spellStart"/>
      <w:r w:rsidRPr="00F07B91">
        <w:rPr>
          <w:rFonts w:ascii="Times New Roman" w:hAnsi="Times New Roman"/>
          <w:i/>
          <w:iCs/>
          <w:sz w:val="28"/>
          <w:szCs w:val="28"/>
        </w:rPr>
        <w:t>Ordonanţa</w:t>
      </w:r>
      <w:proofErr w:type="spellEnd"/>
      <w:r w:rsidRPr="00F07B91">
        <w:rPr>
          <w:rFonts w:ascii="Times New Roman" w:hAnsi="Times New Roman"/>
          <w:i/>
          <w:iCs/>
          <w:sz w:val="28"/>
          <w:szCs w:val="28"/>
        </w:rPr>
        <w:t xml:space="preserve"> de </w:t>
      </w:r>
      <w:proofErr w:type="spellStart"/>
      <w:r w:rsidRPr="00F07B91">
        <w:rPr>
          <w:rFonts w:ascii="Times New Roman" w:hAnsi="Times New Roman"/>
          <w:i/>
          <w:iCs/>
          <w:sz w:val="28"/>
          <w:szCs w:val="28"/>
        </w:rPr>
        <w:t>urgenţă</w:t>
      </w:r>
      <w:proofErr w:type="spellEnd"/>
      <w:r w:rsidRPr="00F07B91">
        <w:rPr>
          <w:rFonts w:ascii="Times New Roman" w:hAnsi="Times New Roman"/>
          <w:i/>
          <w:iCs/>
          <w:sz w:val="28"/>
          <w:szCs w:val="28"/>
        </w:rPr>
        <w:t xml:space="preserve"> a Guvernului nr. 109/2011, în ceea ce </w:t>
      </w:r>
      <w:proofErr w:type="spellStart"/>
      <w:r w:rsidRPr="00F07B91">
        <w:rPr>
          <w:rFonts w:ascii="Times New Roman" w:hAnsi="Times New Roman"/>
          <w:i/>
          <w:iCs/>
          <w:sz w:val="28"/>
          <w:szCs w:val="28"/>
        </w:rPr>
        <w:t>priveşte</w:t>
      </w:r>
      <w:proofErr w:type="spellEnd"/>
      <w:r w:rsidRPr="00F07B91">
        <w:rPr>
          <w:rFonts w:ascii="Times New Roman" w:hAnsi="Times New Roman"/>
          <w:i/>
          <w:iCs/>
          <w:sz w:val="28"/>
          <w:szCs w:val="28"/>
        </w:rPr>
        <w:t xml:space="preserve"> constituirea comisiei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nominalizare la nivelul </w:t>
      </w:r>
      <w:proofErr w:type="spellStart"/>
      <w:r w:rsidRPr="00F07B91">
        <w:rPr>
          <w:rFonts w:ascii="Times New Roman" w:hAnsi="Times New Roman"/>
          <w:i/>
          <w:iCs/>
          <w:sz w:val="28"/>
          <w:szCs w:val="28"/>
        </w:rPr>
        <w:t>autorităţilor</w:t>
      </w:r>
      <w:proofErr w:type="spellEnd"/>
      <w:r w:rsidRPr="00F07B91">
        <w:rPr>
          <w:rFonts w:ascii="Times New Roman" w:hAnsi="Times New Roman"/>
          <w:i/>
          <w:iCs/>
          <w:sz w:val="28"/>
          <w:szCs w:val="28"/>
        </w:rPr>
        <w:t xml:space="preserve"> publice tutelare centrale, respectiv ale art. 4^9 alin. (3)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(4) din </w:t>
      </w:r>
      <w:proofErr w:type="spellStart"/>
      <w:r w:rsidRPr="00F07B91">
        <w:rPr>
          <w:rFonts w:ascii="Times New Roman" w:hAnsi="Times New Roman"/>
          <w:i/>
          <w:iCs/>
          <w:sz w:val="28"/>
          <w:szCs w:val="28"/>
        </w:rPr>
        <w:t>Ordonanţa</w:t>
      </w:r>
      <w:proofErr w:type="spellEnd"/>
      <w:r w:rsidRPr="00F07B91">
        <w:rPr>
          <w:rFonts w:ascii="Times New Roman" w:hAnsi="Times New Roman"/>
          <w:i/>
          <w:iCs/>
          <w:sz w:val="28"/>
          <w:szCs w:val="28"/>
        </w:rPr>
        <w:t xml:space="preserve"> de </w:t>
      </w:r>
      <w:proofErr w:type="spellStart"/>
      <w:r w:rsidRPr="00F07B91">
        <w:rPr>
          <w:rFonts w:ascii="Times New Roman" w:hAnsi="Times New Roman"/>
          <w:i/>
          <w:iCs/>
          <w:sz w:val="28"/>
          <w:szCs w:val="28"/>
        </w:rPr>
        <w:t>urgenţă</w:t>
      </w:r>
      <w:proofErr w:type="spellEnd"/>
      <w:r w:rsidRPr="00F07B91">
        <w:rPr>
          <w:rFonts w:ascii="Times New Roman" w:hAnsi="Times New Roman"/>
          <w:i/>
          <w:iCs/>
          <w:sz w:val="28"/>
          <w:szCs w:val="28"/>
        </w:rPr>
        <w:t xml:space="preserve"> a Guvernului nr. 109/2011, pentru constituirea comisiei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nominalizare la nivelul </w:t>
      </w:r>
      <w:proofErr w:type="spellStart"/>
      <w:r w:rsidRPr="00F07B91">
        <w:rPr>
          <w:rFonts w:ascii="Times New Roman" w:hAnsi="Times New Roman"/>
          <w:i/>
          <w:iCs/>
          <w:sz w:val="28"/>
          <w:szCs w:val="28"/>
        </w:rPr>
        <w:t>autorităţilor</w:t>
      </w:r>
      <w:proofErr w:type="spellEnd"/>
      <w:r w:rsidRPr="00F07B91">
        <w:rPr>
          <w:rFonts w:ascii="Times New Roman" w:hAnsi="Times New Roman"/>
          <w:i/>
          <w:iCs/>
          <w:sz w:val="28"/>
          <w:szCs w:val="28"/>
        </w:rPr>
        <w:t xml:space="preserve"> publice tutelare locale.</w:t>
      </w:r>
      <w:r w:rsidRPr="00F07B91">
        <w:rPr>
          <w:rFonts w:ascii="Times New Roman" w:hAnsi="Times New Roman"/>
          <w:sz w:val="28"/>
          <w:szCs w:val="28"/>
        </w:rPr>
        <w:t>”</w:t>
      </w:r>
    </w:p>
    <w:p w14:paraId="6F7224EE"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4 alin. (3) din Anexa nr. 1 H.G. nr. 639/2023</w:t>
      </w:r>
      <w:r w:rsidRPr="00F07B91">
        <w:rPr>
          <w:rFonts w:ascii="Times New Roman" w:hAnsi="Times New Roman"/>
          <w:sz w:val="28"/>
          <w:szCs w:val="28"/>
        </w:rPr>
        <w:t>: „</w:t>
      </w:r>
      <w:r w:rsidRPr="00F07B91">
        <w:rPr>
          <w:rFonts w:ascii="Times New Roman" w:hAnsi="Times New Roman"/>
          <w:i/>
          <w:iCs/>
          <w:sz w:val="28"/>
          <w:szCs w:val="28"/>
        </w:rPr>
        <w:t xml:space="preserve">În cazul întreprinderilor publice aflate în portofoliul </w:t>
      </w:r>
      <w:proofErr w:type="spellStart"/>
      <w:r w:rsidRPr="00F07B91">
        <w:rPr>
          <w:rFonts w:ascii="Times New Roman" w:hAnsi="Times New Roman"/>
          <w:i/>
          <w:iCs/>
          <w:sz w:val="28"/>
          <w:szCs w:val="28"/>
        </w:rPr>
        <w:t>autorităţilor</w:t>
      </w:r>
      <w:proofErr w:type="spellEnd"/>
      <w:r w:rsidRPr="00F07B91">
        <w:rPr>
          <w:rFonts w:ascii="Times New Roman" w:hAnsi="Times New Roman"/>
          <w:i/>
          <w:iCs/>
          <w:sz w:val="28"/>
          <w:szCs w:val="28"/>
        </w:rPr>
        <w:t xml:space="preserve"> publice locale, care nu se încadrează în prevederile art. 4^12 din </w:t>
      </w:r>
      <w:proofErr w:type="spellStart"/>
      <w:r w:rsidRPr="00F07B91">
        <w:rPr>
          <w:rFonts w:ascii="Times New Roman" w:hAnsi="Times New Roman"/>
          <w:i/>
          <w:iCs/>
          <w:sz w:val="28"/>
          <w:szCs w:val="28"/>
        </w:rPr>
        <w:t>Ordonanţa</w:t>
      </w:r>
      <w:proofErr w:type="spellEnd"/>
      <w:r w:rsidRPr="00F07B91">
        <w:rPr>
          <w:rFonts w:ascii="Times New Roman" w:hAnsi="Times New Roman"/>
          <w:i/>
          <w:iCs/>
          <w:sz w:val="28"/>
          <w:szCs w:val="28"/>
        </w:rPr>
        <w:t xml:space="preserve"> de </w:t>
      </w:r>
      <w:proofErr w:type="spellStart"/>
      <w:r w:rsidRPr="00F07B91">
        <w:rPr>
          <w:rFonts w:ascii="Times New Roman" w:hAnsi="Times New Roman"/>
          <w:i/>
          <w:iCs/>
          <w:sz w:val="28"/>
          <w:szCs w:val="28"/>
        </w:rPr>
        <w:t>urgenţă</w:t>
      </w:r>
      <w:proofErr w:type="spellEnd"/>
      <w:r w:rsidRPr="00F07B91">
        <w:rPr>
          <w:rFonts w:ascii="Times New Roman" w:hAnsi="Times New Roman"/>
          <w:i/>
          <w:iCs/>
          <w:sz w:val="28"/>
          <w:szCs w:val="28"/>
        </w:rPr>
        <w:t xml:space="preserve"> a Guvernului nr. 109/2011, autoritatea publică tutelară poate solicita AMEPIP desemnarea a doi membri în comisia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nominalizare.</w:t>
      </w:r>
      <w:r w:rsidRPr="00F07B91">
        <w:rPr>
          <w:rFonts w:ascii="Times New Roman" w:hAnsi="Times New Roman"/>
          <w:sz w:val="28"/>
          <w:szCs w:val="28"/>
        </w:rPr>
        <w:t>”</w:t>
      </w:r>
    </w:p>
    <w:p w14:paraId="08FFC3C3"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2 lit. l) din Anexa la Ordin AMEPIP nr. 126/2024</w:t>
      </w:r>
      <w:r w:rsidRPr="00F07B91">
        <w:rPr>
          <w:rFonts w:ascii="Times New Roman" w:hAnsi="Times New Roman"/>
          <w:sz w:val="28"/>
          <w:szCs w:val="28"/>
        </w:rPr>
        <w:t>: „</w:t>
      </w:r>
      <w:r w:rsidRPr="00F07B91">
        <w:rPr>
          <w:rFonts w:ascii="Times New Roman" w:hAnsi="Times New Roman"/>
          <w:i/>
          <w:iCs/>
          <w:sz w:val="28"/>
          <w:szCs w:val="28"/>
        </w:rPr>
        <w:t xml:space="preserve">comisia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nominalizare (CSN) - comisia constituită prin act administrativ al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publice tutelare pentru evaluarea/</w:t>
      </w:r>
      <w:proofErr w:type="spellStart"/>
      <w:r w:rsidRPr="00F07B91">
        <w:rPr>
          <w:rFonts w:ascii="Times New Roman" w:hAnsi="Times New Roman"/>
          <w:i/>
          <w:iCs/>
          <w:sz w:val="28"/>
          <w:szCs w:val="28"/>
        </w:rPr>
        <w:t>selecţia</w:t>
      </w:r>
      <w:proofErr w:type="spellEnd"/>
      <w:r w:rsidRPr="00F07B91">
        <w:rPr>
          <w:rFonts w:ascii="Times New Roman" w:hAnsi="Times New Roman"/>
          <w:i/>
          <w:iCs/>
          <w:sz w:val="28"/>
          <w:szCs w:val="28"/>
        </w:rPr>
        <w:t xml:space="preserve"> membrilor consiliului de </w:t>
      </w:r>
      <w:proofErr w:type="spellStart"/>
      <w:r w:rsidRPr="00F07B91">
        <w:rPr>
          <w:rFonts w:ascii="Times New Roman" w:hAnsi="Times New Roman"/>
          <w:i/>
          <w:iCs/>
          <w:sz w:val="28"/>
          <w:szCs w:val="28"/>
        </w:rPr>
        <w:t>administraţie</w:t>
      </w:r>
      <w:proofErr w:type="spellEnd"/>
      <w:r w:rsidRPr="00F07B91">
        <w:rPr>
          <w:rFonts w:ascii="Times New Roman" w:hAnsi="Times New Roman"/>
          <w:i/>
          <w:iCs/>
          <w:sz w:val="28"/>
          <w:szCs w:val="28"/>
        </w:rPr>
        <w:t xml:space="preserve">/supraveghere, după caz, ale cărei organizare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funcţionare</w:t>
      </w:r>
      <w:proofErr w:type="spellEnd"/>
      <w:r w:rsidRPr="00F07B91">
        <w:rPr>
          <w:rFonts w:ascii="Times New Roman" w:hAnsi="Times New Roman"/>
          <w:i/>
          <w:iCs/>
          <w:sz w:val="28"/>
          <w:szCs w:val="28"/>
        </w:rPr>
        <w:t xml:space="preserve"> sunt prevăzute la art. 4^9 din </w:t>
      </w:r>
      <w:proofErr w:type="spellStart"/>
      <w:r w:rsidRPr="00F07B91">
        <w:rPr>
          <w:rFonts w:ascii="Times New Roman" w:hAnsi="Times New Roman"/>
          <w:i/>
          <w:iCs/>
          <w:sz w:val="28"/>
          <w:szCs w:val="28"/>
        </w:rPr>
        <w:t>Ordonanţa</w:t>
      </w:r>
      <w:proofErr w:type="spellEnd"/>
      <w:r w:rsidRPr="00F07B91">
        <w:rPr>
          <w:rFonts w:ascii="Times New Roman" w:hAnsi="Times New Roman"/>
          <w:i/>
          <w:iCs/>
          <w:sz w:val="28"/>
          <w:szCs w:val="28"/>
        </w:rPr>
        <w:t xml:space="preserve"> de </w:t>
      </w:r>
      <w:proofErr w:type="spellStart"/>
      <w:r w:rsidRPr="00F07B91">
        <w:rPr>
          <w:rFonts w:ascii="Times New Roman" w:hAnsi="Times New Roman"/>
          <w:i/>
          <w:iCs/>
          <w:sz w:val="28"/>
          <w:szCs w:val="28"/>
        </w:rPr>
        <w:t>urgenţă</w:t>
      </w:r>
      <w:proofErr w:type="spellEnd"/>
      <w:r w:rsidRPr="00F07B91">
        <w:rPr>
          <w:rFonts w:ascii="Times New Roman" w:hAnsi="Times New Roman"/>
          <w:i/>
          <w:iCs/>
          <w:sz w:val="28"/>
          <w:szCs w:val="28"/>
        </w:rPr>
        <w:t xml:space="preserve"> a Guvernului nr. 109/2011, aprobată cu modificări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completări prin Legea nr. 111/2016, cu modificările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completările ulterioare.</w:t>
      </w:r>
      <w:r w:rsidRPr="00F07B91">
        <w:rPr>
          <w:rFonts w:ascii="Times New Roman" w:hAnsi="Times New Roman"/>
          <w:sz w:val="28"/>
          <w:szCs w:val="28"/>
        </w:rPr>
        <w:t>”</w:t>
      </w:r>
    </w:p>
    <w:p w14:paraId="5705C8B6"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3 din Anexa la Ordin AMEPIP nr. 126/2024</w:t>
      </w:r>
      <w:r w:rsidRPr="00F07B91">
        <w:rPr>
          <w:rFonts w:ascii="Times New Roman" w:hAnsi="Times New Roman"/>
          <w:sz w:val="28"/>
          <w:szCs w:val="28"/>
        </w:rPr>
        <w:t>: „</w:t>
      </w:r>
      <w:r w:rsidRPr="00F07B91">
        <w:rPr>
          <w:rFonts w:ascii="Times New Roman" w:hAnsi="Times New Roman"/>
          <w:i/>
          <w:iCs/>
          <w:sz w:val="28"/>
          <w:szCs w:val="28"/>
        </w:rPr>
        <w:t xml:space="preserve">CSN se organizează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funcţionează</w:t>
      </w:r>
      <w:proofErr w:type="spellEnd"/>
      <w:r w:rsidRPr="00F07B91">
        <w:rPr>
          <w:rFonts w:ascii="Times New Roman" w:hAnsi="Times New Roman"/>
          <w:i/>
          <w:iCs/>
          <w:sz w:val="28"/>
          <w:szCs w:val="28"/>
        </w:rPr>
        <w:t xml:space="preserve"> în conformitate cu prevederile </w:t>
      </w:r>
      <w:proofErr w:type="spellStart"/>
      <w:r w:rsidRPr="00F07B91">
        <w:rPr>
          <w:rFonts w:ascii="Times New Roman" w:hAnsi="Times New Roman"/>
          <w:i/>
          <w:iCs/>
          <w:sz w:val="28"/>
          <w:szCs w:val="28"/>
        </w:rPr>
        <w:t>legislaţiei</w:t>
      </w:r>
      <w:proofErr w:type="spellEnd"/>
      <w:r w:rsidRPr="00F07B91">
        <w:rPr>
          <w:rFonts w:ascii="Times New Roman" w:hAnsi="Times New Roman"/>
          <w:i/>
          <w:iCs/>
          <w:sz w:val="28"/>
          <w:szCs w:val="28"/>
        </w:rPr>
        <w:t xml:space="preserve"> specifice în vigoare, ale prezentului regulament-cadru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ale regulamentului de organizare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funcţionare</w:t>
      </w:r>
      <w:proofErr w:type="spellEnd"/>
      <w:r w:rsidRPr="00F07B91">
        <w:rPr>
          <w:rFonts w:ascii="Times New Roman" w:hAnsi="Times New Roman"/>
          <w:i/>
          <w:iCs/>
          <w:sz w:val="28"/>
          <w:szCs w:val="28"/>
        </w:rPr>
        <w:t xml:space="preserve"> a comisiei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nominalizare aprobat de autoritatea publică tutelară.</w:t>
      </w:r>
      <w:r w:rsidRPr="00F07B91">
        <w:rPr>
          <w:rFonts w:ascii="Times New Roman" w:hAnsi="Times New Roman"/>
          <w:sz w:val="28"/>
          <w:szCs w:val="28"/>
        </w:rPr>
        <w:t>”</w:t>
      </w:r>
    </w:p>
    <w:p w14:paraId="13F1C2CA"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5 alin. (1) din Anexa la Ordin AMEPIP nr. 126/2024</w:t>
      </w:r>
      <w:r w:rsidRPr="00F07B91">
        <w:rPr>
          <w:rFonts w:ascii="Times New Roman" w:hAnsi="Times New Roman"/>
          <w:sz w:val="28"/>
          <w:szCs w:val="28"/>
        </w:rPr>
        <w:t>: „</w:t>
      </w:r>
      <w:r w:rsidRPr="00F07B91">
        <w:rPr>
          <w:rFonts w:ascii="Times New Roman" w:hAnsi="Times New Roman"/>
          <w:i/>
          <w:iCs/>
          <w:sz w:val="28"/>
          <w:szCs w:val="28"/>
        </w:rPr>
        <w:t xml:space="preserve">Comisia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nominalizare se </w:t>
      </w:r>
      <w:proofErr w:type="spellStart"/>
      <w:r w:rsidRPr="00F07B91">
        <w:rPr>
          <w:rFonts w:ascii="Times New Roman" w:hAnsi="Times New Roman"/>
          <w:i/>
          <w:iCs/>
          <w:sz w:val="28"/>
          <w:szCs w:val="28"/>
        </w:rPr>
        <w:t>înfiinţează</w:t>
      </w:r>
      <w:proofErr w:type="spellEnd"/>
      <w:r w:rsidRPr="00F07B91">
        <w:rPr>
          <w:rFonts w:ascii="Times New Roman" w:hAnsi="Times New Roman"/>
          <w:i/>
          <w:iCs/>
          <w:sz w:val="28"/>
          <w:szCs w:val="28"/>
        </w:rPr>
        <w:t xml:space="preserve"> prin act administrativ al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publice tutelare, conform prevederilor art. 4^9 din </w:t>
      </w:r>
      <w:proofErr w:type="spellStart"/>
      <w:r w:rsidRPr="00F07B91">
        <w:rPr>
          <w:rFonts w:ascii="Times New Roman" w:hAnsi="Times New Roman"/>
          <w:i/>
          <w:iCs/>
          <w:sz w:val="28"/>
          <w:szCs w:val="28"/>
        </w:rPr>
        <w:t>Ordonanţa</w:t>
      </w:r>
      <w:proofErr w:type="spellEnd"/>
      <w:r w:rsidRPr="00F07B91">
        <w:rPr>
          <w:rFonts w:ascii="Times New Roman" w:hAnsi="Times New Roman"/>
          <w:i/>
          <w:iCs/>
          <w:sz w:val="28"/>
          <w:szCs w:val="28"/>
        </w:rPr>
        <w:t xml:space="preserve"> de </w:t>
      </w:r>
      <w:proofErr w:type="spellStart"/>
      <w:r w:rsidRPr="00F07B91">
        <w:rPr>
          <w:rFonts w:ascii="Times New Roman" w:hAnsi="Times New Roman"/>
          <w:i/>
          <w:iCs/>
          <w:sz w:val="28"/>
          <w:szCs w:val="28"/>
        </w:rPr>
        <w:t>urgenţă</w:t>
      </w:r>
      <w:proofErr w:type="spellEnd"/>
      <w:r w:rsidRPr="00F07B91">
        <w:rPr>
          <w:rFonts w:ascii="Times New Roman" w:hAnsi="Times New Roman"/>
          <w:i/>
          <w:iCs/>
          <w:sz w:val="28"/>
          <w:szCs w:val="28"/>
        </w:rPr>
        <w:t xml:space="preserve"> a Guvernului nr. 109/2011, aprobată cu modificări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completări prin Legea nr. 111/2016, cu modificările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completările ulterioare,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ale art. 3 - 6 din anexa nr. 1 la Hotărârea Guvernului nr. 639/2023.</w:t>
      </w:r>
      <w:r w:rsidRPr="00F07B91">
        <w:rPr>
          <w:rFonts w:ascii="Times New Roman" w:hAnsi="Times New Roman"/>
          <w:sz w:val="28"/>
          <w:szCs w:val="28"/>
        </w:rPr>
        <w:t>”</w:t>
      </w:r>
    </w:p>
    <w:p w14:paraId="3CCA7C9A"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b/>
          <w:bCs/>
          <w:i/>
          <w:iCs/>
          <w:sz w:val="28"/>
          <w:szCs w:val="28"/>
        </w:rPr>
      </w:pPr>
      <w:r w:rsidRPr="00F07B91">
        <w:rPr>
          <w:rFonts w:ascii="Times New Roman" w:hAnsi="Times New Roman"/>
          <w:sz w:val="28"/>
          <w:szCs w:val="28"/>
          <w:u w:val="single"/>
        </w:rPr>
        <w:t>art. 5 alin. (3) din Anexa la Ordin AMEPIP nr. 126/2024</w:t>
      </w:r>
      <w:r w:rsidRPr="00F07B91">
        <w:rPr>
          <w:rFonts w:ascii="Times New Roman" w:hAnsi="Times New Roman"/>
          <w:sz w:val="28"/>
          <w:szCs w:val="28"/>
        </w:rPr>
        <w:t>: „</w:t>
      </w:r>
      <w:r w:rsidRPr="00F07B91">
        <w:rPr>
          <w:rFonts w:ascii="Times New Roman" w:hAnsi="Times New Roman"/>
          <w:i/>
          <w:iCs/>
          <w:sz w:val="28"/>
          <w:szCs w:val="28"/>
        </w:rPr>
        <w:t xml:space="preserve">La </w:t>
      </w:r>
      <w:proofErr w:type="spellStart"/>
      <w:r w:rsidRPr="00F07B91">
        <w:rPr>
          <w:rFonts w:ascii="Times New Roman" w:hAnsi="Times New Roman"/>
          <w:i/>
          <w:iCs/>
          <w:sz w:val="28"/>
          <w:szCs w:val="28"/>
        </w:rPr>
        <w:t>autorităţile</w:t>
      </w:r>
      <w:proofErr w:type="spellEnd"/>
      <w:r w:rsidRPr="00F07B91">
        <w:rPr>
          <w:rFonts w:ascii="Times New Roman" w:hAnsi="Times New Roman"/>
          <w:i/>
          <w:iCs/>
          <w:sz w:val="28"/>
          <w:szCs w:val="28"/>
        </w:rPr>
        <w:t xml:space="preserve"> publice tutelare locale, comisia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nominalizare este numită prin hotărâre a</w:t>
      </w:r>
      <w:r w:rsidRPr="00F07B91">
        <w:rPr>
          <w:rFonts w:ascii="Times New Roman" w:hAnsi="Times New Roman"/>
          <w:b/>
          <w:bCs/>
          <w:i/>
          <w:iCs/>
          <w:sz w:val="28"/>
          <w:szCs w:val="28"/>
        </w:rPr>
        <w:t xml:space="preserve">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deliberative, la propunerea primarului sau a </w:t>
      </w:r>
      <w:proofErr w:type="spellStart"/>
      <w:r w:rsidRPr="00F07B91">
        <w:rPr>
          <w:rFonts w:ascii="Times New Roman" w:hAnsi="Times New Roman"/>
          <w:i/>
          <w:iCs/>
          <w:sz w:val="28"/>
          <w:szCs w:val="28"/>
        </w:rPr>
        <w:t>preşedintelui</w:t>
      </w:r>
      <w:proofErr w:type="spellEnd"/>
      <w:r w:rsidRPr="00F07B91">
        <w:rPr>
          <w:rFonts w:ascii="Times New Roman" w:hAnsi="Times New Roman"/>
          <w:i/>
          <w:iCs/>
          <w:sz w:val="28"/>
          <w:szCs w:val="28"/>
        </w:rPr>
        <w:t xml:space="preserve"> consiliului </w:t>
      </w:r>
      <w:proofErr w:type="spellStart"/>
      <w:r w:rsidRPr="00F07B91">
        <w:rPr>
          <w:rFonts w:ascii="Times New Roman" w:hAnsi="Times New Roman"/>
          <w:i/>
          <w:iCs/>
          <w:sz w:val="28"/>
          <w:szCs w:val="28"/>
        </w:rPr>
        <w:t>judeţean</w:t>
      </w:r>
      <w:proofErr w:type="spellEnd"/>
      <w:r w:rsidRPr="00F07B91">
        <w:rPr>
          <w:rFonts w:ascii="Times New Roman" w:hAnsi="Times New Roman"/>
          <w:i/>
          <w:iCs/>
          <w:sz w:val="28"/>
          <w:szCs w:val="28"/>
        </w:rPr>
        <w:t>, după caz, în termen de</w:t>
      </w:r>
      <w:r w:rsidRPr="00F07B91">
        <w:rPr>
          <w:rFonts w:ascii="Times New Roman" w:hAnsi="Times New Roman"/>
          <w:b/>
          <w:bCs/>
          <w:i/>
          <w:iCs/>
          <w:sz w:val="28"/>
          <w:szCs w:val="28"/>
        </w:rPr>
        <w:t xml:space="preserve"> </w:t>
      </w:r>
      <w:r w:rsidRPr="00F07B91">
        <w:rPr>
          <w:rFonts w:ascii="Times New Roman" w:hAnsi="Times New Roman"/>
          <w:i/>
          <w:iCs/>
          <w:sz w:val="28"/>
          <w:szCs w:val="28"/>
        </w:rPr>
        <w:t xml:space="preserve">cel mult 5 zile de la termenul prevăzut la art. 3 din anexa nr. 1 la Hotărârea Guvernului nr. 639/2023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se</w:t>
      </w:r>
      <w:r w:rsidRPr="00F07B91">
        <w:rPr>
          <w:rFonts w:ascii="Times New Roman" w:hAnsi="Times New Roman"/>
          <w:b/>
          <w:bCs/>
          <w:i/>
          <w:iCs/>
          <w:sz w:val="28"/>
          <w:szCs w:val="28"/>
        </w:rPr>
        <w:t xml:space="preserve"> </w:t>
      </w:r>
      <w:r w:rsidRPr="00F07B91">
        <w:rPr>
          <w:rFonts w:ascii="Times New Roman" w:hAnsi="Times New Roman"/>
          <w:i/>
          <w:iCs/>
          <w:sz w:val="28"/>
          <w:szCs w:val="28"/>
        </w:rPr>
        <w:t>compune din:</w:t>
      </w:r>
    </w:p>
    <w:p w14:paraId="3F1AE2C8" w14:textId="77777777" w:rsidR="001F2D76" w:rsidRPr="00F07B91" w:rsidRDefault="001F2D76" w:rsidP="001F2D76">
      <w:pPr>
        <w:pStyle w:val="Listparagraf"/>
        <w:numPr>
          <w:ilvl w:val="0"/>
          <w:numId w:val="36"/>
        </w:numPr>
        <w:spacing w:after="0" w:line="240" w:lineRule="auto"/>
        <w:jc w:val="both"/>
        <w:rPr>
          <w:rFonts w:ascii="Times New Roman" w:hAnsi="Times New Roman"/>
          <w:i/>
          <w:iCs/>
          <w:sz w:val="28"/>
          <w:szCs w:val="28"/>
        </w:rPr>
      </w:pPr>
      <w:r w:rsidRPr="00F07B91">
        <w:rPr>
          <w:rFonts w:ascii="Times New Roman" w:hAnsi="Times New Roman"/>
          <w:i/>
          <w:iCs/>
          <w:sz w:val="28"/>
          <w:szCs w:val="28"/>
        </w:rPr>
        <w:t xml:space="preserve">2 membri titulari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2 </w:t>
      </w:r>
      <w:proofErr w:type="spellStart"/>
      <w:r w:rsidRPr="00F07B91">
        <w:rPr>
          <w:rFonts w:ascii="Times New Roman" w:hAnsi="Times New Roman"/>
          <w:i/>
          <w:iCs/>
          <w:sz w:val="28"/>
          <w:szCs w:val="28"/>
        </w:rPr>
        <w:t>supleanţi</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desemnaţi</w:t>
      </w:r>
      <w:proofErr w:type="spellEnd"/>
      <w:r w:rsidRPr="00F07B91">
        <w:rPr>
          <w:rFonts w:ascii="Times New Roman" w:hAnsi="Times New Roman"/>
          <w:i/>
          <w:iCs/>
          <w:sz w:val="28"/>
          <w:szCs w:val="28"/>
        </w:rPr>
        <w:t xml:space="preserve"> de conducătorul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publice tutelare;</w:t>
      </w:r>
    </w:p>
    <w:p w14:paraId="057AED66" w14:textId="77777777" w:rsidR="001F2D76" w:rsidRPr="00F07B91" w:rsidRDefault="001F2D76" w:rsidP="001F2D76">
      <w:pPr>
        <w:pStyle w:val="Listparagraf"/>
        <w:numPr>
          <w:ilvl w:val="0"/>
          <w:numId w:val="36"/>
        </w:numPr>
        <w:spacing w:after="0" w:line="240" w:lineRule="auto"/>
        <w:jc w:val="both"/>
        <w:rPr>
          <w:rFonts w:ascii="Times New Roman" w:hAnsi="Times New Roman"/>
          <w:sz w:val="28"/>
          <w:szCs w:val="28"/>
        </w:rPr>
      </w:pPr>
      <w:r w:rsidRPr="00F07B91">
        <w:rPr>
          <w:rFonts w:ascii="Times New Roman" w:hAnsi="Times New Roman"/>
          <w:i/>
          <w:iCs/>
          <w:sz w:val="28"/>
          <w:szCs w:val="28"/>
        </w:rPr>
        <w:t>un expert independent, selectat de autoritatea publică tutelară.</w:t>
      </w:r>
      <w:r w:rsidRPr="00F07B91">
        <w:rPr>
          <w:rFonts w:ascii="Times New Roman" w:hAnsi="Times New Roman"/>
          <w:sz w:val="28"/>
          <w:szCs w:val="28"/>
        </w:rPr>
        <w:t>”</w:t>
      </w:r>
    </w:p>
    <w:p w14:paraId="57F21441"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lastRenderedPageBreak/>
        <w:t>art. 5 alin. (5) din Anexa la Ordin AMEPIP nr. 126/2024</w:t>
      </w:r>
      <w:r w:rsidRPr="00F07B91">
        <w:rPr>
          <w:rFonts w:ascii="Times New Roman" w:hAnsi="Times New Roman"/>
          <w:sz w:val="28"/>
          <w:szCs w:val="28"/>
        </w:rPr>
        <w:t>: „</w:t>
      </w:r>
      <w:r w:rsidRPr="00F07B91">
        <w:rPr>
          <w:rFonts w:ascii="Times New Roman" w:hAnsi="Times New Roman"/>
          <w:i/>
          <w:iCs/>
          <w:sz w:val="28"/>
          <w:szCs w:val="28"/>
        </w:rPr>
        <w:t xml:space="preserve">La solicitarea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publice tutelare locale prevăzute la alin. (3)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(4), AMEPIP poate desemna, prin ordin, 2 membri titulari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2 </w:t>
      </w:r>
      <w:proofErr w:type="spellStart"/>
      <w:r w:rsidRPr="00F07B91">
        <w:rPr>
          <w:rFonts w:ascii="Times New Roman" w:hAnsi="Times New Roman"/>
          <w:i/>
          <w:iCs/>
          <w:sz w:val="28"/>
          <w:szCs w:val="28"/>
        </w:rPr>
        <w:t>supleanţi</w:t>
      </w:r>
      <w:proofErr w:type="spellEnd"/>
      <w:r w:rsidRPr="00F07B91">
        <w:rPr>
          <w:rFonts w:ascii="Times New Roman" w:hAnsi="Times New Roman"/>
          <w:i/>
          <w:iCs/>
          <w:sz w:val="28"/>
          <w:szCs w:val="28"/>
        </w:rPr>
        <w:t xml:space="preserve"> în CSN, caz în care aceasta va avea 5 membri.</w:t>
      </w:r>
      <w:r w:rsidRPr="00F07B91">
        <w:rPr>
          <w:rFonts w:ascii="Times New Roman" w:hAnsi="Times New Roman"/>
          <w:sz w:val="28"/>
          <w:szCs w:val="28"/>
        </w:rPr>
        <w:t>”</w:t>
      </w:r>
    </w:p>
    <w:p w14:paraId="7CFFF646"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5 alin. (6) din Anexa la Ordin AMEPIP nr. 126/2024</w:t>
      </w:r>
      <w:r w:rsidRPr="00F07B91">
        <w:rPr>
          <w:rFonts w:ascii="Times New Roman" w:hAnsi="Times New Roman"/>
          <w:sz w:val="28"/>
          <w:szCs w:val="28"/>
        </w:rPr>
        <w:t>: „</w:t>
      </w:r>
      <w:proofErr w:type="spellStart"/>
      <w:r w:rsidRPr="00F07B91">
        <w:rPr>
          <w:rFonts w:ascii="Times New Roman" w:hAnsi="Times New Roman"/>
          <w:i/>
          <w:iCs/>
          <w:sz w:val="28"/>
          <w:szCs w:val="28"/>
        </w:rPr>
        <w:t>Preşedintele</w:t>
      </w:r>
      <w:proofErr w:type="spellEnd"/>
      <w:r w:rsidRPr="00F07B91">
        <w:rPr>
          <w:rFonts w:ascii="Times New Roman" w:hAnsi="Times New Roman"/>
          <w:i/>
          <w:iCs/>
          <w:sz w:val="28"/>
          <w:szCs w:val="28"/>
        </w:rPr>
        <w:t xml:space="preserve"> CSN prevăzut la alin. (2), (3)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(4) este desemnat dintre </w:t>
      </w:r>
      <w:proofErr w:type="spellStart"/>
      <w:r w:rsidRPr="00F07B91">
        <w:rPr>
          <w:rFonts w:ascii="Times New Roman" w:hAnsi="Times New Roman"/>
          <w:i/>
          <w:iCs/>
          <w:sz w:val="28"/>
          <w:szCs w:val="28"/>
        </w:rPr>
        <w:t>reprezentanţii</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publice tutelare prin ordin al conducătorului APT sau hotărâre a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deliberative, după caz.</w:t>
      </w:r>
      <w:r w:rsidRPr="00F07B91">
        <w:rPr>
          <w:rFonts w:ascii="Times New Roman" w:hAnsi="Times New Roman"/>
          <w:sz w:val="28"/>
          <w:szCs w:val="28"/>
        </w:rPr>
        <w:t>”</w:t>
      </w:r>
    </w:p>
    <w:p w14:paraId="0297D485"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5 alin. (7) din Anexa la Ordin AMEPIP nr. 126/2024</w:t>
      </w:r>
      <w:r w:rsidRPr="00F07B91">
        <w:rPr>
          <w:rFonts w:ascii="Times New Roman" w:hAnsi="Times New Roman"/>
          <w:sz w:val="28"/>
          <w:szCs w:val="28"/>
        </w:rPr>
        <w:t>: „</w:t>
      </w:r>
      <w:r w:rsidRPr="00F07B91">
        <w:rPr>
          <w:rFonts w:ascii="Times New Roman" w:hAnsi="Times New Roman"/>
          <w:i/>
          <w:iCs/>
          <w:sz w:val="28"/>
          <w:szCs w:val="28"/>
        </w:rPr>
        <w:t xml:space="preserve">Autoritatea publică tutelară asigură secretariatul CSN. Secretarul CSN nu este membru al CSN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este desemnat prin ordin al conducătorului APT sau hotărâre a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deliberative, după caz.</w:t>
      </w:r>
      <w:r w:rsidRPr="00F07B91">
        <w:rPr>
          <w:rFonts w:ascii="Times New Roman" w:hAnsi="Times New Roman"/>
          <w:sz w:val="28"/>
          <w:szCs w:val="28"/>
        </w:rPr>
        <w:t>”</w:t>
      </w:r>
    </w:p>
    <w:p w14:paraId="15C093D0" w14:textId="77777777" w:rsidR="001F2D76" w:rsidRPr="00F07B91" w:rsidRDefault="001F2D76" w:rsidP="001F2D76">
      <w:pPr>
        <w:pStyle w:val="Listparagraf"/>
        <w:numPr>
          <w:ilvl w:val="0"/>
          <w:numId w:val="29"/>
        </w:numPr>
        <w:spacing w:after="0" w:line="240" w:lineRule="auto"/>
        <w:jc w:val="both"/>
        <w:rPr>
          <w:rFonts w:ascii="Times New Roman" w:hAnsi="Times New Roman"/>
          <w:sz w:val="28"/>
          <w:szCs w:val="28"/>
        </w:rPr>
      </w:pPr>
      <w:r w:rsidRPr="00F07B91">
        <w:rPr>
          <w:rFonts w:ascii="Times New Roman" w:hAnsi="Times New Roman"/>
          <w:sz w:val="28"/>
          <w:szCs w:val="28"/>
        </w:rPr>
        <w:t xml:space="preserve">În temeiul dispozițiilor art. 4 alin. (2) din Anexa nr. 1 la H.G. nr. 639/2023, conducătorul </w:t>
      </w:r>
      <w:proofErr w:type="spellStart"/>
      <w:r w:rsidRPr="00F07B91">
        <w:rPr>
          <w:rFonts w:ascii="Times New Roman" w:hAnsi="Times New Roman"/>
          <w:sz w:val="28"/>
          <w:szCs w:val="28"/>
        </w:rPr>
        <w:t>autorităţii</w:t>
      </w:r>
      <w:proofErr w:type="spellEnd"/>
      <w:r w:rsidRPr="00F07B91">
        <w:rPr>
          <w:rFonts w:ascii="Times New Roman" w:hAnsi="Times New Roman"/>
          <w:sz w:val="28"/>
          <w:szCs w:val="28"/>
        </w:rPr>
        <w:t xml:space="preserve"> publice tutelare, prin dispoziție v-a desemna 2 membri titulari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2 </w:t>
      </w:r>
      <w:proofErr w:type="spellStart"/>
      <w:r w:rsidRPr="00F07B91">
        <w:rPr>
          <w:rFonts w:ascii="Times New Roman" w:hAnsi="Times New Roman"/>
          <w:sz w:val="28"/>
          <w:szCs w:val="28"/>
        </w:rPr>
        <w:t>supleanţi</w:t>
      </w:r>
      <w:proofErr w:type="spellEnd"/>
      <w:r w:rsidRPr="00F07B91">
        <w:rPr>
          <w:rFonts w:ascii="Times New Roman" w:hAnsi="Times New Roman"/>
          <w:sz w:val="28"/>
          <w:szCs w:val="28"/>
        </w:rPr>
        <w:t xml:space="preserve"> și un expert independent în comisia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nominalizare.</w:t>
      </w:r>
    </w:p>
    <w:p w14:paraId="17F34D76" w14:textId="77777777" w:rsidR="001F2D76" w:rsidRPr="00F07B91" w:rsidRDefault="001F2D76" w:rsidP="001F2D76">
      <w:pPr>
        <w:pStyle w:val="Listparagraf"/>
        <w:numPr>
          <w:ilvl w:val="0"/>
          <w:numId w:val="29"/>
        </w:numPr>
        <w:spacing w:after="0" w:line="240" w:lineRule="auto"/>
        <w:jc w:val="both"/>
        <w:rPr>
          <w:rFonts w:ascii="Times New Roman" w:hAnsi="Times New Roman"/>
          <w:sz w:val="28"/>
          <w:szCs w:val="28"/>
        </w:rPr>
      </w:pPr>
      <w:r w:rsidRPr="00F07B91">
        <w:rPr>
          <w:rFonts w:ascii="Times New Roman" w:hAnsi="Times New Roman"/>
          <w:sz w:val="28"/>
          <w:szCs w:val="28"/>
        </w:rPr>
        <w:t>În temeiul dispozițiilor art. 2 pct. 27, art. 4^9 alin. (3) din O.U.G. nr. 109/2011, respectiv art. 2 lit. l), art. 5 alin. (1), alin. (3), alin. (6) și alin. (7) din Anexa la Ordin AMEPIP nr. 126/2024, prin Hotărârea Consiliului Local/Județean se va numi comisia de selecție și nominalizare, respectiv vor fi desemnați președintele CSN și secretarul CSN.</w:t>
      </w:r>
    </w:p>
    <w:p w14:paraId="6BEF6981" w14:textId="77777777" w:rsidR="001F2D76" w:rsidRPr="00F07B91" w:rsidRDefault="001F2D76" w:rsidP="001F2D76">
      <w:pPr>
        <w:pStyle w:val="Listparagraf"/>
        <w:numPr>
          <w:ilvl w:val="0"/>
          <w:numId w:val="29"/>
        </w:numPr>
        <w:spacing w:after="0" w:line="240" w:lineRule="auto"/>
        <w:jc w:val="both"/>
        <w:rPr>
          <w:rFonts w:ascii="Times New Roman" w:hAnsi="Times New Roman"/>
          <w:sz w:val="28"/>
          <w:szCs w:val="28"/>
        </w:rPr>
      </w:pPr>
      <w:r w:rsidRPr="00F07B91">
        <w:rPr>
          <w:rFonts w:ascii="Times New Roman" w:hAnsi="Times New Roman"/>
          <w:sz w:val="28"/>
          <w:szCs w:val="28"/>
        </w:rPr>
        <w:t xml:space="preserve">Regulamentul de organizare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funcţionare</w:t>
      </w:r>
      <w:proofErr w:type="spellEnd"/>
      <w:r w:rsidRPr="00F07B91">
        <w:rPr>
          <w:rFonts w:ascii="Times New Roman" w:hAnsi="Times New Roman"/>
          <w:sz w:val="28"/>
          <w:szCs w:val="28"/>
        </w:rPr>
        <w:t xml:space="preserve"> a comisiei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nominalizare se elaborează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se aprobă de către autoritatea publică tutelară, pe baza regulamentului-cadru prevăzut la art. 4^4 alin. (5) lit. c) pct. (v) din </w:t>
      </w:r>
      <w:proofErr w:type="spellStart"/>
      <w:r w:rsidRPr="00F07B91">
        <w:rPr>
          <w:rFonts w:ascii="Times New Roman" w:hAnsi="Times New Roman"/>
          <w:sz w:val="28"/>
          <w:szCs w:val="28"/>
        </w:rPr>
        <w:t>Ordonanţa</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urgenţă</w:t>
      </w:r>
      <w:proofErr w:type="spellEnd"/>
      <w:r w:rsidRPr="00F07B91">
        <w:rPr>
          <w:rFonts w:ascii="Times New Roman" w:hAnsi="Times New Roman"/>
          <w:sz w:val="28"/>
          <w:szCs w:val="28"/>
        </w:rPr>
        <w:t xml:space="preserve"> a Guvernului nr. 109/2011, </w:t>
      </w:r>
      <w:r w:rsidRPr="00F07B91">
        <w:rPr>
          <w:rFonts w:ascii="Times New Roman" w:hAnsi="Times New Roman"/>
          <w:sz w:val="28"/>
          <w:szCs w:val="28"/>
          <w:u w:val="single"/>
        </w:rPr>
        <w:t>potrivit dispozițiilor Art.9 din Anexa nr. 1 la HG nr. 639/2023</w:t>
      </w:r>
    </w:p>
    <w:p w14:paraId="5AAF5832" w14:textId="77777777" w:rsidR="001F2D76" w:rsidRPr="00F07B91" w:rsidRDefault="001F2D76" w:rsidP="001F2D76">
      <w:pPr>
        <w:pStyle w:val="Listparagraf"/>
        <w:numPr>
          <w:ilvl w:val="0"/>
          <w:numId w:val="29"/>
        </w:numPr>
        <w:spacing w:after="0" w:line="240" w:lineRule="auto"/>
        <w:jc w:val="both"/>
        <w:rPr>
          <w:rFonts w:ascii="Times New Roman" w:hAnsi="Times New Roman"/>
          <w:sz w:val="28"/>
          <w:szCs w:val="28"/>
        </w:rPr>
      </w:pPr>
      <w:r w:rsidRPr="00F07B91">
        <w:rPr>
          <w:rFonts w:ascii="Times New Roman" w:hAnsi="Times New Roman"/>
          <w:sz w:val="28"/>
          <w:szCs w:val="28"/>
        </w:rPr>
        <w:t>Prin Hotărârea Consiliului Județean se va aproba regulamentul de organizare și funcționare (ROF) al comisiei de selecție și nominalizare (CSN).</w:t>
      </w:r>
    </w:p>
    <w:p w14:paraId="13D76A62" w14:textId="77777777" w:rsidR="001F2D76" w:rsidRPr="00F07B91" w:rsidRDefault="001F2D76" w:rsidP="001F2D76">
      <w:pPr>
        <w:pStyle w:val="Listparagraf"/>
        <w:numPr>
          <w:ilvl w:val="0"/>
          <w:numId w:val="29"/>
        </w:numPr>
        <w:spacing w:after="0" w:line="240" w:lineRule="auto"/>
        <w:jc w:val="both"/>
        <w:rPr>
          <w:rFonts w:ascii="Times New Roman" w:hAnsi="Times New Roman"/>
          <w:sz w:val="28"/>
          <w:szCs w:val="28"/>
        </w:rPr>
      </w:pPr>
      <w:r w:rsidRPr="00F07B91">
        <w:rPr>
          <w:rFonts w:ascii="Times New Roman" w:hAnsi="Times New Roman"/>
          <w:sz w:val="28"/>
          <w:szCs w:val="28"/>
        </w:rPr>
        <w:t>Prin Hotărârea Consiliului Județean se va numi comisia de soluționare a contestațiilor (CSC), respectiv vor fi desemnați președintele și secretarul comisiei.</w:t>
      </w:r>
    </w:p>
    <w:p w14:paraId="4A18DA83" w14:textId="77777777" w:rsidR="001F2D76" w:rsidRPr="00F07B91" w:rsidRDefault="001F2D76" w:rsidP="001F2D76">
      <w:pPr>
        <w:autoSpaceDE w:val="0"/>
        <w:autoSpaceDN w:val="0"/>
        <w:adjustRightInd w:val="0"/>
        <w:jc w:val="both"/>
        <w:rPr>
          <w:sz w:val="28"/>
          <w:szCs w:val="28"/>
        </w:rPr>
      </w:pPr>
    </w:p>
    <w:p w14:paraId="3683B42C" w14:textId="77777777" w:rsidR="001F2D76" w:rsidRPr="00F07B91" w:rsidRDefault="001F2D76" w:rsidP="001F2D76">
      <w:pPr>
        <w:pStyle w:val="Titlu2"/>
        <w:rPr>
          <w:rFonts w:ascii="Times New Roman" w:hAnsi="Times New Roman" w:cs="Times New Roman"/>
          <w:color w:val="auto"/>
          <w:sz w:val="28"/>
          <w:szCs w:val="28"/>
          <w:u w:val="single"/>
        </w:rPr>
      </w:pPr>
      <w:bookmarkStart w:id="18" w:name="_Toc242364210"/>
      <w:r w:rsidRPr="00F07B91">
        <w:rPr>
          <w:rFonts w:ascii="Times New Roman" w:hAnsi="Times New Roman" w:cs="Times New Roman"/>
          <w:color w:val="auto"/>
          <w:sz w:val="28"/>
          <w:szCs w:val="28"/>
          <w:u w:val="single"/>
        </w:rPr>
        <w:t>Elaborarea, publicarea și aprobarea scrisorii de așteptări</w:t>
      </w:r>
      <w:bookmarkEnd w:id="18"/>
    </w:p>
    <w:p w14:paraId="75A3DAFE"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b/>
          <w:bCs/>
          <w:sz w:val="28"/>
          <w:szCs w:val="28"/>
        </w:rPr>
        <w:t>În drept</w:t>
      </w:r>
      <w:r w:rsidRPr="00F07B91">
        <w:rPr>
          <w:rFonts w:ascii="Times New Roman" w:hAnsi="Times New Roman"/>
          <w:sz w:val="28"/>
          <w:szCs w:val="28"/>
        </w:rPr>
        <w:t>, conform dispozițiilor:</w:t>
      </w:r>
    </w:p>
    <w:p w14:paraId="2A152867"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2 pct. 12 din O.U.G. nr. 109/2011</w:t>
      </w:r>
      <w:r w:rsidRPr="00F07B91">
        <w:rPr>
          <w:rFonts w:ascii="Times New Roman" w:hAnsi="Times New Roman"/>
          <w:sz w:val="28"/>
          <w:szCs w:val="28"/>
        </w:rPr>
        <w:t>: „</w:t>
      </w:r>
      <w:r w:rsidRPr="00F07B91">
        <w:rPr>
          <w:rFonts w:ascii="Times New Roman" w:hAnsi="Times New Roman"/>
          <w:b/>
          <w:bCs/>
          <w:i/>
          <w:iCs/>
          <w:sz w:val="28"/>
          <w:szCs w:val="28"/>
        </w:rPr>
        <w:t>scrisoare de așteptări</w:t>
      </w:r>
      <w:r w:rsidRPr="00F07B91">
        <w:rPr>
          <w:rFonts w:ascii="Times New Roman" w:hAnsi="Times New Roman"/>
          <w:i/>
          <w:iCs/>
          <w:sz w:val="28"/>
          <w:szCs w:val="28"/>
        </w:rPr>
        <w:t xml:space="preserve"> – document de lucru prin care autoritatea publică tutelară, în consultare cu  acționarii/</w:t>
      </w:r>
      <w:proofErr w:type="spellStart"/>
      <w:r w:rsidRPr="00F07B91">
        <w:rPr>
          <w:rFonts w:ascii="Times New Roman" w:hAnsi="Times New Roman"/>
          <w:i/>
          <w:iCs/>
          <w:sz w:val="28"/>
          <w:szCs w:val="28"/>
        </w:rPr>
        <w:t>asociaţii</w:t>
      </w:r>
      <w:proofErr w:type="spellEnd"/>
      <w:r w:rsidRPr="00F07B91">
        <w:rPr>
          <w:rFonts w:ascii="Times New Roman" w:hAnsi="Times New Roman"/>
          <w:i/>
          <w:iCs/>
          <w:sz w:val="28"/>
          <w:szCs w:val="28"/>
        </w:rPr>
        <w:t xml:space="preserve"> reprezentând, individual sau împreună, minimum 5% din capitalul social al întreprinderii publice, </w:t>
      </w:r>
      <w:proofErr w:type="spellStart"/>
      <w:r w:rsidRPr="00F07B91">
        <w:rPr>
          <w:rFonts w:ascii="Times New Roman" w:hAnsi="Times New Roman"/>
          <w:i/>
          <w:iCs/>
          <w:sz w:val="28"/>
          <w:szCs w:val="28"/>
        </w:rPr>
        <w:t>stabileşte</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performanţele</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aşteptate</w:t>
      </w:r>
      <w:proofErr w:type="spellEnd"/>
      <w:r w:rsidRPr="00F07B91">
        <w:rPr>
          <w:rFonts w:ascii="Times New Roman" w:hAnsi="Times New Roman"/>
          <w:i/>
          <w:iCs/>
          <w:sz w:val="28"/>
          <w:szCs w:val="28"/>
        </w:rPr>
        <w:t xml:space="preserve"> de la organele de administrare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conducere ale întreprinderii publice, precum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politica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publice tutelare privind întreprinderile publice care au </w:t>
      </w:r>
      <w:proofErr w:type="spellStart"/>
      <w:r w:rsidRPr="00F07B91">
        <w:rPr>
          <w:rFonts w:ascii="Times New Roman" w:hAnsi="Times New Roman"/>
          <w:i/>
          <w:iCs/>
          <w:sz w:val="28"/>
          <w:szCs w:val="28"/>
        </w:rPr>
        <w:t>obligaţii</w:t>
      </w:r>
      <w:proofErr w:type="spellEnd"/>
      <w:r w:rsidRPr="00F07B91">
        <w:rPr>
          <w:rFonts w:ascii="Times New Roman" w:hAnsi="Times New Roman"/>
          <w:i/>
          <w:iCs/>
          <w:sz w:val="28"/>
          <w:szCs w:val="28"/>
        </w:rPr>
        <w:t xml:space="preserve"> specifice legate de asigurarea serviciului public, pentru o perioadă de cel </w:t>
      </w:r>
      <w:proofErr w:type="spellStart"/>
      <w:r w:rsidRPr="00F07B91">
        <w:rPr>
          <w:rFonts w:ascii="Times New Roman" w:hAnsi="Times New Roman"/>
          <w:i/>
          <w:iCs/>
          <w:sz w:val="28"/>
          <w:szCs w:val="28"/>
        </w:rPr>
        <w:t>puţin</w:t>
      </w:r>
      <w:proofErr w:type="spellEnd"/>
      <w:r w:rsidRPr="00F07B91">
        <w:rPr>
          <w:rFonts w:ascii="Times New Roman" w:hAnsi="Times New Roman"/>
          <w:i/>
          <w:iCs/>
          <w:sz w:val="28"/>
          <w:szCs w:val="28"/>
        </w:rPr>
        <w:t xml:space="preserve"> 4 ani</w:t>
      </w:r>
      <w:r w:rsidRPr="00F07B91">
        <w:rPr>
          <w:rFonts w:ascii="Times New Roman" w:hAnsi="Times New Roman"/>
          <w:sz w:val="28"/>
          <w:szCs w:val="28"/>
        </w:rPr>
        <w:t>”.</w:t>
      </w:r>
    </w:p>
    <w:p w14:paraId="08BBC114"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1 alin. (1) lit. d) din Anexa nr. 1b la H.G. nr. 639/2023</w:t>
      </w:r>
      <w:r w:rsidRPr="00F07B91">
        <w:rPr>
          <w:rFonts w:ascii="Times New Roman" w:hAnsi="Times New Roman"/>
          <w:sz w:val="28"/>
          <w:szCs w:val="28"/>
        </w:rPr>
        <w:t>: „</w:t>
      </w:r>
      <w:r w:rsidRPr="00F07B91">
        <w:rPr>
          <w:rFonts w:ascii="Times New Roman" w:hAnsi="Times New Roman"/>
          <w:i/>
          <w:iCs/>
          <w:sz w:val="28"/>
          <w:szCs w:val="28"/>
        </w:rPr>
        <w:t xml:space="preserve">Scrisoarea de </w:t>
      </w:r>
      <w:proofErr w:type="spellStart"/>
      <w:r w:rsidRPr="00F07B91">
        <w:rPr>
          <w:rFonts w:ascii="Times New Roman" w:hAnsi="Times New Roman"/>
          <w:i/>
          <w:iCs/>
          <w:sz w:val="28"/>
          <w:szCs w:val="28"/>
        </w:rPr>
        <w:t>aşteptări</w:t>
      </w:r>
      <w:proofErr w:type="spellEnd"/>
      <w:r w:rsidRPr="00F07B91">
        <w:rPr>
          <w:rFonts w:ascii="Times New Roman" w:hAnsi="Times New Roman"/>
          <w:i/>
          <w:iCs/>
          <w:sz w:val="28"/>
          <w:szCs w:val="28"/>
        </w:rPr>
        <w:t xml:space="preserve"> face parte din setul de documente obligatorii cu care începe procesul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a membrilor consiliului pentru întreprinderile publice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este parte din componenta </w:t>
      </w:r>
      <w:proofErr w:type="spellStart"/>
      <w:r w:rsidRPr="00F07B91">
        <w:rPr>
          <w:rFonts w:ascii="Times New Roman" w:hAnsi="Times New Roman"/>
          <w:i/>
          <w:iCs/>
          <w:sz w:val="28"/>
          <w:szCs w:val="28"/>
        </w:rPr>
        <w:t>iniţială</w:t>
      </w:r>
      <w:proofErr w:type="spellEnd"/>
      <w:r w:rsidRPr="00F07B91">
        <w:rPr>
          <w:rFonts w:ascii="Times New Roman" w:hAnsi="Times New Roman"/>
          <w:i/>
          <w:iCs/>
          <w:sz w:val="28"/>
          <w:szCs w:val="28"/>
        </w:rPr>
        <w:t xml:space="preserve"> a planului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w:t>
      </w:r>
      <w:r w:rsidRPr="00F07B91">
        <w:rPr>
          <w:rFonts w:ascii="Times New Roman" w:hAnsi="Times New Roman"/>
          <w:sz w:val="28"/>
          <w:szCs w:val="28"/>
        </w:rPr>
        <w:t>”</w:t>
      </w:r>
    </w:p>
    <w:p w14:paraId="25EABE96"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2 alin. (2) din Anexa nr. 1b la  H.G. nr. 639/2023</w:t>
      </w:r>
      <w:r w:rsidRPr="00F07B91">
        <w:rPr>
          <w:rFonts w:ascii="Times New Roman" w:hAnsi="Times New Roman"/>
          <w:sz w:val="28"/>
          <w:szCs w:val="28"/>
        </w:rPr>
        <w:t>: „</w:t>
      </w:r>
      <w:r w:rsidRPr="00F07B91">
        <w:rPr>
          <w:rFonts w:ascii="Times New Roman" w:hAnsi="Times New Roman"/>
          <w:i/>
          <w:iCs/>
          <w:sz w:val="28"/>
          <w:szCs w:val="28"/>
        </w:rPr>
        <w:t xml:space="preserve">Scrisoarea de </w:t>
      </w:r>
      <w:proofErr w:type="spellStart"/>
      <w:r w:rsidRPr="00F07B91">
        <w:rPr>
          <w:rFonts w:ascii="Times New Roman" w:hAnsi="Times New Roman"/>
          <w:i/>
          <w:iCs/>
          <w:sz w:val="28"/>
          <w:szCs w:val="28"/>
        </w:rPr>
        <w:t>aşteptări</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conţine</w:t>
      </w:r>
      <w:proofErr w:type="spellEnd"/>
      <w:r w:rsidRPr="00F07B91">
        <w:rPr>
          <w:rFonts w:ascii="Times New Roman" w:hAnsi="Times New Roman"/>
          <w:i/>
          <w:iCs/>
          <w:sz w:val="28"/>
          <w:szCs w:val="28"/>
        </w:rPr>
        <w:t xml:space="preserve"> o sinteză a obiectivelor financiare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nonfinanciare</w:t>
      </w:r>
      <w:proofErr w:type="spellEnd"/>
      <w:r w:rsidRPr="00F07B91">
        <w:rPr>
          <w:rFonts w:ascii="Times New Roman" w:hAnsi="Times New Roman"/>
          <w:i/>
          <w:iCs/>
          <w:sz w:val="28"/>
          <w:szCs w:val="28"/>
        </w:rPr>
        <w:t xml:space="preserve"> ale </w:t>
      </w:r>
      <w:proofErr w:type="spellStart"/>
      <w:r w:rsidRPr="00F07B91">
        <w:rPr>
          <w:rFonts w:ascii="Times New Roman" w:hAnsi="Times New Roman"/>
          <w:i/>
          <w:iCs/>
          <w:sz w:val="28"/>
          <w:szCs w:val="28"/>
        </w:rPr>
        <w:t>societăţii</w:t>
      </w:r>
      <w:proofErr w:type="spellEnd"/>
      <w:r w:rsidRPr="00F07B91">
        <w:rPr>
          <w:rFonts w:ascii="Times New Roman" w:hAnsi="Times New Roman"/>
          <w:i/>
          <w:iCs/>
          <w:sz w:val="28"/>
          <w:szCs w:val="28"/>
        </w:rPr>
        <w:t xml:space="preserve">, stabilite de către autoritatea publica tutelară, în consultare cu </w:t>
      </w:r>
      <w:proofErr w:type="spellStart"/>
      <w:r w:rsidRPr="00F07B91">
        <w:rPr>
          <w:rFonts w:ascii="Times New Roman" w:hAnsi="Times New Roman"/>
          <w:i/>
          <w:iCs/>
          <w:sz w:val="28"/>
          <w:szCs w:val="28"/>
        </w:rPr>
        <w:t>acţionarii</w:t>
      </w:r>
      <w:proofErr w:type="spellEnd"/>
      <w:r w:rsidRPr="00F07B91">
        <w:rPr>
          <w:rFonts w:ascii="Times New Roman" w:hAnsi="Times New Roman"/>
          <w:i/>
          <w:iCs/>
          <w:sz w:val="28"/>
          <w:szCs w:val="28"/>
        </w:rPr>
        <w:t xml:space="preserve">, după caz, </w:t>
      </w:r>
      <w:r w:rsidRPr="00F07B91">
        <w:rPr>
          <w:rFonts w:ascii="Times New Roman" w:hAnsi="Times New Roman"/>
          <w:i/>
          <w:iCs/>
          <w:sz w:val="28"/>
          <w:szCs w:val="28"/>
        </w:rPr>
        <w:lastRenderedPageBreak/>
        <w:t>reprezentând individual sau împreună minimum 5% din capitalul social al întreprinderii publice.</w:t>
      </w:r>
      <w:r w:rsidRPr="00F07B91">
        <w:rPr>
          <w:rFonts w:ascii="Times New Roman" w:hAnsi="Times New Roman"/>
          <w:sz w:val="28"/>
          <w:szCs w:val="28"/>
        </w:rPr>
        <w:t>”</w:t>
      </w:r>
    </w:p>
    <w:p w14:paraId="399E3B50"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4 alin. (1) din Anexa nr. 1b la H.G. nr. 639/2023</w:t>
      </w:r>
      <w:r w:rsidRPr="00F07B91">
        <w:rPr>
          <w:rFonts w:ascii="Times New Roman" w:hAnsi="Times New Roman"/>
          <w:sz w:val="28"/>
          <w:szCs w:val="28"/>
        </w:rPr>
        <w:t>: „</w:t>
      </w:r>
      <w:r w:rsidRPr="00F07B91">
        <w:rPr>
          <w:rFonts w:ascii="Times New Roman" w:hAnsi="Times New Roman"/>
          <w:i/>
          <w:iCs/>
          <w:sz w:val="28"/>
          <w:szCs w:val="28"/>
        </w:rPr>
        <w:t xml:space="preserve">Compartimentele de </w:t>
      </w:r>
      <w:proofErr w:type="spellStart"/>
      <w:r w:rsidRPr="00F07B91">
        <w:rPr>
          <w:rFonts w:ascii="Times New Roman" w:hAnsi="Times New Roman"/>
          <w:i/>
          <w:iCs/>
          <w:sz w:val="28"/>
          <w:szCs w:val="28"/>
        </w:rPr>
        <w:t>guvernanţă</w:t>
      </w:r>
      <w:proofErr w:type="spellEnd"/>
      <w:r w:rsidRPr="00F07B91">
        <w:rPr>
          <w:rFonts w:ascii="Times New Roman" w:hAnsi="Times New Roman"/>
          <w:i/>
          <w:iCs/>
          <w:sz w:val="28"/>
          <w:szCs w:val="28"/>
        </w:rPr>
        <w:t xml:space="preserve"> corporativă din cadrul </w:t>
      </w:r>
      <w:proofErr w:type="spellStart"/>
      <w:r w:rsidRPr="00F07B91">
        <w:rPr>
          <w:rFonts w:ascii="Times New Roman" w:hAnsi="Times New Roman"/>
          <w:i/>
          <w:iCs/>
          <w:sz w:val="28"/>
          <w:szCs w:val="28"/>
        </w:rPr>
        <w:t>autorităţilor</w:t>
      </w:r>
      <w:proofErr w:type="spellEnd"/>
      <w:r w:rsidRPr="00F07B91">
        <w:rPr>
          <w:rFonts w:ascii="Times New Roman" w:hAnsi="Times New Roman"/>
          <w:i/>
          <w:iCs/>
          <w:sz w:val="28"/>
          <w:szCs w:val="28"/>
        </w:rPr>
        <w:t xml:space="preserve"> publice tutelare elaborează scrisoarea de </w:t>
      </w:r>
      <w:proofErr w:type="spellStart"/>
      <w:r w:rsidRPr="00F07B91">
        <w:rPr>
          <w:rFonts w:ascii="Times New Roman" w:hAnsi="Times New Roman"/>
          <w:i/>
          <w:iCs/>
          <w:sz w:val="28"/>
          <w:szCs w:val="28"/>
        </w:rPr>
        <w:t>aşteptări</w:t>
      </w:r>
      <w:proofErr w:type="spellEnd"/>
      <w:r w:rsidRPr="00F07B91">
        <w:rPr>
          <w:rFonts w:ascii="Times New Roman" w:hAnsi="Times New Roman"/>
          <w:i/>
          <w:iCs/>
          <w:sz w:val="28"/>
          <w:szCs w:val="28"/>
        </w:rPr>
        <w:t xml:space="preserve">, în consultare cu structurile de specialitate din cadrul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publice tutelare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cu organele de administrare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conducere ale întreprinderii publice.</w:t>
      </w:r>
      <w:r w:rsidRPr="00F07B91">
        <w:rPr>
          <w:rFonts w:ascii="Times New Roman" w:hAnsi="Times New Roman"/>
          <w:sz w:val="28"/>
          <w:szCs w:val="28"/>
        </w:rPr>
        <w:t>”</w:t>
      </w:r>
    </w:p>
    <w:p w14:paraId="06563618"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4 alin. (2) din Anexa nr. 1b la H.G. nr. 639/2023</w:t>
      </w:r>
      <w:r w:rsidRPr="00F07B91">
        <w:rPr>
          <w:rFonts w:ascii="Times New Roman" w:hAnsi="Times New Roman"/>
          <w:sz w:val="28"/>
          <w:szCs w:val="28"/>
        </w:rPr>
        <w:t>: „</w:t>
      </w:r>
      <w:proofErr w:type="spellStart"/>
      <w:r w:rsidRPr="00F07B91">
        <w:rPr>
          <w:rFonts w:ascii="Times New Roman" w:hAnsi="Times New Roman"/>
          <w:i/>
          <w:iCs/>
          <w:sz w:val="28"/>
          <w:szCs w:val="28"/>
        </w:rPr>
        <w:t>Autorităţile</w:t>
      </w:r>
      <w:proofErr w:type="spellEnd"/>
      <w:r w:rsidRPr="00F07B91">
        <w:rPr>
          <w:rFonts w:ascii="Times New Roman" w:hAnsi="Times New Roman"/>
          <w:i/>
          <w:iCs/>
          <w:sz w:val="28"/>
          <w:szCs w:val="28"/>
        </w:rPr>
        <w:t xml:space="preserve"> publice tutelare organizează consultări cu </w:t>
      </w:r>
      <w:proofErr w:type="spellStart"/>
      <w:r w:rsidRPr="00F07B91">
        <w:rPr>
          <w:rFonts w:ascii="Times New Roman" w:hAnsi="Times New Roman"/>
          <w:i/>
          <w:iCs/>
          <w:sz w:val="28"/>
          <w:szCs w:val="28"/>
        </w:rPr>
        <w:t>acţionarii</w:t>
      </w:r>
      <w:proofErr w:type="spellEnd"/>
      <w:r w:rsidRPr="00F07B91">
        <w:rPr>
          <w:rFonts w:ascii="Times New Roman" w:hAnsi="Times New Roman"/>
          <w:i/>
          <w:iCs/>
          <w:sz w:val="28"/>
          <w:szCs w:val="28"/>
        </w:rPr>
        <w:t xml:space="preserve"> care reprezintă, împreună sau individual, peste 5% din capitalul social al întreprinderii publice, în conformitate cu </w:t>
      </w:r>
      <w:proofErr w:type="spellStart"/>
      <w:r w:rsidRPr="00F07B91">
        <w:rPr>
          <w:rFonts w:ascii="Times New Roman" w:hAnsi="Times New Roman"/>
          <w:i/>
          <w:iCs/>
          <w:sz w:val="28"/>
          <w:szCs w:val="28"/>
        </w:rPr>
        <w:t>dispoziţiile</w:t>
      </w:r>
      <w:proofErr w:type="spellEnd"/>
      <w:r w:rsidRPr="00F07B91">
        <w:rPr>
          <w:rFonts w:ascii="Times New Roman" w:hAnsi="Times New Roman"/>
          <w:i/>
          <w:iCs/>
          <w:sz w:val="28"/>
          <w:szCs w:val="28"/>
        </w:rPr>
        <w:t xml:space="preserve"> art. 5 din anexa nr. 1.</w:t>
      </w:r>
      <w:r w:rsidRPr="00F07B91">
        <w:rPr>
          <w:rFonts w:ascii="Times New Roman" w:hAnsi="Times New Roman"/>
          <w:sz w:val="28"/>
          <w:szCs w:val="28"/>
        </w:rPr>
        <w:t>”</w:t>
      </w:r>
    </w:p>
    <w:p w14:paraId="3465FBE1"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4 alin. (3) din Anexa nr. 1b la H.G. nr. 639/2023</w:t>
      </w:r>
      <w:r w:rsidRPr="00F07B91">
        <w:rPr>
          <w:rFonts w:ascii="Times New Roman" w:hAnsi="Times New Roman"/>
          <w:sz w:val="28"/>
          <w:szCs w:val="28"/>
        </w:rPr>
        <w:t>: „</w:t>
      </w:r>
      <w:r w:rsidRPr="00F07B91">
        <w:rPr>
          <w:rFonts w:ascii="Times New Roman" w:hAnsi="Times New Roman"/>
          <w:i/>
          <w:iCs/>
          <w:sz w:val="28"/>
          <w:szCs w:val="28"/>
        </w:rPr>
        <w:t xml:space="preserve">Organizarea consultărilor este comunicată prin publicarea unui </w:t>
      </w:r>
      <w:proofErr w:type="spellStart"/>
      <w:r w:rsidRPr="00F07B91">
        <w:rPr>
          <w:rFonts w:ascii="Times New Roman" w:hAnsi="Times New Roman"/>
          <w:i/>
          <w:iCs/>
          <w:sz w:val="28"/>
          <w:szCs w:val="28"/>
        </w:rPr>
        <w:t>anunţ</w:t>
      </w:r>
      <w:proofErr w:type="spellEnd"/>
      <w:r w:rsidRPr="00F07B91">
        <w:rPr>
          <w:rFonts w:ascii="Times New Roman" w:hAnsi="Times New Roman"/>
          <w:i/>
          <w:iCs/>
          <w:sz w:val="28"/>
          <w:szCs w:val="28"/>
        </w:rPr>
        <w:t xml:space="preserve"> pe pagina de internet a întreprinderii publice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pe cea a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publice tutelare, cu cel </w:t>
      </w:r>
      <w:proofErr w:type="spellStart"/>
      <w:r w:rsidRPr="00F07B91">
        <w:rPr>
          <w:rFonts w:ascii="Times New Roman" w:hAnsi="Times New Roman"/>
          <w:i/>
          <w:iCs/>
          <w:sz w:val="28"/>
          <w:szCs w:val="28"/>
        </w:rPr>
        <w:t>puţin</w:t>
      </w:r>
      <w:proofErr w:type="spellEnd"/>
      <w:r w:rsidRPr="00F07B91">
        <w:rPr>
          <w:rFonts w:ascii="Times New Roman" w:hAnsi="Times New Roman"/>
          <w:i/>
          <w:iCs/>
          <w:sz w:val="28"/>
          <w:szCs w:val="28"/>
        </w:rPr>
        <w:t xml:space="preserve"> 5 zile înainte de data stabilită.</w:t>
      </w:r>
      <w:r w:rsidRPr="00F07B91">
        <w:rPr>
          <w:rFonts w:ascii="Times New Roman" w:hAnsi="Times New Roman"/>
          <w:sz w:val="28"/>
          <w:szCs w:val="28"/>
        </w:rPr>
        <w:t>”</w:t>
      </w:r>
    </w:p>
    <w:p w14:paraId="477CB351"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4 alin. (4) din Anexa nr. 1b la H.G. nr. 639/2023</w:t>
      </w:r>
      <w:r w:rsidRPr="00F07B91">
        <w:rPr>
          <w:rFonts w:ascii="Times New Roman" w:hAnsi="Times New Roman"/>
          <w:sz w:val="28"/>
          <w:szCs w:val="28"/>
        </w:rPr>
        <w:t>: „</w:t>
      </w:r>
      <w:r w:rsidRPr="00F07B91">
        <w:rPr>
          <w:rFonts w:ascii="Times New Roman" w:hAnsi="Times New Roman"/>
          <w:i/>
          <w:iCs/>
          <w:sz w:val="28"/>
          <w:szCs w:val="28"/>
        </w:rPr>
        <w:t xml:space="preserve">Scrisoarea de </w:t>
      </w:r>
      <w:proofErr w:type="spellStart"/>
      <w:r w:rsidRPr="00F07B91">
        <w:rPr>
          <w:rFonts w:ascii="Times New Roman" w:hAnsi="Times New Roman"/>
          <w:i/>
          <w:iCs/>
          <w:sz w:val="28"/>
          <w:szCs w:val="28"/>
        </w:rPr>
        <w:t>aşteptări</w:t>
      </w:r>
      <w:proofErr w:type="spellEnd"/>
      <w:r w:rsidRPr="00F07B91">
        <w:rPr>
          <w:rFonts w:ascii="Times New Roman" w:hAnsi="Times New Roman"/>
          <w:i/>
          <w:iCs/>
          <w:sz w:val="28"/>
          <w:szCs w:val="28"/>
        </w:rPr>
        <w:t xml:space="preserve"> este aprobată prin act administrativ al conducătorului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publice tutelare, ca parte din componenta </w:t>
      </w:r>
      <w:proofErr w:type="spellStart"/>
      <w:r w:rsidRPr="00F07B91">
        <w:rPr>
          <w:rFonts w:ascii="Times New Roman" w:hAnsi="Times New Roman"/>
          <w:i/>
          <w:iCs/>
          <w:sz w:val="28"/>
          <w:szCs w:val="28"/>
        </w:rPr>
        <w:t>iniţială</w:t>
      </w:r>
      <w:proofErr w:type="spellEnd"/>
      <w:r w:rsidRPr="00F07B91">
        <w:rPr>
          <w:rFonts w:ascii="Times New Roman" w:hAnsi="Times New Roman"/>
          <w:i/>
          <w:iCs/>
          <w:sz w:val="28"/>
          <w:szCs w:val="28"/>
        </w:rPr>
        <w:t xml:space="preserve"> a planului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w:t>
      </w:r>
      <w:r w:rsidRPr="00F07B91">
        <w:rPr>
          <w:rFonts w:ascii="Times New Roman" w:hAnsi="Times New Roman"/>
          <w:sz w:val="28"/>
          <w:szCs w:val="28"/>
        </w:rPr>
        <w:t>”</w:t>
      </w:r>
    </w:p>
    <w:p w14:paraId="15F7F655" w14:textId="77777777" w:rsidR="001F2D76" w:rsidRPr="00F07B91" w:rsidRDefault="001F2D76" w:rsidP="001F2D76">
      <w:pPr>
        <w:pStyle w:val="Listparagraf"/>
        <w:numPr>
          <w:ilvl w:val="0"/>
          <w:numId w:val="1"/>
        </w:numPr>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5 alin. (1) din Anexa nr. 1b la H.G. nr. 639/2023</w:t>
      </w:r>
      <w:r w:rsidRPr="00F07B91">
        <w:rPr>
          <w:rFonts w:ascii="Times New Roman" w:hAnsi="Times New Roman"/>
          <w:sz w:val="28"/>
          <w:szCs w:val="28"/>
        </w:rPr>
        <w:t>: „</w:t>
      </w:r>
      <w:r w:rsidRPr="00F07B91">
        <w:rPr>
          <w:rFonts w:ascii="Times New Roman" w:hAnsi="Times New Roman"/>
          <w:i/>
          <w:iCs/>
          <w:sz w:val="28"/>
          <w:szCs w:val="28"/>
        </w:rPr>
        <w:t xml:space="preserve">Scrisoarea de </w:t>
      </w:r>
      <w:proofErr w:type="spellStart"/>
      <w:r w:rsidRPr="00F07B91">
        <w:rPr>
          <w:rFonts w:ascii="Times New Roman" w:hAnsi="Times New Roman"/>
          <w:i/>
          <w:iCs/>
          <w:sz w:val="28"/>
          <w:szCs w:val="28"/>
        </w:rPr>
        <w:t>aşteptări</w:t>
      </w:r>
      <w:proofErr w:type="spellEnd"/>
      <w:r w:rsidRPr="00F07B91">
        <w:rPr>
          <w:rFonts w:ascii="Times New Roman" w:hAnsi="Times New Roman"/>
          <w:i/>
          <w:iCs/>
          <w:sz w:val="28"/>
          <w:szCs w:val="28"/>
        </w:rPr>
        <w:t xml:space="preserve"> se publică pe paginile de internet ale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publice tutelare, întreprinderii publice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AMEPIP, odată cu componenta </w:t>
      </w:r>
      <w:proofErr w:type="spellStart"/>
      <w:r w:rsidRPr="00F07B91">
        <w:rPr>
          <w:rFonts w:ascii="Times New Roman" w:hAnsi="Times New Roman"/>
          <w:i/>
          <w:iCs/>
          <w:sz w:val="28"/>
          <w:szCs w:val="28"/>
        </w:rPr>
        <w:t>iniţială</w:t>
      </w:r>
      <w:proofErr w:type="spellEnd"/>
      <w:r w:rsidRPr="00F07B91">
        <w:rPr>
          <w:rFonts w:ascii="Times New Roman" w:hAnsi="Times New Roman"/>
          <w:i/>
          <w:iCs/>
          <w:sz w:val="28"/>
          <w:szCs w:val="28"/>
        </w:rPr>
        <w:t xml:space="preserve"> a planului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conform </w:t>
      </w:r>
      <w:proofErr w:type="spellStart"/>
      <w:r w:rsidRPr="00F07B91">
        <w:rPr>
          <w:rFonts w:ascii="Times New Roman" w:hAnsi="Times New Roman"/>
          <w:i/>
          <w:iCs/>
          <w:sz w:val="28"/>
          <w:szCs w:val="28"/>
        </w:rPr>
        <w:t>dispoziţiilor</w:t>
      </w:r>
      <w:proofErr w:type="spellEnd"/>
      <w:r w:rsidRPr="00F07B91">
        <w:rPr>
          <w:rFonts w:ascii="Times New Roman" w:hAnsi="Times New Roman"/>
          <w:i/>
          <w:iCs/>
          <w:sz w:val="28"/>
          <w:szCs w:val="28"/>
        </w:rPr>
        <w:t xml:space="preserve"> art. 5 din anexa nr. 1.</w:t>
      </w:r>
      <w:r w:rsidRPr="00F07B91">
        <w:rPr>
          <w:rFonts w:ascii="Times New Roman" w:hAnsi="Times New Roman"/>
          <w:sz w:val="28"/>
          <w:szCs w:val="28"/>
        </w:rPr>
        <w:t>”</w:t>
      </w:r>
    </w:p>
    <w:p w14:paraId="64B1CE6D"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b/>
          <w:bCs/>
          <w:sz w:val="28"/>
          <w:szCs w:val="28"/>
        </w:rPr>
        <w:t>În fapt</w:t>
      </w:r>
      <w:r w:rsidRPr="00F07B91">
        <w:rPr>
          <w:rFonts w:ascii="Times New Roman" w:hAnsi="Times New Roman"/>
          <w:sz w:val="28"/>
          <w:szCs w:val="28"/>
        </w:rPr>
        <w:t xml:space="preserve">, în temeiul dispozițiilor art. 4 alin. (1) din Anexa nr. 1b la H.G. nr. 639/2023, autoritatea publică tutelară a elaborat proiectul scrisorii de </w:t>
      </w:r>
      <w:proofErr w:type="spellStart"/>
      <w:r w:rsidRPr="00F07B91">
        <w:rPr>
          <w:rFonts w:ascii="Times New Roman" w:hAnsi="Times New Roman"/>
          <w:sz w:val="28"/>
          <w:szCs w:val="28"/>
        </w:rPr>
        <w:t>aşteptări</w:t>
      </w:r>
      <w:proofErr w:type="spellEnd"/>
      <w:r w:rsidRPr="00F07B91">
        <w:rPr>
          <w:rFonts w:ascii="Times New Roman" w:hAnsi="Times New Roman"/>
          <w:sz w:val="28"/>
          <w:szCs w:val="28"/>
        </w:rPr>
        <w:t>.</w:t>
      </w:r>
    </w:p>
    <w:p w14:paraId="14492A9B" w14:textId="77777777" w:rsidR="001F2D76" w:rsidRPr="00F07B91" w:rsidRDefault="001F2D76" w:rsidP="001F2D76">
      <w:pPr>
        <w:pStyle w:val="Listparagraf"/>
        <w:numPr>
          <w:ilvl w:val="0"/>
          <w:numId w:val="29"/>
        </w:numPr>
        <w:spacing w:after="0" w:line="240" w:lineRule="auto"/>
        <w:jc w:val="both"/>
        <w:rPr>
          <w:rFonts w:ascii="Times New Roman" w:hAnsi="Times New Roman"/>
          <w:sz w:val="28"/>
          <w:szCs w:val="28"/>
        </w:rPr>
      </w:pPr>
      <w:r w:rsidRPr="00F07B91">
        <w:rPr>
          <w:rFonts w:ascii="Times New Roman" w:hAnsi="Times New Roman"/>
          <w:sz w:val="28"/>
          <w:szCs w:val="28"/>
        </w:rPr>
        <w:t xml:space="preserve">În temeiul dispozițiilor art. 4 alin. (2) din Anexa nr. 1b la H.G. nr. 639/2023, autoritatea publică tutelară va organiza consultări cu </w:t>
      </w:r>
      <w:proofErr w:type="spellStart"/>
      <w:r w:rsidRPr="00F07B91">
        <w:rPr>
          <w:rFonts w:ascii="Times New Roman" w:hAnsi="Times New Roman"/>
          <w:sz w:val="28"/>
          <w:szCs w:val="28"/>
        </w:rPr>
        <w:t>acţionarii</w:t>
      </w:r>
      <w:proofErr w:type="spellEnd"/>
      <w:r w:rsidRPr="00F07B91">
        <w:rPr>
          <w:rFonts w:ascii="Times New Roman" w:hAnsi="Times New Roman"/>
          <w:sz w:val="28"/>
          <w:szCs w:val="28"/>
        </w:rPr>
        <w:t xml:space="preserve"> care reprezintă, împreună sau individual, peste 5% din capitalul social al întreprinderii publice, în conformitate cu </w:t>
      </w:r>
      <w:proofErr w:type="spellStart"/>
      <w:r w:rsidRPr="00F07B91">
        <w:rPr>
          <w:rFonts w:ascii="Times New Roman" w:hAnsi="Times New Roman"/>
          <w:sz w:val="28"/>
          <w:szCs w:val="28"/>
        </w:rPr>
        <w:t>dispoziţiile</w:t>
      </w:r>
      <w:proofErr w:type="spellEnd"/>
      <w:r w:rsidRPr="00F07B91">
        <w:rPr>
          <w:rFonts w:ascii="Times New Roman" w:hAnsi="Times New Roman"/>
          <w:sz w:val="28"/>
          <w:szCs w:val="28"/>
        </w:rPr>
        <w:t xml:space="preserve"> art. 5 din anexa nr. 1 la H.G. nr. 639/2023.</w:t>
      </w:r>
    </w:p>
    <w:p w14:paraId="55F42B36" w14:textId="77777777" w:rsidR="001F2D76" w:rsidRPr="00F07B91" w:rsidRDefault="001F2D76" w:rsidP="001F2D76">
      <w:pPr>
        <w:autoSpaceDE w:val="0"/>
        <w:autoSpaceDN w:val="0"/>
        <w:adjustRightInd w:val="0"/>
        <w:jc w:val="both"/>
        <w:rPr>
          <w:sz w:val="28"/>
          <w:szCs w:val="28"/>
        </w:rPr>
      </w:pPr>
    </w:p>
    <w:p w14:paraId="132AAB95" w14:textId="77777777" w:rsidR="001F2D76" w:rsidRPr="00F07B91" w:rsidRDefault="001F2D76" w:rsidP="001F2D76">
      <w:pPr>
        <w:pStyle w:val="Titlu2"/>
        <w:rPr>
          <w:rFonts w:ascii="Times New Roman" w:hAnsi="Times New Roman" w:cs="Times New Roman"/>
          <w:color w:val="auto"/>
          <w:sz w:val="28"/>
          <w:szCs w:val="28"/>
          <w:u w:val="single"/>
        </w:rPr>
      </w:pPr>
      <w:bookmarkStart w:id="19" w:name="_Toc242364211"/>
      <w:r w:rsidRPr="00F07B91">
        <w:rPr>
          <w:rFonts w:ascii="Times New Roman" w:hAnsi="Times New Roman" w:cs="Times New Roman"/>
          <w:color w:val="auto"/>
          <w:sz w:val="28"/>
          <w:szCs w:val="28"/>
          <w:u w:val="single"/>
        </w:rPr>
        <w:t>Elaborarea, publicarea și aprobarea componentei inițiale a planului de selecție</w:t>
      </w:r>
      <w:bookmarkEnd w:id="19"/>
    </w:p>
    <w:p w14:paraId="67053B5C"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b/>
          <w:bCs/>
          <w:sz w:val="28"/>
          <w:szCs w:val="28"/>
        </w:rPr>
        <w:t>În drept</w:t>
      </w:r>
      <w:r w:rsidRPr="00F07B91">
        <w:rPr>
          <w:rFonts w:ascii="Times New Roman" w:hAnsi="Times New Roman"/>
          <w:sz w:val="28"/>
          <w:szCs w:val="28"/>
        </w:rPr>
        <w:t>, conform dispozițiilor:</w:t>
      </w:r>
    </w:p>
    <w:p w14:paraId="4EC31628"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1 pct. 4 din Anexa nr. 1 la H.G. nr. 639/2023</w:t>
      </w:r>
      <w:r w:rsidRPr="00F07B91">
        <w:rPr>
          <w:rFonts w:ascii="Times New Roman" w:hAnsi="Times New Roman"/>
          <w:sz w:val="28"/>
          <w:szCs w:val="28"/>
        </w:rPr>
        <w:t>: „</w:t>
      </w:r>
      <w:r w:rsidRPr="00F07B91">
        <w:rPr>
          <w:rFonts w:ascii="Times New Roman" w:hAnsi="Times New Roman"/>
          <w:b/>
          <w:bCs/>
          <w:i/>
          <w:iCs/>
          <w:sz w:val="28"/>
          <w:szCs w:val="28"/>
        </w:rPr>
        <w:t xml:space="preserve">componenta </w:t>
      </w:r>
      <w:proofErr w:type="spellStart"/>
      <w:r w:rsidRPr="00F07B91">
        <w:rPr>
          <w:rFonts w:ascii="Times New Roman" w:hAnsi="Times New Roman"/>
          <w:b/>
          <w:bCs/>
          <w:i/>
          <w:iCs/>
          <w:sz w:val="28"/>
          <w:szCs w:val="28"/>
        </w:rPr>
        <w:t>iniţială</w:t>
      </w:r>
      <w:proofErr w:type="spellEnd"/>
      <w:r w:rsidRPr="00F07B91">
        <w:rPr>
          <w:rFonts w:ascii="Times New Roman" w:hAnsi="Times New Roman"/>
          <w:b/>
          <w:bCs/>
          <w:i/>
          <w:iCs/>
          <w:sz w:val="28"/>
          <w:szCs w:val="28"/>
        </w:rPr>
        <w:t xml:space="preserve"> a planului de </w:t>
      </w:r>
      <w:proofErr w:type="spellStart"/>
      <w:r w:rsidRPr="00F07B91">
        <w:rPr>
          <w:rFonts w:ascii="Times New Roman" w:hAnsi="Times New Roman"/>
          <w:b/>
          <w:bCs/>
          <w:i/>
          <w:iCs/>
          <w:sz w:val="28"/>
          <w:szCs w:val="28"/>
        </w:rPr>
        <w:t>selecţie</w:t>
      </w:r>
      <w:proofErr w:type="spellEnd"/>
      <w:r w:rsidRPr="00F07B91">
        <w:rPr>
          <w:rFonts w:ascii="Times New Roman" w:hAnsi="Times New Roman"/>
          <w:i/>
          <w:iCs/>
          <w:sz w:val="28"/>
          <w:szCs w:val="28"/>
        </w:rPr>
        <w:t xml:space="preserve"> – document de lucru care se </w:t>
      </w:r>
      <w:proofErr w:type="spellStart"/>
      <w:r w:rsidRPr="00F07B91">
        <w:rPr>
          <w:rFonts w:ascii="Times New Roman" w:hAnsi="Times New Roman"/>
          <w:i/>
          <w:iCs/>
          <w:sz w:val="28"/>
          <w:szCs w:val="28"/>
        </w:rPr>
        <w:t>întocmeşte</w:t>
      </w:r>
      <w:proofErr w:type="spellEnd"/>
      <w:r w:rsidRPr="00F07B91">
        <w:rPr>
          <w:rFonts w:ascii="Times New Roman" w:hAnsi="Times New Roman"/>
          <w:i/>
          <w:iCs/>
          <w:sz w:val="28"/>
          <w:szCs w:val="28"/>
        </w:rPr>
        <w:t xml:space="preserve"> de către autoritatea publică tutelară, în termen de 10 zile de la data </w:t>
      </w:r>
      <w:proofErr w:type="spellStart"/>
      <w:r w:rsidRPr="00F07B91">
        <w:rPr>
          <w:rFonts w:ascii="Times New Roman" w:hAnsi="Times New Roman"/>
          <w:i/>
          <w:iCs/>
          <w:sz w:val="28"/>
          <w:szCs w:val="28"/>
        </w:rPr>
        <w:t>declanşării</w:t>
      </w:r>
      <w:proofErr w:type="spellEnd"/>
      <w:r w:rsidRPr="00F07B91">
        <w:rPr>
          <w:rFonts w:ascii="Times New Roman" w:hAnsi="Times New Roman"/>
          <w:i/>
          <w:iCs/>
          <w:sz w:val="28"/>
          <w:szCs w:val="28"/>
        </w:rPr>
        <w:t xml:space="preserve"> procedurii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cuprinde, fără a se limita la acestea, scrisoarea de </w:t>
      </w:r>
      <w:proofErr w:type="spellStart"/>
      <w:r w:rsidRPr="00F07B91">
        <w:rPr>
          <w:rFonts w:ascii="Times New Roman" w:hAnsi="Times New Roman"/>
          <w:i/>
          <w:iCs/>
          <w:sz w:val="28"/>
          <w:szCs w:val="28"/>
        </w:rPr>
        <w:t>aşteptări</w:t>
      </w:r>
      <w:proofErr w:type="spellEnd"/>
      <w:r w:rsidRPr="00F07B91">
        <w:rPr>
          <w:rFonts w:ascii="Times New Roman" w:hAnsi="Times New Roman"/>
          <w:i/>
          <w:iCs/>
          <w:sz w:val="28"/>
          <w:szCs w:val="28"/>
        </w:rPr>
        <w:t xml:space="preserve">, aspectele-cheie ale procedurii, calendarul, </w:t>
      </w:r>
      <w:proofErr w:type="spellStart"/>
      <w:r w:rsidRPr="00F07B91">
        <w:rPr>
          <w:rFonts w:ascii="Times New Roman" w:hAnsi="Times New Roman"/>
          <w:i/>
          <w:iCs/>
          <w:sz w:val="28"/>
          <w:szCs w:val="28"/>
        </w:rPr>
        <w:t>părţile</w:t>
      </w:r>
      <w:proofErr w:type="spellEnd"/>
      <w:r w:rsidRPr="00F07B91">
        <w:rPr>
          <w:rFonts w:ascii="Times New Roman" w:hAnsi="Times New Roman"/>
          <w:i/>
          <w:iCs/>
          <w:sz w:val="28"/>
          <w:szCs w:val="28"/>
        </w:rPr>
        <w:t xml:space="preserve"> responsabile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rolurile acestora, riscurile identificate, documentele ce trebuie depuse până la numirea administratorilor</w:t>
      </w:r>
      <w:r w:rsidRPr="00F07B91">
        <w:rPr>
          <w:rFonts w:ascii="Times New Roman" w:hAnsi="Times New Roman"/>
          <w:sz w:val="28"/>
          <w:szCs w:val="28"/>
        </w:rPr>
        <w:t>”;</w:t>
      </w:r>
    </w:p>
    <w:p w14:paraId="2D35DF4A"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5 alin. (1) din Anexa nr. 1 la H.G. nr. 639/2023</w:t>
      </w:r>
      <w:r w:rsidRPr="00F07B91">
        <w:rPr>
          <w:rFonts w:ascii="Times New Roman" w:hAnsi="Times New Roman"/>
          <w:sz w:val="28"/>
          <w:szCs w:val="28"/>
        </w:rPr>
        <w:t>: „</w:t>
      </w:r>
      <w:r w:rsidRPr="00F07B91">
        <w:rPr>
          <w:rFonts w:ascii="Times New Roman" w:hAnsi="Times New Roman"/>
          <w:i/>
          <w:iCs/>
          <w:sz w:val="28"/>
          <w:szCs w:val="28"/>
        </w:rPr>
        <w:t xml:space="preserve">Autoritatea publică tutelară elaborează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publică componenta </w:t>
      </w:r>
      <w:proofErr w:type="spellStart"/>
      <w:r w:rsidRPr="00F07B91">
        <w:rPr>
          <w:rFonts w:ascii="Times New Roman" w:hAnsi="Times New Roman"/>
          <w:i/>
          <w:iCs/>
          <w:sz w:val="28"/>
          <w:szCs w:val="28"/>
        </w:rPr>
        <w:t>iniţială</w:t>
      </w:r>
      <w:proofErr w:type="spellEnd"/>
      <w:r w:rsidRPr="00F07B91">
        <w:rPr>
          <w:rFonts w:ascii="Times New Roman" w:hAnsi="Times New Roman"/>
          <w:i/>
          <w:iCs/>
          <w:sz w:val="28"/>
          <w:szCs w:val="28"/>
        </w:rPr>
        <w:t xml:space="preserve"> a planului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pe pagina de internet proprie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a întreprinderii publice, în termen de 15 zile de la data </w:t>
      </w:r>
      <w:proofErr w:type="spellStart"/>
      <w:r w:rsidRPr="00F07B91">
        <w:rPr>
          <w:rFonts w:ascii="Times New Roman" w:hAnsi="Times New Roman"/>
          <w:i/>
          <w:iCs/>
          <w:sz w:val="28"/>
          <w:szCs w:val="28"/>
        </w:rPr>
        <w:t>declanşării</w:t>
      </w:r>
      <w:proofErr w:type="spellEnd"/>
      <w:r w:rsidRPr="00F07B91">
        <w:rPr>
          <w:rFonts w:ascii="Times New Roman" w:hAnsi="Times New Roman"/>
          <w:i/>
          <w:iCs/>
          <w:sz w:val="28"/>
          <w:szCs w:val="28"/>
        </w:rPr>
        <w:t xml:space="preserve"> procedurii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w:t>
      </w:r>
      <w:r w:rsidRPr="00F07B91">
        <w:rPr>
          <w:rFonts w:ascii="Times New Roman" w:hAnsi="Times New Roman"/>
          <w:sz w:val="28"/>
          <w:szCs w:val="28"/>
        </w:rPr>
        <w:t>”;</w:t>
      </w:r>
    </w:p>
    <w:p w14:paraId="06C3DCCC"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5 alin. (3) din Anexa nr. 1 la H.G. nr. 639/2023</w:t>
      </w:r>
      <w:r w:rsidRPr="00F07B91">
        <w:rPr>
          <w:rFonts w:ascii="Times New Roman" w:hAnsi="Times New Roman"/>
          <w:sz w:val="28"/>
          <w:szCs w:val="28"/>
        </w:rPr>
        <w:t>: „</w:t>
      </w:r>
      <w:r w:rsidRPr="00F07B91">
        <w:rPr>
          <w:rFonts w:ascii="Times New Roman" w:hAnsi="Times New Roman"/>
          <w:i/>
          <w:iCs/>
          <w:sz w:val="28"/>
          <w:szCs w:val="28"/>
        </w:rPr>
        <w:t xml:space="preserve">La întreprinderile publice </w:t>
      </w:r>
      <w:proofErr w:type="spellStart"/>
      <w:r w:rsidRPr="00F07B91">
        <w:rPr>
          <w:rFonts w:ascii="Times New Roman" w:hAnsi="Times New Roman"/>
          <w:i/>
          <w:iCs/>
          <w:sz w:val="28"/>
          <w:szCs w:val="28"/>
        </w:rPr>
        <w:t>societăţi</w:t>
      </w:r>
      <w:proofErr w:type="spellEnd"/>
      <w:r w:rsidRPr="00F07B91">
        <w:rPr>
          <w:rFonts w:ascii="Times New Roman" w:hAnsi="Times New Roman"/>
          <w:i/>
          <w:iCs/>
          <w:sz w:val="28"/>
          <w:szCs w:val="28"/>
        </w:rPr>
        <w:t xml:space="preserve">, proiectul componentei </w:t>
      </w:r>
      <w:proofErr w:type="spellStart"/>
      <w:r w:rsidRPr="00F07B91">
        <w:rPr>
          <w:rFonts w:ascii="Times New Roman" w:hAnsi="Times New Roman"/>
          <w:i/>
          <w:iCs/>
          <w:sz w:val="28"/>
          <w:szCs w:val="28"/>
        </w:rPr>
        <w:t>iniţiale</w:t>
      </w:r>
      <w:proofErr w:type="spellEnd"/>
      <w:r w:rsidRPr="00F07B91">
        <w:rPr>
          <w:rFonts w:ascii="Times New Roman" w:hAnsi="Times New Roman"/>
          <w:i/>
          <w:iCs/>
          <w:sz w:val="28"/>
          <w:szCs w:val="28"/>
        </w:rPr>
        <w:t xml:space="preserve"> a planului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se va publica pe paginile de internet ale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publice tutelare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respectiv, </w:t>
      </w:r>
      <w:proofErr w:type="spellStart"/>
      <w:r w:rsidRPr="00F07B91">
        <w:rPr>
          <w:rFonts w:ascii="Times New Roman" w:hAnsi="Times New Roman"/>
          <w:i/>
          <w:iCs/>
          <w:sz w:val="28"/>
          <w:szCs w:val="28"/>
        </w:rPr>
        <w:t>societăţii</w:t>
      </w:r>
      <w:proofErr w:type="spellEnd"/>
      <w:r w:rsidRPr="00F07B91">
        <w:rPr>
          <w:rFonts w:ascii="Times New Roman" w:hAnsi="Times New Roman"/>
          <w:i/>
          <w:iCs/>
          <w:sz w:val="28"/>
          <w:szCs w:val="28"/>
        </w:rPr>
        <w:t xml:space="preserve">. Autoritatea publică tutelară consultă </w:t>
      </w:r>
      <w:proofErr w:type="spellStart"/>
      <w:r w:rsidRPr="00F07B91">
        <w:rPr>
          <w:rFonts w:ascii="Times New Roman" w:hAnsi="Times New Roman"/>
          <w:i/>
          <w:iCs/>
          <w:sz w:val="28"/>
          <w:szCs w:val="28"/>
        </w:rPr>
        <w:t>acţionarii</w:t>
      </w:r>
      <w:proofErr w:type="spellEnd"/>
      <w:r w:rsidRPr="00F07B91">
        <w:rPr>
          <w:rFonts w:ascii="Times New Roman" w:hAnsi="Times New Roman"/>
          <w:i/>
          <w:iCs/>
          <w:sz w:val="28"/>
          <w:szCs w:val="28"/>
        </w:rPr>
        <w:t>/</w:t>
      </w:r>
      <w:proofErr w:type="spellStart"/>
      <w:r w:rsidRPr="00F07B91">
        <w:rPr>
          <w:rFonts w:ascii="Times New Roman" w:hAnsi="Times New Roman"/>
          <w:i/>
          <w:iCs/>
          <w:sz w:val="28"/>
          <w:szCs w:val="28"/>
        </w:rPr>
        <w:t>asociaţii</w:t>
      </w:r>
      <w:proofErr w:type="spellEnd"/>
      <w:r w:rsidRPr="00F07B91">
        <w:rPr>
          <w:rFonts w:ascii="Times New Roman" w:hAnsi="Times New Roman"/>
          <w:i/>
          <w:iCs/>
          <w:sz w:val="28"/>
          <w:szCs w:val="28"/>
        </w:rPr>
        <w:t xml:space="preserve"> în vederea definitivării elaborării componentei </w:t>
      </w:r>
      <w:proofErr w:type="spellStart"/>
      <w:r w:rsidRPr="00F07B91">
        <w:rPr>
          <w:rFonts w:ascii="Times New Roman" w:hAnsi="Times New Roman"/>
          <w:i/>
          <w:iCs/>
          <w:sz w:val="28"/>
          <w:szCs w:val="28"/>
        </w:rPr>
        <w:t>iniţiale</w:t>
      </w:r>
      <w:proofErr w:type="spellEnd"/>
      <w:r w:rsidRPr="00F07B91">
        <w:rPr>
          <w:rFonts w:ascii="Times New Roman" w:hAnsi="Times New Roman"/>
          <w:i/>
          <w:iCs/>
          <w:sz w:val="28"/>
          <w:szCs w:val="28"/>
        </w:rPr>
        <w:t xml:space="preserve"> a planului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w:t>
      </w:r>
      <w:r w:rsidRPr="00F07B91">
        <w:rPr>
          <w:rFonts w:ascii="Times New Roman" w:hAnsi="Times New Roman"/>
          <w:sz w:val="28"/>
          <w:szCs w:val="28"/>
        </w:rPr>
        <w:t>”;</w:t>
      </w:r>
    </w:p>
    <w:p w14:paraId="22FA3974"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lastRenderedPageBreak/>
        <w:t>art. 5 alin. (4) din Anexa nr. 1 la H.G. nr. 639/2023</w:t>
      </w:r>
      <w:r w:rsidRPr="00F07B91">
        <w:rPr>
          <w:rFonts w:ascii="Times New Roman" w:hAnsi="Times New Roman"/>
          <w:sz w:val="28"/>
          <w:szCs w:val="28"/>
        </w:rPr>
        <w:t>: „</w:t>
      </w:r>
      <w:proofErr w:type="spellStart"/>
      <w:r w:rsidRPr="00F07B91">
        <w:rPr>
          <w:rFonts w:ascii="Times New Roman" w:hAnsi="Times New Roman"/>
          <w:i/>
          <w:iCs/>
          <w:sz w:val="28"/>
          <w:szCs w:val="28"/>
        </w:rPr>
        <w:t>Acţionarii</w:t>
      </w:r>
      <w:proofErr w:type="spellEnd"/>
      <w:r w:rsidRPr="00F07B91">
        <w:rPr>
          <w:rFonts w:ascii="Times New Roman" w:hAnsi="Times New Roman"/>
          <w:i/>
          <w:iCs/>
          <w:sz w:val="28"/>
          <w:szCs w:val="28"/>
        </w:rPr>
        <w:t xml:space="preserve"> reprezentând, individual sau împreună, cel </w:t>
      </w:r>
      <w:proofErr w:type="spellStart"/>
      <w:r w:rsidRPr="00F07B91">
        <w:rPr>
          <w:rFonts w:ascii="Times New Roman" w:hAnsi="Times New Roman"/>
          <w:i/>
          <w:iCs/>
          <w:sz w:val="28"/>
          <w:szCs w:val="28"/>
        </w:rPr>
        <w:t>puţin</w:t>
      </w:r>
      <w:proofErr w:type="spellEnd"/>
      <w:r w:rsidRPr="00F07B91">
        <w:rPr>
          <w:rFonts w:ascii="Times New Roman" w:hAnsi="Times New Roman"/>
          <w:i/>
          <w:iCs/>
          <w:sz w:val="28"/>
          <w:szCs w:val="28"/>
        </w:rPr>
        <w:t xml:space="preserve"> 5% din capitalul social au dreptul de a formula propuneri de modificare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completare a proiectului componentei </w:t>
      </w:r>
      <w:proofErr w:type="spellStart"/>
      <w:r w:rsidRPr="00F07B91">
        <w:rPr>
          <w:rFonts w:ascii="Times New Roman" w:hAnsi="Times New Roman"/>
          <w:i/>
          <w:iCs/>
          <w:sz w:val="28"/>
          <w:szCs w:val="28"/>
        </w:rPr>
        <w:t>iniţiale</w:t>
      </w:r>
      <w:proofErr w:type="spellEnd"/>
      <w:r w:rsidRPr="00F07B91">
        <w:rPr>
          <w:rFonts w:ascii="Times New Roman" w:hAnsi="Times New Roman"/>
          <w:i/>
          <w:iCs/>
          <w:sz w:val="28"/>
          <w:szCs w:val="28"/>
        </w:rPr>
        <w:t xml:space="preserve"> a planului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în termen de 5 zile de la data publicării, conform alin. (3).</w:t>
      </w:r>
      <w:r w:rsidRPr="00F07B91">
        <w:rPr>
          <w:rFonts w:ascii="Times New Roman" w:hAnsi="Times New Roman"/>
          <w:sz w:val="28"/>
          <w:szCs w:val="28"/>
        </w:rPr>
        <w:t>”;</w:t>
      </w:r>
    </w:p>
    <w:p w14:paraId="747AEB95"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5 alin. (5) din Anexa nr. 1 la H.G. nr. 639/2023</w:t>
      </w:r>
      <w:r w:rsidRPr="00F07B91">
        <w:rPr>
          <w:rFonts w:ascii="Times New Roman" w:hAnsi="Times New Roman"/>
          <w:sz w:val="28"/>
          <w:szCs w:val="28"/>
        </w:rPr>
        <w:t>: „</w:t>
      </w:r>
      <w:r w:rsidRPr="00F07B91">
        <w:rPr>
          <w:rFonts w:ascii="Times New Roman" w:hAnsi="Times New Roman"/>
          <w:i/>
          <w:iCs/>
          <w:sz w:val="28"/>
          <w:szCs w:val="28"/>
        </w:rPr>
        <w:t xml:space="preserve">Autoritatea publică tutelară este obligată să publice propunerile primite la componenta </w:t>
      </w:r>
      <w:proofErr w:type="spellStart"/>
      <w:r w:rsidRPr="00F07B91">
        <w:rPr>
          <w:rFonts w:ascii="Times New Roman" w:hAnsi="Times New Roman"/>
          <w:i/>
          <w:iCs/>
          <w:sz w:val="28"/>
          <w:szCs w:val="28"/>
        </w:rPr>
        <w:t>iniţială</w:t>
      </w:r>
      <w:proofErr w:type="spellEnd"/>
      <w:r w:rsidRPr="00F07B91">
        <w:rPr>
          <w:rFonts w:ascii="Times New Roman" w:hAnsi="Times New Roman"/>
          <w:i/>
          <w:iCs/>
          <w:sz w:val="28"/>
          <w:szCs w:val="28"/>
        </w:rPr>
        <w:t xml:space="preserve"> a planului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să motiveze acceptarea sau respingerea lor.</w:t>
      </w:r>
      <w:r w:rsidRPr="00F07B91">
        <w:rPr>
          <w:rFonts w:ascii="Times New Roman" w:hAnsi="Times New Roman"/>
          <w:sz w:val="28"/>
          <w:szCs w:val="28"/>
        </w:rPr>
        <w:t>”;</w:t>
      </w:r>
    </w:p>
    <w:p w14:paraId="2AACA82B"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5 alin. (6) din Anexa nr. 1 la H.G. nr. 639/2023</w:t>
      </w:r>
      <w:r w:rsidRPr="00F07B91">
        <w:rPr>
          <w:rFonts w:ascii="Times New Roman" w:hAnsi="Times New Roman"/>
          <w:sz w:val="28"/>
          <w:szCs w:val="28"/>
        </w:rPr>
        <w:t>: „</w:t>
      </w:r>
      <w:r w:rsidRPr="00F07B91">
        <w:rPr>
          <w:rFonts w:ascii="Times New Roman" w:hAnsi="Times New Roman"/>
          <w:i/>
          <w:iCs/>
          <w:sz w:val="28"/>
          <w:szCs w:val="28"/>
        </w:rPr>
        <w:t xml:space="preserve">Componenta </w:t>
      </w:r>
      <w:proofErr w:type="spellStart"/>
      <w:r w:rsidRPr="00F07B91">
        <w:rPr>
          <w:rFonts w:ascii="Times New Roman" w:hAnsi="Times New Roman"/>
          <w:i/>
          <w:iCs/>
          <w:sz w:val="28"/>
          <w:szCs w:val="28"/>
        </w:rPr>
        <w:t>iniţială</w:t>
      </w:r>
      <w:proofErr w:type="spellEnd"/>
      <w:r w:rsidRPr="00F07B91">
        <w:rPr>
          <w:rFonts w:ascii="Times New Roman" w:hAnsi="Times New Roman"/>
          <w:i/>
          <w:iCs/>
          <w:sz w:val="28"/>
          <w:szCs w:val="28"/>
        </w:rPr>
        <w:t xml:space="preserve"> a planului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se aprobă prin act administrativ al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publice tutelare, după parcurgerea etapelor prevăzute la alin. (1)-(4) în termen de 10 zile.</w:t>
      </w:r>
      <w:r w:rsidRPr="00F07B91">
        <w:rPr>
          <w:rFonts w:ascii="Times New Roman" w:hAnsi="Times New Roman"/>
          <w:sz w:val="28"/>
          <w:szCs w:val="28"/>
        </w:rPr>
        <w:t>”.</w:t>
      </w:r>
    </w:p>
    <w:p w14:paraId="3CBC48F8"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b/>
          <w:bCs/>
          <w:sz w:val="28"/>
          <w:szCs w:val="28"/>
        </w:rPr>
        <w:t>În fapt</w:t>
      </w:r>
      <w:r w:rsidRPr="00F07B91">
        <w:rPr>
          <w:rFonts w:ascii="Times New Roman" w:hAnsi="Times New Roman"/>
          <w:sz w:val="28"/>
          <w:szCs w:val="28"/>
        </w:rPr>
        <w:t>, în temeiul dispozițiilor art. 1 pct. 4 și art. 5 alin. (1) din Anexa nr. 1 la H.G. nr. 639/2023, autoritatea publică tutelară a elaborat proiectul componentei inițiale a planului de selecție.</w:t>
      </w:r>
    </w:p>
    <w:p w14:paraId="1E4839A6"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În temeiul dispozițiilor art. 5 alin. (3) din Anexa nr. 1 la H.G. nr. 639/2023, proiectul componentei </w:t>
      </w:r>
      <w:proofErr w:type="spellStart"/>
      <w:r w:rsidRPr="00F07B91">
        <w:rPr>
          <w:rFonts w:ascii="Times New Roman" w:hAnsi="Times New Roman"/>
          <w:sz w:val="28"/>
          <w:szCs w:val="28"/>
        </w:rPr>
        <w:t>iniţiale</w:t>
      </w:r>
      <w:proofErr w:type="spellEnd"/>
      <w:r w:rsidRPr="00F07B91">
        <w:rPr>
          <w:rFonts w:ascii="Times New Roman" w:hAnsi="Times New Roman"/>
          <w:sz w:val="28"/>
          <w:szCs w:val="28"/>
        </w:rPr>
        <w:t xml:space="preserve"> a planului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se va publica pe paginile de internet ale </w:t>
      </w:r>
      <w:proofErr w:type="spellStart"/>
      <w:r w:rsidRPr="00F07B91">
        <w:rPr>
          <w:rFonts w:ascii="Times New Roman" w:hAnsi="Times New Roman"/>
          <w:sz w:val="28"/>
          <w:szCs w:val="28"/>
        </w:rPr>
        <w:t>autorităţii</w:t>
      </w:r>
      <w:proofErr w:type="spellEnd"/>
      <w:r w:rsidRPr="00F07B91">
        <w:rPr>
          <w:rFonts w:ascii="Times New Roman" w:hAnsi="Times New Roman"/>
          <w:sz w:val="28"/>
          <w:szCs w:val="28"/>
        </w:rPr>
        <w:t xml:space="preserve"> publice tutelare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respectiv, </w:t>
      </w:r>
      <w:proofErr w:type="spellStart"/>
      <w:r w:rsidRPr="00F07B91">
        <w:rPr>
          <w:rFonts w:ascii="Times New Roman" w:hAnsi="Times New Roman"/>
          <w:sz w:val="28"/>
          <w:szCs w:val="28"/>
        </w:rPr>
        <w:t>societăţii</w:t>
      </w:r>
      <w:proofErr w:type="spellEnd"/>
      <w:r w:rsidRPr="00F07B91">
        <w:rPr>
          <w:rFonts w:ascii="Times New Roman" w:hAnsi="Times New Roman"/>
          <w:sz w:val="28"/>
          <w:szCs w:val="28"/>
        </w:rPr>
        <w:t xml:space="preserve">, respectiv autoritatea publică tutelară va organiza consultări cu </w:t>
      </w:r>
      <w:proofErr w:type="spellStart"/>
      <w:r w:rsidRPr="00F07B91">
        <w:rPr>
          <w:rFonts w:ascii="Times New Roman" w:hAnsi="Times New Roman"/>
          <w:sz w:val="28"/>
          <w:szCs w:val="28"/>
        </w:rPr>
        <w:t>acţionarii</w:t>
      </w:r>
      <w:proofErr w:type="spellEnd"/>
      <w:r w:rsidRPr="00F07B91">
        <w:rPr>
          <w:rFonts w:ascii="Times New Roman" w:hAnsi="Times New Roman"/>
          <w:sz w:val="28"/>
          <w:szCs w:val="28"/>
        </w:rPr>
        <w:t>/</w:t>
      </w:r>
      <w:proofErr w:type="spellStart"/>
      <w:r w:rsidRPr="00F07B91">
        <w:rPr>
          <w:rFonts w:ascii="Times New Roman" w:hAnsi="Times New Roman"/>
          <w:sz w:val="28"/>
          <w:szCs w:val="28"/>
        </w:rPr>
        <w:t>asociaţii</w:t>
      </w:r>
      <w:proofErr w:type="spellEnd"/>
      <w:r w:rsidRPr="00F07B91">
        <w:rPr>
          <w:rFonts w:ascii="Times New Roman" w:hAnsi="Times New Roman"/>
          <w:sz w:val="28"/>
          <w:szCs w:val="28"/>
        </w:rPr>
        <w:t xml:space="preserve"> în vederea definitivării elaborării componentei </w:t>
      </w:r>
      <w:proofErr w:type="spellStart"/>
      <w:r w:rsidRPr="00F07B91">
        <w:rPr>
          <w:rFonts w:ascii="Times New Roman" w:hAnsi="Times New Roman"/>
          <w:sz w:val="28"/>
          <w:szCs w:val="28"/>
        </w:rPr>
        <w:t>iniţiale</w:t>
      </w:r>
      <w:proofErr w:type="spellEnd"/>
      <w:r w:rsidRPr="00F07B91">
        <w:rPr>
          <w:rFonts w:ascii="Times New Roman" w:hAnsi="Times New Roman"/>
          <w:sz w:val="28"/>
          <w:szCs w:val="28"/>
        </w:rPr>
        <w:t xml:space="preserve"> a planului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w:t>
      </w:r>
    </w:p>
    <w:p w14:paraId="53D849D4"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În temeiul dispozițiilor art. 5 alin. (4) din Anexa nr. 1 la H.G. nr. 639/2023, </w:t>
      </w:r>
      <w:proofErr w:type="spellStart"/>
      <w:r w:rsidRPr="00F07B91">
        <w:rPr>
          <w:rFonts w:ascii="Times New Roman" w:hAnsi="Times New Roman"/>
          <w:sz w:val="28"/>
          <w:szCs w:val="28"/>
        </w:rPr>
        <w:t>acţionarii</w:t>
      </w:r>
      <w:proofErr w:type="spellEnd"/>
      <w:r w:rsidRPr="00F07B91">
        <w:rPr>
          <w:rFonts w:ascii="Times New Roman" w:hAnsi="Times New Roman"/>
          <w:sz w:val="28"/>
          <w:szCs w:val="28"/>
        </w:rPr>
        <w:t xml:space="preserve">/asociații reprezentând, individual sau împreună, cel </w:t>
      </w:r>
      <w:proofErr w:type="spellStart"/>
      <w:r w:rsidRPr="00F07B91">
        <w:rPr>
          <w:rFonts w:ascii="Times New Roman" w:hAnsi="Times New Roman"/>
          <w:sz w:val="28"/>
          <w:szCs w:val="28"/>
        </w:rPr>
        <w:t>puţin</w:t>
      </w:r>
      <w:proofErr w:type="spellEnd"/>
      <w:r w:rsidRPr="00F07B91">
        <w:rPr>
          <w:rFonts w:ascii="Times New Roman" w:hAnsi="Times New Roman"/>
          <w:sz w:val="28"/>
          <w:szCs w:val="28"/>
        </w:rPr>
        <w:t xml:space="preserve"> 5% din capitalul social au dreptul de a formula propuneri de modificare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completare a proiectului componentei </w:t>
      </w:r>
      <w:proofErr w:type="spellStart"/>
      <w:r w:rsidRPr="00F07B91">
        <w:rPr>
          <w:rFonts w:ascii="Times New Roman" w:hAnsi="Times New Roman"/>
          <w:sz w:val="28"/>
          <w:szCs w:val="28"/>
        </w:rPr>
        <w:t>iniţiale</w:t>
      </w:r>
      <w:proofErr w:type="spellEnd"/>
      <w:r w:rsidRPr="00F07B91">
        <w:rPr>
          <w:rFonts w:ascii="Times New Roman" w:hAnsi="Times New Roman"/>
          <w:sz w:val="28"/>
          <w:szCs w:val="28"/>
        </w:rPr>
        <w:t xml:space="preserve"> a planului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în termen de 5 zile de la data publicării, conform alin. (3).</w:t>
      </w:r>
    </w:p>
    <w:p w14:paraId="2B953085"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În temeiul dispozițiilor art. 5 alin. (5) din Anexa nr. 1 la H.G. nr. 639/2023, în cazul în care vor exista propuneri, autoritatea publică tutelară este obligată să publice propunerile primite la componenta </w:t>
      </w:r>
      <w:proofErr w:type="spellStart"/>
      <w:r w:rsidRPr="00F07B91">
        <w:rPr>
          <w:rFonts w:ascii="Times New Roman" w:hAnsi="Times New Roman"/>
          <w:sz w:val="28"/>
          <w:szCs w:val="28"/>
        </w:rPr>
        <w:t>iniţială</w:t>
      </w:r>
      <w:proofErr w:type="spellEnd"/>
      <w:r w:rsidRPr="00F07B91">
        <w:rPr>
          <w:rFonts w:ascii="Times New Roman" w:hAnsi="Times New Roman"/>
          <w:sz w:val="28"/>
          <w:szCs w:val="28"/>
        </w:rPr>
        <w:t xml:space="preserve"> a planului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să motiveze acceptarea sau respingerea lor.</w:t>
      </w:r>
    </w:p>
    <w:p w14:paraId="15732461"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În temeiul dispozițiilor art. 5 alin. (6) din Anexa nr. 1 la H.G. nr. 639/2023, componenta </w:t>
      </w:r>
      <w:proofErr w:type="spellStart"/>
      <w:r w:rsidRPr="00F07B91">
        <w:rPr>
          <w:rFonts w:ascii="Times New Roman" w:hAnsi="Times New Roman"/>
          <w:sz w:val="28"/>
          <w:szCs w:val="28"/>
        </w:rPr>
        <w:t>iniţială</w:t>
      </w:r>
      <w:proofErr w:type="spellEnd"/>
      <w:r w:rsidRPr="00F07B91">
        <w:rPr>
          <w:rFonts w:ascii="Times New Roman" w:hAnsi="Times New Roman"/>
          <w:sz w:val="28"/>
          <w:szCs w:val="28"/>
        </w:rPr>
        <w:t xml:space="preserve"> a planului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se va aproba prin act administrativ al </w:t>
      </w:r>
      <w:proofErr w:type="spellStart"/>
      <w:r w:rsidRPr="00F07B91">
        <w:rPr>
          <w:rFonts w:ascii="Times New Roman" w:hAnsi="Times New Roman"/>
          <w:sz w:val="28"/>
          <w:szCs w:val="28"/>
        </w:rPr>
        <w:t>autorităţii</w:t>
      </w:r>
      <w:proofErr w:type="spellEnd"/>
      <w:r w:rsidRPr="00F07B91">
        <w:rPr>
          <w:rFonts w:ascii="Times New Roman" w:hAnsi="Times New Roman"/>
          <w:sz w:val="28"/>
          <w:szCs w:val="28"/>
        </w:rPr>
        <w:t xml:space="preserve"> publice tutelare, în termen de 10 zile.</w:t>
      </w:r>
    </w:p>
    <w:p w14:paraId="7D474A57" w14:textId="77777777" w:rsidR="001F2D76" w:rsidRPr="00F07B91" w:rsidRDefault="001F2D76" w:rsidP="001F2D76">
      <w:pPr>
        <w:autoSpaceDE w:val="0"/>
        <w:autoSpaceDN w:val="0"/>
        <w:adjustRightInd w:val="0"/>
        <w:jc w:val="both"/>
        <w:rPr>
          <w:sz w:val="28"/>
          <w:szCs w:val="28"/>
        </w:rPr>
      </w:pPr>
    </w:p>
    <w:p w14:paraId="32FBF925" w14:textId="77777777" w:rsidR="001F2D76" w:rsidRPr="00F07B91" w:rsidRDefault="001F2D76" w:rsidP="001F2D76">
      <w:pPr>
        <w:pStyle w:val="Titlu2"/>
        <w:rPr>
          <w:rFonts w:ascii="Times New Roman" w:hAnsi="Times New Roman" w:cs="Times New Roman"/>
          <w:color w:val="auto"/>
          <w:sz w:val="28"/>
          <w:szCs w:val="28"/>
          <w:u w:val="single"/>
        </w:rPr>
      </w:pPr>
      <w:bookmarkStart w:id="20" w:name="_Toc242364212"/>
      <w:r w:rsidRPr="00F07B91">
        <w:rPr>
          <w:rFonts w:ascii="Times New Roman" w:hAnsi="Times New Roman" w:cs="Times New Roman"/>
          <w:color w:val="auto"/>
          <w:sz w:val="28"/>
          <w:szCs w:val="28"/>
          <w:u w:val="single"/>
        </w:rPr>
        <w:t>Elaborarea, publicarea și aprobarea componentei integrale a planului de selecție</w:t>
      </w:r>
      <w:bookmarkEnd w:id="20"/>
    </w:p>
    <w:p w14:paraId="0791DEEE" w14:textId="77777777" w:rsidR="001F2D76" w:rsidRPr="00F07B91" w:rsidRDefault="001F2D76" w:rsidP="001F2D76">
      <w:pPr>
        <w:autoSpaceDE w:val="0"/>
        <w:autoSpaceDN w:val="0"/>
        <w:adjustRightInd w:val="0"/>
        <w:jc w:val="both"/>
        <w:rPr>
          <w:sz w:val="28"/>
          <w:szCs w:val="28"/>
        </w:rPr>
      </w:pPr>
    </w:p>
    <w:p w14:paraId="022205D0"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b/>
          <w:bCs/>
          <w:sz w:val="28"/>
          <w:szCs w:val="28"/>
        </w:rPr>
        <w:t>În drept</w:t>
      </w:r>
      <w:r w:rsidRPr="00F07B91">
        <w:rPr>
          <w:rFonts w:ascii="Times New Roman" w:hAnsi="Times New Roman"/>
          <w:sz w:val="28"/>
          <w:szCs w:val="28"/>
        </w:rPr>
        <w:t>, conform dispozițiilor:</w:t>
      </w:r>
    </w:p>
    <w:p w14:paraId="6E45BCA0"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1 pct. 5 din Anexa nr. 1 la H.G. nr. 639/2023</w:t>
      </w:r>
      <w:r w:rsidRPr="00F07B91">
        <w:rPr>
          <w:rFonts w:ascii="Times New Roman" w:hAnsi="Times New Roman"/>
          <w:sz w:val="28"/>
          <w:szCs w:val="28"/>
        </w:rPr>
        <w:t>: „</w:t>
      </w:r>
      <w:r w:rsidRPr="00F07B91">
        <w:rPr>
          <w:rFonts w:ascii="Times New Roman" w:hAnsi="Times New Roman"/>
          <w:b/>
          <w:bCs/>
          <w:i/>
          <w:iCs/>
          <w:sz w:val="28"/>
          <w:szCs w:val="28"/>
        </w:rPr>
        <w:t xml:space="preserve">componenta integrală a planului de </w:t>
      </w:r>
      <w:proofErr w:type="spellStart"/>
      <w:r w:rsidRPr="00F07B91">
        <w:rPr>
          <w:rFonts w:ascii="Times New Roman" w:hAnsi="Times New Roman"/>
          <w:b/>
          <w:bCs/>
          <w:i/>
          <w:iCs/>
          <w:sz w:val="28"/>
          <w:szCs w:val="28"/>
        </w:rPr>
        <w:t>selecţie</w:t>
      </w:r>
      <w:proofErr w:type="spellEnd"/>
      <w:r w:rsidRPr="00F07B91">
        <w:rPr>
          <w:rFonts w:ascii="Times New Roman" w:hAnsi="Times New Roman"/>
          <w:i/>
          <w:iCs/>
          <w:sz w:val="28"/>
          <w:szCs w:val="28"/>
        </w:rPr>
        <w:t xml:space="preserve"> – document de lucru întocmit de comisia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nominalizare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definitivat până la publicarea </w:t>
      </w:r>
      <w:proofErr w:type="spellStart"/>
      <w:r w:rsidRPr="00F07B91">
        <w:rPr>
          <w:rFonts w:ascii="Times New Roman" w:hAnsi="Times New Roman"/>
          <w:i/>
          <w:iCs/>
          <w:sz w:val="28"/>
          <w:szCs w:val="28"/>
        </w:rPr>
        <w:t>anunţului</w:t>
      </w:r>
      <w:proofErr w:type="spellEnd"/>
      <w:r w:rsidRPr="00F07B91">
        <w:rPr>
          <w:rFonts w:ascii="Times New Roman" w:hAnsi="Times New Roman"/>
          <w:i/>
          <w:iCs/>
          <w:sz w:val="28"/>
          <w:szCs w:val="28"/>
        </w:rPr>
        <w:t xml:space="preserve">, care </w:t>
      </w:r>
      <w:proofErr w:type="spellStart"/>
      <w:r w:rsidRPr="00F07B91">
        <w:rPr>
          <w:rFonts w:ascii="Times New Roman" w:hAnsi="Times New Roman"/>
          <w:i/>
          <w:iCs/>
          <w:sz w:val="28"/>
          <w:szCs w:val="28"/>
        </w:rPr>
        <w:t>conţine</w:t>
      </w:r>
      <w:proofErr w:type="spellEnd"/>
      <w:r w:rsidRPr="00F07B91">
        <w:rPr>
          <w:rFonts w:ascii="Times New Roman" w:hAnsi="Times New Roman"/>
          <w:i/>
          <w:iCs/>
          <w:sz w:val="28"/>
          <w:szCs w:val="28"/>
        </w:rPr>
        <w:t xml:space="preserve">, fără a se limita la acestea, elemente necesare precum profilul consiliului, profilul candidatului, planul de interviu, termenele aferente etapelor cuprinse între data </w:t>
      </w:r>
      <w:proofErr w:type="spellStart"/>
      <w:r w:rsidRPr="00F07B91">
        <w:rPr>
          <w:rFonts w:ascii="Times New Roman" w:hAnsi="Times New Roman"/>
          <w:i/>
          <w:iCs/>
          <w:sz w:val="28"/>
          <w:szCs w:val="28"/>
        </w:rPr>
        <w:t>declanşării</w:t>
      </w:r>
      <w:proofErr w:type="spellEnd"/>
      <w:r w:rsidRPr="00F07B91">
        <w:rPr>
          <w:rFonts w:ascii="Times New Roman" w:hAnsi="Times New Roman"/>
          <w:i/>
          <w:iCs/>
          <w:sz w:val="28"/>
          <w:szCs w:val="28"/>
        </w:rPr>
        <w:t xml:space="preserve"> procedurii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data prezentării raportului final, precum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componenta </w:t>
      </w:r>
      <w:proofErr w:type="spellStart"/>
      <w:r w:rsidRPr="00F07B91">
        <w:rPr>
          <w:rFonts w:ascii="Times New Roman" w:hAnsi="Times New Roman"/>
          <w:i/>
          <w:iCs/>
          <w:sz w:val="28"/>
          <w:szCs w:val="28"/>
        </w:rPr>
        <w:t>iniţială</w:t>
      </w:r>
      <w:proofErr w:type="spellEnd"/>
      <w:r w:rsidRPr="00F07B91">
        <w:rPr>
          <w:rFonts w:ascii="Times New Roman" w:hAnsi="Times New Roman"/>
          <w:i/>
          <w:iCs/>
          <w:sz w:val="28"/>
          <w:szCs w:val="28"/>
        </w:rPr>
        <w:t xml:space="preserve"> a planului de </w:t>
      </w:r>
      <w:proofErr w:type="spellStart"/>
      <w:r w:rsidRPr="00F07B91">
        <w:rPr>
          <w:rFonts w:ascii="Times New Roman" w:hAnsi="Times New Roman"/>
          <w:i/>
          <w:iCs/>
          <w:sz w:val="28"/>
          <w:szCs w:val="28"/>
        </w:rPr>
        <w:t>selecţie</w:t>
      </w:r>
      <w:proofErr w:type="spellEnd"/>
      <w:r w:rsidRPr="00F07B91">
        <w:rPr>
          <w:rFonts w:ascii="Times New Roman" w:hAnsi="Times New Roman"/>
          <w:sz w:val="28"/>
          <w:szCs w:val="28"/>
        </w:rPr>
        <w:t>”;</w:t>
      </w:r>
    </w:p>
    <w:p w14:paraId="04622B96"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10 alin. (1) din Anexa nr. 1 la H.G. nr. 639/2023</w:t>
      </w:r>
      <w:r w:rsidRPr="00F07B91">
        <w:rPr>
          <w:rFonts w:ascii="Times New Roman" w:hAnsi="Times New Roman"/>
          <w:sz w:val="28"/>
          <w:szCs w:val="28"/>
        </w:rPr>
        <w:t>: „</w:t>
      </w:r>
      <w:r w:rsidRPr="00F07B91">
        <w:rPr>
          <w:rFonts w:ascii="Times New Roman" w:hAnsi="Times New Roman"/>
          <w:i/>
          <w:iCs/>
          <w:sz w:val="28"/>
          <w:szCs w:val="28"/>
        </w:rPr>
        <w:t xml:space="preserve">Comisia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nominalizare elaborează proiectul componentei integrale a planului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în termen de 10 zile de la aprobarea componentei </w:t>
      </w:r>
      <w:proofErr w:type="spellStart"/>
      <w:r w:rsidRPr="00F07B91">
        <w:rPr>
          <w:rFonts w:ascii="Times New Roman" w:hAnsi="Times New Roman"/>
          <w:i/>
          <w:iCs/>
          <w:sz w:val="28"/>
          <w:szCs w:val="28"/>
        </w:rPr>
        <w:t>iniţiale</w:t>
      </w:r>
      <w:proofErr w:type="spellEnd"/>
      <w:r w:rsidRPr="00F07B91">
        <w:rPr>
          <w:rFonts w:ascii="Times New Roman" w:hAnsi="Times New Roman"/>
          <w:i/>
          <w:iCs/>
          <w:sz w:val="28"/>
          <w:szCs w:val="28"/>
        </w:rPr>
        <w:t xml:space="preserve"> a Planului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w:t>
      </w:r>
      <w:r w:rsidRPr="00F07B91">
        <w:rPr>
          <w:rFonts w:ascii="Times New Roman" w:hAnsi="Times New Roman"/>
          <w:sz w:val="28"/>
          <w:szCs w:val="28"/>
        </w:rPr>
        <w:t>”;</w:t>
      </w:r>
    </w:p>
    <w:p w14:paraId="452EBB6F"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10 alin. (2) din Anexa nr. 1 la H.G. nr. 639/2023</w:t>
      </w:r>
      <w:r w:rsidRPr="00F07B91">
        <w:rPr>
          <w:rFonts w:ascii="Times New Roman" w:hAnsi="Times New Roman"/>
          <w:sz w:val="28"/>
          <w:szCs w:val="28"/>
        </w:rPr>
        <w:t>: „</w:t>
      </w:r>
      <w:r w:rsidRPr="00F07B91">
        <w:rPr>
          <w:rFonts w:ascii="Times New Roman" w:hAnsi="Times New Roman"/>
          <w:i/>
          <w:iCs/>
          <w:sz w:val="28"/>
          <w:szCs w:val="28"/>
        </w:rPr>
        <w:t xml:space="preserve">Proiectul componentei integrale a planului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se publică pe paginile de internet ale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publice tutelare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întreprinderii publice.</w:t>
      </w:r>
      <w:r w:rsidRPr="00F07B91">
        <w:rPr>
          <w:rFonts w:ascii="Times New Roman" w:hAnsi="Times New Roman"/>
          <w:sz w:val="28"/>
          <w:szCs w:val="28"/>
        </w:rPr>
        <w:t>”;</w:t>
      </w:r>
    </w:p>
    <w:p w14:paraId="2CD97608"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lastRenderedPageBreak/>
        <w:t>art. 10 alin. (3) din Anexa nr. 1 la H.G. nr. 639/2023</w:t>
      </w:r>
      <w:r w:rsidRPr="00F07B91">
        <w:rPr>
          <w:rFonts w:ascii="Times New Roman" w:hAnsi="Times New Roman"/>
          <w:sz w:val="28"/>
          <w:szCs w:val="28"/>
        </w:rPr>
        <w:t>: „</w:t>
      </w:r>
      <w:proofErr w:type="spellStart"/>
      <w:r w:rsidRPr="00F07B91">
        <w:rPr>
          <w:rFonts w:ascii="Times New Roman" w:hAnsi="Times New Roman"/>
          <w:i/>
          <w:iCs/>
          <w:sz w:val="28"/>
          <w:szCs w:val="28"/>
        </w:rPr>
        <w:t>Acţionarii</w:t>
      </w:r>
      <w:proofErr w:type="spellEnd"/>
      <w:r w:rsidRPr="00F07B91">
        <w:rPr>
          <w:rFonts w:ascii="Times New Roman" w:hAnsi="Times New Roman"/>
          <w:i/>
          <w:iCs/>
          <w:sz w:val="28"/>
          <w:szCs w:val="28"/>
        </w:rPr>
        <w:t xml:space="preserve"> reprezentând, individual sau împreună, cel </w:t>
      </w:r>
      <w:proofErr w:type="spellStart"/>
      <w:r w:rsidRPr="00F07B91">
        <w:rPr>
          <w:rFonts w:ascii="Times New Roman" w:hAnsi="Times New Roman"/>
          <w:i/>
          <w:iCs/>
          <w:sz w:val="28"/>
          <w:szCs w:val="28"/>
        </w:rPr>
        <w:t>puţin</w:t>
      </w:r>
      <w:proofErr w:type="spellEnd"/>
      <w:r w:rsidRPr="00F07B91">
        <w:rPr>
          <w:rFonts w:ascii="Times New Roman" w:hAnsi="Times New Roman"/>
          <w:i/>
          <w:iCs/>
          <w:sz w:val="28"/>
          <w:szCs w:val="28"/>
        </w:rPr>
        <w:t xml:space="preserve"> 5% din capitalul social au dreptul de a formula propuneri de modificare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completare a componentei integrale a planului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în termen de 5 zile de la data publicării.</w:t>
      </w:r>
      <w:r w:rsidRPr="00F07B91">
        <w:rPr>
          <w:rFonts w:ascii="Times New Roman" w:hAnsi="Times New Roman"/>
          <w:sz w:val="28"/>
          <w:szCs w:val="28"/>
        </w:rPr>
        <w:t>”;</w:t>
      </w:r>
    </w:p>
    <w:p w14:paraId="2D91C92E"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10 alin. (4) din Anexa nr. 1 la H.G. nr. 639/2023</w:t>
      </w:r>
      <w:r w:rsidRPr="00F07B91">
        <w:rPr>
          <w:rFonts w:ascii="Times New Roman" w:hAnsi="Times New Roman"/>
          <w:sz w:val="28"/>
          <w:szCs w:val="28"/>
        </w:rPr>
        <w:t>: „</w:t>
      </w:r>
      <w:r w:rsidRPr="00F07B91">
        <w:rPr>
          <w:rFonts w:ascii="Times New Roman" w:hAnsi="Times New Roman"/>
          <w:i/>
          <w:iCs/>
          <w:sz w:val="28"/>
          <w:szCs w:val="28"/>
        </w:rPr>
        <w:t xml:space="preserve">Componenta integrală a planului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se aprobă prin act administrativ al </w:t>
      </w:r>
      <w:proofErr w:type="spellStart"/>
      <w:r w:rsidRPr="00F07B91">
        <w:rPr>
          <w:rFonts w:ascii="Times New Roman" w:hAnsi="Times New Roman"/>
          <w:i/>
          <w:iCs/>
          <w:sz w:val="28"/>
          <w:szCs w:val="28"/>
        </w:rPr>
        <w:t>autorităţii</w:t>
      </w:r>
      <w:proofErr w:type="spellEnd"/>
      <w:r w:rsidRPr="00F07B91">
        <w:rPr>
          <w:rFonts w:ascii="Times New Roman" w:hAnsi="Times New Roman"/>
          <w:i/>
          <w:iCs/>
          <w:sz w:val="28"/>
          <w:szCs w:val="28"/>
        </w:rPr>
        <w:t xml:space="preserve"> publice tutelare, respectiv prin hotărâre a adunării generale a </w:t>
      </w:r>
      <w:proofErr w:type="spellStart"/>
      <w:r w:rsidRPr="00F07B91">
        <w:rPr>
          <w:rFonts w:ascii="Times New Roman" w:hAnsi="Times New Roman"/>
          <w:i/>
          <w:iCs/>
          <w:sz w:val="28"/>
          <w:szCs w:val="28"/>
        </w:rPr>
        <w:t>acţionarilor</w:t>
      </w:r>
      <w:proofErr w:type="spellEnd"/>
      <w:r w:rsidRPr="00F07B91">
        <w:rPr>
          <w:rFonts w:ascii="Times New Roman" w:hAnsi="Times New Roman"/>
          <w:i/>
          <w:iCs/>
          <w:sz w:val="28"/>
          <w:szCs w:val="28"/>
        </w:rPr>
        <w:t>/</w:t>
      </w:r>
      <w:proofErr w:type="spellStart"/>
      <w:r w:rsidRPr="00F07B91">
        <w:rPr>
          <w:rFonts w:ascii="Times New Roman" w:hAnsi="Times New Roman"/>
          <w:i/>
          <w:iCs/>
          <w:sz w:val="28"/>
          <w:szCs w:val="28"/>
        </w:rPr>
        <w:t>asociaţilor</w:t>
      </w:r>
      <w:proofErr w:type="spellEnd"/>
      <w:r w:rsidRPr="00F07B91">
        <w:rPr>
          <w:rFonts w:ascii="Times New Roman" w:hAnsi="Times New Roman"/>
          <w:i/>
          <w:iCs/>
          <w:sz w:val="28"/>
          <w:szCs w:val="28"/>
        </w:rPr>
        <w:t>, după caz.</w:t>
      </w:r>
      <w:r w:rsidRPr="00F07B91">
        <w:rPr>
          <w:rFonts w:ascii="Times New Roman" w:hAnsi="Times New Roman"/>
          <w:sz w:val="28"/>
          <w:szCs w:val="28"/>
        </w:rPr>
        <w:t>”;</w:t>
      </w:r>
    </w:p>
    <w:p w14:paraId="4CDFACFF" w14:textId="77777777" w:rsidR="001F2D76" w:rsidRPr="00F07B91" w:rsidRDefault="001F2D76" w:rsidP="001F2D76">
      <w:pPr>
        <w:pStyle w:val="Listparagraf"/>
        <w:numPr>
          <w:ilvl w:val="0"/>
          <w:numId w:val="1"/>
        </w:numPr>
        <w:autoSpaceDE w:val="0"/>
        <w:autoSpaceDN w:val="0"/>
        <w:adjustRightInd w:val="0"/>
        <w:spacing w:after="0" w:line="240" w:lineRule="auto"/>
        <w:ind w:left="720"/>
        <w:jc w:val="both"/>
        <w:rPr>
          <w:rFonts w:ascii="Times New Roman" w:hAnsi="Times New Roman"/>
          <w:sz w:val="28"/>
          <w:szCs w:val="28"/>
        </w:rPr>
      </w:pPr>
      <w:r w:rsidRPr="00F07B91">
        <w:rPr>
          <w:rFonts w:ascii="Times New Roman" w:hAnsi="Times New Roman"/>
          <w:sz w:val="28"/>
          <w:szCs w:val="28"/>
          <w:u w:val="single"/>
        </w:rPr>
        <w:t>art. 10 alin. (5) din Anexa nr. 1 la H.G. nr. 639/2023</w:t>
      </w:r>
      <w:r w:rsidRPr="00F07B91">
        <w:rPr>
          <w:rFonts w:ascii="Times New Roman" w:hAnsi="Times New Roman"/>
          <w:sz w:val="28"/>
          <w:szCs w:val="28"/>
        </w:rPr>
        <w:t>: „</w:t>
      </w:r>
      <w:r w:rsidRPr="00F07B91">
        <w:rPr>
          <w:rFonts w:ascii="Times New Roman" w:hAnsi="Times New Roman"/>
          <w:i/>
          <w:iCs/>
          <w:sz w:val="28"/>
          <w:szCs w:val="28"/>
        </w:rPr>
        <w:t xml:space="preserve">Componenta integrală a planului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cuprinde, în mod obligatoriu, numărul de posturi de administratori pentru care se </w:t>
      </w:r>
      <w:proofErr w:type="spellStart"/>
      <w:r w:rsidRPr="00F07B91">
        <w:rPr>
          <w:rFonts w:ascii="Times New Roman" w:hAnsi="Times New Roman"/>
          <w:i/>
          <w:iCs/>
          <w:sz w:val="28"/>
          <w:szCs w:val="28"/>
        </w:rPr>
        <w:t>desfăşoară</w:t>
      </w:r>
      <w:proofErr w:type="spellEnd"/>
      <w:r w:rsidRPr="00F07B91">
        <w:rPr>
          <w:rFonts w:ascii="Times New Roman" w:hAnsi="Times New Roman"/>
          <w:i/>
          <w:iCs/>
          <w:sz w:val="28"/>
          <w:szCs w:val="28"/>
        </w:rPr>
        <w:t xml:space="preserve"> procedura de </w:t>
      </w:r>
      <w:proofErr w:type="spellStart"/>
      <w:r w:rsidRPr="00F07B91">
        <w:rPr>
          <w:rFonts w:ascii="Times New Roman" w:hAnsi="Times New Roman"/>
          <w:i/>
          <w:iCs/>
          <w:sz w:val="28"/>
          <w:szCs w:val="28"/>
        </w:rPr>
        <w:t>selecţie</w:t>
      </w:r>
      <w:proofErr w:type="spellEnd"/>
      <w:r w:rsidRPr="00F07B91">
        <w:rPr>
          <w:rFonts w:ascii="Times New Roman" w:hAnsi="Times New Roman"/>
          <w:i/>
          <w:iCs/>
          <w:sz w:val="28"/>
          <w:szCs w:val="28"/>
        </w:rPr>
        <w:t xml:space="preserve"> în conformitate cu profilul consiliului </w:t>
      </w:r>
      <w:proofErr w:type="spellStart"/>
      <w:r w:rsidRPr="00F07B91">
        <w:rPr>
          <w:rFonts w:ascii="Times New Roman" w:hAnsi="Times New Roman"/>
          <w:i/>
          <w:iCs/>
          <w:sz w:val="28"/>
          <w:szCs w:val="28"/>
        </w:rPr>
        <w:t>şi</w:t>
      </w:r>
      <w:proofErr w:type="spellEnd"/>
      <w:r w:rsidRPr="00F07B91">
        <w:rPr>
          <w:rFonts w:ascii="Times New Roman" w:hAnsi="Times New Roman"/>
          <w:i/>
          <w:iCs/>
          <w:sz w:val="28"/>
          <w:szCs w:val="28"/>
        </w:rPr>
        <w:t xml:space="preserve"> profilul candidatului.</w:t>
      </w:r>
      <w:r w:rsidRPr="00F07B91">
        <w:rPr>
          <w:rFonts w:ascii="Times New Roman" w:hAnsi="Times New Roman"/>
          <w:sz w:val="28"/>
          <w:szCs w:val="28"/>
        </w:rPr>
        <w:t>”;</w:t>
      </w:r>
    </w:p>
    <w:p w14:paraId="3BFC90D2"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b/>
          <w:bCs/>
          <w:sz w:val="28"/>
          <w:szCs w:val="28"/>
        </w:rPr>
        <w:t>În fapt</w:t>
      </w:r>
      <w:r w:rsidRPr="00F07B91">
        <w:rPr>
          <w:rFonts w:ascii="Times New Roman" w:hAnsi="Times New Roman"/>
          <w:sz w:val="28"/>
          <w:szCs w:val="28"/>
        </w:rPr>
        <w:t xml:space="preserve">, în temeiul dispozițiilor art. 10 alin. (1) din Anexa nr. 1 la H.G. nr. 639/2023, comisia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nominalizare va elabora proiectul componentei integrale a planului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în termen de 10 zile de la aprobarea componentei </w:t>
      </w:r>
      <w:proofErr w:type="spellStart"/>
      <w:r w:rsidRPr="00F07B91">
        <w:rPr>
          <w:rFonts w:ascii="Times New Roman" w:hAnsi="Times New Roman"/>
          <w:sz w:val="28"/>
          <w:szCs w:val="28"/>
        </w:rPr>
        <w:t>iniţiale</w:t>
      </w:r>
      <w:proofErr w:type="spellEnd"/>
      <w:r w:rsidRPr="00F07B91">
        <w:rPr>
          <w:rFonts w:ascii="Times New Roman" w:hAnsi="Times New Roman"/>
          <w:sz w:val="28"/>
          <w:szCs w:val="28"/>
        </w:rPr>
        <w:t xml:space="preserve"> a planului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cu respectarea conținutului prevăzut la art. 11 din Anexa nr. 1 la H.G. nr. 639/2023.</w:t>
      </w:r>
    </w:p>
    <w:p w14:paraId="634CAE7D"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În temeiul dispozițiilor art. 10 alin. (2) din Anexa nr. 1 la H.G. nr. 639/2023, proiectul componentei integrale a planului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se publică pe paginile de internet ale </w:t>
      </w:r>
      <w:proofErr w:type="spellStart"/>
      <w:r w:rsidRPr="00F07B91">
        <w:rPr>
          <w:rFonts w:ascii="Times New Roman" w:hAnsi="Times New Roman"/>
          <w:sz w:val="28"/>
          <w:szCs w:val="28"/>
        </w:rPr>
        <w:t>autorităţii</w:t>
      </w:r>
      <w:proofErr w:type="spellEnd"/>
      <w:r w:rsidRPr="00F07B91">
        <w:rPr>
          <w:rFonts w:ascii="Times New Roman" w:hAnsi="Times New Roman"/>
          <w:sz w:val="28"/>
          <w:szCs w:val="28"/>
        </w:rPr>
        <w:t xml:space="preserve"> publice tutelare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întreprinderii publice.</w:t>
      </w:r>
    </w:p>
    <w:p w14:paraId="0FCEE853"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În temeiul dispozițiilor art. 10 alin. (3) din Anexa nr. 1 la H.G. nr. 639/2023, </w:t>
      </w:r>
      <w:proofErr w:type="spellStart"/>
      <w:r w:rsidRPr="00F07B91">
        <w:rPr>
          <w:rFonts w:ascii="Times New Roman" w:hAnsi="Times New Roman"/>
          <w:sz w:val="28"/>
          <w:szCs w:val="28"/>
        </w:rPr>
        <w:t>acţionarii</w:t>
      </w:r>
      <w:proofErr w:type="spellEnd"/>
      <w:r w:rsidRPr="00F07B91">
        <w:rPr>
          <w:rFonts w:ascii="Times New Roman" w:hAnsi="Times New Roman"/>
          <w:sz w:val="28"/>
          <w:szCs w:val="28"/>
        </w:rPr>
        <w:t xml:space="preserve">/asociații reprezentând, individual sau împreună, cel </w:t>
      </w:r>
      <w:proofErr w:type="spellStart"/>
      <w:r w:rsidRPr="00F07B91">
        <w:rPr>
          <w:rFonts w:ascii="Times New Roman" w:hAnsi="Times New Roman"/>
          <w:sz w:val="28"/>
          <w:szCs w:val="28"/>
        </w:rPr>
        <w:t>puţin</w:t>
      </w:r>
      <w:proofErr w:type="spellEnd"/>
      <w:r w:rsidRPr="00F07B91">
        <w:rPr>
          <w:rFonts w:ascii="Times New Roman" w:hAnsi="Times New Roman"/>
          <w:sz w:val="28"/>
          <w:szCs w:val="28"/>
        </w:rPr>
        <w:t xml:space="preserve"> 5% din capitalul social au dreptul de a formula propuneri de modificare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completare a componentei integrale a planului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în termen de 5 zile de la data publicării.</w:t>
      </w:r>
    </w:p>
    <w:p w14:paraId="0FB375BF"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În temeiul dispozițiilor art. 10 alin. (4) din Anexa nr. 1 la H.G. nr. 639/2023, componenta integrală a planului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se va aproba prin act administrativ al </w:t>
      </w:r>
      <w:proofErr w:type="spellStart"/>
      <w:r w:rsidRPr="00F07B91">
        <w:rPr>
          <w:rFonts w:ascii="Times New Roman" w:hAnsi="Times New Roman"/>
          <w:sz w:val="28"/>
          <w:szCs w:val="28"/>
        </w:rPr>
        <w:t>autorităţii</w:t>
      </w:r>
      <w:proofErr w:type="spellEnd"/>
      <w:r w:rsidRPr="00F07B91">
        <w:rPr>
          <w:rFonts w:ascii="Times New Roman" w:hAnsi="Times New Roman"/>
          <w:sz w:val="28"/>
          <w:szCs w:val="28"/>
        </w:rPr>
        <w:t xml:space="preserve"> publice tutelare, respectiv prin hotărâre a adunării generale a </w:t>
      </w:r>
      <w:proofErr w:type="spellStart"/>
      <w:r w:rsidRPr="00F07B91">
        <w:rPr>
          <w:rFonts w:ascii="Times New Roman" w:hAnsi="Times New Roman"/>
          <w:sz w:val="28"/>
          <w:szCs w:val="28"/>
        </w:rPr>
        <w:t>acţionarilor</w:t>
      </w:r>
      <w:proofErr w:type="spellEnd"/>
      <w:r w:rsidRPr="00F07B91">
        <w:rPr>
          <w:rFonts w:ascii="Times New Roman" w:hAnsi="Times New Roman"/>
          <w:sz w:val="28"/>
          <w:szCs w:val="28"/>
        </w:rPr>
        <w:t>/</w:t>
      </w:r>
      <w:proofErr w:type="spellStart"/>
      <w:r w:rsidRPr="00F07B91">
        <w:rPr>
          <w:rFonts w:ascii="Times New Roman" w:hAnsi="Times New Roman"/>
          <w:sz w:val="28"/>
          <w:szCs w:val="28"/>
        </w:rPr>
        <w:t>asociaţilor</w:t>
      </w:r>
      <w:proofErr w:type="spellEnd"/>
      <w:r w:rsidRPr="00F07B91">
        <w:rPr>
          <w:rFonts w:ascii="Times New Roman" w:hAnsi="Times New Roman"/>
          <w:sz w:val="28"/>
          <w:szCs w:val="28"/>
        </w:rPr>
        <w:t>, după caz.</w:t>
      </w:r>
    </w:p>
    <w:p w14:paraId="34CF9CB3" w14:textId="77777777" w:rsidR="001F2D76" w:rsidRPr="00F07B91" w:rsidRDefault="001F2D76" w:rsidP="001F2D76">
      <w:pPr>
        <w:autoSpaceDE w:val="0"/>
        <w:autoSpaceDN w:val="0"/>
        <w:adjustRightInd w:val="0"/>
        <w:jc w:val="both"/>
        <w:rPr>
          <w:iCs/>
          <w:sz w:val="28"/>
          <w:szCs w:val="28"/>
        </w:rPr>
      </w:pPr>
    </w:p>
    <w:tbl>
      <w:tblPr>
        <w:tblStyle w:val="Tabelgril1Luminos-Accentuare3"/>
        <w:tblW w:w="9895" w:type="dxa"/>
        <w:tblLook w:val="04A0" w:firstRow="1" w:lastRow="0" w:firstColumn="1" w:lastColumn="0" w:noHBand="0" w:noVBand="1"/>
      </w:tblPr>
      <w:tblGrid>
        <w:gridCol w:w="9895"/>
      </w:tblGrid>
      <w:tr w:rsidR="001F2D76" w:rsidRPr="00F07B91" w14:paraId="7C6158EC" w14:textId="77777777" w:rsidTr="004E21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5" w:type="dxa"/>
            <w:shd w:val="clear" w:color="auto" w:fill="D9D9D9" w:themeFill="background1" w:themeFillShade="D9"/>
          </w:tcPr>
          <w:p w14:paraId="1BBB52BA" w14:textId="77777777" w:rsidR="001F2D76" w:rsidRPr="0010418E" w:rsidRDefault="001F2D76" w:rsidP="004E21AA">
            <w:pPr>
              <w:pStyle w:val="Titlu1"/>
              <w:jc w:val="both"/>
              <w:rPr>
                <w:rFonts w:ascii="Times New Roman" w:hAnsi="Times New Roman"/>
                <w:color w:val="auto"/>
                <w:sz w:val="28"/>
                <w:szCs w:val="28"/>
                <w:lang w:val="fr-FR"/>
              </w:rPr>
            </w:pPr>
            <w:bookmarkStart w:id="21" w:name="_Toc242364213"/>
            <w:proofErr w:type="spellStart"/>
            <w:r w:rsidRPr="0010418E">
              <w:rPr>
                <w:rFonts w:ascii="Times New Roman" w:hAnsi="Times New Roman"/>
                <w:color w:val="auto"/>
                <w:sz w:val="28"/>
                <w:szCs w:val="28"/>
                <w:lang w:val="fr-FR"/>
              </w:rPr>
              <w:t>Secțiunea</w:t>
            </w:r>
            <w:proofErr w:type="spellEnd"/>
            <w:r w:rsidRPr="0010418E">
              <w:rPr>
                <w:rFonts w:ascii="Times New Roman" w:hAnsi="Times New Roman"/>
                <w:color w:val="auto"/>
                <w:sz w:val="28"/>
                <w:szCs w:val="28"/>
                <w:lang w:val="fr-FR"/>
              </w:rPr>
              <w:t xml:space="preserve"> a </w:t>
            </w:r>
            <w:proofErr w:type="spellStart"/>
            <w:r w:rsidRPr="0010418E">
              <w:rPr>
                <w:rFonts w:ascii="Times New Roman" w:hAnsi="Times New Roman"/>
                <w:color w:val="auto"/>
                <w:sz w:val="28"/>
                <w:szCs w:val="28"/>
                <w:lang w:val="fr-FR"/>
              </w:rPr>
              <w:t>VI-a</w:t>
            </w:r>
            <w:proofErr w:type="spellEnd"/>
            <w:r w:rsidRPr="0010418E">
              <w:rPr>
                <w:rFonts w:ascii="Times New Roman" w:hAnsi="Times New Roman"/>
                <w:color w:val="auto"/>
                <w:sz w:val="28"/>
                <w:szCs w:val="28"/>
                <w:lang w:val="fr-FR"/>
              </w:rPr>
              <w:t xml:space="preserve">. </w:t>
            </w:r>
            <w:proofErr w:type="spellStart"/>
            <w:r w:rsidRPr="0010418E">
              <w:rPr>
                <w:rFonts w:ascii="Times New Roman" w:hAnsi="Times New Roman"/>
                <w:color w:val="auto"/>
                <w:sz w:val="28"/>
                <w:szCs w:val="28"/>
                <w:lang w:val="fr-FR"/>
              </w:rPr>
              <w:t>Părțile</w:t>
            </w:r>
            <w:proofErr w:type="spellEnd"/>
            <w:r w:rsidRPr="0010418E">
              <w:rPr>
                <w:rFonts w:ascii="Times New Roman" w:hAnsi="Times New Roman"/>
                <w:color w:val="auto"/>
                <w:sz w:val="28"/>
                <w:szCs w:val="28"/>
                <w:lang w:val="fr-FR"/>
              </w:rPr>
              <w:t xml:space="preserve"> </w:t>
            </w:r>
            <w:proofErr w:type="spellStart"/>
            <w:r w:rsidRPr="0010418E">
              <w:rPr>
                <w:rFonts w:ascii="Times New Roman" w:hAnsi="Times New Roman"/>
                <w:color w:val="auto"/>
                <w:sz w:val="28"/>
                <w:szCs w:val="28"/>
                <w:lang w:val="fr-FR"/>
              </w:rPr>
              <w:t>responsabile</w:t>
            </w:r>
            <w:proofErr w:type="spellEnd"/>
            <w:r w:rsidRPr="0010418E">
              <w:rPr>
                <w:rFonts w:ascii="Times New Roman" w:hAnsi="Times New Roman"/>
                <w:color w:val="auto"/>
                <w:sz w:val="28"/>
                <w:szCs w:val="28"/>
                <w:lang w:val="fr-FR"/>
              </w:rPr>
              <w:t xml:space="preserve"> </w:t>
            </w:r>
            <w:proofErr w:type="spellStart"/>
            <w:r w:rsidRPr="0010418E">
              <w:rPr>
                <w:rFonts w:ascii="Times New Roman" w:hAnsi="Times New Roman"/>
                <w:color w:val="auto"/>
                <w:sz w:val="28"/>
                <w:szCs w:val="28"/>
                <w:lang w:val="fr-FR"/>
              </w:rPr>
              <w:t>și</w:t>
            </w:r>
            <w:proofErr w:type="spellEnd"/>
            <w:r w:rsidRPr="0010418E">
              <w:rPr>
                <w:rFonts w:ascii="Times New Roman" w:hAnsi="Times New Roman"/>
                <w:color w:val="auto"/>
                <w:sz w:val="28"/>
                <w:szCs w:val="28"/>
                <w:lang w:val="fr-FR"/>
              </w:rPr>
              <w:t xml:space="preserve"> </w:t>
            </w:r>
            <w:proofErr w:type="spellStart"/>
            <w:r w:rsidRPr="0010418E">
              <w:rPr>
                <w:rFonts w:ascii="Times New Roman" w:hAnsi="Times New Roman"/>
                <w:color w:val="auto"/>
                <w:sz w:val="28"/>
                <w:szCs w:val="28"/>
                <w:lang w:val="fr-FR"/>
              </w:rPr>
              <w:t>rolurile</w:t>
            </w:r>
            <w:proofErr w:type="spellEnd"/>
            <w:r w:rsidRPr="0010418E">
              <w:rPr>
                <w:rFonts w:ascii="Times New Roman" w:hAnsi="Times New Roman"/>
                <w:color w:val="auto"/>
                <w:sz w:val="28"/>
                <w:szCs w:val="28"/>
                <w:lang w:val="fr-FR"/>
              </w:rPr>
              <w:t xml:space="preserve"> </w:t>
            </w:r>
            <w:proofErr w:type="spellStart"/>
            <w:r w:rsidRPr="0010418E">
              <w:rPr>
                <w:rFonts w:ascii="Times New Roman" w:hAnsi="Times New Roman"/>
                <w:color w:val="auto"/>
                <w:sz w:val="28"/>
                <w:szCs w:val="28"/>
                <w:lang w:val="fr-FR"/>
              </w:rPr>
              <w:t>acestora</w:t>
            </w:r>
            <w:bookmarkEnd w:id="21"/>
            <w:proofErr w:type="spellEnd"/>
          </w:p>
        </w:tc>
      </w:tr>
    </w:tbl>
    <w:p w14:paraId="3D9D4E25" w14:textId="77777777" w:rsidR="001F2D76" w:rsidRPr="0010418E" w:rsidRDefault="001F2D76" w:rsidP="001F2D76">
      <w:pPr>
        <w:pStyle w:val="Indentnormal"/>
        <w:ind w:left="0"/>
        <w:rPr>
          <w:rFonts w:ascii="Times New Roman" w:hAnsi="Times New Roman"/>
          <w:sz w:val="28"/>
          <w:szCs w:val="28"/>
          <w:lang w:val="fr-FR"/>
        </w:rPr>
      </w:pPr>
    </w:p>
    <w:p w14:paraId="56CBB762" w14:textId="77777777" w:rsidR="001F2D76" w:rsidRPr="0010418E" w:rsidRDefault="001F2D76" w:rsidP="001F2D76">
      <w:pPr>
        <w:pStyle w:val="Indentnormal"/>
        <w:numPr>
          <w:ilvl w:val="0"/>
          <w:numId w:val="29"/>
        </w:numPr>
        <w:rPr>
          <w:rFonts w:ascii="Times New Roman" w:hAnsi="Times New Roman"/>
          <w:sz w:val="28"/>
          <w:szCs w:val="28"/>
          <w:lang w:val="fr-FR"/>
        </w:rPr>
      </w:pPr>
      <w:bookmarkStart w:id="22" w:name="_Toc475692489"/>
      <w:proofErr w:type="spellStart"/>
      <w:r w:rsidRPr="0010418E">
        <w:rPr>
          <w:rFonts w:ascii="Times New Roman" w:hAnsi="Times New Roman"/>
          <w:sz w:val="28"/>
          <w:szCs w:val="28"/>
          <w:lang w:val="fr-FR"/>
        </w:rPr>
        <w:t>Prezenta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secţiune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defineşte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principalele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activităţi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pe</w:t>
      </w:r>
      <w:proofErr w:type="spellEnd"/>
      <w:r w:rsidRPr="0010418E">
        <w:rPr>
          <w:rFonts w:ascii="Times New Roman" w:hAnsi="Times New Roman"/>
          <w:sz w:val="28"/>
          <w:szCs w:val="28"/>
          <w:lang w:val="fr-FR"/>
        </w:rPr>
        <w:t xml:space="preserve"> care </w:t>
      </w:r>
      <w:proofErr w:type="spellStart"/>
      <w:r w:rsidRPr="0010418E">
        <w:rPr>
          <w:rFonts w:ascii="Times New Roman" w:hAnsi="Times New Roman"/>
          <w:sz w:val="28"/>
          <w:szCs w:val="28"/>
          <w:lang w:val="fr-FR"/>
        </w:rPr>
        <w:t>părţile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implicate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procedura</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selecţie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trebuie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să</w:t>
      </w:r>
      <w:proofErr w:type="spellEnd"/>
      <w:r w:rsidRPr="0010418E">
        <w:rPr>
          <w:rFonts w:ascii="Times New Roman" w:hAnsi="Times New Roman"/>
          <w:sz w:val="28"/>
          <w:szCs w:val="28"/>
          <w:lang w:val="fr-FR"/>
        </w:rPr>
        <w:t xml:space="preserve"> le </w:t>
      </w:r>
      <w:proofErr w:type="spellStart"/>
      <w:r w:rsidRPr="0010418E">
        <w:rPr>
          <w:rFonts w:ascii="Times New Roman" w:hAnsi="Times New Roman"/>
          <w:sz w:val="28"/>
          <w:szCs w:val="28"/>
          <w:lang w:val="fr-FR"/>
        </w:rPr>
        <w:t>îndeplinească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scopul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unei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bune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gestionări</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sz w:val="28"/>
          <w:szCs w:val="28"/>
          <w:lang w:val="fr-FR"/>
        </w:rPr>
        <w:t>procedurii</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selecţie</w:t>
      </w:r>
      <w:proofErr w:type="spellEnd"/>
      <w:r w:rsidRPr="0010418E">
        <w:rPr>
          <w:rFonts w:ascii="Times New Roman" w:hAnsi="Times New Roman"/>
          <w:sz w:val="28"/>
          <w:szCs w:val="28"/>
          <w:lang w:val="fr-FR"/>
        </w:rPr>
        <w:t>.</w:t>
      </w:r>
    </w:p>
    <w:p w14:paraId="6047118D" w14:textId="77777777" w:rsidR="001F2D76" w:rsidRPr="0010418E" w:rsidRDefault="001F2D76" w:rsidP="001F2D76">
      <w:pPr>
        <w:pStyle w:val="Indentnormal"/>
        <w:numPr>
          <w:ilvl w:val="0"/>
          <w:numId w:val="29"/>
        </w:numPr>
        <w:rPr>
          <w:rFonts w:ascii="Times New Roman" w:hAnsi="Times New Roman"/>
          <w:sz w:val="28"/>
          <w:szCs w:val="28"/>
          <w:lang w:val="fr-FR"/>
        </w:rPr>
      </w:pPr>
      <w:proofErr w:type="spellStart"/>
      <w:r w:rsidRPr="0010418E">
        <w:rPr>
          <w:rFonts w:ascii="Times New Roman" w:hAnsi="Times New Roman"/>
          <w:b/>
          <w:sz w:val="28"/>
          <w:szCs w:val="28"/>
          <w:lang w:val="fr-FR"/>
        </w:rPr>
        <w:t>Adunarea</w:t>
      </w:r>
      <w:proofErr w:type="spellEnd"/>
      <w:r w:rsidRPr="0010418E">
        <w:rPr>
          <w:rFonts w:ascii="Times New Roman" w:hAnsi="Times New Roman"/>
          <w:b/>
          <w:sz w:val="28"/>
          <w:szCs w:val="28"/>
          <w:lang w:val="fr-FR"/>
        </w:rPr>
        <w:t xml:space="preserve"> </w:t>
      </w:r>
      <w:proofErr w:type="spellStart"/>
      <w:r w:rsidRPr="0010418E">
        <w:rPr>
          <w:rFonts w:ascii="Times New Roman" w:hAnsi="Times New Roman"/>
          <w:b/>
          <w:sz w:val="28"/>
          <w:szCs w:val="28"/>
          <w:lang w:val="fr-FR"/>
        </w:rPr>
        <w:t>Generală</w:t>
      </w:r>
      <w:proofErr w:type="spellEnd"/>
      <w:r w:rsidRPr="0010418E">
        <w:rPr>
          <w:rFonts w:ascii="Times New Roman" w:hAnsi="Times New Roman"/>
          <w:b/>
          <w:sz w:val="28"/>
          <w:szCs w:val="28"/>
          <w:lang w:val="fr-FR"/>
        </w:rPr>
        <w:t xml:space="preserve"> a </w:t>
      </w:r>
      <w:proofErr w:type="spellStart"/>
      <w:r w:rsidRPr="0010418E">
        <w:rPr>
          <w:rFonts w:ascii="Times New Roman" w:hAnsi="Times New Roman"/>
          <w:b/>
          <w:sz w:val="28"/>
          <w:szCs w:val="28"/>
          <w:lang w:val="fr-FR"/>
        </w:rPr>
        <w:t>Acționarilor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îndeplineşte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următoarele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atribuţii</w:t>
      </w:r>
      <w:proofErr w:type="spellEnd"/>
      <w:r w:rsidRPr="0010418E">
        <w:rPr>
          <w:rFonts w:ascii="Times New Roman" w:hAnsi="Times New Roman"/>
          <w:sz w:val="28"/>
          <w:szCs w:val="28"/>
          <w:lang w:val="fr-FR"/>
        </w:rPr>
        <w:t xml:space="preserve"> principale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procedura</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selecţie</w:t>
      </w:r>
      <w:proofErr w:type="spellEnd"/>
      <w:r w:rsidRPr="0010418E">
        <w:rPr>
          <w:rFonts w:ascii="Times New Roman" w:hAnsi="Times New Roman"/>
          <w:sz w:val="28"/>
          <w:szCs w:val="28"/>
          <w:lang w:val="fr-FR"/>
        </w:rPr>
        <w:t xml:space="preserve">, dar </w:t>
      </w:r>
      <w:proofErr w:type="spellStart"/>
      <w:r w:rsidRPr="0010418E">
        <w:rPr>
          <w:rFonts w:ascii="Times New Roman" w:hAnsi="Times New Roman"/>
          <w:sz w:val="28"/>
          <w:szCs w:val="28"/>
          <w:lang w:val="fr-FR"/>
        </w:rPr>
        <w:t>fără</w:t>
      </w:r>
      <w:proofErr w:type="spellEnd"/>
      <w:r w:rsidRPr="0010418E">
        <w:rPr>
          <w:rFonts w:ascii="Times New Roman" w:hAnsi="Times New Roman"/>
          <w:sz w:val="28"/>
          <w:szCs w:val="28"/>
          <w:lang w:val="fr-FR"/>
        </w:rPr>
        <w:t xml:space="preserve"> a se limita la </w:t>
      </w:r>
      <w:proofErr w:type="spellStart"/>
      <w:r w:rsidRPr="0010418E">
        <w:rPr>
          <w:rFonts w:ascii="Times New Roman" w:hAnsi="Times New Roman"/>
          <w:sz w:val="28"/>
          <w:szCs w:val="28"/>
          <w:lang w:val="fr-FR"/>
        </w:rPr>
        <w:t>acestea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şi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condiţiile</w:t>
      </w:r>
      <w:proofErr w:type="spellEnd"/>
      <w:r w:rsidRPr="0010418E">
        <w:rPr>
          <w:rFonts w:ascii="Times New Roman" w:hAnsi="Times New Roman"/>
          <w:sz w:val="28"/>
          <w:szCs w:val="28"/>
          <w:lang w:val="fr-FR"/>
        </w:rPr>
        <w:t xml:space="preserve"> </w:t>
      </w:r>
      <w:proofErr w:type="spellStart"/>
      <w:proofErr w:type="gramStart"/>
      <w:r w:rsidRPr="0010418E">
        <w:rPr>
          <w:rFonts w:ascii="Times New Roman" w:hAnsi="Times New Roman"/>
          <w:sz w:val="28"/>
          <w:szCs w:val="28"/>
          <w:lang w:val="fr-FR"/>
        </w:rPr>
        <w:t>legii</w:t>
      </w:r>
      <w:proofErr w:type="spellEnd"/>
      <w:r w:rsidRPr="0010418E">
        <w:rPr>
          <w:rFonts w:ascii="Times New Roman" w:hAnsi="Times New Roman"/>
          <w:sz w:val="28"/>
          <w:szCs w:val="28"/>
          <w:lang w:val="fr-FR"/>
        </w:rPr>
        <w:t>:</w:t>
      </w:r>
      <w:proofErr w:type="gramEnd"/>
    </w:p>
    <w:p w14:paraId="21793E18" w14:textId="77777777" w:rsidR="001F2D76" w:rsidRPr="0010418E" w:rsidRDefault="001F2D76" w:rsidP="001F2D76">
      <w:pPr>
        <w:pStyle w:val="Indentnormal"/>
        <w:numPr>
          <w:ilvl w:val="0"/>
          <w:numId w:val="3"/>
        </w:numPr>
        <w:rPr>
          <w:rFonts w:ascii="Times New Roman" w:hAnsi="Times New Roman"/>
          <w:sz w:val="28"/>
          <w:szCs w:val="28"/>
          <w:lang w:val="fr-FR"/>
        </w:rPr>
      </w:pPr>
      <w:proofErr w:type="spellStart"/>
      <w:proofErr w:type="gramStart"/>
      <w:r w:rsidRPr="0010418E">
        <w:rPr>
          <w:rFonts w:ascii="Times New Roman" w:hAnsi="Times New Roman"/>
          <w:sz w:val="28"/>
          <w:szCs w:val="28"/>
          <w:lang w:val="fr-FR"/>
        </w:rPr>
        <w:t>decide</w:t>
      </w:r>
      <w:proofErr w:type="spellEnd"/>
      <w:proofErr w:type="gram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asupra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inițierii</w:t>
      </w:r>
      <w:proofErr w:type="spellEnd"/>
      <w:r w:rsidRPr="0010418E">
        <w:rPr>
          <w:rFonts w:ascii="Times New Roman" w:hAnsi="Times New Roman"/>
          <w:sz w:val="28"/>
          <w:szCs w:val="28"/>
          <w:lang w:val="fr-FR"/>
        </w:rPr>
        <w:t xml:space="preserve"> </w:t>
      </w:r>
      <w:proofErr w:type="spellStart"/>
      <w:r w:rsidRPr="0010418E">
        <w:rPr>
          <w:rFonts w:ascii="Times New Roman" w:eastAsia="Times New Roman" w:hAnsi="Times New Roman"/>
          <w:sz w:val="28"/>
          <w:szCs w:val="28"/>
          <w:lang w:val="fr-FR"/>
        </w:rPr>
        <w:t>procedurii</w:t>
      </w:r>
      <w:proofErr w:type="spellEnd"/>
      <w:r w:rsidRPr="0010418E">
        <w:rPr>
          <w:rFonts w:ascii="Times New Roman" w:eastAsia="Times New Roman" w:hAnsi="Times New Roman"/>
          <w:sz w:val="28"/>
          <w:szCs w:val="28"/>
          <w:lang w:val="fr-FR"/>
        </w:rPr>
        <w:t xml:space="preserve"> de </w:t>
      </w:r>
      <w:proofErr w:type="spellStart"/>
      <w:r w:rsidRPr="0010418E">
        <w:rPr>
          <w:rFonts w:ascii="Times New Roman" w:eastAsia="Times New Roman" w:hAnsi="Times New Roman"/>
          <w:sz w:val="28"/>
          <w:szCs w:val="28"/>
          <w:lang w:val="fr-FR"/>
        </w:rPr>
        <w:t>selecţie</w:t>
      </w:r>
      <w:proofErr w:type="spellEnd"/>
      <w:r w:rsidRPr="0010418E">
        <w:rPr>
          <w:rFonts w:ascii="Times New Roman" w:eastAsia="Times New Roman" w:hAnsi="Times New Roman"/>
          <w:sz w:val="28"/>
          <w:szCs w:val="28"/>
          <w:lang w:val="fr-FR"/>
        </w:rPr>
        <w:t xml:space="preserve"> </w:t>
      </w:r>
      <w:proofErr w:type="spellStart"/>
      <w:r w:rsidRPr="0010418E">
        <w:rPr>
          <w:rFonts w:ascii="Times New Roman" w:eastAsia="Times New Roman" w:hAnsi="Times New Roman"/>
          <w:sz w:val="28"/>
          <w:szCs w:val="28"/>
          <w:lang w:val="fr-FR"/>
        </w:rPr>
        <w:t>și</w:t>
      </w:r>
      <w:proofErr w:type="spellEnd"/>
      <w:r w:rsidRPr="0010418E">
        <w:rPr>
          <w:rFonts w:ascii="Times New Roman" w:eastAsia="Times New Roman" w:hAnsi="Times New Roman"/>
          <w:sz w:val="28"/>
          <w:szCs w:val="28"/>
          <w:lang w:val="fr-FR"/>
        </w:rPr>
        <w:t xml:space="preserve"> </w:t>
      </w:r>
      <w:proofErr w:type="spellStart"/>
      <w:r w:rsidRPr="0010418E">
        <w:rPr>
          <w:rFonts w:ascii="Times New Roman" w:eastAsia="Times New Roman" w:hAnsi="Times New Roman"/>
          <w:sz w:val="28"/>
          <w:szCs w:val="28"/>
          <w:lang w:val="fr-FR"/>
        </w:rPr>
        <w:t>nominalizare</w:t>
      </w:r>
      <w:proofErr w:type="spellEnd"/>
      <w:r w:rsidRPr="0010418E">
        <w:rPr>
          <w:rFonts w:ascii="Times New Roman" w:eastAsia="Times New Roman" w:hAnsi="Times New Roman"/>
          <w:sz w:val="28"/>
          <w:szCs w:val="28"/>
          <w:lang w:val="fr-FR"/>
        </w:rPr>
        <w:t xml:space="preserve"> a </w:t>
      </w:r>
      <w:proofErr w:type="spellStart"/>
      <w:r w:rsidRPr="0010418E">
        <w:rPr>
          <w:rFonts w:ascii="Times New Roman" w:eastAsia="Times New Roman" w:hAnsi="Times New Roman"/>
          <w:sz w:val="28"/>
          <w:szCs w:val="28"/>
          <w:lang w:val="fr-FR"/>
        </w:rPr>
        <w:t>membrilor</w:t>
      </w:r>
      <w:proofErr w:type="spellEnd"/>
      <w:r w:rsidRPr="0010418E">
        <w:rPr>
          <w:rFonts w:ascii="Times New Roman" w:eastAsia="Times New Roman" w:hAnsi="Times New Roman"/>
          <w:sz w:val="28"/>
          <w:szCs w:val="28"/>
          <w:lang w:val="fr-FR"/>
        </w:rPr>
        <w:t xml:space="preserve"> CA al </w:t>
      </w:r>
      <w:proofErr w:type="spellStart"/>
      <w:r w:rsidRPr="0010418E">
        <w:rPr>
          <w:rFonts w:ascii="Times New Roman" w:hAnsi="Times New Roman"/>
          <w:b/>
          <w:sz w:val="28"/>
          <w:szCs w:val="28"/>
          <w:lang w:val="fr-FR"/>
        </w:rPr>
        <w:t>Societății</w:t>
      </w:r>
      <w:proofErr w:type="spellEnd"/>
      <w:r w:rsidRPr="0010418E">
        <w:rPr>
          <w:rFonts w:ascii="Times New Roman" w:hAnsi="Times New Roman"/>
          <w:bCs/>
          <w:sz w:val="28"/>
          <w:szCs w:val="28"/>
          <w:lang w:val="fr-FR"/>
        </w:rPr>
        <w:t xml:space="preserve">, </w:t>
      </w:r>
      <w:r w:rsidRPr="0010418E">
        <w:rPr>
          <w:rFonts w:ascii="Times New Roman" w:hAnsi="Times New Roman"/>
          <w:sz w:val="28"/>
          <w:szCs w:val="28"/>
          <w:lang w:val="fr-FR"/>
        </w:rPr>
        <w:t xml:space="preserve">ce se </w:t>
      </w:r>
      <w:proofErr w:type="spellStart"/>
      <w:r w:rsidRPr="0010418E">
        <w:rPr>
          <w:rFonts w:ascii="Times New Roman" w:hAnsi="Times New Roman"/>
          <w:sz w:val="28"/>
          <w:szCs w:val="28"/>
          <w:lang w:val="fr-FR"/>
        </w:rPr>
        <w:t>comunică</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îndată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b/>
          <w:bCs/>
          <w:sz w:val="28"/>
          <w:szCs w:val="28"/>
          <w:lang w:val="fr-FR"/>
        </w:rPr>
        <w:t>autorității</w:t>
      </w:r>
      <w:proofErr w:type="spellEnd"/>
      <w:r w:rsidRPr="0010418E">
        <w:rPr>
          <w:rFonts w:ascii="Times New Roman" w:hAnsi="Times New Roman"/>
          <w:b/>
          <w:bCs/>
          <w:sz w:val="28"/>
          <w:szCs w:val="28"/>
          <w:lang w:val="fr-FR"/>
        </w:rPr>
        <w:t xml:space="preserve"> </w:t>
      </w:r>
      <w:proofErr w:type="spellStart"/>
      <w:r w:rsidRPr="0010418E">
        <w:rPr>
          <w:rFonts w:ascii="Times New Roman" w:hAnsi="Times New Roman"/>
          <w:b/>
          <w:bCs/>
          <w:sz w:val="28"/>
          <w:szCs w:val="28"/>
          <w:lang w:val="fr-FR"/>
        </w:rPr>
        <w:t>publice</w:t>
      </w:r>
      <w:proofErr w:type="spellEnd"/>
      <w:r w:rsidRPr="0010418E">
        <w:rPr>
          <w:rFonts w:ascii="Times New Roman" w:hAnsi="Times New Roman"/>
          <w:b/>
          <w:bCs/>
          <w:sz w:val="28"/>
          <w:szCs w:val="28"/>
          <w:lang w:val="fr-FR"/>
        </w:rPr>
        <w:t xml:space="preserve"> </w:t>
      </w:r>
      <w:proofErr w:type="spellStart"/>
      <w:proofErr w:type="gramStart"/>
      <w:r w:rsidRPr="0010418E">
        <w:rPr>
          <w:rFonts w:ascii="Times New Roman" w:hAnsi="Times New Roman"/>
          <w:b/>
          <w:bCs/>
          <w:sz w:val="28"/>
          <w:szCs w:val="28"/>
          <w:lang w:val="fr-FR"/>
        </w:rPr>
        <w:t>tutelare</w:t>
      </w:r>
      <w:proofErr w:type="spellEnd"/>
      <w:r w:rsidRPr="0010418E">
        <w:rPr>
          <w:rFonts w:ascii="Times New Roman" w:hAnsi="Times New Roman"/>
          <w:sz w:val="28"/>
          <w:szCs w:val="28"/>
          <w:lang w:val="fr-FR"/>
        </w:rPr>
        <w:t>;</w:t>
      </w:r>
      <w:proofErr w:type="gramEnd"/>
    </w:p>
    <w:p w14:paraId="434FD976" w14:textId="77777777" w:rsidR="001F2D76" w:rsidRPr="0010418E" w:rsidRDefault="001F2D76" w:rsidP="001F2D76">
      <w:pPr>
        <w:pStyle w:val="Indentnormal"/>
        <w:numPr>
          <w:ilvl w:val="0"/>
          <w:numId w:val="3"/>
        </w:numPr>
        <w:rPr>
          <w:rFonts w:ascii="Times New Roman" w:hAnsi="Times New Roman"/>
          <w:sz w:val="28"/>
          <w:szCs w:val="28"/>
          <w:lang w:val="fr-FR"/>
        </w:rPr>
      </w:pPr>
      <w:r w:rsidRPr="0010418E">
        <w:rPr>
          <w:rFonts w:ascii="Times New Roman" w:hAnsi="Times New Roman"/>
          <w:sz w:val="28"/>
          <w:szCs w:val="28"/>
          <w:lang w:val="fr-FR"/>
        </w:rPr>
        <w:t xml:space="preserve"> </w:t>
      </w:r>
      <w:proofErr w:type="spellStart"/>
      <w:proofErr w:type="gramStart"/>
      <w:r w:rsidRPr="0010418E">
        <w:rPr>
          <w:rFonts w:ascii="Times New Roman" w:hAnsi="Times New Roman"/>
          <w:sz w:val="28"/>
          <w:szCs w:val="28"/>
          <w:lang w:val="fr-FR"/>
        </w:rPr>
        <w:t>desemnează</w:t>
      </w:r>
      <w:proofErr w:type="spellEnd"/>
      <w:proofErr w:type="gram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membrii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consiliului</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administrație</w:t>
      </w:r>
      <w:proofErr w:type="spellEnd"/>
      <w:r w:rsidRPr="0010418E">
        <w:rPr>
          <w:rFonts w:ascii="Times New Roman" w:hAnsi="Times New Roman"/>
          <w:sz w:val="28"/>
          <w:szCs w:val="28"/>
          <w:lang w:val="fr-FR"/>
        </w:rPr>
        <w:t xml:space="preserve">, la </w:t>
      </w:r>
      <w:proofErr w:type="spellStart"/>
      <w:r w:rsidRPr="0010418E">
        <w:rPr>
          <w:rFonts w:ascii="Times New Roman" w:hAnsi="Times New Roman"/>
          <w:sz w:val="28"/>
          <w:szCs w:val="28"/>
          <w:lang w:val="fr-FR"/>
        </w:rPr>
        <w:t>propunerea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b/>
          <w:bCs/>
          <w:sz w:val="28"/>
          <w:szCs w:val="28"/>
          <w:lang w:val="fr-FR"/>
        </w:rPr>
        <w:t>autorității</w:t>
      </w:r>
      <w:proofErr w:type="spellEnd"/>
      <w:r w:rsidRPr="0010418E">
        <w:rPr>
          <w:rFonts w:ascii="Times New Roman" w:hAnsi="Times New Roman"/>
          <w:b/>
          <w:bCs/>
          <w:sz w:val="28"/>
          <w:szCs w:val="28"/>
          <w:lang w:val="fr-FR"/>
        </w:rPr>
        <w:t xml:space="preserve"> </w:t>
      </w:r>
      <w:proofErr w:type="spellStart"/>
      <w:r w:rsidRPr="0010418E">
        <w:rPr>
          <w:rFonts w:ascii="Times New Roman" w:hAnsi="Times New Roman"/>
          <w:b/>
          <w:bCs/>
          <w:sz w:val="28"/>
          <w:szCs w:val="28"/>
          <w:lang w:val="fr-FR"/>
        </w:rPr>
        <w:t>publice</w:t>
      </w:r>
      <w:proofErr w:type="spellEnd"/>
      <w:r w:rsidRPr="0010418E">
        <w:rPr>
          <w:rFonts w:ascii="Times New Roman" w:hAnsi="Times New Roman"/>
          <w:b/>
          <w:bCs/>
          <w:sz w:val="28"/>
          <w:szCs w:val="28"/>
          <w:lang w:val="fr-FR"/>
        </w:rPr>
        <w:t xml:space="preserve"> </w:t>
      </w:r>
      <w:proofErr w:type="spellStart"/>
      <w:r w:rsidRPr="0010418E">
        <w:rPr>
          <w:rFonts w:ascii="Times New Roman" w:hAnsi="Times New Roman"/>
          <w:b/>
          <w:bCs/>
          <w:sz w:val="28"/>
          <w:szCs w:val="28"/>
          <w:lang w:val="fr-FR"/>
        </w:rPr>
        <w:t>tutelare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din</w:t>
      </w:r>
      <w:proofErr w:type="spellEnd"/>
      <w:r w:rsidRPr="0010418E">
        <w:rPr>
          <w:rFonts w:ascii="Times New Roman" w:hAnsi="Times New Roman"/>
          <w:sz w:val="28"/>
          <w:szCs w:val="28"/>
          <w:lang w:val="fr-FR"/>
        </w:rPr>
        <w:t xml:space="preserve"> lista </w:t>
      </w:r>
      <w:proofErr w:type="spellStart"/>
      <w:r w:rsidRPr="0010418E">
        <w:rPr>
          <w:rFonts w:ascii="Times New Roman" w:hAnsi="Times New Roman"/>
          <w:sz w:val="28"/>
          <w:szCs w:val="28"/>
          <w:lang w:val="fr-FR"/>
        </w:rPr>
        <w:t>scurtă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pentru</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fiecare</w:t>
      </w:r>
      <w:proofErr w:type="spellEnd"/>
      <w:r w:rsidRPr="0010418E">
        <w:rPr>
          <w:rFonts w:ascii="Times New Roman" w:hAnsi="Times New Roman"/>
          <w:sz w:val="28"/>
          <w:szCs w:val="28"/>
          <w:lang w:val="fr-FR"/>
        </w:rPr>
        <w:t xml:space="preserve"> post de </w:t>
      </w:r>
      <w:proofErr w:type="spellStart"/>
      <w:r w:rsidRPr="0010418E">
        <w:rPr>
          <w:rFonts w:ascii="Times New Roman" w:hAnsi="Times New Roman"/>
          <w:sz w:val="28"/>
          <w:szCs w:val="28"/>
          <w:lang w:val="fr-FR"/>
        </w:rPr>
        <w:t>administrator</w:t>
      </w:r>
      <w:proofErr w:type="spellEnd"/>
      <w:r w:rsidRPr="0010418E">
        <w:rPr>
          <w:rFonts w:ascii="Times New Roman" w:hAnsi="Times New Roman"/>
          <w:sz w:val="28"/>
          <w:szCs w:val="28"/>
          <w:lang w:val="fr-FR"/>
        </w:rPr>
        <w:t xml:space="preserve"> al </w:t>
      </w:r>
      <w:proofErr w:type="spellStart"/>
      <w:r w:rsidRPr="0010418E">
        <w:rPr>
          <w:rFonts w:ascii="Times New Roman" w:hAnsi="Times New Roman"/>
          <w:sz w:val="28"/>
          <w:szCs w:val="28"/>
          <w:lang w:val="fr-FR"/>
        </w:rPr>
        <w:t>societății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baza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criteriilor</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selecție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comunicate</w:t>
      </w:r>
      <w:proofErr w:type="spellEnd"/>
      <w:r w:rsidRPr="0010418E">
        <w:rPr>
          <w:rFonts w:ascii="Times New Roman" w:hAnsi="Times New Roman"/>
          <w:sz w:val="28"/>
          <w:szCs w:val="28"/>
          <w:lang w:val="fr-FR"/>
        </w:rPr>
        <w:t xml:space="preserve"> public, prin </w:t>
      </w:r>
      <w:proofErr w:type="spellStart"/>
      <w:r w:rsidRPr="0010418E">
        <w:rPr>
          <w:rFonts w:ascii="Times New Roman" w:hAnsi="Times New Roman"/>
          <w:sz w:val="28"/>
          <w:szCs w:val="28"/>
          <w:lang w:val="fr-FR"/>
        </w:rPr>
        <w:t>anunț</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ordinea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clasamentului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candidaților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pentru</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postul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respectiv</w:t>
      </w:r>
      <w:proofErr w:type="spellEnd"/>
      <w:r w:rsidRPr="0010418E">
        <w:rPr>
          <w:rFonts w:ascii="Times New Roman" w:hAnsi="Times New Roman"/>
          <w:sz w:val="28"/>
          <w:szCs w:val="28"/>
          <w:lang w:val="fr-FR"/>
        </w:rPr>
        <w:t>.</w:t>
      </w:r>
    </w:p>
    <w:p w14:paraId="69566D4A" w14:textId="77777777" w:rsidR="001F2D76" w:rsidRPr="0010418E" w:rsidRDefault="001F2D76" w:rsidP="001F2D76">
      <w:pPr>
        <w:pStyle w:val="Indentnormal"/>
        <w:numPr>
          <w:ilvl w:val="0"/>
          <w:numId w:val="3"/>
        </w:numPr>
        <w:rPr>
          <w:rFonts w:ascii="Times New Roman" w:hAnsi="Times New Roman"/>
          <w:sz w:val="28"/>
          <w:szCs w:val="28"/>
          <w:lang w:val="fr-FR"/>
        </w:rPr>
      </w:pPr>
      <w:proofErr w:type="spellStart"/>
      <w:proofErr w:type="gramStart"/>
      <w:r w:rsidRPr="0010418E">
        <w:rPr>
          <w:rFonts w:ascii="Times New Roman" w:hAnsi="Times New Roman"/>
          <w:sz w:val="28"/>
          <w:szCs w:val="28"/>
          <w:lang w:val="fr-FR"/>
        </w:rPr>
        <w:t>desemnează</w:t>
      </w:r>
      <w:proofErr w:type="spellEnd"/>
      <w:proofErr w:type="gram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membrii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consiliului</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administrație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din</w:t>
      </w:r>
      <w:proofErr w:type="spellEnd"/>
      <w:r w:rsidRPr="0010418E">
        <w:rPr>
          <w:rFonts w:ascii="Times New Roman" w:hAnsi="Times New Roman"/>
          <w:sz w:val="28"/>
          <w:szCs w:val="28"/>
          <w:lang w:val="fr-FR"/>
        </w:rPr>
        <w:t xml:space="preserve"> lista </w:t>
      </w:r>
      <w:proofErr w:type="spellStart"/>
      <w:r w:rsidRPr="0010418E">
        <w:rPr>
          <w:rFonts w:ascii="Times New Roman" w:hAnsi="Times New Roman"/>
          <w:sz w:val="28"/>
          <w:szCs w:val="28"/>
          <w:lang w:val="fr-FR"/>
        </w:rPr>
        <w:t>scurtă</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sz w:val="28"/>
          <w:szCs w:val="28"/>
          <w:lang w:val="fr-FR"/>
        </w:rPr>
        <w:t>candidaților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elaborată</w:t>
      </w:r>
      <w:proofErr w:type="spellEnd"/>
      <w:r w:rsidRPr="0010418E">
        <w:rPr>
          <w:rFonts w:ascii="Times New Roman" w:hAnsi="Times New Roman"/>
          <w:sz w:val="28"/>
          <w:szCs w:val="28"/>
          <w:lang w:val="fr-FR"/>
        </w:rPr>
        <w:t xml:space="preserve"> de CSN.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cazul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care lista </w:t>
      </w:r>
      <w:proofErr w:type="spellStart"/>
      <w:r w:rsidRPr="0010418E">
        <w:rPr>
          <w:rFonts w:ascii="Times New Roman" w:hAnsi="Times New Roman"/>
          <w:sz w:val="28"/>
          <w:szCs w:val="28"/>
          <w:lang w:val="fr-FR"/>
        </w:rPr>
        <w:t>scurtă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conține</w:t>
      </w:r>
      <w:proofErr w:type="spellEnd"/>
      <w:r w:rsidRPr="0010418E">
        <w:rPr>
          <w:rFonts w:ascii="Times New Roman" w:hAnsi="Times New Roman"/>
          <w:sz w:val="28"/>
          <w:szCs w:val="28"/>
          <w:lang w:val="fr-FR"/>
        </w:rPr>
        <w:t xml:space="preserve"> un </w:t>
      </w:r>
      <w:proofErr w:type="spellStart"/>
      <w:r w:rsidRPr="0010418E">
        <w:rPr>
          <w:rFonts w:ascii="Times New Roman" w:hAnsi="Times New Roman"/>
          <w:sz w:val="28"/>
          <w:szCs w:val="28"/>
          <w:lang w:val="fr-FR"/>
        </w:rPr>
        <w:t>singur</w:t>
      </w:r>
      <w:proofErr w:type="spellEnd"/>
      <w:r w:rsidRPr="0010418E">
        <w:rPr>
          <w:rFonts w:ascii="Times New Roman" w:hAnsi="Times New Roman"/>
          <w:sz w:val="28"/>
          <w:szCs w:val="28"/>
          <w:lang w:val="fr-FR"/>
        </w:rPr>
        <w:t xml:space="preserve"> candidat, </w:t>
      </w:r>
      <w:proofErr w:type="spellStart"/>
      <w:r w:rsidRPr="0010418E">
        <w:rPr>
          <w:rFonts w:ascii="Times New Roman" w:hAnsi="Times New Roman"/>
          <w:sz w:val="28"/>
          <w:szCs w:val="28"/>
          <w:lang w:val="fr-FR"/>
        </w:rPr>
        <w:t>acesta</w:t>
      </w:r>
      <w:proofErr w:type="spellEnd"/>
      <w:r w:rsidRPr="0010418E">
        <w:rPr>
          <w:rFonts w:ascii="Times New Roman" w:hAnsi="Times New Roman"/>
          <w:sz w:val="28"/>
          <w:szCs w:val="28"/>
          <w:lang w:val="fr-FR"/>
        </w:rPr>
        <w:t xml:space="preserve"> va fi </w:t>
      </w:r>
      <w:proofErr w:type="spellStart"/>
      <w:r w:rsidRPr="0010418E">
        <w:rPr>
          <w:rFonts w:ascii="Times New Roman" w:hAnsi="Times New Roman"/>
          <w:sz w:val="28"/>
          <w:szCs w:val="28"/>
          <w:lang w:val="fr-FR"/>
        </w:rPr>
        <w:t>numit</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pentru</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postul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respectiv</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Atunci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când</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există</w:t>
      </w:r>
      <w:proofErr w:type="spellEnd"/>
      <w:r w:rsidRPr="0010418E">
        <w:rPr>
          <w:rFonts w:ascii="Times New Roman" w:hAnsi="Times New Roman"/>
          <w:sz w:val="28"/>
          <w:szCs w:val="28"/>
          <w:lang w:val="fr-FR"/>
        </w:rPr>
        <w:t xml:space="preserve"> mai </w:t>
      </w:r>
      <w:proofErr w:type="spellStart"/>
      <w:r w:rsidRPr="0010418E">
        <w:rPr>
          <w:rFonts w:ascii="Times New Roman" w:hAnsi="Times New Roman"/>
          <w:sz w:val="28"/>
          <w:szCs w:val="28"/>
          <w:lang w:val="fr-FR"/>
        </w:rPr>
        <w:t>mulți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candidați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incluși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lista </w:t>
      </w:r>
      <w:proofErr w:type="spellStart"/>
      <w:r w:rsidRPr="0010418E">
        <w:rPr>
          <w:rFonts w:ascii="Times New Roman" w:hAnsi="Times New Roman"/>
          <w:sz w:val="28"/>
          <w:szCs w:val="28"/>
          <w:lang w:val="fr-FR"/>
        </w:rPr>
        <w:t>scurtă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numirea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pe</w:t>
      </w:r>
      <w:proofErr w:type="spellEnd"/>
      <w:r w:rsidRPr="0010418E">
        <w:rPr>
          <w:rFonts w:ascii="Times New Roman" w:hAnsi="Times New Roman"/>
          <w:sz w:val="28"/>
          <w:szCs w:val="28"/>
          <w:lang w:val="fr-FR"/>
        </w:rPr>
        <w:t xml:space="preserve"> post se va face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ordinea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clasamentului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situația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care nu </w:t>
      </w:r>
      <w:proofErr w:type="spellStart"/>
      <w:r w:rsidRPr="0010418E">
        <w:rPr>
          <w:rFonts w:ascii="Times New Roman" w:hAnsi="Times New Roman"/>
          <w:sz w:val="28"/>
          <w:szCs w:val="28"/>
          <w:lang w:val="fr-FR"/>
        </w:rPr>
        <w:t>există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candidați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înscriși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sau</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niciun</w:t>
      </w:r>
      <w:proofErr w:type="spellEnd"/>
      <w:r w:rsidRPr="0010418E">
        <w:rPr>
          <w:rFonts w:ascii="Times New Roman" w:hAnsi="Times New Roman"/>
          <w:sz w:val="28"/>
          <w:szCs w:val="28"/>
          <w:lang w:val="fr-FR"/>
        </w:rPr>
        <w:t xml:space="preserve"> candidat nu se </w:t>
      </w:r>
      <w:proofErr w:type="spellStart"/>
      <w:r w:rsidRPr="0010418E">
        <w:rPr>
          <w:rFonts w:ascii="Times New Roman" w:hAnsi="Times New Roman"/>
          <w:sz w:val="28"/>
          <w:szCs w:val="28"/>
          <w:lang w:val="fr-FR"/>
        </w:rPr>
        <w:t>califică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pe</w:t>
      </w:r>
      <w:proofErr w:type="spellEnd"/>
      <w:r w:rsidRPr="0010418E">
        <w:rPr>
          <w:rFonts w:ascii="Times New Roman" w:hAnsi="Times New Roman"/>
          <w:sz w:val="28"/>
          <w:szCs w:val="28"/>
          <w:lang w:val="fr-FR"/>
        </w:rPr>
        <w:t xml:space="preserve"> lista </w:t>
      </w:r>
      <w:proofErr w:type="spellStart"/>
      <w:r w:rsidRPr="0010418E">
        <w:rPr>
          <w:rFonts w:ascii="Times New Roman" w:hAnsi="Times New Roman"/>
          <w:sz w:val="28"/>
          <w:szCs w:val="28"/>
          <w:lang w:val="fr-FR"/>
        </w:rPr>
        <w:t>scurtă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procesul</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selecție</w:t>
      </w:r>
      <w:proofErr w:type="spellEnd"/>
      <w:r w:rsidRPr="0010418E">
        <w:rPr>
          <w:rFonts w:ascii="Times New Roman" w:hAnsi="Times New Roman"/>
          <w:sz w:val="28"/>
          <w:szCs w:val="28"/>
          <w:lang w:val="fr-FR"/>
        </w:rPr>
        <w:t xml:space="preserve"> se va </w:t>
      </w:r>
      <w:proofErr w:type="spellStart"/>
      <w:r w:rsidRPr="0010418E">
        <w:rPr>
          <w:rFonts w:ascii="Times New Roman" w:hAnsi="Times New Roman"/>
          <w:sz w:val="28"/>
          <w:szCs w:val="28"/>
          <w:lang w:val="fr-FR"/>
        </w:rPr>
        <w:t>relua</w:t>
      </w:r>
      <w:proofErr w:type="spellEnd"/>
      <w:r w:rsidRPr="0010418E">
        <w:rPr>
          <w:rFonts w:ascii="Times New Roman" w:hAnsi="Times New Roman"/>
          <w:sz w:val="28"/>
          <w:szCs w:val="28"/>
          <w:lang w:val="fr-FR"/>
        </w:rPr>
        <w:t>.</w:t>
      </w:r>
    </w:p>
    <w:p w14:paraId="33AB9F87" w14:textId="77777777" w:rsidR="001F2D76" w:rsidRPr="00F07B91" w:rsidRDefault="001F2D76" w:rsidP="001F2D76">
      <w:pPr>
        <w:pStyle w:val="Indentnormal"/>
        <w:numPr>
          <w:ilvl w:val="0"/>
          <w:numId w:val="29"/>
        </w:numPr>
        <w:ind w:hanging="357"/>
        <w:rPr>
          <w:rFonts w:ascii="Times New Roman" w:hAnsi="Times New Roman"/>
          <w:sz w:val="28"/>
          <w:szCs w:val="28"/>
        </w:rPr>
      </w:pPr>
      <w:proofErr w:type="spellStart"/>
      <w:r w:rsidRPr="00F07B91">
        <w:rPr>
          <w:rFonts w:ascii="Times New Roman" w:hAnsi="Times New Roman"/>
          <w:b/>
          <w:bCs/>
          <w:sz w:val="28"/>
          <w:szCs w:val="28"/>
        </w:rPr>
        <w:lastRenderedPageBreak/>
        <w:t>Autoritatea</w:t>
      </w:r>
      <w:proofErr w:type="spellEnd"/>
      <w:r w:rsidRPr="00F07B91">
        <w:rPr>
          <w:rFonts w:ascii="Times New Roman" w:hAnsi="Times New Roman"/>
          <w:b/>
          <w:bCs/>
          <w:sz w:val="28"/>
          <w:szCs w:val="28"/>
        </w:rPr>
        <w:t xml:space="preserve"> </w:t>
      </w:r>
      <w:proofErr w:type="spellStart"/>
      <w:r w:rsidRPr="00F07B91">
        <w:rPr>
          <w:rFonts w:ascii="Times New Roman" w:hAnsi="Times New Roman"/>
          <w:b/>
          <w:bCs/>
          <w:sz w:val="28"/>
          <w:szCs w:val="28"/>
        </w:rPr>
        <w:t>publică</w:t>
      </w:r>
      <w:proofErr w:type="spellEnd"/>
      <w:r w:rsidRPr="00F07B91">
        <w:rPr>
          <w:rFonts w:ascii="Times New Roman" w:hAnsi="Times New Roman"/>
          <w:b/>
          <w:bCs/>
          <w:sz w:val="28"/>
          <w:szCs w:val="28"/>
        </w:rPr>
        <w:t xml:space="preserve"> </w:t>
      </w:r>
      <w:proofErr w:type="spellStart"/>
      <w:r w:rsidRPr="00F07B91">
        <w:rPr>
          <w:rFonts w:ascii="Times New Roman" w:hAnsi="Times New Roman"/>
          <w:b/>
          <w:bCs/>
          <w:sz w:val="28"/>
          <w:szCs w:val="28"/>
        </w:rPr>
        <w:t>tutelară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îndeplineşte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următoarele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atribuţii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principale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procedura</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w:t>
      </w:r>
      <w:proofErr w:type="gramStart"/>
      <w:r w:rsidRPr="00F07B91">
        <w:rPr>
          <w:rFonts w:ascii="Times New Roman" w:hAnsi="Times New Roman"/>
          <w:sz w:val="28"/>
          <w:szCs w:val="28"/>
        </w:rPr>
        <w:t>a</w:t>
      </w:r>
      <w:proofErr w:type="gramEnd"/>
      <w:r w:rsidRPr="00F07B91">
        <w:rPr>
          <w:rFonts w:ascii="Times New Roman" w:hAnsi="Times New Roman"/>
          <w:sz w:val="28"/>
          <w:szCs w:val="28"/>
        </w:rPr>
        <w:t xml:space="preserve"> </w:t>
      </w:r>
      <w:proofErr w:type="spellStart"/>
      <w:r w:rsidRPr="00F07B91">
        <w:rPr>
          <w:rFonts w:ascii="Times New Roman" w:hAnsi="Times New Roman"/>
          <w:sz w:val="28"/>
          <w:szCs w:val="28"/>
        </w:rPr>
        <w:t>administratorilor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dar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fără</w:t>
      </w:r>
      <w:proofErr w:type="spellEnd"/>
      <w:r w:rsidRPr="00F07B91">
        <w:rPr>
          <w:rFonts w:ascii="Times New Roman" w:hAnsi="Times New Roman"/>
          <w:sz w:val="28"/>
          <w:szCs w:val="28"/>
        </w:rPr>
        <w:t xml:space="preserve"> a se </w:t>
      </w:r>
      <w:proofErr w:type="spellStart"/>
      <w:r w:rsidRPr="00F07B91">
        <w:rPr>
          <w:rFonts w:ascii="Times New Roman" w:hAnsi="Times New Roman"/>
          <w:sz w:val="28"/>
          <w:szCs w:val="28"/>
        </w:rPr>
        <w:t>limita</w:t>
      </w:r>
      <w:proofErr w:type="spellEnd"/>
      <w:r w:rsidRPr="00F07B91">
        <w:rPr>
          <w:rFonts w:ascii="Times New Roman" w:hAnsi="Times New Roman"/>
          <w:sz w:val="28"/>
          <w:szCs w:val="28"/>
        </w:rPr>
        <w:t xml:space="preserve"> la </w:t>
      </w:r>
      <w:proofErr w:type="spellStart"/>
      <w:r w:rsidRPr="00F07B91">
        <w:rPr>
          <w:rFonts w:ascii="Times New Roman" w:hAnsi="Times New Roman"/>
          <w:sz w:val="28"/>
          <w:szCs w:val="28"/>
        </w:rPr>
        <w:t>acestea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condiţiile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legii</w:t>
      </w:r>
      <w:proofErr w:type="spellEnd"/>
      <w:r w:rsidRPr="00F07B91">
        <w:rPr>
          <w:rFonts w:ascii="Times New Roman" w:hAnsi="Times New Roman"/>
          <w:sz w:val="28"/>
          <w:szCs w:val="28"/>
        </w:rPr>
        <w:t>:</w:t>
      </w:r>
    </w:p>
    <w:p w14:paraId="5A13CA3E" w14:textId="77777777" w:rsidR="001F2D76" w:rsidRPr="0010418E" w:rsidRDefault="001F2D76" w:rsidP="001F2D76">
      <w:pPr>
        <w:pStyle w:val="Indentnormal"/>
        <w:numPr>
          <w:ilvl w:val="0"/>
          <w:numId w:val="8"/>
        </w:numPr>
        <w:ind w:hanging="357"/>
        <w:rPr>
          <w:rFonts w:ascii="Times New Roman" w:hAnsi="Times New Roman"/>
          <w:sz w:val="28"/>
          <w:szCs w:val="28"/>
          <w:lang w:val="fr-FR"/>
        </w:rPr>
      </w:pPr>
      <w:proofErr w:type="spellStart"/>
      <w:proofErr w:type="gramStart"/>
      <w:r w:rsidRPr="0010418E">
        <w:rPr>
          <w:rFonts w:ascii="Times New Roman" w:hAnsi="Times New Roman"/>
          <w:sz w:val="28"/>
          <w:szCs w:val="28"/>
          <w:lang w:val="fr-FR"/>
        </w:rPr>
        <w:t>elaborează</w:t>
      </w:r>
      <w:proofErr w:type="spellEnd"/>
      <w:proofErr w:type="gram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publică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proiectul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componentei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inițiale</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sz w:val="28"/>
          <w:szCs w:val="28"/>
          <w:lang w:val="fr-FR"/>
        </w:rPr>
        <w:t>planului</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selecție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pe</w:t>
      </w:r>
      <w:proofErr w:type="spellEnd"/>
      <w:r w:rsidRPr="0010418E">
        <w:rPr>
          <w:rFonts w:ascii="Times New Roman" w:hAnsi="Times New Roman"/>
          <w:sz w:val="28"/>
          <w:szCs w:val="28"/>
          <w:lang w:val="fr-FR"/>
        </w:rPr>
        <w:t xml:space="preserve"> pagina </w:t>
      </w:r>
      <w:proofErr w:type="spellStart"/>
      <w:r w:rsidRPr="0010418E">
        <w:rPr>
          <w:rFonts w:ascii="Times New Roman" w:hAnsi="Times New Roman"/>
          <w:iCs/>
          <w:sz w:val="28"/>
          <w:szCs w:val="28"/>
          <w:lang w:val="fr-FR"/>
        </w:rPr>
        <w:t>proprie</w:t>
      </w:r>
      <w:proofErr w:type="spellEnd"/>
      <w:r w:rsidRPr="0010418E">
        <w:rPr>
          <w:rFonts w:ascii="Times New Roman" w:hAnsi="Times New Roman"/>
          <w:iCs/>
          <w:sz w:val="28"/>
          <w:szCs w:val="28"/>
          <w:lang w:val="fr-FR"/>
        </w:rPr>
        <w:t xml:space="preserve"> de internet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sz w:val="28"/>
          <w:szCs w:val="28"/>
          <w:lang w:val="fr-FR"/>
        </w:rPr>
        <w:t>societății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termen</w:t>
      </w:r>
      <w:proofErr w:type="spellEnd"/>
      <w:r w:rsidRPr="0010418E">
        <w:rPr>
          <w:rFonts w:ascii="Times New Roman" w:hAnsi="Times New Roman"/>
          <w:sz w:val="28"/>
          <w:szCs w:val="28"/>
          <w:lang w:val="fr-FR"/>
        </w:rPr>
        <w:t xml:space="preserve"> de 15 </w:t>
      </w:r>
      <w:proofErr w:type="spellStart"/>
      <w:r w:rsidRPr="0010418E">
        <w:rPr>
          <w:rFonts w:ascii="Times New Roman" w:hAnsi="Times New Roman"/>
          <w:sz w:val="28"/>
          <w:szCs w:val="28"/>
          <w:lang w:val="fr-FR"/>
        </w:rPr>
        <w:t>zile</w:t>
      </w:r>
      <w:proofErr w:type="spellEnd"/>
      <w:r w:rsidRPr="0010418E">
        <w:rPr>
          <w:rFonts w:ascii="Times New Roman" w:hAnsi="Times New Roman"/>
          <w:sz w:val="28"/>
          <w:szCs w:val="28"/>
          <w:lang w:val="fr-FR"/>
        </w:rPr>
        <w:t xml:space="preserve"> de la data </w:t>
      </w:r>
      <w:proofErr w:type="spellStart"/>
      <w:r w:rsidRPr="0010418E">
        <w:rPr>
          <w:rFonts w:ascii="Times New Roman" w:hAnsi="Times New Roman"/>
          <w:sz w:val="28"/>
          <w:szCs w:val="28"/>
          <w:lang w:val="fr-FR"/>
        </w:rPr>
        <w:t>declanșării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procedurii</w:t>
      </w:r>
      <w:proofErr w:type="spellEnd"/>
      <w:r w:rsidRPr="0010418E">
        <w:rPr>
          <w:rFonts w:ascii="Times New Roman" w:hAnsi="Times New Roman"/>
          <w:sz w:val="28"/>
          <w:szCs w:val="28"/>
          <w:lang w:val="fr-FR"/>
        </w:rPr>
        <w:t xml:space="preserve"> de </w:t>
      </w:r>
      <w:proofErr w:type="spellStart"/>
      <w:proofErr w:type="gramStart"/>
      <w:r w:rsidRPr="0010418E">
        <w:rPr>
          <w:rFonts w:ascii="Times New Roman" w:hAnsi="Times New Roman"/>
          <w:sz w:val="28"/>
          <w:szCs w:val="28"/>
          <w:lang w:val="fr-FR"/>
        </w:rPr>
        <w:t>selecție</w:t>
      </w:r>
      <w:proofErr w:type="spellEnd"/>
      <w:r w:rsidRPr="0010418E">
        <w:rPr>
          <w:rFonts w:ascii="Times New Roman" w:hAnsi="Times New Roman"/>
          <w:sz w:val="28"/>
          <w:szCs w:val="28"/>
          <w:lang w:val="fr-FR"/>
        </w:rPr>
        <w:t>;</w:t>
      </w:r>
      <w:proofErr w:type="gramEnd"/>
    </w:p>
    <w:p w14:paraId="4442A250" w14:textId="77777777" w:rsidR="001F2D76" w:rsidRPr="00F07B91" w:rsidRDefault="001F2D76" w:rsidP="001F2D76">
      <w:pPr>
        <w:pStyle w:val="Indentnormal"/>
        <w:numPr>
          <w:ilvl w:val="0"/>
          <w:numId w:val="8"/>
        </w:numPr>
        <w:ind w:hanging="357"/>
        <w:rPr>
          <w:rFonts w:ascii="Times New Roman" w:hAnsi="Times New Roman"/>
          <w:sz w:val="28"/>
          <w:szCs w:val="28"/>
        </w:rPr>
      </w:pPr>
      <w:proofErr w:type="spellStart"/>
      <w:r w:rsidRPr="00F07B91">
        <w:rPr>
          <w:rFonts w:ascii="Times New Roman" w:hAnsi="Times New Roman"/>
          <w:sz w:val="28"/>
          <w:szCs w:val="28"/>
        </w:rPr>
        <w:t>elaborează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scrisoarea</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așteptări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consultare</w:t>
      </w:r>
      <w:proofErr w:type="spellEnd"/>
      <w:r w:rsidRPr="00F07B91">
        <w:rPr>
          <w:rFonts w:ascii="Times New Roman" w:hAnsi="Times New Roman"/>
          <w:sz w:val="28"/>
          <w:szCs w:val="28"/>
        </w:rPr>
        <w:t xml:space="preserve"> cu </w:t>
      </w:r>
      <w:proofErr w:type="spellStart"/>
      <w:r w:rsidRPr="00F07B91">
        <w:rPr>
          <w:rFonts w:ascii="Times New Roman" w:hAnsi="Times New Roman"/>
          <w:sz w:val="28"/>
          <w:szCs w:val="28"/>
        </w:rPr>
        <w:t>structurile</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specialitate</w:t>
      </w:r>
      <w:proofErr w:type="spellEnd"/>
      <w:r w:rsidRPr="00F07B91">
        <w:rPr>
          <w:rFonts w:ascii="Times New Roman" w:hAnsi="Times New Roman"/>
          <w:sz w:val="28"/>
          <w:szCs w:val="28"/>
        </w:rPr>
        <w:t xml:space="preserve"> cu </w:t>
      </w:r>
      <w:proofErr w:type="spellStart"/>
      <w:r w:rsidRPr="00F07B91">
        <w:rPr>
          <w:rFonts w:ascii="Times New Roman" w:hAnsi="Times New Roman"/>
          <w:sz w:val="28"/>
          <w:szCs w:val="28"/>
        </w:rPr>
        <w:t>organele</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administrare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conducere</w:t>
      </w:r>
      <w:proofErr w:type="spellEnd"/>
      <w:r w:rsidRPr="00F07B91">
        <w:rPr>
          <w:rFonts w:ascii="Times New Roman" w:hAnsi="Times New Roman"/>
          <w:sz w:val="28"/>
          <w:szCs w:val="28"/>
        </w:rPr>
        <w:t xml:space="preserve"> ale </w:t>
      </w:r>
      <w:proofErr w:type="spellStart"/>
      <w:r w:rsidRPr="00F07B91">
        <w:rPr>
          <w:rFonts w:ascii="Times New Roman" w:hAnsi="Times New Roman"/>
          <w:sz w:val="28"/>
          <w:szCs w:val="28"/>
        </w:rPr>
        <w:t>societății</w:t>
      </w:r>
      <w:proofErr w:type="spellEnd"/>
      <w:r w:rsidRPr="00F07B91">
        <w:rPr>
          <w:rFonts w:ascii="Times New Roman" w:hAnsi="Times New Roman"/>
          <w:sz w:val="28"/>
          <w:szCs w:val="28"/>
        </w:rPr>
        <w:t>;</w:t>
      </w:r>
    </w:p>
    <w:p w14:paraId="4B599F38" w14:textId="77777777" w:rsidR="001F2D76" w:rsidRPr="00F07B91" w:rsidRDefault="001F2D76" w:rsidP="001F2D76">
      <w:pPr>
        <w:pStyle w:val="Indentnormal"/>
        <w:numPr>
          <w:ilvl w:val="0"/>
          <w:numId w:val="8"/>
        </w:numPr>
        <w:ind w:hanging="357"/>
        <w:rPr>
          <w:rFonts w:ascii="Times New Roman" w:hAnsi="Times New Roman"/>
          <w:sz w:val="28"/>
          <w:szCs w:val="28"/>
        </w:rPr>
      </w:pPr>
      <w:proofErr w:type="spellStart"/>
      <w:r w:rsidRPr="00F07B91">
        <w:rPr>
          <w:rFonts w:ascii="Times New Roman" w:hAnsi="Times New Roman"/>
          <w:sz w:val="28"/>
          <w:szCs w:val="28"/>
        </w:rPr>
        <w:t>consultă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acționarii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vederea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definitivării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componentei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inițiale</w:t>
      </w:r>
      <w:proofErr w:type="spellEnd"/>
      <w:r w:rsidRPr="00F07B91">
        <w:rPr>
          <w:rFonts w:ascii="Times New Roman" w:hAnsi="Times New Roman"/>
          <w:sz w:val="28"/>
          <w:szCs w:val="28"/>
        </w:rPr>
        <w:t xml:space="preserve"> a </w:t>
      </w:r>
      <w:proofErr w:type="spellStart"/>
      <w:r w:rsidRPr="00F07B91">
        <w:rPr>
          <w:rFonts w:ascii="Times New Roman" w:hAnsi="Times New Roman"/>
          <w:sz w:val="28"/>
          <w:szCs w:val="28"/>
        </w:rPr>
        <w:t>planului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selecție</w:t>
      </w:r>
      <w:proofErr w:type="spellEnd"/>
      <w:r w:rsidRPr="00F07B91">
        <w:rPr>
          <w:rFonts w:ascii="Times New Roman" w:hAnsi="Times New Roman"/>
          <w:sz w:val="28"/>
          <w:szCs w:val="28"/>
        </w:rPr>
        <w:t>;</w:t>
      </w:r>
    </w:p>
    <w:p w14:paraId="483DFE1C" w14:textId="77777777" w:rsidR="001F2D76" w:rsidRPr="0010418E" w:rsidRDefault="001F2D76" w:rsidP="001F2D76">
      <w:pPr>
        <w:pStyle w:val="Indentnormal"/>
        <w:numPr>
          <w:ilvl w:val="0"/>
          <w:numId w:val="8"/>
        </w:numPr>
        <w:ind w:hanging="357"/>
        <w:rPr>
          <w:rFonts w:ascii="Times New Roman" w:hAnsi="Times New Roman"/>
          <w:sz w:val="28"/>
          <w:szCs w:val="28"/>
          <w:lang w:val="fr-FR"/>
        </w:rPr>
      </w:pPr>
      <w:proofErr w:type="spellStart"/>
      <w:proofErr w:type="gramStart"/>
      <w:r w:rsidRPr="0010418E">
        <w:rPr>
          <w:rFonts w:ascii="Times New Roman" w:hAnsi="Times New Roman"/>
          <w:sz w:val="28"/>
          <w:szCs w:val="28"/>
          <w:lang w:val="fr-FR"/>
        </w:rPr>
        <w:t>publică</w:t>
      </w:r>
      <w:proofErr w:type="spellEnd"/>
      <w:proofErr w:type="gram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propunerile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primite</w:t>
      </w:r>
      <w:proofErr w:type="spellEnd"/>
      <w:r w:rsidRPr="0010418E">
        <w:rPr>
          <w:rFonts w:ascii="Times New Roman" w:hAnsi="Times New Roman"/>
          <w:sz w:val="28"/>
          <w:szCs w:val="28"/>
          <w:lang w:val="fr-FR"/>
        </w:rPr>
        <w:t xml:space="preserve"> la </w:t>
      </w:r>
      <w:proofErr w:type="spellStart"/>
      <w:r w:rsidRPr="0010418E">
        <w:rPr>
          <w:rFonts w:ascii="Times New Roman" w:hAnsi="Times New Roman"/>
          <w:sz w:val="28"/>
          <w:szCs w:val="28"/>
          <w:lang w:val="fr-FR"/>
        </w:rPr>
        <w:t>componenta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inițială</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sz w:val="28"/>
          <w:szCs w:val="28"/>
          <w:lang w:val="fr-FR"/>
        </w:rPr>
        <w:t>planului</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selecție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motivează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acceptarea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sau</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respingerea</w:t>
      </w:r>
      <w:proofErr w:type="spellEnd"/>
      <w:r w:rsidRPr="0010418E">
        <w:rPr>
          <w:rFonts w:ascii="Times New Roman" w:hAnsi="Times New Roman"/>
          <w:sz w:val="28"/>
          <w:szCs w:val="28"/>
          <w:lang w:val="fr-FR"/>
        </w:rPr>
        <w:t xml:space="preserve"> </w:t>
      </w:r>
      <w:proofErr w:type="spellStart"/>
      <w:proofErr w:type="gramStart"/>
      <w:r w:rsidRPr="0010418E">
        <w:rPr>
          <w:rFonts w:ascii="Times New Roman" w:hAnsi="Times New Roman"/>
          <w:sz w:val="28"/>
          <w:szCs w:val="28"/>
          <w:lang w:val="fr-FR"/>
        </w:rPr>
        <w:t>lor</w:t>
      </w:r>
      <w:proofErr w:type="spellEnd"/>
      <w:r w:rsidRPr="0010418E">
        <w:rPr>
          <w:rFonts w:ascii="Times New Roman" w:hAnsi="Times New Roman"/>
          <w:sz w:val="28"/>
          <w:szCs w:val="28"/>
          <w:lang w:val="fr-FR"/>
        </w:rPr>
        <w:t>;</w:t>
      </w:r>
      <w:proofErr w:type="gramEnd"/>
    </w:p>
    <w:p w14:paraId="0D4A5F0D" w14:textId="77777777" w:rsidR="001F2D76" w:rsidRPr="0010418E" w:rsidRDefault="001F2D76" w:rsidP="001F2D76">
      <w:pPr>
        <w:pStyle w:val="Indentnormal"/>
        <w:numPr>
          <w:ilvl w:val="0"/>
          <w:numId w:val="8"/>
        </w:numPr>
        <w:ind w:hanging="357"/>
        <w:rPr>
          <w:rFonts w:ascii="Times New Roman" w:hAnsi="Times New Roman"/>
          <w:sz w:val="28"/>
          <w:szCs w:val="28"/>
          <w:lang w:val="fr-FR"/>
        </w:rPr>
      </w:pPr>
      <w:proofErr w:type="spellStart"/>
      <w:proofErr w:type="gramStart"/>
      <w:r w:rsidRPr="0010418E">
        <w:rPr>
          <w:rFonts w:ascii="Times New Roman" w:hAnsi="Times New Roman"/>
          <w:sz w:val="28"/>
          <w:szCs w:val="28"/>
          <w:lang w:val="fr-FR"/>
        </w:rPr>
        <w:t>aprobă</w:t>
      </w:r>
      <w:proofErr w:type="spellEnd"/>
      <w:proofErr w:type="gram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componenta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inițială</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sz w:val="28"/>
          <w:szCs w:val="28"/>
          <w:lang w:val="fr-FR"/>
        </w:rPr>
        <w:t>planului</w:t>
      </w:r>
      <w:proofErr w:type="spellEnd"/>
      <w:r w:rsidRPr="0010418E">
        <w:rPr>
          <w:rFonts w:ascii="Times New Roman" w:hAnsi="Times New Roman"/>
          <w:sz w:val="28"/>
          <w:szCs w:val="28"/>
          <w:lang w:val="fr-FR"/>
        </w:rPr>
        <w:t xml:space="preserve"> de </w:t>
      </w:r>
      <w:proofErr w:type="spellStart"/>
      <w:proofErr w:type="gramStart"/>
      <w:r w:rsidRPr="0010418E">
        <w:rPr>
          <w:rFonts w:ascii="Times New Roman" w:hAnsi="Times New Roman"/>
          <w:sz w:val="28"/>
          <w:szCs w:val="28"/>
          <w:lang w:val="fr-FR"/>
        </w:rPr>
        <w:t>selecție</w:t>
      </w:r>
      <w:proofErr w:type="spellEnd"/>
      <w:r w:rsidRPr="0010418E">
        <w:rPr>
          <w:rFonts w:ascii="Times New Roman" w:hAnsi="Times New Roman"/>
          <w:sz w:val="28"/>
          <w:szCs w:val="28"/>
          <w:lang w:val="fr-FR"/>
        </w:rPr>
        <w:t>;</w:t>
      </w:r>
      <w:proofErr w:type="gramEnd"/>
    </w:p>
    <w:p w14:paraId="792D3841" w14:textId="77777777" w:rsidR="001F2D76" w:rsidRPr="0010418E" w:rsidRDefault="001F2D76" w:rsidP="001F2D76">
      <w:pPr>
        <w:pStyle w:val="Indentnormal"/>
        <w:numPr>
          <w:ilvl w:val="0"/>
          <w:numId w:val="8"/>
        </w:numPr>
        <w:ind w:hanging="357"/>
        <w:rPr>
          <w:rFonts w:ascii="Times New Roman" w:hAnsi="Times New Roman"/>
          <w:sz w:val="28"/>
          <w:szCs w:val="28"/>
          <w:lang w:val="fr-FR"/>
        </w:rPr>
      </w:pPr>
      <w:proofErr w:type="spellStart"/>
      <w:proofErr w:type="gramStart"/>
      <w:r w:rsidRPr="0010418E">
        <w:rPr>
          <w:rFonts w:ascii="Times New Roman" w:hAnsi="Times New Roman"/>
          <w:sz w:val="28"/>
          <w:szCs w:val="28"/>
          <w:lang w:val="fr-FR"/>
        </w:rPr>
        <w:t>aprobă</w:t>
      </w:r>
      <w:proofErr w:type="spellEnd"/>
      <w:proofErr w:type="gram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scrisoarea</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așteptări</w:t>
      </w:r>
      <w:proofErr w:type="spellEnd"/>
      <w:r w:rsidRPr="0010418E">
        <w:rPr>
          <w:rFonts w:ascii="Times New Roman" w:hAnsi="Times New Roman"/>
          <w:sz w:val="28"/>
          <w:szCs w:val="28"/>
          <w:lang w:val="fr-FR"/>
        </w:rPr>
        <w:t xml:space="preserve">, </w:t>
      </w:r>
      <w:proofErr w:type="gramStart"/>
      <w:r w:rsidRPr="0010418E">
        <w:rPr>
          <w:rFonts w:ascii="Times New Roman" w:hAnsi="Times New Roman"/>
          <w:sz w:val="28"/>
          <w:szCs w:val="28"/>
          <w:lang w:val="fr-FR"/>
        </w:rPr>
        <w:t>ca</w:t>
      </w:r>
      <w:proofErr w:type="gramEnd"/>
      <w:r w:rsidRPr="0010418E">
        <w:rPr>
          <w:rFonts w:ascii="Times New Roman" w:hAnsi="Times New Roman"/>
          <w:sz w:val="28"/>
          <w:szCs w:val="28"/>
          <w:lang w:val="fr-FR"/>
        </w:rPr>
        <w:t xml:space="preserve"> parte </w:t>
      </w:r>
      <w:proofErr w:type="spellStart"/>
      <w:r w:rsidRPr="0010418E">
        <w:rPr>
          <w:rFonts w:ascii="Times New Roman" w:hAnsi="Times New Roman"/>
          <w:sz w:val="28"/>
          <w:szCs w:val="28"/>
          <w:lang w:val="fr-FR"/>
        </w:rPr>
        <w:t>din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componenta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inițială</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sz w:val="28"/>
          <w:szCs w:val="28"/>
          <w:lang w:val="fr-FR"/>
        </w:rPr>
        <w:t>planului</w:t>
      </w:r>
      <w:proofErr w:type="spellEnd"/>
      <w:r w:rsidRPr="0010418E">
        <w:rPr>
          <w:rFonts w:ascii="Times New Roman" w:hAnsi="Times New Roman"/>
          <w:sz w:val="28"/>
          <w:szCs w:val="28"/>
          <w:lang w:val="fr-FR"/>
        </w:rPr>
        <w:t xml:space="preserve"> de </w:t>
      </w:r>
      <w:proofErr w:type="spellStart"/>
      <w:proofErr w:type="gramStart"/>
      <w:r w:rsidRPr="0010418E">
        <w:rPr>
          <w:rFonts w:ascii="Times New Roman" w:hAnsi="Times New Roman"/>
          <w:sz w:val="28"/>
          <w:szCs w:val="28"/>
          <w:lang w:val="fr-FR"/>
        </w:rPr>
        <w:t>selecție</w:t>
      </w:r>
      <w:proofErr w:type="spellEnd"/>
      <w:r w:rsidRPr="0010418E">
        <w:rPr>
          <w:rFonts w:ascii="Times New Roman" w:hAnsi="Times New Roman"/>
          <w:sz w:val="28"/>
          <w:szCs w:val="28"/>
          <w:lang w:val="fr-FR"/>
        </w:rPr>
        <w:t>;</w:t>
      </w:r>
      <w:proofErr w:type="gramEnd"/>
    </w:p>
    <w:p w14:paraId="56D42134" w14:textId="77777777" w:rsidR="001F2D76" w:rsidRPr="0010418E" w:rsidRDefault="001F2D76" w:rsidP="001F2D76">
      <w:pPr>
        <w:pStyle w:val="Indentnormal"/>
        <w:numPr>
          <w:ilvl w:val="0"/>
          <w:numId w:val="8"/>
        </w:numPr>
        <w:ind w:hanging="357"/>
        <w:rPr>
          <w:rFonts w:ascii="Times New Roman" w:hAnsi="Times New Roman"/>
          <w:sz w:val="28"/>
          <w:szCs w:val="28"/>
          <w:lang w:val="fr-FR"/>
        </w:rPr>
      </w:pPr>
      <w:proofErr w:type="spellStart"/>
      <w:proofErr w:type="gramStart"/>
      <w:r w:rsidRPr="0010418E">
        <w:rPr>
          <w:rFonts w:ascii="Times New Roman" w:hAnsi="Times New Roman"/>
          <w:sz w:val="28"/>
          <w:szCs w:val="28"/>
          <w:lang w:val="fr-FR"/>
        </w:rPr>
        <w:t>publică</w:t>
      </w:r>
      <w:proofErr w:type="spellEnd"/>
      <w:proofErr w:type="gram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planul</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selecție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componenta</w:t>
      </w:r>
      <w:proofErr w:type="spellEnd"/>
      <w:r w:rsidRPr="0010418E">
        <w:rPr>
          <w:rFonts w:ascii="Times New Roman" w:hAnsi="Times New Roman"/>
          <w:sz w:val="28"/>
          <w:szCs w:val="28"/>
          <w:lang w:val="fr-FR"/>
        </w:rPr>
        <w:t xml:space="preserve"> </w:t>
      </w:r>
      <w:proofErr w:type="spellStart"/>
      <w:proofErr w:type="gramStart"/>
      <w:r w:rsidRPr="0010418E">
        <w:rPr>
          <w:rFonts w:ascii="Times New Roman" w:hAnsi="Times New Roman"/>
          <w:sz w:val="28"/>
          <w:szCs w:val="28"/>
          <w:lang w:val="fr-FR"/>
        </w:rPr>
        <w:t>inițială</w:t>
      </w:r>
      <w:proofErr w:type="spellEnd"/>
      <w:r w:rsidRPr="0010418E">
        <w:rPr>
          <w:rFonts w:ascii="Times New Roman" w:hAnsi="Times New Roman"/>
          <w:sz w:val="28"/>
          <w:szCs w:val="28"/>
          <w:lang w:val="fr-FR"/>
        </w:rPr>
        <w:t>;</w:t>
      </w:r>
      <w:proofErr w:type="gramEnd"/>
    </w:p>
    <w:p w14:paraId="230AB104" w14:textId="77777777" w:rsidR="001F2D76" w:rsidRPr="0010418E" w:rsidRDefault="001F2D76" w:rsidP="001F2D76">
      <w:pPr>
        <w:pStyle w:val="Indentnormal"/>
        <w:numPr>
          <w:ilvl w:val="0"/>
          <w:numId w:val="8"/>
        </w:numPr>
        <w:ind w:hanging="357"/>
        <w:rPr>
          <w:rFonts w:ascii="Times New Roman" w:hAnsi="Times New Roman"/>
          <w:sz w:val="28"/>
          <w:szCs w:val="28"/>
          <w:lang w:val="fr-FR"/>
        </w:rPr>
      </w:pPr>
      <w:proofErr w:type="spellStart"/>
      <w:proofErr w:type="gramStart"/>
      <w:r w:rsidRPr="0010418E">
        <w:rPr>
          <w:rFonts w:ascii="Times New Roman" w:hAnsi="Times New Roman"/>
          <w:iCs/>
          <w:sz w:val="28"/>
          <w:szCs w:val="28"/>
          <w:lang w:val="fr-FR"/>
        </w:rPr>
        <w:t>publică</w:t>
      </w:r>
      <w:proofErr w:type="spellEnd"/>
      <w:proofErr w:type="gramEnd"/>
      <w:r w:rsidRPr="0010418E">
        <w:rPr>
          <w:rFonts w:ascii="Times New Roman" w:hAnsi="Times New Roman"/>
          <w:iCs/>
          <w:sz w:val="28"/>
          <w:szCs w:val="28"/>
          <w:lang w:val="fr-FR"/>
        </w:rPr>
        <w:t xml:space="preserve"> </w:t>
      </w:r>
      <w:proofErr w:type="spellStart"/>
      <w:r w:rsidRPr="0010418E">
        <w:rPr>
          <w:rFonts w:ascii="Times New Roman" w:hAnsi="Times New Roman"/>
          <w:sz w:val="28"/>
          <w:szCs w:val="28"/>
          <w:lang w:val="fr-FR"/>
        </w:rPr>
        <w:t>scrisoarea</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așteptări</w:t>
      </w:r>
      <w:proofErr w:type="spellEnd"/>
      <w:r w:rsidRPr="0010418E">
        <w:rPr>
          <w:rFonts w:ascii="Times New Roman" w:hAnsi="Times New Roman"/>
          <w:iCs/>
          <w:sz w:val="28"/>
          <w:szCs w:val="28"/>
          <w:lang w:val="fr-FR"/>
        </w:rPr>
        <w:t xml:space="preserve"> </w:t>
      </w:r>
      <w:proofErr w:type="spellStart"/>
      <w:r w:rsidRPr="0010418E">
        <w:rPr>
          <w:rFonts w:ascii="Times New Roman" w:hAnsi="Times New Roman"/>
          <w:iCs/>
          <w:sz w:val="28"/>
          <w:szCs w:val="28"/>
          <w:lang w:val="fr-FR"/>
        </w:rPr>
        <w:t>pe</w:t>
      </w:r>
      <w:proofErr w:type="spellEnd"/>
      <w:r w:rsidRPr="0010418E">
        <w:rPr>
          <w:rFonts w:ascii="Times New Roman" w:hAnsi="Times New Roman"/>
          <w:iCs/>
          <w:sz w:val="28"/>
          <w:szCs w:val="28"/>
          <w:lang w:val="fr-FR"/>
        </w:rPr>
        <w:t xml:space="preserve"> pagina </w:t>
      </w:r>
      <w:proofErr w:type="spellStart"/>
      <w:r w:rsidRPr="0010418E">
        <w:rPr>
          <w:rFonts w:ascii="Times New Roman" w:hAnsi="Times New Roman"/>
          <w:iCs/>
          <w:sz w:val="28"/>
          <w:szCs w:val="28"/>
          <w:lang w:val="fr-FR"/>
        </w:rPr>
        <w:t>proprie</w:t>
      </w:r>
      <w:proofErr w:type="spellEnd"/>
      <w:r w:rsidRPr="0010418E">
        <w:rPr>
          <w:rFonts w:ascii="Times New Roman" w:hAnsi="Times New Roman"/>
          <w:iCs/>
          <w:sz w:val="28"/>
          <w:szCs w:val="28"/>
          <w:lang w:val="fr-FR"/>
        </w:rPr>
        <w:t xml:space="preserve"> de internet </w:t>
      </w:r>
      <w:proofErr w:type="spellStart"/>
      <w:r w:rsidRPr="0010418E">
        <w:rPr>
          <w:rFonts w:ascii="Times New Roman" w:hAnsi="Times New Roman"/>
          <w:iCs/>
          <w:sz w:val="28"/>
          <w:szCs w:val="28"/>
          <w:lang w:val="fr-FR"/>
        </w:rPr>
        <w:t>pentru</w:t>
      </w:r>
      <w:proofErr w:type="spellEnd"/>
      <w:r w:rsidRPr="0010418E">
        <w:rPr>
          <w:rFonts w:ascii="Times New Roman" w:hAnsi="Times New Roman"/>
          <w:iCs/>
          <w:sz w:val="28"/>
          <w:szCs w:val="28"/>
          <w:lang w:val="fr-FR"/>
        </w:rPr>
        <w:t xml:space="preserve"> a fi </w:t>
      </w:r>
      <w:proofErr w:type="spellStart"/>
      <w:r w:rsidRPr="0010418E">
        <w:rPr>
          <w:rFonts w:ascii="Times New Roman" w:hAnsi="Times New Roman"/>
          <w:iCs/>
          <w:sz w:val="28"/>
          <w:szCs w:val="28"/>
          <w:lang w:val="fr-FR"/>
        </w:rPr>
        <w:t>luată</w:t>
      </w:r>
      <w:proofErr w:type="spellEnd"/>
      <w:r w:rsidRPr="0010418E">
        <w:rPr>
          <w:rFonts w:ascii="Times New Roman" w:hAnsi="Times New Roman"/>
          <w:iCs/>
          <w:sz w:val="28"/>
          <w:szCs w:val="28"/>
          <w:lang w:val="fr-FR"/>
        </w:rPr>
        <w:t xml:space="preserve"> la </w:t>
      </w:r>
      <w:proofErr w:type="spellStart"/>
      <w:r w:rsidRPr="0010418E">
        <w:rPr>
          <w:rFonts w:ascii="Times New Roman" w:hAnsi="Times New Roman"/>
          <w:iCs/>
          <w:sz w:val="28"/>
          <w:szCs w:val="28"/>
          <w:lang w:val="fr-FR"/>
        </w:rPr>
        <w:t>cunoştinţă</w:t>
      </w:r>
      <w:proofErr w:type="spellEnd"/>
      <w:r w:rsidRPr="0010418E">
        <w:rPr>
          <w:rFonts w:ascii="Times New Roman" w:hAnsi="Times New Roman"/>
          <w:iCs/>
          <w:sz w:val="28"/>
          <w:szCs w:val="28"/>
          <w:lang w:val="fr-FR"/>
        </w:rPr>
        <w:t xml:space="preserve"> de </w:t>
      </w:r>
      <w:proofErr w:type="spellStart"/>
      <w:r w:rsidRPr="0010418E">
        <w:rPr>
          <w:rFonts w:ascii="Times New Roman" w:hAnsi="Times New Roman"/>
          <w:iCs/>
          <w:sz w:val="28"/>
          <w:szCs w:val="28"/>
          <w:lang w:val="fr-FR"/>
        </w:rPr>
        <w:t>candidaţii</w:t>
      </w:r>
      <w:proofErr w:type="spellEnd"/>
      <w:r w:rsidRPr="0010418E">
        <w:rPr>
          <w:rFonts w:ascii="Times New Roman" w:hAnsi="Times New Roman"/>
          <w:iCs/>
          <w:sz w:val="28"/>
          <w:szCs w:val="28"/>
          <w:lang w:val="fr-FR"/>
        </w:rPr>
        <w:t xml:space="preserve"> la </w:t>
      </w:r>
      <w:proofErr w:type="spellStart"/>
      <w:r w:rsidRPr="0010418E">
        <w:rPr>
          <w:rFonts w:ascii="Times New Roman" w:hAnsi="Times New Roman"/>
          <w:iCs/>
          <w:sz w:val="28"/>
          <w:szCs w:val="28"/>
          <w:lang w:val="fr-FR"/>
        </w:rPr>
        <w:t>postul</w:t>
      </w:r>
      <w:proofErr w:type="spellEnd"/>
      <w:r w:rsidRPr="0010418E">
        <w:rPr>
          <w:rFonts w:ascii="Times New Roman" w:hAnsi="Times New Roman"/>
          <w:iCs/>
          <w:sz w:val="28"/>
          <w:szCs w:val="28"/>
          <w:lang w:val="fr-FR"/>
        </w:rPr>
        <w:t xml:space="preserve"> de </w:t>
      </w:r>
      <w:proofErr w:type="spellStart"/>
      <w:proofErr w:type="gramStart"/>
      <w:r w:rsidRPr="0010418E">
        <w:rPr>
          <w:rFonts w:ascii="Times New Roman" w:hAnsi="Times New Roman"/>
          <w:iCs/>
          <w:sz w:val="28"/>
          <w:szCs w:val="28"/>
          <w:lang w:val="fr-FR"/>
        </w:rPr>
        <w:t>administrator</w:t>
      </w:r>
      <w:proofErr w:type="spellEnd"/>
      <w:r w:rsidRPr="0010418E">
        <w:rPr>
          <w:rFonts w:ascii="Times New Roman" w:hAnsi="Times New Roman"/>
          <w:iCs/>
          <w:sz w:val="28"/>
          <w:szCs w:val="28"/>
          <w:lang w:val="fr-FR"/>
        </w:rPr>
        <w:t>;</w:t>
      </w:r>
      <w:proofErr w:type="gramEnd"/>
    </w:p>
    <w:p w14:paraId="6C35BA38" w14:textId="77777777" w:rsidR="001F2D76" w:rsidRPr="0010418E" w:rsidRDefault="001F2D76" w:rsidP="001F2D76">
      <w:pPr>
        <w:pStyle w:val="Indentnormal"/>
        <w:numPr>
          <w:ilvl w:val="0"/>
          <w:numId w:val="8"/>
        </w:numPr>
        <w:rPr>
          <w:rFonts w:ascii="Times New Roman" w:hAnsi="Times New Roman"/>
          <w:sz w:val="28"/>
          <w:szCs w:val="28"/>
          <w:lang w:val="fr-FR"/>
        </w:rPr>
      </w:pPr>
      <w:proofErr w:type="spellStart"/>
      <w:proofErr w:type="gramStart"/>
      <w:r w:rsidRPr="0010418E">
        <w:rPr>
          <w:rFonts w:ascii="Times New Roman" w:hAnsi="Times New Roman"/>
          <w:sz w:val="28"/>
          <w:szCs w:val="28"/>
          <w:lang w:val="fr-FR"/>
        </w:rPr>
        <w:t>elaborează</w:t>
      </w:r>
      <w:proofErr w:type="spellEnd"/>
      <w:proofErr w:type="gram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profilul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consiliului</w:t>
      </w:r>
      <w:proofErr w:type="spellEnd"/>
      <w:r w:rsidRPr="0010418E">
        <w:rPr>
          <w:rFonts w:ascii="Times New Roman" w:hAnsi="Times New Roman"/>
          <w:sz w:val="28"/>
          <w:szCs w:val="28"/>
          <w:lang w:val="fr-FR"/>
        </w:rPr>
        <w:t xml:space="preserve"> de </w:t>
      </w:r>
      <w:proofErr w:type="spellStart"/>
      <w:proofErr w:type="gramStart"/>
      <w:r w:rsidRPr="0010418E">
        <w:rPr>
          <w:rFonts w:ascii="Times New Roman" w:hAnsi="Times New Roman"/>
          <w:sz w:val="28"/>
          <w:szCs w:val="28"/>
          <w:lang w:val="fr-FR"/>
        </w:rPr>
        <w:t>administrație</w:t>
      </w:r>
      <w:proofErr w:type="spellEnd"/>
      <w:r w:rsidRPr="0010418E">
        <w:rPr>
          <w:rFonts w:ascii="Times New Roman" w:hAnsi="Times New Roman"/>
          <w:sz w:val="28"/>
          <w:szCs w:val="28"/>
          <w:lang w:val="fr-FR"/>
        </w:rPr>
        <w:t>;</w:t>
      </w:r>
      <w:proofErr w:type="gramEnd"/>
    </w:p>
    <w:p w14:paraId="6435F964" w14:textId="77777777" w:rsidR="001F2D76" w:rsidRPr="00F07B91" w:rsidRDefault="001F2D76" w:rsidP="001F2D76">
      <w:pPr>
        <w:pStyle w:val="Indentnormal"/>
        <w:numPr>
          <w:ilvl w:val="0"/>
          <w:numId w:val="8"/>
        </w:numPr>
        <w:ind w:hanging="357"/>
        <w:rPr>
          <w:rFonts w:ascii="Times New Roman" w:hAnsi="Times New Roman"/>
          <w:sz w:val="28"/>
          <w:szCs w:val="28"/>
        </w:rPr>
      </w:pPr>
      <w:r w:rsidRPr="00F07B91">
        <w:rPr>
          <w:rFonts w:ascii="Times New Roman" w:hAnsi="Times New Roman"/>
          <w:sz w:val="28"/>
          <w:szCs w:val="28"/>
        </w:rPr>
        <w:t xml:space="preserve">decide </w:t>
      </w:r>
      <w:proofErr w:type="spellStart"/>
      <w:r w:rsidRPr="00F07B91">
        <w:rPr>
          <w:rFonts w:ascii="Times New Roman" w:hAnsi="Times New Roman"/>
          <w:sz w:val="28"/>
          <w:szCs w:val="28"/>
        </w:rPr>
        <w:t>privind</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constituirea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comisiei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selecție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nominalizare</w:t>
      </w:r>
      <w:proofErr w:type="spellEnd"/>
      <w:r w:rsidRPr="00F07B91">
        <w:rPr>
          <w:rFonts w:ascii="Times New Roman" w:hAnsi="Times New Roman"/>
          <w:sz w:val="28"/>
          <w:szCs w:val="28"/>
        </w:rPr>
        <w:t>;</w:t>
      </w:r>
    </w:p>
    <w:p w14:paraId="05AD65B2" w14:textId="77777777" w:rsidR="001F2D76" w:rsidRPr="00F07B91" w:rsidRDefault="001F2D76" w:rsidP="001F2D76">
      <w:pPr>
        <w:pStyle w:val="Indentnormal"/>
        <w:numPr>
          <w:ilvl w:val="0"/>
          <w:numId w:val="8"/>
        </w:numPr>
        <w:ind w:hanging="357"/>
        <w:rPr>
          <w:rFonts w:ascii="Times New Roman" w:hAnsi="Times New Roman"/>
          <w:sz w:val="28"/>
          <w:szCs w:val="28"/>
        </w:rPr>
      </w:pPr>
      <w:proofErr w:type="spellStart"/>
      <w:r w:rsidRPr="00F07B91">
        <w:rPr>
          <w:rFonts w:ascii="Times New Roman" w:hAnsi="Times New Roman"/>
          <w:sz w:val="28"/>
          <w:szCs w:val="28"/>
        </w:rPr>
        <w:t>asigură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secretariatul</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comisiei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selecție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nominalizare</w:t>
      </w:r>
      <w:proofErr w:type="spellEnd"/>
      <w:r w:rsidRPr="00F07B91">
        <w:rPr>
          <w:rFonts w:ascii="Times New Roman" w:hAnsi="Times New Roman"/>
          <w:sz w:val="28"/>
          <w:szCs w:val="28"/>
        </w:rPr>
        <w:t>;</w:t>
      </w:r>
    </w:p>
    <w:p w14:paraId="68231482" w14:textId="77777777" w:rsidR="001F2D76" w:rsidRPr="0010418E" w:rsidRDefault="001F2D76" w:rsidP="001F2D76">
      <w:pPr>
        <w:pStyle w:val="Indentnormal"/>
        <w:numPr>
          <w:ilvl w:val="0"/>
          <w:numId w:val="8"/>
        </w:numPr>
        <w:ind w:hanging="357"/>
        <w:rPr>
          <w:rFonts w:ascii="Times New Roman" w:hAnsi="Times New Roman"/>
          <w:sz w:val="28"/>
          <w:szCs w:val="28"/>
          <w:lang w:val="fr-FR"/>
        </w:rPr>
      </w:pPr>
      <w:proofErr w:type="spellStart"/>
      <w:proofErr w:type="gramStart"/>
      <w:r w:rsidRPr="0010418E">
        <w:rPr>
          <w:rFonts w:ascii="Times New Roman" w:hAnsi="Times New Roman"/>
          <w:sz w:val="28"/>
          <w:szCs w:val="28"/>
          <w:lang w:val="fr-FR"/>
        </w:rPr>
        <w:t>publică</w:t>
      </w:r>
      <w:proofErr w:type="spellEnd"/>
      <w:proofErr w:type="gram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proiectul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profilului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consiliului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profilul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candidatului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pe</w:t>
      </w:r>
      <w:proofErr w:type="spellEnd"/>
      <w:r w:rsidRPr="0010418E">
        <w:rPr>
          <w:rFonts w:ascii="Times New Roman" w:hAnsi="Times New Roman"/>
          <w:sz w:val="28"/>
          <w:szCs w:val="28"/>
          <w:lang w:val="fr-FR"/>
        </w:rPr>
        <w:t xml:space="preserve"> pagina </w:t>
      </w:r>
      <w:proofErr w:type="spellStart"/>
      <w:r w:rsidRPr="0010418E">
        <w:rPr>
          <w:rFonts w:ascii="Times New Roman" w:hAnsi="Times New Roman"/>
          <w:sz w:val="28"/>
          <w:szCs w:val="28"/>
          <w:lang w:val="fr-FR"/>
        </w:rPr>
        <w:t>proprie</w:t>
      </w:r>
      <w:proofErr w:type="spellEnd"/>
      <w:r w:rsidRPr="0010418E">
        <w:rPr>
          <w:rFonts w:ascii="Times New Roman" w:hAnsi="Times New Roman"/>
          <w:sz w:val="28"/>
          <w:szCs w:val="28"/>
          <w:lang w:val="fr-FR"/>
        </w:rPr>
        <w:t xml:space="preserve"> de internet, </w:t>
      </w:r>
      <w:proofErr w:type="spellStart"/>
      <w:r w:rsidRPr="0010418E">
        <w:rPr>
          <w:rFonts w:ascii="Times New Roman" w:hAnsi="Times New Roman"/>
          <w:sz w:val="28"/>
          <w:szCs w:val="28"/>
          <w:lang w:val="fr-FR"/>
        </w:rPr>
        <w:t>pe</w:t>
      </w:r>
      <w:proofErr w:type="spellEnd"/>
      <w:r w:rsidRPr="0010418E">
        <w:rPr>
          <w:rFonts w:ascii="Times New Roman" w:hAnsi="Times New Roman"/>
          <w:sz w:val="28"/>
          <w:szCs w:val="28"/>
          <w:lang w:val="fr-FR"/>
        </w:rPr>
        <w:t xml:space="preserve"> pagina </w:t>
      </w:r>
      <w:proofErr w:type="spellStart"/>
      <w:r w:rsidRPr="0010418E">
        <w:rPr>
          <w:rFonts w:ascii="Times New Roman" w:hAnsi="Times New Roman"/>
          <w:sz w:val="28"/>
          <w:szCs w:val="28"/>
          <w:lang w:val="fr-FR"/>
        </w:rPr>
        <w:t>întreprinderii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publice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îl</w:t>
      </w:r>
      <w:proofErr w:type="spellEnd"/>
      <w:r w:rsidRPr="0010418E">
        <w:rPr>
          <w:rFonts w:ascii="Times New Roman" w:hAnsi="Times New Roman"/>
          <w:sz w:val="28"/>
          <w:szCs w:val="28"/>
          <w:lang w:val="fr-FR"/>
        </w:rPr>
        <w:t xml:space="preserve"> va </w:t>
      </w:r>
      <w:proofErr w:type="spellStart"/>
      <w:r w:rsidRPr="0010418E">
        <w:rPr>
          <w:rFonts w:ascii="Times New Roman" w:hAnsi="Times New Roman"/>
          <w:sz w:val="28"/>
          <w:szCs w:val="28"/>
          <w:lang w:val="fr-FR"/>
        </w:rPr>
        <w:t>transmite</w:t>
      </w:r>
      <w:proofErr w:type="spellEnd"/>
      <w:r w:rsidRPr="0010418E">
        <w:rPr>
          <w:rFonts w:ascii="Times New Roman" w:hAnsi="Times New Roman"/>
          <w:sz w:val="28"/>
          <w:szCs w:val="28"/>
          <w:lang w:val="fr-FR"/>
        </w:rPr>
        <w:t xml:space="preserve"> </w:t>
      </w:r>
      <w:proofErr w:type="gramStart"/>
      <w:r w:rsidRPr="0010418E">
        <w:rPr>
          <w:rFonts w:ascii="Times New Roman" w:hAnsi="Times New Roman"/>
          <w:sz w:val="28"/>
          <w:szCs w:val="28"/>
          <w:lang w:val="fr-FR"/>
        </w:rPr>
        <w:t>AMEPIP;</w:t>
      </w:r>
      <w:proofErr w:type="gramEnd"/>
    </w:p>
    <w:p w14:paraId="24D6BDEF" w14:textId="77777777" w:rsidR="001F2D76" w:rsidRPr="00F07B91" w:rsidRDefault="001F2D76" w:rsidP="001F2D76">
      <w:pPr>
        <w:pStyle w:val="Indentnormal"/>
        <w:numPr>
          <w:ilvl w:val="0"/>
          <w:numId w:val="8"/>
        </w:numPr>
        <w:ind w:hanging="357"/>
        <w:rPr>
          <w:rFonts w:ascii="Times New Roman" w:hAnsi="Times New Roman"/>
          <w:sz w:val="28"/>
          <w:szCs w:val="28"/>
        </w:rPr>
      </w:pPr>
      <w:proofErr w:type="spellStart"/>
      <w:r w:rsidRPr="00F07B91">
        <w:rPr>
          <w:rFonts w:ascii="Times New Roman" w:hAnsi="Times New Roman"/>
          <w:sz w:val="28"/>
          <w:szCs w:val="28"/>
        </w:rPr>
        <w:t>consultă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acționarii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vederea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definitivării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componentei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integrale</w:t>
      </w:r>
      <w:proofErr w:type="spellEnd"/>
      <w:r w:rsidRPr="00F07B91">
        <w:rPr>
          <w:rFonts w:ascii="Times New Roman" w:hAnsi="Times New Roman"/>
          <w:sz w:val="28"/>
          <w:szCs w:val="28"/>
        </w:rPr>
        <w:t xml:space="preserve"> a </w:t>
      </w:r>
      <w:proofErr w:type="spellStart"/>
      <w:r w:rsidRPr="00F07B91">
        <w:rPr>
          <w:rFonts w:ascii="Times New Roman" w:hAnsi="Times New Roman"/>
          <w:sz w:val="28"/>
          <w:szCs w:val="28"/>
        </w:rPr>
        <w:t>planului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selecție</w:t>
      </w:r>
      <w:proofErr w:type="spellEnd"/>
      <w:r w:rsidRPr="00F07B91">
        <w:rPr>
          <w:rFonts w:ascii="Times New Roman" w:hAnsi="Times New Roman"/>
          <w:sz w:val="28"/>
          <w:szCs w:val="28"/>
        </w:rPr>
        <w:t>;</w:t>
      </w:r>
    </w:p>
    <w:p w14:paraId="5D413338" w14:textId="77777777" w:rsidR="001F2D76" w:rsidRPr="0010418E" w:rsidRDefault="001F2D76" w:rsidP="001F2D76">
      <w:pPr>
        <w:pStyle w:val="Indentnormal"/>
        <w:numPr>
          <w:ilvl w:val="0"/>
          <w:numId w:val="8"/>
        </w:numPr>
        <w:ind w:hanging="357"/>
        <w:rPr>
          <w:rFonts w:ascii="Times New Roman" w:hAnsi="Times New Roman"/>
          <w:sz w:val="28"/>
          <w:szCs w:val="28"/>
          <w:lang w:val="fr-FR"/>
        </w:rPr>
      </w:pPr>
      <w:proofErr w:type="spellStart"/>
      <w:proofErr w:type="gramStart"/>
      <w:r w:rsidRPr="0010418E">
        <w:rPr>
          <w:rFonts w:ascii="Times New Roman" w:hAnsi="Times New Roman"/>
          <w:sz w:val="28"/>
          <w:szCs w:val="28"/>
          <w:lang w:val="fr-FR"/>
        </w:rPr>
        <w:t>publică</w:t>
      </w:r>
      <w:proofErr w:type="spellEnd"/>
      <w:proofErr w:type="gram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anunțul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privind</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selecția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membrilor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consiliului</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administrație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pe</w:t>
      </w:r>
      <w:proofErr w:type="spellEnd"/>
      <w:r w:rsidRPr="0010418E">
        <w:rPr>
          <w:rFonts w:ascii="Times New Roman" w:hAnsi="Times New Roman"/>
          <w:sz w:val="28"/>
          <w:szCs w:val="28"/>
          <w:lang w:val="fr-FR"/>
        </w:rPr>
        <w:t xml:space="preserve"> pagina </w:t>
      </w:r>
      <w:proofErr w:type="spellStart"/>
      <w:r w:rsidRPr="0010418E">
        <w:rPr>
          <w:rFonts w:ascii="Times New Roman" w:hAnsi="Times New Roman"/>
          <w:sz w:val="28"/>
          <w:szCs w:val="28"/>
          <w:lang w:val="fr-FR"/>
        </w:rPr>
        <w:t>proprie</w:t>
      </w:r>
      <w:proofErr w:type="spellEnd"/>
      <w:r w:rsidRPr="0010418E">
        <w:rPr>
          <w:rFonts w:ascii="Times New Roman" w:hAnsi="Times New Roman"/>
          <w:sz w:val="28"/>
          <w:szCs w:val="28"/>
          <w:lang w:val="fr-FR"/>
        </w:rPr>
        <w:t xml:space="preserve"> de </w:t>
      </w:r>
      <w:proofErr w:type="gramStart"/>
      <w:r w:rsidRPr="0010418E">
        <w:rPr>
          <w:rFonts w:ascii="Times New Roman" w:hAnsi="Times New Roman"/>
          <w:sz w:val="28"/>
          <w:szCs w:val="28"/>
          <w:lang w:val="fr-FR"/>
        </w:rPr>
        <w:t>internet;</w:t>
      </w:r>
      <w:proofErr w:type="gramEnd"/>
    </w:p>
    <w:p w14:paraId="2956CA6E" w14:textId="77777777" w:rsidR="001F2D76" w:rsidRPr="00F07B91" w:rsidRDefault="001F2D76" w:rsidP="001F2D76">
      <w:pPr>
        <w:pStyle w:val="Indentnormal"/>
        <w:numPr>
          <w:ilvl w:val="0"/>
          <w:numId w:val="8"/>
        </w:numPr>
        <w:ind w:hanging="357"/>
        <w:rPr>
          <w:rFonts w:ascii="Times New Roman" w:hAnsi="Times New Roman"/>
          <w:sz w:val="28"/>
          <w:szCs w:val="28"/>
        </w:rPr>
      </w:pPr>
      <w:proofErr w:type="spellStart"/>
      <w:r w:rsidRPr="00F07B91">
        <w:rPr>
          <w:rFonts w:ascii="Times New Roman" w:hAnsi="Times New Roman"/>
          <w:sz w:val="28"/>
          <w:szCs w:val="28"/>
        </w:rPr>
        <w:t>formulează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propuneri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pentru</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desemnarea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adunarea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generală</w:t>
      </w:r>
      <w:proofErr w:type="spellEnd"/>
      <w:r w:rsidRPr="00F07B91">
        <w:rPr>
          <w:rFonts w:ascii="Times New Roman" w:hAnsi="Times New Roman"/>
          <w:sz w:val="28"/>
          <w:szCs w:val="28"/>
        </w:rPr>
        <w:t xml:space="preserve"> </w:t>
      </w:r>
      <w:proofErr w:type="gramStart"/>
      <w:r w:rsidRPr="00F07B91">
        <w:rPr>
          <w:rFonts w:ascii="Times New Roman" w:hAnsi="Times New Roman"/>
          <w:sz w:val="28"/>
          <w:szCs w:val="28"/>
        </w:rPr>
        <w:t>a</w:t>
      </w:r>
      <w:proofErr w:type="gramEnd"/>
      <w:r w:rsidRPr="00F07B91">
        <w:rPr>
          <w:rFonts w:ascii="Times New Roman" w:hAnsi="Times New Roman"/>
          <w:sz w:val="28"/>
          <w:szCs w:val="28"/>
        </w:rPr>
        <w:t xml:space="preserve"> </w:t>
      </w:r>
      <w:proofErr w:type="spellStart"/>
      <w:r w:rsidRPr="00F07B91">
        <w:rPr>
          <w:rFonts w:ascii="Times New Roman" w:hAnsi="Times New Roman"/>
          <w:sz w:val="28"/>
          <w:szCs w:val="28"/>
        </w:rPr>
        <w:t>acționarilor</w:t>
      </w:r>
      <w:proofErr w:type="spellEnd"/>
      <w:r w:rsidRPr="00F07B91">
        <w:rPr>
          <w:rFonts w:ascii="Times New Roman" w:hAnsi="Times New Roman"/>
          <w:sz w:val="28"/>
          <w:szCs w:val="28"/>
        </w:rPr>
        <w:t xml:space="preserve">, la </w:t>
      </w:r>
      <w:proofErr w:type="spellStart"/>
      <w:r w:rsidRPr="00F07B91">
        <w:rPr>
          <w:rFonts w:ascii="Times New Roman" w:hAnsi="Times New Roman"/>
          <w:sz w:val="28"/>
          <w:szCs w:val="28"/>
        </w:rPr>
        <w:t>propunerea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comisiei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selecție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nominalizare</w:t>
      </w:r>
      <w:proofErr w:type="spellEnd"/>
      <w:r w:rsidRPr="00F07B91">
        <w:rPr>
          <w:rFonts w:ascii="Times New Roman" w:hAnsi="Times New Roman"/>
          <w:sz w:val="28"/>
          <w:szCs w:val="28"/>
        </w:rPr>
        <w:t xml:space="preserve">, din </w:t>
      </w:r>
      <w:proofErr w:type="spellStart"/>
      <w:r w:rsidRPr="00F07B91">
        <w:rPr>
          <w:rFonts w:ascii="Times New Roman" w:hAnsi="Times New Roman"/>
          <w:sz w:val="28"/>
          <w:szCs w:val="28"/>
        </w:rPr>
        <w:t>lista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scurtă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pentru</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fiecare</w:t>
      </w:r>
      <w:proofErr w:type="spellEnd"/>
      <w:r w:rsidRPr="00F07B91">
        <w:rPr>
          <w:rFonts w:ascii="Times New Roman" w:hAnsi="Times New Roman"/>
          <w:sz w:val="28"/>
          <w:szCs w:val="28"/>
        </w:rPr>
        <w:t xml:space="preserve"> post de administrator al </w:t>
      </w:r>
      <w:proofErr w:type="spellStart"/>
      <w:r w:rsidRPr="00F07B91">
        <w:rPr>
          <w:rFonts w:ascii="Times New Roman" w:hAnsi="Times New Roman"/>
          <w:sz w:val="28"/>
          <w:szCs w:val="28"/>
        </w:rPr>
        <w:t>întreprinderii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publice</w:t>
      </w:r>
      <w:proofErr w:type="spellEnd"/>
      <w:r w:rsidRPr="00F07B91">
        <w:rPr>
          <w:rFonts w:ascii="Times New Roman" w:hAnsi="Times New Roman"/>
          <w:sz w:val="28"/>
          <w:szCs w:val="28"/>
        </w:rPr>
        <w:t xml:space="preserve">, pe </w:t>
      </w:r>
      <w:proofErr w:type="spellStart"/>
      <w:r w:rsidRPr="00F07B91">
        <w:rPr>
          <w:rFonts w:ascii="Times New Roman" w:hAnsi="Times New Roman"/>
          <w:sz w:val="28"/>
          <w:szCs w:val="28"/>
        </w:rPr>
        <w:t>baza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criteriilor</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selecție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comunicate</w:t>
      </w:r>
      <w:proofErr w:type="spellEnd"/>
      <w:r w:rsidRPr="00F07B91">
        <w:rPr>
          <w:rFonts w:ascii="Times New Roman" w:hAnsi="Times New Roman"/>
          <w:sz w:val="28"/>
          <w:szCs w:val="28"/>
        </w:rPr>
        <w:t xml:space="preserve"> public, </w:t>
      </w:r>
      <w:proofErr w:type="spellStart"/>
      <w:r w:rsidRPr="00F07B91">
        <w:rPr>
          <w:rFonts w:ascii="Times New Roman" w:hAnsi="Times New Roman"/>
          <w:sz w:val="28"/>
          <w:szCs w:val="28"/>
        </w:rPr>
        <w:t>prin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anunț</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ordinea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clasamentului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candidaților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pentru</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postul</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respectiv</w:t>
      </w:r>
      <w:proofErr w:type="spellEnd"/>
      <w:r w:rsidRPr="00F07B91">
        <w:rPr>
          <w:rFonts w:ascii="Times New Roman" w:hAnsi="Times New Roman"/>
          <w:sz w:val="28"/>
          <w:szCs w:val="28"/>
        </w:rPr>
        <w:t>.</w:t>
      </w:r>
    </w:p>
    <w:p w14:paraId="01A0A4B3" w14:textId="77777777" w:rsidR="001F2D76" w:rsidRPr="0010418E" w:rsidRDefault="001F2D76" w:rsidP="001F2D76">
      <w:pPr>
        <w:pStyle w:val="Indentnormal"/>
        <w:numPr>
          <w:ilvl w:val="0"/>
          <w:numId w:val="29"/>
        </w:numPr>
        <w:rPr>
          <w:rFonts w:ascii="Times New Roman" w:hAnsi="Times New Roman"/>
          <w:sz w:val="28"/>
          <w:szCs w:val="28"/>
          <w:lang w:val="fr-FR"/>
        </w:rPr>
      </w:pPr>
      <w:proofErr w:type="spellStart"/>
      <w:r w:rsidRPr="0010418E">
        <w:rPr>
          <w:rFonts w:ascii="Times New Roman" w:hAnsi="Times New Roman"/>
          <w:b/>
          <w:bCs/>
          <w:sz w:val="28"/>
          <w:szCs w:val="28"/>
          <w:lang w:val="fr-FR"/>
        </w:rPr>
        <w:t>Comisia</w:t>
      </w:r>
      <w:proofErr w:type="spellEnd"/>
      <w:r w:rsidRPr="0010418E">
        <w:rPr>
          <w:rFonts w:ascii="Times New Roman" w:hAnsi="Times New Roman"/>
          <w:b/>
          <w:bCs/>
          <w:sz w:val="28"/>
          <w:szCs w:val="28"/>
          <w:lang w:val="fr-FR"/>
        </w:rPr>
        <w:t xml:space="preserve"> de </w:t>
      </w:r>
      <w:proofErr w:type="spellStart"/>
      <w:r w:rsidRPr="0010418E">
        <w:rPr>
          <w:rFonts w:ascii="Times New Roman" w:hAnsi="Times New Roman"/>
          <w:b/>
          <w:bCs/>
          <w:sz w:val="28"/>
          <w:szCs w:val="28"/>
          <w:lang w:val="fr-FR"/>
        </w:rPr>
        <w:t>selecție</w:t>
      </w:r>
      <w:proofErr w:type="spellEnd"/>
      <w:r w:rsidRPr="0010418E">
        <w:rPr>
          <w:rFonts w:ascii="Times New Roman" w:hAnsi="Times New Roman"/>
          <w:b/>
          <w:bCs/>
          <w:sz w:val="28"/>
          <w:szCs w:val="28"/>
          <w:lang w:val="fr-FR"/>
        </w:rPr>
        <w:t xml:space="preserve"> </w:t>
      </w:r>
      <w:proofErr w:type="spellStart"/>
      <w:r w:rsidRPr="0010418E">
        <w:rPr>
          <w:rFonts w:ascii="Times New Roman" w:hAnsi="Times New Roman"/>
          <w:b/>
          <w:bCs/>
          <w:sz w:val="28"/>
          <w:szCs w:val="28"/>
          <w:lang w:val="fr-FR"/>
        </w:rPr>
        <w:t>și</w:t>
      </w:r>
      <w:proofErr w:type="spellEnd"/>
      <w:r w:rsidRPr="0010418E">
        <w:rPr>
          <w:rFonts w:ascii="Times New Roman" w:hAnsi="Times New Roman"/>
          <w:b/>
          <w:bCs/>
          <w:sz w:val="28"/>
          <w:szCs w:val="28"/>
          <w:lang w:val="fr-FR"/>
        </w:rPr>
        <w:t xml:space="preserve"> </w:t>
      </w:r>
      <w:proofErr w:type="spellStart"/>
      <w:r w:rsidRPr="0010418E">
        <w:rPr>
          <w:rFonts w:ascii="Times New Roman" w:hAnsi="Times New Roman"/>
          <w:b/>
          <w:bCs/>
          <w:sz w:val="28"/>
          <w:szCs w:val="28"/>
          <w:lang w:val="fr-FR"/>
        </w:rPr>
        <w:t>nominalizare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îndeplinește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atribuțiile</w:t>
      </w:r>
      <w:proofErr w:type="spellEnd"/>
      <w:r w:rsidRPr="0010418E">
        <w:rPr>
          <w:rFonts w:ascii="Times New Roman" w:hAnsi="Times New Roman"/>
          <w:sz w:val="28"/>
          <w:szCs w:val="28"/>
          <w:lang w:val="fr-FR"/>
        </w:rPr>
        <w:t xml:space="preserve"> principale </w:t>
      </w:r>
      <w:proofErr w:type="spellStart"/>
      <w:r w:rsidRPr="0010418E">
        <w:rPr>
          <w:rFonts w:ascii="Times New Roman" w:hAnsi="Times New Roman"/>
          <w:sz w:val="28"/>
          <w:szCs w:val="28"/>
          <w:lang w:val="fr-FR"/>
        </w:rPr>
        <w:t>prevăzute</w:t>
      </w:r>
      <w:proofErr w:type="spellEnd"/>
      <w:r w:rsidRPr="0010418E">
        <w:rPr>
          <w:rFonts w:ascii="Times New Roman" w:hAnsi="Times New Roman"/>
          <w:sz w:val="28"/>
          <w:szCs w:val="28"/>
          <w:lang w:val="fr-FR"/>
        </w:rPr>
        <w:t xml:space="preserve"> la Art. 4^9 </w:t>
      </w:r>
      <w:proofErr w:type="spellStart"/>
      <w:r w:rsidRPr="0010418E">
        <w:rPr>
          <w:rFonts w:ascii="Times New Roman" w:hAnsi="Times New Roman"/>
          <w:sz w:val="28"/>
          <w:szCs w:val="28"/>
          <w:lang w:val="fr-FR"/>
        </w:rPr>
        <w:t>alin</w:t>
      </w:r>
      <w:proofErr w:type="spellEnd"/>
      <w:r w:rsidRPr="0010418E">
        <w:rPr>
          <w:rFonts w:ascii="Times New Roman" w:hAnsi="Times New Roman"/>
          <w:sz w:val="28"/>
          <w:szCs w:val="28"/>
          <w:lang w:val="fr-FR"/>
        </w:rPr>
        <w:t xml:space="preserve">. (5) </w:t>
      </w:r>
      <w:proofErr w:type="spellStart"/>
      <w:r w:rsidRPr="0010418E">
        <w:rPr>
          <w:rFonts w:ascii="Times New Roman" w:hAnsi="Times New Roman"/>
          <w:sz w:val="28"/>
          <w:szCs w:val="28"/>
          <w:lang w:val="fr-FR"/>
        </w:rPr>
        <w:t>din</w:t>
      </w:r>
      <w:proofErr w:type="spellEnd"/>
      <w:r w:rsidRPr="0010418E">
        <w:rPr>
          <w:rFonts w:ascii="Times New Roman" w:hAnsi="Times New Roman"/>
          <w:sz w:val="28"/>
          <w:szCs w:val="28"/>
          <w:lang w:val="fr-FR"/>
        </w:rPr>
        <w:t xml:space="preserve"> O.U.G. nr.109/2011, </w:t>
      </w:r>
      <w:proofErr w:type="spellStart"/>
      <w:r w:rsidRPr="0010418E">
        <w:rPr>
          <w:rFonts w:ascii="Times New Roman" w:hAnsi="Times New Roman"/>
          <w:sz w:val="28"/>
          <w:szCs w:val="28"/>
          <w:lang w:val="fr-FR"/>
        </w:rPr>
        <w:t>detaliate</w:t>
      </w:r>
      <w:proofErr w:type="spellEnd"/>
      <w:r w:rsidRPr="0010418E">
        <w:rPr>
          <w:rFonts w:ascii="Times New Roman" w:hAnsi="Times New Roman"/>
          <w:sz w:val="28"/>
          <w:szCs w:val="28"/>
          <w:lang w:val="fr-FR"/>
        </w:rPr>
        <w:t xml:space="preserve"> prin </w:t>
      </w:r>
      <w:proofErr w:type="spellStart"/>
      <w:r w:rsidRPr="0010418E">
        <w:rPr>
          <w:rFonts w:ascii="Times New Roman" w:hAnsi="Times New Roman"/>
          <w:sz w:val="28"/>
          <w:szCs w:val="28"/>
          <w:lang w:val="fr-FR"/>
        </w:rPr>
        <w:t>Regulamentul</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Organizare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Funcționare</w:t>
      </w:r>
      <w:proofErr w:type="spellEnd"/>
      <w:r w:rsidRPr="0010418E">
        <w:rPr>
          <w:rFonts w:ascii="Times New Roman" w:hAnsi="Times New Roman"/>
          <w:sz w:val="28"/>
          <w:szCs w:val="28"/>
          <w:lang w:val="fr-FR"/>
        </w:rPr>
        <w:t xml:space="preserve"> al CSN, </w:t>
      </w:r>
      <w:proofErr w:type="spellStart"/>
      <w:r w:rsidRPr="0010418E">
        <w:rPr>
          <w:rFonts w:ascii="Times New Roman" w:hAnsi="Times New Roman"/>
          <w:sz w:val="28"/>
          <w:szCs w:val="28"/>
          <w:lang w:val="fr-FR"/>
        </w:rPr>
        <w:t>aprobat</w:t>
      </w:r>
      <w:proofErr w:type="spellEnd"/>
      <w:r w:rsidRPr="0010418E">
        <w:rPr>
          <w:rFonts w:ascii="Times New Roman" w:hAnsi="Times New Roman"/>
          <w:sz w:val="28"/>
          <w:szCs w:val="28"/>
          <w:lang w:val="fr-FR"/>
        </w:rPr>
        <w:t xml:space="preserve"> prin </w:t>
      </w:r>
      <w:proofErr w:type="spellStart"/>
      <w:r w:rsidRPr="0010418E">
        <w:rPr>
          <w:rFonts w:ascii="Times New Roman" w:hAnsi="Times New Roman"/>
          <w:sz w:val="28"/>
          <w:szCs w:val="28"/>
          <w:lang w:val="fr-FR"/>
        </w:rPr>
        <w:t>hotărâre</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b/>
          <w:bCs/>
          <w:sz w:val="28"/>
          <w:szCs w:val="28"/>
          <w:lang w:val="fr-FR"/>
        </w:rPr>
        <w:t>autorității</w:t>
      </w:r>
      <w:proofErr w:type="spellEnd"/>
      <w:r w:rsidRPr="0010418E">
        <w:rPr>
          <w:rFonts w:ascii="Times New Roman" w:hAnsi="Times New Roman"/>
          <w:b/>
          <w:bCs/>
          <w:sz w:val="28"/>
          <w:szCs w:val="28"/>
          <w:lang w:val="fr-FR"/>
        </w:rPr>
        <w:t xml:space="preserve"> </w:t>
      </w:r>
      <w:proofErr w:type="spellStart"/>
      <w:r w:rsidRPr="0010418E">
        <w:rPr>
          <w:rFonts w:ascii="Times New Roman" w:hAnsi="Times New Roman"/>
          <w:b/>
          <w:bCs/>
          <w:sz w:val="28"/>
          <w:szCs w:val="28"/>
          <w:lang w:val="fr-FR"/>
        </w:rPr>
        <w:t>publice</w:t>
      </w:r>
      <w:proofErr w:type="spellEnd"/>
      <w:r w:rsidRPr="0010418E">
        <w:rPr>
          <w:rFonts w:ascii="Times New Roman" w:hAnsi="Times New Roman"/>
          <w:b/>
          <w:bCs/>
          <w:sz w:val="28"/>
          <w:szCs w:val="28"/>
          <w:lang w:val="fr-FR"/>
        </w:rPr>
        <w:t xml:space="preserve"> </w:t>
      </w:r>
      <w:proofErr w:type="spellStart"/>
      <w:r w:rsidRPr="0010418E">
        <w:rPr>
          <w:rFonts w:ascii="Times New Roman" w:hAnsi="Times New Roman"/>
          <w:b/>
          <w:bCs/>
          <w:sz w:val="28"/>
          <w:szCs w:val="28"/>
          <w:lang w:val="fr-FR"/>
        </w:rPr>
        <w:t>tutelare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baza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Regulamentului-cadru</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organizare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funcționare</w:t>
      </w:r>
      <w:proofErr w:type="spellEnd"/>
      <w:r w:rsidRPr="0010418E">
        <w:rPr>
          <w:rFonts w:ascii="Times New Roman" w:hAnsi="Times New Roman"/>
          <w:sz w:val="28"/>
          <w:szCs w:val="28"/>
          <w:lang w:val="fr-FR"/>
        </w:rPr>
        <w:t xml:space="preserve"> al </w:t>
      </w:r>
      <w:proofErr w:type="spellStart"/>
      <w:r w:rsidRPr="0010418E">
        <w:rPr>
          <w:rFonts w:ascii="Times New Roman" w:hAnsi="Times New Roman"/>
          <w:sz w:val="28"/>
          <w:szCs w:val="28"/>
          <w:lang w:val="fr-FR"/>
        </w:rPr>
        <w:t>comisiilor</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selecție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și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nominalizare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aprobat</w:t>
      </w:r>
      <w:proofErr w:type="spellEnd"/>
      <w:r w:rsidRPr="0010418E">
        <w:rPr>
          <w:rFonts w:ascii="Times New Roman" w:hAnsi="Times New Roman"/>
          <w:sz w:val="28"/>
          <w:szCs w:val="28"/>
          <w:lang w:val="fr-FR"/>
        </w:rPr>
        <w:t xml:space="preserve"> de AMEPIP.</w:t>
      </w:r>
    </w:p>
    <w:p w14:paraId="0ADB0620" w14:textId="77777777" w:rsidR="001F2D76" w:rsidRPr="0010418E" w:rsidRDefault="001F2D76" w:rsidP="001F2D76">
      <w:pPr>
        <w:pStyle w:val="Indentnormal"/>
        <w:numPr>
          <w:ilvl w:val="0"/>
          <w:numId w:val="29"/>
        </w:numPr>
        <w:rPr>
          <w:rFonts w:ascii="Times New Roman" w:hAnsi="Times New Roman"/>
          <w:sz w:val="28"/>
          <w:szCs w:val="28"/>
          <w:lang w:val="fr-FR"/>
        </w:rPr>
      </w:pPr>
      <w:r w:rsidRPr="0010418E">
        <w:rPr>
          <w:rFonts w:ascii="Times New Roman" w:hAnsi="Times New Roman"/>
          <w:b/>
          <w:sz w:val="28"/>
          <w:szCs w:val="28"/>
          <w:lang w:val="fr-FR"/>
        </w:rPr>
        <w:t>CSN</w:t>
      </w:r>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îndeplineşte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următoarele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atribuţii</w:t>
      </w:r>
      <w:proofErr w:type="spellEnd"/>
      <w:r w:rsidRPr="0010418E">
        <w:rPr>
          <w:rFonts w:ascii="Times New Roman" w:hAnsi="Times New Roman"/>
          <w:sz w:val="28"/>
          <w:szCs w:val="28"/>
          <w:lang w:val="fr-FR"/>
        </w:rPr>
        <w:t xml:space="preserve"> principale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procedura</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selecţie</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sz w:val="28"/>
          <w:szCs w:val="28"/>
          <w:lang w:val="fr-FR"/>
        </w:rPr>
        <w:t>administratorilor</w:t>
      </w:r>
      <w:proofErr w:type="spellEnd"/>
      <w:r w:rsidRPr="0010418E">
        <w:rPr>
          <w:rFonts w:ascii="Times New Roman" w:hAnsi="Times New Roman"/>
          <w:sz w:val="28"/>
          <w:szCs w:val="28"/>
          <w:lang w:val="fr-FR"/>
        </w:rPr>
        <w:t xml:space="preserve">, dar </w:t>
      </w:r>
      <w:proofErr w:type="spellStart"/>
      <w:r w:rsidRPr="0010418E">
        <w:rPr>
          <w:rFonts w:ascii="Times New Roman" w:hAnsi="Times New Roman"/>
          <w:sz w:val="28"/>
          <w:szCs w:val="28"/>
          <w:lang w:val="fr-FR"/>
        </w:rPr>
        <w:t>fără</w:t>
      </w:r>
      <w:proofErr w:type="spellEnd"/>
      <w:r w:rsidRPr="0010418E">
        <w:rPr>
          <w:rFonts w:ascii="Times New Roman" w:hAnsi="Times New Roman"/>
          <w:sz w:val="28"/>
          <w:szCs w:val="28"/>
          <w:lang w:val="fr-FR"/>
        </w:rPr>
        <w:t xml:space="preserve"> a se limita la </w:t>
      </w:r>
      <w:proofErr w:type="spellStart"/>
      <w:r w:rsidRPr="0010418E">
        <w:rPr>
          <w:rFonts w:ascii="Times New Roman" w:hAnsi="Times New Roman"/>
          <w:sz w:val="28"/>
          <w:szCs w:val="28"/>
          <w:lang w:val="fr-FR"/>
        </w:rPr>
        <w:t>acestea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şi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condiţiile</w:t>
      </w:r>
      <w:proofErr w:type="spellEnd"/>
      <w:r w:rsidRPr="0010418E">
        <w:rPr>
          <w:rFonts w:ascii="Times New Roman" w:hAnsi="Times New Roman"/>
          <w:sz w:val="28"/>
          <w:szCs w:val="28"/>
          <w:lang w:val="fr-FR"/>
        </w:rPr>
        <w:t xml:space="preserve"> </w:t>
      </w:r>
      <w:proofErr w:type="spellStart"/>
      <w:proofErr w:type="gramStart"/>
      <w:r w:rsidRPr="0010418E">
        <w:rPr>
          <w:rFonts w:ascii="Times New Roman" w:hAnsi="Times New Roman"/>
          <w:sz w:val="28"/>
          <w:szCs w:val="28"/>
          <w:lang w:val="fr-FR"/>
        </w:rPr>
        <w:t>legii</w:t>
      </w:r>
      <w:proofErr w:type="spellEnd"/>
      <w:r w:rsidRPr="0010418E">
        <w:rPr>
          <w:rFonts w:ascii="Times New Roman" w:hAnsi="Times New Roman"/>
          <w:sz w:val="28"/>
          <w:szCs w:val="28"/>
          <w:lang w:val="fr-FR"/>
        </w:rPr>
        <w:t>:</w:t>
      </w:r>
      <w:proofErr w:type="gramEnd"/>
    </w:p>
    <w:p w14:paraId="0F86BBB7" w14:textId="77777777" w:rsidR="001F2D76" w:rsidRPr="00F07B91" w:rsidRDefault="001F2D76" w:rsidP="001F2D76">
      <w:pPr>
        <w:pStyle w:val="Indentnormal"/>
        <w:numPr>
          <w:ilvl w:val="0"/>
          <w:numId w:val="10"/>
        </w:numPr>
        <w:rPr>
          <w:rFonts w:ascii="Times New Roman" w:hAnsi="Times New Roman"/>
          <w:sz w:val="28"/>
          <w:szCs w:val="28"/>
        </w:rPr>
      </w:pPr>
      <w:proofErr w:type="spellStart"/>
      <w:r w:rsidRPr="00F07B91">
        <w:rPr>
          <w:rFonts w:ascii="Times New Roman" w:hAnsi="Times New Roman"/>
          <w:sz w:val="28"/>
          <w:szCs w:val="28"/>
        </w:rPr>
        <w:t>desfăşoară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procedura</w:t>
      </w:r>
      <w:proofErr w:type="spellEnd"/>
      <w:r w:rsidRPr="00F07B91">
        <w:rPr>
          <w:rFonts w:ascii="Times New Roman" w:hAnsi="Times New Roman"/>
          <w:sz w:val="28"/>
          <w:szCs w:val="28"/>
        </w:rPr>
        <w:t xml:space="preserve"> </w:t>
      </w:r>
      <w:r w:rsidRPr="00F07B91">
        <w:rPr>
          <w:rFonts w:ascii="Times New Roman" w:eastAsia="Times New Roman" w:hAnsi="Times New Roman"/>
          <w:sz w:val="28"/>
          <w:szCs w:val="28"/>
        </w:rPr>
        <w:t xml:space="preserve">de </w:t>
      </w:r>
      <w:proofErr w:type="spellStart"/>
      <w:r w:rsidRPr="00F07B91">
        <w:rPr>
          <w:rFonts w:ascii="Times New Roman" w:eastAsia="Times New Roman" w:hAnsi="Times New Roman"/>
          <w:sz w:val="28"/>
          <w:szCs w:val="28"/>
        </w:rPr>
        <w:t>selecţie</w:t>
      </w:r>
      <w:proofErr w:type="spellEnd"/>
      <w:r w:rsidRPr="00F07B91">
        <w:rPr>
          <w:rFonts w:ascii="Times New Roman" w:eastAsia="Times New Roman" w:hAnsi="Times New Roman"/>
          <w:sz w:val="28"/>
          <w:szCs w:val="28"/>
        </w:rPr>
        <w:t xml:space="preserve"> </w:t>
      </w:r>
      <w:proofErr w:type="spellStart"/>
      <w:r w:rsidRPr="00F07B91">
        <w:rPr>
          <w:rFonts w:ascii="Times New Roman" w:eastAsia="Times New Roman" w:hAnsi="Times New Roman"/>
          <w:sz w:val="28"/>
          <w:szCs w:val="28"/>
        </w:rPr>
        <w:t>și</w:t>
      </w:r>
      <w:proofErr w:type="spellEnd"/>
      <w:r w:rsidRPr="00F07B91">
        <w:rPr>
          <w:rFonts w:ascii="Times New Roman" w:eastAsia="Times New Roman" w:hAnsi="Times New Roman"/>
          <w:sz w:val="28"/>
          <w:szCs w:val="28"/>
        </w:rPr>
        <w:t xml:space="preserve"> </w:t>
      </w:r>
      <w:proofErr w:type="spellStart"/>
      <w:r w:rsidRPr="00F07B91">
        <w:rPr>
          <w:rFonts w:ascii="Times New Roman" w:eastAsia="Times New Roman" w:hAnsi="Times New Roman"/>
          <w:sz w:val="28"/>
          <w:szCs w:val="28"/>
        </w:rPr>
        <w:t>nominalizare</w:t>
      </w:r>
      <w:proofErr w:type="spellEnd"/>
      <w:r w:rsidRPr="00F07B91">
        <w:rPr>
          <w:rFonts w:ascii="Times New Roman" w:eastAsia="Times New Roman" w:hAnsi="Times New Roman"/>
          <w:sz w:val="28"/>
          <w:szCs w:val="28"/>
        </w:rPr>
        <w:t xml:space="preserve"> a </w:t>
      </w:r>
      <w:proofErr w:type="spellStart"/>
      <w:r w:rsidRPr="00F07B91">
        <w:rPr>
          <w:rFonts w:ascii="Times New Roman" w:eastAsia="Times New Roman" w:hAnsi="Times New Roman"/>
          <w:sz w:val="28"/>
          <w:szCs w:val="28"/>
        </w:rPr>
        <w:t>membrilor</w:t>
      </w:r>
      <w:proofErr w:type="spellEnd"/>
      <w:r w:rsidRPr="00F07B91">
        <w:rPr>
          <w:rFonts w:ascii="Times New Roman" w:eastAsia="Times New Roman" w:hAnsi="Times New Roman"/>
          <w:sz w:val="28"/>
          <w:szCs w:val="28"/>
        </w:rPr>
        <w:t xml:space="preserve"> CA al </w:t>
      </w:r>
      <w:proofErr w:type="spellStart"/>
      <w:r w:rsidRPr="00F07B91">
        <w:rPr>
          <w:rFonts w:ascii="Times New Roman" w:hAnsi="Times New Roman"/>
          <w:b/>
          <w:sz w:val="28"/>
          <w:szCs w:val="28"/>
        </w:rPr>
        <w:t>Societății</w:t>
      </w:r>
      <w:proofErr w:type="spellEnd"/>
      <w:r w:rsidRPr="00F07B91">
        <w:rPr>
          <w:rFonts w:ascii="Times New Roman" w:hAnsi="Times New Roman"/>
          <w:b/>
          <w:sz w:val="28"/>
          <w:szCs w:val="28"/>
        </w:rPr>
        <w:t>;</w:t>
      </w:r>
    </w:p>
    <w:p w14:paraId="3EDC2267" w14:textId="77777777" w:rsidR="001F2D76" w:rsidRPr="00F07B91" w:rsidRDefault="001F2D76" w:rsidP="001F2D76">
      <w:pPr>
        <w:pStyle w:val="Indentnormal"/>
        <w:numPr>
          <w:ilvl w:val="0"/>
          <w:numId w:val="10"/>
        </w:numPr>
        <w:rPr>
          <w:rFonts w:ascii="Times New Roman" w:hAnsi="Times New Roman"/>
          <w:sz w:val="28"/>
          <w:szCs w:val="28"/>
        </w:rPr>
      </w:pPr>
      <w:proofErr w:type="spellStart"/>
      <w:r w:rsidRPr="00F07B91">
        <w:rPr>
          <w:rFonts w:ascii="Times New Roman" w:hAnsi="Times New Roman"/>
          <w:sz w:val="28"/>
          <w:szCs w:val="28"/>
        </w:rPr>
        <w:t>evaluează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candidaţii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pregăteşte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comunică</w:t>
      </w:r>
      <w:proofErr w:type="spellEnd"/>
      <w:r w:rsidRPr="00F07B91">
        <w:rPr>
          <w:rFonts w:ascii="Times New Roman" w:hAnsi="Times New Roman"/>
          <w:sz w:val="28"/>
          <w:szCs w:val="28"/>
        </w:rPr>
        <w:t xml:space="preserve"> </w:t>
      </w:r>
      <w:proofErr w:type="spellStart"/>
      <w:r w:rsidRPr="00F07B91">
        <w:rPr>
          <w:rFonts w:ascii="Times New Roman" w:hAnsi="Times New Roman"/>
          <w:b/>
          <w:bCs/>
          <w:sz w:val="28"/>
          <w:szCs w:val="28"/>
        </w:rPr>
        <w:t>autorității</w:t>
      </w:r>
      <w:proofErr w:type="spellEnd"/>
      <w:r w:rsidRPr="00F07B91">
        <w:rPr>
          <w:rFonts w:ascii="Times New Roman" w:hAnsi="Times New Roman"/>
          <w:b/>
          <w:bCs/>
          <w:sz w:val="28"/>
          <w:szCs w:val="28"/>
        </w:rPr>
        <w:t xml:space="preserve"> </w:t>
      </w:r>
      <w:proofErr w:type="spellStart"/>
      <w:r w:rsidRPr="00F07B91">
        <w:rPr>
          <w:rFonts w:ascii="Times New Roman" w:hAnsi="Times New Roman"/>
          <w:b/>
          <w:bCs/>
          <w:sz w:val="28"/>
          <w:szCs w:val="28"/>
        </w:rPr>
        <w:t>publice</w:t>
      </w:r>
      <w:proofErr w:type="spellEnd"/>
      <w:r w:rsidRPr="00F07B91">
        <w:rPr>
          <w:rFonts w:ascii="Times New Roman" w:hAnsi="Times New Roman"/>
          <w:b/>
          <w:bCs/>
          <w:sz w:val="28"/>
          <w:szCs w:val="28"/>
        </w:rPr>
        <w:t xml:space="preserve"> </w:t>
      </w:r>
      <w:proofErr w:type="spellStart"/>
      <w:r w:rsidRPr="00F07B91">
        <w:rPr>
          <w:rFonts w:ascii="Times New Roman" w:hAnsi="Times New Roman"/>
          <w:b/>
          <w:bCs/>
          <w:sz w:val="28"/>
          <w:szCs w:val="28"/>
        </w:rPr>
        <w:t>tutelare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lista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scurtă</w:t>
      </w:r>
      <w:proofErr w:type="spellEnd"/>
      <w:r w:rsidRPr="00F07B91">
        <w:rPr>
          <w:rFonts w:ascii="Times New Roman" w:hAnsi="Times New Roman"/>
          <w:sz w:val="28"/>
          <w:szCs w:val="28"/>
        </w:rPr>
        <w:t xml:space="preserve"> a </w:t>
      </w:r>
      <w:proofErr w:type="spellStart"/>
      <w:r w:rsidRPr="00F07B91">
        <w:rPr>
          <w:rFonts w:ascii="Times New Roman" w:hAnsi="Times New Roman"/>
          <w:sz w:val="28"/>
          <w:szCs w:val="28"/>
        </w:rPr>
        <w:t>candidaţilor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clasamentul</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acestora</w:t>
      </w:r>
      <w:proofErr w:type="spellEnd"/>
      <w:r w:rsidRPr="00F07B91">
        <w:rPr>
          <w:rFonts w:ascii="Times New Roman" w:hAnsi="Times New Roman"/>
          <w:sz w:val="28"/>
          <w:szCs w:val="28"/>
        </w:rPr>
        <w:t>;</w:t>
      </w:r>
    </w:p>
    <w:p w14:paraId="1E208D1E" w14:textId="77777777" w:rsidR="001F2D76" w:rsidRPr="00F07B91" w:rsidRDefault="001F2D76" w:rsidP="001F2D76">
      <w:pPr>
        <w:pStyle w:val="Indentnormal"/>
        <w:numPr>
          <w:ilvl w:val="0"/>
          <w:numId w:val="10"/>
        </w:numPr>
        <w:rPr>
          <w:rFonts w:ascii="Times New Roman" w:hAnsi="Times New Roman"/>
          <w:sz w:val="28"/>
          <w:szCs w:val="28"/>
        </w:rPr>
      </w:pPr>
      <w:proofErr w:type="spellStart"/>
      <w:r w:rsidRPr="00F07B91">
        <w:rPr>
          <w:rFonts w:ascii="Times New Roman" w:hAnsi="Times New Roman"/>
          <w:sz w:val="28"/>
          <w:szCs w:val="28"/>
        </w:rPr>
        <w:t>notifică</w:t>
      </w:r>
      <w:proofErr w:type="spellEnd"/>
      <w:r w:rsidRPr="00F07B91">
        <w:rPr>
          <w:rFonts w:ascii="Times New Roman" w:hAnsi="Times New Roman"/>
          <w:sz w:val="28"/>
          <w:szCs w:val="28"/>
        </w:rPr>
        <w:t xml:space="preserve"> AMEPIP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cazul</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apariţiei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oricăror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abateri</w:t>
      </w:r>
      <w:proofErr w:type="spellEnd"/>
      <w:r w:rsidRPr="00F07B91">
        <w:rPr>
          <w:rFonts w:ascii="Times New Roman" w:hAnsi="Times New Roman"/>
          <w:sz w:val="28"/>
          <w:szCs w:val="28"/>
        </w:rPr>
        <w:t xml:space="preserve"> de la </w:t>
      </w:r>
      <w:proofErr w:type="spellStart"/>
      <w:r w:rsidRPr="00F07B91">
        <w:rPr>
          <w:rFonts w:ascii="Times New Roman" w:hAnsi="Times New Roman"/>
          <w:sz w:val="28"/>
          <w:szCs w:val="28"/>
        </w:rPr>
        <w:t>prevederile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legale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referitoare</w:t>
      </w:r>
      <w:proofErr w:type="spellEnd"/>
      <w:r w:rsidRPr="00F07B91">
        <w:rPr>
          <w:rFonts w:ascii="Times New Roman" w:hAnsi="Times New Roman"/>
          <w:sz w:val="28"/>
          <w:szCs w:val="28"/>
        </w:rPr>
        <w:t xml:space="preserve"> la </w:t>
      </w:r>
      <w:proofErr w:type="spellStart"/>
      <w:r w:rsidRPr="00F07B91">
        <w:rPr>
          <w:rFonts w:ascii="Times New Roman" w:hAnsi="Times New Roman"/>
          <w:sz w:val="28"/>
          <w:szCs w:val="28"/>
        </w:rPr>
        <w:t>derularea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procedurii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și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nominalizare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vederea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aplicării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sancţiuni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dispunerii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măsuri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remediere</w:t>
      </w:r>
      <w:proofErr w:type="spellEnd"/>
      <w:r w:rsidRPr="00F07B91">
        <w:rPr>
          <w:rFonts w:ascii="Times New Roman" w:hAnsi="Times New Roman"/>
          <w:sz w:val="28"/>
          <w:szCs w:val="28"/>
        </w:rPr>
        <w:t>;</w:t>
      </w:r>
    </w:p>
    <w:p w14:paraId="61D282D3" w14:textId="77777777" w:rsidR="001F2D76" w:rsidRPr="00F07B91" w:rsidRDefault="001F2D76" w:rsidP="001F2D76">
      <w:pPr>
        <w:pStyle w:val="Indentnormal"/>
        <w:numPr>
          <w:ilvl w:val="0"/>
          <w:numId w:val="10"/>
        </w:numPr>
        <w:rPr>
          <w:rFonts w:ascii="Times New Roman" w:hAnsi="Times New Roman"/>
          <w:sz w:val="28"/>
          <w:szCs w:val="28"/>
        </w:rPr>
      </w:pPr>
      <w:proofErr w:type="spellStart"/>
      <w:r w:rsidRPr="00F07B91">
        <w:rPr>
          <w:rFonts w:ascii="Times New Roman" w:hAnsi="Times New Roman"/>
          <w:sz w:val="28"/>
          <w:szCs w:val="28"/>
        </w:rPr>
        <w:t>elaborează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următoarele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documente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necesare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bunei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desfăşurării</w:t>
      </w:r>
      <w:proofErr w:type="spellEnd"/>
      <w:r w:rsidRPr="00F07B91">
        <w:rPr>
          <w:rFonts w:ascii="Times New Roman" w:hAnsi="Times New Roman"/>
          <w:sz w:val="28"/>
          <w:szCs w:val="28"/>
        </w:rPr>
        <w:t xml:space="preserve"> a </w:t>
      </w:r>
      <w:proofErr w:type="spellStart"/>
      <w:r w:rsidRPr="00F07B91">
        <w:rPr>
          <w:rFonts w:ascii="Times New Roman" w:hAnsi="Times New Roman"/>
          <w:sz w:val="28"/>
          <w:szCs w:val="28"/>
        </w:rPr>
        <w:t>procedurii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fără</w:t>
      </w:r>
      <w:proofErr w:type="spellEnd"/>
      <w:r w:rsidRPr="00F07B91">
        <w:rPr>
          <w:rFonts w:ascii="Times New Roman" w:hAnsi="Times New Roman"/>
          <w:sz w:val="28"/>
          <w:szCs w:val="28"/>
        </w:rPr>
        <w:t xml:space="preserve"> a se </w:t>
      </w:r>
      <w:proofErr w:type="spellStart"/>
      <w:r w:rsidRPr="00F07B91">
        <w:rPr>
          <w:rFonts w:ascii="Times New Roman" w:hAnsi="Times New Roman"/>
          <w:sz w:val="28"/>
          <w:szCs w:val="28"/>
        </w:rPr>
        <w:t>limita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doar</w:t>
      </w:r>
      <w:proofErr w:type="spellEnd"/>
      <w:r w:rsidRPr="00F07B91">
        <w:rPr>
          <w:rFonts w:ascii="Times New Roman" w:hAnsi="Times New Roman"/>
          <w:sz w:val="28"/>
          <w:szCs w:val="28"/>
        </w:rPr>
        <w:t xml:space="preserve"> la </w:t>
      </w:r>
      <w:proofErr w:type="spellStart"/>
      <w:r w:rsidRPr="00F07B91">
        <w:rPr>
          <w:rFonts w:ascii="Times New Roman" w:hAnsi="Times New Roman"/>
          <w:sz w:val="28"/>
          <w:szCs w:val="28"/>
        </w:rPr>
        <w:t>acestea</w:t>
      </w:r>
      <w:proofErr w:type="spellEnd"/>
      <w:r w:rsidRPr="00F07B91">
        <w:rPr>
          <w:rFonts w:ascii="Times New Roman" w:hAnsi="Times New Roman"/>
          <w:sz w:val="28"/>
          <w:szCs w:val="28"/>
        </w:rPr>
        <w:t xml:space="preserve">, conform </w:t>
      </w:r>
      <w:proofErr w:type="spellStart"/>
      <w:r w:rsidRPr="00F07B91">
        <w:rPr>
          <w:rFonts w:ascii="Times New Roman" w:hAnsi="Times New Roman"/>
          <w:sz w:val="28"/>
          <w:szCs w:val="28"/>
        </w:rPr>
        <w:t>legii</w:t>
      </w:r>
      <w:proofErr w:type="spellEnd"/>
      <w:r w:rsidRPr="00F07B91">
        <w:rPr>
          <w:rFonts w:ascii="Times New Roman" w:hAnsi="Times New Roman"/>
          <w:sz w:val="28"/>
          <w:szCs w:val="28"/>
        </w:rPr>
        <w:t xml:space="preserve">: </w:t>
      </w:r>
    </w:p>
    <w:p w14:paraId="63F1CB11" w14:textId="77777777" w:rsidR="001F2D76" w:rsidRPr="00F07B91" w:rsidRDefault="001F2D76" w:rsidP="001F2D76">
      <w:pPr>
        <w:pStyle w:val="Listparagraf"/>
        <w:numPr>
          <w:ilvl w:val="0"/>
          <w:numId w:val="24"/>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Plan de selecție – componenta integrală, cu toată documentația necesară aferentă; </w:t>
      </w:r>
    </w:p>
    <w:p w14:paraId="4E083307" w14:textId="77777777" w:rsidR="001F2D76" w:rsidRPr="00F07B91" w:rsidRDefault="001F2D76" w:rsidP="001F2D76">
      <w:pPr>
        <w:pStyle w:val="Listparagraf"/>
        <w:numPr>
          <w:ilvl w:val="0"/>
          <w:numId w:val="24"/>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lastRenderedPageBreak/>
        <w:t>Etapele procesului de selecție;</w:t>
      </w:r>
    </w:p>
    <w:p w14:paraId="2B9A63F1" w14:textId="77777777" w:rsidR="001F2D76" w:rsidRPr="00F07B91" w:rsidRDefault="001F2D76" w:rsidP="001F2D76">
      <w:pPr>
        <w:pStyle w:val="Listparagraf"/>
        <w:numPr>
          <w:ilvl w:val="0"/>
          <w:numId w:val="24"/>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Calendarul procesului de selecție;</w:t>
      </w:r>
    </w:p>
    <w:p w14:paraId="5CF8EA91" w14:textId="77777777" w:rsidR="001F2D76" w:rsidRPr="00F07B91" w:rsidRDefault="001F2D76" w:rsidP="001F2D76">
      <w:pPr>
        <w:pStyle w:val="Listparagraf"/>
        <w:numPr>
          <w:ilvl w:val="0"/>
          <w:numId w:val="24"/>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Documente și materiale ce urmează a fi verificate, respectiv elaborate;</w:t>
      </w:r>
    </w:p>
    <w:p w14:paraId="544BAA98" w14:textId="77777777" w:rsidR="001F2D76" w:rsidRPr="00F07B91" w:rsidRDefault="001F2D76" w:rsidP="001F2D76">
      <w:pPr>
        <w:pStyle w:val="Listparagraf"/>
        <w:numPr>
          <w:ilvl w:val="0"/>
          <w:numId w:val="24"/>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Persoane de contact pentru informații și detalii suplimentare;</w:t>
      </w:r>
    </w:p>
    <w:p w14:paraId="75DC74F6" w14:textId="77777777" w:rsidR="001F2D76" w:rsidRPr="00F07B91" w:rsidRDefault="001F2D76" w:rsidP="001F2D76">
      <w:pPr>
        <w:pStyle w:val="Listparagraf"/>
        <w:numPr>
          <w:ilvl w:val="0"/>
          <w:numId w:val="24"/>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Anunțurile privind selecția, pentru presa tipărită și online și pentru platforma de recrutare;</w:t>
      </w:r>
    </w:p>
    <w:p w14:paraId="25800937" w14:textId="77777777" w:rsidR="001F2D76" w:rsidRPr="00F07B91" w:rsidRDefault="001F2D76" w:rsidP="001F2D76">
      <w:pPr>
        <w:pStyle w:val="Listparagraf"/>
        <w:numPr>
          <w:ilvl w:val="0"/>
          <w:numId w:val="24"/>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Lista detaliată a documentelor necesare în vederea depunerii candidaturii;</w:t>
      </w:r>
    </w:p>
    <w:p w14:paraId="3BEE4298" w14:textId="77777777" w:rsidR="001F2D76" w:rsidRPr="00F07B91" w:rsidRDefault="001F2D76" w:rsidP="001F2D76">
      <w:pPr>
        <w:pStyle w:val="Listparagraf"/>
        <w:numPr>
          <w:ilvl w:val="0"/>
          <w:numId w:val="24"/>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Dispoziții de confidențialitate și de acces la documente; lista elementelor confidențiale;</w:t>
      </w:r>
    </w:p>
    <w:p w14:paraId="3E7DA33A" w14:textId="77777777" w:rsidR="001F2D76" w:rsidRPr="00F07B91" w:rsidRDefault="001F2D76" w:rsidP="001F2D76">
      <w:pPr>
        <w:pStyle w:val="Listparagraf"/>
        <w:numPr>
          <w:ilvl w:val="0"/>
          <w:numId w:val="24"/>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Lista </w:t>
      </w:r>
      <w:proofErr w:type="spellStart"/>
      <w:r w:rsidRPr="00F07B91">
        <w:rPr>
          <w:rFonts w:ascii="Times New Roman" w:hAnsi="Times New Roman"/>
          <w:sz w:val="28"/>
          <w:szCs w:val="28"/>
        </w:rPr>
        <w:t>rsicurilor</w:t>
      </w:r>
      <w:proofErr w:type="spellEnd"/>
      <w:r w:rsidRPr="00F07B91">
        <w:rPr>
          <w:rFonts w:ascii="Times New Roman" w:hAnsi="Times New Roman"/>
          <w:sz w:val="28"/>
          <w:szCs w:val="28"/>
        </w:rPr>
        <w:t xml:space="preserve"> posibile și a măsurilor ce vor fi luate pentru diminuarea acestor riscuri;</w:t>
      </w:r>
    </w:p>
    <w:p w14:paraId="74EBB206" w14:textId="77777777" w:rsidR="001F2D76" w:rsidRPr="00F07B91" w:rsidRDefault="001F2D76" w:rsidP="001F2D76">
      <w:pPr>
        <w:pStyle w:val="Listparagraf"/>
        <w:numPr>
          <w:ilvl w:val="0"/>
          <w:numId w:val="24"/>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Profilul consiliului de administrație; </w:t>
      </w:r>
    </w:p>
    <w:p w14:paraId="111974BD" w14:textId="77777777" w:rsidR="001F2D76" w:rsidRPr="00F07B91" w:rsidRDefault="001F2D76" w:rsidP="001F2D76">
      <w:pPr>
        <w:pStyle w:val="Listparagraf"/>
        <w:numPr>
          <w:ilvl w:val="0"/>
          <w:numId w:val="24"/>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Matricea consiliului de administrație; </w:t>
      </w:r>
    </w:p>
    <w:p w14:paraId="18A02126" w14:textId="77777777" w:rsidR="001F2D76" w:rsidRPr="00F07B91" w:rsidRDefault="001F2D76" w:rsidP="001F2D76">
      <w:pPr>
        <w:pStyle w:val="Listparagraf"/>
        <w:numPr>
          <w:ilvl w:val="0"/>
          <w:numId w:val="24"/>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Profilul candidatului pentru funcția de administrator; </w:t>
      </w:r>
    </w:p>
    <w:p w14:paraId="522461E8" w14:textId="77777777" w:rsidR="001F2D76" w:rsidRPr="00F07B91" w:rsidRDefault="001F2D76" w:rsidP="001F2D76">
      <w:pPr>
        <w:pStyle w:val="Listparagraf"/>
        <w:numPr>
          <w:ilvl w:val="0"/>
          <w:numId w:val="24"/>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Matricea profilului individual pentru funcția de administrator; </w:t>
      </w:r>
    </w:p>
    <w:p w14:paraId="58CCD679" w14:textId="77777777" w:rsidR="001F2D76" w:rsidRPr="00F07B91" w:rsidRDefault="001F2D76" w:rsidP="001F2D76">
      <w:pPr>
        <w:pStyle w:val="Listparagraf"/>
        <w:numPr>
          <w:ilvl w:val="0"/>
          <w:numId w:val="24"/>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Criterii de evaluare și selecție;</w:t>
      </w:r>
    </w:p>
    <w:p w14:paraId="454CCDF4" w14:textId="77777777" w:rsidR="001F2D76" w:rsidRPr="00F07B91" w:rsidRDefault="001F2D76" w:rsidP="001F2D76">
      <w:pPr>
        <w:pStyle w:val="Listparagraf"/>
        <w:numPr>
          <w:ilvl w:val="0"/>
          <w:numId w:val="24"/>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Modul de acordare a punctajului;</w:t>
      </w:r>
    </w:p>
    <w:p w14:paraId="2E85D5FE" w14:textId="77777777" w:rsidR="001F2D76" w:rsidRPr="00F07B91" w:rsidRDefault="001F2D76" w:rsidP="001F2D76">
      <w:pPr>
        <w:pStyle w:val="Listparagraf"/>
        <w:numPr>
          <w:ilvl w:val="0"/>
          <w:numId w:val="24"/>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Documente referitoare la Declarația de Intenție; </w:t>
      </w:r>
    </w:p>
    <w:p w14:paraId="5F6F4EA2" w14:textId="77777777" w:rsidR="001F2D76" w:rsidRPr="00F07B91" w:rsidRDefault="001F2D76" w:rsidP="001F2D76">
      <w:pPr>
        <w:pStyle w:val="Listparagraf"/>
        <w:numPr>
          <w:ilvl w:val="0"/>
          <w:numId w:val="24"/>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Planul de interviu; </w:t>
      </w:r>
    </w:p>
    <w:p w14:paraId="4C288321" w14:textId="77777777" w:rsidR="001F2D76" w:rsidRPr="00F07B91" w:rsidRDefault="001F2D76" w:rsidP="001F2D76">
      <w:pPr>
        <w:pStyle w:val="Listparagraf"/>
        <w:numPr>
          <w:ilvl w:val="0"/>
          <w:numId w:val="24"/>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Proiectul contractului de mandat;</w:t>
      </w:r>
    </w:p>
    <w:p w14:paraId="493B6081" w14:textId="77777777" w:rsidR="001F2D76" w:rsidRPr="00F07B91" w:rsidRDefault="001F2D76" w:rsidP="001F2D76">
      <w:pPr>
        <w:pStyle w:val="Listparagraf"/>
        <w:numPr>
          <w:ilvl w:val="0"/>
          <w:numId w:val="24"/>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Formulare ale declarațiilor necesare a fi completate de către candidați; </w:t>
      </w:r>
    </w:p>
    <w:p w14:paraId="05F214B3" w14:textId="77777777" w:rsidR="001F2D76" w:rsidRPr="00F07B91" w:rsidRDefault="001F2D76" w:rsidP="001F2D76">
      <w:pPr>
        <w:pStyle w:val="Listparagraf"/>
        <w:numPr>
          <w:ilvl w:val="0"/>
          <w:numId w:val="24"/>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Alte documente specifice proiectului. </w:t>
      </w:r>
    </w:p>
    <w:p w14:paraId="3310D6B8" w14:textId="77777777" w:rsidR="001F2D76" w:rsidRPr="00F07B91" w:rsidRDefault="001F2D76" w:rsidP="001F2D76">
      <w:pPr>
        <w:pStyle w:val="Listparagraf"/>
        <w:numPr>
          <w:ilvl w:val="0"/>
          <w:numId w:val="10"/>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verifică dosarele de candidatură în raport cu minimul de criterii stabilite pentru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în vederea alcătuirii listei lungi de candidaturi; candidaturile care nu întrunesc minimul de criterii al profilului de candidat sunt respinse din lista lungă;</w:t>
      </w:r>
    </w:p>
    <w:p w14:paraId="280A1375" w14:textId="77777777" w:rsidR="001F2D76" w:rsidRPr="00F07B91" w:rsidRDefault="001F2D76" w:rsidP="001F2D76">
      <w:pPr>
        <w:pStyle w:val="Listparagraf"/>
        <w:numPr>
          <w:ilvl w:val="0"/>
          <w:numId w:val="10"/>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dacă </w:t>
      </w:r>
      <w:proofErr w:type="spellStart"/>
      <w:r w:rsidRPr="00F07B91">
        <w:rPr>
          <w:rFonts w:ascii="Times New Roman" w:hAnsi="Times New Roman"/>
          <w:sz w:val="28"/>
          <w:szCs w:val="28"/>
        </w:rPr>
        <w:t>informaţiile</w:t>
      </w:r>
      <w:proofErr w:type="spellEnd"/>
      <w:r w:rsidRPr="00F07B91">
        <w:rPr>
          <w:rFonts w:ascii="Times New Roman" w:hAnsi="Times New Roman"/>
          <w:sz w:val="28"/>
          <w:szCs w:val="28"/>
        </w:rPr>
        <w:t xml:space="preserve"> din dosare nu sunt concludente în ceea ce </w:t>
      </w:r>
      <w:proofErr w:type="spellStart"/>
      <w:r w:rsidRPr="00F07B91">
        <w:rPr>
          <w:rFonts w:ascii="Times New Roman" w:hAnsi="Times New Roman"/>
          <w:sz w:val="28"/>
          <w:szCs w:val="28"/>
        </w:rPr>
        <w:t>priveşte</w:t>
      </w:r>
      <w:proofErr w:type="spellEnd"/>
      <w:r w:rsidRPr="00F07B91">
        <w:rPr>
          <w:rFonts w:ascii="Times New Roman" w:hAnsi="Times New Roman"/>
          <w:sz w:val="28"/>
          <w:szCs w:val="28"/>
        </w:rPr>
        <w:t xml:space="preserve"> întrunirea minimului de criterii stabilite pentru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de către </w:t>
      </w:r>
      <w:proofErr w:type="spellStart"/>
      <w:r w:rsidRPr="00F07B91">
        <w:rPr>
          <w:rFonts w:ascii="Times New Roman" w:hAnsi="Times New Roman"/>
          <w:sz w:val="28"/>
          <w:szCs w:val="28"/>
        </w:rPr>
        <w:t>candidaţi</w:t>
      </w:r>
      <w:proofErr w:type="spellEnd"/>
      <w:r w:rsidRPr="00F07B91">
        <w:rPr>
          <w:rFonts w:ascii="Times New Roman" w:hAnsi="Times New Roman"/>
          <w:sz w:val="28"/>
          <w:szCs w:val="28"/>
        </w:rPr>
        <w:t>, solicită clarificări suplimentare sau decide respingerea candidaturii;</w:t>
      </w:r>
    </w:p>
    <w:p w14:paraId="25993557" w14:textId="77777777" w:rsidR="001F2D76" w:rsidRPr="00F07B91" w:rsidRDefault="001F2D76" w:rsidP="001F2D76">
      <w:pPr>
        <w:pStyle w:val="Listparagraf"/>
        <w:numPr>
          <w:ilvl w:val="0"/>
          <w:numId w:val="10"/>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informează în scris </w:t>
      </w:r>
      <w:proofErr w:type="spellStart"/>
      <w:r w:rsidRPr="00F07B91">
        <w:rPr>
          <w:rFonts w:ascii="Times New Roman" w:hAnsi="Times New Roman"/>
          <w:sz w:val="28"/>
          <w:szCs w:val="28"/>
        </w:rPr>
        <w:t>candidaţii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respinşi</w:t>
      </w:r>
      <w:proofErr w:type="spellEnd"/>
      <w:r w:rsidRPr="00F07B91">
        <w:rPr>
          <w:rFonts w:ascii="Times New Roman" w:hAnsi="Times New Roman"/>
          <w:sz w:val="28"/>
          <w:szCs w:val="28"/>
        </w:rPr>
        <w:t xml:space="preserve"> de pe lista lungă despre această decizie;</w:t>
      </w:r>
    </w:p>
    <w:p w14:paraId="01A0092D" w14:textId="77777777" w:rsidR="001F2D76" w:rsidRPr="00F07B91" w:rsidRDefault="001F2D76" w:rsidP="001F2D76">
      <w:pPr>
        <w:pStyle w:val="Listparagraf"/>
        <w:numPr>
          <w:ilvl w:val="0"/>
          <w:numId w:val="10"/>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verifică </w:t>
      </w:r>
      <w:proofErr w:type="spellStart"/>
      <w:r w:rsidRPr="00F07B91">
        <w:rPr>
          <w:rFonts w:ascii="Times New Roman" w:hAnsi="Times New Roman"/>
          <w:sz w:val="28"/>
          <w:szCs w:val="28"/>
        </w:rPr>
        <w:t>informaţiile</w:t>
      </w:r>
      <w:proofErr w:type="spellEnd"/>
      <w:r w:rsidRPr="00F07B91">
        <w:rPr>
          <w:rFonts w:ascii="Times New Roman" w:hAnsi="Times New Roman"/>
          <w:sz w:val="28"/>
          <w:szCs w:val="28"/>
        </w:rPr>
        <w:t xml:space="preserve"> din dosarele de candidatură rămase pe lista lungă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stabileşte</w:t>
      </w:r>
      <w:proofErr w:type="spellEnd"/>
      <w:r w:rsidRPr="00F07B91">
        <w:rPr>
          <w:rFonts w:ascii="Times New Roman" w:hAnsi="Times New Roman"/>
          <w:sz w:val="28"/>
          <w:szCs w:val="28"/>
        </w:rPr>
        <w:t xml:space="preserve"> punctajul conform grilei de evaluare pentru fiecare criteriu din cadrul matricei profilului pentru fiecare candidat; </w:t>
      </w:r>
    </w:p>
    <w:p w14:paraId="738CAA28" w14:textId="77777777" w:rsidR="001F2D76" w:rsidRPr="00F07B91" w:rsidRDefault="001F2D76" w:rsidP="001F2D76">
      <w:pPr>
        <w:pStyle w:val="Listparagraf"/>
        <w:numPr>
          <w:ilvl w:val="0"/>
          <w:numId w:val="10"/>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efectuează analiza comparativă prin raportare la profilul postului;</w:t>
      </w:r>
    </w:p>
    <w:p w14:paraId="7668C42E" w14:textId="77777777" w:rsidR="001F2D76" w:rsidRPr="00F07B91" w:rsidRDefault="001F2D76" w:rsidP="001F2D76">
      <w:pPr>
        <w:pStyle w:val="Listparagraf"/>
        <w:numPr>
          <w:ilvl w:val="0"/>
          <w:numId w:val="10"/>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solicită </w:t>
      </w:r>
      <w:proofErr w:type="spellStart"/>
      <w:r w:rsidRPr="00F07B91">
        <w:rPr>
          <w:rFonts w:ascii="Times New Roman" w:hAnsi="Times New Roman"/>
          <w:sz w:val="28"/>
          <w:szCs w:val="28"/>
        </w:rPr>
        <w:t>informaţii</w:t>
      </w:r>
      <w:proofErr w:type="spellEnd"/>
      <w:r w:rsidRPr="00F07B91">
        <w:rPr>
          <w:rFonts w:ascii="Times New Roman" w:hAnsi="Times New Roman"/>
          <w:sz w:val="28"/>
          <w:szCs w:val="28"/>
        </w:rPr>
        <w:t xml:space="preserve"> suplimentare </w:t>
      </w:r>
      <w:proofErr w:type="spellStart"/>
      <w:r w:rsidRPr="00F07B91">
        <w:rPr>
          <w:rFonts w:ascii="Times New Roman" w:hAnsi="Times New Roman"/>
          <w:sz w:val="28"/>
          <w:szCs w:val="28"/>
        </w:rPr>
        <w:t>candidaţilor</w:t>
      </w:r>
      <w:proofErr w:type="spellEnd"/>
      <w:r w:rsidRPr="00F07B91">
        <w:rPr>
          <w:rFonts w:ascii="Times New Roman" w:hAnsi="Times New Roman"/>
          <w:sz w:val="28"/>
          <w:szCs w:val="28"/>
        </w:rPr>
        <w:t xml:space="preserve"> din lista lungă, dacă este cazul, pentru </w:t>
      </w:r>
      <w:proofErr w:type="spellStart"/>
      <w:r w:rsidRPr="00F07B91">
        <w:rPr>
          <w:rFonts w:ascii="Times New Roman" w:hAnsi="Times New Roman"/>
          <w:sz w:val="28"/>
          <w:szCs w:val="28"/>
        </w:rPr>
        <w:t>acurateţea</w:t>
      </w:r>
      <w:proofErr w:type="spellEnd"/>
      <w:r w:rsidRPr="00F07B91">
        <w:rPr>
          <w:rFonts w:ascii="Times New Roman" w:hAnsi="Times New Roman"/>
          <w:sz w:val="28"/>
          <w:szCs w:val="28"/>
        </w:rPr>
        <w:t xml:space="preserve"> punctajului;</w:t>
      </w:r>
    </w:p>
    <w:p w14:paraId="2C3B03A3" w14:textId="77777777" w:rsidR="001F2D76" w:rsidRPr="00F07B91" w:rsidRDefault="001F2D76" w:rsidP="001F2D76">
      <w:pPr>
        <w:pStyle w:val="Listparagraf"/>
        <w:numPr>
          <w:ilvl w:val="0"/>
          <w:numId w:val="10"/>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elaborează lista scurtă conform normelor metodologice aprobate prin HG:639/2023; </w:t>
      </w:r>
    </w:p>
    <w:p w14:paraId="6F073F7B" w14:textId="77777777" w:rsidR="001F2D76" w:rsidRPr="00F07B91" w:rsidRDefault="001F2D76" w:rsidP="001F2D76">
      <w:pPr>
        <w:pStyle w:val="Listparagraf"/>
        <w:numPr>
          <w:ilvl w:val="0"/>
          <w:numId w:val="10"/>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analizează declarațiile de intenție și integrează rezultatele analizei în evaluarea candidaților;</w:t>
      </w:r>
    </w:p>
    <w:p w14:paraId="041B4587" w14:textId="77777777" w:rsidR="001F2D76" w:rsidRPr="00F07B91" w:rsidRDefault="001F2D76" w:rsidP="001F2D76">
      <w:pPr>
        <w:pStyle w:val="Listparagraf"/>
        <w:numPr>
          <w:ilvl w:val="0"/>
          <w:numId w:val="10"/>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organizează și realizează interviuri directe cu </w:t>
      </w:r>
      <w:proofErr w:type="spellStart"/>
      <w:r w:rsidRPr="00F07B91">
        <w:rPr>
          <w:rFonts w:ascii="Times New Roman" w:hAnsi="Times New Roman"/>
          <w:sz w:val="28"/>
          <w:szCs w:val="28"/>
        </w:rPr>
        <w:t>candidaţii</w:t>
      </w:r>
      <w:proofErr w:type="spellEnd"/>
      <w:r w:rsidRPr="00F07B91">
        <w:rPr>
          <w:rFonts w:ascii="Times New Roman" w:hAnsi="Times New Roman"/>
          <w:sz w:val="28"/>
          <w:szCs w:val="28"/>
        </w:rPr>
        <w:t>, conform planului de interviu; interviurile se vor desfășura la locația stabilită de autoritatea publică tutelară;</w:t>
      </w:r>
    </w:p>
    <w:p w14:paraId="2546F8A1" w14:textId="77777777" w:rsidR="001F2D76" w:rsidRPr="00F07B91" w:rsidRDefault="001F2D76" w:rsidP="001F2D76">
      <w:pPr>
        <w:pStyle w:val="Listparagraf"/>
        <w:numPr>
          <w:ilvl w:val="0"/>
          <w:numId w:val="10"/>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 xml:space="preserve">organizează și realizează alte probe de evaluare a </w:t>
      </w:r>
      <w:proofErr w:type="spellStart"/>
      <w:r w:rsidRPr="00F07B91">
        <w:rPr>
          <w:rFonts w:ascii="Times New Roman" w:hAnsi="Times New Roman"/>
          <w:sz w:val="28"/>
          <w:szCs w:val="28"/>
        </w:rPr>
        <w:t>candidaţilor</w:t>
      </w:r>
      <w:proofErr w:type="spellEnd"/>
      <w:r w:rsidRPr="00F07B91">
        <w:rPr>
          <w:rFonts w:ascii="Times New Roman" w:hAnsi="Times New Roman"/>
          <w:sz w:val="28"/>
          <w:szCs w:val="28"/>
        </w:rPr>
        <w:t xml:space="preserve"> (test grilă pe baza unei bibliografii transmise candidaților din timp, respectiv un test </w:t>
      </w:r>
      <w:proofErr w:type="spellStart"/>
      <w:r w:rsidRPr="00F07B91">
        <w:rPr>
          <w:rFonts w:ascii="Times New Roman" w:hAnsi="Times New Roman"/>
          <w:sz w:val="28"/>
          <w:szCs w:val="28"/>
        </w:rPr>
        <w:t>psiho</w:t>
      </w:r>
      <w:proofErr w:type="spellEnd"/>
      <w:r w:rsidRPr="00F07B91">
        <w:rPr>
          <w:rFonts w:ascii="Times New Roman" w:hAnsi="Times New Roman"/>
          <w:sz w:val="28"/>
          <w:szCs w:val="28"/>
        </w:rPr>
        <w:t>-aptitudinal);</w:t>
      </w:r>
    </w:p>
    <w:p w14:paraId="2EBCEEE3" w14:textId="77777777" w:rsidR="001F2D76" w:rsidRPr="00F07B91" w:rsidRDefault="001F2D76" w:rsidP="001F2D76">
      <w:pPr>
        <w:pStyle w:val="Listparagraf"/>
        <w:numPr>
          <w:ilvl w:val="0"/>
          <w:numId w:val="10"/>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întocmește clasamentul candidaților și raportul final conform normelor metodologice aprobate prin HG:639/2023;</w:t>
      </w:r>
    </w:p>
    <w:p w14:paraId="21254F5C" w14:textId="77777777" w:rsidR="001F2D76" w:rsidRPr="00F07B91" w:rsidRDefault="001F2D76" w:rsidP="001F2D76">
      <w:pPr>
        <w:pStyle w:val="Listparagraf"/>
        <w:numPr>
          <w:ilvl w:val="0"/>
          <w:numId w:val="10"/>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lastRenderedPageBreak/>
        <w:t>formulează propuneri către autoritatea publică tutelară, pentru desemnarea în adunarea generală a acționarilor, a membrilor consiliului de administrație, din lista scurtă pentru fiecare post de administrator al întreprinderii publice, pe baza criteriilor de selecție comunicate public, prin anunț, în ordinea clasamentului candidaților pentru postul respectiv.</w:t>
      </w:r>
    </w:p>
    <w:p w14:paraId="2F624E8B" w14:textId="77777777" w:rsidR="001F2D76" w:rsidRPr="00F07B91" w:rsidRDefault="001F2D76" w:rsidP="001F2D76">
      <w:pPr>
        <w:pStyle w:val="Listparagraf"/>
        <w:numPr>
          <w:ilvl w:val="0"/>
          <w:numId w:val="29"/>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b/>
          <w:bCs/>
          <w:sz w:val="28"/>
          <w:szCs w:val="28"/>
          <w:u w:val="single"/>
        </w:rPr>
        <w:t>Candidații</w:t>
      </w:r>
      <w:r w:rsidRPr="00F07B91">
        <w:rPr>
          <w:rFonts w:ascii="Times New Roman" w:hAnsi="Times New Roman"/>
          <w:sz w:val="28"/>
          <w:szCs w:val="28"/>
        </w:rPr>
        <w:t xml:space="preserve"> îndeplinesc următoarele </w:t>
      </w:r>
      <w:proofErr w:type="spellStart"/>
      <w:r w:rsidRPr="00F07B91">
        <w:rPr>
          <w:rFonts w:ascii="Times New Roman" w:hAnsi="Times New Roman"/>
          <w:sz w:val="28"/>
          <w:szCs w:val="28"/>
        </w:rPr>
        <w:t>atribuţii</w:t>
      </w:r>
      <w:proofErr w:type="spellEnd"/>
      <w:r w:rsidRPr="00F07B91">
        <w:rPr>
          <w:rFonts w:ascii="Times New Roman" w:hAnsi="Times New Roman"/>
          <w:sz w:val="28"/>
          <w:szCs w:val="28"/>
        </w:rPr>
        <w:t xml:space="preserve"> principale în procedura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a administratorilor, dar fără a se limita la acestea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în </w:t>
      </w:r>
      <w:proofErr w:type="spellStart"/>
      <w:r w:rsidRPr="00F07B91">
        <w:rPr>
          <w:rFonts w:ascii="Times New Roman" w:hAnsi="Times New Roman"/>
          <w:sz w:val="28"/>
          <w:szCs w:val="28"/>
        </w:rPr>
        <w:t>condiţiile</w:t>
      </w:r>
      <w:proofErr w:type="spellEnd"/>
      <w:r w:rsidRPr="00F07B91">
        <w:rPr>
          <w:rFonts w:ascii="Times New Roman" w:hAnsi="Times New Roman"/>
          <w:sz w:val="28"/>
          <w:szCs w:val="28"/>
        </w:rPr>
        <w:t xml:space="preserve"> legii:</w:t>
      </w:r>
    </w:p>
    <w:p w14:paraId="696C0754" w14:textId="77777777" w:rsidR="001F2D76" w:rsidRPr="00F07B91" w:rsidRDefault="001F2D76" w:rsidP="001F2D76">
      <w:pPr>
        <w:pStyle w:val="Listparagraf"/>
        <w:numPr>
          <w:ilvl w:val="0"/>
          <w:numId w:val="12"/>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Depun dosarul de candidatură cu toate documentele obligatorii și în termenele prevăzute în anunțul de selecție;</w:t>
      </w:r>
    </w:p>
    <w:p w14:paraId="706223BD" w14:textId="77777777" w:rsidR="001F2D76" w:rsidRPr="00F07B91" w:rsidRDefault="001F2D76" w:rsidP="001F2D76">
      <w:pPr>
        <w:pStyle w:val="Listparagraf"/>
        <w:numPr>
          <w:ilvl w:val="0"/>
          <w:numId w:val="12"/>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Răspund la solicitările de clarificări emise de CSN;</w:t>
      </w:r>
    </w:p>
    <w:p w14:paraId="0001FE07" w14:textId="77777777" w:rsidR="001F2D76" w:rsidRPr="00F07B91" w:rsidRDefault="001F2D76" w:rsidP="001F2D76">
      <w:pPr>
        <w:pStyle w:val="Listparagraf"/>
        <w:numPr>
          <w:ilvl w:val="0"/>
          <w:numId w:val="12"/>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Depun declarația de intenție în termenele prevăzute în anunțul de selecție;</w:t>
      </w:r>
    </w:p>
    <w:p w14:paraId="09027567" w14:textId="5215CDB6" w:rsidR="001F2D76" w:rsidRPr="00AA164F" w:rsidRDefault="001F2D76" w:rsidP="00683431">
      <w:pPr>
        <w:pStyle w:val="Listparagraf"/>
        <w:numPr>
          <w:ilvl w:val="0"/>
          <w:numId w:val="12"/>
        </w:numPr>
        <w:autoSpaceDE w:val="0"/>
        <w:autoSpaceDN w:val="0"/>
        <w:adjustRightInd w:val="0"/>
        <w:spacing w:after="0" w:line="240" w:lineRule="auto"/>
        <w:jc w:val="both"/>
        <w:rPr>
          <w:rFonts w:ascii="Times New Roman" w:hAnsi="Times New Roman"/>
          <w:sz w:val="28"/>
          <w:szCs w:val="28"/>
        </w:rPr>
      </w:pPr>
      <w:r w:rsidRPr="00F07B91">
        <w:rPr>
          <w:rFonts w:ascii="Times New Roman" w:hAnsi="Times New Roman"/>
          <w:sz w:val="28"/>
          <w:szCs w:val="28"/>
        </w:rPr>
        <w:t>Participă la interviul final, la data și ora stabilită de CSN, și comunicată în timp util;</w:t>
      </w:r>
      <w:bookmarkStart w:id="23" w:name="_Toc470697871"/>
      <w:bookmarkStart w:id="24" w:name="_Toc475692500"/>
      <w:bookmarkEnd w:id="22"/>
    </w:p>
    <w:p w14:paraId="3E5EB2A8" w14:textId="77777777" w:rsidR="001F2D76" w:rsidRPr="00F07B91" w:rsidRDefault="001F2D76" w:rsidP="001F2D76">
      <w:pPr>
        <w:autoSpaceDE w:val="0"/>
        <w:autoSpaceDN w:val="0"/>
        <w:adjustRightInd w:val="0"/>
        <w:ind w:left="360"/>
        <w:jc w:val="both"/>
        <w:rPr>
          <w:sz w:val="28"/>
          <w:szCs w:val="28"/>
        </w:rPr>
      </w:pPr>
    </w:p>
    <w:tbl>
      <w:tblPr>
        <w:tblStyle w:val="Tabelgril1Luminos-Accentuare3"/>
        <w:tblW w:w="9895" w:type="dxa"/>
        <w:tblLook w:val="04A0" w:firstRow="1" w:lastRow="0" w:firstColumn="1" w:lastColumn="0" w:noHBand="0" w:noVBand="1"/>
      </w:tblPr>
      <w:tblGrid>
        <w:gridCol w:w="9895"/>
      </w:tblGrid>
      <w:tr w:rsidR="001F2D76" w:rsidRPr="00F07B91" w14:paraId="4A2DC923" w14:textId="77777777" w:rsidTr="004E21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5" w:type="dxa"/>
            <w:shd w:val="clear" w:color="auto" w:fill="D9D9D9" w:themeFill="background1" w:themeFillShade="D9"/>
          </w:tcPr>
          <w:p w14:paraId="51F8A063" w14:textId="77777777" w:rsidR="001F2D76" w:rsidRPr="00F07B91" w:rsidRDefault="001F2D76" w:rsidP="004E21AA">
            <w:pPr>
              <w:pStyle w:val="Titlu1"/>
              <w:jc w:val="both"/>
              <w:rPr>
                <w:rFonts w:ascii="Times New Roman" w:hAnsi="Times New Roman"/>
                <w:color w:val="auto"/>
                <w:sz w:val="28"/>
                <w:szCs w:val="28"/>
              </w:rPr>
            </w:pPr>
            <w:bookmarkStart w:id="25" w:name="_Toc242364214"/>
            <w:proofErr w:type="spellStart"/>
            <w:r w:rsidRPr="00F07B91">
              <w:rPr>
                <w:rFonts w:ascii="Times New Roman" w:hAnsi="Times New Roman"/>
                <w:color w:val="auto"/>
                <w:sz w:val="28"/>
                <w:szCs w:val="28"/>
              </w:rPr>
              <w:t>Secțiunea</w:t>
            </w:r>
            <w:proofErr w:type="spellEnd"/>
            <w:r w:rsidRPr="00F07B91">
              <w:rPr>
                <w:rFonts w:ascii="Times New Roman" w:hAnsi="Times New Roman"/>
                <w:color w:val="auto"/>
                <w:sz w:val="28"/>
                <w:szCs w:val="28"/>
              </w:rPr>
              <w:t xml:space="preserve"> a VII-a. </w:t>
            </w:r>
            <w:proofErr w:type="spellStart"/>
            <w:r w:rsidRPr="00F07B91">
              <w:rPr>
                <w:rFonts w:ascii="Times New Roman" w:hAnsi="Times New Roman"/>
                <w:color w:val="auto"/>
                <w:sz w:val="28"/>
                <w:szCs w:val="28"/>
              </w:rPr>
              <w:t>Riscuri</w:t>
            </w:r>
            <w:proofErr w:type="spellEnd"/>
            <w:r w:rsidRPr="00F07B91">
              <w:rPr>
                <w:rFonts w:ascii="Times New Roman" w:hAnsi="Times New Roman"/>
                <w:color w:val="auto"/>
                <w:sz w:val="28"/>
                <w:szCs w:val="28"/>
              </w:rPr>
              <w:t xml:space="preserve"> </w:t>
            </w:r>
            <w:proofErr w:type="spellStart"/>
            <w:r w:rsidRPr="00F07B91">
              <w:rPr>
                <w:rFonts w:ascii="Times New Roman" w:hAnsi="Times New Roman"/>
                <w:color w:val="auto"/>
                <w:sz w:val="28"/>
                <w:szCs w:val="28"/>
              </w:rPr>
              <w:t>identificate</w:t>
            </w:r>
            <w:bookmarkEnd w:id="25"/>
            <w:proofErr w:type="spellEnd"/>
          </w:p>
        </w:tc>
      </w:tr>
    </w:tbl>
    <w:p w14:paraId="598A0F04" w14:textId="77777777" w:rsidR="001F2D76" w:rsidRPr="00F07B91" w:rsidRDefault="001F2D76" w:rsidP="001F2D76">
      <w:pPr>
        <w:pStyle w:val="Indentnormal"/>
        <w:ind w:left="0"/>
        <w:rPr>
          <w:rFonts w:ascii="Times New Roman" w:hAnsi="Times New Roman"/>
          <w:sz w:val="28"/>
          <w:szCs w:val="28"/>
        </w:rPr>
      </w:pPr>
    </w:p>
    <w:bookmarkEnd w:id="23"/>
    <w:bookmarkEnd w:id="24"/>
    <w:p w14:paraId="206EFB59" w14:textId="77777777" w:rsidR="001F2D76" w:rsidRPr="00F07B91" w:rsidRDefault="001F2D76" w:rsidP="001F2D76">
      <w:pPr>
        <w:pStyle w:val="Indentnormal"/>
        <w:numPr>
          <w:ilvl w:val="0"/>
          <w:numId w:val="29"/>
        </w:numPr>
        <w:rPr>
          <w:rFonts w:ascii="Times New Roman" w:hAnsi="Times New Roman"/>
          <w:sz w:val="28"/>
          <w:szCs w:val="28"/>
        </w:rPr>
      </w:pPr>
      <w:proofErr w:type="spellStart"/>
      <w:r w:rsidRPr="00F07B91">
        <w:rPr>
          <w:rFonts w:ascii="Times New Roman" w:hAnsi="Times New Roman"/>
          <w:sz w:val="28"/>
          <w:szCs w:val="28"/>
        </w:rPr>
        <w:t>Implementarea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procedurii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comportă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anumite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riscuri</w:t>
      </w:r>
      <w:proofErr w:type="spellEnd"/>
      <w:r w:rsidRPr="00F07B91">
        <w:rPr>
          <w:rFonts w:ascii="Times New Roman" w:hAnsi="Times New Roman"/>
          <w:sz w:val="28"/>
          <w:szCs w:val="28"/>
        </w:rPr>
        <w:t xml:space="preserve">. Am </w:t>
      </w:r>
      <w:proofErr w:type="spellStart"/>
      <w:r w:rsidRPr="00F07B91">
        <w:rPr>
          <w:rFonts w:ascii="Times New Roman" w:hAnsi="Times New Roman"/>
          <w:sz w:val="28"/>
          <w:szCs w:val="28"/>
        </w:rPr>
        <w:t>identificat</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două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categorii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riscuri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posibile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prezentate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tabelul</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mai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jos</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alături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acţiunile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necesare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pentru</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prevenirea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w:t>
      </w:r>
      <w:proofErr w:type="spellStart"/>
      <w:r w:rsidRPr="00F07B91">
        <w:rPr>
          <w:rFonts w:ascii="Times New Roman" w:hAnsi="Times New Roman"/>
          <w:sz w:val="28"/>
          <w:szCs w:val="28"/>
        </w:rPr>
        <w:t>sau</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înlăturarea</w:t>
      </w:r>
      <w:proofErr w:type="spellEnd"/>
      <w:r w:rsidRPr="00F07B91">
        <w:rPr>
          <w:rFonts w:ascii="Times New Roman" w:hAnsi="Times New Roman"/>
          <w:sz w:val="28"/>
          <w:szCs w:val="28"/>
        </w:rPr>
        <w:t xml:space="preserve"> lor.</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845"/>
        <w:gridCol w:w="3816"/>
      </w:tblGrid>
      <w:tr w:rsidR="001F2D76" w:rsidRPr="00F07B91" w14:paraId="76F2E59D" w14:textId="77777777" w:rsidTr="004E21AA">
        <w:tc>
          <w:tcPr>
            <w:tcW w:w="3969" w:type="dxa"/>
            <w:shd w:val="clear" w:color="auto" w:fill="EBF8E7" w:themeFill="accent6" w:themeFillTint="1A"/>
            <w:vAlign w:val="center"/>
          </w:tcPr>
          <w:p w14:paraId="5CAD5893" w14:textId="77777777" w:rsidR="001F2D76" w:rsidRPr="00F07B91" w:rsidRDefault="001F2D76" w:rsidP="004E21AA">
            <w:pPr>
              <w:pStyle w:val="Indentnormal"/>
              <w:ind w:left="0"/>
              <w:jc w:val="center"/>
              <w:rPr>
                <w:rFonts w:ascii="Times New Roman" w:hAnsi="Times New Roman"/>
                <w:b/>
                <w:sz w:val="28"/>
                <w:szCs w:val="28"/>
              </w:rPr>
            </w:pPr>
            <w:r w:rsidRPr="00F07B91">
              <w:rPr>
                <w:rFonts w:ascii="Times New Roman" w:hAnsi="Times New Roman"/>
                <w:b/>
                <w:sz w:val="28"/>
                <w:szCs w:val="28"/>
              </w:rPr>
              <w:t>Risc</w:t>
            </w:r>
          </w:p>
        </w:tc>
        <w:tc>
          <w:tcPr>
            <w:tcW w:w="1845" w:type="dxa"/>
            <w:shd w:val="clear" w:color="auto" w:fill="EBF8E7" w:themeFill="accent6" w:themeFillTint="1A"/>
            <w:vAlign w:val="center"/>
          </w:tcPr>
          <w:p w14:paraId="012BF80B" w14:textId="77777777" w:rsidR="001F2D76" w:rsidRPr="00F07B91" w:rsidRDefault="001F2D76" w:rsidP="004E21AA">
            <w:pPr>
              <w:pStyle w:val="Indentnormal"/>
              <w:ind w:left="0"/>
              <w:jc w:val="center"/>
              <w:rPr>
                <w:rFonts w:ascii="Times New Roman" w:hAnsi="Times New Roman"/>
                <w:b/>
                <w:sz w:val="28"/>
                <w:szCs w:val="28"/>
              </w:rPr>
            </w:pPr>
            <w:proofErr w:type="spellStart"/>
            <w:r w:rsidRPr="00F07B91">
              <w:rPr>
                <w:rFonts w:ascii="Times New Roman" w:hAnsi="Times New Roman"/>
                <w:b/>
                <w:sz w:val="28"/>
                <w:szCs w:val="28"/>
              </w:rPr>
              <w:t>Probabilitate</w:t>
            </w:r>
            <w:proofErr w:type="spellEnd"/>
            <w:r w:rsidRPr="00F07B91">
              <w:rPr>
                <w:rFonts w:ascii="Times New Roman" w:hAnsi="Times New Roman"/>
                <w:b/>
                <w:sz w:val="28"/>
                <w:szCs w:val="28"/>
              </w:rPr>
              <w:t xml:space="preserve"> de </w:t>
            </w:r>
            <w:proofErr w:type="spellStart"/>
            <w:r w:rsidRPr="00F07B91">
              <w:rPr>
                <w:rFonts w:ascii="Times New Roman" w:hAnsi="Times New Roman"/>
                <w:b/>
                <w:sz w:val="28"/>
                <w:szCs w:val="28"/>
              </w:rPr>
              <w:t>apariţie</w:t>
            </w:r>
            <w:proofErr w:type="spellEnd"/>
            <w:r w:rsidRPr="00F07B91">
              <w:rPr>
                <w:rFonts w:ascii="Times New Roman" w:hAnsi="Times New Roman"/>
                <w:b/>
                <w:sz w:val="28"/>
                <w:szCs w:val="28"/>
              </w:rPr>
              <w:t xml:space="preserve"> / Impact</w:t>
            </w:r>
          </w:p>
        </w:tc>
        <w:tc>
          <w:tcPr>
            <w:tcW w:w="3816" w:type="dxa"/>
            <w:shd w:val="clear" w:color="auto" w:fill="EBF8E7" w:themeFill="accent6" w:themeFillTint="1A"/>
            <w:vAlign w:val="center"/>
          </w:tcPr>
          <w:p w14:paraId="0ED75C0C" w14:textId="77777777" w:rsidR="001F2D76" w:rsidRPr="0010418E" w:rsidRDefault="001F2D76" w:rsidP="004E21AA">
            <w:pPr>
              <w:pStyle w:val="Indentnormal"/>
              <w:ind w:left="0"/>
              <w:jc w:val="center"/>
              <w:rPr>
                <w:rFonts w:ascii="Times New Roman" w:hAnsi="Times New Roman"/>
                <w:b/>
                <w:sz w:val="28"/>
                <w:szCs w:val="28"/>
                <w:lang w:val="fr-FR"/>
              </w:rPr>
            </w:pPr>
            <w:proofErr w:type="spellStart"/>
            <w:r w:rsidRPr="0010418E">
              <w:rPr>
                <w:rFonts w:ascii="Times New Roman" w:hAnsi="Times New Roman"/>
                <w:b/>
                <w:sz w:val="28"/>
                <w:szCs w:val="28"/>
                <w:lang w:val="fr-FR"/>
              </w:rPr>
              <w:t>Acţiuni</w:t>
            </w:r>
            <w:proofErr w:type="spellEnd"/>
            <w:r w:rsidRPr="0010418E">
              <w:rPr>
                <w:rFonts w:ascii="Times New Roman" w:hAnsi="Times New Roman"/>
                <w:b/>
                <w:sz w:val="28"/>
                <w:szCs w:val="28"/>
                <w:lang w:val="fr-FR"/>
              </w:rPr>
              <w:t xml:space="preserve"> </w:t>
            </w:r>
            <w:proofErr w:type="spellStart"/>
            <w:r w:rsidRPr="0010418E">
              <w:rPr>
                <w:rFonts w:ascii="Times New Roman" w:hAnsi="Times New Roman"/>
                <w:b/>
                <w:sz w:val="28"/>
                <w:szCs w:val="28"/>
                <w:lang w:val="fr-FR"/>
              </w:rPr>
              <w:t>preventive</w:t>
            </w:r>
            <w:proofErr w:type="spellEnd"/>
            <w:r w:rsidRPr="0010418E">
              <w:rPr>
                <w:rFonts w:ascii="Times New Roman" w:hAnsi="Times New Roman"/>
                <w:b/>
                <w:sz w:val="28"/>
                <w:szCs w:val="28"/>
                <w:lang w:val="fr-FR"/>
              </w:rPr>
              <w:t xml:space="preserve"> </w:t>
            </w:r>
            <w:proofErr w:type="spellStart"/>
            <w:r w:rsidRPr="0010418E">
              <w:rPr>
                <w:rFonts w:ascii="Times New Roman" w:hAnsi="Times New Roman"/>
                <w:b/>
                <w:sz w:val="28"/>
                <w:szCs w:val="28"/>
                <w:lang w:val="fr-FR"/>
              </w:rPr>
              <w:t>şi</w:t>
            </w:r>
            <w:proofErr w:type="spellEnd"/>
            <w:r w:rsidRPr="0010418E">
              <w:rPr>
                <w:rFonts w:ascii="Times New Roman" w:hAnsi="Times New Roman"/>
                <w:b/>
                <w:sz w:val="28"/>
                <w:szCs w:val="28"/>
                <w:lang w:val="fr-FR"/>
              </w:rPr>
              <w:t>/</w:t>
            </w:r>
            <w:proofErr w:type="spellStart"/>
            <w:r w:rsidRPr="0010418E">
              <w:rPr>
                <w:rFonts w:ascii="Times New Roman" w:hAnsi="Times New Roman"/>
                <w:b/>
                <w:sz w:val="28"/>
                <w:szCs w:val="28"/>
                <w:lang w:val="fr-FR"/>
              </w:rPr>
              <w:t>sau</w:t>
            </w:r>
            <w:proofErr w:type="spellEnd"/>
            <w:r w:rsidRPr="0010418E">
              <w:rPr>
                <w:rFonts w:ascii="Times New Roman" w:hAnsi="Times New Roman"/>
                <w:b/>
                <w:sz w:val="28"/>
                <w:szCs w:val="28"/>
                <w:lang w:val="fr-FR"/>
              </w:rPr>
              <w:t xml:space="preserve"> </w:t>
            </w:r>
            <w:proofErr w:type="spellStart"/>
            <w:r w:rsidRPr="0010418E">
              <w:rPr>
                <w:rFonts w:ascii="Times New Roman" w:hAnsi="Times New Roman"/>
                <w:b/>
                <w:sz w:val="28"/>
                <w:szCs w:val="28"/>
                <w:lang w:val="fr-FR"/>
              </w:rPr>
              <w:t>corective</w:t>
            </w:r>
            <w:proofErr w:type="spellEnd"/>
          </w:p>
        </w:tc>
      </w:tr>
      <w:tr w:rsidR="001F2D76" w:rsidRPr="00F07B91" w14:paraId="763B9D3B" w14:textId="77777777" w:rsidTr="004E21AA">
        <w:tc>
          <w:tcPr>
            <w:tcW w:w="9630" w:type="dxa"/>
            <w:gridSpan w:val="3"/>
          </w:tcPr>
          <w:p w14:paraId="5F5FB8A6" w14:textId="77777777" w:rsidR="001F2D76" w:rsidRPr="00F07B91" w:rsidRDefault="001F2D76" w:rsidP="004E21AA">
            <w:pPr>
              <w:pStyle w:val="Indentnormal"/>
              <w:ind w:left="0"/>
              <w:rPr>
                <w:rFonts w:ascii="Times New Roman" w:hAnsi="Times New Roman"/>
                <w:sz w:val="28"/>
                <w:szCs w:val="28"/>
              </w:rPr>
            </w:pPr>
            <w:r w:rsidRPr="00F07B91">
              <w:rPr>
                <w:rFonts w:ascii="Times New Roman" w:hAnsi="Times New Roman"/>
                <w:b/>
                <w:sz w:val="28"/>
                <w:szCs w:val="28"/>
              </w:rPr>
              <w:t xml:space="preserve">De </w:t>
            </w:r>
            <w:proofErr w:type="spellStart"/>
            <w:r w:rsidRPr="00F07B91">
              <w:rPr>
                <w:rFonts w:ascii="Times New Roman" w:hAnsi="Times New Roman"/>
                <w:b/>
                <w:sz w:val="28"/>
                <w:szCs w:val="28"/>
              </w:rPr>
              <w:t>proces</w:t>
            </w:r>
            <w:proofErr w:type="spellEnd"/>
          </w:p>
        </w:tc>
      </w:tr>
      <w:tr w:rsidR="001F2D76" w:rsidRPr="00F07B91" w14:paraId="644913DF" w14:textId="77777777" w:rsidTr="004E21AA">
        <w:tc>
          <w:tcPr>
            <w:tcW w:w="3969" w:type="dxa"/>
          </w:tcPr>
          <w:p w14:paraId="680BD3F9" w14:textId="77777777" w:rsidR="001F2D76" w:rsidRPr="0010418E" w:rsidRDefault="001F2D76" w:rsidP="004E21AA">
            <w:pPr>
              <w:pStyle w:val="Indentnormal"/>
              <w:ind w:left="0"/>
              <w:rPr>
                <w:rFonts w:ascii="Times New Roman" w:hAnsi="Times New Roman"/>
                <w:sz w:val="28"/>
                <w:szCs w:val="28"/>
                <w:lang w:val="fr-FR"/>
              </w:rPr>
            </w:pPr>
            <w:r w:rsidRPr="0010418E">
              <w:rPr>
                <w:rFonts w:ascii="Times New Roman" w:hAnsi="Times New Roman"/>
                <w:sz w:val="28"/>
                <w:szCs w:val="28"/>
                <w:lang w:val="fr-FR"/>
              </w:rPr>
              <w:t xml:space="preserve">Apariţia </w:t>
            </w:r>
            <w:proofErr w:type="spellStart"/>
            <w:r w:rsidRPr="0010418E">
              <w:rPr>
                <w:rFonts w:ascii="Times New Roman" w:hAnsi="Times New Roman"/>
                <w:sz w:val="28"/>
                <w:szCs w:val="28"/>
                <w:lang w:val="fr-FR"/>
              </w:rPr>
              <w:t>problemelor</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comunicare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din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cauza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interlocutorilor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multipli</w:t>
            </w:r>
            <w:proofErr w:type="spellEnd"/>
            <w:r w:rsidRPr="0010418E">
              <w:rPr>
                <w:rFonts w:ascii="Times New Roman" w:hAnsi="Times New Roman"/>
                <w:sz w:val="28"/>
                <w:szCs w:val="28"/>
                <w:lang w:val="fr-FR"/>
              </w:rPr>
              <w:t>.</w:t>
            </w:r>
          </w:p>
          <w:p w14:paraId="28CFD4E5" w14:textId="77777777" w:rsidR="001F2D76" w:rsidRPr="0010418E" w:rsidRDefault="001F2D76" w:rsidP="004E21AA">
            <w:pPr>
              <w:pStyle w:val="Indentnormal"/>
              <w:ind w:left="0"/>
              <w:rPr>
                <w:rFonts w:ascii="Times New Roman" w:hAnsi="Times New Roman"/>
                <w:sz w:val="28"/>
                <w:szCs w:val="28"/>
                <w:lang w:val="fr-FR"/>
              </w:rPr>
            </w:pPr>
            <w:proofErr w:type="spellStart"/>
            <w:r w:rsidRPr="0010418E">
              <w:rPr>
                <w:rFonts w:ascii="Times New Roman" w:hAnsi="Times New Roman"/>
                <w:sz w:val="28"/>
                <w:szCs w:val="28"/>
                <w:lang w:val="fr-FR"/>
              </w:rPr>
              <w:t>Abordarea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unilaterală</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sz w:val="28"/>
                <w:szCs w:val="28"/>
                <w:lang w:val="fr-FR"/>
              </w:rPr>
              <w:t>unor</w:t>
            </w:r>
            <w:proofErr w:type="spellEnd"/>
            <w:r w:rsidRPr="0010418E">
              <w:rPr>
                <w:rFonts w:ascii="Times New Roman" w:hAnsi="Times New Roman"/>
                <w:sz w:val="28"/>
                <w:szCs w:val="28"/>
                <w:lang w:val="fr-FR"/>
              </w:rPr>
              <w:t xml:space="preserve"> aspecte ale </w:t>
            </w:r>
            <w:proofErr w:type="spellStart"/>
            <w:r w:rsidRPr="0010418E">
              <w:rPr>
                <w:rFonts w:ascii="Times New Roman" w:hAnsi="Times New Roman"/>
                <w:sz w:val="28"/>
                <w:szCs w:val="28"/>
                <w:lang w:val="fr-FR"/>
              </w:rPr>
              <w:t>procesului</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recrutare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şi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selecţie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doar</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către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una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dintre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părţile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implicate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procedura</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selecţie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condiţiile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care </w:t>
            </w:r>
            <w:proofErr w:type="spellStart"/>
            <w:r w:rsidRPr="0010418E">
              <w:rPr>
                <w:rFonts w:ascii="Times New Roman" w:hAnsi="Times New Roman"/>
                <w:sz w:val="28"/>
                <w:szCs w:val="28"/>
                <w:lang w:val="fr-FR"/>
              </w:rPr>
              <w:t>aceste</w:t>
            </w:r>
            <w:proofErr w:type="spellEnd"/>
            <w:r w:rsidRPr="0010418E">
              <w:rPr>
                <w:rFonts w:ascii="Times New Roman" w:hAnsi="Times New Roman"/>
                <w:sz w:val="28"/>
                <w:szCs w:val="28"/>
                <w:lang w:val="fr-FR"/>
              </w:rPr>
              <w:t xml:space="preserve"> aspecte </w:t>
            </w:r>
            <w:proofErr w:type="spellStart"/>
            <w:r w:rsidRPr="0010418E">
              <w:rPr>
                <w:rFonts w:ascii="Times New Roman" w:hAnsi="Times New Roman"/>
                <w:sz w:val="28"/>
                <w:szCs w:val="28"/>
                <w:lang w:val="fr-FR"/>
              </w:rPr>
              <w:t>sunt</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intercorelate</w:t>
            </w:r>
            <w:proofErr w:type="spellEnd"/>
            <w:r w:rsidRPr="0010418E">
              <w:rPr>
                <w:rFonts w:ascii="Times New Roman" w:hAnsi="Times New Roman"/>
                <w:sz w:val="28"/>
                <w:szCs w:val="28"/>
                <w:lang w:val="fr-FR"/>
              </w:rPr>
              <w:t>.</w:t>
            </w:r>
          </w:p>
        </w:tc>
        <w:tc>
          <w:tcPr>
            <w:tcW w:w="1845" w:type="dxa"/>
          </w:tcPr>
          <w:p w14:paraId="48271C13" w14:textId="77777777" w:rsidR="001F2D76" w:rsidRPr="00F07B91" w:rsidRDefault="001F2D76" w:rsidP="004E21AA">
            <w:pPr>
              <w:pStyle w:val="Indentnormal"/>
              <w:ind w:left="0"/>
              <w:jc w:val="center"/>
              <w:rPr>
                <w:rFonts w:ascii="Times New Roman" w:hAnsi="Times New Roman"/>
                <w:sz w:val="28"/>
                <w:szCs w:val="28"/>
              </w:rPr>
            </w:pPr>
            <w:proofErr w:type="spellStart"/>
            <w:r w:rsidRPr="00F07B91">
              <w:rPr>
                <w:rFonts w:ascii="Times New Roman" w:hAnsi="Times New Roman"/>
                <w:sz w:val="28"/>
                <w:szCs w:val="28"/>
              </w:rPr>
              <w:t>Mică</w:t>
            </w:r>
            <w:proofErr w:type="spellEnd"/>
            <w:r w:rsidRPr="00F07B91">
              <w:rPr>
                <w:rFonts w:ascii="Times New Roman" w:hAnsi="Times New Roman"/>
                <w:sz w:val="28"/>
                <w:szCs w:val="28"/>
              </w:rPr>
              <w:t xml:space="preserve"> / </w:t>
            </w:r>
            <w:proofErr w:type="spellStart"/>
            <w:r w:rsidRPr="00F07B91">
              <w:rPr>
                <w:rFonts w:ascii="Times New Roman" w:hAnsi="Times New Roman"/>
                <w:sz w:val="28"/>
                <w:szCs w:val="28"/>
              </w:rPr>
              <w:t>Mediu</w:t>
            </w:r>
            <w:proofErr w:type="spellEnd"/>
          </w:p>
        </w:tc>
        <w:tc>
          <w:tcPr>
            <w:tcW w:w="3816" w:type="dxa"/>
          </w:tcPr>
          <w:p w14:paraId="1F6CD84D" w14:textId="77777777" w:rsidR="001F2D76" w:rsidRPr="0010418E" w:rsidRDefault="001F2D76" w:rsidP="004E21AA">
            <w:pPr>
              <w:pStyle w:val="Indentnormal"/>
              <w:ind w:left="0"/>
              <w:rPr>
                <w:rFonts w:ascii="Times New Roman" w:hAnsi="Times New Roman"/>
                <w:sz w:val="28"/>
                <w:szCs w:val="28"/>
                <w:lang w:val="fr-FR"/>
              </w:rPr>
            </w:pPr>
            <w:proofErr w:type="spellStart"/>
            <w:r w:rsidRPr="0010418E">
              <w:rPr>
                <w:rFonts w:ascii="Times New Roman" w:hAnsi="Times New Roman"/>
                <w:sz w:val="28"/>
                <w:szCs w:val="28"/>
                <w:lang w:val="fr-FR"/>
              </w:rPr>
              <w:t>Respectarea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procesului</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comunicare</w:t>
            </w:r>
            <w:proofErr w:type="spellEnd"/>
            <w:r w:rsidRPr="0010418E">
              <w:rPr>
                <w:rFonts w:ascii="Times New Roman" w:hAnsi="Times New Roman"/>
                <w:sz w:val="28"/>
                <w:szCs w:val="28"/>
                <w:lang w:val="fr-FR"/>
              </w:rPr>
              <w:t>.</w:t>
            </w:r>
          </w:p>
          <w:p w14:paraId="2DB2BBD2" w14:textId="77777777" w:rsidR="001F2D76" w:rsidRPr="0010418E" w:rsidRDefault="001F2D76" w:rsidP="004E21AA">
            <w:pPr>
              <w:pStyle w:val="Indentnormal"/>
              <w:ind w:left="0"/>
              <w:rPr>
                <w:rFonts w:ascii="Times New Roman" w:hAnsi="Times New Roman"/>
                <w:sz w:val="28"/>
                <w:szCs w:val="28"/>
                <w:lang w:val="fr-FR"/>
              </w:rPr>
            </w:pPr>
            <w:proofErr w:type="spellStart"/>
            <w:r w:rsidRPr="0010418E">
              <w:rPr>
                <w:rFonts w:ascii="Times New Roman" w:hAnsi="Times New Roman"/>
                <w:sz w:val="28"/>
                <w:szCs w:val="28"/>
                <w:lang w:val="fr-FR"/>
              </w:rPr>
              <w:t>Discutarea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fiecărui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element</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şi</w:t>
            </w:r>
            <w:proofErr w:type="spellEnd"/>
            <w:r w:rsidRPr="0010418E">
              <w:rPr>
                <w:rFonts w:ascii="Times New Roman" w:hAnsi="Times New Roman"/>
                <w:sz w:val="28"/>
                <w:szCs w:val="28"/>
                <w:lang w:val="fr-FR"/>
              </w:rPr>
              <w:t>/</w:t>
            </w:r>
            <w:proofErr w:type="spellStart"/>
            <w:r w:rsidRPr="0010418E">
              <w:rPr>
                <w:rFonts w:ascii="Times New Roman" w:hAnsi="Times New Roman"/>
                <w:sz w:val="28"/>
                <w:szCs w:val="28"/>
                <w:lang w:val="fr-FR"/>
              </w:rPr>
              <w:t>sau</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etapă</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sz w:val="28"/>
                <w:szCs w:val="28"/>
                <w:lang w:val="fr-FR"/>
              </w:rPr>
              <w:t>procedurii</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selecţie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cu</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responsabilul</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definit</w:t>
            </w:r>
            <w:proofErr w:type="spellEnd"/>
            <w:r w:rsidRPr="0010418E">
              <w:rPr>
                <w:rFonts w:ascii="Times New Roman" w:hAnsi="Times New Roman"/>
                <w:sz w:val="28"/>
                <w:szCs w:val="28"/>
                <w:lang w:val="fr-FR"/>
              </w:rPr>
              <w:t xml:space="preserve"> prin </w:t>
            </w:r>
            <w:proofErr w:type="spellStart"/>
            <w:r w:rsidRPr="0010418E">
              <w:rPr>
                <w:rFonts w:ascii="Times New Roman" w:hAnsi="Times New Roman"/>
                <w:sz w:val="28"/>
                <w:szCs w:val="28"/>
                <w:lang w:val="fr-FR"/>
              </w:rPr>
              <w:t>procedura</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selecţie</w:t>
            </w:r>
            <w:proofErr w:type="spellEnd"/>
            <w:r w:rsidRPr="0010418E">
              <w:rPr>
                <w:rFonts w:ascii="Times New Roman" w:hAnsi="Times New Roman"/>
                <w:sz w:val="28"/>
                <w:szCs w:val="28"/>
                <w:lang w:val="fr-FR"/>
              </w:rPr>
              <w:t>.</w:t>
            </w:r>
          </w:p>
          <w:p w14:paraId="3CDC2375" w14:textId="77777777" w:rsidR="001F2D76" w:rsidRPr="00F07B91" w:rsidRDefault="001F2D76" w:rsidP="004E21AA">
            <w:pPr>
              <w:pStyle w:val="Indentnormal"/>
              <w:ind w:left="0"/>
              <w:rPr>
                <w:rFonts w:ascii="Times New Roman" w:hAnsi="Times New Roman"/>
                <w:sz w:val="28"/>
                <w:szCs w:val="28"/>
              </w:rPr>
            </w:pPr>
            <w:proofErr w:type="spellStart"/>
            <w:r w:rsidRPr="00F07B91">
              <w:rPr>
                <w:rFonts w:ascii="Times New Roman" w:hAnsi="Times New Roman"/>
                <w:sz w:val="28"/>
                <w:szCs w:val="28"/>
              </w:rPr>
              <w:t>Respectarea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procedurii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w:t>
            </w:r>
          </w:p>
        </w:tc>
      </w:tr>
      <w:tr w:rsidR="001F2D76" w:rsidRPr="00F07B91" w14:paraId="398338F3" w14:textId="77777777" w:rsidTr="004E21AA">
        <w:tc>
          <w:tcPr>
            <w:tcW w:w="9630" w:type="dxa"/>
            <w:gridSpan w:val="3"/>
          </w:tcPr>
          <w:p w14:paraId="628C4014" w14:textId="77777777" w:rsidR="001F2D76" w:rsidRPr="00F07B91" w:rsidRDefault="001F2D76" w:rsidP="004E21AA">
            <w:pPr>
              <w:pStyle w:val="Indentnormal"/>
              <w:ind w:left="0"/>
              <w:rPr>
                <w:rFonts w:ascii="Times New Roman" w:hAnsi="Times New Roman"/>
                <w:sz w:val="28"/>
                <w:szCs w:val="28"/>
              </w:rPr>
            </w:pPr>
            <w:r w:rsidRPr="00F07B91">
              <w:rPr>
                <w:rFonts w:ascii="Times New Roman" w:hAnsi="Times New Roman"/>
                <w:b/>
                <w:sz w:val="28"/>
                <w:szCs w:val="28"/>
              </w:rPr>
              <w:t xml:space="preserve">De </w:t>
            </w:r>
            <w:proofErr w:type="spellStart"/>
            <w:r w:rsidRPr="00F07B91">
              <w:rPr>
                <w:rFonts w:ascii="Times New Roman" w:hAnsi="Times New Roman"/>
                <w:b/>
                <w:sz w:val="28"/>
                <w:szCs w:val="28"/>
              </w:rPr>
              <w:t>rezultat</w:t>
            </w:r>
            <w:proofErr w:type="spellEnd"/>
          </w:p>
        </w:tc>
      </w:tr>
      <w:tr w:rsidR="001F2D76" w:rsidRPr="00F07B91" w14:paraId="5BD5EE05" w14:textId="77777777" w:rsidTr="004E21AA">
        <w:tc>
          <w:tcPr>
            <w:tcW w:w="3969" w:type="dxa"/>
          </w:tcPr>
          <w:p w14:paraId="7A2C9B84" w14:textId="77777777" w:rsidR="001F2D76" w:rsidRPr="00F07B91" w:rsidRDefault="001F2D76" w:rsidP="004E21AA">
            <w:pPr>
              <w:pStyle w:val="Indentnormal"/>
              <w:ind w:left="0"/>
              <w:rPr>
                <w:rFonts w:ascii="Times New Roman" w:hAnsi="Times New Roman"/>
                <w:sz w:val="28"/>
                <w:szCs w:val="28"/>
              </w:rPr>
            </w:pPr>
            <w:proofErr w:type="spellStart"/>
            <w:r w:rsidRPr="00F07B91">
              <w:rPr>
                <w:rFonts w:ascii="Times New Roman" w:hAnsi="Times New Roman"/>
                <w:sz w:val="28"/>
                <w:szCs w:val="28"/>
              </w:rPr>
              <w:t>Insuficienţa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candidaturilor</w:t>
            </w:r>
            <w:proofErr w:type="spellEnd"/>
            <w:r w:rsidRPr="00F07B91">
              <w:rPr>
                <w:rFonts w:ascii="Times New Roman" w:hAnsi="Times New Roman"/>
                <w:sz w:val="28"/>
                <w:szCs w:val="28"/>
              </w:rPr>
              <w:t xml:space="preserve"> care </w:t>
            </w:r>
            <w:proofErr w:type="spellStart"/>
            <w:r w:rsidRPr="00F07B91">
              <w:rPr>
                <w:rFonts w:ascii="Times New Roman" w:hAnsi="Times New Roman"/>
                <w:sz w:val="28"/>
                <w:szCs w:val="28"/>
              </w:rPr>
              <w:t>satisfac</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condiţiile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necesare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pentru</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includerea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procesul</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w:t>
            </w:r>
          </w:p>
        </w:tc>
        <w:tc>
          <w:tcPr>
            <w:tcW w:w="1845" w:type="dxa"/>
          </w:tcPr>
          <w:p w14:paraId="1C56FD9B" w14:textId="77777777" w:rsidR="001F2D76" w:rsidRPr="00F07B91" w:rsidRDefault="001F2D76" w:rsidP="004E21AA">
            <w:pPr>
              <w:pStyle w:val="Indentnormal"/>
              <w:ind w:left="0"/>
              <w:jc w:val="center"/>
              <w:rPr>
                <w:rFonts w:ascii="Times New Roman" w:hAnsi="Times New Roman"/>
                <w:sz w:val="28"/>
                <w:szCs w:val="28"/>
              </w:rPr>
            </w:pPr>
            <w:r w:rsidRPr="00F07B91">
              <w:rPr>
                <w:rFonts w:ascii="Times New Roman" w:hAnsi="Times New Roman"/>
                <w:sz w:val="28"/>
                <w:szCs w:val="28"/>
              </w:rPr>
              <w:t xml:space="preserve">Medie / </w:t>
            </w:r>
            <w:proofErr w:type="spellStart"/>
            <w:r w:rsidRPr="00F07B91">
              <w:rPr>
                <w:rFonts w:ascii="Times New Roman" w:hAnsi="Times New Roman"/>
                <w:sz w:val="28"/>
                <w:szCs w:val="28"/>
              </w:rPr>
              <w:t>Mediu</w:t>
            </w:r>
            <w:proofErr w:type="spellEnd"/>
          </w:p>
        </w:tc>
        <w:tc>
          <w:tcPr>
            <w:tcW w:w="3816" w:type="dxa"/>
          </w:tcPr>
          <w:p w14:paraId="504BF774" w14:textId="77777777" w:rsidR="001F2D76" w:rsidRPr="00F07B91" w:rsidRDefault="001F2D76" w:rsidP="004E21AA">
            <w:pPr>
              <w:pStyle w:val="Indentnormal"/>
              <w:ind w:left="0"/>
              <w:rPr>
                <w:rFonts w:ascii="Times New Roman" w:hAnsi="Times New Roman"/>
                <w:sz w:val="28"/>
                <w:szCs w:val="28"/>
              </w:rPr>
            </w:pPr>
            <w:proofErr w:type="spellStart"/>
            <w:r w:rsidRPr="00F07B91">
              <w:rPr>
                <w:rFonts w:ascii="Times New Roman" w:hAnsi="Times New Roman"/>
                <w:sz w:val="28"/>
                <w:szCs w:val="28"/>
              </w:rPr>
              <w:t>Urmărirea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candidaturilor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timp</w:t>
            </w:r>
            <w:proofErr w:type="spellEnd"/>
            <w:r w:rsidRPr="00F07B91">
              <w:rPr>
                <w:rFonts w:ascii="Times New Roman" w:hAnsi="Times New Roman"/>
                <w:sz w:val="28"/>
                <w:szCs w:val="28"/>
              </w:rPr>
              <w:t xml:space="preserve"> util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lărgirea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bazei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candidaţi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prin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adoptarea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unor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noi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surse</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recrutare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anunţuri</w:t>
            </w:r>
            <w:proofErr w:type="spellEnd"/>
            <w:r w:rsidRPr="00F07B91">
              <w:rPr>
                <w:rFonts w:ascii="Times New Roman" w:hAnsi="Times New Roman"/>
                <w:sz w:val="28"/>
                <w:szCs w:val="28"/>
              </w:rPr>
              <w:t xml:space="preserve"> pe site-</w:t>
            </w:r>
            <w:proofErr w:type="spellStart"/>
            <w:r w:rsidRPr="00F07B91">
              <w:rPr>
                <w:rFonts w:ascii="Times New Roman" w:hAnsi="Times New Roman"/>
                <w:sz w:val="28"/>
                <w:szCs w:val="28"/>
              </w:rPr>
              <w:t>uri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specializate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căutare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directă</w:t>
            </w:r>
            <w:proofErr w:type="spellEnd"/>
            <w:r w:rsidRPr="00F07B91">
              <w:rPr>
                <w:rFonts w:ascii="Times New Roman" w:hAnsi="Times New Roman"/>
                <w:sz w:val="28"/>
                <w:szCs w:val="28"/>
              </w:rPr>
              <w:t>, etc.).</w:t>
            </w:r>
          </w:p>
          <w:p w14:paraId="0D60F64F" w14:textId="77777777" w:rsidR="001F2D76" w:rsidRPr="00F07B91" w:rsidRDefault="001F2D76" w:rsidP="004E21AA">
            <w:pPr>
              <w:pStyle w:val="Indentnormal"/>
              <w:ind w:left="0"/>
              <w:rPr>
                <w:rFonts w:ascii="Times New Roman" w:hAnsi="Times New Roman"/>
                <w:sz w:val="28"/>
                <w:szCs w:val="28"/>
              </w:rPr>
            </w:pPr>
            <w:proofErr w:type="spellStart"/>
            <w:r w:rsidRPr="00F07B91">
              <w:rPr>
                <w:rFonts w:ascii="Times New Roman" w:hAnsi="Times New Roman"/>
                <w:sz w:val="28"/>
                <w:szCs w:val="28"/>
              </w:rPr>
              <w:t>Reconsiderarea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redefinirea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criteriilor</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evaluare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w:t>
            </w:r>
          </w:p>
        </w:tc>
      </w:tr>
    </w:tbl>
    <w:p w14:paraId="39190DEF" w14:textId="77777777" w:rsidR="001F2D76" w:rsidRPr="00F07B91" w:rsidRDefault="001F2D76" w:rsidP="001F2D76">
      <w:pPr>
        <w:autoSpaceDE w:val="0"/>
        <w:autoSpaceDN w:val="0"/>
        <w:adjustRightInd w:val="0"/>
        <w:jc w:val="both"/>
        <w:rPr>
          <w:sz w:val="28"/>
          <w:szCs w:val="28"/>
        </w:rPr>
      </w:pPr>
    </w:p>
    <w:p w14:paraId="113854AE" w14:textId="77777777" w:rsidR="001F2D76" w:rsidRPr="0010418E" w:rsidRDefault="001F2D76" w:rsidP="001F2D76">
      <w:pPr>
        <w:pStyle w:val="Indentnormal"/>
        <w:numPr>
          <w:ilvl w:val="0"/>
          <w:numId w:val="29"/>
        </w:numPr>
        <w:rPr>
          <w:rFonts w:ascii="Times New Roman" w:hAnsi="Times New Roman"/>
          <w:sz w:val="28"/>
          <w:szCs w:val="28"/>
          <w:lang w:val="fr-FR"/>
        </w:rPr>
      </w:pPr>
      <w:r w:rsidRPr="0010418E">
        <w:rPr>
          <w:rFonts w:ascii="Times New Roman" w:hAnsi="Times New Roman"/>
          <w:sz w:val="28"/>
          <w:szCs w:val="28"/>
          <w:lang w:val="fr-FR"/>
        </w:rPr>
        <w:t xml:space="preserve">Orice alt </w:t>
      </w:r>
      <w:proofErr w:type="spellStart"/>
      <w:r w:rsidRPr="0010418E">
        <w:rPr>
          <w:rFonts w:ascii="Times New Roman" w:hAnsi="Times New Roman"/>
          <w:sz w:val="28"/>
          <w:szCs w:val="28"/>
          <w:lang w:val="fr-FR"/>
        </w:rPr>
        <w:t>risc</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identificat</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măsură</w:t>
      </w:r>
      <w:proofErr w:type="spellEnd"/>
      <w:r w:rsidRPr="0010418E">
        <w:rPr>
          <w:rFonts w:ascii="Times New Roman" w:hAnsi="Times New Roman"/>
          <w:sz w:val="28"/>
          <w:szCs w:val="28"/>
          <w:lang w:val="fr-FR"/>
        </w:rPr>
        <w:t xml:space="preserve"> ce </w:t>
      </w:r>
      <w:proofErr w:type="spellStart"/>
      <w:r w:rsidRPr="0010418E">
        <w:rPr>
          <w:rFonts w:ascii="Times New Roman" w:hAnsi="Times New Roman"/>
          <w:sz w:val="28"/>
          <w:szCs w:val="28"/>
          <w:lang w:val="fr-FR"/>
        </w:rPr>
        <w:t>procesul</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selecţie</w:t>
      </w:r>
      <w:proofErr w:type="spellEnd"/>
      <w:r w:rsidRPr="0010418E">
        <w:rPr>
          <w:rFonts w:ascii="Times New Roman" w:hAnsi="Times New Roman"/>
          <w:sz w:val="28"/>
          <w:szCs w:val="28"/>
          <w:lang w:val="fr-FR"/>
        </w:rPr>
        <w:t xml:space="preserve"> se </w:t>
      </w:r>
      <w:proofErr w:type="spellStart"/>
      <w:r w:rsidRPr="0010418E">
        <w:rPr>
          <w:rFonts w:ascii="Times New Roman" w:hAnsi="Times New Roman"/>
          <w:sz w:val="28"/>
          <w:szCs w:val="28"/>
          <w:lang w:val="fr-FR"/>
        </w:rPr>
        <w:t>desfăşoară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şi</w:t>
      </w:r>
      <w:proofErr w:type="spellEnd"/>
      <w:r w:rsidRPr="0010418E">
        <w:rPr>
          <w:rFonts w:ascii="Times New Roman" w:hAnsi="Times New Roman"/>
          <w:sz w:val="28"/>
          <w:szCs w:val="28"/>
          <w:lang w:val="fr-FR"/>
        </w:rPr>
        <w:t xml:space="preserve"> care nu a </w:t>
      </w:r>
      <w:proofErr w:type="spellStart"/>
      <w:r w:rsidRPr="0010418E">
        <w:rPr>
          <w:rFonts w:ascii="Times New Roman" w:hAnsi="Times New Roman"/>
          <w:sz w:val="28"/>
          <w:szCs w:val="28"/>
          <w:lang w:val="fr-FR"/>
        </w:rPr>
        <w:t>fost</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anticipat</w:t>
      </w:r>
      <w:proofErr w:type="spellEnd"/>
      <w:r w:rsidRPr="0010418E">
        <w:rPr>
          <w:rFonts w:ascii="Times New Roman" w:hAnsi="Times New Roman"/>
          <w:sz w:val="28"/>
          <w:szCs w:val="28"/>
          <w:lang w:val="fr-FR"/>
        </w:rPr>
        <w:t xml:space="preserve"> prin </w:t>
      </w:r>
      <w:proofErr w:type="spellStart"/>
      <w:r w:rsidRPr="0010418E">
        <w:rPr>
          <w:rFonts w:ascii="Times New Roman" w:hAnsi="Times New Roman"/>
          <w:sz w:val="28"/>
          <w:szCs w:val="28"/>
          <w:lang w:val="fr-FR"/>
        </w:rPr>
        <w:t>prezentul</w:t>
      </w:r>
      <w:proofErr w:type="spellEnd"/>
      <w:r w:rsidRPr="0010418E">
        <w:rPr>
          <w:rFonts w:ascii="Times New Roman" w:hAnsi="Times New Roman"/>
          <w:sz w:val="28"/>
          <w:szCs w:val="28"/>
          <w:lang w:val="fr-FR"/>
        </w:rPr>
        <w:t xml:space="preserve"> plan de </w:t>
      </w:r>
      <w:proofErr w:type="spellStart"/>
      <w:r w:rsidRPr="0010418E">
        <w:rPr>
          <w:rFonts w:ascii="Times New Roman" w:hAnsi="Times New Roman"/>
          <w:sz w:val="28"/>
          <w:szCs w:val="28"/>
          <w:lang w:val="fr-FR"/>
        </w:rPr>
        <w:t>selecţie</w:t>
      </w:r>
      <w:proofErr w:type="spellEnd"/>
      <w:r w:rsidRPr="0010418E">
        <w:rPr>
          <w:rFonts w:ascii="Times New Roman" w:hAnsi="Times New Roman"/>
          <w:sz w:val="28"/>
          <w:szCs w:val="28"/>
          <w:lang w:val="fr-FR"/>
        </w:rPr>
        <w:t xml:space="preserve"> va fi </w:t>
      </w:r>
      <w:proofErr w:type="spellStart"/>
      <w:r w:rsidRPr="0010418E">
        <w:rPr>
          <w:rFonts w:ascii="Times New Roman" w:hAnsi="Times New Roman"/>
          <w:sz w:val="28"/>
          <w:szCs w:val="28"/>
          <w:lang w:val="fr-FR"/>
        </w:rPr>
        <w:t>discutat</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şi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soluţionat</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între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părţile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implicate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proces</w:t>
      </w:r>
      <w:proofErr w:type="spellEnd"/>
      <w:r w:rsidRPr="0010418E">
        <w:rPr>
          <w:rFonts w:ascii="Times New Roman" w:hAnsi="Times New Roman"/>
          <w:sz w:val="28"/>
          <w:szCs w:val="28"/>
          <w:lang w:val="fr-FR"/>
        </w:rPr>
        <w:t>.</w:t>
      </w:r>
    </w:p>
    <w:p w14:paraId="40062A0C" w14:textId="77777777" w:rsidR="001F2D76" w:rsidRPr="0010418E" w:rsidRDefault="001F2D76" w:rsidP="001F2D76">
      <w:pPr>
        <w:pStyle w:val="Indentnormal"/>
        <w:ind w:left="0"/>
        <w:rPr>
          <w:rFonts w:ascii="Times New Roman" w:hAnsi="Times New Roman"/>
          <w:sz w:val="28"/>
          <w:szCs w:val="28"/>
          <w:lang w:val="fr-FR"/>
        </w:rPr>
      </w:pPr>
    </w:p>
    <w:p w14:paraId="4787E161" w14:textId="77777777" w:rsidR="001F2D76" w:rsidRPr="0010418E" w:rsidRDefault="001F2D76" w:rsidP="001F2D76">
      <w:pPr>
        <w:pStyle w:val="Indentnormal"/>
        <w:ind w:left="0"/>
        <w:rPr>
          <w:rFonts w:ascii="Times New Roman" w:hAnsi="Times New Roman"/>
          <w:sz w:val="28"/>
          <w:szCs w:val="28"/>
          <w:lang w:val="fr-FR"/>
        </w:rPr>
      </w:pPr>
    </w:p>
    <w:tbl>
      <w:tblPr>
        <w:tblStyle w:val="Tabelgril1Luminos-Accentuare3"/>
        <w:tblW w:w="9895" w:type="dxa"/>
        <w:tblLook w:val="04A0" w:firstRow="1" w:lastRow="0" w:firstColumn="1" w:lastColumn="0" w:noHBand="0" w:noVBand="1"/>
      </w:tblPr>
      <w:tblGrid>
        <w:gridCol w:w="9895"/>
      </w:tblGrid>
      <w:tr w:rsidR="001F2D76" w:rsidRPr="00F07B91" w14:paraId="5FFCDFDD" w14:textId="77777777" w:rsidTr="004E21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5" w:type="dxa"/>
            <w:shd w:val="clear" w:color="auto" w:fill="D9D9D9" w:themeFill="background1" w:themeFillShade="D9"/>
          </w:tcPr>
          <w:p w14:paraId="42DE29F8" w14:textId="77777777" w:rsidR="001F2D76" w:rsidRPr="0010418E" w:rsidRDefault="001F2D76" w:rsidP="004E21AA">
            <w:pPr>
              <w:pStyle w:val="Titlu1"/>
              <w:jc w:val="both"/>
              <w:rPr>
                <w:rFonts w:ascii="Times New Roman" w:hAnsi="Times New Roman"/>
                <w:color w:val="auto"/>
                <w:sz w:val="28"/>
                <w:szCs w:val="28"/>
                <w:lang w:val="fr-FR"/>
              </w:rPr>
            </w:pPr>
            <w:bookmarkStart w:id="26" w:name="_Toc242364215"/>
            <w:proofErr w:type="spellStart"/>
            <w:r w:rsidRPr="0010418E">
              <w:rPr>
                <w:rFonts w:ascii="Times New Roman" w:hAnsi="Times New Roman"/>
                <w:color w:val="auto"/>
                <w:sz w:val="28"/>
                <w:szCs w:val="28"/>
                <w:lang w:val="fr-FR"/>
              </w:rPr>
              <w:t>Secțiunea</w:t>
            </w:r>
            <w:proofErr w:type="spellEnd"/>
            <w:r w:rsidRPr="0010418E">
              <w:rPr>
                <w:rFonts w:ascii="Times New Roman" w:hAnsi="Times New Roman"/>
                <w:color w:val="auto"/>
                <w:sz w:val="28"/>
                <w:szCs w:val="28"/>
                <w:lang w:val="fr-FR"/>
              </w:rPr>
              <w:t xml:space="preserve"> a VIII-a. </w:t>
            </w:r>
            <w:proofErr w:type="spellStart"/>
            <w:r w:rsidRPr="0010418E">
              <w:rPr>
                <w:rFonts w:ascii="Times New Roman" w:hAnsi="Times New Roman"/>
                <w:color w:val="auto"/>
                <w:sz w:val="28"/>
                <w:szCs w:val="28"/>
                <w:lang w:val="fr-FR"/>
              </w:rPr>
              <w:t>Documentele</w:t>
            </w:r>
            <w:proofErr w:type="spellEnd"/>
            <w:r w:rsidRPr="0010418E">
              <w:rPr>
                <w:rFonts w:ascii="Times New Roman" w:hAnsi="Times New Roman"/>
                <w:color w:val="auto"/>
                <w:sz w:val="28"/>
                <w:szCs w:val="28"/>
                <w:lang w:val="fr-FR"/>
              </w:rPr>
              <w:t xml:space="preserve"> ce </w:t>
            </w:r>
            <w:proofErr w:type="spellStart"/>
            <w:r w:rsidRPr="0010418E">
              <w:rPr>
                <w:rFonts w:ascii="Times New Roman" w:hAnsi="Times New Roman"/>
                <w:color w:val="auto"/>
                <w:sz w:val="28"/>
                <w:szCs w:val="28"/>
                <w:lang w:val="fr-FR"/>
              </w:rPr>
              <w:t>trebuie</w:t>
            </w:r>
            <w:proofErr w:type="spellEnd"/>
            <w:r w:rsidRPr="0010418E">
              <w:rPr>
                <w:rFonts w:ascii="Times New Roman" w:hAnsi="Times New Roman"/>
                <w:color w:val="auto"/>
                <w:sz w:val="28"/>
                <w:szCs w:val="28"/>
                <w:lang w:val="fr-FR"/>
              </w:rPr>
              <w:t xml:space="preserve"> </w:t>
            </w:r>
            <w:proofErr w:type="spellStart"/>
            <w:r w:rsidRPr="0010418E">
              <w:rPr>
                <w:rFonts w:ascii="Times New Roman" w:hAnsi="Times New Roman"/>
                <w:color w:val="auto"/>
                <w:sz w:val="28"/>
                <w:szCs w:val="28"/>
                <w:lang w:val="fr-FR"/>
              </w:rPr>
              <w:t>depuse</w:t>
            </w:r>
            <w:proofErr w:type="spellEnd"/>
            <w:r w:rsidRPr="0010418E">
              <w:rPr>
                <w:rFonts w:ascii="Times New Roman" w:hAnsi="Times New Roman"/>
                <w:color w:val="auto"/>
                <w:sz w:val="28"/>
                <w:szCs w:val="28"/>
                <w:lang w:val="fr-FR"/>
              </w:rPr>
              <w:t xml:space="preserve"> </w:t>
            </w:r>
            <w:proofErr w:type="spellStart"/>
            <w:r w:rsidRPr="0010418E">
              <w:rPr>
                <w:rFonts w:ascii="Times New Roman" w:hAnsi="Times New Roman"/>
                <w:color w:val="auto"/>
                <w:sz w:val="28"/>
                <w:szCs w:val="28"/>
                <w:lang w:val="fr-FR"/>
              </w:rPr>
              <w:t>până</w:t>
            </w:r>
            <w:proofErr w:type="spellEnd"/>
            <w:r w:rsidRPr="0010418E">
              <w:rPr>
                <w:rFonts w:ascii="Times New Roman" w:hAnsi="Times New Roman"/>
                <w:color w:val="auto"/>
                <w:sz w:val="28"/>
                <w:szCs w:val="28"/>
                <w:lang w:val="fr-FR"/>
              </w:rPr>
              <w:t xml:space="preserve"> la </w:t>
            </w:r>
            <w:proofErr w:type="spellStart"/>
            <w:r w:rsidRPr="0010418E">
              <w:rPr>
                <w:rFonts w:ascii="Times New Roman" w:hAnsi="Times New Roman"/>
                <w:color w:val="auto"/>
                <w:sz w:val="28"/>
                <w:szCs w:val="28"/>
                <w:lang w:val="fr-FR"/>
              </w:rPr>
              <w:t>numirea</w:t>
            </w:r>
            <w:proofErr w:type="spellEnd"/>
            <w:r w:rsidRPr="0010418E">
              <w:rPr>
                <w:rFonts w:ascii="Times New Roman" w:hAnsi="Times New Roman"/>
                <w:color w:val="auto"/>
                <w:sz w:val="28"/>
                <w:szCs w:val="28"/>
                <w:lang w:val="fr-FR"/>
              </w:rPr>
              <w:t xml:space="preserve"> </w:t>
            </w:r>
            <w:proofErr w:type="spellStart"/>
            <w:r w:rsidRPr="0010418E">
              <w:rPr>
                <w:rFonts w:ascii="Times New Roman" w:hAnsi="Times New Roman"/>
                <w:color w:val="auto"/>
                <w:sz w:val="28"/>
                <w:szCs w:val="28"/>
                <w:lang w:val="fr-FR"/>
              </w:rPr>
              <w:t>administratorilor</w:t>
            </w:r>
            <w:bookmarkEnd w:id="26"/>
            <w:proofErr w:type="spellEnd"/>
          </w:p>
        </w:tc>
      </w:tr>
    </w:tbl>
    <w:p w14:paraId="03251A26" w14:textId="77777777" w:rsidR="001F2D76" w:rsidRPr="0010418E" w:rsidRDefault="001F2D76" w:rsidP="001F2D76">
      <w:pPr>
        <w:pStyle w:val="Indentnormal"/>
        <w:ind w:left="0"/>
        <w:rPr>
          <w:rFonts w:ascii="Times New Roman" w:hAnsi="Times New Roman"/>
          <w:sz w:val="28"/>
          <w:szCs w:val="28"/>
          <w:lang w:val="fr-FR"/>
        </w:rPr>
      </w:pPr>
    </w:p>
    <w:p w14:paraId="4168D6C2" w14:textId="77777777" w:rsidR="001F2D76" w:rsidRPr="0010418E" w:rsidRDefault="001F2D76" w:rsidP="001F2D76">
      <w:pPr>
        <w:pStyle w:val="Indentnormal"/>
        <w:numPr>
          <w:ilvl w:val="0"/>
          <w:numId w:val="29"/>
        </w:numPr>
        <w:rPr>
          <w:rFonts w:ascii="Times New Roman" w:hAnsi="Times New Roman"/>
          <w:sz w:val="28"/>
          <w:szCs w:val="28"/>
          <w:lang w:val="fr-FR"/>
        </w:rPr>
      </w:pPr>
      <w:proofErr w:type="spellStart"/>
      <w:r w:rsidRPr="0010418E">
        <w:rPr>
          <w:rFonts w:ascii="Times New Roman" w:hAnsi="Times New Roman"/>
          <w:sz w:val="28"/>
          <w:szCs w:val="28"/>
          <w:lang w:val="fr-FR"/>
        </w:rPr>
        <w:t>Documentele</w:t>
      </w:r>
      <w:proofErr w:type="spellEnd"/>
      <w:r w:rsidRPr="0010418E">
        <w:rPr>
          <w:rFonts w:ascii="Times New Roman" w:hAnsi="Times New Roman"/>
          <w:sz w:val="28"/>
          <w:szCs w:val="28"/>
          <w:lang w:val="fr-FR"/>
        </w:rPr>
        <w:t xml:space="preserve"> ce </w:t>
      </w:r>
      <w:proofErr w:type="spellStart"/>
      <w:r w:rsidRPr="0010418E">
        <w:rPr>
          <w:rFonts w:ascii="Times New Roman" w:hAnsi="Times New Roman"/>
          <w:sz w:val="28"/>
          <w:szCs w:val="28"/>
          <w:lang w:val="fr-FR"/>
        </w:rPr>
        <w:t>trebuie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depuse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până</w:t>
      </w:r>
      <w:proofErr w:type="spellEnd"/>
      <w:r w:rsidRPr="0010418E">
        <w:rPr>
          <w:rFonts w:ascii="Times New Roman" w:hAnsi="Times New Roman"/>
          <w:sz w:val="28"/>
          <w:szCs w:val="28"/>
          <w:lang w:val="fr-FR"/>
        </w:rPr>
        <w:t xml:space="preserve"> la </w:t>
      </w:r>
      <w:proofErr w:type="spellStart"/>
      <w:r w:rsidRPr="0010418E">
        <w:rPr>
          <w:rFonts w:ascii="Times New Roman" w:hAnsi="Times New Roman"/>
          <w:sz w:val="28"/>
          <w:szCs w:val="28"/>
          <w:lang w:val="fr-FR"/>
        </w:rPr>
        <w:t>numirea</w:t>
      </w:r>
      <w:proofErr w:type="spellEnd"/>
      <w:r w:rsidRPr="0010418E">
        <w:rPr>
          <w:rFonts w:ascii="Times New Roman" w:hAnsi="Times New Roman"/>
          <w:sz w:val="28"/>
          <w:szCs w:val="28"/>
          <w:lang w:val="fr-FR"/>
        </w:rPr>
        <w:t xml:space="preserve"> </w:t>
      </w:r>
      <w:proofErr w:type="spellStart"/>
      <w:proofErr w:type="gramStart"/>
      <w:r w:rsidRPr="0010418E">
        <w:rPr>
          <w:rFonts w:ascii="Times New Roman" w:hAnsi="Times New Roman"/>
          <w:sz w:val="28"/>
          <w:szCs w:val="28"/>
          <w:lang w:val="fr-FR"/>
        </w:rPr>
        <w:t>administratorilor</w:t>
      </w:r>
      <w:proofErr w:type="spellEnd"/>
      <w:r w:rsidRPr="0010418E">
        <w:rPr>
          <w:rFonts w:ascii="Times New Roman" w:hAnsi="Times New Roman"/>
          <w:sz w:val="28"/>
          <w:szCs w:val="28"/>
          <w:lang w:val="fr-FR"/>
        </w:rPr>
        <w:t>:</w:t>
      </w:r>
      <w:proofErr w:type="gramEnd"/>
    </w:p>
    <w:p w14:paraId="6E0397BC" w14:textId="77777777" w:rsidR="001F2D76" w:rsidRPr="0010418E" w:rsidRDefault="001F2D76" w:rsidP="001F2D76">
      <w:pPr>
        <w:pStyle w:val="Indentnormal"/>
        <w:numPr>
          <w:ilvl w:val="2"/>
          <w:numId w:val="29"/>
        </w:numPr>
        <w:rPr>
          <w:rFonts w:ascii="Times New Roman" w:hAnsi="Times New Roman"/>
          <w:sz w:val="28"/>
          <w:szCs w:val="28"/>
          <w:lang w:val="fr-FR"/>
        </w:rPr>
      </w:pPr>
      <w:proofErr w:type="spellStart"/>
      <w:proofErr w:type="gramStart"/>
      <w:r w:rsidRPr="0010418E">
        <w:rPr>
          <w:rFonts w:ascii="Times New Roman" w:hAnsi="Times New Roman"/>
          <w:sz w:val="28"/>
          <w:szCs w:val="28"/>
          <w:lang w:val="fr-FR"/>
        </w:rPr>
        <w:t>etapele</w:t>
      </w:r>
      <w:proofErr w:type="spellEnd"/>
      <w:proofErr w:type="gram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procesului</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selecţie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calendarul</w:t>
      </w:r>
      <w:proofErr w:type="spellEnd"/>
      <w:r w:rsidRPr="0010418E">
        <w:rPr>
          <w:rFonts w:ascii="Times New Roman" w:hAnsi="Times New Roman"/>
          <w:sz w:val="28"/>
          <w:szCs w:val="28"/>
          <w:lang w:val="fr-FR"/>
        </w:rPr>
        <w:t xml:space="preserve">, documente </w:t>
      </w:r>
      <w:proofErr w:type="spellStart"/>
      <w:r w:rsidRPr="0010418E">
        <w:rPr>
          <w:rFonts w:ascii="Times New Roman" w:hAnsi="Times New Roman"/>
          <w:sz w:val="28"/>
          <w:szCs w:val="28"/>
          <w:lang w:val="fr-FR"/>
        </w:rPr>
        <w:t>şi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materiale</w:t>
      </w:r>
      <w:proofErr w:type="spellEnd"/>
      <w:r w:rsidRPr="0010418E">
        <w:rPr>
          <w:rFonts w:ascii="Times New Roman" w:hAnsi="Times New Roman"/>
          <w:sz w:val="28"/>
          <w:szCs w:val="28"/>
          <w:lang w:val="fr-FR"/>
        </w:rPr>
        <w:t xml:space="preserve"> ce </w:t>
      </w:r>
      <w:proofErr w:type="spellStart"/>
      <w:r w:rsidRPr="0010418E">
        <w:rPr>
          <w:rFonts w:ascii="Times New Roman" w:hAnsi="Times New Roman"/>
          <w:sz w:val="28"/>
          <w:szCs w:val="28"/>
          <w:lang w:val="fr-FR"/>
        </w:rPr>
        <w:t>urmează</w:t>
      </w:r>
      <w:proofErr w:type="spellEnd"/>
      <w:r w:rsidRPr="0010418E">
        <w:rPr>
          <w:rFonts w:ascii="Times New Roman" w:hAnsi="Times New Roman"/>
          <w:sz w:val="28"/>
          <w:szCs w:val="28"/>
          <w:lang w:val="fr-FR"/>
        </w:rPr>
        <w:t xml:space="preserve"> a fi </w:t>
      </w:r>
      <w:proofErr w:type="spellStart"/>
      <w:r w:rsidRPr="0010418E">
        <w:rPr>
          <w:rFonts w:ascii="Times New Roman" w:hAnsi="Times New Roman"/>
          <w:sz w:val="28"/>
          <w:szCs w:val="28"/>
          <w:lang w:val="fr-FR"/>
        </w:rPr>
        <w:t>verificate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respectiv</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elaborate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persoane</w:t>
      </w:r>
      <w:proofErr w:type="spellEnd"/>
      <w:r w:rsidRPr="0010418E">
        <w:rPr>
          <w:rFonts w:ascii="Times New Roman" w:hAnsi="Times New Roman"/>
          <w:sz w:val="28"/>
          <w:szCs w:val="28"/>
          <w:lang w:val="fr-FR"/>
        </w:rPr>
        <w:t xml:space="preserve"> de contact </w:t>
      </w:r>
      <w:proofErr w:type="spellStart"/>
      <w:r w:rsidRPr="0010418E">
        <w:rPr>
          <w:rFonts w:ascii="Times New Roman" w:hAnsi="Times New Roman"/>
          <w:sz w:val="28"/>
          <w:szCs w:val="28"/>
          <w:lang w:val="fr-FR"/>
        </w:rPr>
        <w:t>pentru</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informaţii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şi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detalii</w:t>
      </w:r>
      <w:proofErr w:type="spellEnd"/>
      <w:r w:rsidRPr="0010418E">
        <w:rPr>
          <w:rFonts w:ascii="Times New Roman" w:hAnsi="Times New Roman"/>
          <w:sz w:val="28"/>
          <w:szCs w:val="28"/>
          <w:lang w:val="fr-FR"/>
        </w:rPr>
        <w:t xml:space="preserve"> </w:t>
      </w:r>
      <w:proofErr w:type="spellStart"/>
      <w:proofErr w:type="gramStart"/>
      <w:r w:rsidRPr="0010418E">
        <w:rPr>
          <w:rFonts w:ascii="Times New Roman" w:hAnsi="Times New Roman"/>
          <w:sz w:val="28"/>
          <w:szCs w:val="28"/>
          <w:lang w:val="fr-FR"/>
        </w:rPr>
        <w:t>suplimentare</w:t>
      </w:r>
      <w:proofErr w:type="spellEnd"/>
      <w:r w:rsidRPr="0010418E">
        <w:rPr>
          <w:rFonts w:ascii="Times New Roman" w:hAnsi="Times New Roman"/>
          <w:sz w:val="28"/>
          <w:szCs w:val="28"/>
          <w:lang w:val="fr-FR"/>
        </w:rPr>
        <w:t>;</w:t>
      </w:r>
      <w:proofErr w:type="gramEnd"/>
    </w:p>
    <w:p w14:paraId="1AE0EE2D" w14:textId="77777777" w:rsidR="001F2D76" w:rsidRPr="00F07B91" w:rsidRDefault="001F2D76" w:rsidP="001F2D76">
      <w:pPr>
        <w:pStyle w:val="Indentnormal"/>
        <w:numPr>
          <w:ilvl w:val="2"/>
          <w:numId w:val="29"/>
        </w:numPr>
        <w:rPr>
          <w:rFonts w:ascii="Times New Roman" w:hAnsi="Times New Roman"/>
          <w:sz w:val="28"/>
          <w:szCs w:val="28"/>
        </w:rPr>
      </w:pPr>
      <w:proofErr w:type="spellStart"/>
      <w:r w:rsidRPr="00F07B91">
        <w:rPr>
          <w:rFonts w:ascii="Times New Roman" w:hAnsi="Times New Roman"/>
          <w:sz w:val="28"/>
          <w:szCs w:val="28"/>
        </w:rPr>
        <w:t>anunţurile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privind</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selecţia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pentru</w:t>
      </w:r>
      <w:proofErr w:type="spellEnd"/>
      <w:r w:rsidRPr="00F07B91">
        <w:rPr>
          <w:rFonts w:ascii="Times New Roman" w:hAnsi="Times New Roman"/>
          <w:sz w:val="28"/>
          <w:szCs w:val="28"/>
        </w:rPr>
        <w:t xml:space="preserve"> presa </w:t>
      </w:r>
      <w:proofErr w:type="spellStart"/>
      <w:r w:rsidRPr="00F07B91">
        <w:rPr>
          <w:rFonts w:ascii="Times New Roman" w:hAnsi="Times New Roman"/>
          <w:sz w:val="28"/>
          <w:szCs w:val="28"/>
        </w:rPr>
        <w:t>tipărită</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şi</w:t>
      </w:r>
      <w:proofErr w:type="spellEnd"/>
      <w:r w:rsidRPr="00F07B91">
        <w:rPr>
          <w:rFonts w:ascii="Times New Roman" w:hAnsi="Times New Roman"/>
          <w:sz w:val="28"/>
          <w:szCs w:val="28"/>
        </w:rPr>
        <w:t xml:space="preserve"> online;</w:t>
      </w:r>
    </w:p>
    <w:p w14:paraId="421DF6F6" w14:textId="77777777" w:rsidR="001F2D76" w:rsidRPr="00F07B91" w:rsidRDefault="001F2D76" w:rsidP="001F2D76">
      <w:pPr>
        <w:pStyle w:val="Indentnormal"/>
        <w:numPr>
          <w:ilvl w:val="2"/>
          <w:numId w:val="29"/>
        </w:numPr>
        <w:rPr>
          <w:rFonts w:ascii="Times New Roman" w:hAnsi="Times New Roman"/>
          <w:sz w:val="28"/>
          <w:szCs w:val="28"/>
        </w:rPr>
      </w:pPr>
      <w:proofErr w:type="spellStart"/>
      <w:r w:rsidRPr="00F07B91">
        <w:rPr>
          <w:rFonts w:ascii="Times New Roman" w:hAnsi="Times New Roman"/>
          <w:sz w:val="28"/>
          <w:szCs w:val="28"/>
        </w:rPr>
        <w:t>lista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detaliată</w:t>
      </w:r>
      <w:proofErr w:type="spellEnd"/>
      <w:r w:rsidRPr="00F07B91">
        <w:rPr>
          <w:rFonts w:ascii="Times New Roman" w:hAnsi="Times New Roman"/>
          <w:sz w:val="28"/>
          <w:szCs w:val="28"/>
        </w:rPr>
        <w:t xml:space="preserve"> a </w:t>
      </w:r>
      <w:proofErr w:type="spellStart"/>
      <w:r w:rsidRPr="00F07B91">
        <w:rPr>
          <w:rFonts w:ascii="Times New Roman" w:hAnsi="Times New Roman"/>
          <w:sz w:val="28"/>
          <w:szCs w:val="28"/>
        </w:rPr>
        <w:t>documentelor</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necesare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vederea</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depunerii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candidaturii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către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persoane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fizice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în</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funcţie</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etapele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procedurii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w:t>
      </w:r>
    </w:p>
    <w:p w14:paraId="12980134" w14:textId="77777777" w:rsidR="001F2D76" w:rsidRPr="0010418E" w:rsidRDefault="001F2D76" w:rsidP="001F2D76">
      <w:pPr>
        <w:pStyle w:val="Indentnormal"/>
        <w:numPr>
          <w:ilvl w:val="2"/>
          <w:numId w:val="29"/>
        </w:numPr>
        <w:rPr>
          <w:rFonts w:ascii="Times New Roman" w:hAnsi="Times New Roman"/>
          <w:sz w:val="28"/>
          <w:szCs w:val="28"/>
          <w:lang w:val="fr-FR"/>
        </w:rPr>
      </w:pPr>
      <w:proofErr w:type="spellStart"/>
      <w:proofErr w:type="gramStart"/>
      <w:r w:rsidRPr="0010418E">
        <w:rPr>
          <w:rFonts w:ascii="Times New Roman" w:hAnsi="Times New Roman"/>
          <w:sz w:val="28"/>
          <w:szCs w:val="28"/>
          <w:lang w:val="fr-FR"/>
        </w:rPr>
        <w:t>dispoziţiile</w:t>
      </w:r>
      <w:proofErr w:type="spellEnd"/>
      <w:proofErr w:type="gram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confidenţialitate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şi</w:t>
      </w:r>
      <w:proofErr w:type="spell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acces</w:t>
      </w:r>
      <w:proofErr w:type="spellEnd"/>
      <w:r w:rsidRPr="0010418E">
        <w:rPr>
          <w:rFonts w:ascii="Times New Roman" w:hAnsi="Times New Roman"/>
          <w:sz w:val="28"/>
          <w:szCs w:val="28"/>
          <w:lang w:val="fr-FR"/>
        </w:rPr>
        <w:t xml:space="preserve"> la documente, lista </w:t>
      </w:r>
      <w:proofErr w:type="spellStart"/>
      <w:r w:rsidRPr="0010418E">
        <w:rPr>
          <w:rFonts w:ascii="Times New Roman" w:hAnsi="Times New Roman"/>
          <w:sz w:val="28"/>
          <w:szCs w:val="28"/>
          <w:lang w:val="fr-FR"/>
        </w:rPr>
        <w:t>elementelor</w:t>
      </w:r>
      <w:proofErr w:type="spellEnd"/>
      <w:r w:rsidRPr="0010418E">
        <w:rPr>
          <w:rFonts w:ascii="Times New Roman" w:hAnsi="Times New Roman"/>
          <w:sz w:val="28"/>
          <w:szCs w:val="28"/>
          <w:lang w:val="fr-FR"/>
        </w:rPr>
        <w:t xml:space="preserve"> </w:t>
      </w:r>
      <w:proofErr w:type="spellStart"/>
      <w:proofErr w:type="gramStart"/>
      <w:r w:rsidRPr="0010418E">
        <w:rPr>
          <w:rFonts w:ascii="Times New Roman" w:hAnsi="Times New Roman"/>
          <w:sz w:val="28"/>
          <w:szCs w:val="28"/>
          <w:lang w:val="fr-FR"/>
        </w:rPr>
        <w:t>confidenţiale</w:t>
      </w:r>
      <w:proofErr w:type="spellEnd"/>
      <w:r w:rsidRPr="0010418E">
        <w:rPr>
          <w:rFonts w:ascii="Times New Roman" w:hAnsi="Times New Roman"/>
          <w:sz w:val="28"/>
          <w:szCs w:val="28"/>
          <w:lang w:val="fr-FR"/>
        </w:rPr>
        <w:t>;</w:t>
      </w:r>
      <w:proofErr w:type="gramEnd"/>
    </w:p>
    <w:p w14:paraId="6C72E674" w14:textId="77777777" w:rsidR="001F2D76" w:rsidRPr="0010418E" w:rsidRDefault="001F2D76" w:rsidP="001F2D76">
      <w:pPr>
        <w:pStyle w:val="Indentnormal"/>
        <w:numPr>
          <w:ilvl w:val="2"/>
          <w:numId w:val="29"/>
        </w:numPr>
        <w:rPr>
          <w:rFonts w:ascii="Times New Roman" w:hAnsi="Times New Roman"/>
          <w:sz w:val="28"/>
          <w:szCs w:val="28"/>
          <w:lang w:val="fr-FR"/>
        </w:rPr>
      </w:pPr>
      <w:proofErr w:type="gramStart"/>
      <w:r w:rsidRPr="0010418E">
        <w:rPr>
          <w:rFonts w:ascii="Times New Roman" w:hAnsi="Times New Roman"/>
          <w:sz w:val="28"/>
          <w:szCs w:val="28"/>
          <w:lang w:val="fr-FR"/>
        </w:rPr>
        <w:t>lista</w:t>
      </w:r>
      <w:proofErr w:type="gram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riscurilor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posibile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şi</w:t>
      </w:r>
      <w:proofErr w:type="spellEnd"/>
      <w:r w:rsidRPr="0010418E">
        <w:rPr>
          <w:rFonts w:ascii="Times New Roman" w:hAnsi="Times New Roman"/>
          <w:sz w:val="28"/>
          <w:szCs w:val="28"/>
          <w:lang w:val="fr-FR"/>
        </w:rPr>
        <w:t xml:space="preserve"> a </w:t>
      </w:r>
      <w:proofErr w:type="spellStart"/>
      <w:r w:rsidRPr="0010418E">
        <w:rPr>
          <w:rFonts w:ascii="Times New Roman" w:hAnsi="Times New Roman"/>
          <w:sz w:val="28"/>
          <w:szCs w:val="28"/>
          <w:lang w:val="fr-FR"/>
        </w:rPr>
        <w:t>măsurilor</w:t>
      </w:r>
      <w:proofErr w:type="spellEnd"/>
      <w:r w:rsidRPr="0010418E">
        <w:rPr>
          <w:rFonts w:ascii="Times New Roman" w:hAnsi="Times New Roman"/>
          <w:sz w:val="28"/>
          <w:szCs w:val="28"/>
          <w:lang w:val="fr-FR"/>
        </w:rPr>
        <w:t xml:space="preserve"> ce vor fi </w:t>
      </w:r>
      <w:proofErr w:type="spellStart"/>
      <w:r w:rsidRPr="0010418E">
        <w:rPr>
          <w:rFonts w:ascii="Times New Roman" w:hAnsi="Times New Roman"/>
          <w:sz w:val="28"/>
          <w:szCs w:val="28"/>
          <w:lang w:val="fr-FR"/>
        </w:rPr>
        <w:t>luate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pentru</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diminuarea</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acestor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riscuri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asigurându</w:t>
      </w:r>
      <w:proofErr w:type="spellEnd"/>
      <w:r w:rsidRPr="0010418E">
        <w:rPr>
          <w:rFonts w:ascii="Times New Roman" w:hAnsi="Times New Roman"/>
          <w:sz w:val="28"/>
          <w:szCs w:val="28"/>
          <w:lang w:val="fr-FR"/>
        </w:rPr>
        <w:t xml:space="preserve">-se </w:t>
      </w:r>
      <w:proofErr w:type="spellStart"/>
      <w:r w:rsidRPr="0010418E">
        <w:rPr>
          <w:rFonts w:ascii="Times New Roman" w:hAnsi="Times New Roman"/>
          <w:sz w:val="28"/>
          <w:szCs w:val="28"/>
          <w:lang w:val="fr-FR"/>
        </w:rPr>
        <w:t>că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drepturile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asociaților</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sunt</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respectate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şi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că</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interesele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întreprinderii</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publice</w:t>
      </w:r>
      <w:proofErr w:type="spell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sunt</w:t>
      </w:r>
      <w:proofErr w:type="spellEnd"/>
      <w:r w:rsidRPr="0010418E">
        <w:rPr>
          <w:rFonts w:ascii="Times New Roman" w:hAnsi="Times New Roman"/>
          <w:sz w:val="28"/>
          <w:szCs w:val="28"/>
          <w:lang w:val="fr-FR"/>
        </w:rPr>
        <w:t xml:space="preserve"> </w:t>
      </w:r>
      <w:proofErr w:type="spellStart"/>
      <w:proofErr w:type="gramStart"/>
      <w:r w:rsidRPr="0010418E">
        <w:rPr>
          <w:rFonts w:ascii="Times New Roman" w:hAnsi="Times New Roman"/>
          <w:sz w:val="28"/>
          <w:szCs w:val="28"/>
          <w:lang w:val="fr-FR"/>
        </w:rPr>
        <w:t>asigurate</w:t>
      </w:r>
      <w:proofErr w:type="spellEnd"/>
      <w:r w:rsidRPr="0010418E">
        <w:rPr>
          <w:rFonts w:ascii="Times New Roman" w:hAnsi="Times New Roman"/>
          <w:sz w:val="28"/>
          <w:szCs w:val="28"/>
          <w:lang w:val="fr-FR"/>
        </w:rPr>
        <w:t>;</w:t>
      </w:r>
      <w:proofErr w:type="gramEnd"/>
    </w:p>
    <w:p w14:paraId="0EFFE3AF" w14:textId="77777777" w:rsidR="001F2D76" w:rsidRPr="00F07B91" w:rsidRDefault="001F2D76" w:rsidP="001F2D76">
      <w:pPr>
        <w:pStyle w:val="Indentnormal"/>
        <w:numPr>
          <w:ilvl w:val="2"/>
          <w:numId w:val="29"/>
        </w:numPr>
        <w:rPr>
          <w:rFonts w:ascii="Times New Roman" w:hAnsi="Times New Roman"/>
          <w:sz w:val="28"/>
          <w:szCs w:val="28"/>
        </w:rPr>
      </w:pPr>
      <w:proofErr w:type="spellStart"/>
      <w:r w:rsidRPr="00F07B91">
        <w:rPr>
          <w:rFonts w:ascii="Times New Roman" w:hAnsi="Times New Roman"/>
          <w:sz w:val="28"/>
          <w:szCs w:val="28"/>
        </w:rPr>
        <w:t>scrisoarea</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aşteptări</w:t>
      </w:r>
      <w:proofErr w:type="spellEnd"/>
      <w:r w:rsidRPr="00F07B91">
        <w:rPr>
          <w:rFonts w:ascii="Times New Roman" w:hAnsi="Times New Roman"/>
          <w:sz w:val="28"/>
          <w:szCs w:val="28"/>
        </w:rPr>
        <w:t>;</w:t>
      </w:r>
    </w:p>
    <w:p w14:paraId="09CE67A6" w14:textId="77777777" w:rsidR="001F2D76" w:rsidRPr="00F07B91" w:rsidRDefault="001F2D76" w:rsidP="001F2D76">
      <w:pPr>
        <w:pStyle w:val="Indentnormal"/>
        <w:numPr>
          <w:ilvl w:val="2"/>
          <w:numId w:val="29"/>
        </w:numPr>
        <w:rPr>
          <w:rFonts w:ascii="Times New Roman" w:hAnsi="Times New Roman"/>
          <w:sz w:val="28"/>
          <w:szCs w:val="28"/>
        </w:rPr>
      </w:pPr>
      <w:proofErr w:type="spellStart"/>
      <w:r w:rsidRPr="00F07B91">
        <w:rPr>
          <w:rFonts w:ascii="Times New Roman" w:hAnsi="Times New Roman"/>
          <w:sz w:val="28"/>
          <w:szCs w:val="28"/>
        </w:rPr>
        <w:t>cerinţele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contextuale</w:t>
      </w:r>
      <w:proofErr w:type="spellEnd"/>
      <w:r w:rsidRPr="00F07B91">
        <w:rPr>
          <w:rFonts w:ascii="Times New Roman" w:hAnsi="Times New Roman"/>
          <w:sz w:val="28"/>
          <w:szCs w:val="28"/>
        </w:rPr>
        <w:t>;</w:t>
      </w:r>
    </w:p>
    <w:p w14:paraId="4E6B1230" w14:textId="77777777" w:rsidR="001F2D76" w:rsidRPr="00F07B91" w:rsidRDefault="001F2D76" w:rsidP="001F2D76">
      <w:pPr>
        <w:pStyle w:val="Indentnormal"/>
        <w:numPr>
          <w:ilvl w:val="2"/>
          <w:numId w:val="29"/>
        </w:numPr>
        <w:rPr>
          <w:rFonts w:ascii="Times New Roman" w:hAnsi="Times New Roman"/>
          <w:sz w:val="28"/>
          <w:szCs w:val="28"/>
        </w:rPr>
      </w:pPr>
      <w:proofErr w:type="spellStart"/>
      <w:r w:rsidRPr="00F07B91">
        <w:rPr>
          <w:rFonts w:ascii="Times New Roman" w:hAnsi="Times New Roman"/>
          <w:sz w:val="28"/>
          <w:szCs w:val="28"/>
        </w:rPr>
        <w:t>profilul</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consiliului</w:t>
      </w:r>
      <w:proofErr w:type="spellEnd"/>
      <w:r w:rsidRPr="00F07B91">
        <w:rPr>
          <w:rFonts w:ascii="Times New Roman" w:hAnsi="Times New Roman"/>
          <w:sz w:val="28"/>
          <w:szCs w:val="28"/>
        </w:rPr>
        <w:t>;</w:t>
      </w:r>
    </w:p>
    <w:p w14:paraId="7CA58ED4" w14:textId="77777777" w:rsidR="001F2D76" w:rsidRPr="00F07B91" w:rsidRDefault="001F2D76" w:rsidP="001F2D76">
      <w:pPr>
        <w:pStyle w:val="Indentnormal"/>
        <w:numPr>
          <w:ilvl w:val="2"/>
          <w:numId w:val="29"/>
        </w:numPr>
        <w:rPr>
          <w:rFonts w:ascii="Times New Roman" w:hAnsi="Times New Roman"/>
          <w:sz w:val="28"/>
          <w:szCs w:val="28"/>
        </w:rPr>
      </w:pPr>
      <w:proofErr w:type="spellStart"/>
      <w:r w:rsidRPr="00F07B91">
        <w:rPr>
          <w:rFonts w:ascii="Times New Roman" w:hAnsi="Times New Roman"/>
          <w:sz w:val="28"/>
          <w:szCs w:val="28"/>
        </w:rPr>
        <w:t>profilul</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candidatului</w:t>
      </w:r>
      <w:proofErr w:type="spellEnd"/>
      <w:r w:rsidRPr="00F07B91">
        <w:rPr>
          <w:rFonts w:ascii="Times New Roman" w:hAnsi="Times New Roman"/>
          <w:sz w:val="28"/>
          <w:szCs w:val="28"/>
        </w:rPr>
        <w:t>;</w:t>
      </w:r>
    </w:p>
    <w:p w14:paraId="76656195" w14:textId="77777777" w:rsidR="001F2D76" w:rsidRPr="00F07B91" w:rsidRDefault="001F2D76" w:rsidP="001F2D76">
      <w:pPr>
        <w:pStyle w:val="Indentnormal"/>
        <w:numPr>
          <w:ilvl w:val="2"/>
          <w:numId w:val="29"/>
        </w:numPr>
        <w:rPr>
          <w:rFonts w:ascii="Times New Roman" w:hAnsi="Times New Roman"/>
          <w:sz w:val="28"/>
          <w:szCs w:val="28"/>
        </w:rPr>
      </w:pPr>
      <w:proofErr w:type="spellStart"/>
      <w:r w:rsidRPr="00F07B91">
        <w:rPr>
          <w:rFonts w:ascii="Times New Roman" w:hAnsi="Times New Roman"/>
          <w:sz w:val="28"/>
          <w:szCs w:val="28"/>
        </w:rPr>
        <w:t>criteriile</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selecţie</w:t>
      </w:r>
      <w:proofErr w:type="spellEnd"/>
      <w:r w:rsidRPr="00F07B91">
        <w:rPr>
          <w:rFonts w:ascii="Times New Roman" w:hAnsi="Times New Roman"/>
          <w:sz w:val="28"/>
          <w:szCs w:val="28"/>
        </w:rPr>
        <w:t>;</w:t>
      </w:r>
    </w:p>
    <w:p w14:paraId="2A5D9A06" w14:textId="77777777" w:rsidR="001F2D76" w:rsidRPr="0010418E" w:rsidRDefault="001F2D76" w:rsidP="001F2D76">
      <w:pPr>
        <w:pStyle w:val="Indentnormal"/>
        <w:numPr>
          <w:ilvl w:val="2"/>
          <w:numId w:val="29"/>
        </w:numPr>
        <w:rPr>
          <w:rFonts w:ascii="Times New Roman" w:hAnsi="Times New Roman"/>
          <w:sz w:val="28"/>
          <w:szCs w:val="28"/>
          <w:lang w:val="fr-FR"/>
        </w:rPr>
      </w:pPr>
      <w:proofErr w:type="spellStart"/>
      <w:proofErr w:type="gramStart"/>
      <w:r w:rsidRPr="0010418E">
        <w:rPr>
          <w:rFonts w:ascii="Times New Roman" w:hAnsi="Times New Roman"/>
          <w:sz w:val="28"/>
          <w:szCs w:val="28"/>
          <w:lang w:val="fr-FR"/>
        </w:rPr>
        <w:t>modul</w:t>
      </w:r>
      <w:proofErr w:type="spellEnd"/>
      <w:proofErr w:type="gramEnd"/>
      <w:r w:rsidRPr="0010418E">
        <w:rPr>
          <w:rFonts w:ascii="Times New Roman" w:hAnsi="Times New Roman"/>
          <w:sz w:val="28"/>
          <w:szCs w:val="28"/>
          <w:lang w:val="fr-FR"/>
        </w:rPr>
        <w:t xml:space="preserve"> de </w:t>
      </w:r>
      <w:proofErr w:type="spellStart"/>
      <w:r w:rsidRPr="0010418E">
        <w:rPr>
          <w:rFonts w:ascii="Times New Roman" w:hAnsi="Times New Roman"/>
          <w:sz w:val="28"/>
          <w:szCs w:val="28"/>
          <w:lang w:val="fr-FR"/>
        </w:rPr>
        <w:t>acordare</w:t>
      </w:r>
      <w:proofErr w:type="spellEnd"/>
      <w:r w:rsidRPr="0010418E">
        <w:rPr>
          <w:rFonts w:ascii="Times New Roman" w:hAnsi="Times New Roman"/>
          <w:sz w:val="28"/>
          <w:szCs w:val="28"/>
          <w:lang w:val="fr-FR"/>
        </w:rPr>
        <w:t xml:space="preserve"> a </w:t>
      </w:r>
      <w:proofErr w:type="spellStart"/>
      <w:proofErr w:type="gramStart"/>
      <w:r w:rsidRPr="0010418E">
        <w:rPr>
          <w:rFonts w:ascii="Times New Roman" w:hAnsi="Times New Roman"/>
          <w:sz w:val="28"/>
          <w:szCs w:val="28"/>
          <w:lang w:val="fr-FR"/>
        </w:rPr>
        <w:t>punctajului</w:t>
      </w:r>
      <w:proofErr w:type="spellEnd"/>
      <w:r w:rsidRPr="0010418E">
        <w:rPr>
          <w:rFonts w:ascii="Times New Roman" w:hAnsi="Times New Roman"/>
          <w:sz w:val="28"/>
          <w:szCs w:val="28"/>
          <w:lang w:val="fr-FR"/>
        </w:rPr>
        <w:t>;</w:t>
      </w:r>
      <w:proofErr w:type="gramEnd"/>
    </w:p>
    <w:p w14:paraId="63EAAC9F" w14:textId="77777777" w:rsidR="001F2D76" w:rsidRPr="0010418E" w:rsidRDefault="001F2D76" w:rsidP="001F2D76">
      <w:pPr>
        <w:pStyle w:val="Indentnormal"/>
        <w:numPr>
          <w:ilvl w:val="2"/>
          <w:numId w:val="29"/>
        </w:numPr>
        <w:rPr>
          <w:rFonts w:ascii="Times New Roman" w:hAnsi="Times New Roman"/>
          <w:sz w:val="28"/>
          <w:szCs w:val="28"/>
          <w:lang w:val="fr-FR"/>
        </w:rPr>
      </w:pPr>
      <w:proofErr w:type="gramStart"/>
      <w:r w:rsidRPr="0010418E">
        <w:rPr>
          <w:rFonts w:ascii="Times New Roman" w:hAnsi="Times New Roman"/>
          <w:sz w:val="28"/>
          <w:szCs w:val="28"/>
          <w:lang w:val="fr-FR"/>
        </w:rPr>
        <w:t>documente</w:t>
      </w:r>
      <w:proofErr w:type="gramEnd"/>
      <w:r w:rsidRPr="0010418E">
        <w:rPr>
          <w:rFonts w:ascii="Times New Roman" w:hAnsi="Times New Roman"/>
          <w:sz w:val="28"/>
          <w:szCs w:val="28"/>
          <w:lang w:val="fr-FR"/>
        </w:rPr>
        <w:t xml:space="preserve"> </w:t>
      </w:r>
      <w:proofErr w:type="spellStart"/>
      <w:r w:rsidRPr="0010418E">
        <w:rPr>
          <w:rFonts w:ascii="Times New Roman" w:hAnsi="Times New Roman"/>
          <w:sz w:val="28"/>
          <w:szCs w:val="28"/>
          <w:lang w:val="fr-FR"/>
        </w:rPr>
        <w:t>referitoare</w:t>
      </w:r>
      <w:proofErr w:type="spellEnd"/>
      <w:r w:rsidRPr="0010418E">
        <w:rPr>
          <w:rFonts w:ascii="Times New Roman" w:hAnsi="Times New Roman"/>
          <w:sz w:val="28"/>
          <w:szCs w:val="28"/>
          <w:lang w:val="fr-FR"/>
        </w:rPr>
        <w:t xml:space="preserve"> la </w:t>
      </w:r>
      <w:proofErr w:type="spellStart"/>
      <w:r w:rsidRPr="0010418E">
        <w:rPr>
          <w:rFonts w:ascii="Times New Roman" w:hAnsi="Times New Roman"/>
          <w:sz w:val="28"/>
          <w:szCs w:val="28"/>
          <w:lang w:val="fr-FR"/>
        </w:rPr>
        <w:t>declaraţia</w:t>
      </w:r>
      <w:proofErr w:type="spellEnd"/>
      <w:r w:rsidRPr="0010418E">
        <w:rPr>
          <w:rFonts w:ascii="Times New Roman" w:hAnsi="Times New Roman"/>
          <w:sz w:val="28"/>
          <w:szCs w:val="28"/>
          <w:lang w:val="fr-FR"/>
        </w:rPr>
        <w:t xml:space="preserve"> de </w:t>
      </w:r>
      <w:proofErr w:type="spellStart"/>
      <w:proofErr w:type="gramStart"/>
      <w:r w:rsidRPr="0010418E">
        <w:rPr>
          <w:rFonts w:ascii="Times New Roman" w:hAnsi="Times New Roman"/>
          <w:sz w:val="28"/>
          <w:szCs w:val="28"/>
          <w:lang w:val="fr-FR"/>
        </w:rPr>
        <w:t>intenţie</w:t>
      </w:r>
      <w:proofErr w:type="spellEnd"/>
      <w:r w:rsidRPr="0010418E">
        <w:rPr>
          <w:rFonts w:ascii="Times New Roman" w:hAnsi="Times New Roman"/>
          <w:sz w:val="28"/>
          <w:szCs w:val="28"/>
          <w:lang w:val="fr-FR"/>
        </w:rPr>
        <w:t>;</w:t>
      </w:r>
      <w:proofErr w:type="gramEnd"/>
    </w:p>
    <w:p w14:paraId="3CED44CD" w14:textId="77777777" w:rsidR="001F2D76" w:rsidRPr="00F07B91" w:rsidRDefault="001F2D76" w:rsidP="001F2D76">
      <w:pPr>
        <w:pStyle w:val="Indentnormal"/>
        <w:numPr>
          <w:ilvl w:val="2"/>
          <w:numId w:val="29"/>
        </w:numPr>
        <w:rPr>
          <w:rFonts w:ascii="Times New Roman" w:hAnsi="Times New Roman"/>
          <w:sz w:val="28"/>
          <w:szCs w:val="28"/>
        </w:rPr>
      </w:pPr>
      <w:r w:rsidRPr="00F07B91">
        <w:rPr>
          <w:rFonts w:ascii="Times New Roman" w:hAnsi="Times New Roman"/>
          <w:sz w:val="28"/>
          <w:szCs w:val="28"/>
        </w:rPr>
        <w:t xml:space="preserve">plan de </w:t>
      </w:r>
      <w:proofErr w:type="spellStart"/>
      <w:r w:rsidRPr="00F07B91">
        <w:rPr>
          <w:rFonts w:ascii="Times New Roman" w:hAnsi="Times New Roman"/>
          <w:sz w:val="28"/>
          <w:szCs w:val="28"/>
        </w:rPr>
        <w:t>interviu</w:t>
      </w:r>
      <w:proofErr w:type="spellEnd"/>
      <w:r w:rsidRPr="00F07B91">
        <w:rPr>
          <w:rFonts w:ascii="Times New Roman" w:hAnsi="Times New Roman"/>
          <w:sz w:val="28"/>
          <w:szCs w:val="28"/>
        </w:rPr>
        <w:t>;</w:t>
      </w:r>
    </w:p>
    <w:p w14:paraId="75753BAB" w14:textId="77777777" w:rsidR="001F2D76" w:rsidRPr="00F07B91" w:rsidRDefault="001F2D76" w:rsidP="001F2D76">
      <w:pPr>
        <w:pStyle w:val="Indentnormal"/>
        <w:numPr>
          <w:ilvl w:val="2"/>
          <w:numId w:val="29"/>
        </w:numPr>
        <w:rPr>
          <w:rFonts w:ascii="Times New Roman" w:hAnsi="Times New Roman"/>
          <w:sz w:val="28"/>
          <w:szCs w:val="28"/>
        </w:rPr>
      </w:pPr>
      <w:proofErr w:type="spellStart"/>
      <w:r w:rsidRPr="00F07B91">
        <w:rPr>
          <w:rFonts w:ascii="Times New Roman" w:hAnsi="Times New Roman"/>
          <w:sz w:val="28"/>
          <w:szCs w:val="28"/>
        </w:rPr>
        <w:t>proiectul</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contractului</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mandat</w:t>
      </w:r>
      <w:proofErr w:type="spellEnd"/>
      <w:r w:rsidRPr="00F07B91">
        <w:rPr>
          <w:rFonts w:ascii="Times New Roman" w:hAnsi="Times New Roman"/>
          <w:sz w:val="28"/>
          <w:szCs w:val="28"/>
        </w:rPr>
        <w:t>;</w:t>
      </w:r>
    </w:p>
    <w:p w14:paraId="22ABB7CE" w14:textId="2FAE6648" w:rsidR="00C51AC3" w:rsidRDefault="001F2D76" w:rsidP="00C51AC3">
      <w:pPr>
        <w:pStyle w:val="Indentnormal"/>
        <w:numPr>
          <w:ilvl w:val="2"/>
          <w:numId w:val="29"/>
        </w:numPr>
        <w:rPr>
          <w:rFonts w:ascii="Times New Roman" w:hAnsi="Times New Roman"/>
          <w:sz w:val="28"/>
          <w:szCs w:val="28"/>
        </w:rPr>
      </w:pPr>
      <w:proofErr w:type="spellStart"/>
      <w:r w:rsidRPr="00F07B91">
        <w:rPr>
          <w:rFonts w:ascii="Times New Roman" w:hAnsi="Times New Roman"/>
          <w:sz w:val="28"/>
          <w:szCs w:val="28"/>
        </w:rPr>
        <w:t>declaraţii</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necesar</w:t>
      </w:r>
      <w:proofErr w:type="spellEnd"/>
      <w:r w:rsidRPr="00F07B91">
        <w:rPr>
          <w:rFonts w:ascii="Times New Roman" w:hAnsi="Times New Roman"/>
          <w:sz w:val="28"/>
          <w:szCs w:val="28"/>
        </w:rPr>
        <w:t xml:space="preserve"> a fi </w:t>
      </w:r>
      <w:proofErr w:type="spellStart"/>
      <w:r w:rsidRPr="00F07B91">
        <w:rPr>
          <w:rFonts w:ascii="Times New Roman" w:hAnsi="Times New Roman"/>
          <w:sz w:val="28"/>
          <w:szCs w:val="28"/>
        </w:rPr>
        <w:t>completate</w:t>
      </w:r>
      <w:proofErr w:type="spellEnd"/>
      <w:r w:rsidRPr="00F07B91">
        <w:rPr>
          <w:rFonts w:ascii="Times New Roman" w:hAnsi="Times New Roman"/>
          <w:sz w:val="28"/>
          <w:szCs w:val="28"/>
        </w:rPr>
        <w:t xml:space="preserve"> de </w:t>
      </w:r>
      <w:proofErr w:type="spellStart"/>
      <w:r w:rsidRPr="00F07B91">
        <w:rPr>
          <w:rFonts w:ascii="Times New Roman" w:hAnsi="Times New Roman"/>
          <w:sz w:val="28"/>
          <w:szCs w:val="28"/>
        </w:rPr>
        <w:t>către</w:t>
      </w:r>
      <w:proofErr w:type="spellEnd"/>
      <w:r w:rsidRPr="00F07B91">
        <w:rPr>
          <w:rFonts w:ascii="Times New Roman" w:hAnsi="Times New Roman"/>
          <w:sz w:val="28"/>
          <w:szCs w:val="28"/>
        </w:rPr>
        <w:t xml:space="preserve"> </w:t>
      </w:r>
      <w:proofErr w:type="spellStart"/>
      <w:r w:rsidRPr="00F07B91">
        <w:rPr>
          <w:rFonts w:ascii="Times New Roman" w:hAnsi="Times New Roman"/>
          <w:sz w:val="28"/>
          <w:szCs w:val="28"/>
        </w:rPr>
        <w:t>candidaţi</w:t>
      </w:r>
      <w:proofErr w:type="spellEnd"/>
      <w:r w:rsidRPr="00F07B91">
        <w:rPr>
          <w:rFonts w:ascii="Times New Roman" w:hAnsi="Times New Roman"/>
          <w:sz w:val="28"/>
          <w:szCs w:val="28"/>
        </w:rPr>
        <w:t>.</w:t>
      </w:r>
    </w:p>
    <w:p w14:paraId="41064BFF" w14:textId="77777777" w:rsidR="00C51AC3" w:rsidRDefault="00C51AC3" w:rsidP="00C51AC3">
      <w:pPr>
        <w:pStyle w:val="Indentnormal"/>
        <w:ind w:left="0"/>
        <w:rPr>
          <w:rFonts w:ascii="Times New Roman" w:hAnsi="Times New Roman"/>
          <w:sz w:val="28"/>
          <w:szCs w:val="28"/>
        </w:rPr>
      </w:pPr>
    </w:p>
    <w:p w14:paraId="750E00F0" w14:textId="076B7A93" w:rsidR="00C51AC3" w:rsidRPr="00C51AC3" w:rsidRDefault="00C51AC3" w:rsidP="00C51AC3">
      <w:pPr>
        <w:autoSpaceDE w:val="0"/>
        <w:autoSpaceDN w:val="0"/>
        <w:adjustRightInd w:val="0"/>
        <w:jc w:val="both"/>
        <w:rPr>
          <w:i/>
          <w:iCs/>
          <w:sz w:val="28"/>
          <w:szCs w:val="28"/>
        </w:rPr>
      </w:pPr>
      <w:r w:rsidRPr="00C51AC3">
        <w:rPr>
          <w:b/>
          <w:bCs/>
          <w:sz w:val="28"/>
          <w:szCs w:val="28"/>
        </w:rPr>
        <w:t>Notă:</w:t>
      </w:r>
      <w:r w:rsidRPr="00C51AC3">
        <w:rPr>
          <w:i/>
          <w:iCs/>
          <w:sz w:val="28"/>
          <w:szCs w:val="28"/>
        </w:rPr>
        <w:t xml:space="preserve"> Toate referirile la consiliul de </w:t>
      </w:r>
      <w:proofErr w:type="spellStart"/>
      <w:r w:rsidRPr="00C51AC3">
        <w:rPr>
          <w:i/>
          <w:iCs/>
          <w:sz w:val="28"/>
          <w:szCs w:val="28"/>
        </w:rPr>
        <w:t>administraţie</w:t>
      </w:r>
      <w:proofErr w:type="spellEnd"/>
      <w:r w:rsidRPr="00C51AC3">
        <w:rPr>
          <w:i/>
          <w:iCs/>
          <w:sz w:val="28"/>
          <w:szCs w:val="28"/>
        </w:rPr>
        <w:t xml:space="preserve"> vor fi interpretate ca referiri la administratori, cele referitoare la </w:t>
      </w:r>
      <w:proofErr w:type="spellStart"/>
      <w:r w:rsidRPr="00C51AC3">
        <w:rPr>
          <w:i/>
          <w:iCs/>
          <w:sz w:val="28"/>
          <w:szCs w:val="28"/>
        </w:rPr>
        <w:t>preşedintele</w:t>
      </w:r>
      <w:proofErr w:type="spellEnd"/>
      <w:r w:rsidRPr="00C51AC3">
        <w:rPr>
          <w:i/>
          <w:iCs/>
          <w:sz w:val="28"/>
          <w:szCs w:val="28"/>
        </w:rPr>
        <w:t xml:space="preserve"> consiliului de </w:t>
      </w:r>
      <w:proofErr w:type="spellStart"/>
      <w:r w:rsidRPr="00C51AC3">
        <w:rPr>
          <w:i/>
          <w:iCs/>
          <w:sz w:val="28"/>
          <w:szCs w:val="28"/>
        </w:rPr>
        <w:t>administraţie</w:t>
      </w:r>
      <w:proofErr w:type="spellEnd"/>
      <w:r w:rsidRPr="00C51AC3">
        <w:rPr>
          <w:i/>
          <w:iCs/>
          <w:sz w:val="28"/>
          <w:szCs w:val="28"/>
        </w:rPr>
        <w:t xml:space="preserve"> vor fi interpretate ca referiri la administratorii care au drept de reprezentare legală </w:t>
      </w:r>
      <w:proofErr w:type="spellStart"/>
      <w:r w:rsidRPr="00C51AC3">
        <w:rPr>
          <w:i/>
          <w:iCs/>
          <w:sz w:val="28"/>
          <w:szCs w:val="28"/>
        </w:rPr>
        <w:t>şi</w:t>
      </w:r>
      <w:proofErr w:type="spellEnd"/>
      <w:r w:rsidRPr="00C51AC3">
        <w:rPr>
          <w:i/>
          <w:iCs/>
          <w:sz w:val="28"/>
          <w:szCs w:val="28"/>
        </w:rPr>
        <w:t xml:space="preserve"> toate referirile la adunarea generală a </w:t>
      </w:r>
      <w:proofErr w:type="spellStart"/>
      <w:r w:rsidRPr="00C51AC3">
        <w:rPr>
          <w:i/>
          <w:iCs/>
          <w:sz w:val="28"/>
          <w:szCs w:val="28"/>
        </w:rPr>
        <w:t>acţionarilor</w:t>
      </w:r>
      <w:proofErr w:type="spellEnd"/>
      <w:r w:rsidRPr="00C51AC3">
        <w:rPr>
          <w:i/>
          <w:iCs/>
          <w:sz w:val="28"/>
          <w:szCs w:val="28"/>
        </w:rPr>
        <w:t xml:space="preserve"> vor fi interpretate ca referiri la adunarea generală a </w:t>
      </w:r>
      <w:proofErr w:type="spellStart"/>
      <w:r w:rsidRPr="00C51AC3">
        <w:rPr>
          <w:i/>
          <w:iCs/>
          <w:sz w:val="28"/>
          <w:szCs w:val="28"/>
        </w:rPr>
        <w:t>asociaţilor</w:t>
      </w:r>
      <w:proofErr w:type="spellEnd"/>
      <w:r w:rsidRPr="00C51AC3">
        <w:rPr>
          <w:i/>
          <w:iCs/>
          <w:sz w:val="28"/>
          <w:szCs w:val="28"/>
        </w:rPr>
        <w:t>.</w:t>
      </w:r>
    </w:p>
    <w:p w14:paraId="20019E5F" w14:textId="77777777" w:rsidR="001F2D76" w:rsidRPr="0010418E" w:rsidRDefault="001F2D76" w:rsidP="001F2D76">
      <w:pPr>
        <w:pStyle w:val="Indentnormal"/>
        <w:ind w:left="0"/>
        <w:rPr>
          <w:rFonts w:ascii="Times New Roman" w:hAnsi="Times New Roman"/>
          <w:sz w:val="28"/>
          <w:szCs w:val="28"/>
          <w:lang w:val="fr-FR"/>
        </w:rPr>
      </w:pPr>
    </w:p>
    <w:p w14:paraId="7F1205E4" w14:textId="77777777" w:rsidR="00211523" w:rsidRPr="0010418E" w:rsidRDefault="00211523" w:rsidP="00AA164F">
      <w:pPr>
        <w:pStyle w:val="Indentnormal"/>
        <w:ind w:left="0"/>
        <w:rPr>
          <w:rFonts w:ascii="Times New Roman" w:hAnsi="Times New Roman"/>
          <w:b/>
          <w:bCs/>
          <w:sz w:val="28"/>
          <w:szCs w:val="28"/>
          <w:lang w:val="fr-FR"/>
        </w:rPr>
      </w:pPr>
    </w:p>
    <w:p w14:paraId="4B9A1782" w14:textId="77777777" w:rsidR="00211523" w:rsidRPr="0010418E" w:rsidRDefault="00211523" w:rsidP="001F2D76">
      <w:pPr>
        <w:pStyle w:val="Indentnormal"/>
        <w:ind w:left="0"/>
        <w:jc w:val="center"/>
        <w:rPr>
          <w:rFonts w:ascii="Times New Roman" w:hAnsi="Times New Roman"/>
          <w:b/>
          <w:bCs/>
          <w:sz w:val="28"/>
          <w:szCs w:val="28"/>
          <w:lang w:val="fr-FR"/>
        </w:rPr>
      </w:pPr>
    </w:p>
    <w:p w14:paraId="047E7FC9" w14:textId="77777777" w:rsidR="0066070A" w:rsidRPr="0010418E" w:rsidRDefault="0066070A" w:rsidP="001F2D76">
      <w:pPr>
        <w:pStyle w:val="Indentnormal"/>
        <w:ind w:left="0"/>
        <w:jc w:val="center"/>
        <w:rPr>
          <w:rFonts w:ascii="Times New Roman" w:hAnsi="Times New Roman"/>
          <w:b/>
          <w:bCs/>
          <w:sz w:val="28"/>
          <w:szCs w:val="28"/>
          <w:lang w:val="fr-FR"/>
        </w:rPr>
      </w:pPr>
    </w:p>
    <w:p w14:paraId="7FACE94A" w14:textId="77777777" w:rsidR="0066070A" w:rsidRPr="0010418E" w:rsidRDefault="0066070A" w:rsidP="001F2D76">
      <w:pPr>
        <w:pStyle w:val="Indentnormal"/>
        <w:ind w:left="0"/>
        <w:jc w:val="center"/>
        <w:rPr>
          <w:rFonts w:ascii="Times New Roman" w:hAnsi="Times New Roman"/>
          <w:b/>
          <w:bCs/>
          <w:sz w:val="28"/>
          <w:szCs w:val="28"/>
          <w:lang w:val="fr-FR"/>
        </w:rPr>
      </w:pPr>
    </w:p>
    <w:p w14:paraId="441F2872" w14:textId="77777777" w:rsidR="0066070A" w:rsidRPr="0010418E" w:rsidRDefault="0066070A" w:rsidP="001F2D76">
      <w:pPr>
        <w:pStyle w:val="Indentnormal"/>
        <w:ind w:left="0"/>
        <w:jc w:val="center"/>
        <w:rPr>
          <w:rFonts w:ascii="Times New Roman" w:hAnsi="Times New Roman"/>
          <w:b/>
          <w:bCs/>
          <w:sz w:val="28"/>
          <w:szCs w:val="28"/>
          <w:lang w:val="fr-FR"/>
        </w:rPr>
      </w:pPr>
    </w:p>
    <w:p w14:paraId="3BFBA3F3" w14:textId="77777777" w:rsidR="0066070A" w:rsidRPr="0010418E" w:rsidRDefault="0066070A" w:rsidP="001F2D76">
      <w:pPr>
        <w:pStyle w:val="Indentnormal"/>
        <w:ind w:left="0"/>
        <w:jc w:val="center"/>
        <w:rPr>
          <w:rFonts w:ascii="Times New Roman" w:hAnsi="Times New Roman"/>
          <w:b/>
          <w:bCs/>
          <w:sz w:val="28"/>
          <w:szCs w:val="28"/>
          <w:lang w:val="fr-FR"/>
        </w:rPr>
      </w:pPr>
    </w:p>
    <w:p w14:paraId="476691AD" w14:textId="77777777" w:rsidR="0066070A" w:rsidRPr="0010418E" w:rsidRDefault="0066070A" w:rsidP="001F2D76">
      <w:pPr>
        <w:pStyle w:val="Indentnormal"/>
        <w:ind w:left="0"/>
        <w:jc w:val="center"/>
        <w:rPr>
          <w:rFonts w:ascii="Times New Roman" w:hAnsi="Times New Roman"/>
          <w:b/>
          <w:bCs/>
          <w:sz w:val="28"/>
          <w:szCs w:val="28"/>
          <w:lang w:val="fr-FR"/>
        </w:rPr>
      </w:pPr>
    </w:p>
    <w:p w14:paraId="315E36CD" w14:textId="77777777" w:rsidR="0066070A" w:rsidRPr="0010418E" w:rsidRDefault="0066070A" w:rsidP="001F2D76">
      <w:pPr>
        <w:pStyle w:val="Indentnormal"/>
        <w:ind w:left="0"/>
        <w:jc w:val="center"/>
        <w:rPr>
          <w:rFonts w:ascii="Times New Roman" w:hAnsi="Times New Roman"/>
          <w:b/>
          <w:bCs/>
          <w:sz w:val="28"/>
          <w:szCs w:val="28"/>
          <w:lang w:val="fr-FR"/>
        </w:rPr>
      </w:pPr>
    </w:p>
    <w:p w14:paraId="097860E1" w14:textId="77777777" w:rsidR="0066070A" w:rsidRPr="0010418E" w:rsidRDefault="0066070A" w:rsidP="001F2D76">
      <w:pPr>
        <w:pStyle w:val="Indentnormal"/>
        <w:ind w:left="0"/>
        <w:jc w:val="center"/>
        <w:rPr>
          <w:rFonts w:ascii="Times New Roman" w:hAnsi="Times New Roman"/>
          <w:b/>
          <w:bCs/>
          <w:sz w:val="28"/>
          <w:szCs w:val="28"/>
          <w:lang w:val="fr-FR"/>
        </w:rPr>
      </w:pPr>
    </w:p>
    <w:p w14:paraId="4F36F7A2" w14:textId="77777777" w:rsidR="0066070A" w:rsidRPr="0010418E" w:rsidRDefault="0066070A" w:rsidP="001F2D76">
      <w:pPr>
        <w:pStyle w:val="Indentnormal"/>
        <w:ind w:left="0"/>
        <w:jc w:val="center"/>
        <w:rPr>
          <w:rFonts w:ascii="Times New Roman" w:hAnsi="Times New Roman"/>
          <w:b/>
          <w:bCs/>
          <w:sz w:val="28"/>
          <w:szCs w:val="28"/>
          <w:lang w:val="fr-FR"/>
        </w:rPr>
      </w:pPr>
    </w:p>
    <w:p w14:paraId="09236FC5" w14:textId="77777777" w:rsidR="0066070A" w:rsidRPr="0010418E" w:rsidRDefault="0066070A" w:rsidP="001F2D76">
      <w:pPr>
        <w:pStyle w:val="Indentnormal"/>
        <w:ind w:left="0"/>
        <w:jc w:val="center"/>
        <w:rPr>
          <w:rFonts w:ascii="Times New Roman" w:hAnsi="Times New Roman"/>
          <w:b/>
          <w:bCs/>
          <w:sz w:val="28"/>
          <w:szCs w:val="28"/>
          <w:lang w:val="fr-FR"/>
        </w:rPr>
      </w:pPr>
    </w:p>
    <w:p w14:paraId="664F8044" w14:textId="77777777" w:rsidR="0066070A" w:rsidRPr="0010418E" w:rsidRDefault="0066070A" w:rsidP="001F2D76">
      <w:pPr>
        <w:pStyle w:val="Indentnormal"/>
        <w:ind w:left="0"/>
        <w:jc w:val="center"/>
        <w:rPr>
          <w:rFonts w:ascii="Times New Roman" w:hAnsi="Times New Roman"/>
          <w:b/>
          <w:bCs/>
          <w:sz w:val="28"/>
          <w:szCs w:val="28"/>
          <w:lang w:val="fr-FR"/>
        </w:rPr>
      </w:pPr>
    </w:p>
    <w:p w14:paraId="0CB932F4" w14:textId="77777777" w:rsidR="00211523" w:rsidRPr="0010418E" w:rsidRDefault="00211523" w:rsidP="001F2D76">
      <w:pPr>
        <w:pStyle w:val="Indentnormal"/>
        <w:ind w:left="0"/>
        <w:jc w:val="center"/>
        <w:rPr>
          <w:rFonts w:ascii="Times New Roman" w:hAnsi="Times New Roman"/>
          <w:b/>
          <w:bCs/>
          <w:sz w:val="28"/>
          <w:szCs w:val="28"/>
          <w:lang w:val="fr-FR"/>
        </w:rPr>
      </w:pPr>
    </w:p>
    <w:p w14:paraId="1BFB8411" w14:textId="77777777" w:rsidR="001F2D76" w:rsidRPr="0010418E" w:rsidRDefault="001F2D76" w:rsidP="00C51AC3">
      <w:pPr>
        <w:pStyle w:val="Indentnormal"/>
        <w:ind w:left="0"/>
        <w:rPr>
          <w:rFonts w:ascii="Times New Roman" w:hAnsi="Times New Roman"/>
          <w:b/>
          <w:bCs/>
          <w:sz w:val="28"/>
          <w:szCs w:val="28"/>
          <w:lang w:val="fr-FR"/>
        </w:rPr>
      </w:pPr>
    </w:p>
    <w:p w14:paraId="1B063F0B" w14:textId="77777777" w:rsidR="001F2D76" w:rsidRPr="0010418E" w:rsidRDefault="001F2D76" w:rsidP="001F2D76">
      <w:pPr>
        <w:pStyle w:val="Indentnormal"/>
        <w:ind w:left="0"/>
        <w:rPr>
          <w:rFonts w:ascii="Times New Roman" w:hAnsi="Times New Roman"/>
          <w:b/>
          <w:bCs/>
          <w:sz w:val="28"/>
          <w:szCs w:val="28"/>
          <w:lang w:val="fr-FR"/>
        </w:rPr>
      </w:pPr>
    </w:p>
    <w:tbl>
      <w:tblPr>
        <w:tblStyle w:val="Tabelgril1Luminos-Accentuare3"/>
        <w:tblW w:w="9895" w:type="dxa"/>
        <w:tblLook w:val="04A0" w:firstRow="1" w:lastRow="0" w:firstColumn="1" w:lastColumn="0" w:noHBand="0" w:noVBand="1"/>
      </w:tblPr>
      <w:tblGrid>
        <w:gridCol w:w="9895"/>
      </w:tblGrid>
      <w:tr w:rsidR="001F2D76" w:rsidRPr="00F07B91" w14:paraId="683D4560" w14:textId="77777777" w:rsidTr="004E21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5" w:type="dxa"/>
            <w:shd w:val="clear" w:color="auto" w:fill="D9D9D9" w:themeFill="background1" w:themeFillShade="D9"/>
          </w:tcPr>
          <w:p w14:paraId="59AD4BAE" w14:textId="77777777" w:rsidR="001F2D76" w:rsidRPr="00F07B91" w:rsidRDefault="001F2D76" w:rsidP="004E21AA">
            <w:pPr>
              <w:pStyle w:val="Titlu1"/>
              <w:jc w:val="both"/>
              <w:rPr>
                <w:rFonts w:ascii="Times New Roman" w:hAnsi="Times New Roman"/>
                <w:color w:val="auto"/>
                <w:sz w:val="28"/>
                <w:szCs w:val="28"/>
              </w:rPr>
            </w:pPr>
            <w:bookmarkStart w:id="27" w:name="_Toc190297684"/>
            <w:bookmarkStart w:id="28" w:name="_Toc242364216"/>
            <w:proofErr w:type="spellStart"/>
            <w:r w:rsidRPr="00F07B91">
              <w:rPr>
                <w:rFonts w:ascii="Times New Roman" w:hAnsi="Times New Roman"/>
                <w:color w:val="auto"/>
                <w:sz w:val="28"/>
                <w:szCs w:val="28"/>
              </w:rPr>
              <w:lastRenderedPageBreak/>
              <w:t>Anexa</w:t>
            </w:r>
            <w:proofErr w:type="spellEnd"/>
            <w:r w:rsidRPr="00F07B91">
              <w:rPr>
                <w:rFonts w:ascii="Times New Roman" w:hAnsi="Times New Roman"/>
                <w:color w:val="auto"/>
                <w:sz w:val="28"/>
                <w:szCs w:val="28"/>
              </w:rPr>
              <w:t xml:space="preserve"> – </w:t>
            </w:r>
            <w:proofErr w:type="spellStart"/>
            <w:r w:rsidRPr="00F07B91">
              <w:rPr>
                <w:rFonts w:ascii="Times New Roman" w:hAnsi="Times New Roman"/>
                <w:color w:val="auto"/>
                <w:sz w:val="28"/>
                <w:szCs w:val="28"/>
              </w:rPr>
              <w:t>Calendarul</w:t>
            </w:r>
            <w:proofErr w:type="spellEnd"/>
            <w:r w:rsidRPr="00F07B91">
              <w:rPr>
                <w:rFonts w:ascii="Times New Roman" w:hAnsi="Times New Roman"/>
                <w:color w:val="auto"/>
                <w:sz w:val="28"/>
                <w:szCs w:val="28"/>
              </w:rPr>
              <w:t xml:space="preserve"> </w:t>
            </w:r>
            <w:proofErr w:type="spellStart"/>
            <w:r w:rsidRPr="00F07B91">
              <w:rPr>
                <w:rFonts w:ascii="Times New Roman" w:hAnsi="Times New Roman"/>
                <w:color w:val="auto"/>
                <w:sz w:val="28"/>
                <w:szCs w:val="28"/>
              </w:rPr>
              <w:t>procedurii</w:t>
            </w:r>
            <w:proofErr w:type="spellEnd"/>
            <w:r w:rsidRPr="00F07B91">
              <w:rPr>
                <w:rFonts w:ascii="Times New Roman" w:hAnsi="Times New Roman"/>
                <w:color w:val="auto"/>
                <w:sz w:val="28"/>
                <w:szCs w:val="28"/>
              </w:rPr>
              <w:t xml:space="preserve"> de </w:t>
            </w:r>
            <w:proofErr w:type="spellStart"/>
            <w:r w:rsidRPr="00F07B91">
              <w:rPr>
                <w:rFonts w:ascii="Times New Roman" w:hAnsi="Times New Roman"/>
                <w:color w:val="auto"/>
                <w:sz w:val="28"/>
                <w:szCs w:val="28"/>
              </w:rPr>
              <w:t>selecție</w:t>
            </w:r>
            <w:bookmarkEnd w:id="27"/>
            <w:bookmarkEnd w:id="28"/>
            <w:proofErr w:type="spellEnd"/>
          </w:p>
        </w:tc>
      </w:tr>
    </w:tbl>
    <w:p w14:paraId="119B54AF" w14:textId="77777777" w:rsidR="001F2D76" w:rsidRPr="00F07B91" w:rsidRDefault="001F2D76" w:rsidP="001F2D76">
      <w:pPr>
        <w:autoSpaceDE w:val="0"/>
        <w:autoSpaceDN w:val="0"/>
        <w:adjustRightInd w:val="0"/>
        <w:jc w:val="both"/>
        <w:rPr>
          <w:b/>
          <w:sz w:val="28"/>
          <w:szCs w:val="28"/>
        </w:rPr>
      </w:pPr>
    </w:p>
    <w:p w14:paraId="0F0C8B21" w14:textId="77777777" w:rsidR="001F2D76" w:rsidRPr="00F07B91" w:rsidRDefault="001F2D76" w:rsidP="001F2D76">
      <w:pPr>
        <w:autoSpaceDE w:val="0"/>
        <w:autoSpaceDN w:val="0"/>
        <w:adjustRightInd w:val="0"/>
        <w:jc w:val="both"/>
        <w:rPr>
          <w:b/>
          <w:sz w:val="28"/>
          <w:szCs w:val="28"/>
        </w:rPr>
      </w:pPr>
    </w:p>
    <w:p w14:paraId="6F422463" w14:textId="77777777" w:rsidR="001F2D76" w:rsidRPr="00F07B91" w:rsidRDefault="001F2D76" w:rsidP="001F2D76">
      <w:pPr>
        <w:pStyle w:val="Frspaiere"/>
        <w:jc w:val="center"/>
        <w:rPr>
          <w:rFonts w:ascii="Times New Roman" w:hAnsi="Times New Roman"/>
          <w:b/>
          <w:sz w:val="28"/>
          <w:szCs w:val="28"/>
          <w:lang w:val="ro-RO"/>
        </w:rPr>
      </w:pPr>
      <w:r w:rsidRPr="00F07B91">
        <w:rPr>
          <w:rFonts w:ascii="Times New Roman" w:hAnsi="Times New Roman"/>
          <w:b/>
          <w:sz w:val="28"/>
          <w:szCs w:val="28"/>
          <w:lang w:val="ro-RO"/>
        </w:rPr>
        <w:t>ETAPE ALE PROCEDURII DE SELECȚIE A ADMINISTRATORILOR SOCIETĂȚII</w:t>
      </w:r>
    </w:p>
    <w:p w14:paraId="577ADB08" w14:textId="77777777" w:rsidR="001F2D76" w:rsidRPr="00F07B91" w:rsidRDefault="001F2D76" w:rsidP="001F2D76">
      <w:pPr>
        <w:pStyle w:val="Frspaiere"/>
        <w:jc w:val="center"/>
        <w:rPr>
          <w:rFonts w:ascii="Times New Roman" w:hAnsi="Times New Roman"/>
          <w:b/>
          <w:bCs/>
          <w:sz w:val="28"/>
          <w:szCs w:val="28"/>
          <w:lang w:val="ro-RO"/>
        </w:rPr>
      </w:pPr>
      <w:r w:rsidRPr="00F07B91">
        <w:rPr>
          <w:rFonts w:ascii="Times New Roman" w:hAnsi="Times New Roman"/>
          <w:b/>
          <w:bCs/>
          <w:sz w:val="28"/>
          <w:szCs w:val="28"/>
          <w:lang w:val="ro-RO"/>
        </w:rPr>
        <w:t>PARC INDUSTRIAL VRANCEA S.R.L.</w:t>
      </w:r>
    </w:p>
    <w:p w14:paraId="1F319F7E" w14:textId="77777777" w:rsidR="001F2D76" w:rsidRPr="00F07B91" w:rsidRDefault="001F2D76" w:rsidP="001F2D76">
      <w:pPr>
        <w:pStyle w:val="Frspaiere"/>
        <w:jc w:val="center"/>
        <w:rPr>
          <w:rFonts w:ascii="Times New Roman" w:hAnsi="Times New Roman"/>
          <w:b/>
          <w:sz w:val="28"/>
          <w:szCs w:val="28"/>
          <w:lang w:val="ro-RO"/>
        </w:rPr>
      </w:pPr>
    </w:p>
    <w:tbl>
      <w:tblPr>
        <w:tblStyle w:val="Tabelgril"/>
        <w:tblW w:w="10705" w:type="dxa"/>
        <w:jc w:val="center"/>
        <w:tblLayout w:type="fixed"/>
        <w:tblLook w:val="04A0" w:firstRow="1" w:lastRow="0" w:firstColumn="1" w:lastColumn="0" w:noHBand="0" w:noVBand="1"/>
      </w:tblPr>
      <w:tblGrid>
        <w:gridCol w:w="562"/>
        <w:gridCol w:w="2763"/>
        <w:gridCol w:w="1800"/>
        <w:gridCol w:w="2700"/>
        <w:gridCol w:w="2880"/>
      </w:tblGrid>
      <w:tr w:rsidR="001F2D76" w:rsidRPr="00F07B91" w14:paraId="7D74702C" w14:textId="77777777" w:rsidTr="004E21AA">
        <w:trPr>
          <w:jc w:val="center"/>
        </w:trPr>
        <w:tc>
          <w:tcPr>
            <w:tcW w:w="562" w:type="dxa"/>
            <w:vAlign w:val="center"/>
          </w:tcPr>
          <w:p w14:paraId="4DC07997" w14:textId="77777777" w:rsidR="001F2D76" w:rsidRPr="00F07B91" w:rsidRDefault="001F2D76" w:rsidP="004E21AA">
            <w:pPr>
              <w:pStyle w:val="Frspaiere"/>
              <w:jc w:val="center"/>
              <w:rPr>
                <w:rFonts w:ascii="Times New Roman" w:hAnsi="Times New Roman"/>
                <w:b/>
                <w:sz w:val="28"/>
                <w:szCs w:val="28"/>
                <w:lang w:val="ro-RO"/>
              </w:rPr>
            </w:pPr>
            <w:r w:rsidRPr="00F07B91">
              <w:rPr>
                <w:rFonts w:ascii="Times New Roman" w:hAnsi="Times New Roman"/>
                <w:b/>
                <w:sz w:val="28"/>
                <w:szCs w:val="28"/>
                <w:lang w:val="ro-RO"/>
              </w:rPr>
              <w:t>NR</w:t>
            </w:r>
          </w:p>
          <w:p w14:paraId="6C05875F" w14:textId="77777777" w:rsidR="001F2D76" w:rsidRPr="00F07B91" w:rsidRDefault="001F2D76" w:rsidP="004E21AA">
            <w:pPr>
              <w:pStyle w:val="Frspaiere"/>
              <w:jc w:val="center"/>
              <w:rPr>
                <w:rFonts w:ascii="Times New Roman" w:hAnsi="Times New Roman"/>
                <w:b/>
                <w:sz w:val="28"/>
                <w:szCs w:val="28"/>
                <w:lang w:val="ro-RO"/>
              </w:rPr>
            </w:pPr>
            <w:r w:rsidRPr="00F07B91">
              <w:rPr>
                <w:rFonts w:ascii="Times New Roman" w:hAnsi="Times New Roman"/>
                <w:b/>
                <w:sz w:val="28"/>
                <w:szCs w:val="28"/>
                <w:lang w:val="ro-RO"/>
              </w:rPr>
              <w:t>CRT</w:t>
            </w:r>
          </w:p>
        </w:tc>
        <w:tc>
          <w:tcPr>
            <w:tcW w:w="2763" w:type="dxa"/>
            <w:vAlign w:val="center"/>
          </w:tcPr>
          <w:p w14:paraId="2B272878" w14:textId="77777777" w:rsidR="001F2D76" w:rsidRPr="00F07B91" w:rsidRDefault="001F2D76" w:rsidP="004E21AA">
            <w:pPr>
              <w:pStyle w:val="Frspaiere"/>
              <w:jc w:val="center"/>
              <w:rPr>
                <w:rFonts w:ascii="Times New Roman" w:hAnsi="Times New Roman"/>
                <w:b/>
                <w:sz w:val="28"/>
                <w:szCs w:val="28"/>
                <w:lang w:val="ro-RO"/>
              </w:rPr>
            </w:pPr>
            <w:r w:rsidRPr="00F07B91">
              <w:rPr>
                <w:rFonts w:ascii="Times New Roman" w:hAnsi="Times New Roman"/>
                <w:b/>
                <w:sz w:val="28"/>
                <w:szCs w:val="28"/>
                <w:lang w:val="ro-RO"/>
              </w:rPr>
              <w:t>ETAPA /</w:t>
            </w:r>
          </w:p>
          <w:p w14:paraId="18485F3C" w14:textId="77777777" w:rsidR="001F2D76" w:rsidRPr="00F07B91" w:rsidRDefault="001F2D76" w:rsidP="004E21AA">
            <w:pPr>
              <w:pStyle w:val="Frspaiere"/>
              <w:jc w:val="center"/>
              <w:rPr>
                <w:rFonts w:ascii="Times New Roman" w:hAnsi="Times New Roman"/>
                <w:b/>
                <w:i/>
                <w:sz w:val="28"/>
                <w:szCs w:val="28"/>
                <w:lang w:val="ro-RO"/>
              </w:rPr>
            </w:pPr>
            <w:r w:rsidRPr="00F07B91">
              <w:rPr>
                <w:rFonts w:ascii="Times New Roman" w:hAnsi="Times New Roman"/>
                <w:b/>
                <w:i/>
                <w:sz w:val="28"/>
                <w:szCs w:val="28"/>
                <w:lang w:val="ro-RO"/>
              </w:rPr>
              <w:t>CADRUL LEGISLATIV</w:t>
            </w:r>
          </w:p>
        </w:tc>
        <w:tc>
          <w:tcPr>
            <w:tcW w:w="1800" w:type="dxa"/>
            <w:vAlign w:val="center"/>
          </w:tcPr>
          <w:p w14:paraId="2B7A39E5" w14:textId="77777777" w:rsidR="001F2D76" w:rsidRPr="00F07B91" w:rsidRDefault="001F2D76" w:rsidP="004E21AA">
            <w:pPr>
              <w:pStyle w:val="Frspaiere"/>
              <w:jc w:val="center"/>
              <w:rPr>
                <w:rFonts w:ascii="Times New Roman" w:hAnsi="Times New Roman"/>
                <w:b/>
                <w:sz w:val="28"/>
                <w:szCs w:val="28"/>
                <w:lang w:val="ro-RO"/>
              </w:rPr>
            </w:pPr>
            <w:r w:rsidRPr="00F07B91">
              <w:rPr>
                <w:rFonts w:ascii="Times New Roman" w:hAnsi="Times New Roman"/>
                <w:b/>
                <w:sz w:val="28"/>
                <w:szCs w:val="28"/>
                <w:lang w:val="ro-RO"/>
              </w:rPr>
              <w:t>RESPONSABIL</w:t>
            </w:r>
          </w:p>
        </w:tc>
        <w:tc>
          <w:tcPr>
            <w:tcW w:w="2700" w:type="dxa"/>
            <w:vAlign w:val="center"/>
          </w:tcPr>
          <w:p w14:paraId="0B0BC968" w14:textId="77777777" w:rsidR="001F2D76" w:rsidRPr="00F07B91" w:rsidRDefault="001F2D76" w:rsidP="004E21AA">
            <w:pPr>
              <w:pStyle w:val="Frspaiere"/>
              <w:jc w:val="center"/>
              <w:rPr>
                <w:rFonts w:ascii="Times New Roman" w:hAnsi="Times New Roman"/>
                <w:b/>
                <w:sz w:val="28"/>
                <w:szCs w:val="28"/>
                <w:lang w:val="ro-RO"/>
              </w:rPr>
            </w:pPr>
            <w:r w:rsidRPr="00F07B91">
              <w:rPr>
                <w:rFonts w:ascii="Times New Roman" w:hAnsi="Times New Roman"/>
                <w:b/>
                <w:sz w:val="28"/>
                <w:szCs w:val="28"/>
                <w:lang w:val="ro-RO"/>
              </w:rPr>
              <w:t>TERMEN-LIMITĂ ORIENTATIV</w:t>
            </w:r>
          </w:p>
        </w:tc>
        <w:tc>
          <w:tcPr>
            <w:tcW w:w="2880" w:type="dxa"/>
            <w:vAlign w:val="center"/>
          </w:tcPr>
          <w:p w14:paraId="5E3A4BA2" w14:textId="77777777" w:rsidR="001F2D76" w:rsidRPr="00F07B91" w:rsidRDefault="001F2D76" w:rsidP="004E21AA">
            <w:pPr>
              <w:pStyle w:val="Frspaiere"/>
              <w:jc w:val="center"/>
              <w:rPr>
                <w:rFonts w:ascii="Times New Roman" w:hAnsi="Times New Roman"/>
                <w:b/>
                <w:sz w:val="28"/>
                <w:szCs w:val="28"/>
                <w:lang w:val="ro-RO"/>
              </w:rPr>
            </w:pPr>
            <w:r w:rsidRPr="00F07B91">
              <w:rPr>
                <w:rFonts w:ascii="Times New Roman" w:hAnsi="Times New Roman"/>
                <w:b/>
                <w:sz w:val="28"/>
                <w:szCs w:val="28"/>
                <w:lang w:val="ro-RO"/>
              </w:rPr>
              <w:t>DOCUMENTE</w:t>
            </w:r>
          </w:p>
        </w:tc>
      </w:tr>
      <w:tr w:rsidR="001F2D76" w:rsidRPr="00F07B91" w14:paraId="66E6897A" w14:textId="77777777" w:rsidTr="004E21AA">
        <w:trPr>
          <w:trHeight w:val="588"/>
          <w:jc w:val="center"/>
        </w:trPr>
        <w:tc>
          <w:tcPr>
            <w:tcW w:w="562" w:type="dxa"/>
            <w:vAlign w:val="center"/>
          </w:tcPr>
          <w:p w14:paraId="77003E85"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1</w:t>
            </w:r>
          </w:p>
        </w:tc>
        <w:tc>
          <w:tcPr>
            <w:tcW w:w="2763" w:type="dxa"/>
          </w:tcPr>
          <w:p w14:paraId="5F6B5BF1"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Organizarea procedurii de selecție</w:t>
            </w:r>
          </w:p>
        </w:tc>
        <w:tc>
          <w:tcPr>
            <w:tcW w:w="1800" w:type="dxa"/>
          </w:tcPr>
          <w:p w14:paraId="34B30E7C"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APT</w:t>
            </w:r>
          </w:p>
          <w:p w14:paraId="543F6E08"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 xml:space="preserve">AGA Societate </w:t>
            </w:r>
          </w:p>
          <w:p w14:paraId="206D1195"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CSN</w:t>
            </w:r>
          </w:p>
        </w:tc>
        <w:tc>
          <w:tcPr>
            <w:tcW w:w="2700" w:type="dxa"/>
          </w:tcPr>
          <w:p w14:paraId="13485175"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sz w:val="28"/>
                <w:szCs w:val="28"/>
                <w:lang w:val="ro-RO"/>
              </w:rPr>
              <w:t>150 zile</w:t>
            </w:r>
            <w:r w:rsidRPr="00F07B91">
              <w:rPr>
                <w:rFonts w:ascii="Times New Roman" w:hAnsi="Times New Roman"/>
                <w:sz w:val="28"/>
                <w:szCs w:val="28"/>
                <w:lang w:val="ro-RO"/>
              </w:rPr>
              <w:t xml:space="preserve"> de la data aprobării declanșării procedurii</w:t>
            </w:r>
          </w:p>
        </w:tc>
        <w:tc>
          <w:tcPr>
            <w:tcW w:w="2880" w:type="dxa"/>
          </w:tcPr>
          <w:p w14:paraId="58699E30" w14:textId="77777777" w:rsidR="001F2D76" w:rsidRPr="00F07B91" w:rsidRDefault="001F2D76" w:rsidP="004E21AA">
            <w:pPr>
              <w:pStyle w:val="Frspaiere"/>
              <w:rPr>
                <w:rFonts w:ascii="Times New Roman" w:hAnsi="Times New Roman"/>
                <w:sz w:val="28"/>
                <w:szCs w:val="28"/>
                <w:lang w:val="ro-RO"/>
              </w:rPr>
            </w:pPr>
          </w:p>
        </w:tc>
      </w:tr>
      <w:tr w:rsidR="001F2D76" w:rsidRPr="00F07B91" w14:paraId="1F138F65" w14:textId="77777777" w:rsidTr="004E21AA">
        <w:trPr>
          <w:jc w:val="center"/>
        </w:trPr>
        <w:tc>
          <w:tcPr>
            <w:tcW w:w="562" w:type="dxa"/>
            <w:vAlign w:val="center"/>
          </w:tcPr>
          <w:p w14:paraId="3534F8B2"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2</w:t>
            </w:r>
          </w:p>
        </w:tc>
        <w:tc>
          <w:tcPr>
            <w:tcW w:w="2763" w:type="dxa"/>
          </w:tcPr>
          <w:p w14:paraId="4C35834E"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 xml:space="preserve">Notificarea </w:t>
            </w:r>
            <w:r w:rsidRPr="00F07B91">
              <w:rPr>
                <w:rFonts w:ascii="Times New Roman" w:hAnsi="Times New Roman"/>
                <w:b/>
                <w:sz w:val="28"/>
                <w:szCs w:val="28"/>
                <w:lang w:val="ro-RO"/>
              </w:rPr>
              <w:t>AMEPIP</w:t>
            </w:r>
            <w:r w:rsidRPr="00F07B91">
              <w:rPr>
                <w:rFonts w:ascii="Times New Roman" w:hAnsi="Times New Roman"/>
                <w:sz w:val="28"/>
                <w:szCs w:val="28"/>
                <w:lang w:val="ro-RO"/>
              </w:rPr>
              <w:t xml:space="preserve"> cu privire la necesitatea declanșării procedurii de selecție</w:t>
            </w:r>
          </w:p>
        </w:tc>
        <w:tc>
          <w:tcPr>
            <w:tcW w:w="1800" w:type="dxa"/>
          </w:tcPr>
          <w:p w14:paraId="3BFB1B7B"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APT</w:t>
            </w:r>
          </w:p>
        </w:tc>
        <w:tc>
          <w:tcPr>
            <w:tcW w:w="2700" w:type="dxa"/>
          </w:tcPr>
          <w:p w14:paraId="2B5A16DA"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sz w:val="28"/>
                <w:szCs w:val="28"/>
                <w:lang w:val="ro-RO"/>
              </w:rPr>
              <w:t>15.09.2026</w:t>
            </w:r>
          </w:p>
        </w:tc>
        <w:tc>
          <w:tcPr>
            <w:tcW w:w="2880" w:type="dxa"/>
          </w:tcPr>
          <w:p w14:paraId="3A2B6284"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Adresă către AMEPIP</w:t>
            </w:r>
          </w:p>
          <w:p w14:paraId="2D6F3A12"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nr.201/ 27171/15.09.2026</w:t>
            </w:r>
          </w:p>
        </w:tc>
      </w:tr>
      <w:tr w:rsidR="001F2D76" w:rsidRPr="00F07B91" w14:paraId="09AD01BF" w14:textId="77777777" w:rsidTr="004E21AA">
        <w:trPr>
          <w:trHeight w:val="503"/>
          <w:jc w:val="center"/>
        </w:trPr>
        <w:tc>
          <w:tcPr>
            <w:tcW w:w="562" w:type="dxa"/>
            <w:vAlign w:val="center"/>
          </w:tcPr>
          <w:p w14:paraId="4C70DAC6"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3</w:t>
            </w:r>
          </w:p>
        </w:tc>
        <w:tc>
          <w:tcPr>
            <w:tcW w:w="2763" w:type="dxa"/>
          </w:tcPr>
          <w:p w14:paraId="2085C9E7"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Aprobarea declanșării procedurii de selecție și comunicarea de îndată către APT a Hotărârii</w:t>
            </w:r>
          </w:p>
        </w:tc>
        <w:tc>
          <w:tcPr>
            <w:tcW w:w="1800" w:type="dxa"/>
          </w:tcPr>
          <w:p w14:paraId="479F72F1"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AGA Societate</w:t>
            </w:r>
          </w:p>
        </w:tc>
        <w:tc>
          <w:tcPr>
            <w:tcW w:w="2700" w:type="dxa"/>
          </w:tcPr>
          <w:p w14:paraId="4B096117"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sz w:val="28"/>
                <w:szCs w:val="28"/>
                <w:lang w:val="ro-RO"/>
              </w:rPr>
              <w:t>25.09.2026</w:t>
            </w:r>
          </w:p>
        </w:tc>
        <w:tc>
          <w:tcPr>
            <w:tcW w:w="2880" w:type="dxa"/>
          </w:tcPr>
          <w:p w14:paraId="41DE8B84"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Hotărâre AGA</w:t>
            </w:r>
          </w:p>
          <w:p w14:paraId="119B30D4"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nr. 5/25.09.2026</w:t>
            </w:r>
          </w:p>
        </w:tc>
      </w:tr>
      <w:tr w:rsidR="001F2D76" w:rsidRPr="00F07B91" w14:paraId="3D83A4B3" w14:textId="77777777" w:rsidTr="004E21AA">
        <w:trPr>
          <w:trHeight w:val="980"/>
          <w:jc w:val="center"/>
        </w:trPr>
        <w:tc>
          <w:tcPr>
            <w:tcW w:w="562" w:type="dxa"/>
            <w:vAlign w:val="center"/>
          </w:tcPr>
          <w:p w14:paraId="4D28AFDD"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4</w:t>
            </w:r>
          </w:p>
        </w:tc>
        <w:tc>
          <w:tcPr>
            <w:tcW w:w="2763" w:type="dxa"/>
          </w:tcPr>
          <w:p w14:paraId="2CEF82F5"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 xml:space="preserve">Notificarea </w:t>
            </w:r>
            <w:r w:rsidRPr="00F07B91">
              <w:rPr>
                <w:rFonts w:ascii="Times New Roman" w:hAnsi="Times New Roman"/>
                <w:b/>
                <w:sz w:val="28"/>
                <w:szCs w:val="28"/>
                <w:lang w:val="ro-RO"/>
              </w:rPr>
              <w:t>AMEPIP</w:t>
            </w:r>
            <w:r w:rsidRPr="00F07B91">
              <w:rPr>
                <w:rFonts w:ascii="Times New Roman" w:hAnsi="Times New Roman"/>
                <w:sz w:val="28"/>
                <w:szCs w:val="28"/>
                <w:lang w:val="ro-RO"/>
              </w:rPr>
              <w:t xml:space="preserve"> cu privire la declanșarea procedurii de selecție</w:t>
            </w:r>
          </w:p>
        </w:tc>
        <w:tc>
          <w:tcPr>
            <w:tcW w:w="1800" w:type="dxa"/>
          </w:tcPr>
          <w:p w14:paraId="7B7FCA64"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APT</w:t>
            </w:r>
          </w:p>
        </w:tc>
        <w:tc>
          <w:tcPr>
            <w:tcW w:w="2700" w:type="dxa"/>
          </w:tcPr>
          <w:p w14:paraId="708452EA"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sz w:val="28"/>
                <w:szCs w:val="28"/>
                <w:lang w:val="ro-RO"/>
              </w:rPr>
              <w:t>28.09.2026</w:t>
            </w:r>
          </w:p>
        </w:tc>
        <w:tc>
          <w:tcPr>
            <w:tcW w:w="2880" w:type="dxa"/>
          </w:tcPr>
          <w:p w14:paraId="1F6DCD20"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Adresă către AMEPIP</w:t>
            </w:r>
          </w:p>
          <w:p w14:paraId="526310AD"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nr. 201/ 28515/28.09.2026</w:t>
            </w:r>
          </w:p>
        </w:tc>
      </w:tr>
      <w:tr w:rsidR="001F2D76" w:rsidRPr="00F07B91" w14:paraId="5DAF2A76" w14:textId="77777777" w:rsidTr="004E21AA">
        <w:trPr>
          <w:trHeight w:val="980"/>
          <w:jc w:val="center"/>
        </w:trPr>
        <w:tc>
          <w:tcPr>
            <w:tcW w:w="562" w:type="dxa"/>
            <w:vAlign w:val="center"/>
          </w:tcPr>
          <w:p w14:paraId="7E52376C"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5</w:t>
            </w:r>
          </w:p>
        </w:tc>
        <w:tc>
          <w:tcPr>
            <w:tcW w:w="2763" w:type="dxa"/>
          </w:tcPr>
          <w:p w14:paraId="3325269E"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Elaborare</w:t>
            </w:r>
            <w:r w:rsidRPr="00F07B91">
              <w:rPr>
                <w:rFonts w:ascii="Times New Roman" w:hAnsi="Times New Roman"/>
                <w:sz w:val="28"/>
                <w:szCs w:val="28"/>
                <w:lang w:val="pt-PT"/>
              </w:rPr>
              <w:t>:</w:t>
            </w:r>
          </w:p>
          <w:p w14:paraId="334742F5"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Componentei inițiale a Planului de selecție</w:t>
            </w:r>
          </w:p>
        </w:tc>
        <w:tc>
          <w:tcPr>
            <w:tcW w:w="1800" w:type="dxa"/>
          </w:tcPr>
          <w:p w14:paraId="4FE07663"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APT</w:t>
            </w:r>
          </w:p>
        </w:tc>
        <w:tc>
          <w:tcPr>
            <w:tcW w:w="2700" w:type="dxa"/>
          </w:tcPr>
          <w:p w14:paraId="712A9572" w14:textId="77777777" w:rsidR="001F2D76" w:rsidRPr="00F07B91" w:rsidRDefault="001F2D76" w:rsidP="004E21AA">
            <w:pPr>
              <w:pStyle w:val="Frspaiere"/>
              <w:rPr>
                <w:rFonts w:ascii="Times New Roman" w:hAnsi="Times New Roman"/>
                <w:b/>
                <w:bCs/>
                <w:sz w:val="28"/>
                <w:szCs w:val="28"/>
                <w:lang w:val="ro-RO"/>
              </w:rPr>
            </w:pPr>
            <w:r w:rsidRPr="00F07B91">
              <w:rPr>
                <w:rFonts w:ascii="Times New Roman" w:hAnsi="Times New Roman"/>
                <w:b/>
                <w:bCs/>
                <w:sz w:val="28"/>
                <w:szCs w:val="28"/>
                <w:lang w:val="ro-RO"/>
              </w:rPr>
              <w:t xml:space="preserve">15 zile </w:t>
            </w:r>
            <w:r w:rsidRPr="00F07B91">
              <w:rPr>
                <w:rFonts w:ascii="Times New Roman" w:hAnsi="Times New Roman"/>
                <w:sz w:val="28"/>
                <w:szCs w:val="28"/>
                <w:lang w:val="ro-RO"/>
              </w:rPr>
              <w:t>de la data declanșării procedurii de selecție</w:t>
            </w:r>
          </w:p>
        </w:tc>
        <w:tc>
          <w:tcPr>
            <w:tcW w:w="2880" w:type="dxa"/>
          </w:tcPr>
          <w:p w14:paraId="09B41C52"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Componenta inițială</w:t>
            </w:r>
            <w:r w:rsidRPr="00F07B91">
              <w:rPr>
                <w:rFonts w:ascii="Times New Roman" w:hAnsi="Times New Roman"/>
                <w:sz w:val="28"/>
                <w:szCs w:val="28"/>
                <w:lang w:val="fr-FR"/>
              </w:rPr>
              <w:t xml:space="preserve"> </w:t>
            </w:r>
            <w:r w:rsidRPr="00F07B91">
              <w:rPr>
                <w:rFonts w:ascii="Times New Roman" w:hAnsi="Times New Roman"/>
                <w:sz w:val="28"/>
                <w:szCs w:val="28"/>
                <w:lang w:val="ro-RO"/>
              </w:rPr>
              <w:t>a Planului de selecție - Proiect</w:t>
            </w:r>
          </w:p>
        </w:tc>
      </w:tr>
      <w:tr w:rsidR="001F2D76" w:rsidRPr="00F07B91" w14:paraId="4E055AC1" w14:textId="77777777" w:rsidTr="004E21AA">
        <w:trPr>
          <w:trHeight w:val="836"/>
          <w:jc w:val="center"/>
        </w:trPr>
        <w:tc>
          <w:tcPr>
            <w:tcW w:w="562" w:type="dxa"/>
            <w:vAlign w:val="center"/>
          </w:tcPr>
          <w:p w14:paraId="23FCE54F"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6</w:t>
            </w:r>
          </w:p>
        </w:tc>
        <w:tc>
          <w:tcPr>
            <w:tcW w:w="2763" w:type="dxa"/>
          </w:tcPr>
          <w:p w14:paraId="37F5C584"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 xml:space="preserve">Elaborare Scrisoare de așteptări </w:t>
            </w:r>
          </w:p>
        </w:tc>
        <w:tc>
          <w:tcPr>
            <w:tcW w:w="1800" w:type="dxa"/>
          </w:tcPr>
          <w:p w14:paraId="6AA72D2C"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APT</w:t>
            </w:r>
          </w:p>
          <w:p w14:paraId="2A7CD11E"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Administratorii societății</w:t>
            </w:r>
          </w:p>
        </w:tc>
        <w:tc>
          <w:tcPr>
            <w:tcW w:w="2700" w:type="dxa"/>
          </w:tcPr>
          <w:p w14:paraId="116F4777" w14:textId="77777777" w:rsidR="001F2D76" w:rsidRPr="00F07B91" w:rsidRDefault="001F2D76" w:rsidP="004E21AA">
            <w:pPr>
              <w:pStyle w:val="Frspaiere"/>
              <w:rPr>
                <w:rFonts w:ascii="Times New Roman" w:hAnsi="Times New Roman"/>
                <w:b/>
                <w:bCs/>
                <w:sz w:val="28"/>
                <w:szCs w:val="28"/>
                <w:lang w:val="ro-RO"/>
              </w:rPr>
            </w:pPr>
            <w:r w:rsidRPr="00F07B91">
              <w:rPr>
                <w:rFonts w:ascii="Times New Roman" w:hAnsi="Times New Roman"/>
                <w:b/>
                <w:bCs/>
                <w:sz w:val="28"/>
                <w:szCs w:val="28"/>
                <w:lang w:val="ro-RO"/>
              </w:rPr>
              <w:t xml:space="preserve">15 zile </w:t>
            </w:r>
            <w:r w:rsidRPr="00F07B91">
              <w:rPr>
                <w:rFonts w:ascii="Times New Roman" w:hAnsi="Times New Roman"/>
                <w:sz w:val="28"/>
                <w:szCs w:val="28"/>
                <w:lang w:val="ro-RO"/>
              </w:rPr>
              <w:t>de la data declanșării procedurii de selecție</w:t>
            </w:r>
          </w:p>
        </w:tc>
        <w:tc>
          <w:tcPr>
            <w:tcW w:w="2880" w:type="dxa"/>
          </w:tcPr>
          <w:p w14:paraId="7515525B"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Proiect Scrisoarea de așteptări</w:t>
            </w:r>
          </w:p>
        </w:tc>
      </w:tr>
      <w:tr w:rsidR="001F2D76" w:rsidRPr="00F07B91" w14:paraId="1507E216" w14:textId="77777777" w:rsidTr="004E21AA">
        <w:trPr>
          <w:jc w:val="center"/>
        </w:trPr>
        <w:tc>
          <w:tcPr>
            <w:tcW w:w="562" w:type="dxa"/>
            <w:vAlign w:val="center"/>
          </w:tcPr>
          <w:p w14:paraId="3E7774F5"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7</w:t>
            </w:r>
          </w:p>
        </w:tc>
        <w:tc>
          <w:tcPr>
            <w:tcW w:w="2763" w:type="dxa"/>
          </w:tcPr>
          <w:p w14:paraId="07CEA27D"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Publicare :</w:t>
            </w:r>
          </w:p>
          <w:p w14:paraId="1D3C53D4"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Proiect Scrisoare de așteptări  și</w:t>
            </w:r>
          </w:p>
          <w:p w14:paraId="2E68AB42"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Proiect Componenta inițială a Planului de selecție</w:t>
            </w:r>
          </w:p>
        </w:tc>
        <w:tc>
          <w:tcPr>
            <w:tcW w:w="1800" w:type="dxa"/>
          </w:tcPr>
          <w:p w14:paraId="007EC225"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APT și Societate</w:t>
            </w:r>
          </w:p>
        </w:tc>
        <w:tc>
          <w:tcPr>
            <w:tcW w:w="2700" w:type="dxa"/>
          </w:tcPr>
          <w:p w14:paraId="19EABDA4" w14:textId="77777777" w:rsidR="001F2D76" w:rsidRPr="00F07B91" w:rsidRDefault="001F2D76" w:rsidP="004E21AA">
            <w:pPr>
              <w:pStyle w:val="Frspaiere"/>
              <w:rPr>
                <w:rFonts w:ascii="Times New Roman" w:hAnsi="Times New Roman"/>
                <w:b/>
                <w:bCs/>
                <w:sz w:val="28"/>
                <w:szCs w:val="28"/>
                <w:lang w:val="ro-RO"/>
              </w:rPr>
            </w:pPr>
            <w:r w:rsidRPr="00F07B91">
              <w:rPr>
                <w:rFonts w:ascii="Times New Roman" w:hAnsi="Times New Roman"/>
                <w:b/>
                <w:bCs/>
                <w:sz w:val="28"/>
                <w:szCs w:val="28"/>
                <w:lang w:val="ro-RO"/>
              </w:rPr>
              <w:t xml:space="preserve">15 zile </w:t>
            </w:r>
            <w:r w:rsidRPr="00F07B91">
              <w:rPr>
                <w:rFonts w:ascii="Times New Roman" w:hAnsi="Times New Roman"/>
                <w:sz w:val="28"/>
                <w:szCs w:val="28"/>
                <w:lang w:val="ro-RO"/>
              </w:rPr>
              <w:t>de la data declanșării procedurii de selecție</w:t>
            </w:r>
          </w:p>
        </w:tc>
        <w:tc>
          <w:tcPr>
            <w:tcW w:w="2880" w:type="dxa"/>
          </w:tcPr>
          <w:p w14:paraId="5D79F8E5"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Proiect Scrisoarea de așteptări</w:t>
            </w:r>
          </w:p>
          <w:p w14:paraId="2B4E5700"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Proiect Componenta inițială a Planului de selecție</w:t>
            </w:r>
          </w:p>
          <w:p w14:paraId="776C6912"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Se publică pe pagina de internet a APT și pe pagina de internet a societății</w:t>
            </w:r>
          </w:p>
        </w:tc>
      </w:tr>
      <w:tr w:rsidR="001F2D76" w:rsidRPr="00F07B91" w14:paraId="36334FF1" w14:textId="77777777" w:rsidTr="004E21AA">
        <w:trPr>
          <w:jc w:val="center"/>
        </w:trPr>
        <w:tc>
          <w:tcPr>
            <w:tcW w:w="562" w:type="dxa"/>
            <w:vAlign w:val="center"/>
          </w:tcPr>
          <w:p w14:paraId="6A7913EC"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lastRenderedPageBreak/>
              <w:t>8</w:t>
            </w:r>
          </w:p>
        </w:tc>
        <w:tc>
          <w:tcPr>
            <w:tcW w:w="2763" w:type="dxa"/>
          </w:tcPr>
          <w:p w14:paraId="41FE2BD6"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 xml:space="preserve">Publicarea datei organizării consultărilor cu Acționarii, în vederea definitivării elaborării Componentei </w:t>
            </w:r>
            <w:proofErr w:type="spellStart"/>
            <w:r w:rsidRPr="00F07B91">
              <w:rPr>
                <w:rFonts w:ascii="Times New Roman" w:hAnsi="Times New Roman"/>
                <w:sz w:val="28"/>
                <w:szCs w:val="28"/>
                <w:lang w:val="ro-RO"/>
              </w:rPr>
              <w:t>iniţiale</w:t>
            </w:r>
            <w:proofErr w:type="spellEnd"/>
            <w:r w:rsidRPr="00F07B91">
              <w:rPr>
                <w:rFonts w:ascii="Times New Roman" w:hAnsi="Times New Roman"/>
                <w:sz w:val="28"/>
                <w:szCs w:val="28"/>
                <w:lang w:val="ro-RO"/>
              </w:rPr>
              <w:t xml:space="preserve"> a Planului de </w:t>
            </w:r>
            <w:proofErr w:type="spellStart"/>
            <w:r w:rsidRPr="00F07B91">
              <w:rPr>
                <w:rFonts w:ascii="Times New Roman" w:hAnsi="Times New Roman"/>
                <w:sz w:val="28"/>
                <w:szCs w:val="28"/>
                <w:lang w:val="ro-RO"/>
              </w:rPr>
              <w:t>selecţie</w:t>
            </w:r>
            <w:proofErr w:type="spellEnd"/>
          </w:p>
        </w:tc>
        <w:tc>
          <w:tcPr>
            <w:tcW w:w="1800" w:type="dxa"/>
          </w:tcPr>
          <w:p w14:paraId="4EE4882F"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APT și Societate</w:t>
            </w:r>
          </w:p>
        </w:tc>
        <w:tc>
          <w:tcPr>
            <w:tcW w:w="2700" w:type="dxa"/>
          </w:tcPr>
          <w:p w14:paraId="30494BF1" w14:textId="77777777" w:rsidR="001F2D76" w:rsidRPr="00F07B91" w:rsidRDefault="001F2D76" w:rsidP="004E21AA">
            <w:pPr>
              <w:pStyle w:val="Frspaiere"/>
              <w:rPr>
                <w:rFonts w:ascii="Times New Roman" w:hAnsi="Times New Roman"/>
                <w:b/>
                <w:bCs/>
                <w:sz w:val="28"/>
                <w:szCs w:val="28"/>
                <w:lang w:val="ro-RO"/>
              </w:rPr>
            </w:pPr>
            <w:r w:rsidRPr="00F07B91">
              <w:rPr>
                <w:rFonts w:ascii="Times New Roman" w:hAnsi="Times New Roman"/>
                <w:b/>
                <w:bCs/>
                <w:sz w:val="28"/>
                <w:szCs w:val="28"/>
                <w:lang w:val="ro-RO"/>
              </w:rPr>
              <w:t xml:space="preserve">Minim 5 zile </w:t>
            </w:r>
            <w:r w:rsidRPr="00F07B91">
              <w:rPr>
                <w:rFonts w:ascii="Times New Roman" w:hAnsi="Times New Roman"/>
                <w:sz w:val="28"/>
                <w:szCs w:val="28"/>
                <w:lang w:val="ro-RO"/>
              </w:rPr>
              <w:t>înainte de data organizării consultărilor</w:t>
            </w:r>
          </w:p>
        </w:tc>
        <w:tc>
          <w:tcPr>
            <w:tcW w:w="2880" w:type="dxa"/>
          </w:tcPr>
          <w:p w14:paraId="06F3205D"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Anunț publicat pe pagina de internet a APT și pe pagina de internet a societății</w:t>
            </w:r>
          </w:p>
          <w:p w14:paraId="382D5206"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Adrese către toți acționarii societății</w:t>
            </w:r>
          </w:p>
          <w:p w14:paraId="3DB07989" w14:textId="77777777" w:rsidR="001F2D76" w:rsidRPr="00F07B91" w:rsidRDefault="001F2D76" w:rsidP="004E21AA">
            <w:pPr>
              <w:pStyle w:val="Frspaiere"/>
              <w:rPr>
                <w:rFonts w:ascii="Times New Roman" w:hAnsi="Times New Roman"/>
                <w:sz w:val="28"/>
                <w:szCs w:val="28"/>
                <w:lang w:val="ro-RO"/>
              </w:rPr>
            </w:pPr>
          </w:p>
        </w:tc>
      </w:tr>
      <w:tr w:rsidR="001F2D76" w:rsidRPr="00F07B91" w14:paraId="294ECAA5" w14:textId="77777777" w:rsidTr="004E21AA">
        <w:trPr>
          <w:jc w:val="center"/>
        </w:trPr>
        <w:tc>
          <w:tcPr>
            <w:tcW w:w="562" w:type="dxa"/>
            <w:vAlign w:val="center"/>
          </w:tcPr>
          <w:p w14:paraId="698E9BDA"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9</w:t>
            </w:r>
          </w:p>
        </w:tc>
        <w:tc>
          <w:tcPr>
            <w:tcW w:w="2763" w:type="dxa"/>
          </w:tcPr>
          <w:p w14:paraId="1EFDE917"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Organizare consultări cu</w:t>
            </w:r>
          </w:p>
          <w:p w14:paraId="0DE3EA9B"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 xml:space="preserve">Acționarii, în vederea definitivării elaborării Componentei </w:t>
            </w:r>
            <w:proofErr w:type="spellStart"/>
            <w:r w:rsidRPr="00F07B91">
              <w:rPr>
                <w:rFonts w:ascii="Times New Roman" w:hAnsi="Times New Roman"/>
                <w:sz w:val="28"/>
                <w:szCs w:val="28"/>
                <w:lang w:val="ro-RO"/>
              </w:rPr>
              <w:t>iniţiale</w:t>
            </w:r>
            <w:proofErr w:type="spellEnd"/>
            <w:r w:rsidRPr="00F07B91">
              <w:rPr>
                <w:rFonts w:ascii="Times New Roman" w:hAnsi="Times New Roman"/>
                <w:sz w:val="28"/>
                <w:szCs w:val="28"/>
                <w:lang w:val="ro-RO"/>
              </w:rPr>
              <w:t xml:space="preserve"> a Planului de </w:t>
            </w:r>
            <w:proofErr w:type="spellStart"/>
            <w:r w:rsidRPr="00F07B91">
              <w:rPr>
                <w:rFonts w:ascii="Times New Roman" w:hAnsi="Times New Roman"/>
                <w:sz w:val="28"/>
                <w:szCs w:val="28"/>
                <w:lang w:val="ro-RO"/>
              </w:rPr>
              <w:t>selecţie</w:t>
            </w:r>
            <w:proofErr w:type="spellEnd"/>
            <w:r w:rsidRPr="00F07B91">
              <w:rPr>
                <w:rFonts w:ascii="Times New Roman" w:hAnsi="Times New Roman"/>
                <w:sz w:val="28"/>
                <w:szCs w:val="28"/>
                <w:lang w:val="ro-RO"/>
              </w:rPr>
              <w:t>, constând în:</w:t>
            </w:r>
          </w:p>
          <w:p w14:paraId="7BABE837" w14:textId="77777777" w:rsidR="001F2D76" w:rsidRPr="00F07B91" w:rsidRDefault="001F2D76" w:rsidP="001F2D76">
            <w:pPr>
              <w:pStyle w:val="Frspaiere"/>
              <w:numPr>
                <w:ilvl w:val="0"/>
                <w:numId w:val="25"/>
              </w:numPr>
              <w:ind w:left="-108" w:firstLine="0"/>
              <w:rPr>
                <w:rFonts w:ascii="Times New Roman" w:hAnsi="Times New Roman"/>
                <w:sz w:val="28"/>
                <w:szCs w:val="28"/>
                <w:lang w:val="ro-RO"/>
              </w:rPr>
            </w:pPr>
            <w:r w:rsidRPr="00F07B91">
              <w:rPr>
                <w:rFonts w:ascii="Times New Roman" w:hAnsi="Times New Roman"/>
                <w:sz w:val="28"/>
                <w:szCs w:val="28"/>
                <w:lang w:val="ro-RO"/>
              </w:rPr>
              <w:t xml:space="preserve">Propuneri ale acționarilor de modificare </w:t>
            </w:r>
            <w:proofErr w:type="spellStart"/>
            <w:r w:rsidRPr="00F07B91">
              <w:rPr>
                <w:rFonts w:ascii="Times New Roman" w:hAnsi="Times New Roman"/>
                <w:sz w:val="28"/>
                <w:szCs w:val="28"/>
                <w:lang w:val="ro-RO"/>
              </w:rPr>
              <w:t>şi</w:t>
            </w:r>
            <w:proofErr w:type="spellEnd"/>
            <w:r w:rsidRPr="00F07B91">
              <w:rPr>
                <w:rFonts w:ascii="Times New Roman" w:hAnsi="Times New Roman"/>
                <w:sz w:val="28"/>
                <w:szCs w:val="28"/>
                <w:lang w:val="ro-RO"/>
              </w:rPr>
              <w:t xml:space="preserve"> completare a proiectului C. i. a Planului de </w:t>
            </w:r>
            <w:proofErr w:type="spellStart"/>
            <w:r w:rsidRPr="00F07B91">
              <w:rPr>
                <w:rFonts w:ascii="Times New Roman" w:hAnsi="Times New Roman"/>
                <w:sz w:val="28"/>
                <w:szCs w:val="28"/>
                <w:lang w:val="ro-RO"/>
              </w:rPr>
              <w:t>selecţie</w:t>
            </w:r>
            <w:proofErr w:type="spellEnd"/>
          </w:p>
          <w:p w14:paraId="0CF870C2" w14:textId="77777777" w:rsidR="001F2D76" w:rsidRPr="00F07B91" w:rsidRDefault="001F2D76" w:rsidP="001F2D76">
            <w:pPr>
              <w:pStyle w:val="Frspaiere"/>
              <w:numPr>
                <w:ilvl w:val="0"/>
                <w:numId w:val="25"/>
              </w:numPr>
              <w:ind w:left="-108" w:firstLine="0"/>
              <w:rPr>
                <w:rFonts w:ascii="Times New Roman" w:hAnsi="Times New Roman"/>
                <w:sz w:val="28"/>
                <w:szCs w:val="28"/>
                <w:lang w:val="ro-RO"/>
              </w:rPr>
            </w:pPr>
            <w:r w:rsidRPr="00F07B91">
              <w:rPr>
                <w:rFonts w:ascii="Times New Roman" w:hAnsi="Times New Roman"/>
                <w:sz w:val="28"/>
                <w:szCs w:val="28"/>
                <w:lang w:val="ro-RO"/>
              </w:rPr>
              <w:t xml:space="preserve">Publicarea propunerilor primite la Componenta </w:t>
            </w:r>
            <w:proofErr w:type="spellStart"/>
            <w:r w:rsidRPr="00F07B91">
              <w:rPr>
                <w:rFonts w:ascii="Times New Roman" w:hAnsi="Times New Roman"/>
                <w:sz w:val="28"/>
                <w:szCs w:val="28"/>
                <w:lang w:val="ro-RO"/>
              </w:rPr>
              <w:t>iniţială</w:t>
            </w:r>
            <w:proofErr w:type="spellEnd"/>
            <w:r w:rsidRPr="00F07B91">
              <w:rPr>
                <w:rFonts w:ascii="Times New Roman" w:hAnsi="Times New Roman"/>
                <w:sz w:val="28"/>
                <w:szCs w:val="28"/>
                <w:lang w:val="ro-RO"/>
              </w:rPr>
              <w:t xml:space="preserve"> a Planului de </w:t>
            </w:r>
            <w:proofErr w:type="spellStart"/>
            <w:r w:rsidRPr="00F07B91">
              <w:rPr>
                <w:rFonts w:ascii="Times New Roman" w:hAnsi="Times New Roman"/>
                <w:sz w:val="28"/>
                <w:szCs w:val="28"/>
                <w:lang w:val="ro-RO"/>
              </w:rPr>
              <w:t>selecţie</w:t>
            </w:r>
            <w:proofErr w:type="spellEnd"/>
            <w:r w:rsidRPr="00F07B91">
              <w:rPr>
                <w:rFonts w:ascii="Times New Roman" w:hAnsi="Times New Roman"/>
                <w:sz w:val="28"/>
                <w:szCs w:val="28"/>
                <w:lang w:val="ro-RO"/>
              </w:rPr>
              <w:t xml:space="preserve">, cu motivarea acceptării sau a respingerii </w:t>
            </w:r>
          </w:p>
          <w:p w14:paraId="320A6FCF" w14:textId="77777777" w:rsidR="001F2D76" w:rsidRPr="00F07B91" w:rsidRDefault="001F2D76" w:rsidP="001F2D76">
            <w:pPr>
              <w:pStyle w:val="Frspaiere"/>
              <w:numPr>
                <w:ilvl w:val="0"/>
                <w:numId w:val="25"/>
              </w:numPr>
              <w:ind w:left="-108" w:firstLine="0"/>
              <w:rPr>
                <w:rFonts w:ascii="Times New Roman" w:hAnsi="Times New Roman"/>
                <w:sz w:val="28"/>
                <w:szCs w:val="28"/>
                <w:lang w:val="ro-RO"/>
              </w:rPr>
            </w:pPr>
            <w:r w:rsidRPr="00F07B91">
              <w:rPr>
                <w:rFonts w:ascii="Times New Roman" w:hAnsi="Times New Roman"/>
                <w:sz w:val="28"/>
                <w:szCs w:val="28"/>
                <w:lang w:val="ro-RO"/>
              </w:rPr>
              <w:t>Încheierea Procesului-Verbal de consultări</w:t>
            </w:r>
          </w:p>
        </w:tc>
        <w:tc>
          <w:tcPr>
            <w:tcW w:w="1800" w:type="dxa"/>
          </w:tcPr>
          <w:p w14:paraId="55702DEB"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APT și Societate</w:t>
            </w:r>
          </w:p>
        </w:tc>
        <w:tc>
          <w:tcPr>
            <w:tcW w:w="2700" w:type="dxa"/>
          </w:tcPr>
          <w:p w14:paraId="4B9E626B" w14:textId="77777777" w:rsidR="001F2D76" w:rsidRPr="00F07B91" w:rsidRDefault="001F2D76" w:rsidP="004E21AA">
            <w:pPr>
              <w:pStyle w:val="Frspaiere"/>
              <w:rPr>
                <w:rFonts w:ascii="Times New Roman" w:hAnsi="Times New Roman"/>
                <w:b/>
                <w:bCs/>
                <w:sz w:val="28"/>
                <w:szCs w:val="28"/>
                <w:lang w:val="ro-RO"/>
              </w:rPr>
            </w:pPr>
            <w:r w:rsidRPr="00F07B91">
              <w:rPr>
                <w:rFonts w:ascii="Times New Roman" w:hAnsi="Times New Roman"/>
                <w:b/>
                <w:bCs/>
                <w:sz w:val="28"/>
                <w:szCs w:val="28"/>
                <w:lang w:val="ro-RO"/>
              </w:rPr>
              <w:t xml:space="preserve">5 zile </w:t>
            </w:r>
            <w:r w:rsidRPr="00F07B91">
              <w:rPr>
                <w:rFonts w:ascii="Times New Roman" w:hAnsi="Times New Roman"/>
                <w:sz w:val="28"/>
                <w:szCs w:val="28"/>
                <w:lang w:val="ro-RO"/>
              </w:rPr>
              <w:t>de la data publicării</w:t>
            </w:r>
          </w:p>
        </w:tc>
        <w:tc>
          <w:tcPr>
            <w:tcW w:w="2880" w:type="dxa"/>
          </w:tcPr>
          <w:p w14:paraId="163278BE"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Proces-Verbal organizare consultări</w:t>
            </w:r>
          </w:p>
        </w:tc>
      </w:tr>
      <w:tr w:rsidR="001F2D76" w:rsidRPr="00F07B91" w14:paraId="570F2F99" w14:textId="77777777" w:rsidTr="004E21AA">
        <w:trPr>
          <w:jc w:val="center"/>
        </w:trPr>
        <w:tc>
          <w:tcPr>
            <w:tcW w:w="562" w:type="dxa"/>
            <w:vAlign w:val="center"/>
          </w:tcPr>
          <w:p w14:paraId="4EC0E991"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10</w:t>
            </w:r>
          </w:p>
        </w:tc>
        <w:tc>
          <w:tcPr>
            <w:tcW w:w="2763" w:type="dxa"/>
          </w:tcPr>
          <w:p w14:paraId="59CD4068"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 xml:space="preserve">Aprobarea Componentei inițiale a Planului de selecție, inclusiv a </w:t>
            </w:r>
            <w:proofErr w:type="spellStart"/>
            <w:r w:rsidRPr="00F07B91">
              <w:rPr>
                <w:rFonts w:ascii="Times New Roman" w:hAnsi="Times New Roman"/>
                <w:sz w:val="28"/>
                <w:szCs w:val="28"/>
                <w:lang w:val="ro-RO"/>
              </w:rPr>
              <w:t>Scrisoarii</w:t>
            </w:r>
            <w:proofErr w:type="spellEnd"/>
            <w:r w:rsidRPr="00F07B91">
              <w:rPr>
                <w:rFonts w:ascii="Times New Roman" w:hAnsi="Times New Roman"/>
                <w:sz w:val="28"/>
                <w:szCs w:val="28"/>
                <w:lang w:val="ro-RO"/>
              </w:rPr>
              <w:t xml:space="preserve"> de așteptări</w:t>
            </w:r>
          </w:p>
          <w:p w14:paraId="322CC2BA"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i/>
                <w:sz w:val="28"/>
                <w:szCs w:val="28"/>
                <w:lang w:val="ro-RO"/>
              </w:rPr>
              <w:t>Art.5 alin.(6) din Anexa nr.1 la HG nr.639/2023</w:t>
            </w:r>
          </w:p>
        </w:tc>
        <w:tc>
          <w:tcPr>
            <w:tcW w:w="1800" w:type="dxa"/>
          </w:tcPr>
          <w:p w14:paraId="7A373774"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APT</w:t>
            </w:r>
          </w:p>
        </w:tc>
        <w:tc>
          <w:tcPr>
            <w:tcW w:w="2700" w:type="dxa"/>
          </w:tcPr>
          <w:p w14:paraId="33574DD5"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bCs/>
                <w:sz w:val="28"/>
                <w:szCs w:val="28"/>
                <w:lang w:val="ro-RO"/>
              </w:rPr>
              <w:t xml:space="preserve">Maxim 10 zile </w:t>
            </w:r>
            <w:r w:rsidRPr="00F07B91">
              <w:rPr>
                <w:rFonts w:ascii="Times New Roman" w:hAnsi="Times New Roman"/>
                <w:sz w:val="28"/>
                <w:szCs w:val="28"/>
                <w:lang w:val="ro-RO"/>
              </w:rPr>
              <w:t>de la data organizării consultărilor</w:t>
            </w:r>
          </w:p>
        </w:tc>
        <w:tc>
          <w:tcPr>
            <w:tcW w:w="2880" w:type="dxa"/>
          </w:tcPr>
          <w:p w14:paraId="3751C569"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HCJ</w:t>
            </w:r>
          </w:p>
        </w:tc>
      </w:tr>
      <w:tr w:rsidR="001F2D76" w:rsidRPr="00F07B91" w14:paraId="54A1380F" w14:textId="77777777" w:rsidTr="004E21AA">
        <w:trPr>
          <w:jc w:val="center"/>
        </w:trPr>
        <w:tc>
          <w:tcPr>
            <w:tcW w:w="562" w:type="dxa"/>
            <w:vAlign w:val="center"/>
          </w:tcPr>
          <w:p w14:paraId="7CA1F458"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11</w:t>
            </w:r>
          </w:p>
        </w:tc>
        <w:tc>
          <w:tcPr>
            <w:tcW w:w="2763" w:type="dxa"/>
          </w:tcPr>
          <w:p w14:paraId="6C27C628"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 xml:space="preserve">Publicare: </w:t>
            </w:r>
          </w:p>
          <w:p w14:paraId="4CE9E5D7"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Scrisoarea de așteptări Componenta inițială a Planului de selecție</w:t>
            </w:r>
          </w:p>
        </w:tc>
        <w:tc>
          <w:tcPr>
            <w:tcW w:w="1800" w:type="dxa"/>
          </w:tcPr>
          <w:p w14:paraId="442345F1"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APT</w:t>
            </w:r>
          </w:p>
        </w:tc>
        <w:tc>
          <w:tcPr>
            <w:tcW w:w="2700" w:type="dxa"/>
          </w:tcPr>
          <w:p w14:paraId="183F0A6A"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sz w:val="28"/>
                <w:szCs w:val="28"/>
                <w:lang w:val="ro-RO"/>
              </w:rPr>
              <w:t>După aprobare</w:t>
            </w:r>
          </w:p>
        </w:tc>
        <w:tc>
          <w:tcPr>
            <w:tcW w:w="2880" w:type="dxa"/>
          </w:tcPr>
          <w:p w14:paraId="457F5282"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Scrisoarea de așteptări</w:t>
            </w:r>
          </w:p>
          <w:p w14:paraId="408D2270"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Componenta inițială a Planului de selecție și HCJ</w:t>
            </w:r>
          </w:p>
          <w:p w14:paraId="016EFB08"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Se publică pe pagina de internet a APT, pe pagina de internet a societății și pe pagina de internet a AMEPIP</w:t>
            </w:r>
          </w:p>
          <w:p w14:paraId="19A11B4E"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Adresă către AMEPIP</w:t>
            </w:r>
          </w:p>
        </w:tc>
      </w:tr>
      <w:tr w:rsidR="001F2D76" w:rsidRPr="00F07B91" w14:paraId="0ADDA5B8" w14:textId="77777777" w:rsidTr="004E21AA">
        <w:trPr>
          <w:jc w:val="center"/>
        </w:trPr>
        <w:tc>
          <w:tcPr>
            <w:tcW w:w="562" w:type="dxa"/>
            <w:vAlign w:val="center"/>
          </w:tcPr>
          <w:p w14:paraId="47F069AF"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lastRenderedPageBreak/>
              <w:t>12</w:t>
            </w:r>
          </w:p>
        </w:tc>
        <w:tc>
          <w:tcPr>
            <w:tcW w:w="2763" w:type="dxa"/>
          </w:tcPr>
          <w:p w14:paraId="6D1332A4"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 xml:space="preserve">Propunerea conducătorului APT pentru desemnarea a 2 membri titulari si a 2 membri </w:t>
            </w:r>
            <w:proofErr w:type="spellStart"/>
            <w:r w:rsidRPr="00F07B91">
              <w:rPr>
                <w:rFonts w:ascii="Times New Roman" w:hAnsi="Times New Roman"/>
                <w:sz w:val="28"/>
                <w:szCs w:val="28"/>
                <w:lang w:val="ro-RO"/>
              </w:rPr>
              <w:t>supleanti</w:t>
            </w:r>
            <w:proofErr w:type="spellEnd"/>
            <w:r w:rsidRPr="00F07B91">
              <w:rPr>
                <w:rFonts w:ascii="Times New Roman" w:hAnsi="Times New Roman"/>
                <w:sz w:val="28"/>
                <w:szCs w:val="28"/>
                <w:lang w:val="ro-RO"/>
              </w:rPr>
              <w:t xml:space="preserve"> în CSN</w:t>
            </w:r>
          </w:p>
        </w:tc>
        <w:tc>
          <w:tcPr>
            <w:tcW w:w="1800" w:type="dxa"/>
          </w:tcPr>
          <w:p w14:paraId="148AB624"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Conducătorul APT</w:t>
            </w:r>
          </w:p>
        </w:tc>
        <w:tc>
          <w:tcPr>
            <w:tcW w:w="2700" w:type="dxa"/>
          </w:tcPr>
          <w:p w14:paraId="287A4099" w14:textId="77777777" w:rsidR="001F2D76" w:rsidRPr="00F07B91" w:rsidRDefault="001F2D76" w:rsidP="004E21AA">
            <w:pPr>
              <w:pStyle w:val="Frspaiere"/>
              <w:rPr>
                <w:rFonts w:ascii="Times New Roman" w:hAnsi="Times New Roman"/>
                <w:b/>
                <w:sz w:val="28"/>
                <w:szCs w:val="28"/>
                <w:lang w:val="ro-RO"/>
              </w:rPr>
            </w:pPr>
          </w:p>
        </w:tc>
        <w:tc>
          <w:tcPr>
            <w:tcW w:w="2880" w:type="dxa"/>
          </w:tcPr>
          <w:p w14:paraId="750CE5ED"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Dispoziție conducător APT</w:t>
            </w:r>
          </w:p>
        </w:tc>
      </w:tr>
      <w:tr w:rsidR="001F2D76" w:rsidRPr="00F07B91" w14:paraId="39EC0FF3" w14:textId="77777777" w:rsidTr="004E21AA">
        <w:trPr>
          <w:jc w:val="center"/>
        </w:trPr>
        <w:tc>
          <w:tcPr>
            <w:tcW w:w="562" w:type="dxa"/>
            <w:vAlign w:val="center"/>
          </w:tcPr>
          <w:p w14:paraId="742B379E"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13</w:t>
            </w:r>
          </w:p>
        </w:tc>
        <w:tc>
          <w:tcPr>
            <w:tcW w:w="2763" w:type="dxa"/>
          </w:tcPr>
          <w:p w14:paraId="390195F2"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Constituirea Comisiei de selecție și nominalizare</w:t>
            </w:r>
          </w:p>
        </w:tc>
        <w:tc>
          <w:tcPr>
            <w:tcW w:w="1800" w:type="dxa"/>
          </w:tcPr>
          <w:p w14:paraId="0CE22DF9"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APT</w:t>
            </w:r>
          </w:p>
        </w:tc>
        <w:tc>
          <w:tcPr>
            <w:tcW w:w="2700" w:type="dxa"/>
          </w:tcPr>
          <w:p w14:paraId="5C0A60C1" w14:textId="77777777" w:rsidR="001F2D76" w:rsidRPr="00F07B91" w:rsidRDefault="001F2D76" w:rsidP="004E21AA">
            <w:pPr>
              <w:pStyle w:val="Frspaiere"/>
              <w:rPr>
                <w:rFonts w:ascii="Times New Roman" w:hAnsi="Times New Roman"/>
                <w:b/>
                <w:sz w:val="28"/>
                <w:szCs w:val="28"/>
                <w:lang w:val="ro-RO"/>
              </w:rPr>
            </w:pPr>
          </w:p>
        </w:tc>
        <w:tc>
          <w:tcPr>
            <w:tcW w:w="2880" w:type="dxa"/>
          </w:tcPr>
          <w:p w14:paraId="152EA7E7"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HCJ, la propunerea conducător APT</w:t>
            </w:r>
          </w:p>
        </w:tc>
      </w:tr>
      <w:tr w:rsidR="001F2D76" w:rsidRPr="00F07B91" w14:paraId="53AA599F" w14:textId="77777777" w:rsidTr="004E21AA">
        <w:trPr>
          <w:jc w:val="center"/>
        </w:trPr>
        <w:tc>
          <w:tcPr>
            <w:tcW w:w="562" w:type="dxa"/>
            <w:vAlign w:val="center"/>
          </w:tcPr>
          <w:p w14:paraId="302CBE9C"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14</w:t>
            </w:r>
          </w:p>
        </w:tc>
        <w:tc>
          <w:tcPr>
            <w:tcW w:w="2763" w:type="dxa"/>
          </w:tcPr>
          <w:p w14:paraId="3F993EA3"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Elaborarea și aprobarea ROF CSN pe baza Regulamentului-cadru aprobat prin OPAMEPIP nr.126/2024</w:t>
            </w:r>
          </w:p>
        </w:tc>
        <w:tc>
          <w:tcPr>
            <w:tcW w:w="1800" w:type="dxa"/>
          </w:tcPr>
          <w:p w14:paraId="7504D67E"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APT</w:t>
            </w:r>
          </w:p>
        </w:tc>
        <w:tc>
          <w:tcPr>
            <w:tcW w:w="2700" w:type="dxa"/>
          </w:tcPr>
          <w:p w14:paraId="55A59376" w14:textId="77777777" w:rsidR="001F2D76" w:rsidRPr="00F07B91" w:rsidRDefault="001F2D76" w:rsidP="004E21AA">
            <w:pPr>
              <w:pStyle w:val="Frspaiere"/>
              <w:rPr>
                <w:rFonts w:ascii="Times New Roman" w:hAnsi="Times New Roman"/>
                <w:b/>
                <w:sz w:val="28"/>
                <w:szCs w:val="28"/>
                <w:lang w:val="ro-RO"/>
              </w:rPr>
            </w:pPr>
          </w:p>
        </w:tc>
        <w:tc>
          <w:tcPr>
            <w:tcW w:w="2880" w:type="dxa"/>
          </w:tcPr>
          <w:p w14:paraId="4C170117"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Regulamentul de organizare și funcționare a Comisiei de selecție și nominalizare</w:t>
            </w:r>
          </w:p>
          <w:p w14:paraId="2991A66D"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HCJ de aprobare a ROF CSN</w:t>
            </w:r>
          </w:p>
        </w:tc>
      </w:tr>
      <w:tr w:rsidR="001F2D76" w:rsidRPr="00F07B91" w14:paraId="77D57E59" w14:textId="77777777" w:rsidTr="004E21AA">
        <w:trPr>
          <w:jc w:val="center"/>
        </w:trPr>
        <w:tc>
          <w:tcPr>
            <w:tcW w:w="562" w:type="dxa"/>
            <w:vAlign w:val="center"/>
          </w:tcPr>
          <w:p w14:paraId="493D012D"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15</w:t>
            </w:r>
          </w:p>
        </w:tc>
        <w:tc>
          <w:tcPr>
            <w:tcW w:w="2763" w:type="dxa"/>
          </w:tcPr>
          <w:p w14:paraId="44630213"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Constituirea Comisiei de soluționare a contestațiilor</w:t>
            </w:r>
          </w:p>
        </w:tc>
        <w:tc>
          <w:tcPr>
            <w:tcW w:w="1800" w:type="dxa"/>
          </w:tcPr>
          <w:p w14:paraId="25536DDE"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APT</w:t>
            </w:r>
          </w:p>
        </w:tc>
        <w:tc>
          <w:tcPr>
            <w:tcW w:w="2700" w:type="dxa"/>
          </w:tcPr>
          <w:p w14:paraId="0CAAA4C2" w14:textId="77777777" w:rsidR="001F2D76" w:rsidRPr="00F07B91" w:rsidRDefault="001F2D76" w:rsidP="004E21AA">
            <w:pPr>
              <w:pStyle w:val="Frspaiere"/>
              <w:rPr>
                <w:rFonts w:ascii="Times New Roman" w:hAnsi="Times New Roman"/>
                <w:b/>
                <w:sz w:val="28"/>
                <w:szCs w:val="28"/>
                <w:lang w:val="ro-RO"/>
              </w:rPr>
            </w:pPr>
          </w:p>
        </w:tc>
        <w:tc>
          <w:tcPr>
            <w:tcW w:w="2880" w:type="dxa"/>
          </w:tcPr>
          <w:p w14:paraId="097F686B"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HCJ</w:t>
            </w:r>
          </w:p>
        </w:tc>
      </w:tr>
      <w:tr w:rsidR="001F2D76" w:rsidRPr="00F07B91" w14:paraId="2037E752" w14:textId="77777777" w:rsidTr="004E21AA">
        <w:trPr>
          <w:jc w:val="center"/>
        </w:trPr>
        <w:tc>
          <w:tcPr>
            <w:tcW w:w="562" w:type="dxa"/>
            <w:vAlign w:val="center"/>
          </w:tcPr>
          <w:p w14:paraId="545D2659"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16</w:t>
            </w:r>
          </w:p>
        </w:tc>
        <w:tc>
          <w:tcPr>
            <w:tcW w:w="2763" w:type="dxa"/>
          </w:tcPr>
          <w:p w14:paraId="149514A7"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Elaborarea Profilului Consiliului</w:t>
            </w:r>
          </w:p>
        </w:tc>
        <w:tc>
          <w:tcPr>
            <w:tcW w:w="1800" w:type="dxa"/>
          </w:tcPr>
          <w:p w14:paraId="364608DC"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APT</w:t>
            </w:r>
          </w:p>
        </w:tc>
        <w:tc>
          <w:tcPr>
            <w:tcW w:w="2700" w:type="dxa"/>
          </w:tcPr>
          <w:p w14:paraId="37CEB09F"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sz w:val="28"/>
                <w:szCs w:val="28"/>
                <w:lang w:val="ro-RO"/>
              </w:rPr>
              <w:t xml:space="preserve">5 zile </w:t>
            </w:r>
            <w:r w:rsidRPr="00F07B91">
              <w:rPr>
                <w:rFonts w:ascii="Times New Roman" w:hAnsi="Times New Roman"/>
                <w:bCs/>
                <w:sz w:val="28"/>
                <w:szCs w:val="28"/>
                <w:lang w:val="ro-RO"/>
              </w:rPr>
              <w:t>de la data aprobării componentei inițiale</w:t>
            </w:r>
          </w:p>
        </w:tc>
        <w:tc>
          <w:tcPr>
            <w:tcW w:w="2880" w:type="dxa"/>
          </w:tcPr>
          <w:p w14:paraId="0F5A8F4B"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Profilul Consiliului – Proiect</w:t>
            </w:r>
          </w:p>
        </w:tc>
      </w:tr>
      <w:tr w:rsidR="001F2D76" w:rsidRPr="00F07B91" w14:paraId="094F9CBB" w14:textId="77777777" w:rsidTr="004E21AA">
        <w:trPr>
          <w:jc w:val="center"/>
        </w:trPr>
        <w:tc>
          <w:tcPr>
            <w:tcW w:w="562" w:type="dxa"/>
            <w:vAlign w:val="center"/>
          </w:tcPr>
          <w:p w14:paraId="1BB1FBAC"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17</w:t>
            </w:r>
          </w:p>
        </w:tc>
        <w:tc>
          <w:tcPr>
            <w:tcW w:w="2763" w:type="dxa"/>
          </w:tcPr>
          <w:p w14:paraId="1610C8E2"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Publicarea Proiectului Profilului Consiliului</w:t>
            </w:r>
          </w:p>
        </w:tc>
        <w:tc>
          <w:tcPr>
            <w:tcW w:w="1800" w:type="dxa"/>
          </w:tcPr>
          <w:p w14:paraId="1CF73FF3"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APT și Societate</w:t>
            </w:r>
          </w:p>
        </w:tc>
        <w:tc>
          <w:tcPr>
            <w:tcW w:w="2700" w:type="dxa"/>
          </w:tcPr>
          <w:p w14:paraId="545D0972"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sz w:val="28"/>
                <w:szCs w:val="28"/>
                <w:lang w:val="ro-RO"/>
              </w:rPr>
              <w:t xml:space="preserve">5 zile </w:t>
            </w:r>
            <w:r w:rsidRPr="00F07B91">
              <w:rPr>
                <w:rFonts w:ascii="Times New Roman" w:hAnsi="Times New Roman"/>
                <w:bCs/>
                <w:sz w:val="28"/>
                <w:szCs w:val="28"/>
                <w:lang w:val="ro-RO"/>
              </w:rPr>
              <w:t>de la data aprobării componentei inițiale</w:t>
            </w:r>
          </w:p>
        </w:tc>
        <w:tc>
          <w:tcPr>
            <w:tcW w:w="2880" w:type="dxa"/>
          </w:tcPr>
          <w:p w14:paraId="10402EC9"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Profilul Consiliului – Proiect se publică pe pagina de internet a APT, pe pagina de internet a societății și pe pagina de internet a AMEPIP</w:t>
            </w:r>
          </w:p>
        </w:tc>
      </w:tr>
      <w:tr w:rsidR="001F2D76" w:rsidRPr="00F07B91" w14:paraId="552AA461" w14:textId="77777777" w:rsidTr="004E21AA">
        <w:trPr>
          <w:jc w:val="center"/>
        </w:trPr>
        <w:tc>
          <w:tcPr>
            <w:tcW w:w="562" w:type="dxa"/>
            <w:vAlign w:val="center"/>
          </w:tcPr>
          <w:p w14:paraId="4E3C5EE4"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18</w:t>
            </w:r>
          </w:p>
        </w:tc>
        <w:tc>
          <w:tcPr>
            <w:tcW w:w="2763" w:type="dxa"/>
          </w:tcPr>
          <w:p w14:paraId="7D112A10"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Elaborarea Proiectului Componentei integrale a Planului de selecție</w:t>
            </w:r>
          </w:p>
          <w:p w14:paraId="1687B4D5"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Elaborarea Profilului Candidatului</w:t>
            </w:r>
          </w:p>
        </w:tc>
        <w:tc>
          <w:tcPr>
            <w:tcW w:w="1800" w:type="dxa"/>
          </w:tcPr>
          <w:p w14:paraId="6F30FD28"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Comisia de selecție și nominalizare</w:t>
            </w:r>
          </w:p>
        </w:tc>
        <w:tc>
          <w:tcPr>
            <w:tcW w:w="2700" w:type="dxa"/>
          </w:tcPr>
          <w:p w14:paraId="456CE70F"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sz w:val="28"/>
                <w:szCs w:val="28"/>
                <w:lang w:val="ro-RO"/>
              </w:rPr>
              <w:t xml:space="preserve">10 zile </w:t>
            </w:r>
            <w:r w:rsidRPr="00F07B91">
              <w:rPr>
                <w:rFonts w:ascii="Times New Roman" w:hAnsi="Times New Roman"/>
                <w:bCs/>
                <w:sz w:val="28"/>
                <w:szCs w:val="28"/>
                <w:lang w:val="ro-RO"/>
              </w:rPr>
              <w:t>de la data aprobării componentei inițiale</w:t>
            </w:r>
          </w:p>
        </w:tc>
        <w:tc>
          <w:tcPr>
            <w:tcW w:w="2880" w:type="dxa"/>
          </w:tcPr>
          <w:p w14:paraId="7DE90A47"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 xml:space="preserve">Componenta integrală a Planului de selecție – Proiect </w:t>
            </w:r>
          </w:p>
          <w:p w14:paraId="703C5235"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Profilul Candidatului – Proiect</w:t>
            </w:r>
          </w:p>
        </w:tc>
      </w:tr>
      <w:tr w:rsidR="001F2D76" w:rsidRPr="00F07B91" w14:paraId="08867A02" w14:textId="77777777" w:rsidTr="004E21AA">
        <w:trPr>
          <w:jc w:val="center"/>
        </w:trPr>
        <w:tc>
          <w:tcPr>
            <w:tcW w:w="562" w:type="dxa"/>
            <w:vAlign w:val="center"/>
          </w:tcPr>
          <w:p w14:paraId="5FF0F115"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19</w:t>
            </w:r>
          </w:p>
        </w:tc>
        <w:tc>
          <w:tcPr>
            <w:tcW w:w="2763" w:type="dxa"/>
          </w:tcPr>
          <w:p w14:paraId="395D9649"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Publicarea Proiectului Componentei integrale a Planului de selecție cu toate Anexele</w:t>
            </w:r>
          </w:p>
        </w:tc>
        <w:tc>
          <w:tcPr>
            <w:tcW w:w="1800" w:type="dxa"/>
          </w:tcPr>
          <w:p w14:paraId="565B3853"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APT și Societate</w:t>
            </w:r>
          </w:p>
        </w:tc>
        <w:tc>
          <w:tcPr>
            <w:tcW w:w="2700" w:type="dxa"/>
          </w:tcPr>
          <w:p w14:paraId="048C9EC6"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sz w:val="28"/>
                <w:szCs w:val="28"/>
                <w:lang w:val="ro-RO"/>
              </w:rPr>
              <w:t xml:space="preserve">10 zile </w:t>
            </w:r>
            <w:r w:rsidRPr="00F07B91">
              <w:rPr>
                <w:rFonts w:ascii="Times New Roman" w:hAnsi="Times New Roman"/>
                <w:bCs/>
                <w:sz w:val="28"/>
                <w:szCs w:val="28"/>
                <w:lang w:val="ro-RO"/>
              </w:rPr>
              <w:t>de la data aprobării componentei inițiale</w:t>
            </w:r>
          </w:p>
        </w:tc>
        <w:tc>
          <w:tcPr>
            <w:tcW w:w="2880" w:type="dxa"/>
          </w:tcPr>
          <w:p w14:paraId="21B3C482"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Proiectul Componentei integrale a Planului de selecție cu toate Anexele se publică pe pagina de internet a APT și pe pagina de internet a societății</w:t>
            </w:r>
          </w:p>
        </w:tc>
      </w:tr>
      <w:tr w:rsidR="001F2D76" w:rsidRPr="00F07B91" w14:paraId="0B1BAE4B" w14:textId="77777777" w:rsidTr="004E21AA">
        <w:trPr>
          <w:jc w:val="center"/>
        </w:trPr>
        <w:tc>
          <w:tcPr>
            <w:tcW w:w="562" w:type="dxa"/>
            <w:vAlign w:val="center"/>
          </w:tcPr>
          <w:p w14:paraId="2A035CD8"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20</w:t>
            </w:r>
          </w:p>
        </w:tc>
        <w:tc>
          <w:tcPr>
            <w:tcW w:w="2763" w:type="dxa"/>
          </w:tcPr>
          <w:p w14:paraId="5E0D9432" w14:textId="77777777" w:rsidR="001F2D76" w:rsidRPr="00F07B91" w:rsidRDefault="001F2D76" w:rsidP="004E21AA">
            <w:pPr>
              <w:pStyle w:val="Frspaiere"/>
              <w:ind w:left="-108"/>
              <w:rPr>
                <w:rFonts w:ascii="Times New Roman" w:hAnsi="Times New Roman"/>
                <w:sz w:val="28"/>
                <w:szCs w:val="28"/>
                <w:lang w:val="ro-RO"/>
              </w:rPr>
            </w:pPr>
            <w:r w:rsidRPr="00F07B91">
              <w:rPr>
                <w:rFonts w:ascii="Times New Roman" w:hAnsi="Times New Roman"/>
                <w:sz w:val="28"/>
                <w:szCs w:val="28"/>
                <w:lang w:val="ro-RO"/>
              </w:rPr>
              <w:t xml:space="preserve">Publicarea datei consultărilor cu Acționarii în vederea definitivării elaborării </w:t>
            </w:r>
            <w:r w:rsidRPr="00F07B91">
              <w:rPr>
                <w:rFonts w:ascii="Times New Roman" w:hAnsi="Times New Roman"/>
                <w:sz w:val="28"/>
                <w:szCs w:val="28"/>
                <w:lang w:val="ro-RO"/>
              </w:rPr>
              <w:lastRenderedPageBreak/>
              <w:t>Componentei integrale a P.S.</w:t>
            </w:r>
          </w:p>
        </w:tc>
        <w:tc>
          <w:tcPr>
            <w:tcW w:w="1800" w:type="dxa"/>
          </w:tcPr>
          <w:p w14:paraId="49FB382D"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lastRenderedPageBreak/>
              <w:t>APT și Societate</w:t>
            </w:r>
          </w:p>
          <w:p w14:paraId="45A6F369" w14:textId="77777777" w:rsidR="001F2D76" w:rsidRPr="00F07B91" w:rsidRDefault="001F2D76" w:rsidP="004E21AA">
            <w:pPr>
              <w:pStyle w:val="Frspaiere"/>
              <w:rPr>
                <w:rFonts w:ascii="Times New Roman" w:hAnsi="Times New Roman"/>
                <w:sz w:val="28"/>
                <w:szCs w:val="28"/>
                <w:lang w:val="ro-RO"/>
              </w:rPr>
            </w:pPr>
          </w:p>
        </w:tc>
        <w:tc>
          <w:tcPr>
            <w:tcW w:w="2700" w:type="dxa"/>
          </w:tcPr>
          <w:p w14:paraId="30D4CD8D"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bCs/>
                <w:sz w:val="28"/>
                <w:szCs w:val="28"/>
                <w:lang w:val="ro-RO"/>
              </w:rPr>
              <w:t xml:space="preserve">Minim 5 zile </w:t>
            </w:r>
            <w:r w:rsidRPr="00F07B91">
              <w:rPr>
                <w:rFonts w:ascii="Times New Roman" w:hAnsi="Times New Roman"/>
                <w:sz w:val="28"/>
                <w:szCs w:val="28"/>
                <w:lang w:val="ro-RO"/>
              </w:rPr>
              <w:t>înainte de data organizării consultărilor</w:t>
            </w:r>
          </w:p>
        </w:tc>
        <w:tc>
          <w:tcPr>
            <w:tcW w:w="2880" w:type="dxa"/>
          </w:tcPr>
          <w:p w14:paraId="6EDE5BDB"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 xml:space="preserve">Anunț publicat pe </w:t>
            </w:r>
            <w:proofErr w:type="spellStart"/>
            <w:r w:rsidRPr="00F07B91">
              <w:rPr>
                <w:rFonts w:ascii="Times New Roman" w:hAnsi="Times New Roman"/>
                <w:sz w:val="28"/>
                <w:szCs w:val="28"/>
                <w:lang w:val="ro-RO"/>
              </w:rPr>
              <w:t>pe</w:t>
            </w:r>
            <w:proofErr w:type="spellEnd"/>
            <w:r w:rsidRPr="00F07B91">
              <w:rPr>
                <w:rFonts w:ascii="Times New Roman" w:hAnsi="Times New Roman"/>
                <w:sz w:val="28"/>
                <w:szCs w:val="28"/>
                <w:lang w:val="ro-RO"/>
              </w:rPr>
              <w:t xml:space="preserve"> pagina de internet a APT și pe pagina de internet a societății</w:t>
            </w:r>
          </w:p>
          <w:p w14:paraId="6376E541"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lastRenderedPageBreak/>
              <w:t>Adrese către toți acționarii</w:t>
            </w:r>
          </w:p>
          <w:p w14:paraId="6345E2D3" w14:textId="77777777" w:rsidR="001F2D76" w:rsidRPr="00F07B91" w:rsidRDefault="001F2D76" w:rsidP="004E21AA">
            <w:pPr>
              <w:pStyle w:val="Frspaiere"/>
              <w:rPr>
                <w:rFonts w:ascii="Times New Roman" w:hAnsi="Times New Roman"/>
                <w:sz w:val="28"/>
                <w:szCs w:val="28"/>
                <w:lang w:val="ro-RO"/>
              </w:rPr>
            </w:pPr>
          </w:p>
        </w:tc>
      </w:tr>
      <w:tr w:rsidR="001F2D76" w:rsidRPr="00F07B91" w14:paraId="330C1408" w14:textId="77777777" w:rsidTr="004E21AA">
        <w:trPr>
          <w:jc w:val="center"/>
        </w:trPr>
        <w:tc>
          <w:tcPr>
            <w:tcW w:w="562" w:type="dxa"/>
            <w:vAlign w:val="center"/>
          </w:tcPr>
          <w:p w14:paraId="3FFA2D77"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lastRenderedPageBreak/>
              <w:t>21</w:t>
            </w:r>
          </w:p>
        </w:tc>
        <w:tc>
          <w:tcPr>
            <w:tcW w:w="2763" w:type="dxa"/>
          </w:tcPr>
          <w:p w14:paraId="7BAF0D3C" w14:textId="77777777" w:rsidR="001F2D76" w:rsidRPr="00F07B91" w:rsidRDefault="001F2D76" w:rsidP="004E21AA">
            <w:pPr>
              <w:pStyle w:val="Frspaiere"/>
              <w:ind w:left="-108"/>
              <w:rPr>
                <w:rFonts w:ascii="Times New Roman" w:hAnsi="Times New Roman"/>
                <w:sz w:val="28"/>
                <w:szCs w:val="28"/>
                <w:lang w:val="ro-RO"/>
              </w:rPr>
            </w:pPr>
            <w:r w:rsidRPr="00F07B91">
              <w:rPr>
                <w:rFonts w:ascii="Times New Roman" w:hAnsi="Times New Roman"/>
                <w:sz w:val="28"/>
                <w:szCs w:val="28"/>
                <w:lang w:val="ro-RO"/>
              </w:rPr>
              <w:t xml:space="preserve">Organizarea consultărilor cu Acționarii, în vederea definitivării elaborării Componentei integrale a Planului de </w:t>
            </w:r>
            <w:proofErr w:type="spellStart"/>
            <w:r w:rsidRPr="00F07B91">
              <w:rPr>
                <w:rFonts w:ascii="Times New Roman" w:hAnsi="Times New Roman"/>
                <w:sz w:val="28"/>
                <w:szCs w:val="28"/>
                <w:lang w:val="ro-RO"/>
              </w:rPr>
              <w:t>selecţie</w:t>
            </w:r>
            <w:proofErr w:type="spellEnd"/>
            <w:r w:rsidRPr="00F07B91">
              <w:rPr>
                <w:rFonts w:ascii="Times New Roman" w:hAnsi="Times New Roman"/>
                <w:sz w:val="28"/>
                <w:szCs w:val="28"/>
                <w:lang w:val="ro-RO"/>
              </w:rPr>
              <w:t>, constând în:</w:t>
            </w:r>
          </w:p>
          <w:p w14:paraId="059BC34B" w14:textId="77777777" w:rsidR="001F2D76" w:rsidRPr="00F07B91" w:rsidRDefault="001F2D76" w:rsidP="001F2D76">
            <w:pPr>
              <w:pStyle w:val="Frspaiere"/>
              <w:numPr>
                <w:ilvl w:val="0"/>
                <w:numId w:val="26"/>
              </w:numPr>
              <w:ind w:left="-108" w:firstLine="0"/>
              <w:rPr>
                <w:rFonts w:ascii="Times New Roman" w:hAnsi="Times New Roman"/>
                <w:sz w:val="28"/>
                <w:szCs w:val="28"/>
                <w:lang w:val="ro-RO"/>
              </w:rPr>
            </w:pPr>
            <w:r w:rsidRPr="00F07B91">
              <w:rPr>
                <w:rFonts w:ascii="Times New Roman" w:hAnsi="Times New Roman"/>
                <w:sz w:val="28"/>
                <w:szCs w:val="28"/>
                <w:lang w:val="ro-RO"/>
              </w:rPr>
              <w:t xml:space="preserve">Propuneri ale acționarilor de modificare </w:t>
            </w:r>
            <w:proofErr w:type="spellStart"/>
            <w:r w:rsidRPr="00F07B91">
              <w:rPr>
                <w:rFonts w:ascii="Times New Roman" w:hAnsi="Times New Roman"/>
                <w:sz w:val="28"/>
                <w:szCs w:val="28"/>
                <w:lang w:val="ro-RO"/>
              </w:rPr>
              <w:t>şi</w:t>
            </w:r>
            <w:proofErr w:type="spellEnd"/>
            <w:r w:rsidRPr="00F07B91">
              <w:rPr>
                <w:rFonts w:ascii="Times New Roman" w:hAnsi="Times New Roman"/>
                <w:sz w:val="28"/>
                <w:szCs w:val="28"/>
                <w:lang w:val="ro-RO"/>
              </w:rPr>
              <w:t xml:space="preserve"> completare a proiectului Componentei integrale a Planului de </w:t>
            </w:r>
            <w:proofErr w:type="spellStart"/>
            <w:r w:rsidRPr="00F07B91">
              <w:rPr>
                <w:rFonts w:ascii="Times New Roman" w:hAnsi="Times New Roman"/>
                <w:sz w:val="28"/>
                <w:szCs w:val="28"/>
                <w:lang w:val="ro-RO"/>
              </w:rPr>
              <w:t>selecţie</w:t>
            </w:r>
            <w:proofErr w:type="spellEnd"/>
            <w:r w:rsidRPr="00F07B91">
              <w:rPr>
                <w:rFonts w:ascii="Times New Roman" w:hAnsi="Times New Roman"/>
                <w:sz w:val="28"/>
                <w:szCs w:val="28"/>
                <w:lang w:val="ro-RO"/>
              </w:rPr>
              <w:t xml:space="preserve"> - cu toate Anexele, în scopul definitivării</w:t>
            </w:r>
          </w:p>
          <w:p w14:paraId="439FB78A" w14:textId="77777777" w:rsidR="001F2D76" w:rsidRPr="00F07B91" w:rsidRDefault="001F2D76" w:rsidP="001F2D76">
            <w:pPr>
              <w:pStyle w:val="Frspaiere"/>
              <w:numPr>
                <w:ilvl w:val="0"/>
                <w:numId w:val="26"/>
              </w:numPr>
              <w:ind w:left="-108" w:firstLine="0"/>
              <w:rPr>
                <w:rFonts w:ascii="Times New Roman" w:hAnsi="Times New Roman"/>
                <w:sz w:val="28"/>
                <w:szCs w:val="28"/>
                <w:lang w:val="ro-RO"/>
              </w:rPr>
            </w:pPr>
            <w:r w:rsidRPr="00F07B91">
              <w:rPr>
                <w:rFonts w:ascii="Times New Roman" w:hAnsi="Times New Roman"/>
                <w:sz w:val="28"/>
                <w:szCs w:val="28"/>
                <w:lang w:val="ro-RO"/>
              </w:rPr>
              <w:t>Încheierea Procesului-Verbal de consultări</w:t>
            </w:r>
          </w:p>
        </w:tc>
        <w:tc>
          <w:tcPr>
            <w:tcW w:w="1800" w:type="dxa"/>
          </w:tcPr>
          <w:p w14:paraId="6150F1D0"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APT și acționari Societate</w:t>
            </w:r>
          </w:p>
        </w:tc>
        <w:tc>
          <w:tcPr>
            <w:tcW w:w="2700" w:type="dxa"/>
          </w:tcPr>
          <w:p w14:paraId="795999BE"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bCs/>
                <w:sz w:val="28"/>
                <w:szCs w:val="28"/>
                <w:lang w:val="ro-RO"/>
              </w:rPr>
              <w:t xml:space="preserve">5 zile </w:t>
            </w:r>
            <w:r w:rsidRPr="00F07B91">
              <w:rPr>
                <w:rFonts w:ascii="Times New Roman" w:hAnsi="Times New Roman"/>
                <w:sz w:val="28"/>
                <w:szCs w:val="28"/>
                <w:lang w:val="ro-RO"/>
              </w:rPr>
              <w:t>de la data publicării</w:t>
            </w:r>
          </w:p>
        </w:tc>
        <w:tc>
          <w:tcPr>
            <w:tcW w:w="2880" w:type="dxa"/>
          </w:tcPr>
          <w:p w14:paraId="7D6BFE6A"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Proces-Verbal organizare consultări</w:t>
            </w:r>
          </w:p>
        </w:tc>
      </w:tr>
      <w:tr w:rsidR="001F2D76" w:rsidRPr="00F07B91" w14:paraId="4F807B58" w14:textId="77777777" w:rsidTr="004E21AA">
        <w:trPr>
          <w:jc w:val="center"/>
        </w:trPr>
        <w:tc>
          <w:tcPr>
            <w:tcW w:w="562" w:type="dxa"/>
            <w:vAlign w:val="center"/>
          </w:tcPr>
          <w:p w14:paraId="7169438E"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22</w:t>
            </w:r>
          </w:p>
        </w:tc>
        <w:tc>
          <w:tcPr>
            <w:tcW w:w="2763" w:type="dxa"/>
          </w:tcPr>
          <w:p w14:paraId="6E5197D1"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 xml:space="preserve">Aprobarea Componentei integrale a Planului de </w:t>
            </w:r>
            <w:proofErr w:type="spellStart"/>
            <w:r w:rsidRPr="00F07B91">
              <w:rPr>
                <w:rFonts w:ascii="Times New Roman" w:hAnsi="Times New Roman"/>
                <w:sz w:val="28"/>
                <w:szCs w:val="28"/>
                <w:lang w:val="ro-RO"/>
              </w:rPr>
              <w:t>selecţie</w:t>
            </w:r>
            <w:proofErr w:type="spellEnd"/>
            <w:r w:rsidRPr="00F07B91">
              <w:rPr>
                <w:rFonts w:ascii="Times New Roman" w:hAnsi="Times New Roman"/>
                <w:sz w:val="28"/>
                <w:szCs w:val="28"/>
                <w:lang w:val="ro-RO"/>
              </w:rPr>
              <w:t xml:space="preserve"> - cu toate Anexele, inclusiv a Profilului Consiliului și a Profilului Candidatului</w:t>
            </w:r>
          </w:p>
        </w:tc>
        <w:tc>
          <w:tcPr>
            <w:tcW w:w="1800" w:type="dxa"/>
          </w:tcPr>
          <w:p w14:paraId="4B3A293B"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APT</w:t>
            </w:r>
          </w:p>
          <w:p w14:paraId="114CA377"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AGA Societate</w:t>
            </w:r>
          </w:p>
        </w:tc>
        <w:tc>
          <w:tcPr>
            <w:tcW w:w="2700" w:type="dxa"/>
          </w:tcPr>
          <w:p w14:paraId="4427B657" w14:textId="77777777" w:rsidR="001F2D76" w:rsidRPr="00F07B91" w:rsidRDefault="001F2D76" w:rsidP="004E21AA">
            <w:pPr>
              <w:pStyle w:val="Frspaiere"/>
              <w:rPr>
                <w:rFonts w:ascii="Times New Roman" w:hAnsi="Times New Roman"/>
                <w:b/>
                <w:sz w:val="28"/>
                <w:szCs w:val="28"/>
                <w:lang w:val="ro-RO"/>
              </w:rPr>
            </w:pPr>
          </w:p>
        </w:tc>
        <w:tc>
          <w:tcPr>
            <w:tcW w:w="2880" w:type="dxa"/>
          </w:tcPr>
          <w:p w14:paraId="428B0497"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 xml:space="preserve">Componenta integrală a Planului de </w:t>
            </w:r>
            <w:proofErr w:type="spellStart"/>
            <w:r w:rsidRPr="00F07B91">
              <w:rPr>
                <w:rFonts w:ascii="Times New Roman" w:hAnsi="Times New Roman"/>
                <w:sz w:val="28"/>
                <w:szCs w:val="28"/>
                <w:lang w:val="ro-RO"/>
              </w:rPr>
              <w:t>selecţie</w:t>
            </w:r>
            <w:proofErr w:type="spellEnd"/>
            <w:r w:rsidRPr="00F07B91">
              <w:rPr>
                <w:rFonts w:ascii="Times New Roman" w:hAnsi="Times New Roman"/>
                <w:sz w:val="28"/>
                <w:szCs w:val="28"/>
                <w:lang w:val="ro-RO"/>
              </w:rPr>
              <w:t xml:space="preserve"> - cu toate Anexele, inclusiv  Profilul Consiliului și Profilul Candidatului</w:t>
            </w:r>
          </w:p>
          <w:p w14:paraId="6A3BFEA7"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HCL</w:t>
            </w:r>
          </w:p>
          <w:p w14:paraId="1AA538CB"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Hotărârea AGA</w:t>
            </w:r>
          </w:p>
        </w:tc>
      </w:tr>
      <w:tr w:rsidR="001F2D76" w:rsidRPr="00F07B91" w14:paraId="6ADDBCA9" w14:textId="77777777" w:rsidTr="004E21AA">
        <w:trPr>
          <w:jc w:val="center"/>
        </w:trPr>
        <w:tc>
          <w:tcPr>
            <w:tcW w:w="562" w:type="dxa"/>
            <w:vAlign w:val="center"/>
          </w:tcPr>
          <w:p w14:paraId="0F08B045"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23</w:t>
            </w:r>
          </w:p>
        </w:tc>
        <w:tc>
          <w:tcPr>
            <w:tcW w:w="2763" w:type="dxa"/>
          </w:tcPr>
          <w:p w14:paraId="5B5EFD9D"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 xml:space="preserve">Publicarea Componentei integrale a Planului de </w:t>
            </w:r>
            <w:proofErr w:type="spellStart"/>
            <w:r w:rsidRPr="00F07B91">
              <w:rPr>
                <w:rFonts w:ascii="Times New Roman" w:hAnsi="Times New Roman"/>
                <w:sz w:val="28"/>
                <w:szCs w:val="28"/>
                <w:lang w:val="ro-RO"/>
              </w:rPr>
              <w:t>selecţie</w:t>
            </w:r>
            <w:proofErr w:type="spellEnd"/>
            <w:r w:rsidRPr="00F07B91">
              <w:rPr>
                <w:rFonts w:ascii="Times New Roman" w:hAnsi="Times New Roman"/>
                <w:sz w:val="28"/>
                <w:szCs w:val="28"/>
                <w:lang w:val="ro-RO"/>
              </w:rPr>
              <w:t xml:space="preserve"> - cu toate Anexele, inclusiv a Profilului Consiliului și a Profilului Candidatului</w:t>
            </w:r>
          </w:p>
        </w:tc>
        <w:tc>
          <w:tcPr>
            <w:tcW w:w="1800" w:type="dxa"/>
          </w:tcPr>
          <w:p w14:paraId="663452DD"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APT și Societate</w:t>
            </w:r>
          </w:p>
        </w:tc>
        <w:tc>
          <w:tcPr>
            <w:tcW w:w="2700" w:type="dxa"/>
          </w:tcPr>
          <w:p w14:paraId="005BD888"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sz w:val="28"/>
                <w:szCs w:val="28"/>
                <w:lang w:val="ro-RO"/>
              </w:rPr>
              <w:t>După aprobare</w:t>
            </w:r>
          </w:p>
        </w:tc>
        <w:tc>
          <w:tcPr>
            <w:tcW w:w="2880" w:type="dxa"/>
          </w:tcPr>
          <w:p w14:paraId="5E8E90A0"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 xml:space="preserve">Componenta integrală a Planului de </w:t>
            </w:r>
            <w:proofErr w:type="spellStart"/>
            <w:r w:rsidRPr="00F07B91">
              <w:rPr>
                <w:rFonts w:ascii="Times New Roman" w:hAnsi="Times New Roman"/>
                <w:sz w:val="28"/>
                <w:szCs w:val="28"/>
                <w:lang w:val="ro-RO"/>
              </w:rPr>
              <w:t>selecţie</w:t>
            </w:r>
            <w:proofErr w:type="spellEnd"/>
            <w:r w:rsidRPr="00F07B91">
              <w:rPr>
                <w:rFonts w:ascii="Times New Roman" w:hAnsi="Times New Roman"/>
                <w:sz w:val="28"/>
                <w:szCs w:val="28"/>
                <w:lang w:val="ro-RO"/>
              </w:rPr>
              <w:t xml:space="preserve"> - aprobată - cu toate Anexele</w:t>
            </w:r>
          </w:p>
          <w:p w14:paraId="1E4F4550"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HCL/ HCJ</w:t>
            </w:r>
          </w:p>
          <w:p w14:paraId="6222C13D"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 xml:space="preserve">Hotărârea AGA de aprobare </w:t>
            </w:r>
          </w:p>
          <w:p w14:paraId="6A5C1D52"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Se publică pe pagina de internet a APT și pe pagina de internet a societății</w:t>
            </w:r>
          </w:p>
        </w:tc>
      </w:tr>
      <w:tr w:rsidR="001F2D76" w:rsidRPr="00F07B91" w14:paraId="77F0532F" w14:textId="77777777" w:rsidTr="004E21AA">
        <w:trPr>
          <w:jc w:val="center"/>
        </w:trPr>
        <w:tc>
          <w:tcPr>
            <w:tcW w:w="562" w:type="dxa"/>
            <w:vAlign w:val="center"/>
          </w:tcPr>
          <w:p w14:paraId="579B927C"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24</w:t>
            </w:r>
          </w:p>
        </w:tc>
        <w:tc>
          <w:tcPr>
            <w:tcW w:w="2763" w:type="dxa"/>
          </w:tcPr>
          <w:p w14:paraId="064F78E4"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Publicarea anunțului de selecție</w:t>
            </w:r>
          </w:p>
        </w:tc>
        <w:tc>
          <w:tcPr>
            <w:tcW w:w="1800" w:type="dxa"/>
          </w:tcPr>
          <w:p w14:paraId="31DD6E23"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APT</w:t>
            </w:r>
          </w:p>
          <w:p w14:paraId="16D70E1B"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Președintele CA al societății</w:t>
            </w:r>
          </w:p>
        </w:tc>
        <w:tc>
          <w:tcPr>
            <w:tcW w:w="2700" w:type="dxa"/>
          </w:tcPr>
          <w:p w14:paraId="5344F008" w14:textId="77777777" w:rsidR="001F2D76" w:rsidRPr="00F07B91" w:rsidRDefault="001F2D76" w:rsidP="004E21AA">
            <w:pPr>
              <w:pStyle w:val="Frspaiere"/>
              <w:rPr>
                <w:rFonts w:ascii="Times New Roman" w:hAnsi="Times New Roman"/>
                <w:iCs/>
                <w:sz w:val="28"/>
                <w:szCs w:val="28"/>
                <w:lang w:val="ro-RO"/>
              </w:rPr>
            </w:pPr>
            <w:r w:rsidRPr="00F07B91">
              <w:rPr>
                <w:rFonts w:ascii="Times New Roman" w:hAnsi="Times New Roman"/>
                <w:sz w:val="28"/>
                <w:szCs w:val="28"/>
                <w:lang w:val="ro-RO"/>
              </w:rPr>
              <w:t xml:space="preserve">cu </w:t>
            </w:r>
            <w:r w:rsidRPr="00F07B91">
              <w:rPr>
                <w:rFonts w:ascii="Times New Roman" w:hAnsi="Times New Roman"/>
                <w:b/>
                <w:bCs/>
                <w:sz w:val="28"/>
                <w:szCs w:val="28"/>
                <w:lang w:val="ro-RO"/>
              </w:rPr>
              <w:t>cel puțin 30 de zile înainte de data limită pentru depunerea candidaturilor specificată în anunț</w:t>
            </w:r>
          </w:p>
        </w:tc>
        <w:tc>
          <w:tcPr>
            <w:tcW w:w="2880" w:type="dxa"/>
          </w:tcPr>
          <w:p w14:paraId="16B95506"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Anunț de selecție – formă integrală</w:t>
            </w:r>
          </w:p>
          <w:p w14:paraId="5EFF9328"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sz w:val="28"/>
                <w:szCs w:val="28"/>
                <w:lang w:val="ro-RO"/>
              </w:rPr>
              <w:t>Anunț de selecție – pentru presă și site de recrutare</w:t>
            </w:r>
            <w:r w:rsidRPr="00F07B91">
              <w:rPr>
                <w:rFonts w:ascii="Times New Roman" w:hAnsi="Times New Roman"/>
                <w:b/>
                <w:sz w:val="28"/>
                <w:szCs w:val="28"/>
                <w:lang w:val="ro-RO"/>
              </w:rPr>
              <w:t xml:space="preserve"> </w:t>
            </w:r>
          </w:p>
          <w:p w14:paraId="0DBD466B"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sz w:val="28"/>
                <w:szCs w:val="28"/>
                <w:lang w:val="ro-RO"/>
              </w:rPr>
              <w:lastRenderedPageBreak/>
              <w:t>APT publică anunțul pe pagina proprie de internet și pe site-ul AMEPIP</w:t>
            </w:r>
          </w:p>
          <w:p w14:paraId="31432507"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Prin grija Președintelui CA al societății va fi publicat anunțul pe pagina de internet a societății, în 2 publicații economice și/sau financiare de largă răspândire și pe o platforma sau site de recrutare resurse umane cu mare vizibilitate la nivel național</w:t>
            </w:r>
          </w:p>
        </w:tc>
      </w:tr>
      <w:tr w:rsidR="001F2D76" w:rsidRPr="00F07B91" w14:paraId="4242AA55" w14:textId="77777777" w:rsidTr="004E21AA">
        <w:trPr>
          <w:jc w:val="center"/>
        </w:trPr>
        <w:tc>
          <w:tcPr>
            <w:tcW w:w="562" w:type="dxa"/>
            <w:vAlign w:val="center"/>
          </w:tcPr>
          <w:p w14:paraId="59B42384"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lastRenderedPageBreak/>
              <w:t>25</w:t>
            </w:r>
          </w:p>
        </w:tc>
        <w:tc>
          <w:tcPr>
            <w:tcW w:w="2763" w:type="dxa"/>
          </w:tcPr>
          <w:p w14:paraId="6EC35917"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Depunerea, respectiv transmiterea dosarelor de candidatură, în plic închis și în format electronic la adresa de              e-mail a CSN specificată în anunțul de selecție</w:t>
            </w:r>
          </w:p>
        </w:tc>
        <w:tc>
          <w:tcPr>
            <w:tcW w:w="1800" w:type="dxa"/>
          </w:tcPr>
          <w:p w14:paraId="573DB4E6"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Candidații</w:t>
            </w:r>
          </w:p>
          <w:p w14:paraId="7551CAF8"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Registratura APT</w:t>
            </w:r>
          </w:p>
          <w:p w14:paraId="5DE4901E"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Adresa de e-mail a CSN menționată în anunțul de selecție</w:t>
            </w:r>
          </w:p>
        </w:tc>
        <w:tc>
          <w:tcPr>
            <w:tcW w:w="2700" w:type="dxa"/>
          </w:tcPr>
          <w:p w14:paraId="2479AAD6"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bCs/>
                <w:sz w:val="28"/>
                <w:szCs w:val="28"/>
                <w:lang w:val="ro-RO"/>
              </w:rPr>
              <w:t>până la data limită specificată în anunț</w:t>
            </w:r>
          </w:p>
        </w:tc>
        <w:tc>
          <w:tcPr>
            <w:tcW w:w="2880" w:type="dxa"/>
          </w:tcPr>
          <w:p w14:paraId="6A9BA8B5"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Lista de candidați</w:t>
            </w:r>
          </w:p>
          <w:p w14:paraId="70A42734"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Dosare de candidatură</w:t>
            </w:r>
          </w:p>
          <w:p w14:paraId="6480F4F8"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Dosarele de candidatură transmise în plic închis și pe e-mailul CSN trebuie să conțină obligatoriu toate documentele menționate în anunțul de selecție, sub sancțiunea respingerii</w:t>
            </w:r>
          </w:p>
        </w:tc>
      </w:tr>
      <w:tr w:rsidR="001F2D76" w:rsidRPr="00F07B91" w14:paraId="44B808EE" w14:textId="77777777" w:rsidTr="004E21AA">
        <w:trPr>
          <w:jc w:val="center"/>
        </w:trPr>
        <w:tc>
          <w:tcPr>
            <w:tcW w:w="562" w:type="dxa"/>
            <w:vAlign w:val="center"/>
          </w:tcPr>
          <w:p w14:paraId="128D495C"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26</w:t>
            </w:r>
          </w:p>
        </w:tc>
        <w:tc>
          <w:tcPr>
            <w:tcW w:w="2763" w:type="dxa"/>
          </w:tcPr>
          <w:p w14:paraId="51441707"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Verificarea dosarelor de candidatură</w:t>
            </w:r>
          </w:p>
          <w:p w14:paraId="3C3441C2"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Respingerea dosarelor de candidatură incomplete</w:t>
            </w:r>
          </w:p>
        </w:tc>
        <w:tc>
          <w:tcPr>
            <w:tcW w:w="1800" w:type="dxa"/>
          </w:tcPr>
          <w:p w14:paraId="3BCB7DA1"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Comisia de selecție și nominalizare (CSN)</w:t>
            </w:r>
          </w:p>
        </w:tc>
        <w:tc>
          <w:tcPr>
            <w:tcW w:w="2700" w:type="dxa"/>
          </w:tcPr>
          <w:p w14:paraId="089F4E47"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bCs/>
                <w:sz w:val="28"/>
                <w:szCs w:val="28"/>
                <w:lang w:val="ro-RO"/>
              </w:rPr>
              <w:t xml:space="preserve">maximum 1 zi lucrătoare </w:t>
            </w:r>
            <w:r w:rsidRPr="00F07B91">
              <w:rPr>
                <w:rFonts w:ascii="Times New Roman" w:hAnsi="Times New Roman"/>
                <w:sz w:val="28"/>
                <w:szCs w:val="28"/>
                <w:lang w:val="ro-RO"/>
              </w:rPr>
              <w:t>de la data limită depunere dosare</w:t>
            </w:r>
          </w:p>
        </w:tc>
        <w:tc>
          <w:tcPr>
            <w:tcW w:w="2880" w:type="dxa"/>
          </w:tcPr>
          <w:p w14:paraId="628AA387"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Convocare CSN</w:t>
            </w:r>
          </w:p>
          <w:p w14:paraId="7BB0528C"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Proces-Verbal CSN</w:t>
            </w:r>
          </w:p>
          <w:p w14:paraId="365BC344"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 xml:space="preserve">Lista lungă, cu caracter confidențial </w:t>
            </w:r>
          </w:p>
          <w:p w14:paraId="795ECBA9"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Decizii CSN</w:t>
            </w:r>
          </w:p>
        </w:tc>
      </w:tr>
      <w:tr w:rsidR="001F2D76" w:rsidRPr="00F07B91" w14:paraId="000444F8" w14:textId="77777777" w:rsidTr="004E21AA">
        <w:trPr>
          <w:jc w:val="center"/>
        </w:trPr>
        <w:tc>
          <w:tcPr>
            <w:tcW w:w="562" w:type="dxa"/>
            <w:vAlign w:val="center"/>
          </w:tcPr>
          <w:p w14:paraId="633B7A16"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27</w:t>
            </w:r>
          </w:p>
        </w:tc>
        <w:tc>
          <w:tcPr>
            <w:tcW w:w="2763" w:type="dxa"/>
          </w:tcPr>
          <w:p w14:paraId="7BC77FD8"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Solicitarea, în scris, de clarificări suplimentare, candidaților, dacă comisia consideră necesar, cu stabilirea termenului de răspuns</w:t>
            </w:r>
          </w:p>
        </w:tc>
        <w:tc>
          <w:tcPr>
            <w:tcW w:w="1800" w:type="dxa"/>
          </w:tcPr>
          <w:p w14:paraId="2F808A37"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Comisia de selecție și nominalizare (CSN)</w:t>
            </w:r>
          </w:p>
        </w:tc>
        <w:tc>
          <w:tcPr>
            <w:tcW w:w="2700" w:type="dxa"/>
          </w:tcPr>
          <w:p w14:paraId="7143267C"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bCs/>
                <w:sz w:val="28"/>
                <w:szCs w:val="28"/>
                <w:lang w:val="ro-RO"/>
              </w:rPr>
              <w:t xml:space="preserve">maximum 2 zile lucrătoare </w:t>
            </w:r>
            <w:r w:rsidRPr="00F07B91">
              <w:rPr>
                <w:rFonts w:ascii="Times New Roman" w:hAnsi="Times New Roman"/>
                <w:sz w:val="28"/>
                <w:szCs w:val="28"/>
                <w:lang w:val="ro-RO"/>
              </w:rPr>
              <w:t>de la data-limită depunere dosare</w:t>
            </w:r>
          </w:p>
        </w:tc>
        <w:tc>
          <w:tcPr>
            <w:tcW w:w="2880" w:type="dxa"/>
          </w:tcPr>
          <w:p w14:paraId="38286054"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Comunicare scrisă prin mijloace electronice (pe e-mail)</w:t>
            </w:r>
          </w:p>
        </w:tc>
      </w:tr>
      <w:tr w:rsidR="001F2D76" w:rsidRPr="00F07B91" w14:paraId="3EA3AF2B" w14:textId="77777777" w:rsidTr="004E21AA">
        <w:trPr>
          <w:jc w:val="center"/>
        </w:trPr>
        <w:tc>
          <w:tcPr>
            <w:tcW w:w="562" w:type="dxa"/>
            <w:vAlign w:val="center"/>
          </w:tcPr>
          <w:p w14:paraId="3ED69863"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28</w:t>
            </w:r>
          </w:p>
        </w:tc>
        <w:tc>
          <w:tcPr>
            <w:tcW w:w="2763" w:type="dxa"/>
          </w:tcPr>
          <w:p w14:paraId="49A0F3F2"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Informarea în scris a candidaților respinși</w:t>
            </w:r>
          </w:p>
        </w:tc>
        <w:tc>
          <w:tcPr>
            <w:tcW w:w="1800" w:type="dxa"/>
          </w:tcPr>
          <w:p w14:paraId="3EBB546B"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Comisia de selecție și nominalizare (CSN)</w:t>
            </w:r>
          </w:p>
        </w:tc>
        <w:tc>
          <w:tcPr>
            <w:tcW w:w="2700" w:type="dxa"/>
          </w:tcPr>
          <w:p w14:paraId="33A26DFB"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bCs/>
                <w:sz w:val="28"/>
                <w:szCs w:val="28"/>
                <w:lang w:val="ro-RO"/>
              </w:rPr>
              <w:t xml:space="preserve">maximum 5 zile lucrătoare </w:t>
            </w:r>
            <w:r w:rsidRPr="00F07B91">
              <w:rPr>
                <w:rFonts w:ascii="Times New Roman" w:hAnsi="Times New Roman"/>
                <w:sz w:val="28"/>
                <w:szCs w:val="28"/>
                <w:lang w:val="ro-RO"/>
              </w:rPr>
              <w:t>de la data adoptării deciziei de respingere</w:t>
            </w:r>
          </w:p>
        </w:tc>
        <w:tc>
          <w:tcPr>
            <w:tcW w:w="2880" w:type="dxa"/>
          </w:tcPr>
          <w:p w14:paraId="7961F93E"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Comunicare scrisă prin mijloace electronice (pe e-mail) cu candidații</w:t>
            </w:r>
          </w:p>
        </w:tc>
      </w:tr>
      <w:tr w:rsidR="001F2D76" w:rsidRPr="00F07B91" w14:paraId="562A85F7" w14:textId="77777777" w:rsidTr="004E21AA">
        <w:trPr>
          <w:jc w:val="center"/>
        </w:trPr>
        <w:tc>
          <w:tcPr>
            <w:tcW w:w="562" w:type="dxa"/>
            <w:vAlign w:val="center"/>
          </w:tcPr>
          <w:p w14:paraId="2883D0FA"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29</w:t>
            </w:r>
          </w:p>
        </w:tc>
        <w:tc>
          <w:tcPr>
            <w:tcW w:w="2763" w:type="dxa"/>
          </w:tcPr>
          <w:p w14:paraId="63F4BDD1"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 xml:space="preserve">Transmiterea către AMEPIP a documentelor depuse </w:t>
            </w:r>
            <w:r w:rsidRPr="00F07B91">
              <w:rPr>
                <w:rFonts w:ascii="Times New Roman" w:hAnsi="Times New Roman"/>
                <w:sz w:val="28"/>
                <w:szCs w:val="28"/>
                <w:lang w:val="ro-RO"/>
              </w:rPr>
              <w:lastRenderedPageBreak/>
              <w:t xml:space="preserve">de candidații care nu sunt înscriși în corpul administratorilor, în copii certificate pentru conformitate cu originalul, în vederea verificării îndeplinirii </w:t>
            </w:r>
            <w:proofErr w:type="spellStart"/>
            <w:r w:rsidRPr="00F07B91">
              <w:rPr>
                <w:rFonts w:ascii="Times New Roman" w:hAnsi="Times New Roman"/>
                <w:sz w:val="28"/>
                <w:szCs w:val="28"/>
                <w:lang w:val="ro-RO"/>
              </w:rPr>
              <w:t>condiţiilor</w:t>
            </w:r>
            <w:proofErr w:type="spellEnd"/>
            <w:r w:rsidRPr="00F07B91">
              <w:rPr>
                <w:rFonts w:ascii="Times New Roman" w:hAnsi="Times New Roman"/>
                <w:sz w:val="28"/>
                <w:szCs w:val="28"/>
                <w:lang w:val="ro-RO"/>
              </w:rPr>
              <w:t xml:space="preserve"> legale de </w:t>
            </w:r>
            <w:proofErr w:type="spellStart"/>
            <w:r w:rsidRPr="00F07B91">
              <w:rPr>
                <w:rFonts w:ascii="Times New Roman" w:hAnsi="Times New Roman"/>
                <w:sz w:val="28"/>
                <w:szCs w:val="28"/>
                <w:lang w:val="ro-RO"/>
              </w:rPr>
              <w:t>selecţie</w:t>
            </w:r>
            <w:proofErr w:type="spellEnd"/>
            <w:r w:rsidRPr="00F07B91">
              <w:rPr>
                <w:rFonts w:ascii="Times New Roman" w:hAnsi="Times New Roman"/>
                <w:sz w:val="28"/>
                <w:szCs w:val="28"/>
                <w:lang w:val="ro-RO"/>
              </w:rPr>
              <w:t xml:space="preserve"> </w:t>
            </w:r>
            <w:proofErr w:type="spellStart"/>
            <w:r w:rsidRPr="00F07B91">
              <w:rPr>
                <w:rFonts w:ascii="Times New Roman" w:hAnsi="Times New Roman"/>
                <w:sz w:val="28"/>
                <w:szCs w:val="28"/>
                <w:lang w:val="ro-RO"/>
              </w:rPr>
              <w:t>şi</w:t>
            </w:r>
            <w:proofErr w:type="spellEnd"/>
            <w:r w:rsidRPr="00F07B91">
              <w:rPr>
                <w:rFonts w:ascii="Times New Roman" w:hAnsi="Times New Roman"/>
                <w:sz w:val="28"/>
                <w:szCs w:val="28"/>
                <w:lang w:val="ro-RO"/>
              </w:rPr>
              <w:t xml:space="preserve"> numire și a obținerii Avizului conform al AMEPIP</w:t>
            </w:r>
          </w:p>
        </w:tc>
        <w:tc>
          <w:tcPr>
            <w:tcW w:w="1800" w:type="dxa"/>
          </w:tcPr>
          <w:p w14:paraId="3F22E134"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lastRenderedPageBreak/>
              <w:t>APT</w:t>
            </w:r>
          </w:p>
          <w:p w14:paraId="38265F68"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 xml:space="preserve">Comisia de selecție și </w:t>
            </w:r>
            <w:r w:rsidRPr="00F07B91">
              <w:rPr>
                <w:rFonts w:ascii="Times New Roman" w:hAnsi="Times New Roman"/>
                <w:sz w:val="28"/>
                <w:szCs w:val="28"/>
                <w:lang w:val="ro-RO"/>
              </w:rPr>
              <w:lastRenderedPageBreak/>
              <w:t>nominalizare (CSN)</w:t>
            </w:r>
          </w:p>
        </w:tc>
        <w:tc>
          <w:tcPr>
            <w:tcW w:w="2700" w:type="dxa"/>
          </w:tcPr>
          <w:p w14:paraId="3326F89E"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bCs/>
                <w:sz w:val="28"/>
                <w:szCs w:val="28"/>
                <w:lang w:val="ro-RO"/>
              </w:rPr>
              <w:lastRenderedPageBreak/>
              <w:t xml:space="preserve">maximum 2 zile lucrătoare </w:t>
            </w:r>
            <w:r w:rsidRPr="00F07B91">
              <w:rPr>
                <w:rFonts w:ascii="Times New Roman" w:hAnsi="Times New Roman"/>
                <w:sz w:val="28"/>
                <w:szCs w:val="28"/>
                <w:lang w:val="ro-RO"/>
              </w:rPr>
              <w:t xml:space="preserve">de la data </w:t>
            </w:r>
            <w:r w:rsidRPr="00F07B91">
              <w:rPr>
                <w:rFonts w:ascii="Times New Roman" w:hAnsi="Times New Roman"/>
                <w:sz w:val="28"/>
                <w:szCs w:val="28"/>
                <w:lang w:val="ro-RO"/>
              </w:rPr>
              <w:lastRenderedPageBreak/>
              <w:t>limită depunere dosare</w:t>
            </w:r>
          </w:p>
        </w:tc>
        <w:tc>
          <w:tcPr>
            <w:tcW w:w="2880" w:type="dxa"/>
          </w:tcPr>
          <w:p w14:paraId="791C8516"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lastRenderedPageBreak/>
              <w:t xml:space="preserve">Adresă către AMEPIP, însoțită de documentele depuse de candidații </w:t>
            </w:r>
            <w:r w:rsidRPr="00F07B91">
              <w:rPr>
                <w:rFonts w:ascii="Times New Roman" w:hAnsi="Times New Roman"/>
                <w:sz w:val="28"/>
                <w:szCs w:val="28"/>
                <w:lang w:val="ro-RO"/>
              </w:rPr>
              <w:lastRenderedPageBreak/>
              <w:t xml:space="preserve">care nu sunt înscriși în corpul administratorilor, în copii certificate pentru conformitate cu originalul, în vederea verificării îndeplinirii </w:t>
            </w:r>
            <w:proofErr w:type="spellStart"/>
            <w:r w:rsidRPr="00F07B91">
              <w:rPr>
                <w:rFonts w:ascii="Times New Roman" w:hAnsi="Times New Roman"/>
                <w:sz w:val="28"/>
                <w:szCs w:val="28"/>
                <w:lang w:val="ro-RO"/>
              </w:rPr>
              <w:t>condiţiilor</w:t>
            </w:r>
            <w:proofErr w:type="spellEnd"/>
            <w:r w:rsidRPr="00F07B91">
              <w:rPr>
                <w:rFonts w:ascii="Times New Roman" w:hAnsi="Times New Roman"/>
                <w:sz w:val="28"/>
                <w:szCs w:val="28"/>
                <w:lang w:val="ro-RO"/>
              </w:rPr>
              <w:t xml:space="preserve"> legale de </w:t>
            </w:r>
            <w:proofErr w:type="spellStart"/>
            <w:r w:rsidRPr="00F07B91">
              <w:rPr>
                <w:rFonts w:ascii="Times New Roman" w:hAnsi="Times New Roman"/>
                <w:sz w:val="28"/>
                <w:szCs w:val="28"/>
                <w:lang w:val="ro-RO"/>
              </w:rPr>
              <w:t>selecţie</w:t>
            </w:r>
            <w:proofErr w:type="spellEnd"/>
            <w:r w:rsidRPr="00F07B91">
              <w:rPr>
                <w:rFonts w:ascii="Times New Roman" w:hAnsi="Times New Roman"/>
                <w:sz w:val="28"/>
                <w:szCs w:val="28"/>
                <w:lang w:val="ro-RO"/>
              </w:rPr>
              <w:t xml:space="preserve"> </w:t>
            </w:r>
            <w:proofErr w:type="spellStart"/>
            <w:r w:rsidRPr="00F07B91">
              <w:rPr>
                <w:rFonts w:ascii="Times New Roman" w:hAnsi="Times New Roman"/>
                <w:sz w:val="28"/>
                <w:szCs w:val="28"/>
                <w:lang w:val="ro-RO"/>
              </w:rPr>
              <w:t>şi</w:t>
            </w:r>
            <w:proofErr w:type="spellEnd"/>
            <w:r w:rsidRPr="00F07B91">
              <w:rPr>
                <w:rFonts w:ascii="Times New Roman" w:hAnsi="Times New Roman"/>
                <w:sz w:val="28"/>
                <w:szCs w:val="28"/>
                <w:lang w:val="ro-RO"/>
              </w:rPr>
              <w:t xml:space="preserve"> numire și a obținerii Avizului conform al AMEPIP</w:t>
            </w:r>
          </w:p>
        </w:tc>
      </w:tr>
      <w:tr w:rsidR="001F2D76" w:rsidRPr="00F07B91" w14:paraId="75F49526" w14:textId="77777777" w:rsidTr="004E21AA">
        <w:trPr>
          <w:jc w:val="center"/>
        </w:trPr>
        <w:tc>
          <w:tcPr>
            <w:tcW w:w="562" w:type="dxa"/>
            <w:vAlign w:val="center"/>
          </w:tcPr>
          <w:p w14:paraId="38624101"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lastRenderedPageBreak/>
              <w:t>30</w:t>
            </w:r>
          </w:p>
        </w:tc>
        <w:tc>
          <w:tcPr>
            <w:tcW w:w="2763" w:type="dxa"/>
          </w:tcPr>
          <w:p w14:paraId="2C6488E6"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Primirea Avizului conform de la AMEPIP</w:t>
            </w:r>
          </w:p>
        </w:tc>
        <w:tc>
          <w:tcPr>
            <w:tcW w:w="1800" w:type="dxa"/>
          </w:tcPr>
          <w:p w14:paraId="27E4A89D"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AMEPIP</w:t>
            </w:r>
          </w:p>
        </w:tc>
        <w:tc>
          <w:tcPr>
            <w:tcW w:w="2700" w:type="dxa"/>
          </w:tcPr>
          <w:p w14:paraId="0A254656"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bCs/>
                <w:sz w:val="28"/>
                <w:szCs w:val="28"/>
                <w:lang w:val="ro-RO"/>
              </w:rPr>
              <w:t xml:space="preserve">maximum 2 zile lucrătoare </w:t>
            </w:r>
            <w:r w:rsidRPr="00F07B91">
              <w:rPr>
                <w:rFonts w:ascii="Times New Roman" w:hAnsi="Times New Roman"/>
                <w:sz w:val="28"/>
                <w:szCs w:val="28"/>
                <w:lang w:val="ro-RO"/>
              </w:rPr>
              <w:t>de la data comunicării dosarelor</w:t>
            </w:r>
          </w:p>
        </w:tc>
        <w:tc>
          <w:tcPr>
            <w:tcW w:w="2880" w:type="dxa"/>
          </w:tcPr>
          <w:p w14:paraId="530806AA"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Aviz AMEPIP</w:t>
            </w:r>
          </w:p>
        </w:tc>
      </w:tr>
      <w:tr w:rsidR="001F2D76" w:rsidRPr="00F07B91" w14:paraId="1D45D6E0" w14:textId="77777777" w:rsidTr="004E21AA">
        <w:trPr>
          <w:jc w:val="center"/>
        </w:trPr>
        <w:tc>
          <w:tcPr>
            <w:tcW w:w="562" w:type="dxa"/>
            <w:vAlign w:val="center"/>
          </w:tcPr>
          <w:p w14:paraId="430ADA80"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31</w:t>
            </w:r>
          </w:p>
        </w:tc>
        <w:tc>
          <w:tcPr>
            <w:tcW w:w="2763" w:type="dxa"/>
          </w:tcPr>
          <w:p w14:paraId="126D388B"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Informarea candidaților pentru care AMEPIP nu a emis Aviz conform</w:t>
            </w:r>
          </w:p>
        </w:tc>
        <w:tc>
          <w:tcPr>
            <w:tcW w:w="1800" w:type="dxa"/>
          </w:tcPr>
          <w:p w14:paraId="031EF063"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Comisia de selecție și nominalizare (CSN)</w:t>
            </w:r>
          </w:p>
        </w:tc>
        <w:tc>
          <w:tcPr>
            <w:tcW w:w="2700" w:type="dxa"/>
          </w:tcPr>
          <w:p w14:paraId="54F8A8CE"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bCs/>
                <w:sz w:val="28"/>
                <w:szCs w:val="28"/>
                <w:lang w:val="ro-RO"/>
              </w:rPr>
              <w:t xml:space="preserve">maximum 5 zile lucrătoare </w:t>
            </w:r>
            <w:r w:rsidRPr="00F07B91">
              <w:rPr>
                <w:rFonts w:ascii="Times New Roman" w:hAnsi="Times New Roman"/>
                <w:sz w:val="28"/>
                <w:szCs w:val="28"/>
                <w:lang w:val="ro-RO"/>
              </w:rPr>
              <w:t>de la data adoptării deciziei de respingere</w:t>
            </w:r>
          </w:p>
        </w:tc>
        <w:tc>
          <w:tcPr>
            <w:tcW w:w="2880" w:type="dxa"/>
          </w:tcPr>
          <w:p w14:paraId="6270D26F"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Comunicare scrisă prin mijloace electronice (pe e-mail) cu candidații</w:t>
            </w:r>
          </w:p>
        </w:tc>
      </w:tr>
      <w:tr w:rsidR="001F2D76" w:rsidRPr="00F07B91" w14:paraId="2D3890EE" w14:textId="77777777" w:rsidTr="004E21AA">
        <w:trPr>
          <w:jc w:val="center"/>
        </w:trPr>
        <w:tc>
          <w:tcPr>
            <w:tcW w:w="562" w:type="dxa"/>
            <w:vAlign w:val="center"/>
          </w:tcPr>
          <w:p w14:paraId="1B510E18"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32</w:t>
            </w:r>
          </w:p>
        </w:tc>
        <w:tc>
          <w:tcPr>
            <w:tcW w:w="2763" w:type="dxa"/>
          </w:tcPr>
          <w:p w14:paraId="0F966379" w14:textId="77777777" w:rsidR="001F2D76" w:rsidRPr="00F07B91" w:rsidRDefault="001F2D76" w:rsidP="001F2D76">
            <w:pPr>
              <w:pStyle w:val="Frspaiere"/>
              <w:numPr>
                <w:ilvl w:val="0"/>
                <w:numId w:val="26"/>
              </w:numPr>
              <w:ind w:left="34" w:hanging="142"/>
              <w:rPr>
                <w:rFonts w:ascii="Times New Roman" w:hAnsi="Times New Roman"/>
                <w:sz w:val="28"/>
                <w:szCs w:val="28"/>
                <w:lang w:val="ro-RO"/>
              </w:rPr>
            </w:pPr>
            <w:r w:rsidRPr="00F07B91">
              <w:rPr>
                <w:rFonts w:ascii="Times New Roman" w:hAnsi="Times New Roman"/>
                <w:sz w:val="28"/>
                <w:szCs w:val="28"/>
                <w:lang w:val="ro-RO"/>
              </w:rPr>
              <w:t>Analiza informațiilor din dosarele de candidatură rămase pe Lista lungă, in urma primirii Avizului conform al AMEPIP</w:t>
            </w:r>
          </w:p>
          <w:p w14:paraId="1772C7A4" w14:textId="77777777" w:rsidR="001F2D76" w:rsidRPr="00F07B91" w:rsidRDefault="001F2D76" w:rsidP="001F2D76">
            <w:pPr>
              <w:pStyle w:val="Frspaiere"/>
              <w:numPr>
                <w:ilvl w:val="0"/>
                <w:numId w:val="26"/>
              </w:numPr>
              <w:ind w:left="34" w:hanging="142"/>
              <w:rPr>
                <w:rFonts w:ascii="Times New Roman" w:hAnsi="Times New Roman"/>
                <w:sz w:val="28"/>
                <w:szCs w:val="28"/>
                <w:lang w:val="ro-RO"/>
              </w:rPr>
            </w:pPr>
            <w:r w:rsidRPr="00F07B91">
              <w:rPr>
                <w:rFonts w:ascii="Times New Roman" w:hAnsi="Times New Roman"/>
                <w:sz w:val="28"/>
                <w:szCs w:val="28"/>
                <w:lang w:val="ro-RO"/>
              </w:rPr>
              <w:t>Analiza comparativă a candidaților, prin raportare la Profilul Consiliului și Profilul Candidatului</w:t>
            </w:r>
          </w:p>
          <w:p w14:paraId="29619846" w14:textId="77777777" w:rsidR="001F2D76" w:rsidRPr="00F07B91" w:rsidRDefault="001F2D76" w:rsidP="001F2D76">
            <w:pPr>
              <w:pStyle w:val="Frspaiere"/>
              <w:numPr>
                <w:ilvl w:val="0"/>
                <w:numId w:val="26"/>
              </w:numPr>
              <w:ind w:left="34" w:hanging="142"/>
              <w:rPr>
                <w:rFonts w:ascii="Times New Roman" w:hAnsi="Times New Roman"/>
                <w:sz w:val="28"/>
                <w:szCs w:val="28"/>
                <w:lang w:val="ro-RO"/>
              </w:rPr>
            </w:pPr>
            <w:r w:rsidRPr="00F07B91">
              <w:rPr>
                <w:rFonts w:ascii="Times New Roman" w:hAnsi="Times New Roman"/>
                <w:sz w:val="28"/>
                <w:szCs w:val="28"/>
                <w:lang w:val="ro-RO"/>
              </w:rPr>
              <w:t>Alocarea punctajului, conform grilei de evaluare, pentru fiecare criteriu din cadrul Profilului Consiliului, pentru fiecare candidat, conform prev. Art.23 alin.(6) din Anexa la OPAMEPIP nr.126/2024</w:t>
            </w:r>
          </w:p>
        </w:tc>
        <w:tc>
          <w:tcPr>
            <w:tcW w:w="1800" w:type="dxa"/>
          </w:tcPr>
          <w:p w14:paraId="201B8A07"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Comisia de selecție și nominalizare (CSN)</w:t>
            </w:r>
          </w:p>
        </w:tc>
        <w:tc>
          <w:tcPr>
            <w:tcW w:w="2700" w:type="dxa"/>
          </w:tcPr>
          <w:p w14:paraId="5B8AE4CA" w14:textId="77777777" w:rsidR="001F2D76" w:rsidRPr="00F07B91" w:rsidRDefault="001F2D76" w:rsidP="004E21AA">
            <w:pPr>
              <w:pStyle w:val="Frspaiere"/>
              <w:rPr>
                <w:rFonts w:ascii="Times New Roman" w:hAnsi="Times New Roman"/>
                <w:b/>
                <w:sz w:val="28"/>
                <w:szCs w:val="28"/>
                <w:lang w:val="ro-RO"/>
              </w:rPr>
            </w:pPr>
          </w:p>
        </w:tc>
        <w:tc>
          <w:tcPr>
            <w:tcW w:w="2880" w:type="dxa"/>
          </w:tcPr>
          <w:p w14:paraId="7A7806B3"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Convocare CSN</w:t>
            </w:r>
          </w:p>
          <w:p w14:paraId="69A601C0"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Proces-Verbal CSN</w:t>
            </w:r>
          </w:p>
          <w:p w14:paraId="209E255A"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Decizie CSN</w:t>
            </w:r>
          </w:p>
          <w:p w14:paraId="6E0BB82C"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Analiza comparativă a candidaților, prin raportare la Profilul Consiliului și Profilul Candidatului – Matricea Profilului Consiliului</w:t>
            </w:r>
          </w:p>
          <w:p w14:paraId="52A55EF4" w14:textId="77777777" w:rsidR="001F2D76" w:rsidRPr="00F07B91" w:rsidRDefault="001F2D76" w:rsidP="004E21AA">
            <w:pPr>
              <w:pStyle w:val="Frspaiere"/>
              <w:rPr>
                <w:rFonts w:ascii="Times New Roman" w:hAnsi="Times New Roman"/>
                <w:sz w:val="28"/>
                <w:szCs w:val="28"/>
                <w:lang w:val="ro-RO"/>
              </w:rPr>
            </w:pPr>
          </w:p>
        </w:tc>
      </w:tr>
      <w:tr w:rsidR="001F2D76" w:rsidRPr="00F07B91" w14:paraId="1F4A73BE" w14:textId="77777777" w:rsidTr="004E21AA">
        <w:trPr>
          <w:jc w:val="center"/>
        </w:trPr>
        <w:tc>
          <w:tcPr>
            <w:tcW w:w="562" w:type="dxa"/>
            <w:vAlign w:val="center"/>
          </w:tcPr>
          <w:p w14:paraId="6E1CCF94"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33</w:t>
            </w:r>
          </w:p>
        </w:tc>
        <w:tc>
          <w:tcPr>
            <w:tcW w:w="2763" w:type="dxa"/>
          </w:tcPr>
          <w:p w14:paraId="625447CA"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Solicitarea, în scris, de informații suplimentare, candidaților, dacă este cazul</w:t>
            </w:r>
          </w:p>
        </w:tc>
        <w:tc>
          <w:tcPr>
            <w:tcW w:w="1800" w:type="dxa"/>
          </w:tcPr>
          <w:p w14:paraId="5653074B"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Comisia de selecție și nominalizare (CSN)</w:t>
            </w:r>
          </w:p>
        </w:tc>
        <w:tc>
          <w:tcPr>
            <w:tcW w:w="2700" w:type="dxa"/>
          </w:tcPr>
          <w:p w14:paraId="4A4BAC33" w14:textId="77777777" w:rsidR="001F2D76" w:rsidRPr="00F07B91" w:rsidRDefault="001F2D76" w:rsidP="004E21AA">
            <w:pPr>
              <w:pStyle w:val="Frspaiere"/>
              <w:rPr>
                <w:rFonts w:ascii="Times New Roman" w:hAnsi="Times New Roman"/>
                <w:b/>
                <w:sz w:val="28"/>
                <w:szCs w:val="28"/>
                <w:lang w:val="ro-RO"/>
              </w:rPr>
            </w:pPr>
          </w:p>
        </w:tc>
        <w:tc>
          <w:tcPr>
            <w:tcW w:w="2880" w:type="dxa"/>
          </w:tcPr>
          <w:p w14:paraId="541A0634" w14:textId="77777777" w:rsidR="001F2D76" w:rsidRPr="00F07B91" w:rsidRDefault="001F2D76" w:rsidP="004E21AA">
            <w:pPr>
              <w:pStyle w:val="Frspaiere"/>
              <w:rPr>
                <w:rFonts w:ascii="Times New Roman" w:hAnsi="Times New Roman"/>
                <w:sz w:val="28"/>
                <w:szCs w:val="28"/>
                <w:lang w:val="ro-RO"/>
              </w:rPr>
            </w:pPr>
            <w:proofErr w:type="spellStart"/>
            <w:r w:rsidRPr="00F07B91">
              <w:rPr>
                <w:rFonts w:ascii="Times New Roman" w:hAnsi="Times New Roman"/>
                <w:sz w:val="28"/>
                <w:szCs w:val="28"/>
                <w:lang w:val="ro-RO"/>
              </w:rPr>
              <w:t>Informaţiile</w:t>
            </w:r>
            <w:proofErr w:type="spellEnd"/>
            <w:r w:rsidRPr="00F07B91">
              <w:rPr>
                <w:rFonts w:ascii="Times New Roman" w:hAnsi="Times New Roman"/>
                <w:sz w:val="28"/>
                <w:szCs w:val="28"/>
                <w:lang w:val="ro-RO"/>
              </w:rPr>
              <w:t xml:space="preserve"> suplimentare se </w:t>
            </w:r>
            <w:proofErr w:type="spellStart"/>
            <w:r w:rsidRPr="00F07B91">
              <w:rPr>
                <w:rFonts w:ascii="Times New Roman" w:hAnsi="Times New Roman"/>
                <w:sz w:val="28"/>
                <w:szCs w:val="28"/>
                <w:lang w:val="ro-RO"/>
              </w:rPr>
              <w:t>obţin</w:t>
            </w:r>
            <w:proofErr w:type="spellEnd"/>
            <w:r w:rsidRPr="00F07B91">
              <w:rPr>
                <w:rFonts w:ascii="Times New Roman" w:hAnsi="Times New Roman"/>
                <w:sz w:val="28"/>
                <w:szCs w:val="28"/>
                <w:lang w:val="ro-RO"/>
              </w:rPr>
              <w:t xml:space="preserve"> prin următoarele mijloace:</w:t>
            </w:r>
          </w:p>
          <w:p w14:paraId="056CE564"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a)clarificări solicitate în scris;</w:t>
            </w:r>
          </w:p>
          <w:p w14:paraId="3DA8E167"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lastRenderedPageBreak/>
              <w:t xml:space="preserve">b)verificarea </w:t>
            </w:r>
            <w:proofErr w:type="spellStart"/>
            <w:r w:rsidRPr="00F07B91">
              <w:rPr>
                <w:rFonts w:ascii="Times New Roman" w:hAnsi="Times New Roman"/>
                <w:sz w:val="28"/>
                <w:szCs w:val="28"/>
                <w:lang w:val="ro-RO"/>
              </w:rPr>
              <w:t>activităţii</w:t>
            </w:r>
            <w:proofErr w:type="spellEnd"/>
            <w:r w:rsidRPr="00F07B91">
              <w:rPr>
                <w:rFonts w:ascii="Times New Roman" w:hAnsi="Times New Roman"/>
                <w:sz w:val="28"/>
                <w:szCs w:val="28"/>
                <w:lang w:val="ro-RO"/>
              </w:rPr>
              <w:t xml:space="preserve"> </w:t>
            </w:r>
            <w:proofErr w:type="spellStart"/>
            <w:r w:rsidRPr="00F07B91">
              <w:rPr>
                <w:rFonts w:ascii="Times New Roman" w:hAnsi="Times New Roman"/>
                <w:sz w:val="28"/>
                <w:szCs w:val="28"/>
                <w:lang w:val="ro-RO"/>
              </w:rPr>
              <w:t>desfăşurate</w:t>
            </w:r>
            <w:proofErr w:type="spellEnd"/>
            <w:r w:rsidRPr="00F07B91">
              <w:rPr>
                <w:rFonts w:ascii="Times New Roman" w:hAnsi="Times New Roman"/>
                <w:sz w:val="28"/>
                <w:szCs w:val="28"/>
                <w:lang w:val="ro-RO"/>
              </w:rPr>
              <w:t xml:space="preserve"> anterior de </w:t>
            </w:r>
            <w:proofErr w:type="spellStart"/>
            <w:r w:rsidRPr="00F07B91">
              <w:rPr>
                <w:rFonts w:ascii="Times New Roman" w:hAnsi="Times New Roman"/>
                <w:sz w:val="28"/>
                <w:szCs w:val="28"/>
                <w:lang w:val="ro-RO"/>
              </w:rPr>
              <w:t>candidaţi</w:t>
            </w:r>
            <w:proofErr w:type="spellEnd"/>
            <w:r w:rsidRPr="00F07B91">
              <w:rPr>
                <w:rFonts w:ascii="Times New Roman" w:hAnsi="Times New Roman"/>
                <w:sz w:val="28"/>
                <w:szCs w:val="28"/>
                <w:lang w:val="ro-RO"/>
              </w:rPr>
              <w:t>;</w:t>
            </w:r>
          </w:p>
          <w:p w14:paraId="12DC0F7A"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 xml:space="preserve">c)verificarea </w:t>
            </w:r>
            <w:proofErr w:type="spellStart"/>
            <w:r w:rsidRPr="00F07B91">
              <w:rPr>
                <w:rFonts w:ascii="Times New Roman" w:hAnsi="Times New Roman"/>
                <w:sz w:val="28"/>
                <w:szCs w:val="28"/>
                <w:lang w:val="ro-RO"/>
              </w:rPr>
              <w:t>referinţelor</w:t>
            </w:r>
            <w:proofErr w:type="spellEnd"/>
            <w:r w:rsidRPr="00F07B91">
              <w:rPr>
                <w:rFonts w:ascii="Times New Roman" w:hAnsi="Times New Roman"/>
                <w:sz w:val="28"/>
                <w:szCs w:val="28"/>
                <w:lang w:val="ro-RO"/>
              </w:rPr>
              <w:t xml:space="preserve"> oferite de către </w:t>
            </w:r>
            <w:proofErr w:type="spellStart"/>
            <w:r w:rsidRPr="00F07B91">
              <w:rPr>
                <w:rFonts w:ascii="Times New Roman" w:hAnsi="Times New Roman"/>
                <w:sz w:val="28"/>
                <w:szCs w:val="28"/>
                <w:lang w:val="ro-RO"/>
              </w:rPr>
              <w:t>candidaţi</w:t>
            </w:r>
            <w:proofErr w:type="spellEnd"/>
            <w:r w:rsidRPr="00F07B91">
              <w:rPr>
                <w:rFonts w:ascii="Times New Roman" w:hAnsi="Times New Roman"/>
                <w:sz w:val="28"/>
                <w:szCs w:val="28"/>
                <w:lang w:val="ro-RO"/>
              </w:rPr>
              <w:t>.</w:t>
            </w:r>
          </w:p>
        </w:tc>
      </w:tr>
      <w:tr w:rsidR="001F2D76" w:rsidRPr="00F07B91" w14:paraId="3DA5CB5D" w14:textId="77777777" w:rsidTr="004E21AA">
        <w:trPr>
          <w:jc w:val="center"/>
        </w:trPr>
        <w:tc>
          <w:tcPr>
            <w:tcW w:w="562" w:type="dxa"/>
            <w:vAlign w:val="center"/>
          </w:tcPr>
          <w:p w14:paraId="06471140"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lastRenderedPageBreak/>
              <w:t>34</w:t>
            </w:r>
          </w:p>
        </w:tc>
        <w:tc>
          <w:tcPr>
            <w:tcW w:w="2763" w:type="dxa"/>
          </w:tcPr>
          <w:p w14:paraId="6F6D73D4" w14:textId="77777777" w:rsidR="001F2D76" w:rsidRPr="00F07B91" w:rsidRDefault="001F2D76" w:rsidP="004E21AA">
            <w:pPr>
              <w:pStyle w:val="Frspaiere"/>
              <w:ind w:left="-14"/>
              <w:rPr>
                <w:rFonts w:ascii="Times New Roman" w:hAnsi="Times New Roman"/>
                <w:sz w:val="28"/>
                <w:szCs w:val="28"/>
                <w:lang w:val="ro-RO"/>
              </w:rPr>
            </w:pPr>
            <w:r w:rsidRPr="00F07B91">
              <w:rPr>
                <w:rFonts w:ascii="Times New Roman" w:hAnsi="Times New Roman"/>
                <w:sz w:val="28"/>
                <w:szCs w:val="28"/>
                <w:lang w:val="ro-RO"/>
              </w:rPr>
              <w:t xml:space="preserve">- Revizuirea / </w:t>
            </w:r>
            <w:proofErr w:type="spellStart"/>
            <w:r w:rsidRPr="00F07B91">
              <w:rPr>
                <w:rFonts w:ascii="Times New Roman" w:hAnsi="Times New Roman"/>
                <w:sz w:val="28"/>
                <w:szCs w:val="28"/>
                <w:lang w:val="ro-RO"/>
              </w:rPr>
              <w:t>îmbunătăţirea</w:t>
            </w:r>
            <w:proofErr w:type="spellEnd"/>
            <w:r w:rsidRPr="00F07B91">
              <w:rPr>
                <w:rFonts w:ascii="Times New Roman" w:hAnsi="Times New Roman"/>
                <w:sz w:val="28"/>
                <w:szCs w:val="28"/>
                <w:lang w:val="ro-RO"/>
              </w:rPr>
              <w:t xml:space="preserve"> / validarea </w:t>
            </w:r>
            <w:proofErr w:type="spellStart"/>
            <w:r w:rsidRPr="00F07B91">
              <w:rPr>
                <w:rFonts w:ascii="Times New Roman" w:hAnsi="Times New Roman"/>
                <w:sz w:val="28"/>
                <w:szCs w:val="28"/>
                <w:lang w:val="ro-RO"/>
              </w:rPr>
              <w:t>acurateţii</w:t>
            </w:r>
            <w:proofErr w:type="spellEnd"/>
            <w:r w:rsidRPr="00F07B91">
              <w:rPr>
                <w:rFonts w:ascii="Times New Roman" w:hAnsi="Times New Roman"/>
                <w:sz w:val="28"/>
                <w:szCs w:val="28"/>
                <w:lang w:val="ro-RO"/>
              </w:rPr>
              <w:t xml:space="preserve"> punctajului </w:t>
            </w:r>
            <w:proofErr w:type="spellStart"/>
            <w:r w:rsidRPr="00F07B91">
              <w:rPr>
                <w:rFonts w:ascii="Times New Roman" w:hAnsi="Times New Roman"/>
                <w:sz w:val="28"/>
                <w:szCs w:val="28"/>
                <w:lang w:val="ro-RO"/>
              </w:rPr>
              <w:t>obţinut</w:t>
            </w:r>
            <w:proofErr w:type="spellEnd"/>
            <w:r w:rsidRPr="00F07B91">
              <w:rPr>
                <w:rFonts w:ascii="Times New Roman" w:hAnsi="Times New Roman"/>
                <w:sz w:val="28"/>
                <w:szCs w:val="28"/>
                <w:lang w:val="ro-RO"/>
              </w:rPr>
              <w:t xml:space="preserve"> de candidați, pe baza </w:t>
            </w:r>
            <w:proofErr w:type="spellStart"/>
            <w:r w:rsidRPr="00F07B91">
              <w:rPr>
                <w:rFonts w:ascii="Times New Roman" w:hAnsi="Times New Roman"/>
                <w:sz w:val="28"/>
                <w:szCs w:val="28"/>
                <w:lang w:val="ro-RO"/>
              </w:rPr>
              <w:t>cerinţelor</w:t>
            </w:r>
            <w:proofErr w:type="spellEnd"/>
            <w:r w:rsidRPr="00F07B91">
              <w:rPr>
                <w:rFonts w:ascii="Times New Roman" w:hAnsi="Times New Roman"/>
                <w:sz w:val="28"/>
                <w:szCs w:val="28"/>
                <w:lang w:val="ro-RO"/>
              </w:rPr>
              <w:t xml:space="preserve"> profilului candidatului, pe baza </w:t>
            </w:r>
            <w:proofErr w:type="spellStart"/>
            <w:r w:rsidRPr="00F07B91">
              <w:rPr>
                <w:rFonts w:ascii="Times New Roman" w:hAnsi="Times New Roman"/>
                <w:sz w:val="28"/>
                <w:szCs w:val="28"/>
                <w:lang w:val="ro-RO"/>
              </w:rPr>
              <w:t>informaţiilor</w:t>
            </w:r>
            <w:proofErr w:type="spellEnd"/>
            <w:r w:rsidRPr="00F07B91">
              <w:rPr>
                <w:rFonts w:ascii="Times New Roman" w:hAnsi="Times New Roman"/>
                <w:sz w:val="28"/>
                <w:szCs w:val="28"/>
                <w:lang w:val="ro-RO"/>
              </w:rPr>
              <w:t xml:space="preserve"> suplimentare </w:t>
            </w:r>
            <w:proofErr w:type="spellStart"/>
            <w:r w:rsidRPr="00F07B91">
              <w:rPr>
                <w:rFonts w:ascii="Times New Roman" w:hAnsi="Times New Roman"/>
                <w:sz w:val="28"/>
                <w:szCs w:val="28"/>
                <w:lang w:val="ro-RO"/>
              </w:rPr>
              <w:t>obţinute</w:t>
            </w:r>
            <w:proofErr w:type="spellEnd"/>
            <w:r w:rsidRPr="00F07B91">
              <w:rPr>
                <w:rFonts w:ascii="Times New Roman" w:hAnsi="Times New Roman"/>
                <w:sz w:val="28"/>
                <w:szCs w:val="28"/>
                <w:lang w:val="ro-RO"/>
              </w:rPr>
              <w:t xml:space="preserve"> – dacă este cazul</w:t>
            </w:r>
          </w:p>
          <w:p w14:paraId="550172F7" w14:textId="77777777" w:rsidR="001F2D76" w:rsidRPr="00F07B91" w:rsidRDefault="001F2D76" w:rsidP="004E21AA">
            <w:pPr>
              <w:pStyle w:val="Frspaiere"/>
              <w:ind w:left="-14"/>
              <w:rPr>
                <w:rFonts w:ascii="Times New Roman" w:hAnsi="Times New Roman"/>
                <w:i/>
                <w:sz w:val="28"/>
                <w:szCs w:val="28"/>
                <w:lang w:val="ro-RO"/>
              </w:rPr>
            </w:pPr>
            <w:r w:rsidRPr="00F07B91">
              <w:rPr>
                <w:rFonts w:ascii="Times New Roman" w:hAnsi="Times New Roman"/>
                <w:sz w:val="28"/>
                <w:szCs w:val="28"/>
                <w:lang w:val="ro-RO"/>
              </w:rPr>
              <w:t>- Alocarea punctajului, conform grilei de evaluare, pentru fiecare criteriu din cadrul Profilului Consiliului, pentru fiecare candidat</w:t>
            </w:r>
          </w:p>
        </w:tc>
        <w:tc>
          <w:tcPr>
            <w:tcW w:w="1800" w:type="dxa"/>
          </w:tcPr>
          <w:p w14:paraId="33A45DC0"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Comisia de selecție și nominalizare (CSN)</w:t>
            </w:r>
          </w:p>
        </w:tc>
        <w:tc>
          <w:tcPr>
            <w:tcW w:w="2700" w:type="dxa"/>
          </w:tcPr>
          <w:p w14:paraId="43AD576E" w14:textId="77777777" w:rsidR="001F2D76" w:rsidRPr="00F07B91" w:rsidRDefault="001F2D76" w:rsidP="004E21AA">
            <w:pPr>
              <w:pStyle w:val="Frspaiere"/>
              <w:rPr>
                <w:rFonts w:ascii="Times New Roman" w:hAnsi="Times New Roman"/>
                <w:b/>
                <w:sz w:val="28"/>
                <w:szCs w:val="28"/>
                <w:lang w:val="ro-RO"/>
              </w:rPr>
            </w:pPr>
          </w:p>
        </w:tc>
        <w:tc>
          <w:tcPr>
            <w:tcW w:w="2880" w:type="dxa"/>
          </w:tcPr>
          <w:p w14:paraId="6BFFF824" w14:textId="77777777" w:rsidR="001F2D76" w:rsidRPr="00F07B91" w:rsidRDefault="001F2D76" w:rsidP="004E21AA">
            <w:pPr>
              <w:pStyle w:val="Frspaiere"/>
              <w:rPr>
                <w:rFonts w:ascii="Times New Roman" w:hAnsi="Times New Roman"/>
                <w:sz w:val="28"/>
                <w:szCs w:val="28"/>
                <w:lang w:val="ro-RO"/>
              </w:rPr>
            </w:pPr>
            <w:proofErr w:type="spellStart"/>
            <w:r w:rsidRPr="00F07B91">
              <w:rPr>
                <w:rFonts w:ascii="Times New Roman" w:hAnsi="Times New Roman"/>
                <w:sz w:val="28"/>
                <w:szCs w:val="28"/>
                <w:lang w:val="ro-RO"/>
              </w:rPr>
              <w:t>Informaţiile</w:t>
            </w:r>
            <w:proofErr w:type="spellEnd"/>
            <w:r w:rsidRPr="00F07B91">
              <w:rPr>
                <w:rFonts w:ascii="Times New Roman" w:hAnsi="Times New Roman"/>
                <w:sz w:val="28"/>
                <w:szCs w:val="28"/>
                <w:lang w:val="ro-RO"/>
              </w:rPr>
              <w:t xml:space="preserve"> suplimentare </w:t>
            </w:r>
            <w:proofErr w:type="spellStart"/>
            <w:r w:rsidRPr="00F07B91">
              <w:rPr>
                <w:rFonts w:ascii="Times New Roman" w:hAnsi="Times New Roman"/>
                <w:sz w:val="28"/>
                <w:szCs w:val="28"/>
                <w:lang w:val="ro-RO"/>
              </w:rPr>
              <w:t>obţinute</w:t>
            </w:r>
            <w:proofErr w:type="spellEnd"/>
            <w:r w:rsidRPr="00F07B91">
              <w:rPr>
                <w:rFonts w:ascii="Times New Roman" w:hAnsi="Times New Roman"/>
                <w:sz w:val="28"/>
                <w:szCs w:val="28"/>
                <w:lang w:val="ro-RO"/>
              </w:rPr>
              <w:t>, dacă este cazul</w:t>
            </w:r>
          </w:p>
          <w:p w14:paraId="55DF6D78"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Convocare CSN</w:t>
            </w:r>
          </w:p>
          <w:p w14:paraId="7777801D"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Proces-Verbal CSN</w:t>
            </w:r>
          </w:p>
          <w:p w14:paraId="3E7ACB7A"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Decizie CSN</w:t>
            </w:r>
          </w:p>
          <w:p w14:paraId="07DCD360"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Matricea Profilului Consiliului</w:t>
            </w:r>
          </w:p>
        </w:tc>
      </w:tr>
      <w:tr w:rsidR="001F2D76" w:rsidRPr="00F07B91" w14:paraId="25F871BB" w14:textId="77777777" w:rsidTr="004E21AA">
        <w:trPr>
          <w:jc w:val="center"/>
        </w:trPr>
        <w:tc>
          <w:tcPr>
            <w:tcW w:w="562" w:type="dxa"/>
            <w:vAlign w:val="center"/>
          </w:tcPr>
          <w:p w14:paraId="1C777F30"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35</w:t>
            </w:r>
          </w:p>
        </w:tc>
        <w:tc>
          <w:tcPr>
            <w:tcW w:w="2763" w:type="dxa"/>
          </w:tcPr>
          <w:p w14:paraId="2F570418"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Întocmirea Listei scurte, prin eliminarea candidaților de pe Lista lungă, în ordinea descrescătoare a punctajului obținut, conform cerințelor Profilului Candidatului</w:t>
            </w:r>
          </w:p>
          <w:p w14:paraId="3844D447"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Informarea candidaților respinși prin mijloace electronice, pe e-mail</w:t>
            </w:r>
          </w:p>
          <w:p w14:paraId="43906D2D" w14:textId="77777777" w:rsidR="001F2D76" w:rsidRPr="00F07B91" w:rsidRDefault="001F2D76" w:rsidP="001F2D76">
            <w:pPr>
              <w:pStyle w:val="Frspaiere"/>
              <w:numPr>
                <w:ilvl w:val="0"/>
                <w:numId w:val="27"/>
              </w:numPr>
              <w:ind w:left="0" w:hanging="108"/>
              <w:rPr>
                <w:rFonts w:ascii="Times New Roman" w:hAnsi="Times New Roman"/>
                <w:sz w:val="28"/>
                <w:szCs w:val="28"/>
                <w:lang w:val="ro-RO"/>
              </w:rPr>
            </w:pPr>
            <w:r w:rsidRPr="00F07B91">
              <w:rPr>
                <w:rFonts w:ascii="Times New Roman" w:hAnsi="Times New Roman"/>
                <w:sz w:val="28"/>
                <w:szCs w:val="28"/>
                <w:lang w:val="ro-RO"/>
              </w:rPr>
              <w:t>Informarea candidaților selectați pe Lista scurtă, cu privire la includerea candidaturii lor pe Lista scurtă și solicitarea depunerii Declarației de intenție</w:t>
            </w:r>
          </w:p>
        </w:tc>
        <w:tc>
          <w:tcPr>
            <w:tcW w:w="1800" w:type="dxa"/>
          </w:tcPr>
          <w:p w14:paraId="16B938D5"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Comisia de selecție și nominalizare (CSN)</w:t>
            </w:r>
          </w:p>
        </w:tc>
        <w:tc>
          <w:tcPr>
            <w:tcW w:w="2700" w:type="dxa"/>
          </w:tcPr>
          <w:p w14:paraId="5AC602EB"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bCs/>
                <w:sz w:val="28"/>
                <w:szCs w:val="28"/>
                <w:lang w:val="ro-RO"/>
              </w:rPr>
              <w:t xml:space="preserve">15 zile </w:t>
            </w:r>
            <w:r w:rsidRPr="00F07B91">
              <w:rPr>
                <w:rFonts w:ascii="Times New Roman" w:hAnsi="Times New Roman"/>
                <w:sz w:val="28"/>
                <w:szCs w:val="28"/>
                <w:lang w:val="ro-RO"/>
              </w:rPr>
              <w:t>de la data informării</w:t>
            </w:r>
          </w:p>
        </w:tc>
        <w:tc>
          <w:tcPr>
            <w:tcW w:w="2880" w:type="dxa"/>
          </w:tcPr>
          <w:p w14:paraId="796ACC68"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Convocare CSN, în urma primirii Avizului AMEPIP</w:t>
            </w:r>
          </w:p>
          <w:p w14:paraId="1130A639"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Proces-Verbal CSN</w:t>
            </w:r>
          </w:p>
          <w:p w14:paraId="126596AD"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Lista lungă</w:t>
            </w:r>
          </w:p>
          <w:p w14:paraId="5E5226A4"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Lista scurtă</w:t>
            </w:r>
          </w:p>
          <w:p w14:paraId="10A13979"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Decizie CSN</w:t>
            </w:r>
          </w:p>
          <w:p w14:paraId="14268CE9"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Comunicare scrisă prin mijloace electronice (pe e-mail) cu candidații</w:t>
            </w:r>
          </w:p>
        </w:tc>
      </w:tr>
      <w:tr w:rsidR="001F2D76" w:rsidRPr="00F07B91" w14:paraId="54ABDB4D" w14:textId="77777777" w:rsidTr="004E21AA">
        <w:trPr>
          <w:jc w:val="center"/>
        </w:trPr>
        <w:tc>
          <w:tcPr>
            <w:tcW w:w="562" w:type="dxa"/>
            <w:vAlign w:val="center"/>
          </w:tcPr>
          <w:p w14:paraId="472FD76B"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36</w:t>
            </w:r>
          </w:p>
        </w:tc>
        <w:tc>
          <w:tcPr>
            <w:tcW w:w="2763" w:type="dxa"/>
          </w:tcPr>
          <w:p w14:paraId="1167FE76"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Depunerea și primirea Declarațiilor de intenție</w:t>
            </w:r>
          </w:p>
        </w:tc>
        <w:tc>
          <w:tcPr>
            <w:tcW w:w="1800" w:type="dxa"/>
          </w:tcPr>
          <w:p w14:paraId="5D99BF7F"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Candidații selectați în Lista scurtă</w:t>
            </w:r>
          </w:p>
          <w:p w14:paraId="6E5441AD"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lastRenderedPageBreak/>
              <w:t>APT</w:t>
            </w:r>
          </w:p>
        </w:tc>
        <w:tc>
          <w:tcPr>
            <w:tcW w:w="2700" w:type="dxa"/>
          </w:tcPr>
          <w:p w14:paraId="3168822F"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bCs/>
                <w:sz w:val="28"/>
                <w:szCs w:val="28"/>
                <w:lang w:val="ro-RO"/>
              </w:rPr>
              <w:lastRenderedPageBreak/>
              <w:t xml:space="preserve">15 zile </w:t>
            </w:r>
            <w:r w:rsidRPr="00F07B91">
              <w:rPr>
                <w:rFonts w:ascii="Times New Roman" w:hAnsi="Times New Roman"/>
                <w:sz w:val="28"/>
                <w:szCs w:val="28"/>
                <w:lang w:val="ro-RO"/>
              </w:rPr>
              <w:t>de la data informării</w:t>
            </w:r>
          </w:p>
        </w:tc>
        <w:tc>
          <w:tcPr>
            <w:tcW w:w="2880" w:type="dxa"/>
          </w:tcPr>
          <w:p w14:paraId="11571420"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Declarații de intenție</w:t>
            </w:r>
          </w:p>
        </w:tc>
      </w:tr>
      <w:tr w:rsidR="001F2D76" w:rsidRPr="00F07B91" w14:paraId="6F39AD95" w14:textId="77777777" w:rsidTr="004E21AA">
        <w:trPr>
          <w:jc w:val="center"/>
        </w:trPr>
        <w:tc>
          <w:tcPr>
            <w:tcW w:w="562" w:type="dxa"/>
            <w:vAlign w:val="center"/>
          </w:tcPr>
          <w:p w14:paraId="60090458"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37</w:t>
            </w:r>
          </w:p>
        </w:tc>
        <w:tc>
          <w:tcPr>
            <w:tcW w:w="2763" w:type="dxa"/>
          </w:tcPr>
          <w:p w14:paraId="54F888F9"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 Analiza Declarațiilor de intenție și integrarea rezultatelor analizei în evaluarea candidaților</w:t>
            </w:r>
          </w:p>
          <w:p w14:paraId="5DAB8C9A"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 Analiza rezultatelor din Profilul Candidatului în funcție de Profilul Consiliului</w:t>
            </w:r>
          </w:p>
        </w:tc>
        <w:tc>
          <w:tcPr>
            <w:tcW w:w="1800" w:type="dxa"/>
          </w:tcPr>
          <w:p w14:paraId="193DC91D"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Comisia de selecție și nominalizare</w:t>
            </w:r>
          </w:p>
          <w:p w14:paraId="725916DA" w14:textId="77777777" w:rsidR="001F2D76" w:rsidRPr="00F07B91" w:rsidRDefault="001F2D76" w:rsidP="004E21AA">
            <w:pPr>
              <w:pStyle w:val="Frspaiere"/>
              <w:rPr>
                <w:rFonts w:ascii="Times New Roman" w:hAnsi="Times New Roman"/>
                <w:sz w:val="28"/>
                <w:szCs w:val="28"/>
                <w:lang w:val="ro-RO"/>
              </w:rPr>
            </w:pPr>
          </w:p>
        </w:tc>
        <w:tc>
          <w:tcPr>
            <w:tcW w:w="2700" w:type="dxa"/>
          </w:tcPr>
          <w:p w14:paraId="5ECEA7AC" w14:textId="77777777" w:rsidR="001F2D76" w:rsidRPr="00F07B91" w:rsidRDefault="001F2D76" w:rsidP="004E21AA">
            <w:pPr>
              <w:pStyle w:val="Frspaiere"/>
              <w:rPr>
                <w:rFonts w:ascii="Times New Roman" w:hAnsi="Times New Roman"/>
                <w:b/>
                <w:sz w:val="28"/>
                <w:szCs w:val="28"/>
                <w:lang w:val="ro-RO"/>
              </w:rPr>
            </w:pPr>
          </w:p>
        </w:tc>
        <w:tc>
          <w:tcPr>
            <w:tcW w:w="2880" w:type="dxa"/>
          </w:tcPr>
          <w:p w14:paraId="390362B4"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Convocare CSN</w:t>
            </w:r>
          </w:p>
          <w:p w14:paraId="51EE5879"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Integrarea rezultatelor analizei în Matrice</w:t>
            </w:r>
          </w:p>
          <w:p w14:paraId="3FC505EE"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Proces-verbal CSN</w:t>
            </w:r>
          </w:p>
          <w:p w14:paraId="04814B7D"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Decizia CSN</w:t>
            </w:r>
          </w:p>
        </w:tc>
      </w:tr>
      <w:tr w:rsidR="001F2D76" w:rsidRPr="00F07B91" w14:paraId="65A8BA09" w14:textId="77777777" w:rsidTr="004E21AA">
        <w:trPr>
          <w:jc w:val="center"/>
        </w:trPr>
        <w:tc>
          <w:tcPr>
            <w:tcW w:w="562" w:type="dxa"/>
            <w:vAlign w:val="center"/>
          </w:tcPr>
          <w:p w14:paraId="12C52FA8"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38</w:t>
            </w:r>
          </w:p>
        </w:tc>
        <w:tc>
          <w:tcPr>
            <w:tcW w:w="2763" w:type="dxa"/>
          </w:tcPr>
          <w:p w14:paraId="31C203B1"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Anunțul privind organizarea interviului</w:t>
            </w:r>
          </w:p>
        </w:tc>
        <w:tc>
          <w:tcPr>
            <w:tcW w:w="1800" w:type="dxa"/>
          </w:tcPr>
          <w:p w14:paraId="7B1477F6"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Comisia de selecție și nominalizare</w:t>
            </w:r>
          </w:p>
          <w:p w14:paraId="5B4B1053"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APT</w:t>
            </w:r>
          </w:p>
        </w:tc>
        <w:tc>
          <w:tcPr>
            <w:tcW w:w="2700" w:type="dxa"/>
          </w:tcPr>
          <w:p w14:paraId="69BE3902"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sz w:val="28"/>
                <w:szCs w:val="28"/>
                <w:lang w:val="ro-RO"/>
              </w:rPr>
              <w:t xml:space="preserve">Minim 3 zile </w:t>
            </w:r>
            <w:r w:rsidRPr="00F07B91">
              <w:rPr>
                <w:rFonts w:ascii="Times New Roman" w:hAnsi="Times New Roman"/>
                <w:bCs/>
                <w:sz w:val="28"/>
                <w:szCs w:val="28"/>
                <w:lang w:val="ro-RO"/>
              </w:rPr>
              <w:t>înainte de susținerea interviului</w:t>
            </w:r>
          </w:p>
        </w:tc>
        <w:tc>
          <w:tcPr>
            <w:tcW w:w="2880" w:type="dxa"/>
          </w:tcPr>
          <w:p w14:paraId="419E0168"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Anunțul se afișează la sediul APT și se publică pe pagina de internet a acesteia și pe site-ul societății</w:t>
            </w:r>
          </w:p>
        </w:tc>
      </w:tr>
      <w:tr w:rsidR="001F2D76" w:rsidRPr="00F07B91" w14:paraId="76C3EB86" w14:textId="77777777" w:rsidTr="004E21AA">
        <w:trPr>
          <w:jc w:val="center"/>
        </w:trPr>
        <w:tc>
          <w:tcPr>
            <w:tcW w:w="562" w:type="dxa"/>
            <w:vAlign w:val="center"/>
          </w:tcPr>
          <w:p w14:paraId="14F5E182"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39</w:t>
            </w:r>
          </w:p>
        </w:tc>
        <w:tc>
          <w:tcPr>
            <w:tcW w:w="2763" w:type="dxa"/>
          </w:tcPr>
          <w:p w14:paraId="37D903D4"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Evaluarea finală – interviu</w:t>
            </w:r>
          </w:p>
          <w:p w14:paraId="1B74C06C"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Întocmirea Borderoului de notare</w:t>
            </w:r>
          </w:p>
        </w:tc>
        <w:tc>
          <w:tcPr>
            <w:tcW w:w="1800" w:type="dxa"/>
          </w:tcPr>
          <w:p w14:paraId="6906B1FE"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Comisia de selecție și nominalizare</w:t>
            </w:r>
          </w:p>
        </w:tc>
        <w:tc>
          <w:tcPr>
            <w:tcW w:w="2700" w:type="dxa"/>
          </w:tcPr>
          <w:p w14:paraId="40E75768" w14:textId="77777777" w:rsidR="001F2D76" w:rsidRPr="00F07B91" w:rsidRDefault="001F2D76" w:rsidP="004E21AA">
            <w:pPr>
              <w:pStyle w:val="Frspaiere"/>
              <w:rPr>
                <w:rFonts w:ascii="Times New Roman" w:hAnsi="Times New Roman"/>
                <w:b/>
                <w:sz w:val="28"/>
                <w:szCs w:val="28"/>
                <w:lang w:val="ro-RO"/>
              </w:rPr>
            </w:pPr>
          </w:p>
        </w:tc>
        <w:tc>
          <w:tcPr>
            <w:tcW w:w="2880" w:type="dxa"/>
          </w:tcPr>
          <w:p w14:paraId="06110D79"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Borderou de notare</w:t>
            </w:r>
          </w:p>
          <w:p w14:paraId="573E8285" w14:textId="77777777" w:rsidR="001F2D76" w:rsidRPr="00F07B91" w:rsidRDefault="001F2D76" w:rsidP="004E21AA">
            <w:pPr>
              <w:pStyle w:val="Frspaiere"/>
              <w:rPr>
                <w:rFonts w:ascii="Times New Roman" w:hAnsi="Times New Roman"/>
                <w:sz w:val="28"/>
                <w:szCs w:val="28"/>
                <w:lang w:val="ro-RO"/>
              </w:rPr>
            </w:pPr>
            <w:proofErr w:type="spellStart"/>
            <w:r w:rsidRPr="00F07B91">
              <w:rPr>
                <w:rFonts w:ascii="Times New Roman" w:hAnsi="Times New Roman"/>
                <w:sz w:val="28"/>
                <w:szCs w:val="28"/>
                <w:lang w:val="ro-RO"/>
              </w:rPr>
              <w:t>Matrici</w:t>
            </w:r>
            <w:proofErr w:type="spellEnd"/>
            <w:r w:rsidRPr="00F07B91">
              <w:rPr>
                <w:rFonts w:ascii="Times New Roman" w:hAnsi="Times New Roman"/>
                <w:sz w:val="28"/>
                <w:szCs w:val="28"/>
                <w:lang w:val="ro-RO"/>
              </w:rPr>
              <w:t xml:space="preserve"> și Rapoarte individuale</w:t>
            </w:r>
          </w:p>
          <w:p w14:paraId="1421FE90"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Proces-verbal al ședinței CSN</w:t>
            </w:r>
          </w:p>
          <w:p w14:paraId="772F9068"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Decizia CSN</w:t>
            </w:r>
          </w:p>
        </w:tc>
      </w:tr>
      <w:tr w:rsidR="001F2D76" w:rsidRPr="00F07B91" w14:paraId="3637F1F8" w14:textId="77777777" w:rsidTr="004E21AA">
        <w:trPr>
          <w:jc w:val="center"/>
        </w:trPr>
        <w:tc>
          <w:tcPr>
            <w:tcW w:w="562" w:type="dxa"/>
            <w:vAlign w:val="center"/>
          </w:tcPr>
          <w:p w14:paraId="552F7CB9"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40</w:t>
            </w:r>
          </w:p>
        </w:tc>
        <w:tc>
          <w:tcPr>
            <w:tcW w:w="2763" w:type="dxa"/>
          </w:tcPr>
          <w:p w14:paraId="19D0A797"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Întocmirea Clasamentului candidaților, a Raportului final al procedurii de selecție și a Matricei</w:t>
            </w:r>
          </w:p>
        </w:tc>
        <w:tc>
          <w:tcPr>
            <w:tcW w:w="1800" w:type="dxa"/>
          </w:tcPr>
          <w:p w14:paraId="74BA1249"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Comisia de selecție și nominalizare</w:t>
            </w:r>
          </w:p>
        </w:tc>
        <w:tc>
          <w:tcPr>
            <w:tcW w:w="2700" w:type="dxa"/>
          </w:tcPr>
          <w:p w14:paraId="215C70D5"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sz w:val="28"/>
                <w:szCs w:val="28"/>
                <w:lang w:val="ro-RO"/>
              </w:rPr>
              <w:t xml:space="preserve">Maxim 3 zile </w:t>
            </w:r>
            <w:r w:rsidRPr="00F07B91">
              <w:rPr>
                <w:rFonts w:ascii="Times New Roman" w:hAnsi="Times New Roman"/>
                <w:bCs/>
                <w:sz w:val="28"/>
                <w:szCs w:val="28"/>
                <w:lang w:val="ro-RO"/>
              </w:rPr>
              <w:t>de la data susținerii interviului</w:t>
            </w:r>
          </w:p>
        </w:tc>
        <w:tc>
          <w:tcPr>
            <w:tcW w:w="2880" w:type="dxa"/>
          </w:tcPr>
          <w:p w14:paraId="72616E06"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Clasament</w:t>
            </w:r>
          </w:p>
          <w:p w14:paraId="1EC6C36F"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Raportul final</w:t>
            </w:r>
          </w:p>
          <w:p w14:paraId="4A44387D"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Matricea</w:t>
            </w:r>
          </w:p>
        </w:tc>
      </w:tr>
      <w:tr w:rsidR="001F2D76" w:rsidRPr="00F07B91" w14:paraId="746E3CF7" w14:textId="77777777" w:rsidTr="004E21AA">
        <w:trPr>
          <w:jc w:val="center"/>
        </w:trPr>
        <w:tc>
          <w:tcPr>
            <w:tcW w:w="562" w:type="dxa"/>
            <w:vAlign w:val="center"/>
          </w:tcPr>
          <w:p w14:paraId="1B4A99C7"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41</w:t>
            </w:r>
          </w:p>
        </w:tc>
        <w:tc>
          <w:tcPr>
            <w:tcW w:w="2763" w:type="dxa"/>
          </w:tcPr>
          <w:p w14:paraId="17FA233D"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Comunicarea Raportului final, a Clasamentului și a Matricei, către APT, în vederea transmiterii către AMEPIP, care emite Avizul conform</w:t>
            </w:r>
          </w:p>
        </w:tc>
        <w:tc>
          <w:tcPr>
            <w:tcW w:w="1800" w:type="dxa"/>
          </w:tcPr>
          <w:p w14:paraId="72269A9F"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Comisia de selecție și nominalizare</w:t>
            </w:r>
          </w:p>
        </w:tc>
        <w:tc>
          <w:tcPr>
            <w:tcW w:w="2700" w:type="dxa"/>
          </w:tcPr>
          <w:p w14:paraId="4E06C032"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sz w:val="28"/>
                <w:szCs w:val="28"/>
                <w:lang w:val="ro-RO"/>
              </w:rPr>
              <w:t xml:space="preserve">Maxim 3 zile </w:t>
            </w:r>
            <w:r w:rsidRPr="00F07B91">
              <w:rPr>
                <w:rFonts w:ascii="Times New Roman" w:hAnsi="Times New Roman"/>
                <w:bCs/>
                <w:sz w:val="28"/>
                <w:szCs w:val="28"/>
                <w:lang w:val="ro-RO"/>
              </w:rPr>
              <w:t>de la data susținerii interviului</w:t>
            </w:r>
          </w:p>
        </w:tc>
        <w:tc>
          <w:tcPr>
            <w:tcW w:w="2880" w:type="dxa"/>
          </w:tcPr>
          <w:p w14:paraId="74081082"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Adresă către APT</w:t>
            </w:r>
          </w:p>
        </w:tc>
      </w:tr>
      <w:tr w:rsidR="001F2D76" w:rsidRPr="00F07B91" w14:paraId="295FF917" w14:textId="77777777" w:rsidTr="004E21AA">
        <w:trPr>
          <w:jc w:val="center"/>
        </w:trPr>
        <w:tc>
          <w:tcPr>
            <w:tcW w:w="562" w:type="dxa"/>
            <w:vAlign w:val="center"/>
          </w:tcPr>
          <w:p w14:paraId="4425C5BE"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42</w:t>
            </w:r>
          </w:p>
        </w:tc>
        <w:tc>
          <w:tcPr>
            <w:tcW w:w="2763" w:type="dxa"/>
          </w:tcPr>
          <w:p w14:paraId="781FE728"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 xml:space="preserve">Transmiterea Raportului final către </w:t>
            </w:r>
            <w:r w:rsidRPr="00F07B91">
              <w:rPr>
                <w:rFonts w:ascii="Times New Roman" w:hAnsi="Times New Roman"/>
                <w:b/>
                <w:sz w:val="28"/>
                <w:szCs w:val="28"/>
                <w:lang w:val="ro-RO"/>
              </w:rPr>
              <w:t>AMEPIP</w:t>
            </w:r>
            <w:r w:rsidRPr="00F07B91">
              <w:rPr>
                <w:rFonts w:ascii="Times New Roman" w:hAnsi="Times New Roman"/>
                <w:sz w:val="28"/>
                <w:szCs w:val="28"/>
                <w:lang w:val="ro-RO"/>
              </w:rPr>
              <w:t xml:space="preserve"> pentru emiterea avizului și publicarea Raportului pe pagina de internet AMEPIP</w:t>
            </w:r>
          </w:p>
        </w:tc>
        <w:tc>
          <w:tcPr>
            <w:tcW w:w="1800" w:type="dxa"/>
          </w:tcPr>
          <w:p w14:paraId="7AF3E143"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APT</w:t>
            </w:r>
          </w:p>
        </w:tc>
        <w:tc>
          <w:tcPr>
            <w:tcW w:w="2700" w:type="dxa"/>
          </w:tcPr>
          <w:p w14:paraId="7915D1BB"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sz w:val="28"/>
                <w:szCs w:val="28"/>
                <w:lang w:val="ro-RO"/>
              </w:rPr>
              <w:t xml:space="preserve">Maxim 3 zile </w:t>
            </w:r>
            <w:r w:rsidRPr="00F07B91">
              <w:rPr>
                <w:rFonts w:ascii="Times New Roman" w:hAnsi="Times New Roman"/>
                <w:bCs/>
                <w:sz w:val="28"/>
                <w:szCs w:val="28"/>
                <w:lang w:val="ro-RO"/>
              </w:rPr>
              <w:t>de la data susținerii interviului</w:t>
            </w:r>
          </w:p>
        </w:tc>
        <w:tc>
          <w:tcPr>
            <w:tcW w:w="2880" w:type="dxa"/>
          </w:tcPr>
          <w:p w14:paraId="551BDFA7"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Adresa către AMEPIP</w:t>
            </w:r>
          </w:p>
        </w:tc>
      </w:tr>
      <w:tr w:rsidR="001F2D76" w:rsidRPr="00F07B91" w14:paraId="60EC0C6C" w14:textId="77777777" w:rsidTr="004E21AA">
        <w:trPr>
          <w:jc w:val="center"/>
        </w:trPr>
        <w:tc>
          <w:tcPr>
            <w:tcW w:w="562" w:type="dxa"/>
            <w:vAlign w:val="center"/>
          </w:tcPr>
          <w:p w14:paraId="61E39EA7"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43</w:t>
            </w:r>
          </w:p>
        </w:tc>
        <w:tc>
          <w:tcPr>
            <w:tcW w:w="2763" w:type="dxa"/>
          </w:tcPr>
          <w:p w14:paraId="744A4874"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sz w:val="28"/>
                <w:szCs w:val="28"/>
                <w:lang w:val="ro-RO"/>
              </w:rPr>
              <w:t xml:space="preserve">Primirea Avizului conform de la </w:t>
            </w:r>
            <w:r w:rsidRPr="00F07B91">
              <w:rPr>
                <w:rFonts w:ascii="Times New Roman" w:hAnsi="Times New Roman"/>
                <w:b/>
                <w:sz w:val="28"/>
                <w:szCs w:val="28"/>
                <w:lang w:val="ro-RO"/>
              </w:rPr>
              <w:t>AMEPIP</w:t>
            </w:r>
          </w:p>
        </w:tc>
        <w:tc>
          <w:tcPr>
            <w:tcW w:w="1800" w:type="dxa"/>
          </w:tcPr>
          <w:p w14:paraId="60CA7789"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Comisia de selecție și nominalizare</w:t>
            </w:r>
          </w:p>
        </w:tc>
        <w:tc>
          <w:tcPr>
            <w:tcW w:w="2700" w:type="dxa"/>
          </w:tcPr>
          <w:p w14:paraId="5258A41A"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sz w:val="28"/>
                <w:szCs w:val="28"/>
                <w:lang w:val="ro-RO"/>
              </w:rPr>
              <w:t xml:space="preserve">10 zile lucrătoare </w:t>
            </w:r>
            <w:r w:rsidRPr="00F07B91">
              <w:rPr>
                <w:rFonts w:ascii="Times New Roman" w:hAnsi="Times New Roman"/>
                <w:bCs/>
                <w:sz w:val="28"/>
                <w:szCs w:val="28"/>
                <w:lang w:val="ro-RO"/>
              </w:rPr>
              <w:t>de la data comunicării raportului final către AMEPIP</w:t>
            </w:r>
          </w:p>
        </w:tc>
        <w:tc>
          <w:tcPr>
            <w:tcW w:w="2880" w:type="dxa"/>
          </w:tcPr>
          <w:p w14:paraId="2D9C516A"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Aviz AMEPIP</w:t>
            </w:r>
          </w:p>
        </w:tc>
      </w:tr>
      <w:tr w:rsidR="001F2D76" w:rsidRPr="00F07B91" w14:paraId="566EBD65" w14:textId="77777777" w:rsidTr="004E21AA">
        <w:trPr>
          <w:jc w:val="center"/>
        </w:trPr>
        <w:tc>
          <w:tcPr>
            <w:tcW w:w="562" w:type="dxa"/>
            <w:vAlign w:val="center"/>
          </w:tcPr>
          <w:p w14:paraId="5AA57EEC"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lastRenderedPageBreak/>
              <w:t>44</w:t>
            </w:r>
          </w:p>
        </w:tc>
        <w:tc>
          <w:tcPr>
            <w:tcW w:w="2763" w:type="dxa"/>
          </w:tcPr>
          <w:p w14:paraId="1A030EF6" w14:textId="77777777" w:rsidR="001F2D76" w:rsidRPr="00F07B91" w:rsidRDefault="001F2D76" w:rsidP="004E21AA">
            <w:pPr>
              <w:pStyle w:val="Frspaiere"/>
              <w:rPr>
                <w:rFonts w:ascii="Times New Roman" w:hAnsi="Times New Roman"/>
                <w:i/>
                <w:sz w:val="28"/>
                <w:szCs w:val="28"/>
                <w:lang w:val="ro-RO"/>
              </w:rPr>
            </w:pPr>
            <w:r w:rsidRPr="00F07B91">
              <w:rPr>
                <w:rFonts w:ascii="Times New Roman" w:hAnsi="Times New Roman"/>
                <w:sz w:val="28"/>
                <w:szCs w:val="28"/>
                <w:lang w:val="ro-RO"/>
              </w:rPr>
              <w:t>Transmiterea Raportului final avizat conform către conducătorul APT</w:t>
            </w:r>
          </w:p>
        </w:tc>
        <w:tc>
          <w:tcPr>
            <w:tcW w:w="1800" w:type="dxa"/>
          </w:tcPr>
          <w:p w14:paraId="0261A413"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Comisia de selecție și nominalizare</w:t>
            </w:r>
          </w:p>
        </w:tc>
        <w:tc>
          <w:tcPr>
            <w:tcW w:w="2700" w:type="dxa"/>
          </w:tcPr>
          <w:p w14:paraId="76E022EC" w14:textId="77777777" w:rsidR="001F2D76" w:rsidRPr="00F07B91" w:rsidRDefault="001F2D76" w:rsidP="004E21AA">
            <w:pPr>
              <w:pStyle w:val="Frspaiere"/>
              <w:rPr>
                <w:rFonts w:ascii="Times New Roman" w:hAnsi="Times New Roman"/>
                <w:b/>
                <w:sz w:val="28"/>
                <w:szCs w:val="28"/>
                <w:lang w:val="ro-RO"/>
              </w:rPr>
            </w:pPr>
          </w:p>
        </w:tc>
        <w:tc>
          <w:tcPr>
            <w:tcW w:w="2880" w:type="dxa"/>
          </w:tcPr>
          <w:p w14:paraId="0FA8B685"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Raportul final avizat</w:t>
            </w:r>
          </w:p>
        </w:tc>
      </w:tr>
      <w:tr w:rsidR="001F2D76" w:rsidRPr="00F07B91" w14:paraId="2B60C80A" w14:textId="77777777" w:rsidTr="004E21AA">
        <w:trPr>
          <w:jc w:val="center"/>
        </w:trPr>
        <w:tc>
          <w:tcPr>
            <w:tcW w:w="562" w:type="dxa"/>
            <w:vAlign w:val="center"/>
          </w:tcPr>
          <w:p w14:paraId="7164A48E"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45</w:t>
            </w:r>
          </w:p>
        </w:tc>
        <w:tc>
          <w:tcPr>
            <w:tcW w:w="2763" w:type="dxa"/>
          </w:tcPr>
          <w:p w14:paraId="3D09C5C3"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Publicarea Raportului final avizat</w:t>
            </w:r>
          </w:p>
        </w:tc>
        <w:tc>
          <w:tcPr>
            <w:tcW w:w="1800" w:type="dxa"/>
          </w:tcPr>
          <w:p w14:paraId="3AF48C27"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APT</w:t>
            </w:r>
          </w:p>
          <w:p w14:paraId="52B1847E"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Societate</w:t>
            </w:r>
          </w:p>
        </w:tc>
        <w:tc>
          <w:tcPr>
            <w:tcW w:w="2700" w:type="dxa"/>
          </w:tcPr>
          <w:p w14:paraId="7F34A4D2"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sz w:val="28"/>
                <w:szCs w:val="28"/>
                <w:lang w:val="ro-RO"/>
              </w:rPr>
              <w:t>După emiterea avizului conform al AMEPIP</w:t>
            </w:r>
          </w:p>
        </w:tc>
        <w:tc>
          <w:tcPr>
            <w:tcW w:w="2880" w:type="dxa"/>
          </w:tcPr>
          <w:p w14:paraId="21A3FE55"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Se publică pe pagina de internet a APT, pe pagina de internet a societății și pe pagina de internet a AMEPIP</w:t>
            </w:r>
          </w:p>
        </w:tc>
      </w:tr>
      <w:tr w:rsidR="001F2D76" w:rsidRPr="00F07B91" w14:paraId="34D6EB96" w14:textId="77777777" w:rsidTr="004E21AA">
        <w:trPr>
          <w:jc w:val="center"/>
        </w:trPr>
        <w:tc>
          <w:tcPr>
            <w:tcW w:w="562" w:type="dxa"/>
            <w:vAlign w:val="center"/>
          </w:tcPr>
          <w:p w14:paraId="3AE6F436"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46</w:t>
            </w:r>
          </w:p>
        </w:tc>
        <w:tc>
          <w:tcPr>
            <w:tcW w:w="2763" w:type="dxa"/>
          </w:tcPr>
          <w:p w14:paraId="49338785"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Înștiințarea candidaților referitor la rezultatul procedurii de selecție</w:t>
            </w:r>
          </w:p>
        </w:tc>
        <w:tc>
          <w:tcPr>
            <w:tcW w:w="1800" w:type="dxa"/>
          </w:tcPr>
          <w:p w14:paraId="58E2D33B"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Comisia de selecție și nominalizare</w:t>
            </w:r>
          </w:p>
        </w:tc>
        <w:tc>
          <w:tcPr>
            <w:tcW w:w="2700" w:type="dxa"/>
          </w:tcPr>
          <w:p w14:paraId="10CE5714"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După emiterea avizului conform al AMEPIP</w:t>
            </w:r>
          </w:p>
        </w:tc>
        <w:tc>
          <w:tcPr>
            <w:tcW w:w="2880" w:type="dxa"/>
          </w:tcPr>
          <w:p w14:paraId="56EF492B"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Adrese de înștiințare candidați</w:t>
            </w:r>
          </w:p>
        </w:tc>
      </w:tr>
      <w:tr w:rsidR="001F2D76" w:rsidRPr="00F07B91" w14:paraId="3ED2FBAF" w14:textId="77777777" w:rsidTr="004E21AA">
        <w:trPr>
          <w:jc w:val="center"/>
        </w:trPr>
        <w:tc>
          <w:tcPr>
            <w:tcW w:w="562" w:type="dxa"/>
            <w:vAlign w:val="center"/>
          </w:tcPr>
          <w:p w14:paraId="3418A1B9"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47</w:t>
            </w:r>
          </w:p>
        </w:tc>
        <w:tc>
          <w:tcPr>
            <w:tcW w:w="2763" w:type="dxa"/>
          </w:tcPr>
          <w:p w14:paraId="300113F2"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Contestații privind rezultatul procedurii de selecție</w:t>
            </w:r>
          </w:p>
        </w:tc>
        <w:tc>
          <w:tcPr>
            <w:tcW w:w="1800" w:type="dxa"/>
          </w:tcPr>
          <w:p w14:paraId="3466E74F"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Candidați</w:t>
            </w:r>
          </w:p>
        </w:tc>
        <w:tc>
          <w:tcPr>
            <w:tcW w:w="2700" w:type="dxa"/>
          </w:tcPr>
          <w:p w14:paraId="6AC4849C"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sz w:val="28"/>
                <w:szCs w:val="28"/>
                <w:lang w:val="ro-RO"/>
              </w:rPr>
              <w:t xml:space="preserve">Maxim 2 zile lucrătoare </w:t>
            </w:r>
            <w:r w:rsidRPr="00F07B91">
              <w:rPr>
                <w:rFonts w:ascii="Times New Roman" w:hAnsi="Times New Roman"/>
                <w:bCs/>
                <w:sz w:val="28"/>
                <w:szCs w:val="28"/>
                <w:lang w:val="ro-RO"/>
              </w:rPr>
              <w:t>de la comunicare</w:t>
            </w:r>
          </w:p>
        </w:tc>
        <w:tc>
          <w:tcPr>
            <w:tcW w:w="2880" w:type="dxa"/>
          </w:tcPr>
          <w:p w14:paraId="10203662"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Contestații</w:t>
            </w:r>
          </w:p>
        </w:tc>
      </w:tr>
      <w:tr w:rsidR="001F2D76" w:rsidRPr="00F07B91" w14:paraId="51B34382" w14:textId="77777777" w:rsidTr="004E21AA">
        <w:trPr>
          <w:jc w:val="center"/>
        </w:trPr>
        <w:tc>
          <w:tcPr>
            <w:tcW w:w="562" w:type="dxa"/>
            <w:vAlign w:val="center"/>
          </w:tcPr>
          <w:p w14:paraId="3F0E3740"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48</w:t>
            </w:r>
          </w:p>
        </w:tc>
        <w:tc>
          <w:tcPr>
            <w:tcW w:w="2763" w:type="dxa"/>
          </w:tcPr>
          <w:p w14:paraId="1F6A6174"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Soluționarea contestațiilor</w:t>
            </w:r>
          </w:p>
          <w:p w14:paraId="4F295264"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Informare candidat cu privire la rezultatul contestației</w:t>
            </w:r>
          </w:p>
        </w:tc>
        <w:tc>
          <w:tcPr>
            <w:tcW w:w="1800" w:type="dxa"/>
          </w:tcPr>
          <w:p w14:paraId="7F4AA974"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Comisia de soluționare a contestațiilor</w:t>
            </w:r>
          </w:p>
        </w:tc>
        <w:tc>
          <w:tcPr>
            <w:tcW w:w="2700" w:type="dxa"/>
          </w:tcPr>
          <w:p w14:paraId="6E53D341"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sz w:val="28"/>
                <w:szCs w:val="28"/>
                <w:lang w:val="ro-RO"/>
              </w:rPr>
              <w:t xml:space="preserve">Maxim 2 zile lucrătoare </w:t>
            </w:r>
            <w:r w:rsidRPr="00F07B91">
              <w:rPr>
                <w:rFonts w:ascii="Times New Roman" w:hAnsi="Times New Roman"/>
                <w:bCs/>
                <w:sz w:val="28"/>
                <w:szCs w:val="28"/>
                <w:lang w:val="ro-RO"/>
              </w:rPr>
              <w:t>de la depunerea contestațiilor</w:t>
            </w:r>
          </w:p>
        </w:tc>
        <w:tc>
          <w:tcPr>
            <w:tcW w:w="2880" w:type="dxa"/>
          </w:tcPr>
          <w:p w14:paraId="20DC583B"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Proces-verbal ședință Comisia de soluționare a contestațiilor</w:t>
            </w:r>
          </w:p>
          <w:p w14:paraId="40318D66"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Decizia Comisiei de soluționare a contestațiilor</w:t>
            </w:r>
          </w:p>
          <w:p w14:paraId="480A6436"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Adresă candidați – rezultatul contestației</w:t>
            </w:r>
          </w:p>
        </w:tc>
      </w:tr>
      <w:tr w:rsidR="001F2D76" w:rsidRPr="00F07B91" w14:paraId="20715CA8" w14:textId="77777777" w:rsidTr="004E21AA">
        <w:trPr>
          <w:jc w:val="center"/>
        </w:trPr>
        <w:tc>
          <w:tcPr>
            <w:tcW w:w="562" w:type="dxa"/>
            <w:vAlign w:val="center"/>
          </w:tcPr>
          <w:p w14:paraId="6531AE89"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49</w:t>
            </w:r>
          </w:p>
        </w:tc>
        <w:tc>
          <w:tcPr>
            <w:tcW w:w="2763" w:type="dxa"/>
          </w:tcPr>
          <w:p w14:paraId="3E01B595"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Acordarea unor mandate speciale reprezentanților Consiliului Local și/sau Consiliului Județean în AGA Societate pentru numirea administratorilor</w:t>
            </w:r>
          </w:p>
        </w:tc>
        <w:tc>
          <w:tcPr>
            <w:tcW w:w="1800" w:type="dxa"/>
          </w:tcPr>
          <w:p w14:paraId="629FD99D" w14:textId="77777777" w:rsidR="001F2D76" w:rsidRPr="00F07B91" w:rsidRDefault="001F2D76" w:rsidP="004E21AA">
            <w:pPr>
              <w:pStyle w:val="Frspaiere"/>
              <w:rPr>
                <w:rFonts w:ascii="Times New Roman" w:hAnsi="Times New Roman"/>
                <w:sz w:val="28"/>
                <w:szCs w:val="28"/>
                <w:lang w:val="ro-RO"/>
              </w:rPr>
            </w:pPr>
          </w:p>
        </w:tc>
        <w:tc>
          <w:tcPr>
            <w:tcW w:w="2700" w:type="dxa"/>
          </w:tcPr>
          <w:p w14:paraId="296C36A0"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bCs/>
                <w:sz w:val="28"/>
                <w:szCs w:val="28"/>
                <w:lang w:val="ro-RO"/>
              </w:rPr>
              <w:t xml:space="preserve">maximum 5 zile lucrătoare </w:t>
            </w:r>
            <w:r w:rsidRPr="00F07B91">
              <w:rPr>
                <w:rFonts w:ascii="Times New Roman" w:hAnsi="Times New Roman"/>
                <w:sz w:val="28"/>
                <w:szCs w:val="28"/>
                <w:lang w:val="ro-RO"/>
              </w:rPr>
              <w:t>de la comunicarea raportului final</w:t>
            </w:r>
          </w:p>
        </w:tc>
        <w:tc>
          <w:tcPr>
            <w:tcW w:w="2880" w:type="dxa"/>
          </w:tcPr>
          <w:p w14:paraId="377862C1"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HCJ</w:t>
            </w:r>
          </w:p>
        </w:tc>
      </w:tr>
      <w:tr w:rsidR="001F2D76" w:rsidRPr="00F07B91" w14:paraId="170EAEAB" w14:textId="77777777" w:rsidTr="004E21AA">
        <w:trPr>
          <w:jc w:val="center"/>
        </w:trPr>
        <w:tc>
          <w:tcPr>
            <w:tcW w:w="562" w:type="dxa"/>
            <w:vAlign w:val="center"/>
          </w:tcPr>
          <w:p w14:paraId="37FC6B01"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51</w:t>
            </w:r>
          </w:p>
        </w:tc>
        <w:tc>
          <w:tcPr>
            <w:tcW w:w="2763" w:type="dxa"/>
          </w:tcPr>
          <w:p w14:paraId="69A1D443"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Convocarea AGA Societate</w:t>
            </w:r>
          </w:p>
        </w:tc>
        <w:tc>
          <w:tcPr>
            <w:tcW w:w="1800" w:type="dxa"/>
          </w:tcPr>
          <w:p w14:paraId="0058F273"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Consiliul de Administrație</w:t>
            </w:r>
          </w:p>
        </w:tc>
        <w:tc>
          <w:tcPr>
            <w:tcW w:w="2700" w:type="dxa"/>
          </w:tcPr>
          <w:p w14:paraId="6F59CCAA" w14:textId="77777777" w:rsidR="001F2D76" w:rsidRPr="00F07B91" w:rsidRDefault="001F2D76" w:rsidP="004E21AA">
            <w:pPr>
              <w:pStyle w:val="Frspaiere"/>
              <w:rPr>
                <w:rFonts w:ascii="Times New Roman" w:hAnsi="Times New Roman"/>
                <w:b/>
                <w:sz w:val="28"/>
                <w:szCs w:val="28"/>
                <w:lang w:val="ro-RO"/>
              </w:rPr>
            </w:pPr>
            <w:r w:rsidRPr="00F07B91">
              <w:rPr>
                <w:rFonts w:ascii="Times New Roman" w:hAnsi="Times New Roman"/>
                <w:b/>
                <w:bCs/>
                <w:sz w:val="28"/>
                <w:szCs w:val="28"/>
                <w:lang w:val="ro-RO"/>
              </w:rPr>
              <w:t xml:space="preserve">maximum 5 zile lucrătoare </w:t>
            </w:r>
            <w:r w:rsidRPr="00F07B91">
              <w:rPr>
                <w:rFonts w:ascii="Times New Roman" w:hAnsi="Times New Roman"/>
                <w:sz w:val="28"/>
                <w:szCs w:val="28"/>
                <w:lang w:val="ro-RO"/>
              </w:rPr>
              <w:t>de la comunicarea raportului final</w:t>
            </w:r>
          </w:p>
        </w:tc>
        <w:tc>
          <w:tcPr>
            <w:tcW w:w="2880" w:type="dxa"/>
          </w:tcPr>
          <w:p w14:paraId="630D7A03"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Convocare</w:t>
            </w:r>
          </w:p>
        </w:tc>
      </w:tr>
      <w:tr w:rsidR="001F2D76" w:rsidRPr="00F07B91" w14:paraId="5A9A61B4" w14:textId="77777777" w:rsidTr="004E21AA">
        <w:trPr>
          <w:jc w:val="center"/>
        </w:trPr>
        <w:tc>
          <w:tcPr>
            <w:tcW w:w="562" w:type="dxa"/>
            <w:vAlign w:val="center"/>
          </w:tcPr>
          <w:p w14:paraId="294F86FA" w14:textId="77777777" w:rsidR="001F2D76" w:rsidRPr="00F07B91" w:rsidRDefault="001F2D76" w:rsidP="004E21AA">
            <w:pPr>
              <w:pStyle w:val="Frspaiere"/>
              <w:jc w:val="center"/>
              <w:rPr>
                <w:rFonts w:ascii="Times New Roman" w:hAnsi="Times New Roman"/>
                <w:sz w:val="28"/>
                <w:szCs w:val="28"/>
                <w:lang w:val="ro-RO"/>
              </w:rPr>
            </w:pPr>
            <w:r w:rsidRPr="00F07B91">
              <w:rPr>
                <w:rFonts w:ascii="Times New Roman" w:hAnsi="Times New Roman"/>
                <w:sz w:val="28"/>
                <w:szCs w:val="28"/>
                <w:lang w:val="ro-RO"/>
              </w:rPr>
              <w:t>52</w:t>
            </w:r>
          </w:p>
        </w:tc>
        <w:tc>
          <w:tcPr>
            <w:tcW w:w="2763" w:type="dxa"/>
          </w:tcPr>
          <w:p w14:paraId="6AF9E8C7"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Desemnarea membrilor consiliului de către AGA Societate</w:t>
            </w:r>
          </w:p>
        </w:tc>
        <w:tc>
          <w:tcPr>
            <w:tcW w:w="1800" w:type="dxa"/>
          </w:tcPr>
          <w:p w14:paraId="106410D5"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AGA Societate</w:t>
            </w:r>
          </w:p>
        </w:tc>
        <w:tc>
          <w:tcPr>
            <w:tcW w:w="2700" w:type="dxa"/>
          </w:tcPr>
          <w:p w14:paraId="69E67CA4" w14:textId="77777777" w:rsidR="001F2D76" w:rsidRPr="00F07B91" w:rsidRDefault="001F2D76" w:rsidP="004E21AA">
            <w:pPr>
              <w:pStyle w:val="Frspaiere"/>
              <w:rPr>
                <w:rFonts w:ascii="Times New Roman" w:hAnsi="Times New Roman"/>
                <w:b/>
                <w:sz w:val="28"/>
                <w:szCs w:val="28"/>
                <w:lang w:val="ro-RO"/>
              </w:rPr>
            </w:pPr>
          </w:p>
        </w:tc>
        <w:tc>
          <w:tcPr>
            <w:tcW w:w="2880" w:type="dxa"/>
          </w:tcPr>
          <w:p w14:paraId="4A48816F" w14:textId="77777777" w:rsidR="001F2D76" w:rsidRPr="00F07B91" w:rsidRDefault="001F2D76" w:rsidP="004E21AA">
            <w:pPr>
              <w:pStyle w:val="Frspaiere"/>
              <w:rPr>
                <w:rFonts w:ascii="Times New Roman" w:hAnsi="Times New Roman"/>
                <w:sz w:val="28"/>
                <w:szCs w:val="28"/>
                <w:lang w:val="ro-RO"/>
              </w:rPr>
            </w:pPr>
            <w:r w:rsidRPr="00F07B91">
              <w:rPr>
                <w:rFonts w:ascii="Times New Roman" w:hAnsi="Times New Roman"/>
                <w:sz w:val="28"/>
                <w:szCs w:val="28"/>
                <w:lang w:val="ro-RO"/>
              </w:rPr>
              <w:t>Hotărâre AGA Societate</w:t>
            </w:r>
          </w:p>
        </w:tc>
      </w:tr>
    </w:tbl>
    <w:p w14:paraId="6EE6945F" w14:textId="77777777" w:rsidR="00AA164F" w:rsidRDefault="00AA164F" w:rsidP="00E14F45">
      <w:pPr>
        <w:autoSpaceDE w:val="0"/>
        <w:autoSpaceDN w:val="0"/>
        <w:adjustRightInd w:val="0"/>
        <w:jc w:val="both"/>
        <w:rPr>
          <w:b/>
          <w:sz w:val="28"/>
          <w:szCs w:val="28"/>
        </w:rPr>
      </w:pPr>
    </w:p>
    <w:p w14:paraId="1E73809D" w14:textId="31EA5FD7" w:rsidR="001F2D76" w:rsidRDefault="001F2D76" w:rsidP="00E14F45">
      <w:pPr>
        <w:autoSpaceDE w:val="0"/>
        <w:autoSpaceDN w:val="0"/>
        <w:adjustRightInd w:val="0"/>
        <w:jc w:val="both"/>
        <w:rPr>
          <w:i/>
          <w:sz w:val="28"/>
          <w:szCs w:val="28"/>
        </w:rPr>
      </w:pPr>
      <w:r w:rsidRPr="00F07B91">
        <w:rPr>
          <w:b/>
          <w:sz w:val="28"/>
          <w:szCs w:val="28"/>
        </w:rPr>
        <w:t>Not</w:t>
      </w:r>
      <w:r w:rsidR="00C51AC3">
        <w:rPr>
          <w:b/>
          <w:sz w:val="28"/>
          <w:szCs w:val="28"/>
        </w:rPr>
        <w:t>e</w:t>
      </w:r>
      <w:r w:rsidRPr="00F07B91">
        <w:rPr>
          <w:sz w:val="28"/>
          <w:szCs w:val="28"/>
        </w:rPr>
        <w:t xml:space="preserve">: </w:t>
      </w:r>
      <w:r w:rsidR="00C51AC3">
        <w:rPr>
          <w:sz w:val="28"/>
          <w:szCs w:val="28"/>
        </w:rPr>
        <w:t>*</w:t>
      </w:r>
      <w:r w:rsidRPr="00F07B91">
        <w:rPr>
          <w:i/>
          <w:sz w:val="28"/>
          <w:szCs w:val="28"/>
        </w:rPr>
        <w:t xml:space="preserve">Termenele planificate potrivit calendarului procedurii de selecție sunt estimative </w:t>
      </w:r>
      <w:proofErr w:type="spellStart"/>
      <w:r w:rsidRPr="00F07B91">
        <w:rPr>
          <w:i/>
          <w:sz w:val="28"/>
          <w:szCs w:val="28"/>
        </w:rPr>
        <w:t>şi</w:t>
      </w:r>
      <w:proofErr w:type="spellEnd"/>
      <w:r w:rsidRPr="00F07B91">
        <w:rPr>
          <w:i/>
          <w:sz w:val="28"/>
          <w:szCs w:val="28"/>
        </w:rPr>
        <w:t xml:space="preserve"> pot fi decalate, în cazul </w:t>
      </w:r>
      <w:proofErr w:type="spellStart"/>
      <w:r w:rsidRPr="00F07B91">
        <w:rPr>
          <w:i/>
          <w:sz w:val="28"/>
          <w:szCs w:val="28"/>
        </w:rPr>
        <w:t>formularii</w:t>
      </w:r>
      <w:proofErr w:type="spellEnd"/>
      <w:r w:rsidRPr="00F07B91">
        <w:rPr>
          <w:i/>
          <w:sz w:val="28"/>
          <w:szCs w:val="28"/>
        </w:rPr>
        <w:t xml:space="preserve"> unor contestații, precum </w:t>
      </w:r>
      <w:proofErr w:type="spellStart"/>
      <w:r w:rsidRPr="00F07B91">
        <w:rPr>
          <w:i/>
          <w:sz w:val="28"/>
          <w:szCs w:val="28"/>
        </w:rPr>
        <w:t>şi</w:t>
      </w:r>
      <w:proofErr w:type="spellEnd"/>
      <w:r w:rsidRPr="00F07B91">
        <w:rPr>
          <w:i/>
          <w:sz w:val="28"/>
          <w:szCs w:val="28"/>
        </w:rPr>
        <w:t xml:space="preserve"> în </w:t>
      </w:r>
      <w:proofErr w:type="spellStart"/>
      <w:r w:rsidRPr="00F07B91">
        <w:rPr>
          <w:i/>
          <w:sz w:val="28"/>
          <w:szCs w:val="28"/>
        </w:rPr>
        <w:t>funcţie</w:t>
      </w:r>
      <w:proofErr w:type="spellEnd"/>
      <w:r w:rsidRPr="00F07B91">
        <w:rPr>
          <w:i/>
          <w:sz w:val="28"/>
          <w:szCs w:val="28"/>
        </w:rPr>
        <w:t xml:space="preserve"> de numărul de candidaturi depuse, de </w:t>
      </w:r>
      <w:proofErr w:type="spellStart"/>
      <w:r w:rsidRPr="00F07B91">
        <w:rPr>
          <w:i/>
          <w:sz w:val="28"/>
          <w:szCs w:val="28"/>
        </w:rPr>
        <w:t>evoluţia</w:t>
      </w:r>
      <w:proofErr w:type="spellEnd"/>
      <w:r w:rsidRPr="00F07B91">
        <w:rPr>
          <w:i/>
          <w:sz w:val="28"/>
          <w:szCs w:val="28"/>
        </w:rPr>
        <w:t xml:space="preserve"> procedurii de </w:t>
      </w:r>
      <w:proofErr w:type="spellStart"/>
      <w:r w:rsidRPr="00F07B91">
        <w:rPr>
          <w:i/>
          <w:sz w:val="28"/>
          <w:szCs w:val="28"/>
        </w:rPr>
        <w:t>selecţie</w:t>
      </w:r>
      <w:proofErr w:type="spellEnd"/>
      <w:r w:rsidRPr="00F07B91">
        <w:rPr>
          <w:i/>
          <w:sz w:val="28"/>
          <w:szCs w:val="28"/>
        </w:rPr>
        <w:t>, de comunicările realizate cu AMEPIP, de solicitările suplimentare realizate de către AMEPIP și în funcție de alte situații neprevăzute la data aprobării prezentului Calendar.</w:t>
      </w:r>
    </w:p>
    <w:p w14:paraId="45A5F218" w14:textId="2D73A8DA" w:rsidR="00C51AC3" w:rsidRPr="00C51AC3" w:rsidRDefault="00C51AC3" w:rsidP="00C51AC3">
      <w:pPr>
        <w:autoSpaceDE w:val="0"/>
        <w:autoSpaceDN w:val="0"/>
        <w:adjustRightInd w:val="0"/>
        <w:jc w:val="both"/>
        <w:rPr>
          <w:i/>
          <w:iCs/>
          <w:sz w:val="28"/>
          <w:szCs w:val="28"/>
        </w:rPr>
      </w:pPr>
      <w:r>
        <w:rPr>
          <w:i/>
          <w:sz w:val="28"/>
          <w:szCs w:val="28"/>
        </w:rPr>
        <w:lastRenderedPageBreak/>
        <w:t>**</w:t>
      </w:r>
      <w:r w:rsidRPr="00C51AC3">
        <w:rPr>
          <w:i/>
          <w:iCs/>
          <w:sz w:val="28"/>
          <w:szCs w:val="28"/>
        </w:rPr>
        <w:t xml:space="preserve">Toate referirile la consiliul de </w:t>
      </w:r>
      <w:proofErr w:type="spellStart"/>
      <w:r w:rsidRPr="00C51AC3">
        <w:rPr>
          <w:i/>
          <w:iCs/>
          <w:sz w:val="28"/>
          <w:szCs w:val="28"/>
        </w:rPr>
        <w:t>administraţie</w:t>
      </w:r>
      <w:proofErr w:type="spellEnd"/>
      <w:r w:rsidRPr="00C51AC3">
        <w:rPr>
          <w:i/>
          <w:iCs/>
          <w:sz w:val="28"/>
          <w:szCs w:val="28"/>
        </w:rPr>
        <w:t xml:space="preserve"> vor fi interpretate ca referiri la administratori, cele referitoare la </w:t>
      </w:r>
      <w:proofErr w:type="spellStart"/>
      <w:r w:rsidRPr="00C51AC3">
        <w:rPr>
          <w:i/>
          <w:iCs/>
          <w:sz w:val="28"/>
          <w:szCs w:val="28"/>
        </w:rPr>
        <w:t>preşedintele</w:t>
      </w:r>
      <w:proofErr w:type="spellEnd"/>
      <w:r w:rsidRPr="00C51AC3">
        <w:rPr>
          <w:i/>
          <w:iCs/>
          <w:sz w:val="28"/>
          <w:szCs w:val="28"/>
        </w:rPr>
        <w:t xml:space="preserve"> consiliului de </w:t>
      </w:r>
      <w:proofErr w:type="spellStart"/>
      <w:r w:rsidRPr="00C51AC3">
        <w:rPr>
          <w:i/>
          <w:iCs/>
          <w:sz w:val="28"/>
          <w:szCs w:val="28"/>
        </w:rPr>
        <w:t>administraţie</w:t>
      </w:r>
      <w:proofErr w:type="spellEnd"/>
      <w:r w:rsidRPr="00C51AC3">
        <w:rPr>
          <w:i/>
          <w:iCs/>
          <w:sz w:val="28"/>
          <w:szCs w:val="28"/>
        </w:rPr>
        <w:t xml:space="preserve"> vor fi interpretate ca referiri la administratorii care au drept de reprezentare legală </w:t>
      </w:r>
      <w:proofErr w:type="spellStart"/>
      <w:r w:rsidRPr="00C51AC3">
        <w:rPr>
          <w:i/>
          <w:iCs/>
          <w:sz w:val="28"/>
          <w:szCs w:val="28"/>
        </w:rPr>
        <w:t>şi</w:t>
      </w:r>
      <w:proofErr w:type="spellEnd"/>
      <w:r w:rsidRPr="00C51AC3">
        <w:rPr>
          <w:i/>
          <w:iCs/>
          <w:sz w:val="28"/>
          <w:szCs w:val="28"/>
        </w:rPr>
        <w:t xml:space="preserve"> toate referirile la adunarea generală a </w:t>
      </w:r>
      <w:proofErr w:type="spellStart"/>
      <w:r w:rsidRPr="00C51AC3">
        <w:rPr>
          <w:i/>
          <w:iCs/>
          <w:sz w:val="28"/>
          <w:szCs w:val="28"/>
        </w:rPr>
        <w:t>acţionarilor</w:t>
      </w:r>
      <w:proofErr w:type="spellEnd"/>
      <w:r w:rsidRPr="00C51AC3">
        <w:rPr>
          <w:i/>
          <w:iCs/>
          <w:sz w:val="28"/>
          <w:szCs w:val="28"/>
        </w:rPr>
        <w:t xml:space="preserve"> vor fi interpretate ca referiri la adunarea generală a </w:t>
      </w:r>
      <w:proofErr w:type="spellStart"/>
      <w:r w:rsidRPr="00C51AC3">
        <w:rPr>
          <w:i/>
          <w:iCs/>
          <w:sz w:val="28"/>
          <w:szCs w:val="28"/>
        </w:rPr>
        <w:t>asociaţilor</w:t>
      </w:r>
      <w:proofErr w:type="spellEnd"/>
      <w:r w:rsidRPr="00C51AC3">
        <w:rPr>
          <w:i/>
          <w:iCs/>
          <w:sz w:val="28"/>
          <w:szCs w:val="28"/>
        </w:rPr>
        <w:t>.</w:t>
      </w:r>
    </w:p>
    <w:p w14:paraId="1E4F8C73" w14:textId="0A4554EB" w:rsidR="00C51AC3" w:rsidRPr="00E14F45" w:rsidRDefault="00C51AC3" w:rsidP="00E14F45">
      <w:pPr>
        <w:autoSpaceDE w:val="0"/>
        <w:autoSpaceDN w:val="0"/>
        <w:adjustRightInd w:val="0"/>
        <w:jc w:val="both"/>
        <w:rPr>
          <w:i/>
          <w:sz w:val="28"/>
          <w:szCs w:val="28"/>
        </w:rPr>
      </w:pPr>
    </w:p>
    <w:p w14:paraId="5019C7EC" w14:textId="77777777" w:rsidR="001F2D76" w:rsidRPr="00F07B91" w:rsidRDefault="001F2D76" w:rsidP="001F2D76">
      <w:pPr>
        <w:pStyle w:val="Frspaiere"/>
        <w:jc w:val="both"/>
        <w:rPr>
          <w:rFonts w:ascii="Times New Roman" w:hAnsi="Times New Roman"/>
          <w:b/>
          <w:sz w:val="28"/>
          <w:szCs w:val="28"/>
          <w:lang w:val="ro-RO"/>
        </w:rPr>
      </w:pPr>
      <w:r w:rsidRPr="00F07B91">
        <w:rPr>
          <w:rFonts w:ascii="Times New Roman" w:hAnsi="Times New Roman"/>
          <w:b/>
          <w:sz w:val="28"/>
          <w:szCs w:val="28"/>
          <w:lang w:val="ro-RO"/>
        </w:rPr>
        <w:t>Abrevieri</w:t>
      </w:r>
      <w:r w:rsidRPr="00F07B91">
        <w:rPr>
          <w:rFonts w:ascii="Times New Roman" w:hAnsi="Times New Roman"/>
          <w:bCs/>
          <w:sz w:val="28"/>
          <w:szCs w:val="28"/>
          <w:lang w:val="ro-RO"/>
        </w:rPr>
        <w:t>:</w:t>
      </w:r>
    </w:p>
    <w:p w14:paraId="08178E1E" w14:textId="77777777" w:rsidR="001F2D76" w:rsidRPr="0010418E" w:rsidRDefault="001F2D76" w:rsidP="001F2D76">
      <w:pPr>
        <w:pStyle w:val="Indentnormal"/>
        <w:ind w:left="0"/>
        <w:rPr>
          <w:rFonts w:ascii="Times New Roman" w:hAnsi="Times New Roman"/>
          <w:bCs/>
          <w:sz w:val="28"/>
          <w:szCs w:val="28"/>
          <w:lang w:val="ro-RO"/>
        </w:rPr>
      </w:pPr>
      <w:r w:rsidRPr="0010418E">
        <w:rPr>
          <w:rFonts w:ascii="Times New Roman" w:hAnsi="Times New Roman"/>
          <w:bCs/>
          <w:sz w:val="28"/>
          <w:szCs w:val="28"/>
          <w:lang w:val="ro-RO"/>
        </w:rPr>
        <w:t>Autoritatea publică tutelară – Consiliul Județean Vrancea</w:t>
      </w:r>
    </w:p>
    <w:p w14:paraId="0AB3BF29" w14:textId="77777777" w:rsidR="001F2D76" w:rsidRPr="0010418E" w:rsidRDefault="001F2D76" w:rsidP="001F2D76">
      <w:pPr>
        <w:pStyle w:val="Indentnormal"/>
        <w:ind w:left="0"/>
        <w:rPr>
          <w:rFonts w:ascii="Times New Roman" w:hAnsi="Times New Roman"/>
          <w:bCs/>
          <w:sz w:val="28"/>
          <w:szCs w:val="28"/>
          <w:lang w:val="ro-RO"/>
        </w:rPr>
      </w:pPr>
      <w:r w:rsidRPr="0010418E">
        <w:rPr>
          <w:rFonts w:ascii="Times New Roman" w:hAnsi="Times New Roman"/>
          <w:bCs/>
          <w:sz w:val="28"/>
          <w:szCs w:val="28"/>
          <w:lang w:val="ro-RO"/>
        </w:rPr>
        <w:t>A.G.A. – Adunarea Generală a Asociaților Societății PARC INDUSTRIAL VRANCEA S.R.L.</w:t>
      </w:r>
    </w:p>
    <w:p w14:paraId="2CB94C75" w14:textId="77777777" w:rsidR="001F2D76" w:rsidRPr="0010418E" w:rsidRDefault="001F2D76" w:rsidP="001F2D76">
      <w:pPr>
        <w:pStyle w:val="Indentnormal"/>
        <w:ind w:left="0"/>
        <w:rPr>
          <w:rFonts w:ascii="Times New Roman" w:hAnsi="Times New Roman"/>
          <w:sz w:val="28"/>
          <w:szCs w:val="28"/>
          <w:lang w:val="fr-FR" w:eastAsia="ro-RO"/>
        </w:rPr>
      </w:pPr>
      <w:r w:rsidRPr="0010418E">
        <w:rPr>
          <w:rFonts w:ascii="Times New Roman" w:hAnsi="Times New Roman"/>
          <w:bCs/>
          <w:sz w:val="28"/>
          <w:szCs w:val="28"/>
          <w:lang w:val="fr-FR"/>
        </w:rPr>
        <w:t xml:space="preserve">C.A. – </w:t>
      </w:r>
      <w:proofErr w:type="spellStart"/>
      <w:r w:rsidRPr="0010418E">
        <w:rPr>
          <w:rFonts w:ascii="Times New Roman" w:hAnsi="Times New Roman"/>
          <w:bCs/>
          <w:sz w:val="28"/>
          <w:szCs w:val="28"/>
          <w:lang w:val="fr-FR"/>
        </w:rPr>
        <w:t>Consiliul</w:t>
      </w:r>
      <w:proofErr w:type="spellEnd"/>
      <w:r w:rsidRPr="0010418E">
        <w:rPr>
          <w:rFonts w:ascii="Times New Roman" w:hAnsi="Times New Roman"/>
          <w:bCs/>
          <w:sz w:val="28"/>
          <w:szCs w:val="28"/>
          <w:lang w:val="fr-FR"/>
        </w:rPr>
        <w:t xml:space="preserve"> de </w:t>
      </w:r>
      <w:proofErr w:type="spellStart"/>
      <w:r w:rsidRPr="0010418E">
        <w:rPr>
          <w:rFonts w:ascii="Times New Roman" w:hAnsi="Times New Roman"/>
          <w:bCs/>
          <w:sz w:val="28"/>
          <w:szCs w:val="28"/>
          <w:lang w:val="fr-FR"/>
        </w:rPr>
        <w:t>Administrație</w:t>
      </w:r>
      <w:proofErr w:type="spellEnd"/>
      <w:r w:rsidRPr="0010418E">
        <w:rPr>
          <w:rFonts w:ascii="Times New Roman" w:hAnsi="Times New Roman"/>
          <w:bCs/>
          <w:sz w:val="28"/>
          <w:szCs w:val="28"/>
          <w:lang w:val="fr-FR"/>
        </w:rPr>
        <w:t xml:space="preserve"> al </w:t>
      </w:r>
      <w:proofErr w:type="spellStart"/>
      <w:r w:rsidRPr="0010418E">
        <w:rPr>
          <w:rFonts w:ascii="Times New Roman" w:hAnsi="Times New Roman"/>
          <w:bCs/>
          <w:sz w:val="28"/>
          <w:szCs w:val="28"/>
          <w:lang w:val="fr-FR"/>
        </w:rPr>
        <w:t>Societății</w:t>
      </w:r>
      <w:proofErr w:type="spellEnd"/>
      <w:r w:rsidRPr="0010418E">
        <w:rPr>
          <w:rFonts w:ascii="Times New Roman" w:hAnsi="Times New Roman"/>
          <w:bCs/>
          <w:sz w:val="28"/>
          <w:szCs w:val="28"/>
          <w:lang w:val="fr-FR"/>
        </w:rPr>
        <w:t xml:space="preserve"> PARC INDUSTRIAL VRANCEA S.R.L.</w:t>
      </w:r>
    </w:p>
    <w:p w14:paraId="5BB6DFB2" w14:textId="77777777" w:rsidR="001F2D76" w:rsidRPr="00F07B91" w:rsidRDefault="001F2D76" w:rsidP="001F2D76">
      <w:pPr>
        <w:pStyle w:val="Frspaiere"/>
        <w:jc w:val="both"/>
        <w:rPr>
          <w:rFonts w:ascii="Times New Roman" w:hAnsi="Times New Roman"/>
          <w:bCs/>
          <w:sz w:val="28"/>
          <w:szCs w:val="28"/>
          <w:lang w:val="pt-PT"/>
        </w:rPr>
      </w:pPr>
      <w:r w:rsidRPr="00F07B91">
        <w:rPr>
          <w:rFonts w:ascii="Times New Roman" w:hAnsi="Times New Roman"/>
          <w:bCs/>
          <w:sz w:val="28"/>
          <w:szCs w:val="28"/>
          <w:lang w:val="ro-RO"/>
        </w:rPr>
        <w:t xml:space="preserve">Societate/societății – </w:t>
      </w:r>
      <w:r w:rsidRPr="00F07B91">
        <w:rPr>
          <w:rFonts w:ascii="Times New Roman" w:hAnsi="Times New Roman"/>
          <w:bCs/>
          <w:sz w:val="28"/>
          <w:szCs w:val="28"/>
          <w:lang w:val="pt-PT"/>
        </w:rPr>
        <w:t>PARC INDUSTRIAL VRANCEA S.R.L.</w:t>
      </w:r>
    </w:p>
    <w:p w14:paraId="11B09C8A" w14:textId="77777777" w:rsidR="001F2D76" w:rsidRPr="00F07B91" w:rsidRDefault="001F2D76" w:rsidP="001F2D76">
      <w:pPr>
        <w:pStyle w:val="Frspaiere"/>
        <w:jc w:val="both"/>
        <w:rPr>
          <w:rFonts w:ascii="Times New Roman" w:hAnsi="Times New Roman"/>
          <w:bCs/>
          <w:sz w:val="28"/>
          <w:szCs w:val="28"/>
          <w:lang w:val="ro-RO"/>
        </w:rPr>
      </w:pPr>
      <w:r w:rsidRPr="00F07B91">
        <w:rPr>
          <w:rFonts w:ascii="Times New Roman" w:hAnsi="Times New Roman"/>
          <w:sz w:val="28"/>
          <w:szCs w:val="28"/>
          <w:lang w:val="ro-RO"/>
        </w:rPr>
        <w:t>Expertul independent – EWORA RESURSE UMANE S.R.L.</w:t>
      </w:r>
    </w:p>
    <w:p w14:paraId="2046B014" w14:textId="77777777" w:rsidR="0017705B" w:rsidRDefault="0017705B" w:rsidP="0017705B">
      <w:pPr>
        <w:pStyle w:val="Indentnormal"/>
        <w:ind w:left="0"/>
        <w:rPr>
          <w:rFonts w:ascii="Times New Roman" w:hAnsi="Times New Roman"/>
          <w:b/>
          <w:bCs/>
          <w:sz w:val="28"/>
          <w:szCs w:val="28"/>
          <w:lang w:val="ro-RO"/>
        </w:rPr>
      </w:pPr>
    </w:p>
    <w:p w14:paraId="5904EB3E" w14:textId="77777777" w:rsidR="00E14F45" w:rsidRDefault="00E14F45" w:rsidP="0017705B">
      <w:pPr>
        <w:pStyle w:val="Indentnormal"/>
        <w:ind w:left="0"/>
        <w:rPr>
          <w:rFonts w:ascii="Times New Roman" w:hAnsi="Times New Roman"/>
          <w:b/>
          <w:bCs/>
          <w:sz w:val="28"/>
          <w:szCs w:val="28"/>
          <w:lang w:val="ro-RO"/>
        </w:rPr>
      </w:pPr>
    </w:p>
    <w:p w14:paraId="180CEA9F" w14:textId="77777777" w:rsidR="00E14F45" w:rsidRPr="00F07B91" w:rsidRDefault="00E14F45" w:rsidP="0017705B">
      <w:pPr>
        <w:pStyle w:val="Indentnormal"/>
        <w:ind w:left="0"/>
        <w:rPr>
          <w:rFonts w:ascii="Times New Roman" w:hAnsi="Times New Roman"/>
          <w:b/>
          <w:bCs/>
          <w:sz w:val="28"/>
          <w:szCs w:val="28"/>
          <w:lang w:val="ro-RO"/>
        </w:rPr>
      </w:pPr>
    </w:p>
    <w:p w14:paraId="1F086FE1" w14:textId="468F0DB5" w:rsidR="006741D0" w:rsidRPr="00F07B91" w:rsidRDefault="006741D0" w:rsidP="006741D0">
      <w:pPr>
        <w:autoSpaceDE w:val="0"/>
        <w:autoSpaceDN w:val="0"/>
        <w:adjustRightInd w:val="0"/>
        <w:jc w:val="center"/>
        <w:rPr>
          <w:b/>
          <w:bCs/>
          <w:sz w:val="28"/>
          <w:szCs w:val="28"/>
        </w:rPr>
      </w:pPr>
      <w:r w:rsidRPr="00F07B91">
        <w:rPr>
          <w:b/>
          <w:bCs/>
          <w:sz w:val="28"/>
          <w:szCs w:val="28"/>
        </w:rPr>
        <w:t>Președintele</w:t>
      </w:r>
    </w:p>
    <w:p w14:paraId="21B8C808" w14:textId="77777777" w:rsidR="006741D0" w:rsidRPr="00F07B91" w:rsidRDefault="006741D0" w:rsidP="006741D0">
      <w:pPr>
        <w:autoSpaceDE w:val="0"/>
        <w:autoSpaceDN w:val="0"/>
        <w:adjustRightInd w:val="0"/>
        <w:jc w:val="center"/>
        <w:rPr>
          <w:b/>
          <w:bCs/>
          <w:sz w:val="28"/>
          <w:szCs w:val="28"/>
        </w:rPr>
      </w:pPr>
      <w:r w:rsidRPr="00F07B91">
        <w:rPr>
          <w:b/>
          <w:bCs/>
          <w:sz w:val="28"/>
          <w:szCs w:val="28"/>
        </w:rPr>
        <w:t>Consiliului Județean Vrancea</w:t>
      </w:r>
    </w:p>
    <w:p w14:paraId="48DEA4B6" w14:textId="77777777" w:rsidR="006741D0" w:rsidRPr="00F07B91" w:rsidRDefault="006741D0" w:rsidP="006741D0">
      <w:pPr>
        <w:autoSpaceDE w:val="0"/>
        <w:autoSpaceDN w:val="0"/>
        <w:adjustRightInd w:val="0"/>
        <w:jc w:val="center"/>
        <w:rPr>
          <w:b/>
          <w:bCs/>
          <w:sz w:val="28"/>
          <w:szCs w:val="28"/>
        </w:rPr>
      </w:pPr>
      <w:r w:rsidRPr="00F07B91">
        <w:rPr>
          <w:b/>
          <w:bCs/>
          <w:sz w:val="28"/>
          <w:szCs w:val="28"/>
        </w:rPr>
        <w:t>Nicușor HALICI</w:t>
      </w:r>
    </w:p>
    <w:p w14:paraId="5EC5F53C" w14:textId="77777777" w:rsidR="006741D0" w:rsidRPr="00F07B91" w:rsidRDefault="006741D0" w:rsidP="006741D0">
      <w:pPr>
        <w:autoSpaceDE w:val="0"/>
        <w:autoSpaceDN w:val="0"/>
        <w:adjustRightInd w:val="0"/>
        <w:jc w:val="both"/>
        <w:rPr>
          <w:sz w:val="28"/>
          <w:szCs w:val="28"/>
        </w:rPr>
      </w:pPr>
    </w:p>
    <w:p w14:paraId="6B5DEFF0" w14:textId="77777777" w:rsidR="006741D0" w:rsidRPr="00F07B91" w:rsidRDefault="006741D0" w:rsidP="006741D0">
      <w:pPr>
        <w:autoSpaceDE w:val="0"/>
        <w:autoSpaceDN w:val="0"/>
        <w:adjustRightInd w:val="0"/>
        <w:jc w:val="both"/>
        <w:rPr>
          <w:sz w:val="28"/>
          <w:szCs w:val="28"/>
        </w:rPr>
      </w:pPr>
      <w:r w:rsidRPr="00F07B91">
        <w:rPr>
          <w:sz w:val="28"/>
          <w:szCs w:val="28"/>
        </w:rPr>
        <w:tab/>
      </w:r>
      <w:r w:rsidRPr="00F07B91">
        <w:rPr>
          <w:sz w:val="28"/>
          <w:szCs w:val="28"/>
        </w:rPr>
        <w:tab/>
      </w:r>
      <w:r w:rsidRPr="00F07B91">
        <w:rPr>
          <w:sz w:val="28"/>
          <w:szCs w:val="28"/>
        </w:rPr>
        <w:tab/>
      </w:r>
      <w:r w:rsidRPr="00F07B91">
        <w:rPr>
          <w:sz w:val="28"/>
          <w:szCs w:val="28"/>
        </w:rPr>
        <w:tab/>
      </w:r>
      <w:r w:rsidRPr="00F07B91">
        <w:rPr>
          <w:sz w:val="28"/>
          <w:szCs w:val="28"/>
        </w:rPr>
        <w:tab/>
      </w:r>
      <w:r w:rsidRPr="00F07B91">
        <w:rPr>
          <w:sz w:val="28"/>
          <w:szCs w:val="28"/>
        </w:rPr>
        <w:tab/>
      </w:r>
    </w:p>
    <w:p w14:paraId="5096A7B2" w14:textId="77777777" w:rsidR="00371023" w:rsidRPr="00F07B91" w:rsidRDefault="00371023" w:rsidP="006741D0">
      <w:pPr>
        <w:autoSpaceDE w:val="0"/>
        <w:autoSpaceDN w:val="0"/>
        <w:adjustRightInd w:val="0"/>
        <w:jc w:val="both"/>
        <w:rPr>
          <w:sz w:val="28"/>
          <w:szCs w:val="28"/>
        </w:rPr>
      </w:pPr>
    </w:p>
    <w:p w14:paraId="0DCAAEAB" w14:textId="0171B1D7" w:rsidR="006741D0" w:rsidRPr="00F07B91" w:rsidRDefault="006741D0" w:rsidP="006741D0">
      <w:pPr>
        <w:autoSpaceDE w:val="0"/>
        <w:autoSpaceDN w:val="0"/>
        <w:adjustRightInd w:val="0"/>
        <w:jc w:val="both"/>
        <w:rPr>
          <w:b/>
          <w:bCs/>
          <w:sz w:val="28"/>
          <w:szCs w:val="28"/>
        </w:rPr>
      </w:pPr>
      <w:r w:rsidRPr="00F07B91">
        <w:rPr>
          <w:sz w:val="28"/>
          <w:szCs w:val="28"/>
        </w:rPr>
        <w:tab/>
      </w:r>
      <w:r w:rsidRPr="00F07B91">
        <w:rPr>
          <w:sz w:val="28"/>
          <w:szCs w:val="28"/>
        </w:rPr>
        <w:tab/>
      </w:r>
      <w:r w:rsidRPr="00F07B91">
        <w:rPr>
          <w:sz w:val="28"/>
          <w:szCs w:val="28"/>
        </w:rPr>
        <w:tab/>
      </w:r>
      <w:r w:rsidRPr="00F07B91">
        <w:rPr>
          <w:sz w:val="28"/>
          <w:szCs w:val="28"/>
        </w:rPr>
        <w:tab/>
      </w:r>
      <w:r w:rsidRPr="00F07B91">
        <w:rPr>
          <w:sz w:val="28"/>
          <w:szCs w:val="28"/>
        </w:rPr>
        <w:tab/>
      </w:r>
      <w:r w:rsidRPr="00F07B91">
        <w:rPr>
          <w:sz w:val="28"/>
          <w:szCs w:val="28"/>
        </w:rPr>
        <w:tab/>
      </w:r>
      <w:r w:rsidRPr="00F07B91">
        <w:rPr>
          <w:sz w:val="28"/>
          <w:szCs w:val="28"/>
        </w:rPr>
        <w:tab/>
      </w:r>
      <w:r w:rsidRPr="00F07B91">
        <w:rPr>
          <w:sz w:val="28"/>
          <w:szCs w:val="28"/>
        </w:rPr>
        <w:tab/>
      </w:r>
      <w:r w:rsidRPr="00F07B91">
        <w:rPr>
          <w:sz w:val="28"/>
          <w:szCs w:val="28"/>
        </w:rPr>
        <w:tab/>
      </w:r>
      <w:r w:rsidRPr="00F07B91">
        <w:rPr>
          <w:sz w:val="28"/>
          <w:szCs w:val="28"/>
        </w:rPr>
        <w:tab/>
      </w:r>
      <w:r w:rsidR="00E14F45">
        <w:rPr>
          <w:sz w:val="28"/>
          <w:szCs w:val="28"/>
        </w:rPr>
        <w:t xml:space="preserve"> </w:t>
      </w:r>
      <w:r w:rsidR="000C747B">
        <w:rPr>
          <w:b/>
          <w:bCs/>
          <w:sz w:val="28"/>
          <w:szCs w:val="28"/>
        </w:rPr>
        <w:t xml:space="preserve">Contrasemnează, </w:t>
      </w:r>
    </w:p>
    <w:p w14:paraId="339B9FED" w14:textId="04D097D8" w:rsidR="006741D0" w:rsidRPr="00F07B91" w:rsidRDefault="006741D0" w:rsidP="006741D0">
      <w:pPr>
        <w:autoSpaceDE w:val="0"/>
        <w:autoSpaceDN w:val="0"/>
        <w:adjustRightInd w:val="0"/>
        <w:ind w:left="5760"/>
        <w:jc w:val="both"/>
        <w:rPr>
          <w:b/>
          <w:bCs/>
          <w:sz w:val="28"/>
          <w:szCs w:val="28"/>
        </w:rPr>
      </w:pPr>
      <w:r w:rsidRPr="00F07B91">
        <w:rPr>
          <w:b/>
          <w:bCs/>
          <w:sz w:val="28"/>
          <w:szCs w:val="28"/>
        </w:rPr>
        <w:t xml:space="preserve">    </w:t>
      </w:r>
      <w:r w:rsidR="000C747B">
        <w:rPr>
          <w:b/>
          <w:bCs/>
          <w:sz w:val="28"/>
          <w:szCs w:val="28"/>
        </w:rPr>
        <w:t xml:space="preserve">   </w:t>
      </w:r>
      <w:r w:rsidRPr="00F07B91">
        <w:rPr>
          <w:b/>
          <w:bCs/>
          <w:sz w:val="28"/>
          <w:szCs w:val="28"/>
        </w:rPr>
        <w:t xml:space="preserve"> Secretar general al județului </w:t>
      </w:r>
    </w:p>
    <w:p w14:paraId="71A5C31A" w14:textId="65A4EBE3" w:rsidR="00CD7E8C" w:rsidRPr="00F07B91" w:rsidRDefault="006741D0" w:rsidP="006741D0">
      <w:pPr>
        <w:autoSpaceDE w:val="0"/>
        <w:autoSpaceDN w:val="0"/>
        <w:adjustRightInd w:val="0"/>
        <w:ind w:left="5040" w:firstLine="720"/>
        <w:jc w:val="both"/>
        <w:rPr>
          <w:b/>
          <w:bCs/>
          <w:sz w:val="28"/>
          <w:szCs w:val="28"/>
        </w:rPr>
      </w:pPr>
      <w:r w:rsidRPr="00F07B91">
        <w:rPr>
          <w:b/>
          <w:bCs/>
          <w:sz w:val="28"/>
          <w:szCs w:val="28"/>
        </w:rPr>
        <w:t xml:space="preserve">                  </w:t>
      </w:r>
      <w:r w:rsidR="000C747B">
        <w:rPr>
          <w:b/>
          <w:bCs/>
          <w:sz w:val="28"/>
          <w:szCs w:val="28"/>
        </w:rPr>
        <w:t xml:space="preserve">       </w:t>
      </w:r>
      <w:r w:rsidRPr="00F07B91">
        <w:rPr>
          <w:b/>
          <w:bCs/>
          <w:sz w:val="28"/>
          <w:szCs w:val="28"/>
        </w:rPr>
        <w:t xml:space="preserve"> Raluca Dan</w:t>
      </w:r>
    </w:p>
    <w:p w14:paraId="03D7AE1C" w14:textId="7126A167" w:rsidR="005A1B9A" w:rsidRPr="00F07B91" w:rsidRDefault="000C747B" w:rsidP="00CD7E8C">
      <w:pPr>
        <w:pStyle w:val="Frspaiere"/>
        <w:jc w:val="both"/>
        <w:rPr>
          <w:rFonts w:ascii="Times New Roman" w:hAnsi="Times New Roman"/>
          <w:b/>
          <w:sz w:val="28"/>
          <w:szCs w:val="28"/>
          <w:lang w:val="ro-RO"/>
        </w:rPr>
      </w:pPr>
      <w:r>
        <w:rPr>
          <w:rFonts w:ascii="Times New Roman" w:hAnsi="Times New Roman"/>
          <w:b/>
          <w:sz w:val="28"/>
          <w:szCs w:val="28"/>
          <w:lang w:val="ro-RO"/>
        </w:rPr>
        <w:t xml:space="preserve">   </w:t>
      </w:r>
    </w:p>
    <w:sectPr w:rsidR="005A1B9A" w:rsidRPr="00F07B91" w:rsidSect="00AA164F">
      <w:footerReference w:type="default" r:id="rId8"/>
      <w:pgSz w:w="11906" w:h="16838" w:code="9"/>
      <w:pgMar w:top="450" w:right="849" w:bottom="1134" w:left="1191" w:header="431" w:footer="4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44DF5" w14:textId="77777777" w:rsidR="00491387" w:rsidRDefault="00491387">
      <w:r>
        <w:separator/>
      </w:r>
    </w:p>
  </w:endnote>
  <w:endnote w:type="continuationSeparator" w:id="0">
    <w:p w14:paraId="09059C21" w14:textId="77777777" w:rsidR="00491387" w:rsidRDefault="00491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Lucida Fax">
    <w:panose1 w:val="02060602050505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futura pt book">
    <w:altName w:val="Times New Roman"/>
    <w:panose1 w:val="00000000000000000000"/>
    <w:charset w:val="00"/>
    <w:family w:val="roman"/>
    <w:notTrueType/>
    <w:pitch w:val="default"/>
  </w:font>
  <w:font w:name="IBM Plex Sans">
    <w:charset w:val="00"/>
    <w:family w:val="swiss"/>
    <w:pitch w:val="variable"/>
    <w:sig w:usb0="A00002EF" w:usb1="5000207B" w:usb2="00000000" w:usb3="00000000" w:csb0="0000019F" w:csb1="00000000"/>
  </w:font>
  <w:font w:name="Noto Sans">
    <w:charset w:val="00"/>
    <w:family w:val="swiss"/>
    <w:pitch w:val="variable"/>
    <w:sig w:usb0="E00082FF" w:usb1="400078FF" w:usb2="00000021" w:usb3="00000000" w:csb0="0000019F" w:csb1="00000000"/>
  </w:font>
  <w:font w:name="ArialMT">
    <w:altName w:val="Klee One"/>
    <w:panose1 w:val="00000000000000000000"/>
    <w:charset w:val="80"/>
    <w:family w:val="auto"/>
    <w:notTrueType/>
    <w:pitch w:val="default"/>
    <w:sig w:usb0="00000005" w:usb1="08070000" w:usb2="00000010" w:usb3="00000000" w:csb0="00020002"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6968359"/>
      <w:docPartObj>
        <w:docPartGallery w:val="Page Numbers (Bottom of Page)"/>
        <w:docPartUnique/>
      </w:docPartObj>
    </w:sdtPr>
    <w:sdtEndPr/>
    <w:sdtContent>
      <w:sdt>
        <w:sdtPr>
          <w:id w:val="1728636285"/>
          <w:docPartObj>
            <w:docPartGallery w:val="Page Numbers (Top of Page)"/>
            <w:docPartUnique/>
          </w:docPartObj>
        </w:sdtPr>
        <w:sdtEndPr/>
        <w:sdtContent>
          <w:p w14:paraId="6B71D39F" w14:textId="7A356035" w:rsidR="00DA4DCA" w:rsidRDefault="00DA4DCA">
            <w:pPr>
              <w:pStyle w:val="Subsol"/>
              <w:jc w:val="center"/>
            </w:pPr>
            <w:r>
              <w:t xml:space="preserve">Pagină </w:t>
            </w:r>
            <w:r>
              <w:rPr>
                <w:b/>
                <w:bCs/>
              </w:rPr>
              <w:fldChar w:fldCharType="begin"/>
            </w:r>
            <w:r>
              <w:rPr>
                <w:b/>
                <w:bCs/>
              </w:rPr>
              <w:instrText>PAGE</w:instrText>
            </w:r>
            <w:r>
              <w:rPr>
                <w:b/>
                <w:bCs/>
              </w:rPr>
              <w:fldChar w:fldCharType="separate"/>
            </w:r>
            <w:r>
              <w:rPr>
                <w:b/>
                <w:bCs/>
              </w:rPr>
              <w:t>2</w:t>
            </w:r>
            <w:r>
              <w:rPr>
                <w:b/>
                <w:bCs/>
              </w:rPr>
              <w:fldChar w:fldCharType="end"/>
            </w:r>
            <w:r>
              <w:t xml:space="preserve"> din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276A3D92" w14:textId="67B6D0B6" w:rsidR="00556DF4" w:rsidRPr="006D6FF4" w:rsidRDefault="00556DF4" w:rsidP="006D6FF4">
    <w:pPr>
      <w:pStyle w:val="Subs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2974F" w14:textId="77777777" w:rsidR="00491387" w:rsidRDefault="00491387">
      <w:r>
        <w:separator/>
      </w:r>
    </w:p>
  </w:footnote>
  <w:footnote w:type="continuationSeparator" w:id="0">
    <w:p w14:paraId="047B791E" w14:textId="77777777" w:rsidR="00491387" w:rsidRDefault="004913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25B6"/>
    <w:multiLevelType w:val="hybridMultilevel"/>
    <w:tmpl w:val="C6A42072"/>
    <w:lvl w:ilvl="0" w:tplc="1F0A28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B2597"/>
    <w:multiLevelType w:val="hybridMultilevel"/>
    <w:tmpl w:val="BD3AD4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A843B6"/>
    <w:multiLevelType w:val="hybridMultilevel"/>
    <w:tmpl w:val="DA86DA6A"/>
    <w:lvl w:ilvl="0" w:tplc="BAB2C460">
      <w:start w:val="1"/>
      <w:numFmt w:val="decimal"/>
      <w:lvlText w:val="%1."/>
      <w:lvlJc w:val="left"/>
      <w:pPr>
        <w:ind w:left="360" w:hanging="360"/>
      </w:pPr>
      <w:rPr>
        <w:rFonts w:ascii="Times New Roman" w:eastAsia="Book Antiqua" w:hAnsi="Times New Roman" w:cs="Times New Roman"/>
        <w:b w:val="0"/>
        <w:bCs w:val="0"/>
        <w:i w:val="0"/>
        <w:iCs w:val="0"/>
        <w:color w:val="auto"/>
      </w:rPr>
    </w:lvl>
    <w:lvl w:ilvl="1" w:tplc="04090019">
      <w:start w:val="1"/>
      <w:numFmt w:val="lowerLetter"/>
      <w:lvlText w:val="%2."/>
      <w:lvlJc w:val="left"/>
      <w:pPr>
        <w:ind w:left="1440" w:hanging="360"/>
      </w:pPr>
    </w:lvl>
    <w:lvl w:ilvl="2" w:tplc="C5ACD17E">
      <w:start w:val="1"/>
      <w:numFmt w:val="lowerLetter"/>
      <w:lvlText w:val="%3)"/>
      <w:lvlJc w:val="left"/>
      <w:pPr>
        <w:ind w:left="786"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5D6588"/>
    <w:multiLevelType w:val="hybridMultilevel"/>
    <w:tmpl w:val="068A4AE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956146"/>
    <w:multiLevelType w:val="hybridMultilevel"/>
    <w:tmpl w:val="06F2C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980A2C"/>
    <w:multiLevelType w:val="hybridMultilevel"/>
    <w:tmpl w:val="F9D64700"/>
    <w:lvl w:ilvl="0" w:tplc="561495EA">
      <w:start w:val="1"/>
      <w:numFmt w:val="lowerLetter"/>
      <w:lvlText w:val="%1)"/>
      <w:lvlJc w:val="left"/>
      <w:pPr>
        <w:ind w:left="720" w:hanging="360"/>
      </w:pPr>
      <w:rPr>
        <w:rFonts w:ascii="Times New Roman" w:eastAsia="Aptos" w:hAnsi="Times New Roman" w:cs="Times New Roman"/>
        <w:b w:val="0"/>
        <w:color w:val="auto"/>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E0A0B91"/>
    <w:multiLevelType w:val="hybridMultilevel"/>
    <w:tmpl w:val="2BD4B4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D91346"/>
    <w:multiLevelType w:val="hybridMultilevel"/>
    <w:tmpl w:val="D86EA1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A3621F"/>
    <w:multiLevelType w:val="hybridMultilevel"/>
    <w:tmpl w:val="34B8D9A4"/>
    <w:lvl w:ilvl="0" w:tplc="F67C7C1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EAD61D0"/>
    <w:multiLevelType w:val="hybridMultilevel"/>
    <w:tmpl w:val="9564C8C4"/>
    <w:lvl w:ilvl="0" w:tplc="93AA85D2">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8B2187"/>
    <w:multiLevelType w:val="hybridMultilevel"/>
    <w:tmpl w:val="6F78E42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30C16A7"/>
    <w:multiLevelType w:val="hybridMultilevel"/>
    <w:tmpl w:val="C77A3486"/>
    <w:lvl w:ilvl="0" w:tplc="0D76CFB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39507A2"/>
    <w:multiLevelType w:val="hybridMultilevel"/>
    <w:tmpl w:val="EBF82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1545C5"/>
    <w:multiLevelType w:val="hybridMultilevel"/>
    <w:tmpl w:val="A3907292"/>
    <w:lvl w:ilvl="0" w:tplc="391C673A">
      <w:start w:val="3"/>
      <w:numFmt w:val="bullet"/>
      <w:lvlText w:val="-"/>
      <w:lvlJc w:val="left"/>
      <w:pPr>
        <w:ind w:left="502"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9D13F8"/>
    <w:multiLevelType w:val="hybridMultilevel"/>
    <w:tmpl w:val="F1EC9CC6"/>
    <w:lvl w:ilvl="0" w:tplc="B29816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2B2871"/>
    <w:multiLevelType w:val="hybridMultilevel"/>
    <w:tmpl w:val="42D4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D23C7E"/>
    <w:multiLevelType w:val="hybridMultilevel"/>
    <w:tmpl w:val="518A79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CB0FDC"/>
    <w:multiLevelType w:val="hybridMultilevel"/>
    <w:tmpl w:val="6944CD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3E1438"/>
    <w:multiLevelType w:val="hybridMultilevel"/>
    <w:tmpl w:val="49E67E4E"/>
    <w:lvl w:ilvl="0" w:tplc="D692201E">
      <w:start w:val="1"/>
      <w:numFmt w:val="decimal"/>
      <w:lvlText w:val="%1."/>
      <w:lvlJc w:val="left"/>
      <w:pPr>
        <w:ind w:left="502" w:hanging="360"/>
      </w:pPr>
      <w:rPr>
        <w:rFonts w:hint="default"/>
        <w:b w:val="0"/>
        <w:bCs w:val="0"/>
        <w:i w:val="0"/>
        <w:iCs w:val="0"/>
        <w:color w:val="auto"/>
      </w:rPr>
    </w:lvl>
    <w:lvl w:ilvl="1" w:tplc="A9828C44">
      <w:start w:val="1"/>
      <w:numFmt w:val="lowerLetter"/>
      <w:lvlText w:val="%2)"/>
      <w:lvlJc w:val="left"/>
      <w:pPr>
        <w:ind w:left="720" w:hanging="360"/>
      </w:pPr>
      <w:rPr>
        <w:rFonts w:hint="default"/>
        <w:b w:val="0"/>
        <w:bCs w:val="0"/>
      </w:rPr>
    </w:lvl>
    <w:lvl w:ilvl="2" w:tplc="0409001B">
      <w:start w:val="1"/>
      <w:numFmt w:val="lowerRoman"/>
      <w:lvlText w:val="%3."/>
      <w:lvlJc w:val="right"/>
      <w:pPr>
        <w:ind w:left="810" w:hanging="180"/>
      </w:pPr>
    </w:lvl>
    <w:lvl w:ilvl="3" w:tplc="CA90922C">
      <w:start w:val="1"/>
      <w:numFmt w:val="decimal"/>
      <w:suff w:val="space"/>
      <w:lvlText w:val="(%4)"/>
      <w:lvlJc w:val="left"/>
      <w:pPr>
        <w:ind w:left="720" w:hanging="360"/>
      </w:pPr>
      <w:rPr>
        <w:rFonts w:hint="default"/>
        <w:b w:val="0"/>
        <w:bCs/>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7E71D84"/>
    <w:multiLevelType w:val="hybridMultilevel"/>
    <w:tmpl w:val="76D64C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F22795"/>
    <w:multiLevelType w:val="hybridMultilevel"/>
    <w:tmpl w:val="824E85A8"/>
    <w:lvl w:ilvl="0" w:tplc="34864318">
      <w:start w:val="1"/>
      <w:numFmt w:val="lowerLetter"/>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FD4ABF"/>
    <w:multiLevelType w:val="hybridMultilevel"/>
    <w:tmpl w:val="093245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655BDE"/>
    <w:multiLevelType w:val="multilevel"/>
    <w:tmpl w:val="CE24B18E"/>
    <w:lvl w:ilvl="0">
      <w:start w:val="1"/>
      <w:numFmt w:val="lowerLetter"/>
      <w:lvlText w:val="%1)"/>
      <w:lvlJc w:val="left"/>
      <w:pPr>
        <w:tabs>
          <w:tab w:val="num" w:pos="720"/>
        </w:tabs>
        <w:ind w:left="720" w:hanging="360"/>
      </w:pPr>
      <w:rPr>
        <w:rFonts w:ascii="Times New Roman" w:eastAsiaTheme="minorHAnsi" w:hAnsi="Times New Roman" w:cs="Times New Roman"/>
      </w:rPr>
    </w:lvl>
    <w:lvl w:ilvl="1">
      <w:start w:val="1"/>
      <w:numFmt w:val="decimal"/>
      <w:lvlText w:val="(%2)"/>
      <w:lvlJc w:val="left"/>
      <w:pPr>
        <w:ind w:left="720" w:hanging="360"/>
      </w:pPr>
      <w:rPr>
        <w:rFonts w:eastAsia="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7851A1"/>
    <w:multiLevelType w:val="hybridMultilevel"/>
    <w:tmpl w:val="CB5AEAD4"/>
    <w:lvl w:ilvl="0" w:tplc="6D54B98C">
      <w:start w:val="1"/>
      <w:numFmt w:val="lowerLetter"/>
      <w:lvlText w:val="%1)"/>
      <w:lvlJc w:val="left"/>
      <w:pPr>
        <w:ind w:left="644" w:hanging="360"/>
      </w:pPr>
      <w:rPr>
        <w:rFonts w:hint="default"/>
        <w:b w:val="0"/>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24" w15:restartNumberingAfterBreak="0">
    <w:nsid w:val="57B20265"/>
    <w:multiLevelType w:val="hybridMultilevel"/>
    <w:tmpl w:val="479A2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2F143D"/>
    <w:multiLevelType w:val="hybridMultilevel"/>
    <w:tmpl w:val="4C7827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C32FA2"/>
    <w:multiLevelType w:val="hybridMultilevel"/>
    <w:tmpl w:val="B9E0428A"/>
    <w:lvl w:ilvl="0" w:tplc="1CDC6B84">
      <w:start w:val="1"/>
      <w:numFmt w:val="lowerLetter"/>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4D756D1"/>
    <w:multiLevelType w:val="hybridMultilevel"/>
    <w:tmpl w:val="0EBC953C"/>
    <w:lvl w:ilvl="0" w:tplc="94284A72">
      <w:start w:val="296"/>
      <w:numFmt w:val="bullet"/>
      <w:lvlText w:val="-"/>
      <w:lvlJc w:val="left"/>
      <w:pPr>
        <w:ind w:left="360" w:hanging="360"/>
      </w:pPr>
      <w:rPr>
        <w:rFonts w:ascii="Times New Roman" w:eastAsia="Aptos"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6D5596F"/>
    <w:multiLevelType w:val="hybridMultilevel"/>
    <w:tmpl w:val="9A985F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4226A4"/>
    <w:multiLevelType w:val="hybridMultilevel"/>
    <w:tmpl w:val="E18680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EC7CBA"/>
    <w:multiLevelType w:val="hybridMultilevel"/>
    <w:tmpl w:val="B34E61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483B24"/>
    <w:multiLevelType w:val="hybridMultilevel"/>
    <w:tmpl w:val="ED5C6D38"/>
    <w:lvl w:ilvl="0" w:tplc="D0609A4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DB34DF2"/>
    <w:multiLevelType w:val="hybridMultilevel"/>
    <w:tmpl w:val="D95C3FDC"/>
    <w:lvl w:ilvl="0" w:tplc="55CAB222">
      <w:start w:val="1"/>
      <w:numFmt w:val="lowerLetter"/>
      <w:lvlText w:val="%1)"/>
      <w:lvlJc w:val="left"/>
      <w:pPr>
        <w:ind w:left="720" w:hanging="360"/>
      </w:pPr>
      <w:rPr>
        <w:rFonts w:hint="default"/>
        <w:b w:val="0"/>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1441A36"/>
    <w:multiLevelType w:val="hybridMultilevel"/>
    <w:tmpl w:val="618466DE"/>
    <w:lvl w:ilvl="0" w:tplc="0409000F">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18134BA"/>
    <w:multiLevelType w:val="hybridMultilevel"/>
    <w:tmpl w:val="E18680F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3AA03CD"/>
    <w:multiLevelType w:val="multilevel"/>
    <w:tmpl w:val="B6508966"/>
    <w:lvl w:ilvl="0">
      <w:start w:val="1"/>
      <w:numFmt w:val="lowerLetter"/>
      <w:lvlText w:val="%1)"/>
      <w:lvlJc w:val="left"/>
      <w:pPr>
        <w:tabs>
          <w:tab w:val="num" w:pos="720"/>
        </w:tabs>
        <w:ind w:left="720" w:hanging="360"/>
      </w:pPr>
      <w:rPr>
        <w:rFonts w:ascii="Times New Roman" w:eastAsiaTheme="minorHAnsi" w:hAnsi="Times New Roman" w:cs="Times New Roman"/>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550510">
    <w:abstractNumId w:val="27"/>
  </w:num>
  <w:num w:numId="2" w16cid:durableId="1048727205">
    <w:abstractNumId w:val="2"/>
  </w:num>
  <w:num w:numId="3" w16cid:durableId="1323240597">
    <w:abstractNumId w:val="6"/>
  </w:num>
  <w:num w:numId="4" w16cid:durableId="1929190987">
    <w:abstractNumId w:val="25"/>
  </w:num>
  <w:num w:numId="5" w16cid:durableId="1360476420">
    <w:abstractNumId w:val="14"/>
  </w:num>
  <w:num w:numId="6" w16cid:durableId="447897831">
    <w:abstractNumId w:val="11"/>
  </w:num>
  <w:num w:numId="7" w16cid:durableId="1313867559">
    <w:abstractNumId w:val="31"/>
  </w:num>
  <w:num w:numId="8" w16cid:durableId="642153419">
    <w:abstractNumId w:val="0"/>
  </w:num>
  <w:num w:numId="9" w16cid:durableId="2012638318">
    <w:abstractNumId w:val="32"/>
  </w:num>
  <w:num w:numId="10" w16cid:durableId="1870676951">
    <w:abstractNumId w:val="5"/>
  </w:num>
  <w:num w:numId="11" w16cid:durableId="292060768">
    <w:abstractNumId w:val="19"/>
  </w:num>
  <w:num w:numId="12" w16cid:durableId="524445928">
    <w:abstractNumId w:val="7"/>
  </w:num>
  <w:num w:numId="13" w16cid:durableId="1634211174">
    <w:abstractNumId w:val="21"/>
  </w:num>
  <w:num w:numId="14" w16cid:durableId="615327944">
    <w:abstractNumId w:val="28"/>
  </w:num>
  <w:num w:numId="15" w16cid:durableId="1053044325">
    <w:abstractNumId w:val="16"/>
  </w:num>
  <w:num w:numId="16" w16cid:durableId="343870197">
    <w:abstractNumId w:val="20"/>
  </w:num>
  <w:num w:numId="17" w16cid:durableId="61998060">
    <w:abstractNumId w:val="33"/>
  </w:num>
  <w:num w:numId="18" w16cid:durableId="192813734">
    <w:abstractNumId w:val="17"/>
  </w:num>
  <w:num w:numId="19" w16cid:durableId="999582560">
    <w:abstractNumId w:val="23"/>
  </w:num>
  <w:num w:numId="20" w16cid:durableId="1821656636">
    <w:abstractNumId w:val="29"/>
  </w:num>
  <w:num w:numId="21" w16cid:durableId="884221581">
    <w:abstractNumId w:val="1"/>
  </w:num>
  <w:num w:numId="22" w16cid:durableId="385223305">
    <w:abstractNumId w:val="30"/>
  </w:num>
  <w:num w:numId="23" w16cid:durableId="106435350">
    <w:abstractNumId w:val="34"/>
  </w:num>
  <w:num w:numId="24" w16cid:durableId="646128364">
    <w:abstractNumId w:val="13"/>
  </w:num>
  <w:num w:numId="25" w16cid:durableId="60375374">
    <w:abstractNumId w:val="15"/>
  </w:num>
  <w:num w:numId="26" w16cid:durableId="100342720">
    <w:abstractNumId w:val="24"/>
  </w:num>
  <w:num w:numId="27" w16cid:durableId="194778541">
    <w:abstractNumId w:val="12"/>
  </w:num>
  <w:num w:numId="28" w16cid:durableId="23288547">
    <w:abstractNumId w:val="8"/>
  </w:num>
  <w:num w:numId="29" w16cid:durableId="403644624">
    <w:abstractNumId w:val="18"/>
  </w:num>
  <w:num w:numId="30" w16cid:durableId="499394869">
    <w:abstractNumId w:val="9"/>
  </w:num>
  <w:num w:numId="31" w16cid:durableId="1516068625">
    <w:abstractNumId w:val="35"/>
  </w:num>
  <w:num w:numId="32" w16cid:durableId="1382514535">
    <w:abstractNumId w:val="22"/>
  </w:num>
  <w:num w:numId="33" w16cid:durableId="81024876">
    <w:abstractNumId w:val="4"/>
  </w:num>
  <w:num w:numId="34" w16cid:durableId="1739550056">
    <w:abstractNumId w:val="3"/>
  </w:num>
  <w:num w:numId="35" w16cid:durableId="597249103">
    <w:abstractNumId w:val="10"/>
  </w:num>
  <w:num w:numId="36" w16cid:durableId="1478376506">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B70"/>
    <w:rsid w:val="00001E16"/>
    <w:rsid w:val="00005A5F"/>
    <w:rsid w:val="00005E02"/>
    <w:rsid w:val="000075A2"/>
    <w:rsid w:val="00014214"/>
    <w:rsid w:val="0001513B"/>
    <w:rsid w:val="0002410E"/>
    <w:rsid w:val="000259C7"/>
    <w:rsid w:val="00027A2E"/>
    <w:rsid w:val="00030710"/>
    <w:rsid w:val="00043E44"/>
    <w:rsid w:val="0004431A"/>
    <w:rsid w:val="00045CA1"/>
    <w:rsid w:val="0005020D"/>
    <w:rsid w:val="000556C6"/>
    <w:rsid w:val="000564DC"/>
    <w:rsid w:val="00061D23"/>
    <w:rsid w:val="00066852"/>
    <w:rsid w:val="00066A2A"/>
    <w:rsid w:val="00082735"/>
    <w:rsid w:val="000834F2"/>
    <w:rsid w:val="00094C23"/>
    <w:rsid w:val="000959CA"/>
    <w:rsid w:val="000A6C03"/>
    <w:rsid w:val="000B619C"/>
    <w:rsid w:val="000C747B"/>
    <w:rsid w:val="000D06E2"/>
    <w:rsid w:val="000D2854"/>
    <w:rsid w:val="000D36EA"/>
    <w:rsid w:val="000D63E2"/>
    <w:rsid w:val="000E0F67"/>
    <w:rsid w:val="000E3028"/>
    <w:rsid w:val="000E5D64"/>
    <w:rsid w:val="000F3138"/>
    <w:rsid w:val="0010418E"/>
    <w:rsid w:val="00104D18"/>
    <w:rsid w:val="0011122E"/>
    <w:rsid w:val="00116382"/>
    <w:rsid w:val="00126089"/>
    <w:rsid w:val="00133892"/>
    <w:rsid w:val="00134712"/>
    <w:rsid w:val="0014234D"/>
    <w:rsid w:val="00146284"/>
    <w:rsid w:val="00150B9C"/>
    <w:rsid w:val="00151FCD"/>
    <w:rsid w:val="001553FA"/>
    <w:rsid w:val="0015635E"/>
    <w:rsid w:val="00172CD6"/>
    <w:rsid w:val="0017705B"/>
    <w:rsid w:val="00177C03"/>
    <w:rsid w:val="0018086E"/>
    <w:rsid w:val="001925BD"/>
    <w:rsid w:val="00195297"/>
    <w:rsid w:val="001A2F99"/>
    <w:rsid w:val="001A3486"/>
    <w:rsid w:val="001A679D"/>
    <w:rsid w:val="001B1229"/>
    <w:rsid w:val="001B4B4E"/>
    <w:rsid w:val="001B4EBF"/>
    <w:rsid w:val="001C05FF"/>
    <w:rsid w:val="001C4060"/>
    <w:rsid w:val="001C4C5E"/>
    <w:rsid w:val="001D259C"/>
    <w:rsid w:val="001E0CD6"/>
    <w:rsid w:val="001E57A6"/>
    <w:rsid w:val="001F0273"/>
    <w:rsid w:val="001F039A"/>
    <w:rsid w:val="001F2D76"/>
    <w:rsid w:val="001F3D03"/>
    <w:rsid w:val="00200BCA"/>
    <w:rsid w:val="00203D77"/>
    <w:rsid w:val="00207B89"/>
    <w:rsid w:val="00211523"/>
    <w:rsid w:val="00220EC8"/>
    <w:rsid w:val="002224A7"/>
    <w:rsid w:val="00226749"/>
    <w:rsid w:val="002273BE"/>
    <w:rsid w:val="0023099F"/>
    <w:rsid w:val="00232C21"/>
    <w:rsid w:val="00232D0A"/>
    <w:rsid w:val="00242D1B"/>
    <w:rsid w:val="00245BF9"/>
    <w:rsid w:val="0024703F"/>
    <w:rsid w:val="002545C2"/>
    <w:rsid w:val="00261719"/>
    <w:rsid w:val="00261762"/>
    <w:rsid w:val="002623A8"/>
    <w:rsid w:val="00264F55"/>
    <w:rsid w:val="002659C6"/>
    <w:rsid w:val="00281A2D"/>
    <w:rsid w:val="002824A9"/>
    <w:rsid w:val="002A31CE"/>
    <w:rsid w:val="002A3666"/>
    <w:rsid w:val="002B1C3F"/>
    <w:rsid w:val="002C1C6B"/>
    <w:rsid w:val="002C2D22"/>
    <w:rsid w:val="002C55CA"/>
    <w:rsid w:val="002D3201"/>
    <w:rsid w:val="002D4643"/>
    <w:rsid w:val="002D58FA"/>
    <w:rsid w:val="002E68F5"/>
    <w:rsid w:val="002E72CA"/>
    <w:rsid w:val="002F356A"/>
    <w:rsid w:val="002F372C"/>
    <w:rsid w:val="002F511A"/>
    <w:rsid w:val="002F5A0F"/>
    <w:rsid w:val="002F61EE"/>
    <w:rsid w:val="002F72E7"/>
    <w:rsid w:val="00302EA0"/>
    <w:rsid w:val="00310D22"/>
    <w:rsid w:val="003124A3"/>
    <w:rsid w:val="00315E38"/>
    <w:rsid w:val="00316E00"/>
    <w:rsid w:val="00323353"/>
    <w:rsid w:val="00331895"/>
    <w:rsid w:val="003358D3"/>
    <w:rsid w:val="0034716A"/>
    <w:rsid w:val="003560B2"/>
    <w:rsid w:val="0036496B"/>
    <w:rsid w:val="003659D2"/>
    <w:rsid w:val="00371023"/>
    <w:rsid w:val="00380F7B"/>
    <w:rsid w:val="00387795"/>
    <w:rsid w:val="003970CF"/>
    <w:rsid w:val="003A3F6E"/>
    <w:rsid w:val="003B24C6"/>
    <w:rsid w:val="003C0825"/>
    <w:rsid w:val="003E2825"/>
    <w:rsid w:val="0040507D"/>
    <w:rsid w:val="00411231"/>
    <w:rsid w:val="00411DC3"/>
    <w:rsid w:val="00414CAC"/>
    <w:rsid w:val="00416935"/>
    <w:rsid w:val="0041725A"/>
    <w:rsid w:val="0042292C"/>
    <w:rsid w:val="0042361B"/>
    <w:rsid w:val="00440EAC"/>
    <w:rsid w:val="00446756"/>
    <w:rsid w:val="00447889"/>
    <w:rsid w:val="0045279C"/>
    <w:rsid w:val="004653D4"/>
    <w:rsid w:val="004758F4"/>
    <w:rsid w:val="00477940"/>
    <w:rsid w:val="004857A3"/>
    <w:rsid w:val="00487CD9"/>
    <w:rsid w:val="00491387"/>
    <w:rsid w:val="00494D92"/>
    <w:rsid w:val="00497D0B"/>
    <w:rsid w:val="004A0247"/>
    <w:rsid w:val="004A4E81"/>
    <w:rsid w:val="004B0C32"/>
    <w:rsid w:val="004B496A"/>
    <w:rsid w:val="004C14CB"/>
    <w:rsid w:val="004C3FAE"/>
    <w:rsid w:val="004C6CEF"/>
    <w:rsid w:val="004E28AB"/>
    <w:rsid w:val="004E4365"/>
    <w:rsid w:val="004E75A5"/>
    <w:rsid w:val="004F2FC1"/>
    <w:rsid w:val="005007E3"/>
    <w:rsid w:val="005104D0"/>
    <w:rsid w:val="005133C4"/>
    <w:rsid w:val="005136F0"/>
    <w:rsid w:val="00513D41"/>
    <w:rsid w:val="00514B53"/>
    <w:rsid w:val="0052339E"/>
    <w:rsid w:val="00525C9A"/>
    <w:rsid w:val="00526F58"/>
    <w:rsid w:val="00530EE6"/>
    <w:rsid w:val="00546AA9"/>
    <w:rsid w:val="00556DF4"/>
    <w:rsid w:val="00562722"/>
    <w:rsid w:val="00567895"/>
    <w:rsid w:val="00571746"/>
    <w:rsid w:val="00580859"/>
    <w:rsid w:val="00586D47"/>
    <w:rsid w:val="005875B2"/>
    <w:rsid w:val="00590FCE"/>
    <w:rsid w:val="005A0059"/>
    <w:rsid w:val="005A0DD3"/>
    <w:rsid w:val="005A1B9A"/>
    <w:rsid w:val="005A3941"/>
    <w:rsid w:val="005B3C86"/>
    <w:rsid w:val="005C7324"/>
    <w:rsid w:val="005D26E3"/>
    <w:rsid w:val="005D3049"/>
    <w:rsid w:val="005D3E60"/>
    <w:rsid w:val="005E2C5E"/>
    <w:rsid w:val="005E794C"/>
    <w:rsid w:val="005F0646"/>
    <w:rsid w:val="005F19D4"/>
    <w:rsid w:val="005F2E83"/>
    <w:rsid w:val="005F551D"/>
    <w:rsid w:val="00604936"/>
    <w:rsid w:val="00605BC6"/>
    <w:rsid w:val="0061203D"/>
    <w:rsid w:val="00614240"/>
    <w:rsid w:val="00615331"/>
    <w:rsid w:val="0061756E"/>
    <w:rsid w:val="00622D83"/>
    <w:rsid w:val="0062574D"/>
    <w:rsid w:val="0065122B"/>
    <w:rsid w:val="00654222"/>
    <w:rsid w:val="00656B49"/>
    <w:rsid w:val="00656F3E"/>
    <w:rsid w:val="0066070A"/>
    <w:rsid w:val="006635DB"/>
    <w:rsid w:val="00666F61"/>
    <w:rsid w:val="00667D42"/>
    <w:rsid w:val="006741D0"/>
    <w:rsid w:val="0067596A"/>
    <w:rsid w:val="00683164"/>
    <w:rsid w:val="00683431"/>
    <w:rsid w:val="00685452"/>
    <w:rsid w:val="006931E1"/>
    <w:rsid w:val="006938FD"/>
    <w:rsid w:val="006A080C"/>
    <w:rsid w:val="006A0E89"/>
    <w:rsid w:val="006A1D53"/>
    <w:rsid w:val="006A498B"/>
    <w:rsid w:val="006A4F60"/>
    <w:rsid w:val="006A5FFA"/>
    <w:rsid w:val="006A7F6E"/>
    <w:rsid w:val="006B3396"/>
    <w:rsid w:val="006B5556"/>
    <w:rsid w:val="006B643E"/>
    <w:rsid w:val="006C1160"/>
    <w:rsid w:val="006C7FFA"/>
    <w:rsid w:val="006D6CB3"/>
    <w:rsid w:val="006D6FF4"/>
    <w:rsid w:val="006E2837"/>
    <w:rsid w:val="006E3C14"/>
    <w:rsid w:val="006E4738"/>
    <w:rsid w:val="006F3F8B"/>
    <w:rsid w:val="007000BF"/>
    <w:rsid w:val="00703894"/>
    <w:rsid w:val="00704298"/>
    <w:rsid w:val="00717109"/>
    <w:rsid w:val="007229F0"/>
    <w:rsid w:val="00727DA3"/>
    <w:rsid w:val="007300A9"/>
    <w:rsid w:val="007302CA"/>
    <w:rsid w:val="0073062C"/>
    <w:rsid w:val="00737BA6"/>
    <w:rsid w:val="007405B0"/>
    <w:rsid w:val="00742D72"/>
    <w:rsid w:val="00743E91"/>
    <w:rsid w:val="0075325F"/>
    <w:rsid w:val="00753652"/>
    <w:rsid w:val="00757BFA"/>
    <w:rsid w:val="00761391"/>
    <w:rsid w:val="007622A3"/>
    <w:rsid w:val="00764656"/>
    <w:rsid w:val="00771701"/>
    <w:rsid w:val="00771B70"/>
    <w:rsid w:val="007742CB"/>
    <w:rsid w:val="00784F40"/>
    <w:rsid w:val="00794F8C"/>
    <w:rsid w:val="007966D1"/>
    <w:rsid w:val="007A25C0"/>
    <w:rsid w:val="007A2770"/>
    <w:rsid w:val="007A277A"/>
    <w:rsid w:val="007B0AC7"/>
    <w:rsid w:val="007B27EE"/>
    <w:rsid w:val="007B63B6"/>
    <w:rsid w:val="007C14B0"/>
    <w:rsid w:val="007C77CC"/>
    <w:rsid w:val="007D3FC5"/>
    <w:rsid w:val="007F0DCD"/>
    <w:rsid w:val="00800F22"/>
    <w:rsid w:val="00807B77"/>
    <w:rsid w:val="00814117"/>
    <w:rsid w:val="008239B6"/>
    <w:rsid w:val="008279DF"/>
    <w:rsid w:val="00834D66"/>
    <w:rsid w:val="00847DCF"/>
    <w:rsid w:val="00850D71"/>
    <w:rsid w:val="008570BC"/>
    <w:rsid w:val="00865BE8"/>
    <w:rsid w:val="00871F60"/>
    <w:rsid w:val="00874D61"/>
    <w:rsid w:val="00883D08"/>
    <w:rsid w:val="008A055D"/>
    <w:rsid w:val="008A0609"/>
    <w:rsid w:val="008A221B"/>
    <w:rsid w:val="008A4826"/>
    <w:rsid w:val="008B2495"/>
    <w:rsid w:val="008B3FBC"/>
    <w:rsid w:val="008B412E"/>
    <w:rsid w:val="008B59CF"/>
    <w:rsid w:val="008B7613"/>
    <w:rsid w:val="008D71BA"/>
    <w:rsid w:val="008E6948"/>
    <w:rsid w:val="009007FE"/>
    <w:rsid w:val="00902A3D"/>
    <w:rsid w:val="00914D54"/>
    <w:rsid w:val="00914FC9"/>
    <w:rsid w:val="009261B2"/>
    <w:rsid w:val="00935E27"/>
    <w:rsid w:val="00953739"/>
    <w:rsid w:val="00954DE7"/>
    <w:rsid w:val="00956790"/>
    <w:rsid w:val="00957194"/>
    <w:rsid w:val="009618EF"/>
    <w:rsid w:val="00966D25"/>
    <w:rsid w:val="00967743"/>
    <w:rsid w:val="009765F0"/>
    <w:rsid w:val="00982635"/>
    <w:rsid w:val="00993FB6"/>
    <w:rsid w:val="009A5D58"/>
    <w:rsid w:val="009B0594"/>
    <w:rsid w:val="009B7532"/>
    <w:rsid w:val="009C0415"/>
    <w:rsid w:val="009C53BD"/>
    <w:rsid w:val="009D34EF"/>
    <w:rsid w:val="009F03EA"/>
    <w:rsid w:val="00A13526"/>
    <w:rsid w:val="00A23D97"/>
    <w:rsid w:val="00A34BA2"/>
    <w:rsid w:val="00A353C1"/>
    <w:rsid w:val="00A35444"/>
    <w:rsid w:val="00A4322A"/>
    <w:rsid w:val="00A44DA0"/>
    <w:rsid w:val="00A50E14"/>
    <w:rsid w:val="00A53ECC"/>
    <w:rsid w:val="00A61D0E"/>
    <w:rsid w:val="00A649F0"/>
    <w:rsid w:val="00A673BD"/>
    <w:rsid w:val="00A7248F"/>
    <w:rsid w:val="00A85AD0"/>
    <w:rsid w:val="00A9208B"/>
    <w:rsid w:val="00A94BCA"/>
    <w:rsid w:val="00AA164F"/>
    <w:rsid w:val="00AB342B"/>
    <w:rsid w:val="00AB4904"/>
    <w:rsid w:val="00AB6CE8"/>
    <w:rsid w:val="00AB78F6"/>
    <w:rsid w:val="00AC7025"/>
    <w:rsid w:val="00AE1229"/>
    <w:rsid w:val="00AE35DA"/>
    <w:rsid w:val="00AE7997"/>
    <w:rsid w:val="00B0398F"/>
    <w:rsid w:val="00B0474C"/>
    <w:rsid w:val="00B06465"/>
    <w:rsid w:val="00B13667"/>
    <w:rsid w:val="00B2245D"/>
    <w:rsid w:val="00B22F8E"/>
    <w:rsid w:val="00B241A8"/>
    <w:rsid w:val="00B3208F"/>
    <w:rsid w:val="00B37D9A"/>
    <w:rsid w:val="00B446B6"/>
    <w:rsid w:val="00B527D2"/>
    <w:rsid w:val="00B70024"/>
    <w:rsid w:val="00B71D37"/>
    <w:rsid w:val="00B721DD"/>
    <w:rsid w:val="00B90143"/>
    <w:rsid w:val="00B95F4E"/>
    <w:rsid w:val="00B969A3"/>
    <w:rsid w:val="00B97701"/>
    <w:rsid w:val="00BB08C5"/>
    <w:rsid w:val="00BB4C55"/>
    <w:rsid w:val="00BC0630"/>
    <w:rsid w:val="00BC7DFC"/>
    <w:rsid w:val="00BD456A"/>
    <w:rsid w:val="00BD614C"/>
    <w:rsid w:val="00BE11A2"/>
    <w:rsid w:val="00BF1C36"/>
    <w:rsid w:val="00C14507"/>
    <w:rsid w:val="00C14B9F"/>
    <w:rsid w:val="00C26866"/>
    <w:rsid w:val="00C352C2"/>
    <w:rsid w:val="00C4515E"/>
    <w:rsid w:val="00C47938"/>
    <w:rsid w:val="00C47B85"/>
    <w:rsid w:val="00C51AC3"/>
    <w:rsid w:val="00C55252"/>
    <w:rsid w:val="00C63B75"/>
    <w:rsid w:val="00C669F6"/>
    <w:rsid w:val="00C73F91"/>
    <w:rsid w:val="00C84839"/>
    <w:rsid w:val="00C94170"/>
    <w:rsid w:val="00C974D1"/>
    <w:rsid w:val="00CA5A33"/>
    <w:rsid w:val="00CB1384"/>
    <w:rsid w:val="00CB40CD"/>
    <w:rsid w:val="00CC3108"/>
    <w:rsid w:val="00CC58AF"/>
    <w:rsid w:val="00CC6A54"/>
    <w:rsid w:val="00CD22FF"/>
    <w:rsid w:val="00CD2856"/>
    <w:rsid w:val="00CD6434"/>
    <w:rsid w:val="00CD7E8C"/>
    <w:rsid w:val="00CE0B7E"/>
    <w:rsid w:val="00CE4093"/>
    <w:rsid w:val="00CE5072"/>
    <w:rsid w:val="00CE75C7"/>
    <w:rsid w:val="00CF4551"/>
    <w:rsid w:val="00CF59FA"/>
    <w:rsid w:val="00D02082"/>
    <w:rsid w:val="00D10644"/>
    <w:rsid w:val="00D148E5"/>
    <w:rsid w:val="00D211F1"/>
    <w:rsid w:val="00D24554"/>
    <w:rsid w:val="00D452B0"/>
    <w:rsid w:val="00D47746"/>
    <w:rsid w:val="00D57963"/>
    <w:rsid w:val="00D601BF"/>
    <w:rsid w:val="00D63BDE"/>
    <w:rsid w:val="00D73A1C"/>
    <w:rsid w:val="00D8346F"/>
    <w:rsid w:val="00D90D78"/>
    <w:rsid w:val="00D90E17"/>
    <w:rsid w:val="00D9225C"/>
    <w:rsid w:val="00D96234"/>
    <w:rsid w:val="00D97115"/>
    <w:rsid w:val="00DA08C9"/>
    <w:rsid w:val="00DA3D9C"/>
    <w:rsid w:val="00DA453A"/>
    <w:rsid w:val="00DA4DCA"/>
    <w:rsid w:val="00DB5088"/>
    <w:rsid w:val="00DC09FF"/>
    <w:rsid w:val="00DC5506"/>
    <w:rsid w:val="00DE7B32"/>
    <w:rsid w:val="00DF18B2"/>
    <w:rsid w:val="00DF21EE"/>
    <w:rsid w:val="00DF6587"/>
    <w:rsid w:val="00E10AE7"/>
    <w:rsid w:val="00E1419C"/>
    <w:rsid w:val="00E14F45"/>
    <w:rsid w:val="00E30E0E"/>
    <w:rsid w:val="00E43EF3"/>
    <w:rsid w:val="00E4474B"/>
    <w:rsid w:val="00E4620A"/>
    <w:rsid w:val="00E57368"/>
    <w:rsid w:val="00E646E6"/>
    <w:rsid w:val="00E66617"/>
    <w:rsid w:val="00E81E03"/>
    <w:rsid w:val="00E83AFC"/>
    <w:rsid w:val="00E90CE2"/>
    <w:rsid w:val="00E934D3"/>
    <w:rsid w:val="00EA376D"/>
    <w:rsid w:val="00EB158F"/>
    <w:rsid w:val="00EB47D3"/>
    <w:rsid w:val="00EC4DDA"/>
    <w:rsid w:val="00ED246F"/>
    <w:rsid w:val="00EF1D3C"/>
    <w:rsid w:val="00EF27CE"/>
    <w:rsid w:val="00F017FC"/>
    <w:rsid w:val="00F067A4"/>
    <w:rsid w:val="00F07A62"/>
    <w:rsid w:val="00F07B91"/>
    <w:rsid w:val="00F10A81"/>
    <w:rsid w:val="00F14467"/>
    <w:rsid w:val="00F20F4F"/>
    <w:rsid w:val="00F27E7C"/>
    <w:rsid w:val="00F34178"/>
    <w:rsid w:val="00F348F1"/>
    <w:rsid w:val="00F35650"/>
    <w:rsid w:val="00F518D6"/>
    <w:rsid w:val="00F61A91"/>
    <w:rsid w:val="00F73A3D"/>
    <w:rsid w:val="00F93E81"/>
    <w:rsid w:val="00F949BF"/>
    <w:rsid w:val="00F971CE"/>
    <w:rsid w:val="00FA7DEC"/>
    <w:rsid w:val="00FB1F39"/>
    <w:rsid w:val="00FB7F1A"/>
    <w:rsid w:val="00FC5D8D"/>
    <w:rsid w:val="00FC7EDD"/>
    <w:rsid w:val="00FD03B3"/>
    <w:rsid w:val="00FD0B02"/>
    <w:rsid w:val="00FD32CF"/>
    <w:rsid w:val="00FD33B0"/>
    <w:rsid w:val="00FE4F5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E7F7C4"/>
  <w15:chartTrackingRefBased/>
  <w15:docId w15:val="{5C920F29-7D22-4175-AEDC-EABC851C3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2" w:qFormat="1"/>
    <w:lsdException w:name="heading 4" w:uiPriority="3" w:qFormat="1"/>
    <w:lsdException w:name="heading 5" w:uiPriority="4"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Normal Indent" w:uiPriority="99" w:qFormat="1"/>
    <w:lsdException w:name="header" w:uiPriority="99"/>
    <w:lsdException w:name="footer" w:uiPriority="99"/>
    <w:lsdException w:name="caption" w:semiHidden="1" w:unhideWhenUsed="1" w:qFormat="1"/>
    <w:lsdException w:name="page number" w:uiPriority="99"/>
    <w:lsdException w:name="Title" w:qFormat="1"/>
    <w:lsdException w:name="Body Text" w:uiPriority="99"/>
    <w:lsdException w:name="Subtitle" w:qFormat="1"/>
    <w:lsdException w:name="Body Tex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4554"/>
    <w:rPr>
      <w:sz w:val="24"/>
      <w:szCs w:val="24"/>
    </w:rPr>
  </w:style>
  <w:style w:type="paragraph" w:styleId="Titlu1">
    <w:name w:val="heading 1"/>
    <w:basedOn w:val="Normal"/>
    <w:next w:val="Normal"/>
    <w:link w:val="Titlu1Caracter"/>
    <w:qFormat/>
    <w:pPr>
      <w:keepNext/>
      <w:jc w:val="center"/>
      <w:outlineLvl w:val="0"/>
    </w:pPr>
    <w:rPr>
      <w:rFonts w:ascii="Lucida Calligraphy" w:hAnsi="Lucida Calligraphy"/>
      <w:b/>
      <w:bCs/>
      <w:color w:val="3366FF"/>
    </w:rPr>
  </w:style>
  <w:style w:type="paragraph" w:styleId="Titlu2">
    <w:name w:val="heading 2"/>
    <w:basedOn w:val="Normal"/>
    <w:next w:val="Normal"/>
    <w:link w:val="Titlu2Caracter"/>
    <w:uiPriority w:val="1"/>
    <w:qFormat/>
    <w:pPr>
      <w:keepNext/>
      <w:jc w:val="center"/>
      <w:outlineLvl w:val="1"/>
    </w:pPr>
    <w:rPr>
      <w:rFonts w:ascii="Lucida Fax" w:hAnsi="Lucida Fax" w:cs="Arial"/>
      <w:b/>
      <w:bCs/>
      <w:color w:val="3366FF"/>
      <w:sz w:val="36"/>
    </w:rPr>
  </w:style>
  <w:style w:type="paragraph" w:styleId="Titlu3">
    <w:name w:val="heading 3"/>
    <w:basedOn w:val="Normal"/>
    <w:next w:val="Normal"/>
    <w:link w:val="Titlu3Caracter"/>
    <w:uiPriority w:val="2"/>
    <w:qFormat/>
    <w:pPr>
      <w:keepNext/>
      <w:jc w:val="center"/>
      <w:outlineLvl w:val="2"/>
    </w:pPr>
    <w:rPr>
      <w:rFonts w:ascii="Arial" w:hAnsi="Arial" w:cs="Arial"/>
      <w:b/>
      <w:bCs/>
      <w:color w:val="3366FF"/>
      <w:sz w:val="18"/>
      <w:lang w:val="fr-FR"/>
    </w:rPr>
  </w:style>
  <w:style w:type="paragraph" w:styleId="Titlu4">
    <w:name w:val="heading 4"/>
    <w:basedOn w:val="Normal"/>
    <w:next w:val="Normal"/>
    <w:link w:val="Titlu4Caracter"/>
    <w:uiPriority w:val="3"/>
    <w:qFormat/>
    <w:pPr>
      <w:keepNext/>
      <w:outlineLvl w:val="3"/>
    </w:pPr>
    <w:rPr>
      <w:sz w:val="28"/>
      <w:u w:val="single"/>
    </w:rPr>
  </w:style>
  <w:style w:type="paragraph" w:styleId="Titlu5">
    <w:name w:val="heading 5"/>
    <w:basedOn w:val="Normal"/>
    <w:next w:val="Normal"/>
    <w:link w:val="Titlu5Caracter"/>
    <w:uiPriority w:val="4"/>
    <w:qFormat/>
    <w:pPr>
      <w:keepNext/>
      <w:ind w:left="720" w:right="540"/>
      <w:jc w:val="center"/>
      <w:outlineLvl w:val="4"/>
    </w:pPr>
    <w:rPr>
      <w:b/>
      <w:bCs/>
      <w:sz w:val="28"/>
      <w:lang w:val="fr-FR"/>
    </w:rPr>
  </w:style>
  <w:style w:type="paragraph" w:styleId="Titlu6">
    <w:name w:val="heading 6"/>
    <w:basedOn w:val="Normal"/>
    <w:next w:val="Normal"/>
    <w:qFormat/>
    <w:pPr>
      <w:keepNext/>
      <w:ind w:left="720" w:right="540"/>
      <w:outlineLvl w:val="5"/>
    </w:pPr>
    <w:rPr>
      <w:sz w:val="28"/>
      <w:u w:val="single"/>
    </w:rPr>
  </w:style>
  <w:style w:type="paragraph" w:styleId="Titlu7">
    <w:name w:val="heading 7"/>
    <w:basedOn w:val="Normal"/>
    <w:next w:val="Normal"/>
    <w:qFormat/>
    <w:pPr>
      <w:keepNext/>
      <w:jc w:val="center"/>
      <w:outlineLvl w:val="6"/>
    </w:pPr>
    <w:rPr>
      <w:sz w:val="28"/>
      <w:u w:val="single"/>
      <w:lang w:val="fr-FR"/>
    </w:rPr>
  </w:style>
  <w:style w:type="paragraph" w:styleId="Titlu8">
    <w:name w:val="heading 8"/>
    <w:basedOn w:val="Normal"/>
    <w:next w:val="Normal"/>
    <w:qFormat/>
    <w:pPr>
      <w:keepNext/>
      <w:ind w:left="720" w:right="540"/>
      <w:jc w:val="center"/>
      <w:outlineLvl w:val="7"/>
    </w:pPr>
    <w:rPr>
      <w:sz w:val="28"/>
      <w:u w:val="single"/>
      <w:lang w:val="fr-FR"/>
    </w:rPr>
  </w:style>
  <w:style w:type="paragraph" w:styleId="Titlu9">
    <w:name w:val="heading 9"/>
    <w:basedOn w:val="Normal"/>
    <w:next w:val="Normal"/>
    <w:qFormat/>
    <w:pPr>
      <w:keepNext/>
      <w:ind w:left="1440" w:right="540"/>
      <w:outlineLvl w:val="8"/>
    </w:pPr>
    <w:rPr>
      <w:sz w:val="28"/>
      <w:u w:val="singl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pPr>
      <w:tabs>
        <w:tab w:val="center" w:pos="4320"/>
        <w:tab w:val="right" w:pos="8640"/>
      </w:tabs>
    </w:pPr>
  </w:style>
  <w:style w:type="paragraph" w:styleId="Subsol">
    <w:name w:val="footer"/>
    <w:basedOn w:val="Normal"/>
    <w:link w:val="SubsolCaracter"/>
    <w:uiPriority w:val="99"/>
    <w:pPr>
      <w:tabs>
        <w:tab w:val="center" w:pos="4320"/>
        <w:tab w:val="right" w:pos="8640"/>
      </w:tabs>
    </w:pPr>
  </w:style>
  <w:style w:type="paragraph" w:styleId="Textbloc">
    <w:name w:val="Block Text"/>
    <w:basedOn w:val="Normal"/>
    <w:pPr>
      <w:ind w:left="720" w:right="540"/>
    </w:pPr>
    <w:rPr>
      <w:sz w:val="28"/>
      <w:lang w:val="fr-FR"/>
    </w:rPr>
  </w:style>
  <w:style w:type="paragraph" w:styleId="Corptext2">
    <w:name w:val="Body Text 2"/>
    <w:basedOn w:val="Normal"/>
    <w:rPr>
      <w:sz w:val="28"/>
    </w:rPr>
  </w:style>
  <w:style w:type="paragraph" w:styleId="Corptext">
    <w:name w:val="Body Text"/>
    <w:basedOn w:val="Normal"/>
    <w:link w:val="CorptextCaracter"/>
    <w:uiPriority w:val="99"/>
    <w:pPr>
      <w:tabs>
        <w:tab w:val="left" w:pos="898"/>
      </w:tabs>
      <w:jc w:val="both"/>
    </w:pPr>
    <w:rPr>
      <w:sz w:val="28"/>
    </w:rPr>
  </w:style>
  <w:style w:type="paragraph" w:styleId="Indentcorptext2">
    <w:name w:val="Body Text Indent 2"/>
    <w:basedOn w:val="Normal"/>
    <w:pPr>
      <w:spacing w:after="120" w:line="480" w:lineRule="auto"/>
      <w:ind w:left="360"/>
    </w:pPr>
  </w:style>
  <w:style w:type="paragraph" w:styleId="Indentcorptext">
    <w:name w:val="Body Text Indent"/>
    <w:basedOn w:val="Normal"/>
    <w:pPr>
      <w:spacing w:after="120"/>
      <w:ind w:left="360"/>
    </w:pPr>
  </w:style>
  <w:style w:type="paragraph" w:styleId="TextnBalon">
    <w:name w:val="Balloon Text"/>
    <w:basedOn w:val="Normal"/>
    <w:link w:val="TextnBalonCaracter"/>
    <w:uiPriority w:val="99"/>
    <w:semiHidden/>
    <w:rPr>
      <w:rFonts w:ascii="Tahoma" w:hAnsi="Tahoma" w:cs="Tahoma"/>
      <w:sz w:val="16"/>
      <w:szCs w:val="16"/>
    </w:rPr>
  </w:style>
  <w:style w:type="character" w:styleId="Hyperlink">
    <w:name w:val="Hyperlink"/>
    <w:uiPriority w:val="99"/>
    <w:rPr>
      <w:color w:val="0000FF"/>
      <w:u w:val="single"/>
    </w:rPr>
  </w:style>
  <w:style w:type="character" w:customStyle="1" w:styleId="textgri">
    <w:name w:val="text_gri"/>
    <w:basedOn w:val="Fontdeparagrafimplicit"/>
  </w:style>
  <w:style w:type="paragraph" w:styleId="Titlu">
    <w:name w:val="Title"/>
    <w:basedOn w:val="Normal"/>
    <w:qFormat/>
    <w:rsid w:val="001B4EBF"/>
    <w:pPr>
      <w:jc w:val="center"/>
    </w:pPr>
    <w:rPr>
      <w:b/>
      <w:bCs/>
      <w:i/>
      <w:iCs/>
      <w:sz w:val="44"/>
    </w:rPr>
  </w:style>
  <w:style w:type="paragraph" w:styleId="Corptext3">
    <w:name w:val="Body Text 3"/>
    <w:basedOn w:val="Normal"/>
    <w:link w:val="Corptext3Caracter"/>
    <w:uiPriority w:val="99"/>
    <w:rsid w:val="00850D71"/>
    <w:pPr>
      <w:spacing w:after="120"/>
    </w:pPr>
    <w:rPr>
      <w:sz w:val="16"/>
      <w:szCs w:val="16"/>
    </w:rPr>
  </w:style>
  <w:style w:type="character" w:customStyle="1" w:styleId="Corptext3Caracter">
    <w:name w:val="Corp text 3 Caracter"/>
    <w:link w:val="Corptext3"/>
    <w:uiPriority w:val="99"/>
    <w:rsid w:val="00850D71"/>
    <w:rPr>
      <w:sz w:val="16"/>
      <w:szCs w:val="16"/>
      <w:lang w:val="ro-RO" w:eastAsia="ro-RO"/>
    </w:rPr>
  </w:style>
  <w:style w:type="character" w:styleId="Robust">
    <w:name w:val="Strong"/>
    <w:uiPriority w:val="22"/>
    <w:qFormat/>
    <w:rsid w:val="00203D77"/>
    <w:rPr>
      <w:b/>
      <w:bCs/>
    </w:rPr>
  </w:style>
  <w:style w:type="character" w:customStyle="1" w:styleId="CorptextCaracter">
    <w:name w:val="Corp text Caracter"/>
    <w:link w:val="Corptext"/>
    <w:uiPriority w:val="99"/>
    <w:rsid w:val="007F0DCD"/>
    <w:rPr>
      <w:sz w:val="28"/>
      <w:szCs w:val="24"/>
      <w:lang w:val="ro-RO" w:eastAsia="ro-RO"/>
    </w:rPr>
  </w:style>
  <w:style w:type="table" w:styleId="Tabelgril">
    <w:name w:val="Table Grid"/>
    <w:basedOn w:val="TabelNormal"/>
    <w:uiPriority w:val="59"/>
    <w:rsid w:val="00A673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etCaracter">
    <w:name w:val="Antet Caracter"/>
    <w:link w:val="Antet"/>
    <w:uiPriority w:val="99"/>
    <w:rsid w:val="00703894"/>
    <w:rPr>
      <w:sz w:val="24"/>
      <w:szCs w:val="24"/>
      <w:lang w:val="ro-RO" w:eastAsia="ro-RO"/>
    </w:rPr>
  </w:style>
  <w:style w:type="paragraph" w:styleId="NormalWeb">
    <w:name w:val="Normal (Web)"/>
    <w:basedOn w:val="Normal"/>
    <w:uiPriority w:val="99"/>
    <w:unhideWhenUsed/>
    <w:rsid w:val="0061203D"/>
    <w:pPr>
      <w:spacing w:before="100" w:beforeAutospacing="1" w:after="100" w:afterAutospacing="1"/>
    </w:pPr>
    <w:rPr>
      <w:lang w:val="en-US" w:eastAsia="en-US"/>
    </w:rPr>
  </w:style>
  <w:style w:type="character" w:styleId="MeniuneNerezolvat">
    <w:name w:val="Unresolved Mention"/>
    <w:uiPriority w:val="99"/>
    <w:semiHidden/>
    <w:unhideWhenUsed/>
    <w:rsid w:val="007405B0"/>
    <w:rPr>
      <w:color w:val="605E5C"/>
      <w:shd w:val="clear" w:color="auto" w:fill="E1DFDD"/>
    </w:rPr>
  </w:style>
  <w:style w:type="paragraph" w:styleId="Listparagraf">
    <w:name w:val="List Paragraph"/>
    <w:aliases w:val="Normal bullet 2,Forth level,List1,body 2,List Paragraph11,Listă colorată - Accentuare 11,Bullet,Citation List,Appendix_llevel1,Antes de enumeración,Párrafo de lista1,Heading 2_sj,Numbered Para 1,Dot pt,List Paragraph Char Char Char"/>
    <w:basedOn w:val="Normal"/>
    <w:link w:val="ListparagrafCaracter"/>
    <w:uiPriority w:val="34"/>
    <w:qFormat/>
    <w:rsid w:val="00045CA1"/>
    <w:pPr>
      <w:spacing w:after="160" w:line="259" w:lineRule="auto"/>
      <w:ind w:left="720"/>
      <w:contextualSpacing/>
    </w:pPr>
    <w:rPr>
      <w:rFonts w:ascii="Calibri" w:eastAsia="Calibri" w:hAnsi="Calibri"/>
      <w:kern w:val="2"/>
      <w:sz w:val="22"/>
      <w:szCs w:val="22"/>
      <w:lang w:eastAsia="en-US"/>
    </w:rPr>
  </w:style>
  <w:style w:type="paragraph" w:customStyle="1" w:styleId="GraphicAnchor">
    <w:name w:val="Graphic Anchor"/>
    <w:basedOn w:val="Normal"/>
    <w:uiPriority w:val="8"/>
    <w:qFormat/>
    <w:rsid w:val="00CD7E8C"/>
    <w:rPr>
      <w:rFonts w:ascii="Book Antiqua" w:eastAsia="Book Antiqua" w:hAnsi="Book Antiqua"/>
      <w:sz w:val="10"/>
      <w:lang w:val="en-US" w:eastAsia="en-US"/>
    </w:rPr>
  </w:style>
  <w:style w:type="character" w:customStyle="1" w:styleId="TextnBalonCaracter">
    <w:name w:val="Text în Balon Caracter"/>
    <w:link w:val="TextnBalon"/>
    <w:uiPriority w:val="99"/>
    <w:semiHidden/>
    <w:rsid w:val="00CD7E8C"/>
    <w:rPr>
      <w:rFonts w:ascii="Tahoma" w:hAnsi="Tahoma" w:cs="Tahoma"/>
      <w:sz w:val="16"/>
      <w:szCs w:val="16"/>
    </w:rPr>
  </w:style>
  <w:style w:type="character" w:customStyle="1" w:styleId="Titlu1Caracter">
    <w:name w:val="Titlu 1 Caracter"/>
    <w:link w:val="Titlu1"/>
    <w:rsid w:val="00CD7E8C"/>
    <w:rPr>
      <w:rFonts w:ascii="Lucida Calligraphy" w:hAnsi="Lucida Calligraphy"/>
      <w:b/>
      <w:bCs/>
      <w:color w:val="3366FF"/>
      <w:sz w:val="24"/>
      <w:szCs w:val="24"/>
    </w:rPr>
  </w:style>
  <w:style w:type="character" w:customStyle="1" w:styleId="Titlu2Caracter">
    <w:name w:val="Titlu 2 Caracter"/>
    <w:link w:val="Titlu2"/>
    <w:uiPriority w:val="1"/>
    <w:rsid w:val="00CD7E8C"/>
    <w:rPr>
      <w:rFonts w:ascii="Lucida Fax" w:hAnsi="Lucida Fax" w:cs="Arial"/>
      <w:b/>
      <w:bCs/>
      <w:color w:val="3366FF"/>
      <w:sz w:val="36"/>
      <w:szCs w:val="24"/>
    </w:rPr>
  </w:style>
  <w:style w:type="character" w:customStyle="1" w:styleId="SubsolCaracter">
    <w:name w:val="Subsol Caracter"/>
    <w:link w:val="Subsol"/>
    <w:uiPriority w:val="99"/>
    <w:rsid w:val="00CD7E8C"/>
    <w:rPr>
      <w:sz w:val="24"/>
      <w:szCs w:val="24"/>
    </w:rPr>
  </w:style>
  <w:style w:type="character" w:styleId="Numrdepagin">
    <w:name w:val="page number"/>
    <w:basedOn w:val="Fontdeparagrafimplicit"/>
    <w:uiPriority w:val="99"/>
    <w:rsid w:val="00CD7E8C"/>
  </w:style>
  <w:style w:type="character" w:customStyle="1" w:styleId="Titlu3Caracter">
    <w:name w:val="Titlu 3 Caracter"/>
    <w:link w:val="Titlu3"/>
    <w:uiPriority w:val="2"/>
    <w:rsid w:val="00CD7E8C"/>
    <w:rPr>
      <w:rFonts w:ascii="Arial" w:hAnsi="Arial" w:cs="Arial"/>
      <w:b/>
      <w:bCs/>
      <w:color w:val="3366FF"/>
      <w:sz w:val="18"/>
      <w:szCs w:val="24"/>
      <w:lang w:val="fr-FR"/>
    </w:rPr>
  </w:style>
  <w:style w:type="character" w:customStyle="1" w:styleId="Titlu4Caracter">
    <w:name w:val="Titlu 4 Caracter"/>
    <w:link w:val="Titlu4"/>
    <w:uiPriority w:val="3"/>
    <w:rsid w:val="00CD7E8C"/>
    <w:rPr>
      <w:sz w:val="28"/>
      <w:szCs w:val="24"/>
      <w:u w:val="single"/>
    </w:rPr>
  </w:style>
  <w:style w:type="paragraph" w:customStyle="1" w:styleId="Text">
    <w:name w:val="Text"/>
    <w:basedOn w:val="Normal"/>
    <w:uiPriority w:val="5"/>
    <w:qFormat/>
    <w:rsid w:val="00CD7E8C"/>
    <w:rPr>
      <w:rFonts w:ascii="Book Antiqua" w:eastAsia="Book Antiqua" w:hAnsi="Book Antiqua"/>
      <w:sz w:val="28"/>
      <w:szCs w:val="28"/>
      <w:lang w:val="en-US" w:eastAsia="en-US"/>
    </w:rPr>
  </w:style>
  <w:style w:type="paragraph" w:customStyle="1" w:styleId="ImageCaption">
    <w:name w:val="Image Caption"/>
    <w:basedOn w:val="Normal"/>
    <w:uiPriority w:val="6"/>
    <w:qFormat/>
    <w:rsid w:val="00CD7E8C"/>
    <w:pPr>
      <w:ind w:left="113"/>
    </w:pPr>
    <w:rPr>
      <w:rFonts w:ascii="Book Antiqua" w:eastAsia="Book Antiqua" w:hAnsi="Book Antiqua"/>
      <w:i/>
      <w:color w:val="000000"/>
      <w:lang w:val="en-US" w:eastAsia="en-US"/>
    </w:rPr>
  </w:style>
  <w:style w:type="character" w:customStyle="1" w:styleId="Titlu5Caracter">
    <w:name w:val="Titlu 5 Caracter"/>
    <w:link w:val="Titlu5"/>
    <w:uiPriority w:val="4"/>
    <w:rsid w:val="00CD7E8C"/>
    <w:rPr>
      <w:b/>
      <w:bCs/>
      <w:sz w:val="28"/>
      <w:szCs w:val="24"/>
      <w:lang w:val="fr-FR"/>
    </w:rPr>
  </w:style>
  <w:style w:type="character" w:styleId="Textsubstituent">
    <w:name w:val="Placeholder Text"/>
    <w:uiPriority w:val="99"/>
    <w:semiHidden/>
    <w:rsid w:val="00CD7E8C"/>
    <w:rPr>
      <w:color w:val="808080"/>
    </w:rPr>
  </w:style>
  <w:style w:type="paragraph" w:customStyle="1" w:styleId="Default">
    <w:name w:val="Default"/>
    <w:rsid w:val="00CD7E8C"/>
    <w:pPr>
      <w:widowControl w:val="0"/>
      <w:suppressAutoHyphens/>
    </w:pPr>
    <w:rPr>
      <w:rFonts w:ascii="Arial" w:eastAsia="SimSun" w:hAnsi="Arial" w:cs="Mangal"/>
      <w:color w:val="000000"/>
      <w:kern w:val="1"/>
      <w:sz w:val="24"/>
      <w:szCs w:val="24"/>
      <w:lang w:eastAsia="zh-CN" w:bidi="hi-IN"/>
    </w:rPr>
  </w:style>
  <w:style w:type="character" w:customStyle="1" w:styleId="WW-Absatz-Standardschriftart">
    <w:name w:val="WW-Absatz-Standardschriftart"/>
    <w:rsid w:val="00CD7E8C"/>
  </w:style>
  <w:style w:type="character" w:customStyle="1" w:styleId="sden">
    <w:name w:val="s_den"/>
    <w:basedOn w:val="Fontdeparagrafimplicit"/>
    <w:rsid w:val="00CD7E8C"/>
  </w:style>
  <w:style w:type="character" w:customStyle="1" w:styleId="shdr">
    <w:name w:val="s_hdr"/>
    <w:basedOn w:val="Fontdeparagrafimplicit"/>
    <w:rsid w:val="00CD7E8C"/>
  </w:style>
  <w:style w:type="character" w:customStyle="1" w:styleId="spar">
    <w:name w:val="s_par"/>
    <w:basedOn w:val="Fontdeparagrafimplicit"/>
    <w:rsid w:val="00CD7E8C"/>
  </w:style>
  <w:style w:type="character" w:customStyle="1" w:styleId="scapttl">
    <w:name w:val="s_cap_ttl"/>
    <w:basedOn w:val="Fontdeparagrafimplicit"/>
    <w:rsid w:val="00CD7E8C"/>
  </w:style>
  <w:style w:type="character" w:customStyle="1" w:styleId="scapden">
    <w:name w:val="s_cap_den"/>
    <w:basedOn w:val="Fontdeparagrafimplicit"/>
    <w:rsid w:val="00CD7E8C"/>
  </w:style>
  <w:style w:type="character" w:customStyle="1" w:styleId="sartttl">
    <w:name w:val="s_art_ttl"/>
    <w:basedOn w:val="Fontdeparagrafimplicit"/>
    <w:rsid w:val="00CD7E8C"/>
  </w:style>
  <w:style w:type="character" w:customStyle="1" w:styleId="saln">
    <w:name w:val="s_aln"/>
    <w:basedOn w:val="Fontdeparagrafimplicit"/>
    <w:rsid w:val="00CD7E8C"/>
  </w:style>
  <w:style w:type="character" w:customStyle="1" w:styleId="salnttl">
    <w:name w:val="s_aln_ttl"/>
    <w:basedOn w:val="Fontdeparagrafimplicit"/>
    <w:rsid w:val="00CD7E8C"/>
  </w:style>
  <w:style w:type="character" w:customStyle="1" w:styleId="salnbdy">
    <w:name w:val="s_aln_bdy"/>
    <w:basedOn w:val="Fontdeparagrafimplicit"/>
    <w:rsid w:val="00CD7E8C"/>
  </w:style>
  <w:style w:type="character" w:customStyle="1" w:styleId="slit">
    <w:name w:val="s_lit"/>
    <w:basedOn w:val="Fontdeparagrafimplicit"/>
    <w:rsid w:val="00CD7E8C"/>
  </w:style>
  <w:style w:type="character" w:customStyle="1" w:styleId="slitttl">
    <w:name w:val="s_lit_ttl"/>
    <w:basedOn w:val="Fontdeparagrafimplicit"/>
    <w:rsid w:val="00CD7E8C"/>
  </w:style>
  <w:style w:type="character" w:customStyle="1" w:styleId="slitbdy">
    <w:name w:val="s_lit_bdy"/>
    <w:basedOn w:val="Fontdeparagrafimplicit"/>
    <w:rsid w:val="00CD7E8C"/>
  </w:style>
  <w:style w:type="character" w:customStyle="1" w:styleId="slgi">
    <w:name w:val="s_lgi"/>
    <w:basedOn w:val="Fontdeparagrafimplicit"/>
    <w:rsid w:val="00CD7E8C"/>
  </w:style>
  <w:style w:type="paragraph" w:styleId="Titlucuprins">
    <w:name w:val="TOC Heading"/>
    <w:basedOn w:val="Titlu1"/>
    <w:next w:val="Normal"/>
    <w:uiPriority w:val="39"/>
    <w:unhideWhenUsed/>
    <w:qFormat/>
    <w:rsid w:val="00CD7E8C"/>
    <w:pPr>
      <w:keepLines/>
      <w:spacing w:before="240" w:line="259" w:lineRule="auto"/>
      <w:jc w:val="left"/>
      <w:outlineLvl w:val="9"/>
    </w:pPr>
    <w:rPr>
      <w:rFonts w:ascii="Franklin Gothic Medium" w:hAnsi="Franklin Gothic Medium"/>
      <w:b w:val="0"/>
      <w:bCs w:val="0"/>
      <w:color w:val="A9890B"/>
      <w:sz w:val="32"/>
      <w:szCs w:val="32"/>
      <w:lang w:val="en-US" w:eastAsia="en-US"/>
    </w:rPr>
  </w:style>
  <w:style w:type="paragraph" w:styleId="Cuprins1">
    <w:name w:val="toc 1"/>
    <w:basedOn w:val="Normal"/>
    <w:next w:val="Normal"/>
    <w:autoRedefine/>
    <w:uiPriority w:val="39"/>
    <w:rsid w:val="0017705B"/>
    <w:pPr>
      <w:tabs>
        <w:tab w:val="right" w:leader="dot" w:pos="9881"/>
      </w:tabs>
      <w:spacing w:after="100"/>
    </w:pPr>
    <w:rPr>
      <w:rFonts w:eastAsia="Book Antiqua"/>
      <w:noProof/>
      <w:lang w:eastAsia="en-US"/>
    </w:rPr>
  </w:style>
  <w:style w:type="paragraph" w:styleId="Cuprins2">
    <w:name w:val="toc 2"/>
    <w:basedOn w:val="Normal"/>
    <w:next w:val="Normal"/>
    <w:autoRedefine/>
    <w:uiPriority w:val="39"/>
    <w:rsid w:val="00CD7E8C"/>
    <w:pPr>
      <w:spacing w:after="100"/>
      <w:ind w:left="240"/>
    </w:pPr>
    <w:rPr>
      <w:rFonts w:ascii="Book Antiqua" w:eastAsia="Book Antiqua" w:hAnsi="Book Antiqua"/>
      <w:lang w:val="en-US" w:eastAsia="en-US"/>
    </w:rPr>
  </w:style>
  <w:style w:type="paragraph" w:styleId="Cuprins3">
    <w:name w:val="toc 3"/>
    <w:basedOn w:val="Normal"/>
    <w:next w:val="Normal"/>
    <w:autoRedefine/>
    <w:uiPriority w:val="39"/>
    <w:rsid w:val="00CD7E8C"/>
    <w:pPr>
      <w:spacing w:after="100"/>
      <w:ind w:left="480"/>
    </w:pPr>
    <w:rPr>
      <w:rFonts w:ascii="Book Antiqua" w:eastAsia="Book Antiqua" w:hAnsi="Book Antiqua"/>
      <w:lang w:val="en-US" w:eastAsia="en-US"/>
    </w:rPr>
  </w:style>
  <w:style w:type="character" w:customStyle="1" w:styleId="UnresolvedMention1">
    <w:name w:val="Unresolved Mention1"/>
    <w:uiPriority w:val="99"/>
    <w:semiHidden/>
    <w:unhideWhenUsed/>
    <w:rsid w:val="00CD7E8C"/>
    <w:rPr>
      <w:color w:val="605E5C"/>
      <w:shd w:val="clear" w:color="auto" w:fill="E1DFDD"/>
    </w:rPr>
  </w:style>
  <w:style w:type="paragraph" w:styleId="Indentnormal">
    <w:name w:val="Normal Indent"/>
    <w:basedOn w:val="Normal"/>
    <w:uiPriority w:val="99"/>
    <w:unhideWhenUsed/>
    <w:qFormat/>
    <w:rsid w:val="00CD7E8C"/>
    <w:pPr>
      <w:suppressAutoHyphens/>
      <w:ind w:left="720"/>
      <w:jc w:val="both"/>
    </w:pPr>
    <w:rPr>
      <w:rFonts w:ascii="futura pt book" w:eastAsia="Book Antiqua" w:hAnsi="futura pt book"/>
      <w:sz w:val="22"/>
      <w:szCs w:val="20"/>
      <w:lang w:val="en-US" w:eastAsia="en-US"/>
    </w:rPr>
  </w:style>
  <w:style w:type="paragraph" w:customStyle="1" w:styleId="Style4">
    <w:name w:val="Style 4"/>
    <w:rsid w:val="00CD7E8C"/>
    <w:pPr>
      <w:widowControl w:val="0"/>
      <w:autoSpaceDE w:val="0"/>
      <w:autoSpaceDN w:val="0"/>
      <w:spacing w:line="360" w:lineRule="auto"/>
      <w:ind w:left="864" w:right="1512" w:hanging="360"/>
    </w:pPr>
    <w:rPr>
      <w:rFonts w:ascii="Arial" w:hAnsi="Arial" w:cs="Arial"/>
      <w:lang w:eastAsia="en-US"/>
    </w:rPr>
  </w:style>
  <w:style w:type="character" w:customStyle="1" w:styleId="ListparagrafCaracter">
    <w:name w:val="Listă paragraf Caracter"/>
    <w:aliases w:val="Normal bullet 2 Caracter,Forth level Caracter,List1 Caracter,body 2 Caracter,List Paragraph11 Caracter,Listă colorată - Accentuare 11 Caracter,Bullet Caracter,Citation List Caracter,Appendix_llevel1 Caracter,Heading 2_sj Caracter"/>
    <w:link w:val="Listparagraf"/>
    <w:uiPriority w:val="34"/>
    <w:qFormat/>
    <w:locked/>
    <w:rsid w:val="00CD7E8C"/>
    <w:rPr>
      <w:rFonts w:ascii="Calibri" w:eastAsia="Calibri" w:hAnsi="Calibri"/>
      <w:kern w:val="2"/>
      <w:sz w:val="22"/>
      <w:szCs w:val="22"/>
      <w:lang w:eastAsia="en-US"/>
    </w:rPr>
  </w:style>
  <w:style w:type="character" w:customStyle="1" w:styleId="Heading2">
    <w:name w:val="Heading #2_"/>
    <w:rsid w:val="00CD7E8C"/>
    <w:rPr>
      <w:rFonts w:ascii="Arial" w:hAnsi="Arial" w:cs="Arial"/>
      <w:b/>
      <w:bCs/>
      <w:sz w:val="22"/>
      <w:szCs w:val="22"/>
      <w:u w:val="none"/>
      <w:effect w:val="none"/>
    </w:rPr>
  </w:style>
  <w:style w:type="character" w:customStyle="1" w:styleId="mw-headline">
    <w:name w:val="mw-headline"/>
    <w:basedOn w:val="Fontdeparagrafimplicit"/>
    <w:rsid w:val="00CD7E8C"/>
  </w:style>
  <w:style w:type="character" w:customStyle="1" w:styleId="mw-editsection">
    <w:name w:val="mw-editsection"/>
    <w:basedOn w:val="Fontdeparagrafimplicit"/>
    <w:rsid w:val="00CD7E8C"/>
  </w:style>
  <w:style w:type="character" w:customStyle="1" w:styleId="mw-editsection-bracket">
    <w:name w:val="mw-editsection-bracket"/>
    <w:basedOn w:val="Fontdeparagrafimplicit"/>
    <w:rsid w:val="00CD7E8C"/>
  </w:style>
  <w:style w:type="character" w:customStyle="1" w:styleId="mw-editsection-divider">
    <w:name w:val="mw-editsection-divider"/>
    <w:basedOn w:val="Fontdeparagrafimplicit"/>
    <w:rsid w:val="00CD7E8C"/>
  </w:style>
  <w:style w:type="table" w:styleId="Tabelgril1Luminos-Accentuare3">
    <w:name w:val="Grid Table 1 Light Accent 3"/>
    <w:basedOn w:val="TabelNormal"/>
    <w:uiPriority w:val="46"/>
    <w:rsid w:val="00CD7E8C"/>
    <w:rPr>
      <w:rFonts w:ascii="Book Antiqua" w:eastAsia="Book Antiqua" w:hAnsi="Book Antiqua"/>
      <w:sz w:val="24"/>
      <w:szCs w:val="24"/>
      <w:lang w:val="en-US" w:eastAsia="en-US"/>
    </w:rPr>
    <w:tblPr>
      <w:tblStyleRowBandSize w:val="1"/>
      <w:tblStyleColBandSize w:val="1"/>
      <w:tblBorders>
        <w:top w:val="single" w:sz="4" w:space="0" w:color="6DDCFF"/>
        <w:left w:val="single" w:sz="4" w:space="0" w:color="6DDCFF"/>
        <w:bottom w:val="single" w:sz="4" w:space="0" w:color="6DDCFF"/>
        <w:right w:val="single" w:sz="4" w:space="0" w:color="6DDCFF"/>
        <w:insideH w:val="single" w:sz="4" w:space="0" w:color="6DDCFF"/>
        <w:insideV w:val="single" w:sz="4" w:space="0" w:color="6DDCFF"/>
      </w:tblBorders>
    </w:tblPr>
    <w:tblStylePr w:type="firstRow">
      <w:rPr>
        <w:b/>
        <w:bCs/>
      </w:rPr>
      <w:tblPr/>
      <w:tcPr>
        <w:tcBorders>
          <w:bottom w:val="single" w:sz="12" w:space="0" w:color="25CAFF"/>
        </w:tcBorders>
      </w:tcPr>
    </w:tblStylePr>
    <w:tblStylePr w:type="lastRow">
      <w:rPr>
        <w:b/>
        <w:bCs/>
      </w:rPr>
      <w:tblPr/>
      <w:tcPr>
        <w:tcBorders>
          <w:top w:val="double" w:sz="2" w:space="0" w:color="25CAFF"/>
        </w:tcBorders>
      </w:tcPr>
    </w:tblStylePr>
    <w:tblStylePr w:type="firstCol">
      <w:rPr>
        <w:b/>
        <w:bCs/>
      </w:rPr>
    </w:tblStylePr>
    <w:tblStylePr w:type="lastCol">
      <w:rPr>
        <w:b/>
        <w:bCs/>
      </w:rPr>
    </w:tblStylePr>
  </w:style>
  <w:style w:type="paragraph" w:customStyle="1" w:styleId="SP4303266">
    <w:name w:val="SP_4_303266"/>
    <w:basedOn w:val="Default"/>
    <w:next w:val="Default"/>
    <w:uiPriority w:val="99"/>
    <w:rsid w:val="00CD7E8C"/>
    <w:pPr>
      <w:widowControl/>
      <w:suppressAutoHyphens w:val="0"/>
      <w:autoSpaceDE w:val="0"/>
      <w:autoSpaceDN w:val="0"/>
      <w:adjustRightInd w:val="0"/>
    </w:pPr>
    <w:rPr>
      <w:rFonts w:ascii="IBM Plex Sans" w:eastAsia="Book Antiqua" w:hAnsi="IBM Plex Sans" w:cs="Times New Roman"/>
      <w:color w:val="auto"/>
      <w:kern w:val="0"/>
      <w:lang w:val="en-US" w:eastAsia="en-US" w:bidi="ar-SA"/>
    </w:rPr>
  </w:style>
  <w:style w:type="character" w:customStyle="1" w:styleId="SC4274452">
    <w:name w:val="SC_4_274452"/>
    <w:uiPriority w:val="99"/>
    <w:rsid w:val="00CD7E8C"/>
    <w:rPr>
      <w:rFonts w:cs="IBM Plex Sans"/>
      <w:color w:val="000000"/>
      <w:sz w:val="19"/>
      <w:szCs w:val="19"/>
    </w:rPr>
  </w:style>
  <w:style w:type="character" w:customStyle="1" w:styleId="SC4274497">
    <w:name w:val="SC_4_274497"/>
    <w:uiPriority w:val="99"/>
    <w:rsid w:val="00CD7E8C"/>
    <w:rPr>
      <w:rFonts w:cs="IBM Plex Sans"/>
      <w:i/>
      <w:iCs/>
      <w:color w:val="000000"/>
      <w:sz w:val="19"/>
      <w:szCs w:val="19"/>
    </w:rPr>
  </w:style>
  <w:style w:type="paragraph" w:customStyle="1" w:styleId="SCLabelBodyInlineStyle">
    <w:name w:val="SCLabelBodyInlineStyle"/>
    <w:basedOn w:val="Default"/>
    <w:next w:val="Default"/>
    <w:uiPriority w:val="99"/>
    <w:rsid w:val="00CD7E8C"/>
    <w:pPr>
      <w:widowControl/>
      <w:suppressAutoHyphens w:val="0"/>
      <w:autoSpaceDE w:val="0"/>
      <w:autoSpaceDN w:val="0"/>
      <w:adjustRightInd w:val="0"/>
    </w:pPr>
    <w:rPr>
      <w:rFonts w:ascii="IBM Plex Sans" w:eastAsia="Book Antiqua" w:hAnsi="IBM Plex Sans" w:cs="Times New Roman"/>
      <w:color w:val="auto"/>
      <w:kern w:val="0"/>
      <w:lang w:val="en-US" w:eastAsia="en-US" w:bidi="ar-SA"/>
    </w:rPr>
  </w:style>
  <w:style w:type="character" w:customStyle="1" w:styleId="semtttl">
    <w:name w:val="s_emt_ttl"/>
    <w:basedOn w:val="Fontdeparagrafimplicit"/>
    <w:rsid w:val="00CD7E8C"/>
  </w:style>
  <w:style w:type="character" w:customStyle="1" w:styleId="semtbdy">
    <w:name w:val="s_emt_bdy"/>
    <w:basedOn w:val="Fontdeparagrafimplicit"/>
    <w:rsid w:val="00CD7E8C"/>
  </w:style>
  <w:style w:type="character" w:customStyle="1" w:styleId="spubttl">
    <w:name w:val="s_pub_ttl"/>
    <w:basedOn w:val="Fontdeparagrafimplicit"/>
    <w:rsid w:val="00CD7E8C"/>
  </w:style>
  <w:style w:type="character" w:customStyle="1" w:styleId="spubbdy">
    <w:name w:val="s_pub_bdy"/>
    <w:basedOn w:val="Fontdeparagrafimplicit"/>
    <w:rsid w:val="00CD7E8C"/>
  </w:style>
  <w:style w:type="paragraph" w:customStyle="1" w:styleId="SP4303245">
    <w:name w:val="SP_4_303245"/>
    <w:basedOn w:val="Default"/>
    <w:next w:val="Default"/>
    <w:uiPriority w:val="99"/>
    <w:rsid w:val="00CD7E8C"/>
    <w:pPr>
      <w:widowControl/>
      <w:suppressAutoHyphens w:val="0"/>
      <w:autoSpaceDE w:val="0"/>
      <w:autoSpaceDN w:val="0"/>
      <w:adjustRightInd w:val="0"/>
    </w:pPr>
    <w:rPr>
      <w:rFonts w:ascii="Noto Sans" w:eastAsia="Book Antiqua" w:hAnsi="Noto Sans" w:cs="Times New Roman"/>
      <w:color w:val="auto"/>
      <w:kern w:val="0"/>
      <w:lang w:val="en-US" w:eastAsia="en-US" w:bidi="ar-SA"/>
    </w:rPr>
  </w:style>
  <w:style w:type="character" w:customStyle="1" w:styleId="SC4274536">
    <w:name w:val="SC_4_274536"/>
    <w:uiPriority w:val="99"/>
    <w:rsid w:val="00CD7E8C"/>
    <w:rPr>
      <w:rFonts w:cs="Noto Sans"/>
      <w:b/>
      <w:bCs/>
      <w:color w:val="112150"/>
      <w:sz w:val="34"/>
      <w:szCs w:val="34"/>
    </w:rPr>
  </w:style>
  <w:style w:type="character" w:customStyle="1" w:styleId="SC5274490">
    <w:name w:val="SC_5_274490"/>
    <w:uiPriority w:val="99"/>
    <w:rsid w:val="00CD7E8C"/>
    <w:rPr>
      <w:rFonts w:cs="IBM Plex Sans"/>
      <w:i/>
      <w:iCs/>
      <w:color w:val="000000"/>
      <w:sz w:val="19"/>
      <w:szCs w:val="19"/>
    </w:rPr>
  </w:style>
  <w:style w:type="character" w:customStyle="1" w:styleId="SC5274452">
    <w:name w:val="SC_5_274452"/>
    <w:uiPriority w:val="99"/>
    <w:rsid w:val="00CD7E8C"/>
    <w:rPr>
      <w:rFonts w:cs="IBM Plex Sans"/>
      <w:color w:val="000000"/>
      <w:sz w:val="19"/>
      <w:szCs w:val="19"/>
    </w:rPr>
  </w:style>
  <w:style w:type="paragraph" w:customStyle="1" w:styleId="SP5106640">
    <w:name w:val="SP_5_106640"/>
    <w:basedOn w:val="Default"/>
    <w:next w:val="Default"/>
    <w:uiPriority w:val="99"/>
    <w:rsid w:val="00CD7E8C"/>
    <w:pPr>
      <w:widowControl/>
      <w:suppressAutoHyphens w:val="0"/>
      <w:autoSpaceDE w:val="0"/>
      <w:autoSpaceDN w:val="0"/>
      <w:adjustRightInd w:val="0"/>
    </w:pPr>
    <w:rPr>
      <w:rFonts w:ascii="IBM Plex Sans" w:eastAsia="Book Antiqua" w:hAnsi="IBM Plex Sans" w:cs="Times New Roman"/>
      <w:color w:val="auto"/>
      <w:kern w:val="0"/>
      <w:lang w:val="en-US" w:eastAsia="en-US" w:bidi="ar-SA"/>
    </w:rPr>
  </w:style>
  <w:style w:type="paragraph" w:customStyle="1" w:styleId="SP5106606">
    <w:name w:val="SP_5_106606"/>
    <w:basedOn w:val="Default"/>
    <w:next w:val="Default"/>
    <w:uiPriority w:val="99"/>
    <w:rsid w:val="00CD7E8C"/>
    <w:pPr>
      <w:widowControl/>
      <w:suppressAutoHyphens w:val="0"/>
      <w:autoSpaceDE w:val="0"/>
      <w:autoSpaceDN w:val="0"/>
      <w:adjustRightInd w:val="0"/>
    </w:pPr>
    <w:rPr>
      <w:rFonts w:ascii="IBM Plex Sans" w:eastAsia="Book Antiqua" w:hAnsi="IBM Plex Sans" w:cs="Times New Roman"/>
      <w:color w:val="auto"/>
      <w:kern w:val="0"/>
      <w:lang w:val="en-US" w:eastAsia="en-US" w:bidi="ar-SA"/>
    </w:rPr>
  </w:style>
  <w:style w:type="character" w:customStyle="1" w:styleId="SC5274499">
    <w:name w:val="SC_5_274499"/>
    <w:uiPriority w:val="99"/>
    <w:rsid w:val="00CD7E8C"/>
    <w:rPr>
      <w:rFonts w:cs="IBM Plex Sans"/>
      <w:b/>
      <w:bCs/>
      <w:color w:val="000000"/>
      <w:sz w:val="19"/>
      <w:szCs w:val="19"/>
    </w:rPr>
  </w:style>
  <w:style w:type="paragraph" w:customStyle="1" w:styleId="SP5106837">
    <w:name w:val="SP_5_106837"/>
    <w:basedOn w:val="Default"/>
    <w:next w:val="Default"/>
    <w:uiPriority w:val="99"/>
    <w:rsid w:val="00CD7E8C"/>
    <w:pPr>
      <w:widowControl/>
      <w:suppressAutoHyphens w:val="0"/>
      <w:autoSpaceDE w:val="0"/>
      <w:autoSpaceDN w:val="0"/>
      <w:adjustRightInd w:val="0"/>
    </w:pPr>
    <w:rPr>
      <w:rFonts w:ascii="IBM Plex Sans" w:eastAsia="Book Antiqua" w:hAnsi="IBM Plex Sans" w:cs="Times New Roman"/>
      <w:color w:val="auto"/>
      <w:kern w:val="0"/>
      <w:lang w:val="en-US" w:eastAsia="en-US" w:bidi="ar-SA"/>
    </w:rPr>
  </w:style>
  <w:style w:type="paragraph" w:customStyle="1" w:styleId="SP5106630">
    <w:name w:val="SP_5_106630"/>
    <w:basedOn w:val="Default"/>
    <w:next w:val="Default"/>
    <w:uiPriority w:val="99"/>
    <w:rsid w:val="00CD7E8C"/>
    <w:pPr>
      <w:widowControl/>
      <w:suppressAutoHyphens w:val="0"/>
      <w:autoSpaceDE w:val="0"/>
      <w:autoSpaceDN w:val="0"/>
      <w:adjustRightInd w:val="0"/>
    </w:pPr>
    <w:rPr>
      <w:rFonts w:ascii="IBM Plex Sans" w:eastAsia="Book Antiqua" w:hAnsi="IBM Plex Sans" w:cs="Times New Roman"/>
      <w:color w:val="auto"/>
      <w:kern w:val="0"/>
      <w:lang w:val="en-US" w:eastAsia="en-US" w:bidi="ar-SA"/>
    </w:rPr>
  </w:style>
  <w:style w:type="paragraph" w:customStyle="1" w:styleId="p-b-9">
    <w:name w:val="p-b-9"/>
    <w:basedOn w:val="Normal"/>
    <w:rsid w:val="00CD7E8C"/>
    <w:pPr>
      <w:spacing w:before="100" w:beforeAutospacing="1" w:after="100" w:afterAutospacing="1"/>
    </w:pPr>
    <w:rPr>
      <w:lang w:val="en-US" w:eastAsia="en-US"/>
    </w:rPr>
  </w:style>
  <w:style w:type="character" w:customStyle="1" w:styleId="s-text7">
    <w:name w:val="s-text7"/>
    <w:basedOn w:val="Fontdeparagrafimplicit"/>
    <w:rsid w:val="00CD7E8C"/>
  </w:style>
  <w:style w:type="character" w:customStyle="1" w:styleId="Bodytext2">
    <w:name w:val="Body text (2)_"/>
    <w:uiPriority w:val="99"/>
    <w:rsid w:val="00CD7E8C"/>
    <w:rPr>
      <w:rFonts w:ascii="Arial" w:hAnsi="Arial" w:cs="Arial"/>
      <w:sz w:val="22"/>
      <w:szCs w:val="22"/>
      <w:u w:val="none"/>
      <w:effect w:val="none"/>
    </w:rPr>
  </w:style>
  <w:style w:type="character" w:customStyle="1" w:styleId="pg-1ff1">
    <w:name w:val="pg-1ff1"/>
    <w:basedOn w:val="Fontdeparagrafimplicit"/>
    <w:rsid w:val="00CD7E8C"/>
  </w:style>
  <w:style w:type="character" w:customStyle="1" w:styleId="li">
    <w:name w:val="li"/>
    <w:basedOn w:val="Fontdeparagrafimplicit"/>
    <w:rsid w:val="00CD7E8C"/>
  </w:style>
  <w:style w:type="character" w:customStyle="1" w:styleId="tli">
    <w:name w:val="tli"/>
    <w:basedOn w:val="Fontdeparagrafimplicit"/>
    <w:rsid w:val="00CD7E8C"/>
  </w:style>
  <w:style w:type="table" w:customStyle="1" w:styleId="GridTable1Light-Accent31">
    <w:name w:val="Grid Table 1 Light - Accent 31"/>
    <w:basedOn w:val="TabelNormal"/>
    <w:uiPriority w:val="46"/>
    <w:rsid w:val="00CD7E8C"/>
    <w:rPr>
      <w:rFonts w:ascii="Book Antiqua" w:eastAsia="Book Antiqua" w:hAnsi="Book Antiqua"/>
      <w:sz w:val="24"/>
      <w:szCs w:val="24"/>
      <w:lang w:val="en-US" w:eastAsia="en-US"/>
    </w:rPr>
    <w:tblPr>
      <w:tblStyleRowBandSize w:val="1"/>
      <w:tblStyleColBandSize w:val="1"/>
      <w:tblBorders>
        <w:top w:val="single" w:sz="4" w:space="0" w:color="6DDCFF"/>
        <w:left w:val="single" w:sz="4" w:space="0" w:color="6DDCFF"/>
        <w:bottom w:val="single" w:sz="4" w:space="0" w:color="6DDCFF"/>
        <w:right w:val="single" w:sz="4" w:space="0" w:color="6DDCFF"/>
        <w:insideH w:val="single" w:sz="4" w:space="0" w:color="6DDCFF"/>
        <w:insideV w:val="single" w:sz="4" w:space="0" w:color="6DDCFF"/>
      </w:tblBorders>
    </w:tblPr>
    <w:tblStylePr w:type="firstRow">
      <w:rPr>
        <w:b/>
        <w:bCs/>
      </w:rPr>
      <w:tblPr/>
      <w:tcPr>
        <w:tcBorders>
          <w:bottom w:val="single" w:sz="12" w:space="0" w:color="25CAFF"/>
        </w:tcBorders>
      </w:tcPr>
    </w:tblStylePr>
    <w:tblStylePr w:type="lastRow">
      <w:rPr>
        <w:b/>
        <w:bCs/>
      </w:rPr>
      <w:tblPr/>
      <w:tcPr>
        <w:tcBorders>
          <w:top w:val="double" w:sz="2" w:space="0" w:color="25CAFF"/>
        </w:tcBorders>
      </w:tcPr>
    </w:tblStylePr>
    <w:tblStylePr w:type="firstCol">
      <w:rPr>
        <w:b/>
        <w:bCs/>
      </w:rPr>
    </w:tblStylePr>
    <w:tblStylePr w:type="lastCol">
      <w:rPr>
        <w:b/>
        <w:bCs/>
      </w:rPr>
    </w:tblStylePr>
  </w:style>
  <w:style w:type="paragraph" w:styleId="Frspaiere">
    <w:name w:val="No Spacing"/>
    <w:uiPriority w:val="1"/>
    <w:qFormat/>
    <w:rsid w:val="00CD7E8C"/>
    <w:rPr>
      <w:rFonts w:ascii="Calibri" w:eastAsia="Calibri" w:hAnsi="Calibri"/>
      <w:sz w:val="22"/>
      <w:szCs w:val="22"/>
      <w:lang w:val="en-US" w:eastAsia="en-US"/>
    </w:rPr>
  </w:style>
  <w:style w:type="character" w:customStyle="1" w:styleId="Fontdeparagrafimplicit1">
    <w:name w:val="Font de paragraf implicit1"/>
    <w:rsid w:val="00CD7E8C"/>
  </w:style>
  <w:style w:type="character" w:customStyle="1" w:styleId="Fontdeparagrafimplicit2">
    <w:name w:val="Font de paragraf implicit2"/>
    <w:rsid w:val="00CD7E8C"/>
  </w:style>
  <w:style w:type="character" w:customStyle="1" w:styleId="FontStyle51">
    <w:name w:val="Font Style51"/>
    <w:uiPriority w:val="99"/>
    <w:rsid w:val="00CD7E8C"/>
    <w:rPr>
      <w:rFonts w:ascii="Times New Roman" w:hAnsi="Times New Roman" w:cs="Times New Roman"/>
      <w:spacing w:val="20"/>
      <w:sz w:val="20"/>
      <w:szCs w:val="20"/>
    </w:rPr>
  </w:style>
  <w:style w:type="paragraph" w:customStyle="1" w:styleId="Listparagraf1">
    <w:name w:val="Listă paragraf1"/>
    <w:basedOn w:val="Normal"/>
    <w:rsid w:val="001F2D76"/>
    <w:pPr>
      <w:suppressAutoHyphens/>
      <w:autoSpaceDN w:val="0"/>
      <w:spacing w:after="160" w:line="251" w:lineRule="auto"/>
      <w:ind w:left="720"/>
      <w:textAlignment w:val="baseline"/>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64787">
      <w:bodyDiv w:val="1"/>
      <w:marLeft w:val="0"/>
      <w:marRight w:val="0"/>
      <w:marTop w:val="0"/>
      <w:marBottom w:val="0"/>
      <w:divBdr>
        <w:top w:val="none" w:sz="0" w:space="0" w:color="auto"/>
        <w:left w:val="none" w:sz="0" w:space="0" w:color="auto"/>
        <w:bottom w:val="none" w:sz="0" w:space="0" w:color="auto"/>
        <w:right w:val="none" w:sz="0" w:space="0" w:color="auto"/>
      </w:divBdr>
    </w:div>
    <w:div w:id="172916345">
      <w:bodyDiv w:val="1"/>
      <w:marLeft w:val="0"/>
      <w:marRight w:val="0"/>
      <w:marTop w:val="0"/>
      <w:marBottom w:val="0"/>
      <w:divBdr>
        <w:top w:val="none" w:sz="0" w:space="0" w:color="auto"/>
        <w:left w:val="none" w:sz="0" w:space="0" w:color="auto"/>
        <w:bottom w:val="none" w:sz="0" w:space="0" w:color="auto"/>
        <w:right w:val="none" w:sz="0" w:space="0" w:color="auto"/>
      </w:divBdr>
    </w:div>
    <w:div w:id="196892293">
      <w:bodyDiv w:val="1"/>
      <w:marLeft w:val="0"/>
      <w:marRight w:val="0"/>
      <w:marTop w:val="0"/>
      <w:marBottom w:val="0"/>
      <w:divBdr>
        <w:top w:val="none" w:sz="0" w:space="0" w:color="auto"/>
        <w:left w:val="none" w:sz="0" w:space="0" w:color="auto"/>
        <w:bottom w:val="none" w:sz="0" w:space="0" w:color="auto"/>
        <w:right w:val="none" w:sz="0" w:space="0" w:color="auto"/>
      </w:divBdr>
    </w:div>
    <w:div w:id="726224460">
      <w:bodyDiv w:val="1"/>
      <w:marLeft w:val="0"/>
      <w:marRight w:val="0"/>
      <w:marTop w:val="0"/>
      <w:marBottom w:val="0"/>
      <w:divBdr>
        <w:top w:val="none" w:sz="0" w:space="0" w:color="auto"/>
        <w:left w:val="none" w:sz="0" w:space="0" w:color="auto"/>
        <w:bottom w:val="none" w:sz="0" w:space="0" w:color="auto"/>
        <w:right w:val="none" w:sz="0" w:space="0" w:color="auto"/>
      </w:divBdr>
    </w:div>
    <w:div w:id="764887314">
      <w:bodyDiv w:val="1"/>
      <w:marLeft w:val="0"/>
      <w:marRight w:val="0"/>
      <w:marTop w:val="0"/>
      <w:marBottom w:val="0"/>
      <w:divBdr>
        <w:top w:val="none" w:sz="0" w:space="0" w:color="auto"/>
        <w:left w:val="none" w:sz="0" w:space="0" w:color="auto"/>
        <w:bottom w:val="none" w:sz="0" w:space="0" w:color="auto"/>
        <w:right w:val="none" w:sz="0" w:space="0" w:color="auto"/>
      </w:divBdr>
    </w:div>
    <w:div w:id="1169246547">
      <w:bodyDiv w:val="1"/>
      <w:marLeft w:val="0"/>
      <w:marRight w:val="0"/>
      <w:marTop w:val="0"/>
      <w:marBottom w:val="0"/>
      <w:divBdr>
        <w:top w:val="none" w:sz="0" w:space="0" w:color="auto"/>
        <w:left w:val="none" w:sz="0" w:space="0" w:color="auto"/>
        <w:bottom w:val="none" w:sz="0" w:space="0" w:color="auto"/>
        <w:right w:val="none" w:sz="0" w:space="0" w:color="auto"/>
      </w:divBdr>
    </w:div>
    <w:div w:id="1375541167">
      <w:bodyDiv w:val="1"/>
      <w:marLeft w:val="0"/>
      <w:marRight w:val="0"/>
      <w:marTop w:val="0"/>
      <w:marBottom w:val="0"/>
      <w:divBdr>
        <w:top w:val="none" w:sz="0" w:space="0" w:color="auto"/>
        <w:left w:val="none" w:sz="0" w:space="0" w:color="auto"/>
        <w:bottom w:val="none" w:sz="0" w:space="0" w:color="auto"/>
        <w:right w:val="none" w:sz="0" w:space="0" w:color="auto"/>
      </w:divBdr>
    </w:div>
    <w:div w:id="1614899809">
      <w:bodyDiv w:val="1"/>
      <w:marLeft w:val="0"/>
      <w:marRight w:val="0"/>
      <w:marTop w:val="0"/>
      <w:marBottom w:val="0"/>
      <w:divBdr>
        <w:top w:val="none" w:sz="0" w:space="0" w:color="auto"/>
        <w:left w:val="none" w:sz="0" w:space="0" w:color="auto"/>
        <w:bottom w:val="none" w:sz="0" w:space="0" w:color="auto"/>
        <w:right w:val="none" w:sz="0" w:space="0" w:color="auto"/>
      </w:divBdr>
    </w:div>
    <w:div w:id="1656685814">
      <w:bodyDiv w:val="1"/>
      <w:marLeft w:val="0"/>
      <w:marRight w:val="0"/>
      <w:marTop w:val="0"/>
      <w:marBottom w:val="0"/>
      <w:divBdr>
        <w:top w:val="none" w:sz="0" w:space="0" w:color="auto"/>
        <w:left w:val="none" w:sz="0" w:space="0" w:color="auto"/>
        <w:bottom w:val="none" w:sz="0" w:space="0" w:color="auto"/>
        <w:right w:val="none" w:sz="0" w:space="0" w:color="auto"/>
      </w:divBdr>
    </w:div>
    <w:div w:id="1804302504">
      <w:bodyDiv w:val="1"/>
      <w:marLeft w:val="0"/>
      <w:marRight w:val="0"/>
      <w:marTop w:val="0"/>
      <w:marBottom w:val="0"/>
      <w:divBdr>
        <w:top w:val="none" w:sz="0" w:space="0" w:color="auto"/>
        <w:left w:val="none" w:sz="0" w:space="0" w:color="auto"/>
        <w:bottom w:val="none" w:sz="0" w:space="0" w:color="auto"/>
        <w:right w:val="none" w:sz="0" w:space="0" w:color="auto"/>
      </w:divBdr>
    </w:div>
    <w:div w:id="1917326961">
      <w:bodyDiv w:val="1"/>
      <w:marLeft w:val="0"/>
      <w:marRight w:val="0"/>
      <w:marTop w:val="0"/>
      <w:marBottom w:val="0"/>
      <w:divBdr>
        <w:top w:val="none" w:sz="0" w:space="0" w:color="auto"/>
        <w:left w:val="none" w:sz="0" w:space="0" w:color="auto"/>
        <w:bottom w:val="none" w:sz="0" w:space="0" w:color="auto"/>
        <w:right w:val="none" w:sz="0" w:space="0" w:color="auto"/>
      </w:divBdr>
    </w:div>
    <w:div w:id="206995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F56E5-2BD8-4DEA-AAB2-C411D9C48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40</Pages>
  <Words>15419</Words>
  <Characters>87891</Characters>
  <Application>Microsoft Office Word</Application>
  <DocSecurity>0</DocSecurity>
  <Lines>732</Lines>
  <Paragraphs>206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CATRE,</vt:lpstr>
    </vt:vector>
  </TitlesOfParts>
  <Company/>
  <LinksUpToDate>false</LinksUpToDate>
  <CharactersWithSpaces>103104</CharactersWithSpaces>
  <SharedDoc>false</SharedDoc>
  <HLinks>
    <vt:vector size="84" baseType="variant">
      <vt:variant>
        <vt:i4>1310768</vt:i4>
      </vt:variant>
      <vt:variant>
        <vt:i4>80</vt:i4>
      </vt:variant>
      <vt:variant>
        <vt:i4>0</vt:i4>
      </vt:variant>
      <vt:variant>
        <vt:i4>5</vt:i4>
      </vt:variant>
      <vt:variant>
        <vt:lpwstr/>
      </vt:variant>
      <vt:variant>
        <vt:lpwstr>_Toc205440371</vt:lpwstr>
      </vt:variant>
      <vt:variant>
        <vt:i4>1310768</vt:i4>
      </vt:variant>
      <vt:variant>
        <vt:i4>74</vt:i4>
      </vt:variant>
      <vt:variant>
        <vt:i4>0</vt:i4>
      </vt:variant>
      <vt:variant>
        <vt:i4>5</vt:i4>
      </vt:variant>
      <vt:variant>
        <vt:lpwstr/>
      </vt:variant>
      <vt:variant>
        <vt:lpwstr>_Toc205440370</vt:lpwstr>
      </vt:variant>
      <vt:variant>
        <vt:i4>1376304</vt:i4>
      </vt:variant>
      <vt:variant>
        <vt:i4>68</vt:i4>
      </vt:variant>
      <vt:variant>
        <vt:i4>0</vt:i4>
      </vt:variant>
      <vt:variant>
        <vt:i4>5</vt:i4>
      </vt:variant>
      <vt:variant>
        <vt:lpwstr/>
      </vt:variant>
      <vt:variant>
        <vt:lpwstr>_Toc205440369</vt:lpwstr>
      </vt:variant>
      <vt:variant>
        <vt:i4>1376304</vt:i4>
      </vt:variant>
      <vt:variant>
        <vt:i4>62</vt:i4>
      </vt:variant>
      <vt:variant>
        <vt:i4>0</vt:i4>
      </vt:variant>
      <vt:variant>
        <vt:i4>5</vt:i4>
      </vt:variant>
      <vt:variant>
        <vt:lpwstr/>
      </vt:variant>
      <vt:variant>
        <vt:lpwstr>_Toc205440368</vt:lpwstr>
      </vt:variant>
      <vt:variant>
        <vt:i4>1376304</vt:i4>
      </vt:variant>
      <vt:variant>
        <vt:i4>56</vt:i4>
      </vt:variant>
      <vt:variant>
        <vt:i4>0</vt:i4>
      </vt:variant>
      <vt:variant>
        <vt:i4>5</vt:i4>
      </vt:variant>
      <vt:variant>
        <vt:lpwstr/>
      </vt:variant>
      <vt:variant>
        <vt:lpwstr>_Toc205440367</vt:lpwstr>
      </vt:variant>
      <vt:variant>
        <vt:i4>1376304</vt:i4>
      </vt:variant>
      <vt:variant>
        <vt:i4>50</vt:i4>
      </vt:variant>
      <vt:variant>
        <vt:i4>0</vt:i4>
      </vt:variant>
      <vt:variant>
        <vt:i4>5</vt:i4>
      </vt:variant>
      <vt:variant>
        <vt:lpwstr/>
      </vt:variant>
      <vt:variant>
        <vt:lpwstr>_Toc205440366</vt:lpwstr>
      </vt:variant>
      <vt:variant>
        <vt:i4>1376304</vt:i4>
      </vt:variant>
      <vt:variant>
        <vt:i4>44</vt:i4>
      </vt:variant>
      <vt:variant>
        <vt:i4>0</vt:i4>
      </vt:variant>
      <vt:variant>
        <vt:i4>5</vt:i4>
      </vt:variant>
      <vt:variant>
        <vt:lpwstr/>
      </vt:variant>
      <vt:variant>
        <vt:lpwstr>_Toc205440365</vt:lpwstr>
      </vt:variant>
      <vt:variant>
        <vt:i4>1376304</vt:i4>
      </vt:variant>
      <vt:variant>
        <vt:i4>38</vt:i4>
      </vt:variant>
      <vt:variant>
        <vt:i4>0</vt:i4>
      </vt:variant>
      <vt:variant>
        <vt:i4>5</vt:i4>
      </vt:variant>
      <vt:variant>
        <vt:lpwstr/>
      </vt:variant>
      <vt:variant>
        <vt:lpwstr>_Toc205440364</vt:lpwstr>
      </vt:variant>
      <vt:variant>
        <vt:i4>1376304</vt:i4>
      </vt:variant>
      <vt:variant>
        <vt:i4>32</vt:i4>
      </vt:variant>
      <vt:variant>
        <vt:i4>0</vt:i4>
      </vt:variant>
      <vt:variant>
        <vt:i4>5</vt:i4>
      </vt:variant>
      <vt:variant>
        <vt:lpwstr/>
      </vt:variant>
      <vt:variant>
        <vt:lpwstr>_Toc205440363</vt:lpwstr>
      </vt:variant>
      <vt:variant>
        <vt:i4>1376304</vt:i4>
      </vt:variant>
      <vt:variant>
        <vt:i4>26</vt:i4>
      </vt:variant>
      <vt:variant>
        <vt:i4>0</vt:i4>
      </vt:variant>
      <vt:variant>
        <vt:i4>5</vt:i4>
      </vt:variant>
      <vt:variant>
        <vt:lpwstr/>
      </vt:variant>
      <vt:variant>
        <vt:lpwstr>_Toc205440362</vt:lpwstr>
      </vt:variant>
      <vt:variant>
        <vt:i4>1376304</vt:i4>
      </vt:variant>
      <vt:variant>
        <vt:i4>20</vt:i4>
      </vt:variant>
      <vt:variant>
        <vt:i4>0</vt:i4>
      </vt:variant>
      <vt:variant>
        <vt:i4>5</vt:i4>
      </vt:variant>
      <vt:variant>
        <vt:lpwstr/>
      </vt:variant>
      <vt:variant>
        <vt:lpwstr>_Toc205440361</vt:lpwstr>
      </vt:variant>
      <vt:variant>
        <vt:i4>1376304</vt:i4>
      </vt:variant>
      <vt:variant>
        <vt:i4>14</vt:i4>
      </vt:variant>
      <vt:variant>
        <vt:i4>0</vt:i4>
      </vt:variant>
      <vt:variant>
        <vt:i4>5</vt:i4>
      </vt:variant>
      <vt:variant>
        <vt:lpwstr/>
      </vt:variant>
      <vt:variant>
        <vt:lpwstr>_Toc205440360</vt:lpwstr>
      </vt:variant>
      <vt:variant>
        <vt:i4>1441840</vt:i4>
      </vt:variant>
      <vt:variant>
        <vt:i4>8</vt:i4>
      </vt:variant>
      <vt:variant>
        <vt:i4>0</vt:i4>
      </vt:variant>
      <vt:variant>
        <vt:i4>5</vt:i4>
      </vt:variant>
      <vt:variant>
        <vt:lpwstr/>
      </vt:variant>
      <vt:variant>
        <vt:lpwstr>_Toc205440359</vt:lpwstr>
      </vt:variant>
      <vt:variant>
        <vt:i4>1441840</vt:i4>
      </vt:variant>
      <vt:variant>
        <vt:i4>2</vt:i4>
      </vt:variant>
      <vt:variant>
        <vt:i4>0</vt:i4>
      </vt:variant>
      <vt:variant>
        <vt:i4>5</vt:i4>
      </vt:variant>
      <vt:variant>
        <vt:lpwstr/>
      </vt:variant>
      <vt:variant>
        <vt:lpwstr>_Toc205440358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Darius .</dc:creator>
  <cp:keywords/>
  <cp:lastModifiedBy>Tulbure Mihaela</cp:lastModifiedBy>
  <cp:revision>72</cp:revision>
  <cp:lastPrinted>2026-10-21T11:33:00Z</cp:lastPrinted>
  <dcterms:created xsi:type="dcterms:W3CDTF">2025-09-19T10:38:00Z</dcterms:created>
  <dcterms:modified xsi:type="dcterms:W3CDTF">2026-10-26T09:30:00Z</dcterms:modified>
</cp:coreProperties>
</file>