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B8BC1" w14:textId="29CFFED2" w:rsidR="006D0E4E" w:rsidRDefault="006D0E4E" w:rsidP="00171E9F">
      <w:pPr>
        <w:ind w:right="-420"/>
        <w:rPr>
          <w:b/>
          <w:bCs/>
          <w:sz w:val="28"/>
        </w:rPr>
      </w:pPr>
      <w:r>
        <w:rPr>
          <w:b/>
          <w:bCs/>
          <w:sz w:val="28"/>
        </w:rPr>
        <w:t xml:space="preserve">ROMÂNIA                                                                                     </w:t>
      </w:r>
      <w:r w:rsidR="00171E9F">
        <w:rPr>
          <w:b/>
          <w:bCs/>
          <w:sz w:val="28"/>
        </w:rPr>
        <w:t xml:space="preserve">    </w:t>
      </w:r>
      <w:r w:rsidR="00F2140E">
        <w:rPr>
          <w:b/>
          <w:bCs/>
          <w:sz w:val="28"/>
        </w:rPr>
        <w:t xml:space="preserve">      </w:t>
      </w:r>
      <w:r w:rsidR="00171E9F">
        <w:rPr>
          <w:b/>
          <w:bCs/>
          <w:sz w:val="28"/>
        </w:rPr>
        <w:t xml:space="preserve"> </w:t>
      </w:r>
      <w:r w:rsidR="00077905">
        <w:rPr>
          <w:b/>
          <w:bCs/>
          <w:sz w:val="28"/>
        </w:rPr>
        <w:t xml:space="preserve">   </w:t>
      </w:r>
      <w:r w:rsidR="00171E9F"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  </w:t>
      </w:r>
    </w:p>
    <w:p w14:paraId="127D45B4" w14:textId="0D4AE87B" w:rsidR="006D0E4E" w:rsidRDefault="006D0E4E" w:rsidP="00171E9F">
      <w:pPr>
        <w:ind w:right="-420"/>
        <w:rPr>
          <w:b/>
          <w:bCs/>
        </w:rPr>
      </w:pPr>
      <w:r>
        <w:rPr>
          <w:b/>
          <w:bCs/>
          <w:sz w:val="28"/>
        </w:rPr>
        <w:t xml:space="preserve">JUDEŢUL VRANCEA                        </w:t>
      </w:r>
      <w:r>
        <w:rPr>
          <w:sz w:val="28"/>
        </w:rPr>
        <w:t xml:space="preserve">       </w:t>
      </w:r>
      <w:r>
        <w:rPr>
          <w:b/>
          <w:bCs/>
          <w:sz w:val="28"/>
        </w:rPr>
        <w:t xml:space="preserve">  </w:t>
      </w:r>
      <w:r>
        <w:rPr>
          <w:sz w:val="28"/>
        </w:rPr>
        <w:t xml:space="preserve">     </w:t>
      </w:r>
      <w:r>
        <w:rPr>
          <w:b/>
          <w:bCs/>
          <w:sz w:val="28"/>
        </w:rPr>
        <w:t xml:space="preserve">   </w:t>
      </w:r>
    </w:p>
    <w:p w14:paraId="6DC364E2" w14:textId="77777777" w:rsidR="0054222F" w:rsidRDefault="006D0E4E" w:rsidP="00171E9F">
      <w:pPr>
        <w:ind w:right="-420"/>
        <w:rPr>
          <w:b/>
          <w:bCs/>
          <w:sz w:val="28"/>
        </w:rPr>
      </w:pPr>
      <w:r>
        <w:rPr>
          <w:b/>
          <w:bCs/>
          <w:sz w:val="28"/>
        </w:rPr>
        <w:t xml:space="preserve">CONSILIUL JUDEȚEAN </w:t>
      </w:r>
      <w:r w:rsidR="0086765C">
        <w:rPr>
          <w:b/>
          <w:bCs/>
          <w:sz w:val="28"/>
        </w:rPr>
        <w:t xml:space="preserve">         </w:t>
      </w:r>
    </w:p>
    <w:p w14:paraId="3C8F7C25" w14:textId="25DDDFA1" w:rsidR="00612147" w:rsidRPr="00964748" w:rsidRDefault="0086765C" w:rsidP="00171E9F">
      <w:pPr>
        <w:ind w:right="-420"/>
        <w:rPr>
          <w:b/>
          <w:bCs/>
          <w:sz w:val="16"/>
          <w:szCs w:val="16"/>
        </w:rPr>
      </w:pPr>
      <w:r>
        <w:rPr>
          <w:b/>
          <w:bCs/>
          <w:sz w:val="28"/>
        </w:rPr>
        <w:t xml:space="preserve">         </w:t>
      </w:r>
    </w:p>
    <w:p w14:paraId="60BC0AE5" w14:textId="77777777" w:rsidR="0004580B" w:rsidRPr="0004580B" w:rsidRDefault="0004580B" w:rsidP="00171E9F">
      <w:pPr>
        <w:ind w:right="-420"/>
        <w:rPr>
          <w:b/>
          <w:bCs/>
          <w:color w:val="FF0000"/>
          <w:sz w:val="8"/>
          <w:szCs w:val="8"/>
        </w:rPr>
      </w:pPr>
    </w:p>
    <w:p w14:paraId="5DC3B4BB" w14:textId="77777777" w:rsidR="009B7F4B" w:rsidRDefault="009B7F4B" w:rsidP="00171E9F">
      <w:pPr>
        <w:tabs>
          <w:tab w:val="left" w:pos="3540"/>
        </w:tabs>
        <w:ind w:right="-420"/>
        <w:jc w:val="center"/>
        <w:rPr>
          <w:b/>
          <w:bCs/>
          <w:sz w:val="28"/>
        </w:rPr>
      </w:pPr>
    </w:p>
    <w:p w14:paraId="76955677" w14:textId="526F62CD" w:rsidR="006D0E4E" w:rsidRDefault="006D0E4E" w:rsidP="00171E9F">
      <w:pPr>
        <w:tabs>
          <w:tab w:val="left" w:pos="3540"/>
        </w:tabs>
        <w:ind w:right="-420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HOTĂRÂREA </w:t>
      </w:r>
      <w:r w:rsidR="00171E9F">
        <w:rPr>
          <w:b/>
          <w:bCs/>
          <w:sz w:val="28"/>
        </w:rPr>
        <w:t>nr</w:t>
      </w:r>
      <w:r>
        <w:rPr>
          <w:b/>
          <w:bCs/>
          <w:sz w:val="28"/>
        </w:rPr>
        <w:t xml:space="preserve">. </w:t>
      </w:r>
      <w:r w:rsidR="00ED39F3">
        <w:rPr>
          <w:b/>
          <w:bCs/>
          <w:sz w:val="28"/>
        </w:rPr>
        <w:t xml:space="preserve"> 248</w:t>
      </w:r>
    </w:p>
    <w:p w14:paraId="28BFB2E1" w14:textId="375DC563" w:rsidR="00077905" w:rsidRPr="00DD1DAC" w:rsidRDefault="006D0E4E" w:rsidP="00077905">
      <w:pPr>
        <w:tabs>
          <w:tab w:val="left" w:pos="3540"/>
        </w:tabs>
        <w:ind w:right="-420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din </w:t>
      </w:r>
      <w:r w:rsidR="00ED39F3">
        <w:rPr>
          <w:b/>
          <w:bCs/>
          <w:sz w:val="28"/>
        </w:rPr>
        <w:t xml:space="preserve"> 9 octombrie </w:t>
      </w:r>
      <w:r>
        <w:rPr>
          <w:b/>
          <w:bCs/>
          <w:sz w:val="28"/>
        </w:rPr>
        <w:t>202</w:t>
      </w:r>
      <w:r w:rsidR="00F12D7B">
        <w:rPr>
          <w:b/>
          <w:bCs/>
          <w:sz w:val="28"/>
        </w:rPr>
        <w:t>6</w:t>
      </w:r>
    </w:p>
    <w:p w14:paraId="0951B828" w14:textId="77777777" w:rsidR="00F12D7B" w:rsidRDefault="00F12D7B" w:rsidP="00171E9F">
      <w:pPr>
        <w:ind w:right="-420"/>
        <w:jc w:val="both"/>
        <w:rPr>
          <w:b/>
          <w:bCs/>
          <w:sz w:val="28"/>
          <w:szCs w:val="28"/>
        </w:rPr>
      </w:pPr>
    </w:p>
    <w:p w14:paraId="2A168AC1" w14:textId="56025196" w:rsidR="007C7322" w:rsidRPr="005E606F" w:rsidRDefault="006D0E4E" w:rsidP="00171E9F">
      <w:pPr>
        <w:ind w:left="993" w:right="-420" w:hanging="993"/>
        <w:jc w:val="both"/>
        <w:rPr>
          <w:i/>
          <w:iCs/>
          <w:sz w:val="28"/>
          <w:szCs w:val="28"/>
          <w:lang w:eastAsia="en-CA"/>
        </w:rPr>
      </w:pPr>
      <w:r w:rsidRPr="00280D19">
        <w:rPr>
          <w:b/>
          <w:bCs/>
          <w:sz w:val="28"/>
          <w:szCs w:val="28"/>
        </w:rPr>
        <w:t>privind</w:t>
      </w:r>
      <w:bookmarkStart w:id="0" w:name="_Hlk174965385"/>
      <w:bookmarkStart w:id="1" w:name="_Hlk53498330"/>
      <w:bookmarkStart w:id="2" w:name="_Hlk22132285"/>
      <w:bookmarkStart w:id="3" w:name="_Hlk174961696"/>
      <w:r w:rsidR="00F33B41">
        <w:rPr>
          <w:b/>
          <w:bCs/>
          <w:sz w:val="28"/>
          <w:szCs w:val="28"/>
        </w:rPr>
        <w:t xml:space="preserve">: </w:t>
      </w:r>
      <w:r w:rsidR="00F33B41" w:rsidRPr="00171E9F">
        <w:rPr>
          <w:sz w:val="28"/>
          <w:szCs w:val="28"/>
        </w:rPr>
        <w:t xml:space="preserve">modificarea statului de funcții </w:t>
      </w:r>
      <w:r w:rsidR="007F4F48" w:rsidRPr="00171E9F">
        <w:rPr>
          <w:sz w:val="28"/>
          <w:szCs w:val="28"/>
        </w:rPr>
        <w:t>prin</w:t>
      </w:r>
      <w:r w:rsidR="005E606F" w:rsidRPr="00171E9F">
        <w:rPr>
          <w:sz w:val="28"/>
          <w:szCs w:val="28"/>
          <w:lang w:eastAsia="en-CA"/>
        </w:rPr>
        <w:t xml:space="preserve"> transformarea unor posturi contractuale de execuție din </w:t>
      </w:r>
      <w:r w:rsidR="007F4F48" w:rsidRPr="00171E9F">
        <w:rPr>
          <w:sz w:val="28"/>
          <w:szCs w:val="28"/>
          <w:lang w:eastAsia="en-CA"/>
        </w:rPr>
        <w:t>cadrul</w:t>
      </w:r>
      <w:r w:rsidR="005E606F" w:rsidRPr="00171E9F">
        <w:rPr>
          <w:sz w:val="28"/>
          <w:szCs w:val="28"/>
          <w:lang w:eastAsia="en-CA"/>
        </w:rPr>
        <w:t xml:space="preserve"> </w:t>
      </w:r>
      <w:bookmarkEnd w:id="0"/>
      <w:bookmarkEnd w:id="1"/>
      <w:bookmarkEnd w:id="2"/>
      <w:r w:rsidR="005E606F" w:rsidRPr="00171E9F">
        <w:rPr>
          <w:sz w:val="28"/>
          <w:szCs w:val="28"/>
          <w:lang w:eastAsia="en-CA"/>
        </w:rPr>
        <w:t xml:space="preserve">Serviciului Public Județean </w:t>
      </w:r>
      <w:bookmarkStart w:id="4" w:name="_Hlk180676958"/>
      <w:r w:rsidR="005E606F" w:rsidRPr="00171E9F">
        <w:rPr>
          <w:sz w:val="28"/>
          <w:szCs w:val="28"/>
          <w:lang w:eastAsia="en-CA"/>
        </w:rPr>
        <w:t xml:space="preserve">„Salvamont” </w:t>
      </w:r>
      <w:bookmarkEnd w:id="4"/>
      <w:r w:rsidR="005E606F" w:rsidRPr="00171E9F">
        <w:rPr>
          <w:sz w:val="28"/>
          <w:szCs w:val="28"/>
          <w:lang w:eastAsia="en-CA"/>
        </w:rPr>
        <w:t>Vrancea</w:t>
      </w:r>
    </w:p>
    <w:p w14:paraId="6F930038" w14:textId="77777777" w:rsidR="00CC25EC" w:rsidRPr="00171E9F" w:rsidRDefault="00CC25EC" w:rsidP="00171E9F">
      <w:pPr>
        <w:ind w:right="-420"/>
        <w:jc w:val="both"/>
        <w:rPr>
          <w:sz w:val="28"/>
          <w:szCs w:val="28"/>
        </w:rPr>
      </w:pPr>
    </w:p>
    <w:bookmarkEnd w:id="3"/>
    <w:p w14:paraId="06A24B78" w14:textId="3DD5E0D6" w:rsidR="006D0E4E" w:rsidRDefault="006D0E4E" w:rsidP="00171E9F">
      <w:pPr>
        <w:pStyle w:val="BodyText"/>
        <w:tabs>
          <w:tab w:val="left" w:pos="1080"/>
        </w:tabs>
        <w:spacing w:after="0"/>
        <w:ind w:left="1080" w:right="-420" w:hanging="1080"/>
        <w:jc w:val="both"/>
        <w:rPr>
          <w:sz w:val="28"/>
          <w:szCs w:val="28"/>
        </w:rPr>
      </w:pPr>
      <w:r w:rsidRPr="003F6230">
        <w:rPr>
          <w:b/>
          <w:bCs/>
          <w:sz w:val="28"/>
          <w:szCs w:val="28"/>
        </w:rPr>
        <w:t xml:space="preserve">Consiliul </w:t>
      </w:r>
      <w:r w:rsidR="00EB44B3" w:rsidRPr="003F6230">
        <w:rPr>
          <w:b/>
          <w:bCs/>
          <w:sz w:val="28"/>
          <w:szCs w:val="28"/>
        </w:rPr>
        <w:t>Județean</w:t>
      </w:r>
      <w:r w:rsidRPr="003F6230">
        <w:rPr>
          <w:b/>
          <w:bCs/>
          <w:sz w:val="28"/>
          <w:szCs w:val="28"/>
        </w:rPr>
        <w:t xml:space="preserve"> Vrancea</w:t>
      </w:r>
      <w:r w:rsidRPr="003F6230">
        <w:rPr>
          <w:sz w:val="28"/>
          <w:szCs w:val="28"/>
        </w:rPr>
        <w:t xml:space="preserve">, </w:t>
      </w:r>
    </w:p>
    <w:p w14:paraId="158606F3" w14:textId="20C4571D" w:rsidR="00082638" w:rsidRPr="004E1850" w:rsidRDefault="00082638" w:rsidP="00171E9F">
      <w:pPr>
        <w:ind w:right="-420"/>
        <w:jc w:val="both"/>
        <w:rPr>
          <w:sz w:val="16"/>
          <w:szCs w:val="16"/>
        </w:rPr>
      </w:pPr>
      <w:r>
        <w:rPr>
          <w:bCs/>
          <w:sz w:val="28"/>
          <w:szCs w:val="28"/>
        </w:rPr>
        <w:t>-</w:t>
      </w:r>
      <w:r w:rsidRPr="00FD3A78">
        <w:rPr>
          <w:b/>
          <w:sz w:val="28"/>
          <w:szCs w:val="28"/>
        </w:rPr>
        <w:t>văzând</w:t>
      </w:r>
      <w:r w:rsidRPr="006051A5">
        <w:rPr>
          <w:bCs/>
          <w:sz w:val="28"/>
          <w:szCs w:val="28"/>
        </w:rPr>
        <w:t xml:space="preserve"> adre</w:t>
      </w:r>
      <w:r w:rsidR="003619A8">
        <w:rPr>
          <w:bCs/>
          <w:sz w:val="28"/>
          <w:szCs w:val="28"/>
        </w:rPr>
        <w:t>sele</w:t>
      </w:r>
      <w:r w:rsidR="00D21859">
        <w:rPr>
          <w:bCs/>
          <w:sz w:val="28"/>
          <w:szCs w:val="28"/>
        </w:rPr>
        <w:t xml:space="preserve"> </w:t>
      </w:r>
      <w:r w:rsidR="007C7322">
        <w:rPr>
          <w:sz w:val="28"/>
          <w:szCs w:val="28"/>
          <w:lang w:eastAsia="en-CA"/>
        </w:rPr>
        <w:t>Serviciului Public Județean</w:t>
      </w:r>
      <w:r w:rsidR="00ED4BF4">
        <w:rPr>
          <w:sz w:val="28"/>
          <w:szCs w:val="28"/>
          <w:lang w:eastAsia="en-CA"/>
        </w:rPr>
        <w:t xml:space="preserve"> </w:t>
      </w:r>
      <w:r w:rsidR="007C7322">
        <w:rPr>
          <w:sz w:val="28"/>
          <w:szCs w:val="28"/>
          <w:lang w:eastAsia="en-CA"/>
        </w:rPr>
        <w:t>Salvamont Vrancea</w:t>
      </w:r>
      <w:r w:rsidR="00D21859">
        <w:rPr>
          <w:bCs/>
          <w:sz w:val="28"/>
          <w:szCs w:val="28"/>
        </w:rPr>
        <w:t>,</w:t>
      </w:r>
      <w:r w:rsidR="00ED4BF4">
        <w:rPr>
          <w:bCs/>
          <w:sz w:val="28"/>
          <w:szCs w:val="28"/>
        </w:rPr>
        <w:t xml:space="preserve"> </w:t>
      </w:r>
      <w:r w:rsidR="0083408B">
        <w:rPr>
          <w:sz w:val="28"/>
          <w:szCs w:val="28"/>
        </w:rPr>
        <w:t>nr. 958/22.09.2026 și nr. 959/22.09.2026, înregistrate la Consiliul Județean Vrancea sub nr. 201/27802/22.09.2026, respectiv nr. 201/27801/22.09.2026</w:t>
      </w:r>
      <w:r w:rsidR="00EC40F6">
        <w:rPr>
          <w:sz w:val="28"/>
          <w:szCs w:val="28"/>
        </w:rPr>
        <w:t>;</w:t>
      </w:r>
    </w:p>
    <w:p w14:paraId="2F40074D" w14:textId="1A328FD3" w:rsidR="004C2DDD" w:rsidRPr="001F06E4" w:rsidRDefault="004C2DDD" w:rsidP="00171E9F">
      <w:pPr>
        <w:autoSpaceDE w:val="0"/>
        <w:autoSpaceDN w:val="0"/>
        <w:adjustRightInd w:val="0"/>
        <w:ind w:right="-420"/>
        <w:jc w:val="both"/>
        <w:rPr>
          <w:bCs/>
          <w:sz w:val="28"/>
        </w:rPr>
      </w:pPr>
      <w:r>
        <w:rPr>
          <w:sz w:val="28"/>
        </w:rPr>
        <w:t>-</w:t>
      </w:r>
      <w:r w:rsidR="001F06E4" w:rsidRPr="00FD3A78">
        <w:rPr>
          <w:b/>
          <w:sz w:val="28"/>
        </w:rPr>
        <w:t>analizând</w:t>
      </w:r>
      <w:r w:rsidR="001F06E4" w:rsidRPr="001F06E4">
        <w:rPr>
          <w:bCs/>
          <w:sz w:val="28"/>
        </w:rPr>
        <w:t xml:space="preserve"> </w:t>
      </w:r>
      <w:r w:rsidR="00171E9F">
        <w:rPr>
          <w:bCs/>
          <w:sz w:val="28"/>
        </w:rPr>
        <w:t>R</w:t>
      </w:r>
      <w:r w:rsidR="00C942AF" w:rsidRPr="001F06E4">
        <w:rPr>
          <w:bCs/>
          <w:sz w:val="28"/>
        </w:rPr>
        <w:t xml:space="preserve">eferatul Serviciului </w:t>
      </w:r>
      <w:r w:rsidR="00C942AF">
        <w:rPr>
          <w:bCs/>
          <w:sz w:val="28"/>
        </w:rPr>
        <w:t>Management Instituțional și Resurse Umane</w:t>
      </w:r>
      <w:r w:rsidR="00C942AF" w:rsidRPr="001F06E4">
        <w:rPr>
          <w:bCs/>
          <w:sz w:val="28"/>
        </w:rPr>
        <w:t xml:space="preserve"> înregistrat la </w:t>
      </w:r>
      <w:r w:rsidR="00ED39F3">
        <w:rPr>
          <w:sz w:val="28"/>
          <w:szCs w:val="28"/>
        </w:rPr>
        <w:t>nr. 201/29345 din 05.10.2026</w:t>
      </w:r>
    </w:p>
    <w:p w14:paraId="1F49E0B2" w14:textId="274EB5A0" w:rsidR="003C576F" w:rsidRPr="00171E9F" w:rsidRDefault="00994688" w:rsidP="00171E9F">
      <w:pPr>
        <w:autoSpaceDE w:val="0"/>
        <w:autoSpaceDN w:val="0"/>
        <w:adjustRightInd w:val="0"/>
        <w:ind w:right="-420"/>
        <w:jc w:val="both"/>
        <w:rPr>
          <w:color w:val="000000" w:themeColor="text1"/>
          <w:sz w:val="28"/>
          <w:szCs w:val="28"/>
        </w:rPr>
      </w:pPr>
      <w:r w:rsidRPr="00994688">
        <w:rPr>
          <w:color w:val="000000" w:themeColor="text1"/>
          <w:sz w:val="16"/>
          <w:szCs w:val="16"/>
        </w:rPr>
        <w:t>-</w:t>
      </w:r>
      <w:r w:rsidR="00704489" w:rsidRPr="003C778C">
        <w:rPr>
          <w:b/>
          <w:bCs/>
          <w:color w:val="000000" w:themeColor="text1"/>
          <w:sz w:val="28"/>
          <w:szCs w:val="28"/>
        </w:rPr>
        <w:t>ținând cont</w:t>
      </w:r>
      <w:r w:rsidR="00704489" w:rsidRPr="003C778C">
        <w:rPr>
          <w:color w:val="000000" w:themeColor="text1"/>
          <w:sz w:val="28"/>
          <w:szCs w:val="28"/>
        </w:rPr>
        <w:t xml:space="preserve"> </w:t>
      </w:r>
      <w:r w:rsidR="00704489" w:rsidRPr="003C576F">
        <w:rPr>
          <w:b/>
          <w:bCs/>
          <w:color w:val="000000" w:themeColor="text1"/>
          <w:sz w:val="28"/>
          <w:szCs w:val="28"/>
        </w:rPr>
        <w:t>de</w:t>
      </w:r>
      <w:bookmarkStart w:id="5" w:name="_Hlk180750171"/>
      <w:r w:rsidR="003C576F">
        <w:rPr>
          <w:color w:val="000000" w:themeColor="text1"/>
          <w:sz w:val="28"/>
          <w:szCs w:val="28"/>
        </w:rPr>
        <w:t xml:space="preserve"> </w:t>
      </w:r>
      <w:r w:rsidR="00704489" w:rsidRPr="003C778C">
        <w:rPr>
          <w:color w:val="000000" w:themeColor="text1"/>
          <w:sz w:val="28"/>
        </w:rPr>
        <w:t xml:space="preserve">Hotărârea Consiliului Județean Vrancea nr. 200/2019 </w:t>
      </w:r>
      <w:bookmarkEnd w:id="5"/>
      <w:r w:rsidR="00704489" w:rsidRPr="003C778C">
        <w:rPr>
          <w:color w:val="000000" w:themeColor="text1"/>
          <w:sz w:val="28"/>
        </w:rPr>
        <w:t>privind modificarea organigramei și statului de funcții pentru</w:t>
      </w:r>
      <w:r w:rsidR="00704489" w:rsidRPr="003C778C">
        <w:rPr>
          <w:color w:val="000000" w:themeColor="text1"/>
          <w:sz w:val="28"/>
          <w:szCs w:val="28"/>
          <w:lang w:eastAsia="en-CA"/>
        </w:rPr>
        <w:t xml:space="preserve"> Serviciul Public Județean „Salvamont” Vrancea</w:t>
      </w:r>
      <w:r w:rsidR="00704489" w:rsidRPr="003C778C">
        <w:rPr>
          <w:color w:val="000000" w:themeColor="text1"/>
          <w:sz w:val="16"/>
          <w:szCs w:val="16"/>
        </w:rPr>
        <w:t xml:space="preserve">, </w:t>
      </w:r>
      <w:r w:rsidR="00704489" w:rsidRPr="003C778C">
        <w:rPr>
          <w:color w:val="000000" w:themeColor="text1"/>
          <w:sz w:val="28"/>
          <w:szCs w:val="28"/>
          <w:lang w:eastAsia="en-CA"/>
        </w:rPr>
        <w:t xml:space="preserve">modificată prin </w:t>
      </w:r>
      <w:r w:rsidR="00A0401E" w:rsidRPr="003C778C">
        <w:rPr>
          <w:color w:val="000000" w:themeColor="text1"/>
          <w:sz w:val="28"/>
          <w:szCs w:val="28"/>
          <w:lang w:eastAsia="en-CA"/>
        </w:rPr>
        <w:t>Hotărâr</w:t>
      </w:r>
      <w:r w:rsidR="00300795" w:rsidRPr="003C778C">
        <w:rPr>
          <w:color w:val="000000" w:themeColor="text1"/>
          <w:sz w:val="28"/>
          <w:szCs w:val="28"/>
          <w:lang w:eastAsia="en-CA"/>
        </w:rPr>
        <w:t>ea</w:t>
      </w:r>
      <w:r w:rsidR="00A0401E" w:rsidRPr="003C778C">
        <w:rPr>
          <w:color w:val="000000" w:themeColor="text1"/>
          <w:sz w:val="28"/>
          <w:szCs w:val="28"/>
          <w:lang w:eastAsia="en-CA"/>
        </w:rPr>
        <w:t xml:space="preserve"> Consiliului Județean Vrancea                 nr.146/03.07.2023;</w:t>
      </w:r>
    </w:p>
    <w:p w14:paraId="2FB12876" w14:textId="74E761E8" w:rsidR="00082638" w:rsidRDefault="00082638" w:rsidP="00171E9F">
      <w:pPr>
        <w:autoSpaceDE w:val="0"/>
        <w:autoSpaceDN w:val="0"/>
        <w:adjustRightInd w:val="0"/>
        <w:ind w:right="-420"/>
        <w:jc w:val="both"/>
        <w:rPr>
          <w:sz w:val="28"/>
          <w:szCs w:val="28"/>
        </w:rPr>
      </w:pPr>
      <w:r w:rsidRPr="00FD135B">
        <w:rPr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 xml:space="preserve">în conformitate </w:t>
      </w:r>
      <w:r w:rsidRPr="00AD2977">
        <w:rPr>
          <w:b/>
          <w:bCs/>
          <w:sz w:val="28"/>
          <w:szCs w:val="28"/>
        </w:rPr>
        <w:t>cu prevederile</w:t>
      </w:r>
      <w:r w:rsidRPr="00994688">
        <w:rPr>
          <w:b/>
          <w:bCs/>
          <w:sz w:val="28"/>
          <w:szCs w:val="28"/>
        </w:rPr>
        <w:t>:</w:t>
      </w:r>
    </w:p>
    <w:p w14:paraId="679879FC" w14:textId="10050275" w:rsidR="00687776" w:rsidRPr="00F33264" w:rsidRDefault="00994688" w:rsidP="00994688">
      <w:pPr>
        <w:ind w:right="-4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7776" w:rsidRPr="00F33264">
        <w:rPr>
          <w:sz w:val="28"/>
          <w:szCs w:val="28"/>
        </w:rPr>
        <w:t>art.</w:t>
      </w:r>
      <w:r w:rsidR="003C576F">
        <w:rPr>
          <w:sz w:val="28"/>
          <w:szCs w:val="28"/>
        </w:rPr>
        <w:t xml:space="preserve"> </w:t>
      </w:r>
      <w:r w:rsidR="00687776" w:rsidRPr="00F33264">
        <w:rPr>
          <w:sz w:val="28"/>
          <w:szCs w:val="28"/>
        </w:rPr>
        <w:t>3 alin.</w:t>
      </w:r>
      <w:r w:rsidR="003C576F">
        <w:rPr>
          <w:sz w:val="28"/>
          <w:szCs w:val="28"/>
        </w:rPr>
        <w:t xml:space="preserve"> </w:t>
      </w:r>
      <w:r w:rsidR="00687776" w:rsidRPr="00F33264">
        <w:rPr>
          <w:sz w:val="28"/>
          <w:szCs w:val="28"/>
        </w:rPr>
        <w:t>(4), art. 31 alin.</w:t>
      </w:r>
      <w:r w:rsidR="003C576F">
        <w:rPr>
          <w:sz w:val="28"/>
          <w:szCs w:val="28"/>
        </w:rPr>
        <w:t xml:space="preserve"> </w:t>
      </w:r>
      <w:r w:rsidR="00687776" w:rsidRPr="00F33264">
        <w:rPr>
          <w:sz w:val="28"/>
          <w:szCs w:val="28"/>
        </w:rPr>
        <w:t>(4) coroborat</w:t>
      </w:r>
      <w:r w:rsidR="003C576F">
        <w:rPr>
          <w:sz w:val="28"/>
          <w:szCs w:val="28"/>
        </w:rPr>
        <w:t>e</w:t>
      </w:r>
      <w:r w:rsidR="00687776" w:rsidRPr="00F33264">
        <w:rPr>
          <w:sz w:val="28"/>
          <w:szCs w:val="28"/>
        </w:rPr>
        <w:t xml:space="preserve"> cu ale Anexei nr. </w:t>
      </w:r>
      <w:r w:rsidR="00687776">
        <w:rPr>
          <w:sz w:val="28"/>
          <w:szCs w:val="28"/>
        </w:rPr>
        <w:t>V</w:t>
      </w:r>
      <w:r w:rsidR="00687776" w:rsidRPr="00F33264">
        <w:rPr>
          <w:sz w:val="28"/>
          <w:szCs w:val="28"/>
        </w:rPr>
        <w:t xml:space="preserve">III: </w:t>
      </w:r>
      <w:r w:rsidR="00687776">
        <w:rPr>
          <w:sz w:val="28"/>
          <w:szCs w:val="28"/>
        </w:rPr>
        <w:t>Secțiunea IV,</w:t>
      </w:r>
      <w:r w:rsidR="00687776" w:rsidRPr="00F33264">
        <w:rPr>
          <w:sz w:val="28"/>
          <w:szCs w:val="28"/>
        </w:rPr>
        <w:t xml:space="preserve"> lit. </w:t>
      </w:r>
      <w:r w:rsidR="00687776">
        <w:rPr>
          <w:sz w:val="28"/>
          <w:szCs w:val="28"/>
        </w:rPr>
        <w:t>b</w:t>
      </w:r>
      <w:r w:rsidR="00687776" w:rsidRPr="00F33264">
        <w:rPr>
          <w:sz w:val="28"/>
          <w:szCs w:val="28"/>
        </w:rPr>
        <w:t>)</w:t>
      </w:r>
      <w:r w:rsidR="00687776">
        <w:rPr>
          <w:sz w:val="28"/>
          <w:szCs w:val="28"/>
        </w:rPr>
        <w:t xml:space="preserve"> și lit. c)</w:t>
      </w:r>
      <w:r w:rsidR="00687776" w:rsidRPr="00F33264">
        <w:rPr>
          <w:sz w:val="28"/>
          <w:szCs w:val="28"/>
        </w:rPr>
        <w:t xml:space="preserve"> din Legea-cadru nr.</w:t>
      </w:r>
      <w:r w:rsidR="003C576F">
        <w:rPr>
          <w:sz w:val="28"/>
          <w:szCs w:val="28"/>
        </w:rPr>
        <w:t xml:space="preserve"> </w:t>
      </w:r>
      <w:r w:rsidR="00687776" w:rsidRPr="00F33264">
        <w:rPr>
          <w:sz w:val="28"/>
          <w:szCs w:val="28"/>
        </w:rPr>
        <w:t>153/2017 privind salarizarea personalului plătit din fonduri publice, cu modificările și completările ulterioare;</w:t>
      </w:r>
    </w:p>
    <w:p w14:paraId="5F8CACD6" w14:textId="2B3C0CE9" w:rsidR="00687776" w:rsidRPr="00F33264" w:rsidRDefault="00994688" w:rsidP="00994688">
      <w:pPr>
        <w:ind w:right="-4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7776" w:rsidRPr="00F33264">
        <w:rPr>
          <w:sz w:val="28"/>
          <w:szCs w:val="28"/>
        </w:rPr>
        <w:t>art. 554 alin.</w:t>
      </w:r>
      <w:r w:rsidR="003C576F">
        <w:rPr>
          <w:sz w:val="28"/>
          <w:szCs w:val="28"/>
        </w:rPr>
        <w:t xml:space="preserve"> </w:t>
      </w:r>
      <w:r w:rsidR="00687776" w:rsidRPr="00F33264">
        <w:rPr>
          <w:sz w:val="28"/>
          <w:szCs w:val="28"/>
        </w:rPr>
        <w:t>(1)</w:t>
      </w:r>
      <w:r w:rsidR="003C576F">
        <w:rPr>
          <w:sz w:val="28"/>
          <w:szCs w:val="28"/>
        </w:rPr>
        <w:t>,</w:t>
      </w:r>
      <w:r w:rsidR="00687776" w:rsidRPr="00F33264">
        <w:rPr>
          <w:sz w:val="28"/>
          <w:szCs w:val="28"/>
        </w:rPr>
        <w:t xml:space="preserve"> alin.</w:t>
      </w:r>
      <w:r w:rsidR="003C576F">
        <w:rPr>
          <w:sz w:val="28"/>
          <w:szCs w:val="28"/>
        </w:rPr>
        <w:t xml:space="preserve"> </w:t>
      </w:r>
      <w:r w:rsidR="00687776" w:rsidRPr="00F33264">
        <w:rPr>
          <w:sz w:val="28"/>
          <w:szCs w:val="28"/>
        </w:rPr>
        <w:t xml:space="preserve">(3) </w:t>
      </w:r>
      <w:r w:rsidR="003C576F">
        <w:rPr>
          <w:sz w:val="28"/>
          <w:szCs w:val="28"/>
        </w:rPr>
        <w:t xml:space="preserve">- </w:t>
      </w:r>
      <w:r w:rsidR="00687776" w:rsidRPr="00F33264">
        <w:rPr>
          <w:sz w:val="28"/>
          <w:szCs w:val="28"/>
        </w:rPr>
        <w:t>(5) din Ordonanța de Urgență</w:t>
      </w:r>
      <w:r w:rsidR="003C576F">
        <w:rPr>
          <w:sz w:val="28"/>
          <w:szCs w:val="28"/>
        </w:rPr>
        <w:t xml:space="preserve"> a Guvernului</w:t>
      </w:r>
      <w:r w:rsidR="00687776" w:rsidRPr="00F33264">
        <w:rPr>
          <w:sz w:val="28"/>
          <w:szCs w:val="28"/>
        </w:rPr>
        <w:t xml:space="preserve"> nr.57/2019 privind Codul administrativ, cu modificările și completările ulterioare;</w:t>
      </w:r>
    </w:p>
    <w:p w14:paraId="32CF719F" w14:textId="420BADAB" w:rsidR="00687776" w:rsidRDefault="00994688" w:rsidP="00994688">
      <w:pPr>
        <w:ind w:right="-4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7776" w:rsidRPr="00F33264">
        <w:rPr>
          <w:sz w:val="28"/>
          <w:szCs w:val="28"/>
        </w:rPr>
        <w:t>art.</w:t>
      </w:r>
      <w:r w:rsidR="003C576F">
        <w:rPr>
          <w:sz w:val="28"/>
          <w:szCs w:val="28"/>
        </w:rPr>
        <w:t xml:space="preserve"> </w:t>
      </w:r>
      <w:r w:rsidR="00687776" w:rsidRPr="00F33264">
        <w:rPr>
          <w:sz w:val="28"/>
          <w:szCs w:val="28"/>
        </w:rPr>
        <w:t>68 alin.</w:t>
      </w:r>
      <w:r w:rsidR="003C576F">
        <w:rPr>
          <w:sz w:val="28"/>
          <w:szCs w:val="28"/>
        </w:rPr>
        <w:t xml:space="preserve"> </w:t>
      </w:r>
      <w:r w:rsidR="00687776" w:rsidRPr="00F33264">
        <w:rPr>
          <w:sz w:val="28"/>
          <w:szCs w:val="28"/>
        </w:rPr>
        <w:t>(1) și art.</w:t>
      </w:r>
      <w:r w:rsidR="003C576F">
        <w:rPr>
          <w:sz w:val="28"/>
          <w:szCs w:val="28"/>
        </w:rPr>
        <w:t xml:space="preserve"> </w:t>
      </w:r>
      <w:r w:rsidR="00687776" w:rsidRPr="00F33264">
        <w:rPr>
          <w:sz w:val="28"/>
          <w:szCs w:val="28"/>
        </w:rPr>
        <w:t>69 alin.</w:t>
      </w:r>
      <w:r w:rsidR="003C576F">
        <w:rPr>
          <w:sz w:val="28"/>
          <w:szCs w:val="28"/>
        </w:rPr>
        <w:t xml:space="preserve"> </w:t>
      </w:r>
      <w:r w:rsidR="00687776" w:rsidRPr="00F33264">
        <w:rPr>
          <w:sz w:val="28"/>
          <w:szCs w:val="28"/>
        </w:rPr>
        <w:t xml:space="preserve">(1) din Hotărârea Guvernului nr.1336/2022 pentru aprobarea Regulamentului-cadru privind organizarea </w:t>
      </w:r>
      <w:r w:rsidR="00171E9F" w:rsidRPr="00F33264">
        <w:rPr>
          <w:sz w:val="28"/>
          <w:szCs w:val="28"/>
        </w:rPr>
        <w:t>și</w:t>
      </w:r>
      <w:r w:rsidR="00687776" w:rsidRPr="00F33264">
        <w:rPr>
          <w:sz w:val="28"/>
          <w:szCs w:val="28"/>
        </w:rPr>
        <w:t xml:space="preserve"> dezvoltarea carierei personalului contractual din sectorul bugetar plătit din fonduri publice, cu modificările și completările ulterioare</w:t>
      </w:r>
      <w:r w:rsidR="00687776">
        <w:rPr>
          <w:sz w:val="28"/>
          <w:szCs w:val="28"/>
        </w:rPr>
        <w:t>;</w:t>
      </w:r>
    </w:p>
    <w:p w14:paraId="76961DF3" w14:textId="7EC35FBD" w:rsidR="00BB4A1C" w:rsidRPr="00BB4A1C" w:rsidRDefault="00994688" w:rsidP="00994688">
      <w:pPr>
        <w:pStyle w:val="ListParagraph"/>
        <w:spacing w:line="259" w:lineRule="auto"/>
        <w:ind w:left="0" w:right="-360"/>
        <w:jc w:val="both"/>
        <w:rPr>
          <w:rFonts w:eastAsia="Calibri"/>
          <w:bCs/>
          <w:kern w:val="2"/>
          <w:sz w:val="28"/>
          <w:szCs w:val="28"/>
        </w:rPr>
      </w:pPr>
      <w:r w:rsidRPr="00994688">
        <w:rPr>
          <w:rFonts w:eastAsia="Calibri"/>
          <w:bCs/>
          <w:kern w:val="2"/>
          <w:sz w:val="28"/>
          <w:szCs w:val="28"/>
        </w:rPr>
        <w:t>-</w:t>
      </w:r>
      <w:r w:rsidR="00BB4A1C" w:rsidRPr="00994688">
        <w:rPr>
          <w:rFonts w:eastAsia="Calibri"/>
          <w:b/>
          <w:kern w:val="2"/>
          <w:sz w:val="28"/>
          <w:szCs w:val="28"/>
        </w:rPr>
        <w:t>luând</w:t>
      </w:r>
      <w:r w:rsidR="00BB4A1C" w:rsidRPr="00BB4A1C">
        <w:rPr>
          <w:rFonts w:eastAsia="Calibri"/>
          <w:b/>
          <w:kern w:val="2"/>
          <w:sz w:val="28"/>
          <w:szCs w:val="28"/>
        </w:rPr>
        <w:t xml:space="preserve"> act de</w:t>
      </w:r>
      <w:r w:rsidR="00BB4A1C" w:rsidRPr="00BB4A1C">
        <w:rPr>
          <w:rFonts w:eastAsia="Calibri"/>
          <w:bCs/>
          <w:kern w:val="2"/>
          <w:sz w:val="28"/>
          <w:szCs w:val="28"/>
        </w:rPr>
        <w:t xml:space="preserve"> raportul compartimentului de resort din cadrul Consiliului Județean Vrancea și de avizul comisiei de specialitate a Consiliului Județean Vrancea; </w:t>
      </w:r>
    </w:p>
    <w:p w14:paraId="2F2C9B2B" w14:textId="08CB0920" w:rsidR="00082638" w:rsidRDefault="00082638" w:rsidP="00994688">
      <w:pPr>
        <w:autoSpaceDE w:val="0"/>
        <w:autoSpaceDN w:val="0"/>
        <w:adjustRightInd w:val="0"/>
        <w:ind w:right="-420"/>
        <w:jc w:val="both"/>
        <w:rPr>
          <w:sz w:val="28"/>
          <w:szCs w:val="28"/>
        </w:rPr>
      </w:pPr>
      <w:r w:rsidRPr="0003518B">
        <w:rPr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>î</w:t>
      </w:r>
      <w:r w:rsidRPr="0003518B">
        <w:rPr>
          <w:b/>
          <w:bCs/>
          <w:sz w:val="28"/>
          <w:szCs w:val="28"/>
        </w:rPr>
        <w:t>n baza</w:t>
      </w:r>
      <w:r w:rsidRPr="0003518B">
        <w:rPr>
          <w:sz w:val="28"/>
          <w:szCs w:val="28"/>
        </w:rPr>
        <w:t xml:space="preserve"> prevederilor art.</w:t>
      </w:r>
      <w:r w:rsidR="00171E9F">
        <w:rPr>
          <w:sz w:val="28"/>
          <w:szCs w:val="28"/>
        </w:rPr>
        <w:t xml:space="preserve"> </w:t>
      </w:r>
      <w:r w:rsidRPr="0003518B">
        <w:rPr>
          <w:sz w:val="28"/>
          <w:szCs w:val="28"/>
        </w:rPr>
        <w:t>173 alin.</w:t>
      </w:r>
      <w:r w:rsidR="00171E9F">
        <w:rPr>
          <w:sz w:val="28"/>
          <w:szCs w:val="28"/>
        </w:rPr>
        <w:t xml:space="preserve"> </w:t>
      </w:r>
      <w:r w:rsidRPr="0003518B">
        <w:rPr>
          <w:sz w:val="28"/>
          <w:szCs w:val="28"/>
        </w:rPr>
        <w:t>(1) lit.</w:t>
      </w:r>
      <w:r w:rsidR="00171E9F">
        <w:rPr>
          <w:sz w:val="28"/>
          <w:szCs w:val="28"/>
        </w:rPr>
        <w:t xml:space="preserve"> </w:t>
      </w:r>
      <w:r w:rsidRPr="0003518B">
        <w:rPr>
          <w:sz w:val="28"/>
          <w:szCs w:val="28"/>
        </w:rPr>
        <w:t xml:space="preserve">a) </w:t>
      </w:r>
      <w:r w:rsidR="00B620B6">
        <w:rPr>
          <w:sz w:val="28"/>
          <w:szCs w:val="28"/>
        </w:rPr>
        <w:t xml:space="preserve">și </w:t>
      </w:r>
      <w:r w:rsidRPr="0003518B">
        <w:rPr>
          <w:sz w:val="28"/>
          <w:szCs w:val="28"/>
        </w:rPr>
        <w:t>alin. (2) lit.</w:t>
      </w:r>
      <w:r w:rsidR="00171E9F">
        <w:rPr>
          <w:sz w:val="28"/>
          <w:szCs w:val="28"/>
        </w:rPr>
        <w:t xml:space="preserve"> </w:t>
      </w:r>
      <w:r w:rsidRPr="0003518B">
        <w:rPr>
          <w:sz w:val="28"/>
          <w:szCs w:val="28"/>
        </w:rPr>
        <w:t>c) din O</w:t>
      </w:r>
      <w:r>
        <w:rPr>
          <w:sz w:val="28"/>
          <w:szCs w:val="28"/>
        </w:rPr>
        <w:t>rdonanța de Urgență</w:t>
      </w:r>
      <w:r w:rsidRPr="0003518B">
        <w:rPr>
          <w:sz w:val="28"/>
          <w:szCs w:val="28"/>
        </w:rPr>
        <w:t xml:space="preserve"> </w:t>
      </w:r>
      <w:r w:rsidR="003C576F">
        <w:rPr>
          <w:sz w:val="28"/>
          <w:szCs w:val="28"/>
        </w:rPr>
        <w:t>a Guvernului</w:t>
      </w:r>
      <w:r w:rsidR="003C576F" w:rsidRPr="00F33264">
        <w:rPr>
          <w:sz w:val="28"/>
          <w:szCs w:val="28"/>
        </w:rPr>
        <w:t xml:space="preserve"> </w:t>
      </w:r>
      <w:r w:rsidRPr="0003518B">
        <w:rPr>
          <w:sz w:val="28"/>
          <w:szCs w:val="28"/>
        </w:rPr>
        <w:t>nr.</w:t>
      </w:r>
      <w:r w:rsidR="003C576F">
        <w:rPr>
          <w:sz w:val="28"/>
          <w:szCs w:val="28"/>
        </w:rPr>
        <w:t xml:space="preserve"> </w:t>
      </w:r>
      <w:r w:rsidRPr="0003518B">
        <w:rPr>
          <w:sz w:val="28"/>
          <w:szCs w:val="28"/>
        </w:rPr>
        <w:t>57/2019 privind Codul administrativ</w:t>
      </w:r>
      <w:r>
        <w:rPr>
          <w:sz w:val="28"/>
          <w:szCs w:val="28"/>
        </w:rPr>
        <w:t>, cu modificările și completările ulterioare</w:t>
      </w:r>
      <w:r w:rsidRPr="0003518B">
        <w:rPr>
          <w:sz w:val="28"/>
          <w:szCs w:val="28"/>
        </w:rPr>
        <w:t>;</w:t>
      </w:r>
    </w:p>
    <w:p w14:paraId="5D498C26" w14:textId="249BD1C4" w:rsidR="00082638" w:rsidRPr="0053202C" w:rsidRDefault="00082638" w:rsidP="00171E9F">
      <w:pPr>
        <w:autoSpaceDE w:val="0"/>
        <w:autoSpaceDN w:val="0"/>
        <w:adjustRightInd w:val="0"/>
        <w:ind w:right="-420"/>
        <w:jc w:val="both"/>
        <w:rPr>
          <w:sz w:val="28"/>
          <w:szCs w:val="28"/>
        </w:rPr>
      </w:pPr>
      <w:r w:rsidRPr="00A0384E">
        <w:rPr>
          <w:b/>
          <w:bCs/>
          <w:sz w:val="28"/>
          <w:szCs w:val="28"/>
        </w:rPr>
        <w:t>- în temeiul</w:t>
      </w:r>
      <w:r>
        <w:rPr>
          <w:sz w:val="28"/>
          <w:szCs w:val="28"/>
        </w:rPr>
        <w:t xml:space="preserve"> </w:t>
      </w:r>
      <w:r w:rsidRPr="0003518B">
        <w:rPr>
          <w:sz w:val="28"/>
          <w:szCs w:val="28"/>
        </w:rPr>
        <w:t>art.</w:t>
      </w:r>
      <w:r w:rsidR="00171E9F">
        <w:rPr>
          <w:sz w:val="28"/>
          <w:szCs w:val="28"/>
        </w:rPr>
        <w:t xml:space="preserve"> </w:t>
      </w:r>
      <w:r w:rsidRPr="0003518B">
        <w:rPr>
          <w:sz w:val="28"/>
          <w:szCs w:val="28"/>
        </w:rPr>
        <w:t>196 alin.</w:t>
      </w:r>
      <w:r w:rsidR="00171E9F">
        <w:rPr>
          <w:sz w:val="28"/>
          <w:szCs w:val="28"/>
        </w:rPr>
        <w:t xml:space="preserve"> </w:t>
      </w:r>
      <w:r w:rsidRPr="0003518B">
        <w:rPr>
          <w:sz w:val="28"/>
          <w:szCs w:val="28"/>
        </w:rPr>
        <w:t>(1) lit.</w:t>
      </w:r>
      <w:r w:rsidR="00171E9F">
        <w:rPr>
          <w:sz w:val="28"/>
          <w:szCs w:val="28"/>
        </w:rPr>
        <w:t xml:space="preserve"> </w:t>
      </w:r>
      <w:r w:rsidRPr="0003518B">
        <w:rPr>
          <w:sz w:val="28"/>
          <w:szCs w:val="28"/>
        </w:rPr>
        <w:t>a) din O</w:t>
      </w:r>
      <w:r>
        <w:rPr>
          <w:sz w:val="28"/>
          <w:szCs w:val="28"/>
        </w:rPr>
        <w:t>rdonanța de Urgență</w:t>
      </w:r>
      <w:r w:rsidRPr="0003518B">
        <w:rPr>
          <w:sz w:val="28"/>
          <w:szCs w:val="28"/>
        </w:rPr>
        <w:t xml:space="preserve"> </w:t>
      </w:r>
      <w:r w:rsidR="003C576F">
        <w:rPr>
          <w:sz w:val="28"/>
          <w:szCs w:val="28"/>
        </w:rPr>
        <w:t>a Guvernului</w:t>
      </w:r>
      <w:r w:rsidR="003C576F" w:rsidRPr="00F33264">
        <w:rPr>
          <w:sz w:val="28"/>
          <w:szCs w:val="28"/>
        </w:rPr>
        <w:t xml:space="preserve"> </w:t>
      </w:r>
      <w:r w:rsidRPr="0003518B">
        <w:rPr>
          <w:sz w:val="28"/>
          <w:szCs w:val="28"/>
        </w:rPr>
        <w:t>nr.</w:t>
      </w:r>
      <w:r w:rsidR="003C576F">
        <w:rPr>
          <w:sz w:val="28"/>
          <w:szCs w:val="28"/>
        </w:rPr>
        <w:t xml:space="preserve"> </w:t>
      </w:r>
      <w:r w:rsidRPr="0003518B">
        <w:rPr>
          <w:sz w:val="28"/>
          <w:szCs w:val="28"/>
        </w:rPr>
        <w:t>57/2019 privind Codul administrativ</w:t>
      </w:r>
      <w:r>
        <w:rPr>
          <w:sz w:val="28"/>
          <w:szCs w:val="28"/>
        </w:rPr>
        <w:t>, cu modificările și completările ulterioare,</w:t>
      </w:r>
    </w:p>
    <w:p w14:paraId="2DF2F559" w14:textId="77777777" w:rsidR="00687776" w:rsidRPr="00171E9F" w:rsidRDefault="00687776" w:rsidP="00171E9F">
      <w:pPr>
        <w:ind w:right="-420"/>
        <w:rPr>
          <w:b/>
          <w:sz w:val="28"/>
          <w:szCs w:val="28"/>
        </w:rPr>
      </w:pPr>
    </w:p>
    <w:p w14:paraId="3128F068" w14:textId="60AB7D4E" w:rsidR="00082638" w:rsidRDefault="00082638" w:rsidP="00171E9F">
      <w:pPr>
        <w:ind w:right="-420"/>
        <w:jc w:val="center"/>
        <w:rPr>
          <w:b/>
          <w:sz w:val="28"/>
          <w:szCs w:val="28"/>
        </w:rPr>
      </w:pPr>
      <w:r w:rsidRPr="00CB3A82">
        <w:rPr>
          <w:b/>
          <w:sz w:val="28"/>
          <w:szCs w:val="28"/>
        </w:rPr>
        <w:t>HOTĂRĂŞTE:</w:t>
      </w:r>
    </w:p>
    <w:p w14:paraId="4B271B51" w14:textId="77777777" w:rsidR="003C576F" w:rsidRDefault="003C576F" w:rsidP="00171E9F">
      <w:pPr>
        <w:ind w:right="-420"/>
        <w:jc w:val="center"/>
        <w:rPr>
          <w:b/>
          <w:sz w:val="28"/>
          <w:szCs w:val="28"/>
        </w:rPr>
      </w:pPr>
    </w:p>
    <w:p w14:paraId="05851E1D" w14:textId="29FA518D" w:rsidR="003C576F" w:rsidRDefault="003C576F" w:rsidP="003C576F">
      <w:pPr>
        <w:ind w:right="-420"/>
        <w:jc w:val="both"/>
        <w:rPr>
          <w:bCs/>
          <w:sz w:val="28"/>
          <w:szCs w:val="28"/>
        </w:rPr>
      </w:pPr>
      <w:r w:rsidRPr="001D2C9E">
        <w:rPr>
          <w:b/>
          <w:sz w:val="28"/>
          <w:szCs w:val="28"/>
        </w:rPr>
        <w:t>Art.</w:t>
      </w:r>
      <w:r>
        <w:rPr>
          <w:b/>
          <w:sz w:val="28"/>
          <w:szCs w:val="28"/>
        </w:rPr>
        <w:t>1</w:t>
      </w:r>
      <w:r w:rsidRPr="004F3A88">
        <w:rPr>
          <w:bCs/>
          <w:sz w:val="28"/>
          <w:szCs w:val="28"/>
        </w:rPr>
        <w:t xml:space="preserve"> Se aprobă transformarea</w:t>
      </w:r>
      <w:r>
        <w:rPr>
          <w:bCs/>
          <w:sz w:val="28"/>
          <w:szCs w:val="28"/>
        </w:rPr>
        <w:t xml:space="preserve"> unui</w:t>
      </w:r>
      <w:r w:rsidRPr="004F3A88">
        <w:rPr>
          <w:bCs/>
          <w:sz w:val="28"/>
          <w:szCs w:val="28"/>
        </w:rPr>
        <w:t xml:space="preserve"> post contractual de execuție de Inspector de specialitate gradul</w:t>
      </w:r>
      <w:r>
        <w:rPr>
          <w:bCs/>
          <w:sz w:val="28"/>
          <w:szCs w:val="28"/>
        </w:rPr>
        <w:t xml:space="preserve"> profesional</w:t>
      </w:r>
      <w:r w:rsidRPr="004F3A88">
        <w:rPr>
          <w:bCs/>
          <w:sz w:val="28"/>
          <w:szCs w:val="28"/>
        </w:rPr>
        <w:t xml:space="preserve"> I</w:t>
      </w:r>
      <w:r>
        <w:rPr>
          <w:bCs/>
          <w:sz w:val="28"/>
          <w:szCs w:val="28"/>
        </w:rPr>
        <w:t xml:space="preserve"> (poziția 6)</w:t>
      </w:r>
      <w:r w:rsidRPr="004F3A8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în </w:t>
      </w:r>
      <w:r w:rsidRPr="004F3A88">
        <w:rPr>
          <w:bCs/>
          <w:sz w:val="28"/>
          <w:szCs w:val="28"/>
        </w:rPr>
        <w:t xml:space="preserve">Inspector de specialitate gradul </w:t>
      </w:r>
      <w:r>
        <w:rPr>
          <w:bCs/>
          <w:sz w:val="28"/>
          <w:szCs w:val="28"/>
        </w:rPr>
        <w:t xml:space="preserve">profesional </w:t>
      </w:r>
      <w:r w:rsidRPr="004F3A88">
        <w:rPr>
          <w:bCs/>
          <w:sz w:val="28"/>
          <w:szCs w:val="28"/>
        </w:rPr>
        <w:t>IA, ca urmare a promovării în gradul profesional imediat superior, în cadrul Compartimentului Juridic și Contracte</w:t>
      </w:r>
      <w:r>
        <w:rPr>
          <w:bCs/>
          <w:sz w:val="28"/>
          <w:szCs w:val="28"/>
        </w:rPr>
        <w:t>.</w:t>
      </w:r>
    </w:p>
    <w:p w14:paraId="7E50F46E" w14:textId="77777777" w:rsidR="00862A38" w:rsidRPr="00171E9F" w:rsidRDefault="00862A38" w:rsidP="00171E9F">
      <w:pPr>
        <w:ind w:right="-420"/>
        <w:jc w:val="center"/>
        <w:rPr>
          <w:b/>
          <w:sz w:val="28"/>
          <w:szCs w:val="28"/>
        </w:rPr>
      </w:pPr>
    </w:p>
    <w:p w14:paraId="4C19A592" w14:textId="77777777" w:rsidR="00171E9F" w:rsidRPr="00171E9F" w:rsidRDefault="00171E9F" w:rsidP="00171E9F">
      <w:pPr>
        <w:ind w:right="-420"/>
        <w:jc w:val="both"/>
        <w:rPr>
          <w:bCs/>
          <w:sz w:val="28"/>
          <w:szCs w:val="28"/>
        </w:rPr>
      </w:pPr>
    </w:p>
    <w:p w14:paraId="365A8EB1" w14:textId="5B8A9F2C" w:rsidR="00ED7586" w:rsidRPr="004F3A88" w:rsidRDefault="00ED7586" w:rsidP="00171E9F">
      <w:pPr>
        <w:ind w:right="-420"/>
        <w:jc w:val="both"/>
        <w:rPr>
          <w:bCs/>
          <w:sz w:val="28"/>
          <w:szCs w:val="28"/>
        </w:rPr>
      </w:pPr>
      <w:r w:rsidRPr="00F72EF7">
        <w:rPr>
          <w:b/>
          <w:sz w:val="28"/>
          <w:szCs w:val="28"/>
        </w:rPr>
        <w:t>Art.2</w:t>
      </w:r>
      <w:r w:rsidR="00F72EF7">
        <w:rPr>
          <w:bCs/>
          <w:sz w:val="28"/>
          <w:szCs w:val="28"/>
        </w:rPr>
        <w:t xml:space="preserve"> </w:t>
      </w:r>
      <w:r w:rsidRPr="004F3A88">
        <w:rPr>
          <w:bCs/>
          <w:sz w:val="28"/>
          <w:szCs w:val="28"/>
        </w:rPr>
        <w:t>Se aprobă divizarea poziți</w:t>
      </w:r>
      <w:r w:rsidR="003C576F">
        <w:rPr>
          <w:bCs/>
          <w:sz w:val="28"/>
          <w:szCs w:val="28"/>
        </w:rPr>
        <w:t>e</w:t>
      </w:r>
      <w:r w:rsidRPr="004F3A88">
        <w:rPr>
          <w:bCs/>
          <w:sz w:val="28"/>
          <w:szCs w:val="28"/>
        </w:rPr>
        <w:t xml:space="preserve">i nr. 7 din </w:t>
      </w:r>
      <w:r w:rsidR="003C576F">
        <w:rPr>
          <w:bCs/>
          <w:sz w:val="28"/>
          <w:szCs w:val="28"/>
        </w:rPr>
        <w:t>S</w:t>
      </w:r>
      <w:r w:rsidRPr="004F3A88">
        <w:rPr>
          <w:bCs/>
          <w:sz w:val="28"/>
          <w:szCs w:val="28"/>
        </w:rPr>
        <w:t>tatul de funcții</w:t>
      </w:r>
      <w:r w:rsidR="003C576F">
        <w:rPr>
          <w:bCs/>
          <w:sz w:val="28"/>
          <w:szCs w:val="28"/>
        </w:rPr>
        <w:t xml:space="preserve">, </w:t>
      </w:r>
      <w:r w:rsidRPr="004F3A88">
        <w:rPr>
          <w:bCs/>
          <w:sz w:val="28"/>
          <w:szCs w:val="28"/>
        </w:rPr>
        <w:t>c</w:t>
      </w:r>
      <w:r w:rsidR="003C576F">
        <w:rPr>
          <w:bCs/>
          <w:sz w:val="28"/>
          <w:szCs w:val="28"/>
        </w:rPr>
        <w:t>are</w:t>
      </w:r>
      <w:r w:rsidRPr="004F3A88">
        <w:rPr>
          <w:bCs/>
          <w:sz w:val="28"/>
          <w:szCs w:val="28"/>
        </w:rPr>
        <w:t xml:space="preserve"> cuprinde 10 posturi de Salvator Montan gradul </w:t>
      </w:r>
      <w:r w:rsidR="00466F31">
        <w:rPr>
          <w:bCs/>
          <w:sz w:val="28"/>
          <w:szCs w:val="28"/>
        </w:rPr>
        <w:t xml:space="preserve">profesional </w:t>
      </w:r>
      <w:r w:rsidRPr="004F3A88">
        <w:rPr>
          <w:bCs/>
          <w:sz w:val="28"/>
          <w:szCs w:val="28"/>
        </w:rPr>
        <w:t>II</w:t>
      </w:r>
      <w:r w:rsidR="003C576F">
        <w:rPr>
          <w:bCs/>
          <w:sz w:val="28"/>
          <w:szCs w:val="28"/>
        </w:rPr>
        <w:t>,</w:t>
      </w:r>
      <w:r w:rsidRPr="004F3A88">
        <w:rPr>
          <w:bCs/>
          <w:sz w:val="28"/>
          <w:szCs w:val="28"/>
        </w:rPr>
        <w:t xml:space="preserve"> în două poziții distincte, după cum urmează:</w:t>
      </w:r>
    </w:p>
    <w:p w14:paraId="4B20FE15" w14:textId="68341DAE" w:rsidR="00ED7586" w:rsidRPr="004F3A88" w:rsidRDefault="00ED7586" w:rsidP="00171E9F">
      <w:pPr>
        <w:ind w:right="-420"/>
        <w:jc w:val="both"/>
        <w:rPr>
          <w:bCs/>
          <w:sz w:val="28"/>
          <w:szCs w:val="28"/>
        </w:rPr>
      </w:pPr>
      <w:r w:rsidRPr="004F3A88">
        <w:rPr>
          <w:bCs/>
          <w:sz w:val="28"/>
          <w:szCs w:val="28"/>
        </w:rPr>
        <w:t>• Poziția nr. 7: Salvator Montan, gradul</w:t>
      </w:r>
      <w:r w:rsidR="00466F31">
        <w:rPr>
          <w:bCs/>
          <w:sz w:val="28"/>
          <w:szCs w:val="28"/>
        </w:rPr>
        <w:t xml:space="preserve"> profesional</w:t>
      </w:r>
      <w:r w:rsidRPr="004F3A88">
        <w:rPr>
          <w:bCs/>
          <w:sz w:val="28"/>
          <w:szCs w:val="28"/>
        </w:rPr>
        <w:t xml:space="preserve"> I – 9 posturi (ocupate).</w:t>
      </w:r>
    </w:p>
    <w:p w14:paraId="650A0213" w14:textId="65EDDE25" w:rsidR="00F80FD8" w:rsidRDefault="00ED7586" w:rsidP="00171E9F">
      <w:pPr>
        <w:ind w:right="-420"/>
        <w:jc w:val="both"/>
        <w:rPr>
          <w:bCs/>
          <w:sz w:val="28"/>
          <w:szCs w:val="28"/>
        </w:rPr>
      </w:pPr>
      <w:r w:rsidRPr="004F3A88">
        <w:rPr>
          <w:bCs/>
          <w:sz w:val="28"/>
          <w:szCs w:val="28"/>
        </w:rPr>
        <w:t>• Poziția nr. 8: Salvator Montan, gradul</w:t>
      </w:r>
      <w:r w:rsidR="00466F31">
        <w:rPr>
          <w:bCs/>
          <w:sz w:val="28"/>
          <w:szCs w:val="28"/>
        </w:rPr>
        <w:t xml:space="preserve"> profesional</w:t>
      </w:r>
      <w:r w:rsidRPr="004F3A88">
        <w:rPr>
          <w:bCs/>
          <w:sz w:val="28"/>
          <w:szCs w:val="28"/>
        </w:rPr>
        <w:t xml:space="preserve"> II – 1 post ( vacant).</w:t>
      </w:r>
    </w:p>
    <w:p w14:paraId="6D97C4CD" w14:textId="77777777" w:rsidR="003C576F" w:rsidRDefault="003C576F" w:rsidP="00171E9F">
      <w:pPr>
        <w:ind w:right="-420"/>
        <w:jc w:val="both"/>
        <w:rPr>
          <w:bCs/>
          <w:sz w:val="28"/>
          <w:szCs w:val="28"/>
        </w:rPr>
      </w:pPr>
    </w:p>
    <w:p w14:paraId="2D55BAC6" w14:textId="43AE8FD7" w:rsidR="003C576F" w:rsidRDefault="003C576F" w:rsidP="003C576F">
      <w:pPr>
        <w:ind w:right="-420"/>
        <w:jc w:val="both"/>
        <w:rPr>
          <w:bCs/>
          <w:sz w:val="28"/>
          <w:szCs w:val="28"/>
        </w:rPr>
      </w:pPr>
      <w:r w:rsidRPr="004F3A88">
        <w:rPr>
          <w:b/>
          <w:sz w:val="28"/>
          <w:szCs w:val="28"/>
        </w:rPr>
        <w:t>Art.</w:t>
      </w:r>
      <w:r>
        <w:rPr>
          <w:b/>
          <w:sz w:val="28"/>
          <w:szCs w:val="28"/>
        </w:rPr>
        <w:t>3</w:t>
      </w:r>
      <w:r w:rsidRPr="004F3A88">
        <w:rPr>
          <w:bCs/>
          <w:sz w:val="28"/>
          <w:szCs w:val="28"/>
        </w:rPr>
        <w:t xml:space="preserve"> Se aprobă transformarea a 9 posturi contractuale de execuție de Salvator Montan gradul</w:t>
      </w:r>
      <w:r>
        <w:rPr>
          <w:bCs/>
          <w:sz w:val="28"/>
          <w:szCs w:val="28"/>
        </w:rPr>
        <w:t xml:space="preserve"> profesional</w:t>
      </w:r>
      <w:r w:rsidRPr="004F3A88">
        <w:rPr>
          <w:bCs/>
          <w:sz w:val="28"/>
          <w:szCs w:val="28"/>
        </w:rPr>
        <w:t xml:space="preserve"> II </w:t>
      </w:r>
      <w:r>
        <w:rPr>
          <w:bCs/>
          <w:sz w:val="28"/>
          <w:szCs w:val="28"/>
        </w:rPr>
        <w:t>(poz</w:t>
      </w:r>
      <w:r w:rsidR="00803FC7">
        <w:rPr>
          <w:bCs/>
          <w:sz w:val="28"/>
          <w:szCs w:val="28"/>
        </w:rPr>
        <w:t>iția</w:t>
      </w:r>
      <w:r>
        <w:rPr>
          <w:bCs/>
          <w:sz w:val="28"/>
          <w:szCs w:val="28"/>
        </w:rPr>
        <w:t xml:space="preserve"> 7) </w:t>
      </w:r>
      <w:r w:rsidRPr="004F3A88">
        <w:rPr>
          <w:bCs/>
          <w:sz w:val="28"/>
          <w:szCs w:val="28"/>
        </w:rPr>
        <w:t>în 9 posturi de Salvator Montan gradul</w:t>
      </w:r>
      <w:r>
        <w:rPr>
          <w:bCs/>
          <w:sz w:val="28"/>
          <w:szCs w:val="28"/>
        </w:rPr>
        <w:t xml:space="preserve"> profesional</w:t>
      </w:r>
      <w:r w:rsidRPr="004F3A88">
        <w:rPr>
          <w:bCs/>
          <w:sz w:val="28"/>
          <w:szCs w:val="28"/>
        </w:rPr>
        <w:t xml:space="preserve"> I, ca urmare a promovării</w:t>
      </w:r>
      <w:r>
        <w:rPr>
          <w:bCs/>
          <w:sz w:val="28"/>
          <w:szCs w:val="28"/>
        </w:rPr>
        <w:t xml:space="preserve"> </w:t>
      </w:r>
      <w:r w:rsidRPr="004F3A88">
        <w:rPr>
          <w:bCs/>
          <w:sz w:val="28"/>
          <w:szCs w:val="28"/>
        </w:rPr>
        <w:t>în gradul profesional imediat superior, în cadrul Compartimentului de Specialitate.</w:t>
      </w:r>
    </w:p>
    <w:p w14:paraId="060416DD" w14:textId="77777777" w:rsidR="00171E9F" w:rsidRPr="00171E9F" w:rsidRDefault="00171E9F" w:rsidP="00171E9F">
      <w:pPr>
        <w:ind w:right="-420"/>
        <w:jc w:val="both"/>
        <w:rPr>
          <w:bCs/>
          <w:sz w:val="28"/>
          <w:szCs w:val="28"/>
        </w:rPr>
      </w:pPr>
    </w:p>
    <w:p w14:paraId="4E323F10" w14:textId="5C50F61E" w:rsidR="00082638" w:rsidRDefault="00082638" w:rsidP="00171E9F">
      <w:pPr>
        <w:ind w:right="-420"/>
        <w:jc w:val="both"/>
        <w:rPr>
          <w:color w:val="000000" w:themeColor="text1"/>
          <w:sz w:val="28"/>
        </w:rPr>
      </w:pPr>
      <w:r w:rsidRPr="003C778C">
        <w:rPr>
          <w:b/>
          <w:bCs/>
          <w:color w:val="000000" w:themeColor="text1"/>
          <w:sz w:val="28"/>
        </w:rPr>
        <w:t>Art.</w:t>
      </w:r>
      <w:r w:rsidR="00273BCE" w:rsidRPr="003C778C">
        <w:rPr>
          <w:b/>
          <w:bCs/>
          <w:color w:val="000000" w:themeColor="text1"/>
          <w:sz w:val="28"/>
        </w:rPr>
        <w:t>4</w:t>
      </w:r>
      <w:r w:rsidR="00273BCE" w:rsidRPr="003C778C">
        <w:rPr>
          <w:color w:val="000000" w:themeColor="text1"/>
          <w:sz w:val="28"/>
        </w:rPr>
        <w:t xml:space="preserve"> </w:t>
      </w:r>
      <w:r w:rsidR="003C6DFD" w:rsidRPr="003C778C">
        <w:rPr>
          <w:color w:val="000000" w:themeColor="text1"/>
          <w:sz w:val="28"/>
        </w:rPr>
        <w:t>Anexa</w:t>
      </w:r>
      <w:r w:rsidR="006301A3" w:rsidRPr="003C778C">
        <w:rPr>
          <w:color w:val="000000" w:themeColor="text1"/>
          <w:sz w:val="28"/>
        </w:rPr>
        <w:t xml:space="preserve"> nr.</w:t>
      </w:r>
      <w:r w:rsidR="00803FC7">
        <w:rPr>
          <w:color w:val="000000" w:themeColor="text1"/>
          <w:sz w:val="28"/>
        </w:rPr>
        <w:t xml:space="preserve"> </w:t>
      </w:r>
      <w:r w:rsidR="006301A3" w:rsidRPr="003C778C">
        <w:rPr>
          <w:color w:val="000000" w:themeColor="text1"/>
          <w:sz w:val="28"/>
        </w:rPr>
        <w:t>2</w:t>
      </w:r>
      <w:r w:rsidR="003C6DFD" w:rsidRPr="003C778C">
        <w:rPr>
          <w:color w:val="000000" w:themeColor="text1"/>
          <w:sz w:val="28"/>
        </w:rPr>
        <w:t xml:space="preserve"> </w:t>
      </w:r>
      <w:r w:rsidR="00803FC7">
        <w:rPr>
          <w:color w:val="000000" w:themeColor="text1"/>
          <w:sz w:val="28"/>
        </w:rPr>
        <w:t>a</w:t>
      </w:r>
      <w:r w:rsidRPr="003C778C">
        <w:rPr>
          <w:color w:val="000000" w:themeColor="text1"/>
          <w:sz w:val="28"/>
        </w:rPr>
        <w:t xml:space="preserve"> </w:t>
      </w:r>
      <w:bookmarkStart w:id="6" w:name="_Hlk180750057"/>
      <w:r w:rsidR="000D71BE" w:rsidRPr="003C778C">
        <w:rPr>
          <w:color w:val="000000" w:themeColor="text1"/>
          <w:sz w:val="28"/>
        </w:rPr>
        <w:t>H</w:t>
      </w:r>
      <w:r w:rsidR="007C7AD9" w:rsidRPr="003C778C">
        <w:rPr>
          <w:color w:val="000000" w:themeColor="text1"/>
          <w:sz w:val="28"/>
        </w:rPr>
        <w:t>otărâr</w:t>
      </w:r>
      <w:r w:rsidR="00803FC7">
        <w:rPr>
          <w:color w:val="000000" w:themeColor="text1"/>
          <w:sz w:val="28"/>
        </w:rPr>
        <w:t>ii</w:t>
      </w:r>
      <w:r w:rsidR="009820C9" w:rsidRPr="003C778C">
        <w:rPr>
          <w:color w:val="000000" w:themeColor="text1"/>
          <w:sz w:val="28"/>
        </w:rPr>
        <w:t xml:space="preserve"> Consiliului Județean Vrancea</w:t>
      </w:r>
      <w:r w:rsidR="000D71BE" w:rsidRPr="003C778C">
        <w:rPr>
          <w:color w:val="000000" w:themeColor="text1"/>
          <w:sz w:val="28"/>
        </w:rPr>
        <w:t xml:space="preserve"> nr. </w:t>
      </w:r>
      <w:r w:rsidR="006301A3" w:rsidRPr="003C778C">
        <w:rPr>
          <w:color w:val="000000" w:themeColor="text1"/>
          <w:sz w:val="28"/>
        </w:rPr>
        <w:t>200/2019</w:t>
      </w:r>
      <w:r w:rsidR="00002383" w:rsidRPr="003C778C">
        <w:rPr>
          <w:color w:val="000000" w:themeColor="text1"/>
          <w:sz w:val="28"/>
        </w:rPr>
        <w:t xml:space="preserve"> </w:t>
      </w:r>
      <w:r w:rsidRPr="003C778C">
        <w:rPr>
          <w:color w:val="000000" w:themeColor="text1"/>
          <w:sz w:val="28"/>
        </w:rPr>
        <w:t xml:space="preserve">privind </w:t>
      </w:r>
      <w:r w:rsidR="001B4342" w:rsidRPr="003C778C">
        <w:rPr>
          <w:color w:val="000000" w:themeColor="text1"/>
          <w:sz w:val="28"/>
        </w:rPr>
        <w:t>modificarea</w:t>
      </w:r>
      <w:r w:rsidR="00CF2F11" w:rsidRPr="003C778C">
        <w:rPr>
          <w:color w:val="000000" w:themeColor="text1"/>
          <w:sz w:val="28"/>
        </w:rPr>
        <w:t xml:space="preserve"> organigramei și </w:t>
      </w:r>
      <w:r w:rsidRPr="003C778C">
        <w:rPr>
          <w:color w:val="000000" w:themeColor="text1"/>
          <w:sz w:val="28"/>
        </w:rPr>
        <w:t>statul</w:t>
      </w:r>
      <w:r w:rsidR="00CF2F11" w:rsidRPr="003C778C">
        <w:rPr>
          <w:color w:val="000000" w:themeColor="text1"/>
          <w:sz w:val="28"/>
        </w:rPr>
        <w:t>ui</w:t>
      </w:r>
      <w:r w:rsidRPr="003C778C">
        <w:rPr>
          <w:color w:val="000000" w:themeColor="text1"/>
          <w:sz w:val="28"/>
        </w:rPr>
        <w:t xml:space="preserve"> de funcții</w:t>
      </w:r>
      <w:r w:rsidR="00CF2F11" w:rsidRPr="003C778C">
        <w:rPr>
          <w:color w:val="000000" w:themeColor="text1"/>
          <w:sz w:val="28"/>
        </w:rPr>
        <w:t xml:space="preserve"> pentru</w:t>
      </w:r>
      <w:r w:rsidR="00B620B6" w:rsidRPr="003C778C">
        <w:rPr>
          <w:color w:val="000000" w:themeColor="text1"/>
          <w:sz w:val="28"/>
          <w:szCs w:val="28"/>
          <w:lang w:eastAsia="en-CA"/>
        </w:rPr>
        <w:t xml:space="preserve"> </w:t>
      </w:r>
      <w:r w:rsidR="00A05A15" w:rsidRPr="003C778C">
        <w:rPr>
          <w:color w:val="000000" w:themeColor="text1"/>
          <w:sz w:val="28"/>
          <w:szCs w:val="28"/>
          <w:lang w:eastAsia="en-CA"/>
        </w:rPr>
        <w:t>Serviciul</w:t>
      </w:r>
      <w:r w:rsidR="00CF2F11" w:rsidRPr="003C778C">
        <w:rPr>
          <w:color w:val="000000" w:themeColor="text1"/>
          <w:sz w:val="28"/>
          <w:szCs w:val="28"/>
          <w:lang w:eastAsia="en-CA"/>
        </w:rPr>
        <w:t xml:space="preserve"> </w:t>
      </w:r>
      <w:r w:rsidR="00A05A15" w:rsidRPr="003C778C">
        <w:rPr>
          <w:color w:val="000000" w:themeColor="text1"/>
          <w:sz w:val="28"/>
          <w:szCs w:val="28"/>
          <w:lang w:eastAsia="en-CA"/>
        </w:rPr>
        <w:t xml:space="preserve">Public Județean </w:t>
      </w:r>
      <w:r w:rsidR="000E396C" w:rsidRPr="003C778C">
        <w:rPr>
          <w:color w:val="000000" w:themeColor="text1"/>
          <w:sz w:val="28"/>
          <w:szCs w:val="28"/>
          <w:lang w:eastAsia="en-CA"/>
        </w:rPr>
        <w:t>„</w:t>
      </w:r>
      <w:r w:rsidR="00A05A15" w:rsidRPr="003C778C">
        <w:rPr>
          <w:color w:val="000000" w:themeColor="text1"/>
          <w:sz w:val="28"/>
          <w:szCs w:val="28"/>
          <w:lang w:eastAsia="en-CA"/>
        </w:rPr>
        <w:t>Salvamont</w:t>
      </w:r>
      <w:r w:rsidR="000E396C" w:rsidRPr="003C778C">
        <w:rPr>
          <w:color w:val="000000" w:themeColor="text1"/>
          <w:sz w:val="28"/>
          <w:szCs w:val="28"/>
          <w:lang w:eastAsia="en-CA"/>
        </w:rPr>
        <w:t>”</w:t>
      </w:r>
      <w:r w:rsidR="00A05A15" w:rsidRPr="003C778C">
        <w:rPr>
          <w:color w:val="000000" w:themeColor="text1"/>
          <w:sz w:val="28"/>
          <w:szCs w:val="28"/>
          <w:lang w:eastAsia="en-CA"/>
        </w:rPr>
        <w:t xml:space="preserve"> Vrancea</w:t>
      </w:r>
      <w:r w:rsidR="00A05A15" w:rsidRPr="003C778C">
        <w:rPr>
          <w:color w:val="000000" w:themeColor="text1"/>
          <w:sz w:val="16"/>
          <w:szCs w:val="16"/>
        </w:rPr>
        <w:t>,</w:t>
      </w:r>
      <w:r w:rsidR="00667851" w:rsidRPr="003C778C">
        <w:rPr>
          <w:color w:val="000000" w:themeColor="text1"/>
          <w:sz w:val="16"/>
          <w:szCs w:val="16"/>
        </w:rPr>
        <w:t xml:space="preserve"> </w:t>
      </w:r>
      <w:r w:rsidR="00A05A15" w:rsidRPr="003C778C">
        <w:rPr>
          <w:color w:val="000000" w:themeColor="text1"/>
          <w:sz w:val="16"/>
          <w:szCs w:val="16"/>
        </w:rPr>
        <w:t xml:space="preserve"> </w:t>
      </w:r>
      <w:r w:rsidR="00290D74" w:rsidRPr="003C778C">
        <w:rPr>
          <w:color w:val="000000" w:themeColor="text1"/>
          <w:sz w:val="28"/>
          <w:szCs w:val="28"/>
          <w:lang w:eastAsia="en-CA"/>
        </w:rPr>
        <w:t>se modifică</w:t>
      </w:r>
      <w:r w:rsidR="000E396C" w:rsidRPr="003C778C">
        <w:rPr>
          <w:color w:val="000000" w:themeColor="text1"/>
          <w:sz w:val="28"/>
          <w:szCs w:val="28"/>
          <w:lang w:eastAsia="en-CA"/>
        </w:rPr>
        <w:t xml:space="preserve"> în mod </w:t>
      </w:r>
      <w:r w:rsidR="00290D74" w:rsidRPr="003C778C">
        <w:rPr>
          <w:color w:val="000000" w:themeColor="text1"/>
          <w:sz w:val="28"/>
          <w:szCs w:val="28"/>
          <w:lang w:eastAsia="en-CA"/>
        </w:rPr>
        <w:t xml:space="preserve"> corespunzător</w:t>
      </w:r>
      <w:bookmarkEnd w:id="6"/>
      <w:r w:rsidR="00290D74" w:rsidRPr="003C778C">
        <w:rPr>
          <w:color w:val="000000" w:themeColor="text1"/>
          <w:sz w:val="28"/>
          <w:szCs w:val="28"/>
          <w:lang w:eastAsia="en-CA"/>
        </w:rPr>
        <w:t>.</w:t>
      </w:r>
      <w:r w:rsidRPr="003C778C">
        <w:rPr>
          <w:color w:val="000000" w:themeColor="text1"/>
          <w:sz w:val="28"/>
        </w:rPr>
        <w:t xml:space="preserve">    </w:t>
      </w:r>
    </w:p>
    <w:p w14:paraId="2026EBEB" w14:textId="77777777" w:rsidR="00171E9F" w:rsidRPr="00171E9F" w:rsidRDefault="00171E9F" w:rsidP="00171E9F">
      <w:pPr>
        <w:ind w:right="-420"/>
        <w:jc w:val="both"/>
        <w:rPr>
          <w:color w:val="000000" w:themeColor="text1"/>
          <w:sz w:val="28"/>
        </w:rPr>
      </w:pPr>
    </w:p>
    <w:p w14:paraId="78AA1CF4" w14:textId="561B0609" w:rsidR="00082638" w:rsidRDefault="00082638" w:rsidP="00171E9F">
      <w:pPr>
        <w:ind w:right="-420"/>
        <w:jc w:val="both"/>
        <w:rPr>
          <w:color w:val="000000"/>
          <w:sz w:val="28"/>
          <w:szCs w:val="28"/>
        </w:rPr>
      </w:pPr>
      <w:r w:rsidRPr="00DE19E6">
        <w:rPr>
          <w:b/>
          <w:bCs/>
          <w:color w:val="000000"/>
          <w:sz w:val="27"/>
          <w:szCs w:val="27"/>
        </w:rPr>
        <w:t>Art.</w:t>
      </w:r>
      <w:r w:rsidR="00667851">
        <w:rPr>
          <w:b/>
          <w:bCs/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 xml:space="preserve"> </w:t>
      </w:r>
      <w:r w:rsidRPr="00DE19E6">
        <w:rPr>
          <w:color w:val="000000"/>
          <w:sz w:val="28"/>
          <w:szCs w:val="28"/>
        </w:rPr>
        <w:t>Prevederile prezentei hotărâri vor fi duse la îndeplinire</w:t>
      </w:r>
      <w:r w:rsidR="00B403C1">
        <w:rPr>
          <w:color w:val="000000"/>
          <w:sz w:val="28"/>
          <w:szCs w:val="28"/>
        </w:rPr>
        <w:t xml:space="preserve"> de către</w:t>
      </w:r>
      <w:r w:rsidR="00B620B6" w:rsidRPr="00B620B6">
        <w:rPr>
          <w:color w:val="000000"/>
          <w:sz w:val="28"/>
          <w:szCs w:val="28"/>
        </w:rPr>
        <w:t xml:space="preserve"> </w:t>
      </w:r>
      <w:r w:rsidR="000C41A9" w:rsidRPr="000C41A9">
        <w:rPr>
          <w:color w:val="000000"/>
          <w:sz w:val="28"/>
          <w:szCs w:val="28"/>
        </w:rPr>
        <w:t xml:space="preserve">directorul Serviciului Public </w:t>
      </w:r>
      <w:r w:rsidR="0077082F">
        <w:rPr>
          <w:sz w:val="28"/>
          <w:szCs w:val="28"/>
          <w:lang w:eastAsia="en-CA"/>
        </w:rPr>
        <w:t xml:space="preserve">Județean </w:t>
      </w:r>
      <w:r w:rsidR="00CE00A5">
        <w:rPr>
          <w:sz w:val="28"/>
          <w:szCs w:val="28"/>
          <w:lang w:eastAsia="en-CA"/>
        </w:rPr>
        <w:t>„Salvamont” Vrancea</w:t>
      </w:r>
      <w:r w:rsidR="00CE00A5" w:rsidRPr="00DE19E6">
        <w:rPr>
          <w:color w:val="000000"/>
          <w:sz w:val="28"/>
          <w:szCs w:val="28"/>
        </w:rPr>
        <w:t xml:space="preserve"> </w:t>
      </w:r>
      <w:r w:rsidRPr="00DE19E6">
        <w:rPr>
          <w:color w:val="000000"/>
          <w:sz w:val="28"/>
          <w:szCs w:val="28"/>
        </w:rPr>
        <w:t xml:space="preserve">și </w:t>
      </w:r>
      <w:r w:rsidR="00882AE9">
        <w:rPr>
          <w:color w:val="000000"/>
          <w:sz w:val="28"/>
          <w:szCs w:val="28"/>
        </w:rPr>
        <w:t xml:space="preserve">vor fi </w:t>
      </w:r>
      <w:r w:rsidRPr="00DE19E6">
        <w:rPr>
          <w:color w:val="000000"/>
          <w:sz w:val="28"/>
          <w:szCs w:val="28"/>
        </w:rPr>
        <w:t xml:space="preserve">comunicate celor </w:t>
      </w:r>
      <w:r w:rsidR="00B620B6" w:rsidRPr="00DE19E6">
        <w:rPr>
          <w:color w:val="000000"/>
          <w:sz w:val="28"/>
          <w:szCs w:val="28"/>
        </w:rPr>
        <w:t>interesați</w:t>
      </w:r>
      <w:r w:rsidRPr="00DE19E6">
        <w:rPr>
          <w:color w:val="000000"/>
          <w:sz w:val="28"/>
          <w:szCs w:val="28"/>
        </w:rPr>
        <w:t xml:space="preserve"> </w:t>
      </w:r>
      <w:r w:rsidR="00AA140E">
        <w:rPr>
          <w:color w:val="000000"/>
          <w:sz w:val="28"/>
          <w:szCs w:val="28"/>
        </w:rPr>
        <w:t>de secretarul general al județului</w:t>
      </w:r>
      <w:r w:rsidR="00BB4ACD">
        <w:rPr>
          <w:color w:val="000000"/>
          <w:sz w:val="28"/>
          <w:szCs w:val="28"/>
        </w:rPr>
        <w:t xml:space="preserve"> prin </w:t>
      </w:r>
      <w:r w:rsidR="00940293">
        <w:rPr>
          <w:color w:val="000000"/>
          <w:sz w:val="28"/>
          <w:szCs w:val="28"/>
        </w:rPr>
        <w:t xml:space="preserve">Compartimentul </w:t>
      </w:r>
      <w:r w:rsidR="001D485C">
        <w:rPr>
          <w:color w:val="000000"/>
          <w:sz w:val="28"/>
          <w:szCs w:val="28"/>
        </w:rPr>
        <w:t>Monitor Oficial Local</w:t>
      </w:r>
      <w:r w:rsidR="00546F51">
        <w:rPr>
          <w:color w:val="000000"/>
          <w:sz w:val="28"/>
          <w:szCs w:val="28"/>
        </w:rPr>
        <w:t>, din cadrul Serviciului Juridic</w:t>
      </w:r>
      <w:r>
        <w:rPr>
          <w:color w:val="000000"/>
          <w:sz w:val="28"/>
          <w:szCs w:val="28"/>
        </w:rPr>
        <w:t>.</w:t>
      </w:r>
    </w:p>
    <w:p w14:paraId="2ECF7CF3" w14:textId="77777777" w:rsidR="00082638" w:rsidRDefault="00082638" w:rsidP="00171E9F">
      <w:pPr>
        <w:pStyle w:val="BodyText"/>
        <w:spacing w:after="0"/>
        <w:ind w:right="-420"/>
        <w:rPr>
          <w:sz w:val="28"/>
          <w:szCs w:val="28"/>
        </w:rPr>
      </w:pPr>
    </w:p>
    <w:p w14:paraId="3FE60E6A" w14:textId="77777777" w:rsidR="00061D77" w:rsidRPr="00C94BB9" w:rsidRDefault="00061D77" w:rsidP="00171E9F">
      <w:pPr>
        <w:ind w:right="-420"/>
        <w:jc w:val="both"/>
        <w:rPr>
          <w:sz w:val="8"/>
          <w:szCs w:val="8"/>
        </w:rPr>
      </w:pPr>
    </w:p>
    <w:p w14:paraId="223F0433" w14:textId="77777777" w:rsidR="0004580B" w:rsidRPr="0004580B" w:rsidRDefault="0004580B" w:rsidP="00171E9F">
      <w:pPr>
        <w:ind w:left="2832" w:right="-420"/>
        <w:rPr>
          <w:b/>
          <w:bCs/>
          <w:sz w:val="8"/>
          <w:szCs w:val="8"/>
        </w:rPr>
      </w:pPr>
    </w:p>
    <w:p w14:paraId="45E1DACF" w14:textId="2FF534D1" w:rsidR="005B62FF" w:rsidRDefault="005B62FF" w:rsidP="00171E9F">
      <w:pPr>
        <w:ind w:left="2832" w:right="-420"/>
        <w:rPr>
          <w:b/>
          <w:bCs/>
          <w:sz w:val="28"/>
        </w:rPr>
      </w:pPr>
      <w:r>
        <w:rPr>
          <w:b/>
          <w:bCs/>
          <w:sz w:val="28"/>
        </w:rPr>
        <w:t xml:space="preserve">               Președintele</w:t>
      </w:r>
    </w:p>
    <w:p w14:paraId="0494238D" w14:textId="4C61617E" w:rsidR="005B62FF" w:rsidRDefault="005B62FF" w:rsidP="00171E9F">
      <w:pPr>
        <w:ind w:right="-420"/>
        <w:jc w:val="center"/>
        <w:rPr>
          <w:b/>
          <w:bCs/>
          <w:sz w:val="28"/>
        </w:rPr>
      </w:pPr>
      <w:r>
        <w:rPr>
          <w:b/>
          <w:bCs/>
          <w:sz w:val="28"/>
        </w:rPr>
        <w:t>Consiliului Județean Vrancea</w:t>
      </w:r>
    </w:p>
    <w:p w14:paraId="39C95104" w14:textId="400194D3" w:rsidR="00EC3BE9" w:rsidRDefault="00905A23" w:rsidP="00905A23">
      <w:pPr>
        <w:ind w:right="-420"/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</w:t>
      </w:r>
      <w:r w:rsidR="005B62FF">
        <w:rPr>
          <w:b/>
          <w:bCs/>
          <w:sz w:val="28"/>
        </w:rPr>
        <w:t>Nicușor HALICI</w:t>
      </w:r>
    </w:p>
    <w:p w14:paraId="39C1E11D" w14:textId="77777777" w:rsidR="005A64E0" w:rsidRDefault="005A64E0" w:rsidP="00171E9F">
      <w:pPr>
        <w:ind w:right="-420"/>
        <w:jc w:val="center"/>
        <w:rPr>
          <w:b/>
          <w:bCs/>
          <w:sz w:val="28"/>
        </w:rPr>
      </w:pPr>
    </w:p>
    <w:p w14:paraId="1B20845B" w14:textId="77777777" w:rsidR="00C94BB9" w:rsidRDefault="00C94BB9" w:rsidP="00171E9F">
      <w:pPr>
        <w:ind w:right="-420"/>
        <w:rPr>
          <w:b/>
          <w:bCs/>
          <w:sz w:val="28"/>
        </w:rPr>
      </w:pPr>
    </w:p>
    <w:p w14:paraId="73CCA90F" w14:textId="156AFA1A" w:rsidR="006A5249" w:rsidRDefault="0004580B" w:rsidP="00171E9F">
      <w:pPr>
        <w:ind w:right="-420"/>
        <w:jc w:val="right"/>
        <w:rPr>
          <w:b/>
          <w:bCs/>
          <w:sz w:val="28"/>
        </w:rPr>
      </w:pPr>
      <w:r w:rsidRPr="0004580B">
        <w:rPr>
          <w:b/>
          <w:bCs/>
          <w:sz w:val="28"/>
        </w:rPr>
        <w:t xml:space="preserve">                                                                           </w:t>
      </w:r>
      <w:r w:rsidR="003C2A57">
        <w:rPr>
          <w:b/>
          <w:bCs/>
          <w:sz w:val="28"/>
        </w:rPr>
        <w:t xml:space="preserve">                     </w:t>
      </w:r>
      <w:r w:rsidR="005A64E0">
        <w:rPr>
          <w:b/>
          <w:bCs/>
          <w:sz w:val="28"/>
        </w:rPr>
        <w:t>Contrasemnează</w:t>
      </w:r>
      <w:r w:rsidRPr="0004580B">
        <w:rPr>
          <w:b/>
          <w:bCs/>
          <w:sz w:val="28"/>
        </w:rPr>
        <w:t>,</w:t>
      </w:r>
      <w:r w:rsidRPr="0004580B">
        <w:rPr>
          <w:b/>
          <w:bCs/>
          <w:sz w:val="28"/>
        </w:rPr>
        <w:tab/>
      </w:r>
      <w:r w:rsidRPr="0004580B">
        <w:rPr>
          <w:b/>
          <w:bCs/>
          <w:sz w:val="28"/>
        </w:rPr>
        <w:tab/>
      </w:r>
      <w:r w:rsidRPr="0004580B">
        <w:rPr>
          <w:b/>
          <w:bCs/>
          <w:sz w:val="28"/>
        </w:rPr>
        <w:tab/>
      </w:r>
      <w:r w:rsidRPr="0004580B">
        <w:rPr>
          <w:b/>
          <w:bCs/>
          <w:sz w:val="28"/>
        </w:rPr>
        <w:tab/>
      </w:r>
      <w:r w:rsidRPr="0004580B">
        <w:rPr>
          <w:b/>
          <w:bCs/>
          <w:sz w:val="28"/>
        </w:rPr>
        <w:tab/>
      </w:r>
      <w:r w:rsidR="00E14FCA">
        <w:rPr>
          <w:b/>
          <w:bCs/>
          <w:sz w:val="28"/>
        </w:rPr>
        <w:t xml:space="preserve">   </w:t>
      </w:r>
      <w:r w:rsidR="003C2A57">
        <w:rPr>
          <w:b/>
          <w:bCs/>
          <w:sz w:val="28"/>
        </w:rPr>
        <w:t>Secretar general al județului</w:t>
      </w:r>
    </w:p>
    <w:p w14:paraId="2E26849F" w14:textId="4456B5B7" w:rsidR="003C2A57" w:rsidRDefault="003C2A57" w:rsidP="00171E9F">
      <w:pPr>
        <w:ind w:right="-420"/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                                   </w:t>
      </w:r>
      <w:r w:rsidR="00077905">
        <w:rPr>
          <w:b/>
          <w:bCs/>
          <w:sz w:val="28"/>
        </w:rPr>
        <w:t xml:space="preserve">   </w:t>
      </w:r>
      <w:r>
        <w:rPr>
          <w:b/>
          <w:bCs/>
          <w:sz w:val="28"/>
        </w:rPr>
        <w:t>Raluca Dan</w:t>
      </w:r>
    </w:p>
    <w:sectPr w:rsidR="003C2A57" w:rsidSect="00171E9F">
      <w:pgSz w:w="12240" w:h="15840"/>
      <w:pgMar w:top="709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94F30"/>
    <w:multiLevelType w:val="hybridMultilevel"/>
    <w:tmpl w:val="964AF842"/>
    <w:lvl w:ilvl="0" w:tplc="64FED2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42477"/>
    <w:multiLevelType w:val="hybridMultilevel"/>
    <w:tmpl w:val="193C7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E66E3"/>
    <w:multiLevelType w:val="hybridMultilevel"/>
    <w:tmpl w:val="8034D464"/>
    <w:lvl w:ilvl="0" w:tplc="4BDEF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1548A"/>
    <w:multiLevelType w:val="hybridMultilevel"/>
    <w:tmpl w:val="970C35CA"/>
    <w:lvl w:ilvl="0" w:tplc="960CF5C2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17861AE"/>
    <w:multiLevelType w:val="hybridMultilevel"/>
    <w:tmpl w:val="23500EF0"/>
    <w:lvl w:ilvl="0" w:tplc="64FED2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270834">
    <w:abstractNumId w:val="3"/>
  </w:num>
  <w:num w:numId="2" w16cid:durableId="1205210731">
    <w:abstractNumId w:val="1"/>
  </w:num>
  <w:num w:numId="3" w16cid:durableId="1428043633">
    <w:abstractNumId w:val="0"/>
  </w:num>
  <w:num w:numId="4" w16cid:durableId="1799452540">
    <w:abstractNumId w:val="2"/>
  </w:num>
  <w:num w:numId="5" w16cid:durableId="10095270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1AB"/>
    <w:rsid w:val="00002383"/>
    <w:rsid w:val="00020959"/>
    <w:rsid w:val="00020ED7"/>
    <w:rsid w:val="00030E1E"/>
    <w:rsid w:val="00034648"/>
    <w:rsid w:val="00035BA0"/>
    <w:rsid w:val="00040CB5"/>
    <w:rsid w:val="0004580B"/>
    <w:rsid w:val="00061D77"/>
    <w:rsid w:val="00072C5C"/>
    <w:rsid w:val="00077905"/>
    <w:rsid w:val="00082638"/>
    <w:rsid w:val="000C41A9"/>
    <w:rsid w:val="000D71BE"/>
    <w:rsid w:val="000E396C"/>
    <w:rsid w:val="00130B08"/>
    <w:rsid w:val="00164227"/>
    <w:rsid w:val="00171E9F"/>
    <w:rsid w:val="00182D6F"/>
    <w:rsid w:val="001A0C9E"/>
    <w:rsid w:val="001A3CD5"/>
    <w:rsid w:val="001B4342"/>
    <w:rsid w:val="001D2C9E"/>
    <w:rsid w:val="001D485C"/>
    <w:rsid w:val="001D67D9"/>
    <w:rsid w:val="001F06E4"/>
    <w:rsid w:val="001F445B"/>
    <w:rsid w:val="00211940"/>
    <w:rsid w:val="002416A2"/>
    <w:rsid w:val="00273BCE"/>
    <w:rsid w:val="00285534"/>
    <w:rsid w:val="00290D74"/>
    <w:rsid w:val="002F256A"/>
    <w:rsid w:val="00300795"/>
    <w:rsid w:val="00312798"/>
    <w:rsid w:val="00354C42"/>
    <w:rsid w:val="003619A8"/>
    <w:rsid w:val="003641FD"/>
    <w:rsid w:val="0037150E"/>
    <w:rsid w:val="003728DC"/>
    <w:rsid w:val="0037472B"/>
    <w:rsid w:val="003C2A57"/>
    <w:rsid w:val="003C576F"/>
    <w:rsid w:val="003C6532"/>
    <w:rsid w:val="003C6DFD"/>
    <w:rsid w:val="003C778C"/>
    <w:rsid w:val="003D6A61"/>
    <w:rsid w:val="003E22C6"/>
    <w:rsid w:val="00433FD8"/>
    <w:rsid w:val="00444011"/>
    <w:rsid w:val="00465EC2"/>
    <w:rsid w:val="00466F31"/>
    <w:rsid w:val="00476650"/>
    <w:rsid w:val="004C00AF"/>
    <w:rsid w:val="004C2DDD"/>
    <w:rsid w:val="004E1850"/>
    <w:rsid w:val="004F3A88"/>
    <w:rsid w:val="0053202C"/>
    <w:rsid w:val="0054222F"/>
    <w:rsid w:val="00546F51"/>
    <w:rsid w:val="0055038C"/>
    <w:rsid w:val="005738B3"/>
    <w:rsid w:val="00591122"/>
    <w:rsid w:val="005A64E0"/>
    <w:rsid w:val="005A6F20"/>
    <w:rsid w:val="005B62FF"/>
    <w:rsid w:val="005D3F35"/>
    <w:rsid w:val="005E606F"/>
    <w:rsid w:val="005F437B"/>
    <w:rsid w:val="00612147"/>
    <w:rsid w:val="006301A3"/>
    <w:rsid w:val="006338BD"/>
    <w:rsid w:val="00640771"/>
    <w:rsid w:val="00645A0E"/>
    <w:rsid w:val="00667851"/>
    <w:rsid w:val="00687776"/>
    <w:rsid w:val="006A402C"/>
    <w:rsid w:val="006A5249"/>
    <w:rsid w:val="006A65C7"/>
    <w:rsid w:val="006D0E4E"/>
    <w:rsid w:val="006E418A"/>
    <w:rsid w:val="006E579B"/>
    <w:rsid w:val="006F6250"/>
    <w:rsid w:val="00704489"/>
    <w:rsid w:val="00716B74"/>
    <w:rsid w:val="007323CF"/>
    <w:rsid w:val="00743F8F"/>
    <w:rsid w:val="0077082F"/>
    <w:rsid w:val="0077780D"/>
    <w:rsid w:val="007A0158"/>
    <w:rsid w:val="007A2177"/>
    <w:rsid w:val="007C2EA8"/>
    <w:rsid w:val="007C7322"/>
    <w:rsid w:val="007C7AD9"/>
    <w:rsid w:val="007E2D4F"/>
    <w:rsid w:val="007F4669"/>
    <w:rsid w:val="007F4F48"/>
    <w:rsid w:val="00803FC7"/>
    <w:rsid w:val="0083408B"/>
    <w:rsid w:val="00862A38"/>
    <w:rsid w:val="008653A8"/>
    <w:rsid w:val="00865F16"/>
    <w:rsid w:val="0086765C"/>
    <w:rsid w:val="00882AE9"/>
    <w:rsid w:val="008B7E1F"/>
    <w:rsid w:val="008D1BB8"/>
    <w:rsid w:val="00905A23"/>
    <w:rsid w:val="00921455"/>
    <w:rsid w:val="00923AB3"/>
    <w:rsid w:val="00924107"/>
    <w:rsid w:val="00940293"/>
    <w:rsid w:val="00954C19"/>
    <w:rsid w:val="00964748"/>
    <w:rsid w:val="00966817"/>
    <w:rsid w:val="00970D4D"/>
    <w:rsid w:val="00972152"/>
    <w:rsid w:val="00972BD2"/>
    <w:rsid w:val="0097482E"/>
    <w:rsid w:val="009820C9"/>
    <w:rsid w:val="00994688"/>
    <w:rsid w:val="009A6331"/>
    <w:rsid w:val="009B7F4B"/>
    <w:rsid w:val="009F1550"/>
    <w:rsid w:val="00A0001A"/>
    <w:rsid w:val="00A0401E"/>
    <w:rsid w:val="00A05A15"/>
    <w:rsid w:val="00A07ACC"/>
    <w:rsid w:val="00A12139"/>
    <w:rsid w:val="00A34F4F"/>
    <w:rsid w:val="00A370A4"/>
    <w:rsid w:val="00A50A8F"/>
    <w:rsid w:val="00A80B37"/>
    <w:rsid w:val="00A84410"/>
    <w:rsid w:val="00AA140E"/>
    <w:rsid w:val="00AF114D"/>
    <w:rsid w:val="00AF4D71"/>
    <w:rsid w:val="00B01929"/>
    <w:rsid w:val="00B25CE7"/>
    <w:rsid w:val="00B4021B"/>
    <w:rsid w:val="00B403C1"/>
    <w:rsid w:val="00B51217"/>
    <w:rsid w:val="00B529B4"/>
    <w:rsid w:val="00B620B6"/>
    <w:rsid w:val="00B80B76"/>
    <w:rsid w:val="00BB4A1C"/>
    <w:rsid w:val="00BB4ACD"/>
    <w:rsid w:val="00BD2F5E"/>
    <w:rsid w:val="00C531AE"/>
    <w:rsid w:val="00C942AF"/>
    <w:rsid w:val="00C94BB9"/>
    <w:rsid w:val="00CB1499"/>
    <w:rsid w:val="00CB7448"/>
    <w:rsid w:val="00CC25EC"/>
    <w:rsid w:val="00CE00A5"/>
    <w:rsid w:val="00CF2F11"/>
    <w:rsid w:val="00CF3134"/>
    <w:rsid w:val="00D21859"/>
    <w:rsid w:val="00D3056B"/>
    <w:rsid w:val="00D47B02"/>
    <w:rsid w:val="00D61C80"/>
    <w:rsid w:val="00D76B9E"/>
    <w:rsid w:val="00D95577"/>
    <w:rsid w:val="00DD1DAC"/>
    <w:rsid w:val="00DD67B9"/>
    <w:rsid w:val="00DD6A2F"/>
    <w:rsid w:val="00E03B3A"/>
    <w:rsid w:val="00E14FCA"/>
    <w:rsid w:val="00E25D23"/>
    <w:rsid w:val="00E771E9"/>
    <w:rsid w:val="00EB44B3"/>
    <w:rsid w:val="00EC3BE9"/>
    <w:rsid w:val="00EC40F6"/>
    <w:rsid w:val="00ED39F3"/>
    <w:rsid w:val="00ED4BF4"/>
    <w:rsid w:val="00ED7586"/>
    <w:rsid w:val="00EE0CC4"/>
    <w:rsid w:val="00F051AB"/>
    <w:rsid w:val="00F12717"/>
    <w:rsid w:val="00F12D7B"/>
    <w:rsid w:val="00F213BA"/>
    <w:rsid w:val="00F2140E"/>
    <w:rsid w:val="00F33B41"/>
    <w:rsid w:val="00F72EF7"/>
    <w:rsid w:val="00F80FD8"/>
    <w:rsid w:val="00F944E5"/>
    <w:rsid w:val="00FA534C"/>
    <w:rsid w:val="00FB6F47"/>
    <w:rsid w:val="00FC21CC"/>
    <w:rsid w:val="00FD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49255"/>
  <w15:chartTrackingRefBased/>
  <w15:docId w15:val="{47347A9D-050A-4E2D-9A62-D8FBC212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E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D0E4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D0E4E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6D0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MUNTEANU AGATHA-ALICE</dc:creator>
  <cp:keywords/>
  <dc:description/>
  <cp:lastModifiedBy>Rali Veronica</cp:lastModifiedBy>
  <cp:revision>81</cp:revision>
  <cp:lastPrinted>2024-10-07T10:58:00Z</cp:lastPrinted>
  <dcterms:created xsi:type="dcterms:W3CDTF">2024-10-21T08:09:00Z</dcterms:created>
  <dcterms:modified xsi:type="dcterms:W3CDTF">2026-10-06T09:15:00Z</dcterms:modified>
</cp:coreProperties>
</file>