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6DD16" w14:textId="77777777" w:rsidR="00FE28A4" w:rsidRPr="00794738" w:rsidRDefault="00FE28A4" w:rsidP="000D7030">
      <w:pPr>
        <w:ind w:left="-142"/>
        <w:jc w:val="both"/>
        <w:rPr>
          <w:b/>
          <w:bCs/>
          <w:sz w:val="28"/>
          <w:szCs w:val="28"/>
        </w:rPr>
      </w:pPr>
    </w:p>
    <w:p w14:paraId="1C933285" w14:textId="77777777" w:rsidR="00347234" w:rsidRPr="00794738" w:rsidRDefault="00AE76A9" w:rsidP="00347234">
      <w:pPr>
        <w:ind w:left="-142"/>
        <w:jc w:val="both"/>
        <w:rPr>
          <w:b/>
          <w:bCs/>
          <w:sz w:val="28"/>
          <w:szCs w:val="28"/>
        </w:rPr>
      </w:pPr>
      <w:r w:rsidRPr="00794738">
        <w:rPr>
          <w:b/>
          <w:bCs/>
          <w:sz w:val="28"/>
          <w:szCs w:val="28"/>
        </w:rPr>
        <w:t xml:space="preserve">ROMÂNIA                                                                                                </w:t>
      </w:r>
    </w:p>
    <w:p w14:paraId="309C81DD" w14:textId="65D0F6A6" w:rsidR="00AE76A9" w:rsidRPr="00794738" w:rsidRDefault="00AE76A9" w:rsidP="00347234">
      <w:pPr>
        <w:ind w:left="-142"/>
        <w:jc w:val="both"/>
        <w:rPr>
          <w:b/>
          <w:bCs/>
          <w:sz w:val="28"/>
          <w:szCs w:val="28"/>
        </w:rPr>
      </w:pPr>
      <w:r w:rsidRPr="00794738">
        <w:rPr>
          <w:b/>
          <w:bCs/>
          <w:sz w:val="28"/>
          <w:szCs w:val="28"/>
        </w:rPr>
        <w:t>JUDEŢUL VRANCEA</w:t>
      </w:r>
    </w:p>
    <w:p w14:paraId="7F2ED233" w14:textId="77777777" w:rsidR="00AE76A9" w:rsidRPr="00794738" w:rsidRDefault="00AE76A9" w:rsidP="000D7030">
      <w:pPr>
        <w:ind w:left="-142"/>
        <w:jc w:val="both"/>
        <w:rPr>
          <w:b/>
          <w:bCs/>
          <w:sz w:val="28"/>
          <w:szCs w:val="28"/>
        </w:rPr>
      </w:pPr>
      <w:r w:rsidRPr="00794738">
        <w:rPr>
          <w:b/>
          <w:bCs/>
          <w:sz w:val="28"/>
          <w:szCs w:val="28"/>
        </w:rPr>
        <w:t>CONSILIUL JUDE</w:t>
      </w:r>
      <w:r w:rsidR="00F4295B" w:rsidRPr="00794738">
        <w:rPr>
          <w:b/>
          <w:bCs/>
          <w:sz w:val="28"/>
          <w:szCs w:val="28"/>
        </w:rPr>
        <w:t>Ț</w:t>
      </w:r>
      <w:r w:rsidRPr="00794738">
        <w:rPr>
          <w:b/>
          <w:bCs/>
          <w:sz w:val="28"/>
          <w:szCs w:val="28"/>
        </w:rPr>
        <w:t>EAN</w:t>
      </w:r>
    </w:p>
    <w:p w14:paraId="4242E357" w14:textId="77777777" w:rsidR="00C32077" w:rsidRPr="00794738" w:rsidRDefault="00C32077" w:rsidP="000D7030">
      <w:pPr>
        <w:ind w:left="-142"/>
        <w:jc w:val="both"/>
        <w:rPr>
          <w:b/>
          <w:bCs/>
          <w:sz w:val="28"/>
          <w:szCs w:val="28"/>
        </w:rPr>
      </w:pPr>
    </w:p>
    <w:p w14:paraId="1B186157" w14:textId="00B74F9B" w:rsidR="00AE76A9" w:rsidRPr="00794738" w:rsidRDefault="00AE76A9" w:rsidP="000D7030">
      <w:pPr>
        <w:pStyle w:val="Titlu3"/>
        <w:ind w:left="-142"/>
        <w:jc w:val="center"/>
        <w:rPr>
          <w:rFonts w:ascii="Times New Roman" w:hAnsi="Times New Roman" w:cs="Times New Roman"/>
          <w:sz w:val="28"/>
          <w:szCs w:val="28"/>
          <w:lang w:val="fr-FR"/>
        </w:rPr>
      </w:pPr>
      <w:r w:rsidRPr="00794738">
        <w:rPr>
          <w:rFonts w:ascii="Times New Roman" w:hAnsi="Times New Roman" w:cs="Times New Roman"/>
          <w:sz w:val="28"/>
          <w:szCs w:val="28"/>
        </w:rPr>
        <w:t xml:space="preserve">HOTĂRÂREA nr. </w:t>
      </w:r>
      <w:r w:rsidR="00347234" w:rsidRPr="00794738">
        <w:rPr>
          <w:rFonts w:ascii="Times New Roman" w:hAnsi="Times New Roman" w:cs="Times New Roman"/>
          <w:sz w:val="28"/>
          <w:szCs w:val="28"/>
          <w:lang w:val="fr-FR"/>
        </w:rPr>
        <w:t>236</w:t>
      </w:r>
    </w:p>
    <w:p w14:paraId="115B0D31" w14:textId="4B6E2805" w:rsidR="00AE76A9" w:rsidRPr="009C5B94" w:rsidRDefault="00AE76A9" w:rsidP="000D7030">
      <w:pPr>
        <w:tabs>
          <w:tab w:val="left" w:pos="3540"/>
        </w:tabs>
        <w:ind w:left="-142"/>
        <w:jc w:val="center"/>
        <w:rPr>
          <w:b/>
          <w:bCs/>
          <w:sz w:val="28"/>
          <w:szCs w:val="28"/>
          <w:lang w:val="it-IT"/>
        </w:rPr>
      </w:pPr>
      <w:r w:rsidRPr="009C5B94">
        <w:rPr>
          <w:b/>
          <w:bCs/>
          <w:sz w:val="28"/>
          <w:szCs w:val="28"/>
          <w:lang w:val="it-IT"/>
        </w:rPr>
        <w:t xml:space="preserve">din </w:t>
      </w:r>
      <w:r w:rsidR="00347234" w:rsidRPr="009C5B94">
        <w:rPr>
          <w:b/>
          <w:bCs/>
          <w:sz w:val="28"/>
          <w:szCs w:val="28"/>
          <w:lang w:val="it-IT"/>
        </w:rPr>
        <w:t xml:space="preserve">9 octombrie </w:t>
      </w:r>
      <w:r w:rsidRPr="009C5B94">
        <w:rPr>
          <w:b/>
          <w:bCs/>
          <w:sz w:val="28"/>
          <w:szCs w:val="28"/>
          <w:lang w:val="it-IT"/>
        </w:rPr>
        <w:t>20</w:t>
      </w:r>
      <w:r w:rsidR="002B2F4F" w:rsidRPr="009C5B94">
        <w:rPr>
          <w:b/>
          <w:bCs/>
          <w:sz w:val="28"/>
          <w:szCs w:val="28"/>
          <w:lang w:val="it-IT"/>
        </w:rPr>
        <w:t>2</w:t>
      </w:r>
      <w:r w:rsidR="00C32077" w:rsidRPr="009C5B94">
        <w:rPr>
          <w:b/>
          <w:bCs/>
          <w:sz w:val="28"/>
          <w:szCs w:val="28"/>
          <w:lang w:val="it-IT"/>
        </w:rPr>
        <w:t>6</w:t>
      </w:r>
    </w:p>
    <w:p w14:paraId="6D15C852" w14:textId="77777777" w:rsidR="00C32077" w:rsidRPr="009C5B94" w:rsidRDefault="00C32077" w:rsidP="000D7030">
      <w:pPr>
        <w:tabs>
          <w:tab w:val="left" w:pos="3540"/>
        </w:tabs>
        <w:ind w:left="-142"/>
        <w:jc w:val="center"/>
        <w:rPr>
          <w:b/>
          <w:bCs/>
          <w:sz w:val="28"/>
          <w:szCs w:val="28"/>
          <w:lang w:val="it-IT"/>
        </w:rPr>
      </w:pPr>
    </w:p>
    <w:p w14:paraId="77B2E27A" w14:textId="77777777" w:rsidR="005B025E" w:rsidRPr="009C5B94" w:rsidRDefault="005B025E" w:rsidP="000D7030">
      <w:pPr>
        <w:tabs>
          <w:tab w:val="left" w:pos="9356"/>
        </w:tabs>
        <w:ind w:left="-142" w:right="-22" w:hanging="900"/>
        <w:jc w:val="both"/>
        <w:rPr>
          <w:b/>
          <w:bCs/>
          <w:sz w:val="28"/>
          <w:szCs w:val="28"/>
          <w:lang w:val="it-IT"/>
        </w:rPr>
      </w:pPr>
    </w:p>
    <w:p w14:paraId="24A769B8" w14:textId="77777777" w:rsidR="00AE76A9" w:rsidRPr="009C5B94" w:rsidRDefault="00AE76A9" w:rsidP="00886BD6">
      <w:pPr>
        <w:tabs>
          <w:tab w:val="left" w:pos="9356"/>
        </w:tabs>
        <w:ind w:left="-142" w:right="-22"/>
        <w:jc w:val="both"/>
        <w:rPr>
          <w:sz w:val="28"/>
          <w:szCs w:val="28"/>
          <w:lang w:val="it-IT"/>
        </w:rPr>
      </w:pPr>
      <w:r w:rsidRPr="009C5B94">
        <w:rPr>
          <w:b/>
          <w:bCs/>
          <w:sz w:val="28"/>
          <w:szCs w:val="28"/>
          <w:lang w:val="it-IT"/>
        </w:rPr>
        <w:t>privind:</w:t>
      </w:r>
      <w:r w:rsidR="00812516" w:rsidRPr="009C5B94">
        <w:rPr>
          <w:b/>
          <w:bCs/>
          <w:sz w:val="28"/>
          <w:szCs w:val="28"/>
          <w:lang w:val="it-IT"/>
        </w:rPr>
        <w:t xml:space="preserve"> </w:t>
      </w:r>
      <w:r w:rsidR="00886BD6" w:rsidRPr="009C5B94">
        <w:rPr>
          <w:sz w:val="28"/>
          <w:szCs w:val="28"/>
          <w:lang w:val="it-IT"/>
        </w:rPr>
        <w:t xml:space="preserve"> actualizarea Statutului </w:t>
      </w:r>
      <w:r w:rsidR="008E7D28" w:rsidRPr="009C5B94">
        <w:rPr>
          <w:sz w:val="28"/>
          <w:szCs w:val="28"/>
          <w:lang w:val="it-IT"/>
        </w:rPr>
        <w:t>S</w:t>
      </w:r>
      <w:r w:rsidR="00886BD6" w:rsidRPr="009C5B94">
        <w:rPr>
          <w:sz w:val="28"/>
          <w:szCs w:val="28"/>
          <w:lang w:val="it-IT"/>
        </w:rPr>
        <w:t xml:space="preserve">ocietății </w:t>
      </w:r>
      <w:r w:rsidR="002B5CA9" w:rsidRPr="009C5B94">
        <w:rPr>
          <w:sz w:val="28"/>
          <w:szCs w:val="28"/>
          <w:lang w:val="it-IT"/>
        </w:rPr>
        <w:t>PARC INDUSTRIAL VRANCEA</w:t>
      </w:r>
      <w:r w:rsidR="00886BD6" w:rsidRPr="009C5B94">
        <w:rPr>
          <w:sz w:val="28"/>
          <w:szCs w:val="28"/>
          <w:lang w:val="it-IT"/>
        </w:rPr>
        <w:t xml:space="preserve"> S</w:t>
      </w:r>
      <w:r w:rsidR="00F32FDE" w:rsidRPr="009C5B94">
        <w:rPr>
          <w:sz w:val="28"/>
          <w:szCs w:val="28"/>
          <w:lang w:val="it-IT"/>
        </w:rPr>
        <w:t>.</w:t>
      </w:r>
      <w:r w:rsidR="00886BD6" w:rsidRPr="009C5B94">
        <w:rPr>
          <w:sz w:val="28"/>
          <w:szCs w:val="28"/>
          <w:lang w:val="it-IT"/>
        </w:rPr>
        <w:t>R</w:t>
      </w:r>
      <w:r w:rsidR="00F32FDE" w:rsidRPr="009C5B94">
        <w:rPr>
          <w:sz w:val="28"/>
          <w:szCs w:val="28"/>
          <w:lang w:val="it-IT"/>
        </w:rPr>
        <w:t>.</w:t>
      </w:r>
      <w:r w:rsidR="00886BD6" w:rsidRPr="009C5B94">
        <w:rPr>
          <w:sz w:val="28"/>
          <w:szCs w:val="28"/>
          <w:lang w:val="it-IT"/>
        </w:rPr>
        <w:t>L</w:t>
      </w:r>
      <w:r w:rsidR="00F32FDE" w:rsidRPr="009C5B94">
        <w:rPr>
          <w:sz w:val="28"/>
          <w:szCs w:val="28"/>
          <w:lang w:val="it-IT"/>
        </w:rPr>
        <w:t>.</w:t>
      </w:r>
    </w:p>
    <w:p w14:paraId="458F7403" w14:textId="77777777" w:rsidR="00886BD6" w:rsidRPr="009C5B94" w:rsidRDefault="00886BD6" w:rsidP="00886BD6">
      <w:pPr>
        <w:tabs>
          <w:tab w:val="left" w:pos="9356"/>
        </w:tabs>
        <w:ind w:left="-142" w:right="-22"/>
        <w:jc w:val="both"/>
        <w:rPr>
          <w:sz w:val="28"/>
          <w:szCs w:val="28"/>
          <w:lang w:val="it-IT"/>
        </w:rPr>
      </w:pPr>
    </w:p>
    <w:p w14:paraId="2B626B76" w14:textId="77777777" w:rsidR="008A7366" w:rsidRPr="009C5B94" w:rsidRDefault="008A7366" w:rsidP="00886BD6">
      <w:pPr>
        <w:tabs>
          <w:tab w:val="left" w:pos="9356"/>
        </w:tabs>
        <w:ind w:left="-142" w:right="-22"/>
        <w:jc w:val="both"/>
        <w:rPr>
          <w:sz w:val="28"/>
          <w:szCs w:val="28"/>
          <w:lang w:val="it-IT"/>
        </w:rPr>
      </w:pPr>
    </w:p>
    <w:p w14:paraId="79C15592" w14:textId="77777777" w:rsidR="00AE76A9" w:rsidRPr="009C5B94" w:rsidRDefault="00AE76A9" w:rsidP="008A7366">
      <w:pPr>
        <w:tabs>
          <w:tab w:val="left" w:pos="1560"/>
          <w:tab w:val="left" w:pos="9356"/>
        </w:tabs>
        <w:ind w:left="-142"/>
        <w:contextualSpacing/>
        <w:jc w:val="both"/>
        <w:rPr>
          <w:b/>
          <w:bCs/>
          <w:sz w:val="28"/>
          <w:szCs w:val="28"/>
          <w:lang w:val="it-IT"/>
        </w:rPr>
      </w:pPr>
      <w:r w:rsidRPr="009C5B94">
        <w:rPr>
          <w:b/>
          <w:bCs/>
          <w:sz w:val="28"/>
          <w:szCs w:val="28"/>
          <w:lang w:val="it-IT"/>
        </w:rPr>
        <w:t>Consiliul Judeţean Vrancea</w:t>
      </w:r>
      <w:r w:rsidR="00C96941" w:rsidRPr="009C5B94">
        <w:rPr>
          <w:b/>
          <w:bCs/>
          <w:sz w:val="28"/>
          <w:szCs w:val="28"/>
          <w:lang w:val="it-IT"/>
        </w:rPr>
        <w:t>,</w:t>
      </w:r>
    </w:p>
    <w:p w14:paraId="08FCBBBA" w14:textId="014D060E" w:rsidR="00373719" w:rsidRPr="009C5B94" w:rsidRDefault="00373719" w:rsidP="008A7366">
      <w:pPr>
        <w:ind w:left="-142"/>
        <w:contextualSpacing/>
        <w:jc w:val="both"/>
        <w:rPr>
          <w:b/>
          <w:bCs/>
          <w:sz w:val="28"/>
          <w:szCs w:val="28"/>
          <w:lang w:val="it-IT"/>
        </w:rPr>
      </w:pPr>
      <w:r w:rsidRPr="009C5B94">
        <w:rPr>
          <w:bCs/>
          <w:sz w:val="28"/>
          <w:szCs w:val="28"/>
          <w:lang w:val="it-IT"/>
        </w:rPr>
        <w:t>-</w:t>
      </w:r>
      <w:r w:rsidRPr="009C5B94">
        <w:rPr>
          <w:b/>
          <w:bCs/>
          <w:sz w:val="28"/>
          <w:szCs w:val="28"/>
          <w:lang w:val="it-IT"/>
        </w:rPr>
        <w:t xml:space="preserve"> </w:t>
      </w:r>
      <w:r w:rsidRPr="009C5B94">
        <w:rPr>
          <w:b/>
          <w:sz w:val="28"/>
          <w:szCs w:val="28"/>
          <w:lang w:val="it-IT"/>
        </w:rPr>
        <w:t xml:space="preserve">văzând </w:t>
      </w:r>
      <w:r w:rsidRPr="009C5B94">
        <w:rPr>
          <w:sz w:val="28"/>
          <w:szCs w:val="28"/>
          <w:lang w:val="it-IT"/>
        </w:rPr>
        <w:t>R</w:t>
      </w:r>
      <w:r w:rsidR="00E8656A" w:rsidRPr="009C5B94">
        <w:rPr>
          <w:sz w:val="28"/>
          <w:szCs w:val="28"/>
          <w:lang w:val="it-IT"/>
        </w:rPr>
        <w:t>eferatul</w:t>
      </w:r>
      <w:r w:rsidRPr="009C5B94">
        <w:rPr>
          <w:sz w:val="28"/>
          <w:szCs w:val="28"/>
          <w:lang w:val="it-IT"/>
        </w:rPr>
        <w:t xml:space="preserve"> nr.</w:t>
      </w:r>
      <w:r w:rsidR="000E7FE3" w:rsidRPr="009C5B94">
        <w:rPr>
          <w:sz w:val="28"/>
          <w:szCs w:val="28"/>
          <w:lang w:val="it-IT"/>
        </w:rPr>
        <w:t xml:space="preserve"> </w:t>
      </w:r>
      <w:r w:rsidR="004840D3">
        <w:rPr>
          <w:sz w:val="28"/>
          <w:szCs w:val="28"/>
          <w:lang w:val="it-IT"/>
        </w:rPr>
        <w:t>201/28561 din 28.09.2026</w:t>
      </w:r>
      <w:r w:rsidRPr="009C5B94">
        <w:rPr>
          <w:sz w:val="28"/>
          <w:szCs w:val="28"/>
          <w:lang w:val="it-IT"/>
        </w:rPr>
        <w:t xml:space="preserve"> al </w:t>
      </w:r>
      <w:r w:rsidR="002B5CA9" w:rsidRPr="009C5B94">
        <w:rPr>
          <w:sz w:val="28"/>
          <w:szCs w:val="28"/>
          <w:lang w:val="it-IT"/>
        </w:rPr>
        <w:t xml:space="preserve">Serviciului Management Instituțional și Resurse Umane </w:t>
      </w:r>
      <w:r w:rsidRPr="009C5B94">
        <w:rPr>
          <w:sz w:val="28"/>
          <w:szCs w:val="28"/>
          <w:lang w:val="it-IT"/>
        </w:rPr>
        <w:t xml:space="preserve">privind </w:t>
      </w:r>
      <w:r w:rsidR="00586DA7" w:rsidRPr="009C5B94">
        <w:rPr>
          <w:sz w:val="28"/>
          <w:szCs w:val="28"/>
          <w:lang w:val="it-IT"/>
        </w:rPr>
        <w:t xml:space="preserve">actualizarea </w:t>
      </w:r>
      <w:r w:rsidR="008A7366" w:rsidRPr="009C5B94">
        <w:rPr>
          <w:sz w:val="28"/>
          <w:szCs w:val="28"/>
          <w:lang w:val="it-IT"/>
        </w:rPr>
        <w:t>S</w:t>
      </w:r>
      <w:r w:rsidR="00586DA7" w:rsidRPr="009C5B94">
        <w:rPr>
          <w:sz w:val="28"/>
          <w:szCs w:val="28"/>
          <w:lang w:val="it-IT"/>
        </w:rPr>
        <w:t>tatutului</w:t>
      </w:r>
      <w:r w:rsidR="002B5CA9" w:rsidRPr="009C5B94">
        <w:rPr>
          <w:sz w:val="28"/>
          <w:szCs w:val="28"/>
          <w:lang w:val="it-IT"/>
        </w:rPr>
        <w:t xml:space="preserve"> </w:t>
      </w:r>
      <w:r w:rsidR="008A7366" w:rsidRPr="009C5B94">
        <w:rPr>
          <w:sz w:val="28"/>
          <w:szCs w:val="28"/>
          <w:lang w:val="it-IT"/>
        </w:rPr>
        <w:t>Societății PARC INDUSTRIAL VRANCEA S</w:t>
      </w:r>
      <w:r w:rsidR="00F32FDE" w:rsidRPr="009C5B94">
        <w:rPr>
          <w:sz w:val="28"/>
          <w:szCs w:val="28"/>
          <w:lang w:val="it-IT"/>
        </w:rPr>
        <w:t>.</w:t>
      </w:r>
      <w:r w:rsidR="008A7366" w:rsidRPr="009C5B94">
        <w:rPr>
          <w:sz w:val="28"/>
          <w:szCs w:val="28"/>
          <w:lang w:val="it-IT"/>
        </w:rPr>
        <w:t>R</w:t>
      </w:r>
      <w:r w:rsidR="00F32FDE" w:rsidRPr="009C5B94">
        <w:rPr>
          <w:sz w:val="28"/>
          <w:szCs w:val="28"/>
          <w:lang w:val="it-IT"/>
        </w:rPr>
        <w:t>.</w:t>
      </w:r>
      <w:r w:rsidR="008A7366" w:rsidRPr="009C5B94">
        <w:rPr>
          <w:sz w:val="28"/>
          <w:szCs w:val="28"/>
          <w:lang w:val="it-IT"/>
        </w:rPr>
        <w:t>L</w:t>
      </w:r>
      <w:r w:rsidR="00F32FDE" w:rsidRPr="009C5B94">
        <w:rPr>
          <w:sz w:val="28"/>
          <w:szCs w:val="28"/>
          <w:lang w:val="it-IT"/>
        </w:rPr>
        <w:t>.</w:t>
      </w:r>
      <w:r w:rsidRPr="009C5B94">
        <w:rPr>
          <w:bCs/>
          <w:sz w:val="28"/>
          <w:szCs w:val="28"/>
          <w:lang w:val="it-IT"/>
        </w:rPr>
        <w:t>;</w:t>
      </w:r>
    </w:p>
    <w:p w14:paraId="62BA8172" w14:textId="77777777" w:rsidR="00F32FDE" w:rsidRPr="009C5B94" w:rsidRDefault="008F67FB" w:rsidP="008A7366">
      <w:pPr>
        <w:tabs>
          <w:tab w:val="left" w:pos="9356"/>
        </w:tabs>
        <w:ind w:left="-142" w:right="-22"/>
        <w:contextualSpacing/>
        <w:jc w:val="both"/>
        <w:rPr>
          <w:b/>
          <w:sz w:val="28"/>
          <w:szCs w:val="28"/>
          <w:lang w:val="it-IT"/>
        </w:rPr>
      </w:pPr>
      <w:r w:rsidRPr="009C5B94">
        <w:rPr>
          <w:bCs/>
          <w:sz w:val="28"/>
          <w:szCs w:val="28"/>
          <w:lang w:val="it-IT"/>
        </w:rPr>
        <w:t xml:space="preserve">- </w:t>
      </w:r>
      <w:r w:rsidRPr="009C5B94">
        <w:rPr>
          <w:b/>
          <w:sz w:val="28"/>
          <w:szCs w:val="28"/>
          <w:lang w:val="it-IT"/>
        </w:rPr>
        <w:t xml:space="preserve">având </w:t>
      </w:r>
      <w:r w:rsidR="00F730C2" w:rsidRPr="009C5B94">
        <w:rPr>
          <w:b/>
          <w:sz w:val="28"/>
          <w:szCs w:val="28"/>
          <w:lang w:val="it-IT"/>
        </w:rPr>
        <w:t>î</w:t>
      </w:r>
      <w:r w:rsidRPr="009C5B94">
        <w:rPr>
          <w:b/>
          <w:sz w:val="28"/>
          <w:szCs w:val="28"/>
          <w:lang w:val="it-IT"/>
        </w:rPr>
        <w:t xml:space="preserve">n </w:t>
      </w:r>
      <w:r w:rsidR="00F32FDE" w:rsidRPr="009C5B94">
        <w:rPr>
          <w:b/>
          <w:sz w:val="28"/>
          <w:szCs w:val="28"/>
          <w:lang w:val="it-IT"/>
        </w:rPr>
        <w:t>vedere:</w:t>
      </w:r>
    </w:p>
    <w:p w14:paraId="2804D911" w14:textId="77777777" w:rsidR="008F67FB" w:rsidRPr="009C5B94" w:rsidRDefault="00F32FDE" w:rsidP="00F32FDE">
      <w:pPr>
        <w:tabs>
          <w:tab w:val="left" w:pos="9356"/>
        </w:tabs>
        <w:ind w:left="426" w:right="-22"/>
        <w:contextualSpacing/>
        <w:jc w:val="both"/>
        <w:rPr>
          <w:bCs/>
          <w:sz w:val="28"/>
          <w:szCs w:val="28"/>
          <w:lang w:val="it-IT"/>
        </w:rPr>
      </w:pPr>
      <w:r w:rsidRPr="009C5B94">
        <w:rPr>
          <w:bCs/>
          <w:sz w:val="28"/>
          <w:szCs w:val="28"/>
          <w:lang w:val="it-IT"/>
        </w:rPr>
        <w:t xml:space="preserve">- </w:t>
      </w:r>
      <w:r w:rsidR="00886BD6" w:rsidRPr="009C5B94">
        <w:rPr>
          <w:bCs/>
          <w:sz w:val="28"/>
          <w:szCs w:val="28"/>
          <w:lang w:val="it-IT"/>
        </w:rPr>
        <w:t>Hotărârea Consiliului Județean Vrancea nr.</w:t>
      </w:r>
      <w:r w:rsidR="008A7366" w:rsidRPr="009C5B94">
        <w:rPr>
          <w:bCs/>
          <w:sz w:val="28"/>
          <w:szCs w:val="28"/>
          <w:lang w:val="it-IT"/>
        </w:rPr>
        <w:t xml:space="preserve"> </w:t>
      </w:r>
      <w:r w:rsidR="00886BD6" w:rsidRPr="009C5B94">
        <w:rPr>
          <w:bCs/>
          <w:sz w:val="28"/>
          <w:szCs w:val="28"/>
          <w:lang w:val="it-IT"/>
        </w:rPr>
        <w:t>89/</w:t>
      </w:r>
      <w:r w:rsidR="00837937" w:rsidRPr="009C5B94">
        <w:rPr>
          <w:bCs/>
          <w:sz w:val="28"/>
          <w:szCs w:val="28"/>
          <w:lang w:val="it-IT"/>
        </w:rPr>
        <w:t>16.04.</w:t>
      </w:r>
      <w:r w:rsidR="00886BD6" w:rsidRPr="009C5B94">
        <w:rPr>
          <w:bCs/>
          <w:sz w:val="28"/>
          <w:szCs w:val="28"/>
          <w:lang w:val="it-IT"/>
        </w:rPr>
        <w:t xml:space="preserve">2021 privind înființarea </w:t>
      </w:r>
      <w:r w:rsidR="008E7D28" w:rsidRPr="009C5B94">
        <w:rPr>
          <w:bCs/>
          <w:sz w:val="28"/>
          <w:szCs w:val="28"/>
          <w:lang w:val="it-IT"/>
        </w:rPr>
        <w:t>S</w:t>
      </w:r>
      <w:r w:rsidR="00886BD6" w:rsidRPr="009C5B94">
        <w:rPr>
          <w:bCs/>
          <w:sz w:val="28"/>
          <w:szCs w:val="28"/>
          <w:lang w:val="it-IT"/>
        </w:rPr>
        <w:t xml:space="preserve">ocietății </w:t>
      </w:r>
      <w:r w:rsidR="0020630D" w:rsidRPr="009C5B94">
        <w:rPr>
          <w:bCs/>
          <w:sz w:val="28"/>
          <w:szCs w:val="28"/>
          <w:lang w:val="it-IT"/>
        </w:rPr>
        <w:t xml:space="preserve">Parc Industrial Vrancea </w:t>
      </w:r>
      <w:r w:rsidR="00886BD6" w:rsidRPr="009C5B94">
        <w:rPr>
          <w:bCs/>
          <w:sz w:val="28"/>
          <w:szCs w:val="28"/>
          <w:lang w:val="it-IT"/>
        </w:rPr>
        <w:t>S</w:t>
      </w:r>
      <w:r w:rsidRPr="009C5B94">
        <w:rPr>
          <w:bCs/>
          <w:sz w:val="28"/>
          <w:szCs w:val="28"/>
          <w:lang w:val="it-IT"/>
        </w:rPr>
        <w:t>.</w:t>
      </w:r>
      <w:r w:rsidR="00886BD6" w:rsidRPr="009C5B94">
        <w:rPr>
          <w:bCs/>
          <w:sz w:val="28"/>
          <w:szCs w:val="28"/>
          <w:lang w:val="it-IT"/>
        </w:rPr>
        <w:t>R</w:t>
      </w:r>
      <w:r w:rsidRPr="009C5B94">
        <w:rPr>
          <w:bCs/>
          <w:sz w:val="28"/>
          <w:szCs w:val="28"/>
          <w:lang w:val="it-IT"/>
        </w:rPr>
        <w:t>.</w:t>
      </w:r>
      <w:r w:rsidR="00886BD6" w:rsidRPr="009C5B94">
        <w:rPr>
          <w:bCs/>
          <w:sz w:val="28"/>
          <w:szCs w:val="28"/>
          <w:lang w:val="it-IT"/>
        </w:rPr>
        <w:t>L</w:t>
      </w:r>
      <w:r w:rsidRPr="009C5B94">
        <w:rPr>
          <w:bCs/>
          <w:sz w:val="28"/>
          <w:szCs w:val="28"/>
          <w:lang w:val="it-IT"/>
        </w:rPr>
        <w:t>.;</w:t>
      </w:r>
    </w:p>
    <w:p w14:paraId="5D08352B" w14:textId="77777777" w:rsidR="00575E14" w:rsidRPr="009C5B94" w:rsidRDefault="00575E14" w:rsidP="00F32FDE">
      <w:pPr>
        <w:tabs>
          <w:tab w:val="left" w:pos="9356"/>
        </w:tabs>
        <w:ind w:left="426" w:right="-22"/>
        <w:contextualSpacing/>
        <w:jc w:val="both"/>
        <w:rPr>
          <w:bCs/>
          <w:sz w:val="28"/>
          <w:szCs w:val="28"/>
          <w:lang w:val="it-IT"/>
        </w:rPr>
      </w:pPr>
      <w:r w:rsidRPr="009C5B94">
        <w:rPr>
          <w:bCs/>
          <w:sz w:val="28"/>
          <w:szCs w:val="28"/>
          <w:lang w:val="it-IT"/>
        </w:rPr>
        <w:t>-</w:t>
      </w:r>
      <w:r w:rsidR="00F32FDE" w:rsidRPr="009C5B94">
        <w:rPr>
          <w:bCs/>
          <w:sz w:val="28"/>
          <w:szCs w:val="28"/>
          <w:lang w:val="it-IT"/>
        </w:rPr>
        <w:t xml:space="preserve"> </w:t>
      </w:r>
      <w:r w:rsidRPr="009C5B94">
        <w:rPr>
          <w:bCs/>
          <w:sz w:val="28"/>
          <w:szCs w:val="28"/>
          <w:lang w:val="it-IT"/>
        </w:rPr>
        <w:t>Hotărârea Consiliului Județean nr. 127/</w:t>
      </w:r>
      <w:r w:rsidR="00837937" w:rsidRPr="009C5B94">
        <w:rPr>
          <w:bCs/>
          <w:sz w:val="28"/>
          <w:szCs w:val="28"/>
          <w:lang w:val="it-IT"/>
        </w:rPr>
        <w:t>29.06.</w:t>
      </w:r>
      <w:r w:rsidRPr="009C5B94">
        <w:rPr>
          <w:bCs/>
          <w:sz w:val="28"/>
          <w:szCs w:val="28"/>
          <w:lang w:val="it-IT"/>
        </w:rPr>
        <w:t>2026 privind modificarea Hotărârii Consiliului Județean Vrancea nr.</w:t>
      </w:r>
      <w:r w:rsidR="00F32FDE" w:rsidRPr="009C5B94">
        <w:rPr>
          <w:bCs/>
          <w:sz w:val="28"/>
          <w:szCs w:val="28"/>
          <w:lang w:val="it-IT"/>
        </w:rPr>
        <w:t xml:space="preserve"> </w:t>
      </w:r>
      <w:r w:rsidRPr="009C5B94">
        <w:rPr>
          <w:bCs/>
          <w:sz w:val="28"/>
          <w:szCs w:val="28"/>
          <w:lang w:val="it-IT"/>
        </w:rPr>
        <w:t>48/2025 privind actualizarea Statutului Societății Parc Industrial Vrancea S</w:t>
      </w:r>
      <w:r w:rsidR="00F32FDE" w:rsidRPr="009C5B94">
        <w:rPr>
          <w:bCs/>
          <w:sz w:val="28"/>
          <w:szCs w:val="28"/>
          <w:lang w:val="it-IT"/>
        </w:rPr>
        <w:t>.</w:t>
      </w:r>
      <w:r w:rsidRPr="009C5B94">
        <w:rPr>
          <w:bCs/>
          <w:sz w:val="28"/>
          <w:szCs w:val="28"/>
          <w:lang w:val="it-IT"/>
        </w:rPr>
        <w:t>R</w:t>
      </w:r>
      <w:r w:rsidR="00F32FDE" w:rsidRPr="009C5B94">
        <w:rPr>
          <w:bCs/>
          <w:sz w:val="28"/>
          <w:szCs w:val="28"/>
          <w:lang w:val="it-IT"/>
        </w:rPr>
        <w:t>.</w:t>
      </w:r>
      <w:r w:rsidRPr="009C5B94">
        <w:rPr>
          <w:bCs/>
          <w:sz w:val="28"/>
          <w:szCs w:val="28"/>
          <w:lang w:val="it-IT"/>
        </w:rPr>
        <w:t>L</w:t>
      </w:r>
      <w:r w:rsidR="00F32FDE" w:rsidRPr="009C5B94">
        <w:rPr>
          <w:bCs/>
          <w:sz w:val="28"/>
          <w:szCs w:val="28"/>
          <w:lang w:val="it-IT"/>
        </w:rPr>
        <w:t>.;</w:t>
      </w:r>
      <w:r w:rsidRPr="009C5B94">
        <w:rPr>
          <w:bCs/>
          <w:sz w:val="28"/>
          <w:szCs w:val="28"/>
          <w:lang w:val="it-IT"/>
        </w:rPr>
        <w:t xml:space="preserve"> </w:t>
      </w:r>
    </w:p>
    <w:p w14:paraId="1EECA437" w14:textId="1DAA030F" w:rsidR="00290E77" w:rsidRPr="00794738" w:rsidRDefault="00290E77" w:rsidP="00290E77">
      <w:pPr>
        <w:tabs>
          <w:tab w:val="left" w:pos="9356"/>
        </w:tabs>
        <w:ind w:left="426" w:right="-22"/>
        <w:contextualSpacing/>
        <w:jc w:val="both"/>
        <w:rPr>
          <w:bCs/>
          <w:sz w:val="28"/>
          <w:szCs w:val="28"/>
          <w:lang w:val="ro-RO"/>
        </w:rPr>
      </w:pPr>
      <w:r w:rsidRPr="009C5B94">
        <w:rPr>
          <w:bCs/>
          <w:sz w:val="28"/>
          <w:szCs w:val="28"/>
          <w:lang w:val="it-IT"/>
        </w:rPr>
        <w:t xml:space="preserve">- Hotărârea Consiliului Județean nr. </w:t>
      </w:r>
      <w:r w:rsidR="00A304CD" w:rsidRPr="00832284">
        <w:rPr>
          <w:bCs/>
          <w:color w:val="000000" w:themeColor="text1"/>
          <w:sz w:val="28"/>
          <w:szCs w:val="28"/>
          <w:lang w:val="it-IT"/>
        </w:rPr>
        <w:t>235</w:t>
      </w:r>
      <w:r w:rsidR="004840D3" w:rsidRPr="00832284">
        <w:rPr>
          <w:bCs/>
          <w:color w:val="000000" w:themeColor="text1"/>
          <w:sz w:val="28"/>
          <w:szCs w:val="28"/>
          <w:lang w:val="it-IT"/>
        </w:rPr>
        <w:t xml:space="preserve"> din </w:t>
      </w:r>
      <w:r w:rsidR="00072108" w:rsidRPr="00832284">
        <w:rPr>
          <w:bCs/>
          <w:color w:val="000000" w:themeColor="text1"/>
          <w:sz w:val="28"/>
          <w:szCs w:val="28"/>
          <w:lang w:val="it-IT"/>
        </w:rPr>
        <w:t>09.10.2026</w:t>
      </w:r>
      <w:r w:rsidRPr="00832284">
        <w:rPr>
          <w:bCs/>
          <w:color w:val="000000" w:themeColor="text1"/>
          <w:sz w:val="28"/>
          <w:szCs w:val="28"/>
          <w:lang w:val="it-IT"/>
        </w:rPr>
        <w:t xml:space="preserve"> </w:t>
      </w:r>
      <w:r w:rsidRPr="009C5B94">
        <w:rPr>
          <w:bCs/>
          <w:sz w:val="28"/>
          <w:szCs w:val="28"/>
          <w:lang w:val="it-IT"/>
        </w:rPr>
        <w:t xml:space="preserve">privind </w:t>
      </w:r>
      <w:r w:rsidRPr="00794738">
        <w:rPr>
          <w:bCs/>
          <w:sz w:val="28"/>
          <w:szCs w:val="28"/>
          <w:lang w:val="ro-RO"/>
        </w:rPr>
        <w:t>numirea celui de-al treilea administrator provizoriu, cu drepturi limitate de reprezentare, la Societatea Parc Industrial Vrancea S.R.L.;</w:t>
      </w:r>
    </w:p>
    <w:p w14:paraId="7764938A" w14:textId="77777777" w:rsidR="00CF6DDD" w:rsidRPr="00794738" w:rsidRDefault="00CF6DDD" w:rsidP="008A7366">
      <w:pPr>
        <w:tabs>
          <w:tab w:val="left" w:pos="9356"/>
        </w:tabs>
        <w:autoSpaceDE w:val="0"/>
        <w:autoSpaceDN w:val="0"/>
        <w:adjustRightInd w:val="0"/>
        <w:ind w:left="-142" w:right="-22"/>
        <w:contextualSpacing/>
        <w:jc w:val="both"/>
        <w:rPr>
          <w:bCs/>
          <w:sz w:val="28"/>
          <w:szCs w:val="28"/>
          <w:lang w:val="ro-RO"/>
        </w:rPr>
      </w:pPr>
      <w:r w:rsidRPr="00794738">
        <w:rPr>
          <w:bCs/>
          <w:sz w:val="28"/>
          <w:szCs w:val="28"/>
          <w:lang w:val="ro-RO"/>
        </w:rPr>
        <w:t xml:space="preserve">- </w:t>
      </w:r>
      <w:r w:rsidRPr="00794738">
        <w:rPr>
          <w:b/>
          <w:bCs/>
          <w:sz w:val="28"/>
          <w:szCs w:val="28"/>
          <w:lang w:val="ro-RO"/>
        </w:rPr>
        <w:t>ţinând</w:t>
      </w:r>
      <w:r w:rsidRPr="00794738">
        <w:rPr>
          <w:sz w:val="28"/>
          <w:szCs w:val="28"/>
          <w:lang w:val="ro-RO"/>
        </w:rPr>
        <w:t xml:space="preserve"> cont de </w:t>
      </w:r>
      <w:r w:rsidR="006325F6" w:rsidRPr="00794738">
        <w:rPr>
          <w:sz w:val="28"/>
          <w:szCs w:val="28"/>
          <w:lang w:val="ro-RO"/>
        </w:rPr>
        <w:t xml:space="preserve">dispozițiile art. </w:t>
      </w:r>
      <w:r w:rsidR="00886BD6" w:rsidRPr="00794738">
        <w:rPr>
          <w:sz w:val="28"/>
          <w:szCs w:val="28"/>
          <w:lang w:val="ro-RO"/>
        </w:rPr>
        <w:t>204 din Legea nr.</w:t>
      </w:r>
      <w:r w:rsidR="00F32FDE" w:rsidRPr="00794738">
        <w:rPr>
          <w:sz w:val="28"/>
          <w:szCs w:val="28"/>
          <w:lang w:val="ro-RO"/>
        </w:rPr>
        <w:t xml:space="preserve"> </w:t>
      </w:r>
      <w:r w:rsidR="00886BD6" w:rsidRPr="00794738">
        <w:rPr>
          <w:sz w:val="28"/>
          <w:szCs w:val="28"/>
          <w:lang w:val="ro-RO"/>
        </w:rPr>
        <w:t>31/1990 – Legea societăților, republicată, cu modificările și completările ulterioare</w:t>
      </w:r>
      <w:r w:rsidRPr="00794738">
        <w:rPr>
          <w:sz w:val="28"/>
          <w:szCs w:val="28"/>
          <w:lang w:val="ro-RO"/>
        </w:rPr>
        <w:t>;</w:t>
      </w:r>
    </w:p>
    <w:p w14:paraId="687D12DC" w14:textId="77777777" w:rsidR="00945F5B" w:rsidRPr="00794738" w:rsidRDefault="00CF6DDD" w:rsidP="008A7366">
      <w:pPr>
        <w:tabs>
          <w:tab w:val="left" w:pos="9356"/>
        </w:tabs>
        <w:ind w:left="-142" w:right="-22"/>
        <w:contextualSpacing/>
        <w:jc w:val="both"/>
        <w:rPr>
          <w:sz w:val="28"/>
          <w:szCs w:val="28"/>
          <w:lang w:val="ro-RO"/>
        </w:rPr>
      </w:pPr>
      <w:r w:rsidRPr="00794738">
        <w:rPr>
          <w:sz w:val="28"/>
          <w:szCs w:val="28"/>
          <w:lang w:val="ro-RO"/>
        </w:rPr>
        <w:t xml:space="preserve">- </w:t>
      </w:r>
      <w:r w:rsidRPr="00794738">
        <w:rPr>
          <w:b/>
          <w:sz w:val="28"/>
          <w:szCs w:val="28"/>
          <w:lang w:val="ro-RO"/>
        </w:rPr>
        <w:t xml:space="preserve">având </w:t>
      </w:r>
      <w:r w:rsidR="00B1656E" w:rsidRPr="00794738">
        <w:rPr>
          <w:b/>
          <w:sz w:val="28"/>
          <w:szCs w:val="28"/>
          <w:lang w:val="ro-RO"/>
        </w:rPr>
        <w:t>î</w:t>
      </w:r>
      <w:r w:rsidRPr="00794738">
        <w:rPr>
          <w:b/>
          <w:sz w:val="28"/>
          <w:szCs w:val="28"/>
          <w:lang w:val="ro-RO"/>
        </w:rPr>
        <w:t xml:space="preserve">n vedere </w:t>
      </w:r>
      <w:r w:rsidRPr="00794738">
        <w:rPr>
          <w:sz w:val="28"/>
          <w:szCs w:val="28"/>
          <w:lang w:val="ro-RO"/>
        </w:rPr>
        <w:t xml:space="preserve"> prevederile </w:t>
      </w:r>
      <w:r w:rsidR="00886BD6" w:rsidRPr="00794738">
        <w:rPr>
          <w:sz w:val="28"/>
          <w:szCs w:val="28"/>
          <w:lang w:val="ro-RO"/>
        </w:rPr>
        <w:t>art.</w:t>
      </w:r>
      <w:r w:rsidR="00B1656E" w:rsidRPr="00794738">
        <w:rPr>
          <w:sz w:val="28"/>
          <w:szCs w:val="28"/>
          <w:lang w:val="ro-RO"/>
        </w:rPr>
        <w:t xml:space="preserve"> </w:t>
      </w:r>
      <w:r w:rsidR="00886BD6" w:rsidRPr="00794738">
        <w:rPr>
          <w:sz w:val="28"/>
          <w:szCs w:val="28"/>
          <w:lang w:val="ro-RO"/>
        </w:rPr>
        <w:t>28 alin.</w:t>
      </w:r>
      <w:r w:rsidR="00B1656E" w:rsidRPr="00794738">
        <w:rPr>
          <w:sz w:val="28"/>
          <w:szCs w:val="28"/>
          <w:lang w:val="ro-RO"/>
        </w:rPr>
        <w:t xml:space="preserve"> </w:t>
      </w:r>
      <w:r w:rsidR="00886BD6" w:rsidRPr="00794738">
        <w:rPr>
          <w:sz w:val="28"/>
          <w:szCs w:val="28"/>
          <w:lang w:val="ro-RO"/>
        </w:rPr>
        <w:t>(6</w:t>
      </w:r>
      <w:r w:rsidR="0022782F" w:rsidRPr="00794738">
        <w:rPr>
          <w:sz w:val="28"/>
          <w:szCs w:val="28"/>
          <w:vertAlign w:val="superscript"/>
          <w:lang w:val="ro-RO"/>
        </w:rPr>
        <w:t>1</w:t>
      </w:r>
      <w:r w:rsidR="00886BD6" w:rsidRPr="00794738">
        <w:rPr>
          <w:sz w:val="28"/>
          <w:szCs w:val="28"/>
          <w:lang w:val="ro-RO"/>
        </w:rPr>
        <w:t xml:space="preserve">) din </w:t>
      </w:r>
      <w:r w:rsidR="00945F5B" w:rsidRPr="00794738">
        <w:rPr>
          <w:sz w:val="28"/>
          <w:szCs w:val="28"/>
          <w:lang w:val="ro-RO"/>
        </w:rPr>
        <w:t>O</w:t>
      </w:r>
      <w:r w:rsidR="001E2377" w:rsidRPr="00794738">
        <w:rPr>
          <w:sz w:val="28"/>
          <w:szCs w:val="28"/>
          <w:lang w:val="ro-RO"/>
        </w:rPr>
        <w:t>.</w:t>
      </w:r>
      <w:r w:rsidR="00945F5B" w:rsidRPr="00794738">
        <w:rPr>
          <w:sz w:val="28"/>
          <w:szCs w:val="28"/>
          <w:lang w:val="ro-RO"/>
        </w:rPr>
        <w:t>U</w:t>
      </w:r>
      <w:r w:rsidR="001E2377" w:rsidRPr="00794738">
        <w:rPr>
          <w:sz w:val="28"/>
          <w:szCs w:val="28"/>
          <w:lang w:val="ro-RO"/>
        </w:rPr>
        <w:t>.</w:t>
      </w:r>
      <w:r w:rsidR="00945F5B" w:rsidRPr="00794738">
        <w:rPr>
          <w:sz w:val="28"/>
          <w:szCs w:val="28"/>
          <w:lang w:val="ro-RO"/>
        </w:rPr>
        <w:t>G</w:t>
      </w:r>
      <w:r w:rsidR="001E2377" w:rsidRPr="00794738">
        <w:rPr>
          <w:sz w:val="28"/>
          <w:szCs w:val="28"/>
          <w:lang w:val="ro-RO"/>
        </w:rPr>
        <w:t>.</w:t>
      </w:r>
      <w:r w:rsidR="00886BD6" w:rsidRPr="00794738">
        <w:rPr>
          <w:sz w:val="28"/>
          <w:szCs w:val="28"/>
          <w:lang w:val="ro-RO"/>
        </w:rPr>
        <w:t xml:space="preserve"> nr.109/2011 privind guvernanța corporativă a întreprinderilor publice, cu modificările și completările ulterioare</w:t>
      </w:r>
      <w:r w:rsidR="00945F5B" w:rsidRPr="00794738">
        <w:rPr>
          <w:sz w:val="28"/>
          <w:szCs w:val="28"/>
          <w:lang w:val="ro-RO"/>
        </w:rPr>
        <w:t>;</w:t>
      </w:r>
    </w:p>
    <w:p w14:paraId="21497A55" w14:textId="77777777" w:rsidR="00CF6DDD" w:rsidRPr="00794738" w:rsidRDefault="00945F5B" w:rsidP="008A7366">
      <w:pPr>
        <w:tabs>
          <w:tab w:val="left" w:pos="9356"/>
        </w:tabs>
        <w:ind w:left="-142" w:right="-22"/>
        <w:contextualSpacing/>
        <w:jc w:val="both"/>
        <w:rPr>
          <w:sz w:val="28"/>
          <w:szCs w:val="28"/>
          <w:lang w:val="ro-RO"/>
        </w:rPr>
      </w:pPr>
      <w:r w:rsidRPr="00794738">
        <w:rPr>
          <w:sz w:val="28"/>
          <w:szCs w:val="28"/>
          <w:lang w:val="ro-RO"/>
        </w:rPr>
        <w:t xml:space="preserve">- </w:t>
      </w:r>
      <w:r w:rsidRPr="00794738">
        <w:rPr>
          <w:b/>
          <w:bCs/>
          <w:sz w:val="28"/>
          <w:szCs w:val="28"/>
          <w:lang w:val="ro-RO"/>
        </w:rPr>
        <w:t>luând act de</w:t>
      </w:r>
      <w:r w:rsidRPr="00794738">
        <w:rPr>
          <w:sz w:val="28"/>
          <w:szCs w:val="28"/>
          <w:lang w:val="ro-RO"/>
        </w:rPr>
        <w:t xml:space="preserve"> prevederile H</w:t>
      </w:r>
      <w:r w:rsidR="001E2377" w:rsidRPr="00794738">
        <w:rPr>
          <w:sz w:val="28"/>
          <w:szCs w:val="28"/>
          <w:lang w:val="ro-RO"/>
        </w:rPr>
        <w:t>.</w:t>
      </w:r>
      <w:r w:rsidRPr="00794738">
        <w:rPr>
          <w:sz w:val="28"/>
          <w:szCs w:val="28"/>
          <w:lang w:val="ro-RO"/>
        </w:rPr>
        <w:t>G</w:t>
      </w:r>
      <w:r w:rsidR="001E2377" w:rsidRPr="00794738">
        <w:rPr>
          <w:sz w:val="28"/>
          <w:szCs w:val="28"/>
          <w:lang w:val="ro-RO"/>
        </w:rPr>
        <w:t>.</w:t>
      </w:r>
      <w:r w:rsidRPr="00794738">
        <w:rPr>
          <w:sz w:val="28"/>
          <w:szCs w:val="28"/>
          <w:lang w:val="ro-RO"/>
        </w:rPr>
        <w:t xml:space="preserve"> nr.</w:t>
      </w:r>
      <w:r w:rsidR="001E2377" w:rsidRPr="00794738">
        <w:rPr>
          <w:sz w:val="28"/>
          <w:szCs w:val="28"/>
          <w:lang w:val="ro-RO"/>
        </w:rPr>
        <w:t xml:space="preserve"> </w:t>
      </w:r>
      <w:r w:rsidRPr="00794738">
        <w:rPr>
          <w:sz w:val="28"/>
          <w:szCs w:val="28"/>
          <w:lang w:val="ro-RO"/>
        </w:rPr>
        <w:t xml:space="preserve">639/2023 pentru aprobarea normelor metodologice de aplicare a </w:t>
      </w:r>
      <w:r w:rsidR="001E2377" w:rsidRPr="00794738">
        <w:rPr>
          <w:sz w:val="28"/>
          <w:szCs w:val="28"/>
          <w:lang w:val="ro-RO"/>
        </w:rPr>
        <w:t>O.U.G.</w:t>
      </w:r>
      <w:r w:rsidRPr="00794738">
        <w:rPr>
          <w:sz w:val="28"/>
          <w:szCs w:val="28"/>
          <w:lang w:val="ro-RO"/>
        </w:rPr>
        <w:t xml:space="preserve"> nr. 109/2011 privind guvernanţa corporativă a întreprinderilor publice</w:t>
      </w:r>
      <w:r w:rsidR="00863681" w:rsidRPr="00794738">
        <w:rPr>
          <w:sz w:val="28"/>
          <w:szCs w:val="28"/>
          <w:lang w:val="ro-RO"/>
        </w:rPr>
        <w:t xml:space="preserve"> și preve</w:t>
      </w:r>
      <w:r w:rsidRPr="00794738">
        <w:rPr>
          <w:sz w:val="28"/>
          <w:szCs w:val="28"/>
          <w:lang w:val="ro-RO"/>
        </w:rPr>
        <w:t>d</w:t>
      </w:r>
      <w:r w:rsidR="00863681" w:rsidRPr="00794738">
        <w:rPr>
          <w:sz w:val="28"/>
          <w:szCs w:val="28"/>
          <w:lang w:val="ro-RO"/>
        </w:rPr>
        <w:t xml:space="preserve">erile Ordinului AMEPIP </w:t>
      </w:r>
      <w:r w:rsidR="00863681" w:rsidRPr="00794738">
        <w:rPr>
          <w:color w:val="000000"/>
          <w:sz w:val="28"/>
          <w:szCs w:val="28"/>
          <w:shd w:val="clear" w:color="auto" w:fill="FFFFFF"/>
          <w:lang w:val="ro-RO"/>
        </w:rPr>
        <w:t>nr. 651/2024 privind stabilirea nivelului minim al indicatorilor de performanţă la întreprinderile publice</w:t>
      </w:r>
      <w:r w:rsidR="00CF6DDD" w:rsidRPr="00794738">
        <w:rPr>
          <w:sz w:val="28"/>
          <w:szCs w:val="28"/>
          <w:lang w:val="ro-RO"/>
        </w:rPr>
        <w:t>;</w:t>
      </w:r>
    </w:p>
    <w:p w14:paraId="1AE6E4C0" w14:textId="77777777" w:rsidR="00EB68BC" w:rsidRPr="00794738" w:rsidRDefault="00AE76A9" w:rsidP="008A7366">
      <w:pPr>
        <w:pStyle w:val="Corptext"/>
        <w:tabs>
          <w:tab w:val="left" w:pos="0"/>
          <w:tab w:val="left" w:pos="9356"/>
        </w:tabs>
        <w:spacing w:after="0"/>
        <w:ind w:left="-142"/>
        <w:contextualSpacing/>
        <w:jc w:val="both"/>
        <w:rPr>
          <w:sz w:val="28"/>
          <w:szCs w:val="28"/>
        </w:rPr>
      </w:pPr>
      <w:bookmarkStart w:id="0" w:name="_Hlk15386358"/>
      <w:r w:rsidRPr="00794738">
        <w:rPr>
          <w:sz w:val="28"/>
          <w:szCs w:val="28"/>
        </w:rPr>
        <w:t xml:space="preserve">- </w:t>
      </w:r>
      <w:r w:rsidRPr="00794738">
        <w:rPr>
          <w:b/>
          <w:bCs/>
          <w:sz w:val="28"/>
          <w:szCs w:val="28"/>
        </w:rPr>
        <w:t xml:space="preserve">în </w:t>
      </w:r>
      <w:r w:rsidR="00886943" w:rsidRPr="00794738">
        <w:rPr>
          <w:b/>
          <w:bCs/>
          <w:sz w:val="28"/>
          <w:szCs w:val="28"/>
        </w:rPr>
        <w:t>baza</w:t>
      </w:r>
      <w:r w:rsidR="00C96941" w:rsidRPr="00794738">
        <w:rPr>
          <w:b/>
          <w:bCs/>
          <w:sz w:val="28"/>
          <w:szCs w:val="28"/>
        </w:rPr>
        <w:t xml:space="preserve"> </w:t>
      </w:r>
      <w:r w:rsidR="00C96941" w:rsidRPr="00794738">
        <w:rPr>
          <w:sz w:val="28"/>
          <w:szCs w:val="28"/>
        </w:rPr>
        <w:t>art</w:t>
      </w:r>
      <w:r w:rsidRPr="00794738">
        <w:rPr>
          <w:sz w:val="28"/>
          <w:szCs w:val="28"/>
        </w:rPr>
        <w:t>. 17</w:t>
      </w:r>
      <w:r w:rsidR="00C96941" w:rsidRPr="00794738">
        <w:rPr>
          <w:sz w:val="28"/>
          <w:szCs w:val="28"/>
        </w:rPr>
        <w:t>3 alin</w:t>
      </w:r>
      <w:r w:rsidR="001E2377" w:rsidRPr="00794738">
        <w:rPr>
          <w:sz w:val="28"/>
          <w:szCs w:val="28"/>
        </w:rPr>
        <w:t>.</w:t>
      </w:r>
      <w:r w:rsidR="00C96941" w:rsidRPr="00794738">
        <w:rPr>
          <w:sz w:val="28"/>
          <w:szCs w:val="28"/>
        </w:rPr>
        <w:t xml:space="preserve"> (1) lit.</w:t>
      </w:r>
      <w:r w:rsidR="001E2377" w:rsidRPr="00794738">
        <w:rPr>
          <w:sz w:val="28"/>
          <w:szCs w:val="28"/>
        </w:rPr>
        <w:t xml:space="preserve"> </w:t>
      </w:r>
      <w:r w:rsidR="00886BD6" w:rsidRPr="00794738">
        <w:rPr>
          <w:sz w:val="28"/>
          <w:szCs w:val="28"/>
        </w:rPr>
        <w:t>a</w:t>
      </w:r>
      <w:r w:rsidR="00C96941" w:rsidRPr="00794738">
        <w:rPr>
          <w:sz w:val="28"/>
          <w:szCs w:val="28"/>
        </w:rPr>
        <w:t>)</w:t>
      </w:r>
      <w:r w:rsidR="00CF6DDD" w:rsidRPr="00794738">
        <w:rPr>
          <w:sz w:val="28"/>
          <w:szCs w:val="28"/>
        </w:rPr>
        <w:t xml:space="preserve"> </w:t>
      </w:r>
      <w:r w:rsidRPr="00794738">
        <w:rPr>
          <w:sz w:val="28"/>
          <w:szCs w:val="28"/>
        </w:rPr>
        <w:t>din O</w:t>
      </w:r>
      <w:r w:rsidR="00C96941" w:rsidRPr="00794738">
        <w:rPr>
          <w:sz w:val="28"/>
          <w:szCs w:val="28"/>
        </w:rPr>
        <w:t>UG</w:t>
      </w:r>
      <w:r w:rsidRPr="00794738">
        <w:rPr>
          <w:sz w:val="28"/>
          <w:szCs w:val="28"/>
        </w:rPr>
        <w:t xml:space="preserve"> nr.57/2019 privind Codul administrativ</w:t>
      </w:r>
      <w:r w:rsidR="000D7030" w:rsidRPr="00794738">
        <w:rPr>
          <w:sz w:val="28"/>
          <w:szCs w:val="28"/>
        </w:rPr>
        <w:t xml:space="preserve">, </w:t>
      </w:r>
      <w:bookmarkStart w:id="1" w:name="_Hlk189659503"/>
      <w:r w:rsidR="000D7030" w:rsidRPr="00794738">
        <w:rPr>
          <w:sz w:val="28"/>
          <w:szCs w:val="28"/>
        </w:rPr>
        <w:t>cu modificările și completările ulterioare</w:t>
      </w:r>
      <w:bookmarkEnd w:id="1"/>
      <w:r w:rsidRPr="00794738">
        <w:rPr>
          <w:sz w:val="28"/>
          <w:szCs w:val="28"/>
        </w:rPr>
        <w:t>;</w:t>
      </w:r>
    </w:p>
    <w:p w14:paraId="6E2F3201" w14:textId="00421B44" w:rsidR="000E082B" w:rsidRPr="00794738" w:rsidRDefault="000E082B" w:rsidP="00EC5FD8">
      <w:pPr>
        <w:pStyle w:val="Listcumarcatori"/>
        <w:ind w:left="0" w:hanging="180"/>
        <w:rPr>
          <w:sz w:val="28"/>
          <w:szCs w:val="28"/>
          <w:lang w:val="ro-RO"/>
        </w:rPr>
      </w:pPr>
      <w:r w:rsidRPr="00794738">
        <w:rPr>
          <w:b/>
          <w:bCs/>
          <w:sz w:val="28"/>
          <w:szCs w:val="28"/>
          <w:lang w:val="ro-RO"/>
        </w:rPr>
        <w:t>luând act</w:t>
      </w:r>
      <w:r w:rsidRPr="00794738">
        <w:rPr>
          <w:sz w:val="28"/>
          <w:szCs w:val="28"/>
          <w:lang w:val="ro-RO"/>
        </w:rPr>
        <w:t xml:space="preserve"> de raportul compartimentului de resort din cadrul Consiliului Județean Vrancea și de avizul comisiei de specialitate a Consiliului Județean Vrancea;</w:t>
      </w:r>
    </w:p>
    <w:p w14:paraId="26E2535F" w14:textId="77777777" w:rsidR="00AE76A9" w:rsidRPr="00794738" w:rsidRDefault="00AE76A9" w:rsidP="008A7366">
      <w:pPr>
        <w:pStyle w:val="Corptext"/>
        <w:tabs>
          <w:tab w:val="left" w:pos="0"/>
          <w:tab w:val="left" w:pos="9356"/>
        </w:tabs>
        <w:spacing w:after="0"/>
        <w:ind w:left="-142"/>
        <w:contextualSpacing/>
        <w:jc w:val="both"/>
        <w:rPr>
          <w:sz w:val="28"/>
          <w:szCs w:val="28"/>
        </w:rPr>
      </w:pPr>
      <w:r w:rsidRPr="00794738">
        <w:rPr>
          <w:sz w:val="28"/>
          <w:szCs w:val="28"/>
        </w:rPr>
        <w:t xml:space="preserve">- </w:t>
      </w:r>
      <w:r w:rsidRPr="00794738">
        <w:rPr>
          <w:b/>
          <w:bCs/>
          <w:sz w:val="28"/>
          <w:szCs w:val="28"/>
        </w:rPr>
        <w:t xml:space="preserve">în </w:t>
      </w:r>
      <w:r w:rsidR="00886943" w:rsidRPr="00794738">
        <w:rPr>
          <w:b/>
          <w:bCs/>
          <w:sz w:val="28"/>
          <w:szCs w:val="28"/>
        </w:rPr>
        <w:t>temeiul</w:t>
      </w:r>
      <w:r w:rsidRPr="00794738">
        <w:rPr>
          <w:sz w:val="28"/>
          <w:szCs w:val="28"/>
        </w:rPr>
        <w:t xml:space="preserve"> art. 196 alin</w:t>
      </w:r>
      <w:r w:rsidR="001E2377" w:rsidRPr="00794738">
        <w:rPr>
          <w:sz w:val="28"/>
          <w:szCs w:val="28"/>
        </w:rPr>
        <w:t>.</w:t>
      </w:r>
      <w:r w:rsidRPr="00794738">
        <w:rPr>
          <w:sz w:val="28"/>
          <w:szCs w:val="28"/>
        </w:rPr>
        <w:t xml:space="preserve"> (1) lit. a) din </w:t>
      </w:r>
      <w:r w:rsidR="008B0B9E" w:rsidRPr="00794738">
        <w:rPr>
          <w:sz w:val="28"/>
          <w:szCs w:val="28"/>
        </w:rPr>
        <w:t>OUG</w:t>
      </w:r>
      <w:r w:rsidRPr="00794738">
        <w:rPr>
          <w:sz w:val="28"/>
          <w:szCs w:val="28"/>
        </w:rPr>
        <w:t xml:space="preserve"> nr.57/2019 privind Codul</w:t>
      </w:r>
      <w:bookmarkEnd w:id="0"/>
      <w:r w:rsidR="0060067C" w:rsidRPr="00794738">
        <w:rPr>
          <w:sz w:val="28"/>
          <w:szCs w:val="28"/>
        </w:rPr>
        <w:t xml:space="preserve"> administrativ</w:t>
      </w:r>
      <w:r w:rsidR="000D7030" w:rsidRPr="00794738">
        <w:rPr>
          <w:sz w:val="28"/>
          <w:szCs w:val="28"/>
        </w:rPr>
        <w:t>, cu modificările și completările ulterioare,</w:t>
      </w:r>
    </w:p>
    <w:p w14:paraId="53A53123" w14:textId="77777777" w:rsidR="00886BD6" w:rsidRPr="00794738" w:rsidRDefault="00886BD6" w:rsidP="000D7030">
      <w:pPr>
        <w:pStyle w:val="Corptext"/>
        <w:tabs>
          <w:tab w:val="left" w:pos="0"/>
          <w:tab w:val="left" w:pos="9356"/>
        </w:tabs>
        <w:spacing w:after="0"/>
        <w:ind w:left="-142"/>
        <w:jc w:val="both"/>
        <w:rPr>
          <w:sz w:val="28"/>
          <w:szCs w:val="28"/>
        </w:rPr>
      </w:pPr>
    </w:p>
    <w:p w14:paraId="24B4389B" w14:textId="77777777" w:rsidR="000E082B" w:rsidRPr="00794738" w:rsidRDefault="000E082B" w:rsidP="000D7030">
      <w:pPr>
        <w:pStyle w:val="Corptext"/>
        <w:tabs>
          <w:tab w:val="left" w:pos="0"/>
          <w:tab w:val="left" w:pos="9356"/>
        </w:tabs>
        <w:spacing w:after="0"/>
        <w:ind w:left="-142"/>
        <w:jc w:val="both"/>
        <w:rPr>
          <w:sz w:val="28"/>
          <w:szCs w:val="28"/>
        </w:rPr>
      </w:pPr>
    </w:p>
    <w:p w14:paraId="79F7FA37" w14:textId="77777777" w:rsidR="00202EA5" w:rsidRPr="00794738" w:rsidRDefault="00202EA5" w:rsidP="000D7030">
      <w:pPr>
        <w:pStyle w:val="Corptext"/>
        <w:tabs>
          <w:tab w:val="left" w:pos="0"/>
          <w:tab w:val="left" w:pos="9356"/>
        </w:tabs>
        <w:spacing w:after="0"/>
        <w:ind w:left="-142"/>
        <w:jc w:val="both"/>
        <w:rPr>
          <w:sz w:val="28"/>
          <w:szCs w:val="28"/>
        </w:rPr>
      </w:pPr>
    </w:p>
    <w:p w14:paraId="460F6514" w14:textId="77777777" w:rsidR="00202EA5" w:rsidRPr="00794738" w:rsidRDefault="00202EA5" w:rsidP="000D7030">
      <w:pPr>
        <w:tabs>
          <w:tab w:val="left" w:pos="9356"/>
        </w:tabs>
        <w:ind w:left="-142" w:right="-22"/>
        <w:jc w:val="center"/>
        <w:rPr>
          <w:b/>
          <w:bCs/>
          <w:sz w:val="28"/>
          <w:szCs w:val="28"/>
        </w:rPr>
      </w:pPr>
    </w:p>
    <w:p w14:paraId="0692E9C2" w14:textId="77777777" w:rsidR="00202EA5" w:rsidRPr="00794738" w:rsidRDefault="00202EA5" w:rsidP="000D7030">
      <w:pPr>
        <w:tabs>
          <w:tab w:val="left" w:pos="9356"/>
        </w:tabs>
        <w:ind w:left="-142" w:right="-22"/>
        <w:jc w:val="center"/>
        <w:rPr>
          <w:b/>
          <w:bCs/>
          <w:sz w:val="28"/>
          <w:szCs w:val="28"/>
        </w:rPr>
      </w:pPr>
    </w:p>
    <w:p w14:paraId="22A3A832" w14:textId="77777777" w:rsidR="00202EA5" w:rsidRPr="00794738" w:rsidRDefault="00202EA5" w:rsidP="000D7030">
      <w:pPr>
        <w:tabs>
          <w:tab w:val="left" w:pos="9356"/>
        </w:tabs>
        <w:ind w:left="-142" w:right="-22"/>
        <w:jc w:val="center"/>
        <w:rPr>
          <w:b/>
          <w:bCs/>
          <w:sz w:val="28"/>
          <w:szCs w:val="28"/>
        </w:rPr>
      </w:pPr>
    </w:p>
    <w:p w14:paraId="035AEC74" w14:textId="4D1E68B4" w:rsidR="00AE76A9" w:rsidRPr="00794738" w:rsidRDefault="00AE76A9" w:rsidP="000D7030">
      <w:pPr>
        <w:tabs>
          <w:tab w:val="left" w:pos="9356"/>
        </w:tabs>
        <w:ind w:left="-142" w:right="-22"/>
        <w:jc w:val="center"/>
        <w:rPr>
          <w:b/>
          <w:bCs/>
          <w:sz w:val="28"/>
          <w:szCs w:val="28"/>
        </w:rPr>
      </w:pPr>
      <w:r w:rsidRPr="00794738">
        <w:rPr>
          <w:b/>
          <w:bCs/>
          <w:sz w:val="28"/>
          <w:szCs w:val="28"/>
        </w:rPr>
        <w:t>HOTĂRĂŞTE:</w:t>
      </w:r>
      <w:r w:rsidR="007C4942" w:rsidRPr="00794738">
        <w:rPr>
          <w:b/>
          <w:bCs/>
          <w:sz w:val="28"/>
          <w:szCs w:val="28"/>
        </w:rPr>
        <w:t xml:space="preserve"> </w:t>
      </w:r>
    </w:p>
    <w:p w14:paraId="522DBE5C" w14:textId="77777777" w:rsidR="00531501" w:rsidRPr="00794738" w:rsidRDefault="00531501" w:rsidP="000D7030">
      <w:pPr>
        <w:tabs>
          <w:tab w:val="left" w:pos="9356"/>
        </w:tabs>
        <w:ind w:left="-142" w:right="-22"/>
        <w:jc w:val="center"/>
        <w:rPr>
          <w:b/>
          <w:bCs/>
          <w:sz w:val="28"/>
          <w:szCs w:val="28"/>
        </w:rPr>
      </w:pPr>
    </w:p>
    <w:p w14:paraId="3FECAD4F" w14:textId="77777777" w:rsidR="00C05BFE" w:rsidRPr="00794738" w:rsidRDefault="00886BD6" w:rsidP="00C05BFE">
      <w:pPr>
        <w:tabs>
          <w:tab w:val="left" w:pos="9356"/>
        </w:tabs>
        <w:ind w:left="-142" w:right="-22"/>
        <w:jc w:val="both"/>
        <w:rPr>
          <w:sz w:val="28"/>
          <w:szCs w:val="28"/>
          <w:lang w:val="ro-RO"/>
        </w:rPr>
      </w:pPr>
      <w:r w:rsidRPr="00794738">
        <w:rPr>
          <w:b/>
          <w:bCs/>
          <w:sz w:val="28"/>
          <w:szCs w:val="28"/>
          <w:lang w:val="ro-RO"/>
        </w:rPr>
        <w:t>Art.</w:t>
      </w:r>
      <w:r w:rsidR="001E2377" w:rsidRPr="00794738">
        <w:rPr>
          <w:b/>
          <w:bCs/>
          <w:sz w:val="28"/>
          <w:szCs w:val="28"/>
          <w:lang w:val="ro-RO"/>
        </w:rPr>
        <w:t xml:space="preserve"> </w:t>
      </w:r>
      <w:r w:rsidRPr="00794738">
        <w:rPr>
          <w:b/>
          <w:bCs/>
          <w:sz w:val="28"/>
          <w:szCs w:val="28"/>
          <w:lang w:val="ro-RO"/>
        </w:rPr>
        <w:t xml:space="preserve">1 </w:t>
      </w:r>
      <w:r w:rsidR="001E2377" w:rsidRPr="00794738">
        <w:rPr>
          <w:sz w:val="28"/>
          <w:szCs w:val="28"/>
          <w:lang w:val="ro-RO"/>
        </w:rPr>
        <w:t xml:space="preserve">Actualizarea </w:t>
      </w:r>
      <w:r w:rsidR="00837937" w:rsidRPr="00794738">
        <w:rPr>
          <w:sz w:val="28"/>
          <w:szCs w:val="28"/>
          <w:lang w:val="ro-RO"/>
        </w:rPr>
        <w:t xml:space="preserve">art. 5.1 alin. 5.1.2 pct. 2 din </w:t>
      </w:r>
      <w:r w:rsidR="001E2377" w:rsidRPr="00794738">
        <w:rPr>
          <w:sz w:val="28"/>
          <w:szCs w:val="28"/>
          <w:lang w:val="ro-RO"/>
        </w:rPr>
        <w:t>Statutul Societății PARC INDUSTRIAL VRANCEA S.R.L.</w:t>
      </w:r>
      <w:r w:rsidR="00837937" w:rsidRPr="00794738">
        <w:rPr>
          <w:sz w:val="28"/>
          <w:szCs w:val="28"/>
          <w:lang w:val="ro-RO"/>
        </w:rPr>
        <w:t xml:space="preserve"> prin </w:t>
      </w:r>
      <w:r w:rsidR="009D43C4" w:rsidRPr="00794738">
        <w:rPr>
          <w:sz w:val="28"/>
          <w:szCs w:val="28"/>
          <w:lang w:val="ro-RO"/>
        </w:rPr>
        <w:t>complet</w:t>
      </w:r>
      <w:r w:rsidR="00837937" w:rsidRPr="00794738">
        <w:rPr>
          <w:sz w:val="28"/>
          <w:szCs w:val="28"/>
          <w:lang w:val="ro-RO"/>
        </w:rPr>
        <w:t>a</w:t>
      </w:r>
      <w:r w:rsidR="009D43C4" w:rsidRPr="00794738">
        <w:rPr>
          <w:sz w:val="28"/>
          <w:szCs w:val="28"/>
          <w:lang w:val="ro-RO"/>
        </w:rPr>
        <w:t>r</w:t>
      </w:r>
      <w:r w:rsidR="00837937" w:rsidRPr="00794738">
        <w:rPr>
          <w:sz w:val="28"/>
          <w:szCs w:val="28"/>
          <w:lang w:val="ro-RO"/>
        </w:rPr>
        <w:t>ea</w:t>
      </w:r>
      <w:r w:rsidR="009D43C4" w:rsidRPr="00794738">
        <w:rPr>
          <w:sz w:val="28"/>
          <w:szCs w:val="28"/>
          <w:lang w:val="ro-RO"/>
        </w:rPr>
        <w:t xml:space="preserve"> datelor de identificare ale </w:t>
      </w:r>
      <w:r w:rsidR="00837937" w:rsidRPr="00794738">
        <w:rPr>
          <w:sz w:val="28"/>
          <w:szCs w:val="28"/>
          <w:lang w:val="ro-RO"/>
        </w:rPr>
        <w:t xml:space="preserve">domnului Moisă Ionuț-Gabriel, </w:t>
      </w:r>
      <w:r w:rsidR="009D43C4" w:rsidRPr="00794738">
        <w:rPr>
          <w:sz w:val="28"/>
          <w:szCs w:val="28"/>
          <w:lang w:val="ro-RO"/>
        </w:rPr>
        <w:t>administrator provizoriu</w:t>
      </w:r>
      <w:r w:rsidR="00837937" w:rsidRPr="00794738">
        <w:rPr>
          <w:sz w:val="28"/>
          <w:szCs w:val="28"/>
          <w:lang w:val="ro-RO"/>
        </w:rPr>
        <w:t xml:space="preserve"> cu drepturi limitate de reprezentare a societății</w:t>
      </w:r>
      <w:r w:rsidR="009D43C4" w:rsidRPr="00794738">
        <w:rPr>
          <w:sz w:val="28"/>
          <w:szCs w:val="28"/>
          <w:lang w:val="ro-RO"/>
        </w:rPr>
        <w:t>.</w:t>
      </w:r>
    </w:p>
    <w:p w14:paraId="75C17A06" w14:textId="77777777" w:rsidR="004A299E" w:rsidRPr="00794738" w:rsidRDefault="004A299E" w:rsidP="00C32077">
      <w:pPr>
        <w:tabs>
          <w:tab w:val="left" w:pos="9356"/>
        </w:tabs>
        <w:ind w:left="-142" w:right="-22"/>
        <w:jc w:val="both"/>
        <w:rPr>
          <w:sz w:val="28"/>
          <w:szCs w:val="28"/>
          <w:lang w:val="ro-RO"/>
        </w:rPr>
      </w:pPr>
    </w:p>
    <w:p w14:paraId="1A733F94" w14:textId="77777777" w:rsidR="00586DA7" w:rsidRPr="00794738" w:rsidRDefault="00886BD6" w:rsidP="001240F3">
      <w:pPr>
        <w:tabs>
          <w:tab w:val="left" w:pos="9356"/>
        </w:tabs>
        <w:ind w:left="-142" w:right="-22"/>
        <w:jc w:val="both"/>
        <w:rPr>
          <w:sz w:val="28"/>
          <w:szCs w:val="28"/>
          <w:lang w:val="ro-RO"/>
        </w:rPr>
      </w:pPr>
      <w:r w:rsidRPr="00794738">
        <w:rPr>
          <w:b/>
          <w:bCs/>
          <w:sz w:val="28"/>
          <w:szCs w:val="28"/>
          <w:lang w:val="ro-RO"/>
        </w:rPr>
        <w:t>Art.</w:t>
      </w:r>
      <w:r w:rsidR="008937F0" w:rsidRPr="00794738">
        <w:rPr>
          <w:b/>
          <w:bCs/>
          <w:sz w:val="28"/>
          <w:szCs w:val="28"/>
          <w:lang w:val="ro-RO"/>
        </w:rPr>
        <w:t xml:space="preserve"> </w:t>
      </w:r>
      <w:r w:rsidR="007A784A" w:rsidRPr="00794738">
        <w:rPr>
          <w:b/>
          <w:bCs/>
          <w:sz w:val="28"/>
          <w:szCs w:val="28"/>
          <w:lang w:val="ro-RO"/>
        </w:rPr>
        <w:t>2</w:t>
      </w:r>
      <w:r w:rsidRPr="00794738">
        <w:rPr>
          <w:b/>
          <w:bCs/>
          <w:sz w:val="28"/>
          <w:szCs w:val="28"/>
          <w:lang w:val="ro-RO"/>
        </w:rPr>
        <w:t xml:space="preserve"> </w:t>
      </w:r>
      <w:r w:rsidRPr="00794738">
        <w:rPr>
          <w:sz w:val="28"/>
          <w:szCs w:val="28"/>
          <w:lang w:val="ro-RO"/>
        </w:rPr>
        <w:t>Se împuternicește administratorul</w:t>
      </w:r>
      <w:r w:rsidR="00586DA7" w:rsidRPr="00794738">
        <w:rPr>
          <w:sz w:val="28"/>
          <w:szCs w:val="28"/>
          <w:lang w:val="ro-RO"/>
        </w:rPr>
        <w:t xml:space="preserve"> </w:t>
      </w:r>
      <w:r w:rsidR="00A9140F" w:rsidRPr="00794738">
        <w:rPr>
          <w:sz w:val="28"/>
          <w:szCs w:val="28"/>
          <w:lang w:val="ro-RO"/>
        </w:rPr>
        <w:t>cu drepturi depline de reprezentare și de angajare a societății în relațiile cu terții</w:t>
      </w:r>
      <w:r w:rsidRPr="00794738">
        <w:rPr>
          <w:sz w:val="28"/>
          <w:szCs w:val="28"/>
          <w:lang w:val="ro-RO"/>
        </w:rPr>
        <w:t xml:space="preserve">, domnul </w:t>
      </w:r>
      <w:r w:rsidR="00C32077" w:rsidRPr="00794738">
        <w:rPr>
          <w:sz w:val="28"/>
          <w:szCs w:val="28"/>
          <w:lang w:val="ro-RO"/>
        </w:rPr>
        <w:t xml:space="preserve">Ciobanu </w:t>
      </w:r>
      <w:r w:rsidRPr="00794738">
        <w:rPr>
          <w:sz w:val="28"/>
          <w:szCs w:val="28"/>
          <w:lang w:val="ro-RO"/>
        </w:rPr>
        <w:t>G</w:t>
      </w:r>
      <w:r w:rsidR="00C32077" w:rsidRPr="00794738">
        <w:rPr>
          <w:sz w:val="28"/>
          <w:szCs w:val="28"/>
          <w:lang w:val="ro-RO"/>
        </w:rPr>
        <w:t>heorghe</w:t>
      </w:r>
      <w:r w:rsidRPr="00794738">
        <w:rPr>
          <w:sz w:val="28"/>
          <w:szCs w:val="28"/>
          <w:lang w:val="ro-RO"/>
        </w:rPr>
        <w:t xml:space="preserve">, să efectueze </w:t>
      </w:r>
      <w:r w:rsidR="00A9140F" w:rsidRPr="00794738">
        <w:rPr>
          <w:sz w:val="28"/>
          <w:szCs w:val="28"/>
          <w:lang w:val="ro-RO"/>
        </w:rPr>
        <w:t>toate demersurile necesare</w:t>
      </w:r>
      <w:r w:rsidRPr="00794738">
        <w:rPr>
          <w:sz w:val="28"/>
          <w:szCs w:val="28"/>
          <w:lang w:val="ro-RO"/>
        </w:rPr>
        <w:t xml:space="preserve"> actualiz</w:t>
      </w:r>
      <w:r w:rsidR="00A9140F" w:rsidRPr="00794738">
        <w:rPr>
          <w:sz w:val="28"/>
          <w:szCs w:val="28"/>
          <w:lang w:val="ro-RO"/>
        </w:rPr>
        <w:t>ării</w:t>
      </w:r>
      <w:r w:rsidR="007C4942" w:rsidRPr="00794738">
        <w:rPr>
          <w:sz w:val="28"/>
          <w:szCs w:val="28"/>
          <w:lang w:val="ro-RO"/>
        </w:rPr>
        <w:t xml:space="preserve"> </w:t>
      </w:r>
      <w:r w:rsidR="008937F0" w:rsidRPr="00794738">
        <w:rPr>
          <w:sz w:val="28"/>
          <w:szCs w:val="28"/>
          <w:lang w:val="ro-RO"/>
        </w:rPr>
        <w:t>S</w:t>
      </w:r>
      <w:r w:rsidR="007C4942" w:rsidRPr="00794738">
        <w:rPr>
          <w:sz w:val="28"/>
          <w:szCs w:val="28"/>
          <w:lang w:val="ro-RO"/>
        </w:rPr>
        <w:t xml:space="preserve">tatutului </w:t>
      </w:r>
      <w:r w:rsidRPr="00794738">
        <w:rPr>
          <w:sz w:val="28"/>
          <w:szCs w:val="28"/>
          <w:lang w:val="ro-RO"/>
        </w:rPr>
        <w:t>la Oficiul Registrului Comerțului de pe lângă Tribunalul Vrancea.</w:t>
      </w:r>
    </w:p>
    <w:p w14:paraId="525ACCEF" w14:textId="77777777" w:rsidR="001240F3" w:rsidRPr="00794738" w:rsidRDefault="001240F3" w:rsidP="001240F3">
      <w:pPr>
        <w:tabs>
          <w:tab w:val="left" w:pos="9356"/>
        </w:tabs>
        <w:ind w:left="-142" w:right="-22"/>
        <w:jc w:val="both"/>
        <w:rPr>
          <w:b/>
          <w:bCs/>
          <w:sz w:val="28"/>
          <w:szCs w:val="28"/>
          <w:lang w:val="ro-RO"/>
        </w:rPr>
      </w:pPr>
    </w:p>
    <w:p w14:paraId="0074C133" w14:textId="77777777" w:rsidR="008937F0" w:rsidRPr="00794738" w:rsidRDefault="002C3DCD" w:rsidP="001240F3">
      <w:pPr>
        <w:tabs>
          <w:tab w:val="left" w:pos="9356"/>
        </w:tabs>
        <w:ind w:left="-142" w:right="-22"/>
        <w:jc w:val="both"/>
        <w:rPr>
          <w:sz w:val="28"/>
          <w:szCs w:val="28"/>
          <w:lang w:val="ro-RO"/>
        </w:rPr>
      </w:pPr>
      <w:r w:rsidRPr="00794738">
        <w:rPr>
          <w:b/>
          <w:bCs/>
          <w:sz w:val="28"/>
          <w:szCs w:val="28"/>
          <w:lang w:val="ro-RO"/>
        </w:rPr>
        <w:t>Art.</w:t>
      </w:r>
      <w:r w:rsidR="008937F0" w:rsidRPr="00794738">
        <w:rPr>
          <w:b/>
          <w:bCs/>
          <w:sz w:val="28"/>
          <w:szCs w:val="28"/>
          <w:lang w:val="ro-RO"/>
        </w:rPr>
        <w:t xml:space="preserve"> </w:t>
      </w:r>
      <w:r w:rsidR="00031202" w:rsidRPr="00794738">
        <w:rPr>
          <w:b/>
          <w:bCs/>
          <w:sz w:val="28"/>
          <w:szCs w:val="28"/>
          <w:lang w:val="ro-RO"/>
        </w:rPr>
        <w:t>3</w:t>
      </w:r>
      <w:r w:rsidRPr="00794738">
        <w:rPr>
          <w:b/>
          <w:bCs/>
          <w:sz w:val="28"/>
          <w:szCs w:val="28"/>
          <w:lang w:val="ro-RO"/>
        </w:rPr>
        <w:t xml:space="preserve"> </w:t>
      </w:r>
      <w:r w:rsidR="008937F0" w:rsidRPr="00794738">
        <w:rPr>
          <w:sz w:val="28"/>
          <w:szCs w:val="28"/>
          <w:lang w:val="ro-RO"/>
        </w:rPr>
        <w:t xml:space="preserve">La data intrării în vigoare a prezentei, </w:t>
      </w:r>
      <w:r w:rsidR="00837937" w:rsidRPr="00794738">
        <w:rPr>
          <w:bCs/>
          <w:sz w:val="28"/>
          <w:szCs w:val="28"/>
          <w:lang w:val="ro-RO"/>
        </w:rPr>
        <w:t xml:space="preserve">Hotărârea Consiliului Județean Vrancea nr. </w:t>
      </w:r>
      <w:r w:rsidR="00072E49" w:rsidRPr="00794738">
        <w:rPr>
          <w:bCs/>
          <w:sz w:val="28"/>
          <w:szCs w:val="28"/>
          <w:lang w:val="ro-RO"/>
        </w:rPr>
        <w:t>127/29.06.2026 privind modificarea Hotărârii Consiliului Județean Vrancea nr. 48/2025 privind actualizarea Statutului Societății Parc Industrial Vrancea S.R.L. se completează în mod corespunzător</w:t>
      </w:r>
      <w:r w:rsidR="008937F0" w:rsidRPr="00794738">
        <w:rPr>
          <w:sz w:val="28"/>
          <w:szCs w:val="28"/>
          <w:lang w:val="ro-RO"/>
        </w:rPr>
        <w:t>.</w:t>
      </w:r>
    </w:p>
    <w:p w14:paraId="1A2462E0" w14:textId="77777777" w:rsidR="008937F0" w:rsidRPr="00794738" w:rsidRDefault="008937F0" w:rsidP="001240F3">
      <w:pPr>
        <w:tabs>
          <w:tab w:val="left" w:pos="9356"/>
        </w:tabs>
        <w:ind w:left="-142" w:right="-22"/>
        <w:jc w:val="both"/>
        <w:rPr>
          <w:b/>
          <w:bCs/>
          <w:sz w:val="28"/>
          <w:szCs w:val="28"/>
          <w:lang w:val="ro-RO"/>
        </w:rPr>
      </w:pPr>
    </w:p>
    <w:p w14:paraId="00F1D856" w14:textId="77777777" w:rsidR="00586DA7" w:rsidRPr="00794738" w:rsidRDefault="008937F0" w:rsidP="001240F3">
      <w:pPr>
        <w:tabs>
          <w:tab w:val="left" w:pos="9356"/>
        </w:tabs>
        <w:ind w:left="-142" w:right="-22"/>
        <w:jc w:val="both"/>
        <w:rPr>
          <w:sz w:val="28"/>
          <w:szCs w:val="28"/>
          <w:lang w:val="ro-RO"/>
        </w:rPr>
      </w:pPr>
      <w:r w:rsidRPr="00794738">
        <w:rPr>
          <w:b/>
          <w:bCs/>
          <w:sz w:val="28"/>
          <w:szCs w:val="28"/>
          <w:lang w:val="ro-RO"/>
        </w:rPr>
        <w:t>Art. 4</w:t>
      </w:r>
      <w:r w:rsidRPr="00794738">
        <w:rPr>
          <w:sz w:val="28"/>
          <w:szCs w:val="28"/>
          <w:lang w:val="ro-RO"/>
        </w:rPr>
        <w:t xml:space="preserve"> </w:t>
      </w:r>
      <w:r w:rsidR="00D47122" w:rsidRPr="00794738">
        <w:rPr>
          <w:sz w:val="28"/>
          <w:szCs w:val="28"/>
          <w:lang w:val="ro-RO"/>
        </w:rPr>
        <w:t xml:space="preserve">Prevederile prezentei hotărâri vor fi </w:t>
      </w:r>
      <w:r w:rsidR="00886BD6" w:rsidRPr="00794738">
        <w:rPr>
          <w:sz w:val="28"/>
          <w:szCs w:val="28"/>
          <w:lang w:val="ro-RO"/>
        </w:rPr>
        <w:t xml:space="preserve">duse la îndeplinire de </w:t>
      </w:r>
      <w:r w:rsidR="00031202" w:rsidRPr="00794738">
        <w:rPr>
          <w:sz w:val="28"/>
          <w:szCs w:val="28"/>
          <w:lang w:val="ro-RO"/>
        </w:rPr>
        <w:t>Serviciul Management Instituțional și Resurse Umane</w:t>
      </w:r>
      <w:r w:rsidRPr="00794738">
        <w:rPr>
          <w:sz w:val="28"/>
          <w:szCs w:val="28"/>
          <w:lang w:val="ro-RO"/>
        </w:rPr>
        <w:t>,</w:t>
      </w:r>
      <w:r w:rsidR="00031202" w:rsidRPr="00794738">
        <w:rPr>
          <w:sz w:val="28"/>
          <w:szCs w:val="28"/>
          <w:lang w:val="ro-RO"/>
        </w:rPr>
        <w:t xml:space="preserve"> prin </w:t>
      </w:r>
      <w:r w:rsidR="007A784A" w:rsidRPr="00794738">
        <w:rPr>
          <w:sz w:val="28"/>
          <w:szCs w:val="28"/>
          <w:lang w:val="ro-RO"/>
        </w:rPr>
        <w:t>co</w:t>
      </w:r>
      <w:r w:rsidR="00031202" w:rsidRPr="00794738">
        <w:rPr>
          <w:sz w:val="28"/>
          <w:szCs w:val="28"/>
          <w:lang w:val="ro-RO"/>
        </w:rPr>
        <w:t>m</w:t>
      </w:r>
      <w:r w:rsidR="007A784A" w:rsidRPr="00794738">
        <w:rPr>
          <w:sz w:val="28"/>
          <w:szCs w:val="28"/>
          <w:lang w:val="ro-RO"/>
        </w:rPr>
        <w:t>partimentul Guvernanță Corporativă</w:t>
      </w:r>
      <w:r w:rsidR="00E958E3" w:rsidRPr="00794738">
        <w:rPr>
          <w:sz w:val="28"/>
          <w:szCs w:val="28"/>
          <w:lang w:val="ro-RO"/>
        </w:rPr>
        <w:t xml:space="preserve"> și </w:t>
      </w:r>
      <w:r w:rsidR="00837937" w:rsidRPr="00794738">
        <w:rPr>
          <w:sz w:val="28"/>
          <w:szCs w:val="28"/>
          <w:lang w:val="ro-RO"/>
        </w:rPr>
        <w:t xml:space="preserve">de </w:t>
      </w:r>
      <w:r w:rsidR="00E958E3" w:rsidRPr="00794738">
        <w:rPr>
          <w:sz w:val="28"/>
          <w:szCs w:val="28"/>
          <w:lang w:val="ro-RO"/>
        </w:rPr>
        <w:t>Societatea Parc Industrial Vrancea S</w:t>
      </w:r>
      <w:r w:rsidRPr="00794738">
        <w:rPr>
          <w:sz w:val="28"/>
          <w:szCs w:val="28"/>
          <w:lang w:val="ro-RO"/>
        </w:rPr>
        <w:t>.</w:t>
      </w:r>
      <w:r w:rsidR="00E958E3" w:rsidRPr="00794738">
        <w:rPr>
          <w:sz w:val="28"/>
          <w:szCs w:val="28"/>
          <w:lang w:val="ro-RO"/>
        </w:rPr>
        <w:t>R</w:t>
      </w:r>
      <w:r w:rsidRPr="00794738">
        <w:rPr>
          <w:sz w:val="28"/>
          <w:szCs w:val="28"/>
          <w:lang w:val="ro-RO"/>
        </w:rPr>
        <w:t>.</w:t>
      </w:r>
      <w:r w:rsidR="00E958E3" w:rsidRPr="00794738">
        <w:rPr>
          <w:sz w:val="28"/>
          <w:szCs w:val="28"/>
          <w:lang w:val="ro-RO"/>
        </w:rPr>
        <w:t>L</w:t>
      </w:r>
      <w:r w:rsidRPr="00794738">
        <w:rPr>
          <w:sz w:val="28"/>
          <w:szCs w:val="28"/>
          <w:lang w:val="ro-RO"/>
        </w:rPr>
        <w:t>.</w:t>
      </w:r>
      <w:r w:rsidR="00886BD6" w:rsidRPr="00794738">
        <w:rPr>
          <w:sz w:val="28"/>
          <w:szCs w:val="28"/>
          <w:lang w:val="ro-RO"/>
        </w:rPr>
        <w:t xml:space="preserve"> și </w:t>
      </w:r>
      <w:r w:rsidR="00D47122" w:rsidRPr="00794738">
        <w:rPr>
          <w:sz w:val="28"/>
          <w:szCs w:val="28"/>
          <w:lang w:val="ro-RO"/>
        </w:rPr>
        <w:t xml:space="preserve">comunicate celor interesaţi de secretarul general al judeţului, prin </w:t>
      </w:r>
      <w:r w:rsidRPr="00794738">
        <w:rPr>
          <w:sz w:val="28"/>
          <w:szCs w:val="28"/>
          <w:lang w:val="ro-RO"/>
        </w:rPr>
        <w:t>C</w:t>
      </w:r>
      <w:r w:rsidR="00031202" w:rsidRPr="00794738">
        <w:rPr>
          <w:sz w:val="28"/>
          <w:szCs w:val="28"/>
          <w:lang w:val="ro-RO"/>
        </w:rPr>
        <w:t xml:space="preserve">ompartimentul Monitor Oficial Local </w:t>
      </w:r>
      <w:r w:rsidRPr="00794738">
        <w:rPr>
          <w:sz w:val="28"/>
          <w:szCs w:val="28"/>
          <w:lang w:val="ro-RO"/>
        </w:rPr>
        <w:t>din cadrul Serviciului Juridic</w:t>
      </w:r>
      <w:r w:rsidR="00031202" w:rsidRPr="00794738">
        <w:rPr>
          <w:sz w:val="28"/>
          <w:szCs w:val="28"/>
          <w:lang w:val="ro-RO"/>
        </w:rPr>
        <w:t>.</w:t>
      </w:r>
    </w:p>
    <w:p w14:paraId="5905199E" w14:textId="77777777" w:rsidR="00586DA7" w:rsidRPr="00794738" w:rsidRDefault="00586DA7" w:rsidP="000D7030">
      <w:pPr>
        <w:tabs>
          <w:tab w:val="left" w:pos="9356"/>
        </w:tabs>
        <w:ind w:left="-142" w:right="-22"/>
        <w:jc w:val="both"/>
        <w:rPr>
          <w:sz w:val="28"/>
          <w:szCs w:val="28"/>
          <w:lang w:val="ro-RO"/>
        </w:rPr>
      </w:pPr>
    </w:p>
    <w:p w14:paraId="33B4B7B3" w14:textId="77777777" w:rsidR="005B025E" w:rsidRPr="00794738" w:rsidRDefault="00AE76A9" w:rsidP="008B0B9E">
      <w:pPr>
        <w:tabs>
          <w:tab w:val="left" w:pos="9356"/>
        </w:tabs>
        <w:jc w:val="both"/>
        <w:rPr>
          <w:b/>
          <w:bCs/>
          <w:sz w:val="28"/>
          <w:szCs w:val="28"/>
          <w:lang w:val="es-ES"/>
        </w:rPr>
      </w:pPr>
      <w:r w:rsidRPr="00794738">
        <w:rPr>
          <w:b/>
          <w:bCs/>
          <w:sz w:val="28"/>
          <w:szCs w:val="28"/>
          <w:lang w:val="es-ES"/>
        </w:rPr>
        <w:t xml:space="preserve">  </w:t>
      </w:r>
      <w:r w:rsidR="00812516" w:rsidRPr="00794738">
        <w:rPr>
          <w:b/>
          <w:bCs/>
          <w:sz w:val="28"/>
          <w:szCs w:val="28"/>
          <w:lang w:val="es-ES"/>
        </w:rPr>
        <w:t xml:space="preserve">                                                      </w:t>
      </w:r>
    </w:p>
    <w:p w14:paraId="36F82DF0" w14:textId="77777777" w:rsidR="001240F3" w:rsidRPr="00794738" w:rsidRDefault="001240F3" w:rsidP="008B0B9E">
      <w:pPr>
        <w:tabs>
          <w:tab w:val="left" w:pos="9356"/>
        </w:tabs>
        <w:jc w:val="both"/>
        <w:rPr>
          <w:b/>
          <w:bCs/>
          <w:sz w:val="28"/>
          <w:szCs w:val="28"/>
          <w:lang w:val="es-ES"/>
        </w:rPr>
      </w:pPr>
    </w:p>
    <w:p w14:paraId="6A0716D8" w14:textId="77777777" w:rsidR="001240F3" w:rsidRPr="00794738" w:rsidRDefault="001240F3" w:rsidP="008B0B9E">
      <w:pPr>
        <w:tabs>
          <w:tab w:val="left" w:pos="9356"/>
        </w:tabs>
        <w:jc w:val="both"/>
        <w:rPr>
          <w:b/>
          <w:bCs/>
          <w:sz w:val="28"/>
          <w:szCs w:val="28"/>
          <w:lang w:val="es-ES"/>
        </w:rPr>
      </w:pPr>
    </w:p>
    <w:p w14:paraId="2D044153" w14:textId="77777777" w:rsidR="00AE76A9" w:rsidRPr="00794738" w:rsidRDefault="005B025E" w:rsidP="008B0B9E">
      <w:pPr>
        <w:tabs>
          <w:tab w:val="left" w:pos="9356"/>
        </w:tabs>
        <w:jc w:val="both"/>
        <w:rPr>
          <w:b/>
          <w:bCs/>
          <w:sz w:val="28"/>
          <w:szCs w:val="28"/>
          <w:lang w:val="es-ES"/>
        </w:rPr>
      </w:pPr>
      <w:r w:rsidRPr="00794738">
        <w:rPr>
          <w:b/>
          <w:bCs/>
          <w:sz w:val="28"/>
          <w:szCs w:val="28"/>
          <w:lang w:val="es-ES"/>
        </w:rPr>
        <w:t xml:space="preserve">                                                      </w:t>
      </w:r>
      <w:r w:rsidR="00812516" w:rsidRPr="00794738">
        <w:rPr>
          <w:b/>
          <w:bCs/>
          <w:sz w:val="28"/>
          <w:szCs w:val="28"/>
          <w:lang w:val="es-ES"/>
        </w:rPr>
        <w:t xml:space="preserve">   </w:t>
      </w:r>
      <w:r w:rsidR="00AE76A9" w:rsidRPr="00794738">
        <w:rPr>
          <w:b/>
          <w:bCs/>
          <w:sz w:val="28"/>
          <w:szCs w:val="28"/>
          <w:lang w:val="es-ES"/>
        </w:rPr>
        <w:t>Pre</w:t>
      </w:r>
      <w:r w:rsidR="008937F0" w:rsidRPr="00794738">
        <w:rPr>
          <w:b/>
          <w:bCs/>
          <w:sz w:val="28"/>
          <w:szCs w:val="28"/>
          <w:lang w:val="es-ES"/>
        </w:rPr>
        <w:t>ș</w:t>
      </w:r>
      <w:r w:rsidR="00AE76A9" w:rsidRPr="00794738">
        <w:rPr>
          <w:b/>
          <w:bCs/>
          <w:sz w:val="28"/>
          <w:szCs w:val="28"/>
          <w:lang w:val="es-ES"/>
        </w:rPr>
        <w:t>edintele</w:t>
      </w:r>
    </w:p>
    <w:p w14:paraId="174AD35D" w14:textId="77777777" w:rsidR="00AE76A9" w:rsidRPr="00794738" w:rsidRDefault="00AE76A9" w:rsidP="008B0B9E">
      <w:pPr>
        <w:tabs>
          <w:tab w:val="left" w:pos="9356"/>
        </w:tabs>
        <w:jc w:val="center"/>
        <w:rPr>
          <w:b/>
          <w:bCs/>
          <w:sz w:val="28"/>
          <w:szCs w:val="28"/>
          <w:lang w:val="es-ES"/>
        </w:rPr>
      </w:pPr>
      <w:r w:rsidRPr="00794738">
        <w:rPr>
          <w:b/>
          <w:bCs/>
          <w:sz w:val="28"/>
          <w:szCs w:val="28"/>
          <w:lang w:val="es-ES"/>
        </w:rPr>
        <w:t>Consiliului Jude</w:t>
      </w:r>
      <w:r w:rsidR="008937F0" w:rsidRPr="00794738">
        <w:rPr>
          <w:b/>
          <w:bCs/>
          <w:sz w:val="28"/>
          <w:szCs w:val="28"/>
          <w:lang w:val="es-ES"/>
        </w:rPr>
        <w:t>ț</w:t>
      </w:r>
      <w:r w:rsidRPr="00794738">
        <w:rPr>
          <w:b/>
          <w:bCs/>
          <w:sz w:val="28"/>
          <w:szCs w:val="28"/>
          <w:lang w:val="es-ES"/>
        </w:rPr>
        <w:t>ean Vrancea</w:t>
      </w:r>
    </w:p>
    <w:p w14:paraId="2C9B51D5" w14:textId="77777777" w:rsidR="00AE76A9" w:rsidRPr="00794738" w:rsidRDefault="008937F0" w:rsidP="008937F0">
      <w:pPr>
        <w:tabs>
          <w:tab w:val="left" w:pos="9356"/>
        </w:tabs>
        <w:rPr>
          <w:b/>
          <w:bCs/>
          <w:sz w:val="28"/>
          <w:szCs w:val="28"/>
          <w:lang w:val="es-ES"/>
        </w:rPr>
      </w:pPr>
      <w:r w:rsidRPr="00794738">
        <w:rPr>
          <w:b/>
          <w:bCs/>
          <w:sz w:val="28"/>
          <w:szCs w:val="28"/>
          <w:lang w:val="es-ES"/>
        </w:rPr>
        <w:t xml:space="preserve">                                                     </w:t>
      </w:r>
      <w:r w:rsidR="000D7030" w:rsidRPr="00794738">
        <w:rPr>
          <w:b/>
          <w:bCs/>
          <w:sz w:val="28"/>
          <w:szCs w:val="28"/>
          <w:lang w:val="es-ES"/>
        </w:rPr>
        <w:t>Nicușor HALICI</w:t>
      </w:r>
    </w:p>
    <w:p w14:paraId="5D9F10F3" w14:textId="77777777" w:rsidR="00586DA7" w:rsidRPr="00794738" w:rsidRDefault="00586DA7" w:rsidP="008B0B9E">
      <w:pPr>
        <w:tabs>
          <w:tab w:val="left" w:pos="9356"/>
        </w:tabs>
        <w:jc w:val="center"/>
        <w:rPr>
          <w:b/>
          <w:bCs/>
          <w:sz w:val="28"/>
          <w:szCs w:val="28"/>
          <w:lang w:val="es-ES"/>
        </w:rPr>
      </w:pPr>
    </w:p>
    <w:p w14:paraId="3A5A1970" w14:textId="77777777" w:rsidR="00FD539C" w:rsidRPr="00794738" w:rsidRDefault="00FD539C" w:rsidP="008B0B9E">
      <w:pPr>
        <w:tabs>
          <w:tab w:val="left" w:pos="9356"/>
        </w:tabs>
        <w:jc w:val="center"/>
        <w:rPr>
          <w:b/>
          <w:bCs/>
          <w:sz w:val="28"/>
          <w:szCs w:val="28"/>
          <w:lang w:val="es-ES"/>
        </w:rPr>
      </w:pPr>
    </w:p>
    <w:p w14:paraId="2D8EAB64" w14:textId="77777777" w:rsidR="00FD539C" w:rsidRPr="00794738" w:rsidRDefault="00FD539C" w:rsidP="008B0B9E">
      <w:pPr>
        <w:tabs>
          <w:tab w:val="left" w:pos="9356"/>
        </w:tabs>
        <w:jc w:val="center"/>
        <w:rPr>
          <w:b/>
          <w:bCs/>
          <w:sz w:val="28"/>
          <w:szCs w:val="28"/>
          <w:lang w:val="es-ES"/>
        </w:rPr>
      </w:pPr>
    </w:p>
    <w:p w14:paraId="2C98002B" w14:textId="2E5420B6" w:rsidR="00702372" w:rsidRPr="00794738" w:rsidRDefault="00AE76A9" w:rsidP="00702372">
      <w:pPr>
        <w:ind w:left="-284" w:right="-113"/>
        <w:jc w:val="center"/>
        <w:rPr>
          <w:b/>
          <w:sz w:val="28"/>
          <w:szCs w:val="28"/>
          <w:lang w:val="ro-RO"/>
        </w:rPr>
      </w:pPr>
      <w:r w:rsidRPr="00794738">
        <w:rPr>
          <w:b/>
          <w:bCs/>
          <w:sz w:val="28"/>
          <w:szCs w:val="28"/>
          <w:lang w:val="es-ES"/>
        </w:rPr>
        <w:t xml:space="preserve">                                                                    </w:t>
      </w:r>
      <w:r w:rsidR="00812516" w:rsidRPr="00794738">
        <w:rPr>
          <w:b/>
          <w:bCs/>
          <w:sz w:val="28"/>
          <w:szCs w:val="28"/>
          <w:lang w:val="es-ES"/>
        </w:rPr>
        <w:t xml:space="preserve">                 </w:t>
      </w:r>
      <w:r w:rsidR="00702372" w:rsidRPr="00794738">
        <w:rPr>
          <w:b/>
          <w:sz w:val="28"/>
          <w:szCs w:val="28"/>
          <w:lang w:val="ro-RO"/>
        </w:rPr>
        <w:t>Contrasemnează,</w:t>
      </w:r>
    </w:p>
    <w:p w14:paraId="5E4B3A60" w14:textId="77777777" w:rsidR="00702372" w:rsidRPr="00794738" w:rsidRDefault="00702372" w:rsidP="00702372">
      <w:pPr>
        <w:ind w:left="-284" w:right="-113"/>
        <w:jc w:val="center"/>
        <w:rPr>
          <w:b/>
          <w:sz w:val="28"/>
          <w:szCs w:val="28"/>
          <w:lang w:val="ro-RO"/>
        </w:rPr>
      </w:pPr>
      <w:r w:rsidRPr="00794738">
        <w:rPr>
          <w:b/>
          <w:sz w:val="28"/>
          <w:szCs w:val="28"/>
          <w:lang w:val="ro-RO"/>
        </w:rPr>
        <w:t xml:space="preserve">                                                                                   Secretar general al judeţului</w:t>
      </w:r>
    </w:p>
    <w:p w14:paraId="070B5D07" w14:textId="77777777" w:rsidR="00702372" w:rsidRPr="00794738" w:rsidRDefault="00702372" w:rsidP="00702372">
      <w:pPr>
        <w:ind w:left="-284" w:right="-113"/>
        <w:jc w:val="center"/>
        <w:rPr>
          <w:sz w:val="28"/>
          <w:szCs w:val="28"/>
          <w:lang w:val="ro-RO"/>
        </w:rPr>
      </w:pPr>
      <w:r w:rsidRPr="00794738">
        <w:rPr>
          <w:b/>
          <w:sz w:val="28"/>
          <w:szCs w:val="28"/>
          <w:lang w:val="ro-RO"/>
        </w:rPr>
        <w:t xml:space="preserve">                                                                                      Raluca Dan </w:t>
      </w:r>
    </w:p>
    <w:p w14:paraId="68472B22" w14:textId="59FC9B73" w:rsidR="00DC3AD7" w:rsidRPr="00794738" w:rsidRDefault="00DC3AD7" w:rsidP="00702372">
      <w:pPr>
        <w:tabs>
          <w:tab w:val="left" w:pos="9356"/>
        </w:tabs>
        <w:jc w:val="both"/>
        <w:rPr>
          <w:sz w:val="28"/>
          <w:szCs w:val="28"/>
          <w:lang w:val="ro-RO"/>
        </w:rPr>
      </w:pPr>
    </w:p>
    <w:sectPr w:rsidR="00DC3AD7" w:rsidRPr="00794738" w:rsidSect="001240F3">
      <w:footerReference w:type="default" r:id="rId11"/>
      <w:pgSz w:w="12240" w:h="15840"/>
      <w:pgMar w:top="993" w:right="1041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CEFB" w14:textId="77777777" w:rsidR="00D86A00" w:rsidRDefault="00D86A00" w:rsidP="009C5B94">
      <w:r>
        <w:separator/>
      </w:r>
    </w:p>
  </w:endnote>
  <w:endnote w:type="continuationSeparator" w:id="0">
    <w:p w14:paraId="70956142" w14:textId="77777777" w:rsidR="00D86A00" w:rsidRDefault="00D86A00" w:rsidP="009C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550E6" w14:textId="0BEE00C3" w:rsidR="009C5B94" w:rsidRDefault="009C5B94">
    <w:pPr>
      <w:pStyle w:val="Subsol"/>
      <w:jc w:val="center"/>
    </w:pPr>
  </w:p>
  <w:p w14:paraId="1750CAD4" w14:textId="77777777" w:rsidR="009C5B94" w:rsidRDefault="009C5B9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F064D" w14:textId="77777777" w:rsidR="00D86A00" w:rsidRDefault="00D86A00" w:rsidP="009C5B94">
      <w:r>
        <w:separator/>
      </w:r>
    </w:p>
  </w:footnote>
  <w:footnote w:type="continuationSeparator" w:id="0">
    <w:p w14:paraId="39732DDB" w14:textId="77777777" w:rsidR="00D86A00" w:rsidRDefault="00D86A00" w:rsidP="009C5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8CEBB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F037B69"/>
    <w:multiLevelType w:val="hybridMultilevel"/>
    <w:tmpl w:val="5F4C66F4"/>
    <w:lvl w:ilvl="0" w:tplc="16EEF1D6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6CF37216"/>
    <w:multiLevelType w:val="hybridMultilevel"/>
    <w:tmpl w:val="14FA066E"/>
    <w:lvl w:ilvl="0" w:tplc="5F14FE08">
      <w:start w:val="1"/>
      <w:numFmt w:val="bullet"/>
      <w:pStyle w:val="Listcumarcatori"/>
      <w:lvlText w:val="-"/>
      <w:lvlJc w:val="left"/>
      <w:pPr>
        <w:ind w:left="578" w:hanging="360"/>
      </w:pPr>
      <w:rPr>
        <w:rFonts w:ascii="Sylfaen" w:hAnsi="Sylfaen" w:hint="default"/>
      </w:rPr>
    </w:lvl>
    <w:lvl w:ilvl="1" w:tplc="041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920169887">
    <w:abstractNumId w:val="1"/>
  </w:num>
  <w:num w:numId="2" w16cid:durableId="941574712">
    <w:abstractNumId w:val="0"/>
  </w:num>
  <w:num w:numId="3" w16cid:durableId="1200970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44"/>
    <w:rsid w:val="00000253"/>
    <w:rsid w:val="0000523F"/>
    <w:rsid w:val="00031202"/>
    <w:rsid w:val="00054D71"/>
    <w:rsid w:val="00072108"/>
    <w:rsid w:val="00072E49"/>
    <w:rsid w:val="00082D09"/>
    <w:rsid w:val="00094B56"/>
    <w:rsid w:val="000B43CD"/>
    <w:rsid w:val="000B6778"/>
    <w:rsid w:val="000D11DB"/>
    <w:rsid w:val="000D1E99"/>
    <w:rsid w:val="000D7030"/>
    <w:rsid w:val="000E082B"/>
    <w:rsid w:val="000E7FE3"/>
    <w:rsid w:val="000F1755"/>
    <w:rsid w:val="000F1E26"/>
    <w:rsid w:val="000F4D7A"/>
    <w:rsid w:val="00105299"/>
    <w:rsid w:val="0011615E"/>
    <w:rsid w:val="001240F3"/>
    <w:rsid w:val="00130A96"/>
    <w:rsid w:val="00130E95"/>
    <w:rsid w:val="00185A48"/>
    <w:rsid w:val="001B03DC"/>
    <w:rsid w:val="001C1510"/>
    <w:rsid w:val="001E2377"/>
    <w:rsid w:val="00200633"/>
    <w:rsid w:val="00202EA5"/>
    <w:rsid w:val="002038F5"/>
    <w:rsid w:val="0020630D"/>
    <w:rsid w:val="00212D48"/>
    <w:rsid w:val="0022782F"/>
    <w:rsid w:val="0026271C"/>
    <w:rsid w:val="00276D80"/>
    <w:rsid w:val="00287A90"/>
    <w:rsid w:val="00290E77"/>
    <w:rsid w:val="00295633"/>
    <w:rsid w:val="002B2F4F"/>
    <w:rsid w:val="002B3783"/>
    <w:rsid w:val="002B5CA9"/>
    <w:rsid w:val="002C3DCD"/>
    <w:rsid w:val="002F1564"/>
    <w:rsid w:val="00347234"/>
    <w:rsid w:val="00357EC8"/>
    <w:rsid w:val="0036318F"/>
    <w:rsid w:val="00373719"/>
    <w:rsid w:val="00382FEE"/>
    <w:rsid w:val="003A6C96"/>
    <w:rsid w:val="00405CE3"/>
    <w:rsid w:val="00455E06"/>
    <w:rsid w:val="00460FD2"/>
    <w:rsid w:val="00480B3E"/>
    <w:rsid w:val="004840D3"/>
    <w:rsid w:val="0049033B"/>
    <w:rsid w:val="004A299E"/>
    <w:rsid w:val="004C0387"/>
    <w:rsid w:val="004D1FBF"/>
    <w:rsid w:val="004D5065"/>
    <w:rsid w:val="004E4F53"/>
    <w:rsid w:val="004E6481"/>
    <w:rsid w:val="004F3BF3"/>
    <w:rsid w:val="004F5AC9"/>
    <w:rsid w:val="00500DEA"/>
    <w:rsid w:val="00515CF6"/>
    <w:rsid w:val="00531501"/>
    <w:rsid w:val="005450FF"/>
    <w:rsid w:val="005572F9"/>
    <w:rsid w:val="00575E14"/>
    <w:rsid w:val="00586DA7"/>
    <w:rsid w:val="00597727"/>
    <w:rsid w:val="005B025E"/>
    <w:rsid w:val="005C0F25"/>
    <w:rsid w:val="005C2EE7"/>
    <w:rsid w:val="005D712C"/>
    <w:rsid w:val="005F551F"/>
    <w:rsid w:val="0060067C"/>
    <w:rsid w:val="00630542"/>
    <w:rsid w:val="006325F6"/>
    <w:rsid w:val="0067278F"/>
    <w:rsid w:val="00673376"/>
    <w:rsid w:val="0068253B"/>
    <w:rsid w:val="0068736D"/>
    <w:rsid w:val="006B3DBF"/>
    <w:rsid w:val="006E4035"/>
    <w:rsid w:val="00702372"/>
    <w:rsid w:val="007117D9"/>
    <w:rsid w:val="00727670"/>
    <w:rsid w:val="00767D6D"/>
    <w:rsid w:val="00794738"/>
    <w:rsid w:val="007A784A"/>
    <w:rsid w:val="007C41A3"/>
    <w:rsid w:val="007C4942"/>
    <w:rsid w:val="007C4948"/>
    <w:rsid w:val="007D6E71"/>
    <w:rsid w:val="00802963"/>
    <w:rsid w:val="00812516"/>
    <w:rsid w:val="00816F08"/>
    <w:rsid w:val="00825829"/>
    <w:rsid w:val="00832284"/>
    <w:rsid w:val="008369D2"/>
    <w:rsid w:val="00837937"/>
    <w:rsid w:val="0085198E"/>
    <w:rsid w:val="00863681"/>
    <w:rsid w:val="00864319"/>
    <w:rsid w:val="00872DD5"/>
    <w:rsid w:val="00876ACC"/>
    <w:rsid w:val="00886943"/>
    <w:rsid w:val="00886BD6"/>
    <w:rsid w:val="0089067B"/>
    <w:rsid w:val="008937F0"/>
    <w:rsid w:val="008951BB"/>
    <w:rsid w:val="008964D5"/>
    <w:rsid w:val="008A7366"/>
    <w:rsid w:val="008B0B9E"/>
    <w:rsid w:val="008C1374"/>
    <w:rsid w:val="008C76FA"/>
    <w:rsid w:val="008D0383"/>
    <w:rsid w:val="008E17B9"/>
    <w:rsid w:val="008E7D28"/>
    <w:rsid w:val="008F67FB"/>
    <w:rsid w:val="00900389"/>
    <w:rsid w:val="00937FE7"/>
    <w:rsid w:val="00945F5B"/>
    <w:rsid w:val="00983460"/>
    <w:rsid w:val="009870BB"/>
    <w:rsid w:val="009870C8"/>
    <w:rsid w:val="009A2D84"/>
    <w:rsid w:val="009B2A7B"/>
    <w:rsid w:val="009C5B94"/>
    <w:rsid w:val="009D43C4"/>
    <w:rsid w:val="009E4944"/>
    <w:rsid w:val="00A00532"/>
    <w:rsid w:val="00A152C0"/>
    <w:rsid w:val="00A23C3B"/>
    <w:rsid w:val="00A24D1A"/>
    <w:rsid w:val="00A304CD"/>
    <w:rsid w:val="00A9140F"/>
    <w:rsid w:val="00AB62B0"/>
    <w:rsid w:val="00AD196D"/>
    <w:rsid w:val="00AD7C0F"/>
    <w:rsid w:val="00AE76A9"/>
    <w:rsid w:val="00AF0674"/>
    <w:rsid w:val="00AF458B"/>
    <w:rsid w:val="00B05410"/>
    <w:rsid w:val="00B1656E"/>
    <w:rsid w:val="00B42E88"/>
    <w:rsid w:val="00B4670F"/>
    <w:rsid w:val="00B54B15"/>
    <w:rsid w:val="00B64BD1"/>
    <w:rsid w:val="00B656CE"/>
    <w:rsid w:val="00B71FC1"/>
    <w:rsid w:val="00B8570C"/>
    <w:rsid w:val="00BA4FB2"/>
    <w:rsid w:val="00BB1424"/>
    <w:rsid w:val="00BB68EE"/>
    <w:rsid w:val="00BD3F1D"/>
    <w:rsid w:val="00BE094C"/>
    <w:rsid w:val="00C022A4"/>
    <w:rsid w:val="00C05BFE"/>
    <w:rsid w:val="00C12ABD"/>
    <w:rsid w:val="00C32077"/>
    <w:rsid w:val="00C4359F"/>
    <w:rsid w:val="00C60374"/>
    <w:rsid w:val="00C62079"/>
    <w:rsid w:val="00C96941"/>
    <w:rsid w:val="00CB34E1"/>
    <w:rsid w:val="00CB6611"/>
    <w:rsid w:val="00CE47D5"/>
    <w:rsid w:val="00CF6DDD"/>
    <w:rsid w:val="00D053C5"/>
    <w:rsid w:val="00D21530"/>
    <w:rsid w:val="00D216E4"/>
    <w:rsid w:val="00D47122"/>
    <w:rsid w:val="00D86A00"/>
    <w:rsid w:val="00D950D3"/>
    <w:rsid w:val="00DA08C4"/>
    <w:rsid w:val="00DC3AD7"/>
    <w:rsid w:val="00DC3DBA"/>
    <w:rsid w:val="00E05222"/>
    <w:rsid w:val="00E30ABA"/>
    <w:rsid w:val="00E66CD8"/>
    <w:rsid w:val="00E82982"/>
    <w:rsid w:val="00E8656A"/>
    <w:rsid w:val="00E93F26"/>
    <w:rsid w:val="00E94300"/>
    <w:rsid w:val="00E958E3"/>
    <w:rsid w:val="00EA6B58"/>
    <w:rsid w:val="00EA77DE"/>
    <w:rsid w:val="00EB68BC"/>
    <w:rsid w:val="00EC5FD8"/>
    <w:rsid w:val="00ED1240"/>
    <w:rsid w:val="00EE7497"/>
    <w:rsid w:val="00F02249"/>
    <w:rsid w:val="00F3250D"/>
    <w:rsid w:val="00F32FDE"/>
    <w:rsid w:val="00F4295B"/>
    <w:rsid w:val="00F44614"/>
    <w:rsid w:val="00F647A8"/>
    <w:rsid w:val="00F67C90"/>
    <w:rsid w:val="00F730C2"/>
    <w:rsid w:val="00FA141B"/>
    <w:rsid w:val="00FB10C1"/>
    <w:rsid w:val="00FC3239"/>
    <w:rsid w:val="00FC47FA"/>
    <w:rsid w:val="00FD4E69"/>
    <w:rsid w:val="00FD539C"/>
    <w:rsid w:val="00FE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0B6337"/>
  <w15:chartTrackingRefBased/>
  <w15:docId w15:val="{462E8E0E-60C7-46FE-B64B-E6E370B7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qFormat/>
    <w:rsid w:val="00130A96"/>
    <w:pPr>
      <w:keepNext/>
      <w:ind w:firstLine="708"/>
      <w:jc w:val="center"/>
      <w:outlineLvl w:val="0"/>
    </w:pPr>
    <w:rPr>
      <w:b/>
      <w:bCs/>
      <w:sz w:val="28"/>
      <w:lang w:val="fr-FR" w:eastAsia="ro-RO"/>
    </w:rPr>
  </w:style>
  <w:style w:type="paragraph" w:styleId="Titlu3">
    <w:name w:val="heading 3"/>
    <w:basedOn w:val="Normal"/>
    <w:next w:val="Normal"/>
    <w:qFormat/>
    <w:rsid w:val="001C15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pple-converted-space">
    <w:name w:val="apple-converted-space"/>
    <w:basedOn w:val="Fontdeparagrafimplicit"/>
    <w:rsid w:val="009E4944"/>
  </w:style>
  <w:style w:type="paragraph" w:styleId="Titlu">
    <w:name w:val="Title"/>
    <w:basedOn w:val="Normal"/>
    <w:qFormat/>
    <w:rsid w:val="00130A96"/>
    <w:pPr>
      <w:jc w:val="center"/>
    </w:pPr>
    <w:rPr>
      <w:sz w:val="32"/>
      <w:lang w:eastAsia="ro-RO"/>
    </w:rPr>
  </w:style>
  <w:style w:type="paragraph" w:styleId="TextnBalon">
    <w:name w:val="Balloon Text"/>
    <w:basedOn w:val="Normal"/>
    <w:semiHidden/>
    <w:rsid w:val="008D0383"/>
    <w:rPr>
      <w:rFonts w:ascii="Tahoma" w:hAnsi="Tahoma" w:cs="Tahoma"/>
      <w:sz w:val="16"/>
      <w:szCs w:val="16"/>
    </w:rPr>
  </w:style>
  <w:style w:type="paragraph" w:styleId="Antet">
    <w:name w:val="header"/>
    <w:basedOn w:val="Normal"/>
    <w:rsid w:val="001C1510"/>
    <w:pPr>
      <w:tabs>
        <w:tab w:val="center" w:pos="4320"/>
        <w:tab w:val="right" w:pos="8640"/>
      </w:tabs>
    </w:pPr>
  </w:style>
  <w:style w:type="paragraph" w:styleId="Indentcorptext">
    <w:name w:val="Body Text Indent"/>
    <w:basedOn w:val="Normal"/>
    <w:rsid w:val="001C1510"/>
    <w:pPr>
      <w:ind w:left="720" w:hanging="720"/>
      <w:jc w:val="both"/>
    </w:pPr>
    <w:rPr>
      <w:sz w:val="28"/>
      <w:lang w:val="ro-RO" w:eastAsia="ro-RO"/>
    </w:rPr>
  </w:style>
  <w:style w:type="paragraph" w:styleId="Indentcorptext2">
    <w:name w:val="Body Text Indent 2"/>
    <w:basedOn w:val="Normal"/>
    <w:rsid w:val="00B4670F"/>
    <w:pPr>
      <w:spacing w:after="120" w:line="480" w:lineRule="auto"/>
      <w:ind w:left="283"/>
    </w:pPr>
  </w:style>
  <w:style w:type="paragraph" w:styleId="Corptext">
    <w:name w:val="Body Text"/>
    <w:basedOn w:val="Normal"/>
    <w:link w:val="CorptextCaracter"/>
    <w:rsid w:val="00C60374"/>
    <w:pPr>
      <w:spacing w:after="120"/>
    </w:pPr>
  </w:style>
  <w:style w:type="character" w:customStyle="1" w:styleId="CorptextCaracter">
    <w:name w:val="Corp text Caracter"/>
    <w:link w:val="Corptext"/>
    <w:rsid w:val="00C60374"/>
    <w:rPr>
      <w:sz w:val="24"/>
      <w:szCs w:val="24"/>
      <w:lang w:val="en-US" w:eastAsia="en-US"/>
    </w:rPr>
  </w:style>
  <w:style w:type="paragraph" w:customStyle="1" w:styleId="CaracterCaracter1CharCharCharCaracter">
    <w:name w:val="Caracter Caracter1 Char Char Char Caracter"/>
    <w:basedOn w:val="Normal"/>
    <w:rsid w:val="00CF6DDD"/>
    <w:rPr>
      <w:lang w:val="pl-PL" w:eastAsia="pl-PL"/>
    </w:rPr>
  </w:style>
  <w:style w:type="character" w:customStyle="1" w:styleId="tal">
    <w:name w:val="tal"/>
    <w:rsid w:val="008951BB"/>
  </w:style>
  <w:style w:type="character" w:styleId="Accentuat">
    <w:name w:val="Emphasis"/>
    <w:qFormat/>
    <w:rsid w:val="000D7030"/>
    <w:rPr>
      <w:i/>
      <w:iCs/>
    </w:rPr>
  </w:style>
  <w:style w:type="paragraph" w:styleId="Subtitlu">
    <w:name w:val="Subtitle"/>
    <w:basedOn w:val="Normal"/>
    <w:next w:val="Normal"/>
    <w:link w:val="SubtitluCaracter"/>
    <w:qFormat/>
    <w:rsid w:val="000D7030"/>
    <w:pPr>
      <w:spacing w:after="60"/>
      <w:jc w:val="center"/>
      <w:outlineLvl w:val="1"/>
    </w:pPr>
    <w:rPr>
      <w:rFonts w:ascii="Aptos Display" w:hAnsi="Aptos Display"/>
    </w:rPr>
  </w:style>
  <w:style w:type="character" w:customStyle="1" w:styleId="SubtitluCaracter">
    <w:name w:val="Subtitlu Caracter"/>
    <w:link w:val="Subtitlu"/>
    <w:rsid w:val="000D7030"/>
    <w:rPr>
      <w:rFonts w:ascii="Aptos Display" w:eastAsia="Times New Roman" w:hAnsi="Aptos Display" w:cs="Times New Roman"/>
      <w:sz w:val="24"/>
      <w:szCs w:val="24"/>
      <w:lang w:val="en-US" w:eastAsia="en-US"/>
    </w:rPr>
  </w:style>
  <w:style w:type="paragraph" w:styleId="Listcumarcatori">
    <w:name w:val="List Bullet"/>
    <w:basedOn w:val="Normal"/>
    <w:rsid w:val="000E082B"/>
    <w:pPr>
      <w:numPr>
        <w:numId w:val="3"/>
      </w:numPr>
      <w:contextualSpacing/>
    </w:pPr>
  </w:style>
  <w:style w:type="paragraph" w:styleId="Subsol">
    <w:name w:val="footer"/>
    <w:basedOn w:val="Normal"/>
    <w:link w:val="SubsolCaracter"/>
    <w:uiPriority w:val="99"/>
    <w:rsid w:val="009C5B9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C5B9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7FB83E8F5A62469FCA309FBEC37924" ma:contentTypeVersion="5" ma:contentTypeDescription="Create a new document." ma:contentTypeScope="" ma:versionID="d597ef0c5b81ca062b7fbed60cedb9d0">
  <xsd:schema xmlns:xsd="http://www.w3.org/2001/XMLSchema" xmlns:xs="http://www.w3.org/2001/XMLSchema" xmlns:p="http://schemas.microsoft.com/office/2006/metadata/properties" xmlns:ns3="75af2784-4978-4f45-b16a-0f1d4562dc91" targetNamespace="http://schemas.microsoft.com/office/2006/metadata/properties" ma:root="true" ma:fieldsID="1766746f2111705259702388d8fffc70" ns3:_="">
    <xsd:import namespace="75af2784-4978-4f45-b16a-0f1d4562dc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2784-4978-4f45-b16a-0f1d4562d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1F3EEA-9E80-443B-B05D-862A5F9A2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f2784-4978-4f45-b16a-0f1d4562d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C601FA-176F-49DE-A4A6-B5C415AFD7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DC8FDC-046E-4D96-BB13-6C054847DA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07F713-B780-43D5-96B3-D229B59CBB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559</Words>
  <Characters>3247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Consiliul de administraţie al unităţii de învăţământ preuniversitar se înfiinţează şi se constituie în conformitate cu prevederile Legii nr</vt:lpstr>
      <vt:lpstr>Consiliul de administraţie al unităţii de învăţământ preuniversitar se înfiinţează şi se constituie în conformitate cu prevederile Legii nr</vt:lpstr>
    </vt:vector>
  </TitlesOfParts>
  <Company>Consiliul Judetean Vrancea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de administraţie al unităţii de învăţământ preuniversitar se înfiinţează şi se constituie în conformitate cu prevederile Legii nr</dc:title>
  <dc:subject/>
  <dc:creator>Brutaru Delia</dc:creator>
  <cp:keywords/>
  <dc:description/>
  <cp:lastModifiedBy>Vrabie Cristina Daniela</cp:lastModifiedBy>
  <cp:revision>15</cp:revision>
  <cp:lastPrinted>2026-09-22T07:13:00Z</cp:lastPrinted>
  <dcterms:created xsi:type="dcterms:W3CDTF">2026-10-07T12:49:00Z</dcterms:created>
  <dcterms:modified xsi:type="dcterms:W3CDTF">2026-10-08T07:12:00Z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0x010100407FB83E8F5A62469FCA309FBEC37924</vt:lpwstr>
  </property>
</Properties>
</file>