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DBEA3" w14:textId="77777777" w:rsidR="00B014B9" w:rsidRPr="00753130" w:rsidRDefault="00B014B9" w:rsidP="00B014B9">
      <w:pPr>
        <w:tabs>
          <w:tab w:val="left" w:pos="6525"/>
        </w:tabs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 xml:space="preserve">                                                                                                </w:t>
      </w:r>
    </w:p>
    <w:p w14:paraId="74077942" w14:textId="77777777" w:rsidR="00B014B9" w:rsidRPr="00753130" w:rsidRDefault="00B014B9" w:rsidP="00B014B9">
      <w:pPr>
        <w:tabs>
          <w:tab w:val="left" w:pos="6525"/>
        </w:tabs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>ROMÂNIA                                                                        Anexa nr.1</w:t>
      </w:r>
    </w:p>
    <w:p w14:paraId="5DC3D787" w14:textId="77777777" w:rsidR="00B014B9" w:rsidRPr="00753130" w:rsidRDefault="00B014B9" w:rsidP="00B014B9">
      <w:pPr>
        <w:tabs>
          <w:tab w:val="left" w:pos="6525"/>
        </w:tabs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 xml:space="preserve">JUDEȚUL VRANCEA                               la Hotărârea nr. </w:t>
      </w:r>
      <w:r>
        <w:rPr>
          <w:b/>
          <w:sz w:val="28"/>
          <w:szCs w:val="28"/>
          <w:lang w:val="ro-RO"/>
        </w:rPr>
        <w:t xml:space="preserve">231 </w:t>
      </w:r>
      <w:r w:rsidRPr="00753130">
        <w:rPr>
          <w:b/>
          <w:sz w:val="28"/>
          <w:szCs w:val="28"/>
          <w:lang w:val="ro-RO"/>
        </w:rPr>
        <w:t xml:space="preserve">din </w:t>
      </w:r>
      <w:r>
        <w:rPr>
          <w:b/>
          <w:sz w:val="28"/>
          <w:szCs w:val="28"/>
          <w:lang w:val="ro-RO"/>
        </w:rPr>
        <w:t>28.09.2026</w:t>
      </w:r>
      <w:r w:rsidRPr="00753130">
        <w:rPr>
          <w:b/>
          <w:sz w:val="28"/>
          <w:szCs w:val="28"/>
          <w:lang w:val="ro-RO"/>
        </w:rPr>
        <w:t xml:space="preserve">  </w:t>
      </w:r>
    </w:p>
    <w:p w14:paraId="3D304E4E" w14:textId="77777777" w:rsidR="00B014B9" w:rsidRPr="00753130" w:rsidRDefault="00B014B9" w:rsidP="00B014B9">
      <w:pPr>
        <w:tabs>
          <w:tab w:val="left" w:pos="5445"/>
        </w:tabs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>CONSILIUL JUDEȚEAN</w:t>
      </w:r>
      <w:r w:rsidRPr="00753130">
        <w:rPr>
          <w:b/>
          <w:sz w:val="28"/>
          <w:szCs w:val="28"/>
          <w:lang w:val="ro-RO"/>
        </w:rPr>
        <w:tab/>
        <w:t xml:space="preserve">         </w:t>
      </w:r>
    </w:p>
    <w:p w14:paraId="0138CE45" w14:textId="77777777" w:rsidR="00B014B9" w:rsidRPr="00753130" w:rsidRDefault="00B014B9" w:rsidP="00B014B9">
      <w:pPr>
        <w:tabs>
          <w:tab w:val="left" w:pos="5445"/>
        </w:tabs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 xml:space="preserve">                                                                                               </w:t>
      </w:r>
    </w:p>
    <w:p w14:paraId="7B4DEEED" w14:textId="77777777" w:rsidR="00B014B9" w:rsidRPr="00753130" w:rsidRDefault="00B014B9" w:rsidP="00B014B9">
      <w:pPr>
        <w:rPr>
          <w:sz w:val="28"/>
          <w:szCs w:val="28"/>
          <w:lang w:val="ro-RO"/>
        </w:rPr>
      </w:pPr>
    </w:p>
    <w:p w14:paraId="77D3ED56" w14:textId="77777777" w:rsidR="00B014B9" w:rsidRPr="00753130" w:rsidRDefault="00B014B9" w:rsidP="00B014B9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1844EF8F" w14:textId="77777777" w:rsidR="00B014B9" w:rsidRPr="00753130" w:rsidRDefault="00B014B9" w:rsidP="00B014B9">
      <w:pPr>
        <w:tabs>
          <w:tab w:val="left" w:pos="5985"/>
        </w:tabs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 xml:space="preserve">     </w:t>
      </w:r>
    </w:p>
    <w:p w14:paraId="27A70968" w14:textId="77777777" w:rsidR="00B014B9" w:rsidRPr="00753130" w:rsidRDefault="00B014B9" w:rsidP="00B014B9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4E20A70F" w14:textId="77777777" w:rsidR="00B014B9" w:rsidRPr="00753130" w:rsidRDefault="00B014B9" w:rsidP="00B014B9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55B5C0D7" w14:textId="77777777" w:rsidR="00B014B9" w:rsidRPr="00753130" w:rsidRDefault="00B014B9" w:rsidP="00B014B9">
      <w:pPr>
        <w:tabs>
          <w:tab w:val="left" w:pos="3690"/>
        </w:tabs>
        <w:jc w:val="center"/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>DOCUMENTAȚIA TEHNICO-ECONOMICĂ</w:t>
      </w:r>
    </w:p>
    <w:p w14:paraId="38B3E281" w14:textId="77777777" w:rsidR="00B014B9" w:rsidRPr="00753130" w:rsidRDefault="00B014B9" w:rsidP="00B014B9">
      <w:pPr>
        <w:tabs>
          <w:tab w:val="left" w:pos="3690"/>
        </w:tabs>
        <w:jc w:val="center"/>
        <w:rPr>
          <w:b/>
          <w:sz w:val="28"/>
          <w:szCs w:val="28"/>
          <w:lang w:val="ro-RO"/>
        </w:rPr>
      </w:pPr>
      <w:r w:rsidRPr="00753130">
        <w:rPr>
          <w:bCs/>
          <w:sz w:val="28"/>
          <w:szCs w:val="28"/>
          <w:lang w:val="ro-RO"/>
        </w:rPr>
        <w:t>faza Studiu de Fezabilitate pentru obiectivul de investiții</w:t>
      </w:r>
    </w:p>
    <w:p w14:paraId="68054601" w14:textId="77777777" w:rsidR="00B014B9" w:rsidRPr="00753130" w:rsidRDefault="00B014B9" w:rsidP="00B014B9">
      <w:pPr>
        <w:tabs>
          <w:tab w:val="left" w:pos="5985"/>
        </w:tabs>
        <w:jc w:val="center"/>
        <w:rPr>
          <w:b/>
          <w:bCs/>
          <w:sz w:val="28"/>
          <w:szCs w:val="28"/>
          <w:lang w:val="ro-RO"/>
        </w:rPr>
      </w:pPr>
      <w:r w:rsidRPr="00753130">
        <w:rPr>
          <w:b/>
          <w:bCs/>
          <w:sz w:val="28"/>
          <w:szCs w:val="28"/>
          <w:lang w:val="ro-RO" w:eastAsia="ar-SA"/>
        </w:rPr>
        <w:t>„</w:t>
      </w:r>
      <w:r w:rsidRPr="00753130">
        <w:rPr>
          <w:b/>
          <w:bCs/>
          <w:sz w:val="28"/>
          <w:szCs w:val="28"/>
          <w:lang w:val="ro-RO"/>
        </w:rPr>
        <w:t>Sprijinirea investițiilor în noi capacități de producere a energiei electrice produsă din surse regenerabile de energie solară, cu capacități de stocare integrate, pentru autoconsum - U.A.T. JUDEȚUL VRANCEA</w:t>
      </w:r>
      <w:r w:rsidRPr="00753130">
        <w:rPr>
          <w:b/>
          <w:bCs/>
          <w:sz w:val="28"/>
          <w:szCs w:val="28"/>
          <w:lang w:val="ro-RO" w:eastAsia="ar-SA"/>
        </w:rPr>
        <w:t>”</w:t>
      </w:r>
    </w:p>
    <w:p w14:paraId="2D5B77B8" w14:textId="77777777" w:rsidR="00B014B9" w:rsidRPr="00753130" w:rsidRDefault="00B014B9" w:rsidP="00B014B9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290CA224" w14:textId="77777777" w:rsidR="00B014B9" w:rsidRPr="00753130" w:rsidRDefault="00B014B9" w:rsidP="00B014B9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64B4FFD0" w14:textId="77777777" w:rsidR="00B014B9" w:rsidRPr="00753130" w:rsidRDefault="00B014B9" w:rsidP="00B014B9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0EC6CC5F" w14:textId="77777777" w:rsidR="00B014B9" w:rsidRPr="00753130" w:rsidRDefault="00B014B9" w:rsidP="00B014B9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7B9B0B03" w14:textId="77777777" w:rsidR="00B014B9" w:rsidRPr="00753130" w:rsidRDefault="00B014B9" w:rsidP="00B014B9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06025C44" w14:textId="77777777" w:rsidR="00B014B9" w:rsidRPr="00753130" w:rsidRDefault="00B014B9" w:rsidP="00B014B9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239A5F04" w14:textId="77777777" w:rsidR="00B014B9" w:rsidRPr="00753130" w:rsidRDefault="00B014B9" w:rsidP="00B014B9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743BECC6" w14:textId="77777777" w:rsidR="00B014B9" w:rsidRPr="00753130" w:rsidRDefault="00B014B9" w:rsidP="00B014B9">
      <w:pPr>
        <w:tabs>
          <w:tab w:val="left" w:pos="2640"/>
        </w:tabs>
        <w:jc w:val="center"/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>Președinte</w:t>
      </w:r>
      <w:r>
        <w:rPr>
          <w:b/>
          <w:sz w:val="28"/>
          <w:szCs w:val="28"/>
          <w:lang w:val="ro-RO"/>
        </w:rPr>
        <w:t>le</w:t>
      </w:r>
    </w:p>
    <w:p w14:paraId="39F75D58" w14:textId="77777777" w:rsidR="00B014B9" w:rsidRPr="00753130" w:rsidRDefault="00B014B9" w:rsidP="00B014B9">
      <w:pPr>
        <w:tabs>
          <w:tab w:val="left" w:pos="2640"/>
        </w:tabs>
        <w:jc w:val="center"/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>Consiliului Județean Vrancea</w:t>
      </w:r>
    </w:p>
    <w:p w14:paraId="61C4C4B8" w14:textId="77777777" w:rsidR="00B014B9" w:rsidRPr="00753130" w:rsidRDefault="00B014B9" w:rsidP="00B014B9">
      <w:pPr>
        <w:tabs>
          <w:tab w:val="left" w:pos="3045"/>
        </w:tabs>
        <w:jc w:val="center"/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 xml:space="preserve">Nicușor </w:t>
      </w:r>
      <w:proofErr w:type="spellStart"/>
      <w:r w:rsidRPr="00753130">
        <w:rPr>
          <w:b/>
          <w:sz w:val="28"/>
          <w:szCs w:val="28"/>
          <w:lang w:val="ro-RO"/>
        </w:rPr>
        <w:t>Halici</w:t>
      </w:r>
      <w:proofErr w:type="spellEnd"/>
    </w:p>
    <w:p w14:paraId="54BBB92F" w14:textId="77777777" w:rsidR="00B014B9" w:rsidRPr="00753130" w:rsidRDefault="00B014B9" w:rsidP="00B014B9">
      <w:pPr>
        <w:tabs>
          <w:tab w:val="left" w:pos="5895"/>
        </w:tabs>
        <w:rPr>
          <w:sz w:val="28"/>
          <w:szCs w:val="28"/>
          <w:lang w:val="ro-RO"/>
        </w:rPr>
      </w:pPr>
    </w:p>
    <w:p w14:paraId="40BC20F5" w14:textId="77777777" w:rsidR="00B014B9" w:rsidRPr="00753130" w:rsidRDefault="00B014B9" w:rsidP="00B014B9">
      <w:pPr>
        <w:tabs>
          <w:tab w:val="left" w:pos="5895"/>
        </w:tabs>
        <w:rPr>
          <w:sz w:val="28"/>
          <w:szCs w:val="28"/>
          <w:lang w:val="ro-RO"/>
        </w:rPr>
      </w:pPr>
    </w:p>
    <w:p w14:paraId="0C492B87" w14:textId="77777777" w:rsidR="00B014B9" w:rsidRPr="00753130" w:rsidRDefault="00B014B9" w:rsidP="00B014B9">
      <w:pPr>
        <w:tabs>
          <w:tab w:val="left" w:pos="7005"/>
        </w:tabs>
        <w:rPr>
          <w:sz w:val="28"/>
          <w:szCs w:val="28"/>
          <w:lang w:val="ro-RO"/>
        </w:rPr>
      </w:pPr>
      <w:r w:rsidRPr="00753130">
        <w:rPr>
          <w:sz w:val="28"/>
          <w:szCs w:val="28"/>
          <w:lang w:val="ro-RO"/>
        </w:rPr>
        <w:t xml:space="preserve">                                                                                    </w:t>
      </w:r>
    </w:p>
    <w:p w14:paraId="6E178952" w14:textId="77777777" w:rsidR="00B014B9" w:rsidRPr="00753130" w:rsidRDefault="00B014B9" w:rsidP="00B014B9">
      <w:pPr>
        <w:tabs>
          <w:tab w:val="left" w:pos="7005"/>
        </w:tabs>
        <w:rPr>
          <w:b/>
          <w:sz w:val="28"/>
          <w:szCs w:val="28"/>
          <w:lang w:val="ro-RO"/>
        </w:rPr>
      </w:pPr>
      <w:r w:rsidRPr="00753130">
        <w:rPr>
          <w:sz w:val="28"/>
          <w:szCs w:val="28"/>
          <w:lang w:val="ro-RO"/>
        </w:rPr>
        <w:t xml:space="preserve">           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>Contrasemnează,</w:t>
      </w:r>
    </w:p>
    <w:p w14:paraId="17FC003C" w14:textId="77777777" w:rsidR="00B014B9" w:rsidRPr="00753130" w:rsidRDefault="00B014B9" w:rsidP="00B014B9">
      <w:pPr>
        <w:tabs>
          <w:tab w:val="left" w:pos="7005"/>
        </w:tabs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 xml:space="preserve">                                                                                       Secretar general al județului</w:t>
      </w:r>
    </w:p>
    <w:p w14:paraId="39A1B193" w14:textId="77777777" w:rsidR="00B014B9" w:rsidRPr="00753130" w:rsidRDefault="00B014B9" w:rsidP="00B014B9">
      <w:pPr>
        <w:tabs>
          <w:tab w:val="left" w:pos="7005"/>
        </w:tabs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 xml:space="preserve">   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</w:t>
      </w:r>
      <w:r w:rsidRPr="00753130">
        <w:rPr>
          <w:b/>
          <w:sz w:val="28"/>
          <w:szCs w:val="28"/>
          <w:lang w:val="ro-RO"/>
        </w:rPr>
        <w:t xml:space="preserve">     Raluca Dan</w:t>
      </w:r>
    </w:p>
    <w:p w14:paraId="0B261B96" w14:textId="77777777" w:rsidR="00B014B9" w:rsidRPr="00753130" w:rsidRDefault="00B014B9" w:rsidP="00B014B9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4FFD1266" w14:textId="77777777" w:rsidR="00B014B9" w:rsidRPr="00753130" w:rsidRDefault="00B014B9" w:rsidP="00B014B9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3AB7A2C7" w14:textId="77777777" w:rsidR="00B014B9" w:rsidRPr="00753130" w:rsidRDefault="00B014B9" w:rsidP="00B014B9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31EC9053" w14:textId="77777777" w:rsidR="00B014B9" w:rsidRPr="00753130" w:rsidRDefault="00B014B9" w:rsidP="00B014B9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5B69866F" w14:textId="77777777" w:rsidR="00B014B9" w:rsidRPr="00753130" w:rsidRDefault="00B014B9" w:rsidP="00B014B9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7A5738B2" w14:textId="77777777" w:rsidR="00B014B9" w:rsidRPr="00753130" w:rsidRDefault="00B014B9" w:rsidP="00B014B9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7F2705D6" w14:textId="77777777" w:rsidR="00B014B9" w:rsidRPr="00753130" w:rsidRDefault="00B014B9" w:rsidP="00B014B9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1717E8A4" w14:textId="77777777" w:rsidR="00B014B9" w:rsidRPr="00753130" w:rsidRDefault="00B014B9" w:rsidP="00B014B9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0B44A5D6" w14:textId="77777777" w:rsidR="00B014B9" w:rsidRPr="00753130" w:rsidRDefault="00B014B9" w:rsidP="00B014B9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639AB671" w14:textId="77777777" w:rsidR="00B014B9" w:rsidRPr="00753130" w:rsidRDefault="00B014B9" w:rsidP="00B014B9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4155F3A1" w14:textId="77777777" w:rsidR="00B014B9" w:rsidRDefault="00B014B9" w:rsidP="00B014B9">
      <w:pPr>
        <w:tabs>
          <w:tab w:val="left" w:pos="6525"/>
        </w:tabs>
        <w:rPr>
          <w:b/>
          <w:sz w:val="28"/>
          <w:szCs w:val="28"/>
          <w:lang w:val="ro-RO"/>
        </w:rPr>
      </w:pPr>
    </w:p>
    <w:p w14:paraId="19703484" w14:textId="77777777" w:rsidR="00B014B9" w:rsidRPr="00753130" w:rsidRDefault="00B014B9" w:rsidP="00B014B9">
      <w:pPr>
        <w:tabs>
          <w:tab w:val="left" w:pos="6525"/>
        </w:tabs>
        <w:rPr>
          <w:b/>
          <w:sz w:val="28"/>
          <w:szCs w:val="28"/>
          <w:lang w:val="ro-RO"/>
        </w:rPr>
      </w:pPr>
    </w:p>
    <w:p w14:paraId="009B7B4E" w14:textId="77777777" w:rsidR="00B014B9" w:rsidRPr="00753130" w:rsidRDefault="00B014B9" w:rsidP="00B014B9">
      <w:pPr>
        <w:tabs>
          <w:tab w:val="left" w:pos="6525"/>
        </w:tabs>
        <w:rPr>
          <w:b/>
          <w:sz w:val="28"/>
          <w:szCs w:val="28"/>
          <w:lang w:val="ro-RO"/>
        </w:rPr>
      </w:pPr>
    </w:p>
    <w:sectPr w:rsidR="00B014B9" w:rsidRPr="00753130" w:rsidSect="00B014B9">
      <w:pgSz w:w="12240" w:h="15840"/>
      <w:pgMar w:top="426" w:right="900" w:bottom="993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4B9"/>
    <w:rsid w:val="008B78F6"/>
    <w:rsid w:val="00B014B9"/>
    <w:rsid w:val="00D81C2A"/>
    <w:rsid w:val="00EB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8B3A3"/>
  <w15:chartTrackingRefBased/>
  <w15:docId w15:val="{2814C5B5-F237-4E70-8D9D-53A0CBA37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4B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B014B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014B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014B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014B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014B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014B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B014B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014B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014B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014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014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014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014B9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014B9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014B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014B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014B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014B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014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B014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014B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014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014B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B014B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014B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B014B9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014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014B9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014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Dușinschi Andreea-Diana</dc:creator>
  <cp:keywords/>
  <dc:description/>
  <cp:lastModifiedBy>Dușinschi Andreea-Diana</cp:lastModifiedBy>
  <cp:revision>1</cp:revision>
  <dcterms:created xsi:type="dcterms:W3CDTF">2026-09-28T08:35:00Z</dcterms:created>
  <dcterms:modified xsi:type="dcterms:W3CDTF">2026-09-28T08:35:00Z</dcterms:modified>
</cp:coreProperties>
</file>