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E0073C" w14:textId="77777777" w:rsidR="004F0324" w:rsidRPr="00B9431C" w:rsidRDefault="004F0324" w:rsidP="004F0324">
      <w:pPr>
        <w:pStyle w:val="Heading3"/>
        <w:rPr>
          <w:rFonts w:ascii="Times New Roman" w:hAnsi="Times New Roman" w:cs="Times New Roman"/>
          <w:bCs w:val="0"/>
          <w:color w:val="000000"/>
          <w:sz w:val="28"/>
          <w:szCs w:val="28"/>
        </w:rPr>
      </w:pPr>
      <w:r w:rsidRPr="00B9431C">
        <w:rPr>
          <w:rFonts w:ascii="Times New Roman" w:hAnsi="Times New Roman" w:cs="Times New Roman"/>
          <w:bCs w:val="0"/>
          <w:color w:val="000000"/>
          <w:sz w:val="28"/>
          <w:szCs w:val="28"/>
        </w:rPr>
        <w:t xml:space="preserve">  </w:t>
      </w:r>
      <w:r w:rsidR="00071885" w:rsidRPr="00B9431C">
        <w:rPr>
          <w:rFonts w:ascii="Times New Roman" w:hAnsi="Times New Roman" w:cs="Times New Roman"/>
          <w:bCs w:val="0"/>
          <w:color w:val="000000"/>
          <w:sz w:val="28"/>
          <w:szCs w:val="28"/>
        </w:rPr>
        <w:t>ROMÂNIA</w:t>
      </w:r>
      <w:r w:rsidRPr="00B9431C">
        <w:rPr>
          <w:rFonts w:ascii="Times New Roman" w:hAnsi="Times New Roman" w:cs="Times New Roman"/>
          <w:bCs w:val="0"/>
          <w:color w:val="000000"/>
          <w:sz w:val="28"/>
          <w:szCs w:val="28"/>
        </w:rPr>
        <w:t xml:space="preserve">            </w:t>
      </w:r>
      <w:r w:rsidR="00071885" w:rsidRPr="00B9431C">
        <w:rPr>
          <w:rFonts w:ascii="Times New Roman" w:hAnsi="Times New Roman" w:cs="Times New Roman"/>
          <w:bCs w:val="0"/>
          <w:color w:val="000000"/>
          <w:sz w:val="28"/>
          <w:szCs w:val="28"/>
        </w:rPr>
        <w:tab/>
      </w:r>
      <w:r w:rsidR="00071885" w:rsidRPr="00B9431C">
        <w:rPr>
          <w:rFonts w:ascii="Times New Roman" w:hAnsi="Times New Roman" w:cs="Times New Roman"/>
          <w:bCs w:val="0"/>
          <w:color w:val="000000"/>
          <w:sz w:val="28"/>
          <w:szCs w:val="28"/>
        </w:rPr>
        <w:tab/>
      </w:r>
      <w:r w:rsidR="00071885" w:rsidRPr="00B9431C">
        <w:rPr>
          <w:rFonts w:ascii="Times New Roman" w:hAnsi="Times New Roman" w:cs="Times New Roman"/>
          <w:bCs w:val="0"/>
          <w:color w:val="000000"/>
          <w:sz w:val="28"/>
          <w:szCs w:val="28"/>
        </w:rPr>
        <w:tab/>
      </w:r>
      <w:r w:rsidR="00071885" w:rsidRPr="00B9431C">
        <w:rPr>
          <w:rFonts w:ascii="Times New Roman" w:hAnsi="Times New Roman" w:cs="Times New Roman"/>
          <w:bCs w:val="0"/>
          <w:color w:val="000000"/>
          <w:sz w:val="28"/>
          <w:szCs w:val="28"/>
        </w:rPr>
        <w:tab/>
      </w:r>
      <w:r w:rsidR="00071885" w:rsidRPr="00B9431C">
        <w:rPr>
          <w:rFonts w:ascii="Times New Roman" w:hAnsi="Times New Roman" w:cs="Times New Roman"/>
          <w:bCs w:val="0"/>
          <w:color w:val="000000"/>
          <w:sz w:val="28"/>
          <w:szCs w:val="28"/>
        </w:rPr>
        <w:tab/>
      </w:r>
      <w:r w:rsidR="00071885" w:rsidRPr="00B9431C">
        <w:rPr>
          <w:rFonts w:ascii="Times New Roman" w:hAnsi="Times New Roman" w:cs="Times New Roman"/>
          <w:bCs w:val="0"/>
          <w:color w:val="000000"/>
          <w:sz w:val="28"/>
          <w:szCs w:val="28"/>
        </w:rPr>
        <w:tab/>
      </w:r>
      <w:r w:rsidR="00071885" w:rsidRPr="00B9431C">
        <w:rPr>
          <w:rFonts w:ascii="Times New Roman" w:hAnsi="Times New Roman" w:cs="Times New Roman"/>
          <w:bCs w:val="0"/>
          <w:color w:val="000000"/>
          <w:sz w:val="28"/>
          <w:szCs w:val="28"/>
        </w:rPr>
        <w:tab/>
      </w:r>
      <w:r w:rsidR="00071885" w:rsidRPr="00B9431C">
        <w:rPr>
          <w:rFonts w:ascii="Times New Roman" w:hAnsi="Times New Roman" w:cs="Times New Roman"/>
          <w:bCs w:val="0"/>
          <w:color w:val="000000"/>
          <w:sz w:val="28"/>
          <w:szCs w:val="28"/>
        </w:rPr>
        <w:tab/>
      </w:r>
      <w:r w:rsidR="00F73733">
        <w:rPr>
          <w:rFonts w:ascii="Times New Roman" w:hAnsi="Times New Roman" w:cs="Times New Roman"/>
          <w:bCs w:val="0"/>
          <w:color w:val="000000"/>
          <w:sz w:val="28"/>
          <w:szCs w:val="28"/>
        </w:rPr>
        <w:t xml:space="preserve">    </w:t>
      </w:r>
      <w:r w:rsidRPr="00B9431C">
        <w:rPr>
          <w:rFonts w:ascii="Times New Roman" w:hAnsi="Times New Roman" w:cs="Times New Roman"/>
          <w:bCs w:val="0"/>
          <w:color w:val="000000"/>
          <w:sz w:val="28"/>
          <w:szCs w:val="28"/>
        </w:rPr>
        <w:t xml:space="preserve">                                        </w:t>
      </w:r>
    </w:p>
    <w:p w14:paraId="51826CD3" w14:textId="77777777" w:rsidR="004F0324" w:rsidRPr="00B9431C" w:rsidRDefault="004F0324" w:rsidP="004F0324">
      <w:pPr>
        <w:pStyle w:val="BodyText"/>
        <w:rPr>
          <w:b/>
          <w:bCs/>
          <w:color w:val="000000"/>
          <w:szCs w:val="28"/>
        </w:rPr>
      </w:pPr>
      <w:r w:rsidRPr="00B9431C">
        <w:rPr>
          <w:b/>
          <w:bCs/>
          <w:color w:val="000000"/>
          <w:sz w:val="32"/>
        </w:rPr>
        <w:t xml:space="preserve"> </w:t>
      </w:r>
      <w:r w:rsidR="00071885" w:rsidRPr="00B9431C">
        <w:rPr>
          <w:b/>
          <w:bCs/>
          <w:color w:val="000000"/>
          <w:szCs w:val="28"/>
        </w:rPr>
        <w:t>JUDEȚUL VRANCEA</w:t>
      </w:r>
      <w:r w:rsidR="00D14E93" w:rsidRPr="00B9431C">
        <w:rPr>
          <w:b/>
          <w:bCs/>
          <w:color w:val="000000"/>
          <w:szCs w:val="28"/>
        </w:rPr>
        <w:tab/>
      </w:r>
      <w:r w:rsidR="00D14E93" w:rsidRPr="00B9431C">
        <w:rPr>
          <w:b/>
          <w:bCs/>
          <w:color w:val="000000"/>
          <w:szCs w:val="28"/>
        </w:rPr>
        <w:tab/>
      </w:r>
      <w:r w:rsidR="00071885" w:rsidRPr="00B9431C">
        <w:rPr>
          <w:b/>
          <w:bCs/>
          <w:color w:val="000000"/>
          <w:szCs w:val="28"/>
        </w:rPr>
        <w:tab/>
      </w:r>
      <w:r w:rsidR="00071885" w:rsidRPr="00B9431C">
        <w:rPr>
          <w:b/>
          <w:bCs/>
          <w:color w:val="000000"/>
          <w:szCs w:val="28"/>
        </w:rPr>
        <w:tab/>
      </w:r>
      <w:r w:rsidR="00071885" w:rsidRPr="00B9431C">
        <w:rPr>
          <w:b/>
          <w:bCs/>
          <w:color w:val="000000"/>
          <w:szCs w:val="28"/>
        </w:rPr>
        <w:tab/>
      </w:r>
      <w:r w:rsidR="00071885" w:rsidRPr="00B9431C">
        <w:rPr>
          <w:b/>
          <w:bCs/>
          <w:color w:val="000000"/>
          <w:szCs w:val="28"/>
        </w:rPr>
        <w:tab/>
      </w:r>
      <w:r w:rsidR="00071885" w:rsidRPr="00B9431C">
        <w:rPr>
          <w:b/>
          <w:bCs/>
          <w:color w:val="000000"/>
          <w:szCs w:val="28"/>
        </w:rPr>
        <w:tab/>
      </w:r>
      <w:r w:rsidR="00071885" w:rsidRPr="00B9431C">
        <w:rPr>
          <w:b/>
          <w:bCs/>
          <w:color w:val="000000"/>
          <w:szCs w:val="28"/>
        </w:rPr>
        <w:tab/>
      </w:r>
      <w:r w:rsidR="00071885" w:rsidRPr="00B9431C">
        <w:rPr>
          <w:b/>
          <w:color w:val="000000"/>
          <w:szCs w:val="28"/>
        </w:rPr>
        <w:t>Anexa nr.5</w:t>
      </w:r>
      <w:r w:rsidR="00D14E93" w:rsidRPr="00B9431C">
        <w:rPr>
          <w:b/>
          <w:bCs/>
          <w:color w:val="000000"/>
          <w:szCs w:val="28"/>
        </w:rPr>
        <w:tab/>
      </w:r>
      <w:r w:rsidR="00D14E93" w:rsidRPr="00B9431C">
        <w:rPr>
          <w:b/>
          <w:bCs/>
          <w:color w:val="000000"/>
          <w:szCs w:val="28"/>
        </w:rPr>
        <w:tab/>
      </w:r>
    </w:p>
    <w:p w14:paraId="1395C760" w14:textId="77777777" w:rsidR="004F0324" w:rsidRPr="00B9431C" w:rsidRDefault="004F0324" w:rsidP="004F0324">
      <w:pPr>
        <w:pStyle w:val="BodyText"/>
        <w:rPr>
          <w:b/>
          <w:bCs/>
          <w:color w:val="000000"/>
          <w:szCs w:val="28"/>
        </w:rPr>
      </w:pPr>
      <w:r w:rsidRPr="00B9431C">
        <w:rPr>
          <w:b/>
          <w:bCs/>
          <w:color w:val="000000"/>
          <w:szCs w:val="28"/>
        </w:rPr>
        <w:t xml:space="preserve"> </w:t>
      </w:r>
      <w:r w:rsidR="00071885" w:rsidRPr="00B9431C">
        <w:rPr>
          <w:b/>
          <w:bCs/>
          <w:color w:val="000000"/>
          <w:szCs w:val="28"/>
        </w:rPr>
        <w:t>CONSILIUL JUDEȚEAN</w:t>
      </w:r>
      <w:r w:rsidR="00D14E93" w:rsidRPr="00B9431C">
        <w:rPr>
          <w:b/>
          <w:bCs/>
          <w:color w:val="000000"/>
          <w:szCs w:val="28"/>
        </w:rPr>
        <w:t xml:space="preserve">   </w:t>
      </w:r>
      <w:r w:rsidR="00071885" w:rsidRPr="00B9431C">
        <w:rPr>
          <w:b/>
          <w:bCs/>
          <w:color w:val="000000"/>
          <w:szCs w:val="28"/>
        </w:rPr>
        <w:tab/>
      </w:r>
      <w:r w:rsidR="00071885" w:rsidRPr="00B9431C">
        <w:rPr>
          <w:b/>
          <w:bCs/>
          <w:color w:val="000000"/>
          <w:szCs w:val="28"/>
        </w:rPr>
        <w:tab/>
      </w:r>
      <w:r w:rsidR="00071885" w:rsidRPr="00B9431C">
        <w:rPr>
          <w:b/>
          <w:bCs/>
          <w:color w:val="000000"/>
          <w:szCs w:val="28"/>
        </w:rPr>
        <w:tab/>
      </w:r>
      <w:r w:rsidR="00071885" w:rsidRPr="00B9431C">
        <w:rPr>
          <w:b/>
          <w:bCs/>
          <w:color w:val="000000"/>
          <w:szCs w:val="28"/>
        </w:rPr>
        <w:tab/>
      </w:r>
      <w:r w:rsidR="00071885" w:rsidRPr="00B9431C">
        <w:rPr>
          <w:b/>
          <w:bCs/>
          <w:color w:val="000000"/>
        </w:rPr>
        <w:t xml:space="preserve">la Hotărârea nr. </w:t>
      </w:r>
      <w:r w:rsidR="009F7B96">
        <w:rPr>
          <w:b/>
          <w:bCs/>
          <w:color w:val="000000"/>
        </w:rPr>
        <w:t>185 din 29.07.</w:t>
      </w:r>
      <w:r w:rsidR="00071885" w:rsidRPr="00B9431C">
        <w:rPr>
          <w:b/>
          <w:bCs/>
          <w:color w:val="000000"/>
        </w:rPr>
        <w:t>2026</w:t>
      </w:r>
      <w:r w:rsidR="00D14E93" w:rsidRPr="00B9431C">
        <w:rPr>
          <w:b/>
          <w:bCs/>
          <w:color w:val="000000"/>
          <w:szCs w:val="28"/>
        </w:rPr>
        <w:t xml:space="preserve">   </w:t>
      </w:r>
      <w:r w:rsidRPr="00B9431C">
        <w:rPr>
          <w:b/>
          <w:bCs/>
          <w:color w:val="000000"/>
          <w:szCs w:val="28"/>
        </w:rPr>
        <w:t xml:space="preserve">                                                                    </w:t>
      </w:r>
      <w:r w:rsidR="00D14E93" w:rsidRPr="00B9431C">
        <w:rPr>
          <w:b/>
          <w:bCs/>
          <w:color w:val="000000"/>
          <w:szCs w:val="28"/>
        </w:rPr>
        <w:t xml:space="preserve">   </w:t>
      </w:r>
      <w:r w:rsidR="003D2D4A" w:rsidRPr="00B9431C">
        <w:rPr>
          <w:b/>
          <w:bCs/>
          <w:color w:val="000000"/>
          <w:szCs w:val="28"/>
        </w:rPr>
        <w:t xml:space="preserve">   </w:t>
      </w:r>
    </w:p>
    <w:p w14:paraId="740E76DA" w14:textId="77777777" w:rsidR="004F0324" w:rsidRDefault="004F0324" w:rsidP="00205014">
      <w:pPr>
        <w:jc w:val="both"/>
        <w:rPr>
          <w:b/>
          <w:bCs/>
          <w:color w:val="000000"/>
          <w:szCs w:val="28"/>
        </w:rPr>
      </w:pPr>
      <w:r w:rsidRPr="00B9431C">
        <w:rPr>
          <w:b/>
          <w:bCs/>
          <w:color w:val="000000"/>
          <w:szCs w:val="28"/>
        </w:rPr>
        <w:t xml:space="preserve"> </w:t>
      </w:r>
    </w:p>
    <w:p w14:paraId="69F28640" w14:textId="77777777" w:rsidR="00205014" w:rsidRPr="00B9431C" w:rsidRDefault="00205014" w:rsidP="00205014">
      <w:pPr>
        <w:jc w:val="both"/>
        <w:rPr>
          <w:b/>
          <w:bCs/>
          <w:color w:val="000000"/>
          <w:sz w:val="28"/>
          <w:szCs w:val="28"/>
        </w:rPr>
      </w:pPr>
    </w:p>
    <w:p w14:paraId="1815253C" w14:textId="77777777" w:rsidR="004F0324" w:rsidRPr="00B9431C" w:rsidRDefault="004F0324" w:rsidP="004F0324">
      <w:pPr>
        <w:jc w:val="both"/>
        <w:rPr>
          <w:b/>
          <w:bCs/>
          <w:color w:val="000000"/>
          <w:sz w:val="28"/>
          <w:szCs w:val="28"/>
        </w:rPr>
      </w:pPr>
    </w:p>
    <w:p w14:paraId="7E423C6B" w14:textId="77777777" w:rsidR="004F0324" w:rsidRPr="00B9431C" w:rsidRDefault="004F0324" w:rsidP="004F0324">
      <w:pPr>
        <w:pStyle w:val="Title"/>
        <w:rPr>
          <w:b/>
          <w:color w:val="000000"/>
          <w:szCs w:val="28"/>
          <w:lang w:val="ro-RO"/>
        </w:rPr>
      </w:pPr>
      <w:r w:rsidRPr="00B9431C">
        <w:rPr>
          <w:b/>
          <w:color w:val="000000"/>
          <w:szCs w:val="28"/>
          <w:lang w:val="ro-RO"/>
        </w:rPr>
        <w:t>REGULAMENT</w:t>
      </w:r>
    </w:p>
    <w:p w14:paraId="4E14DBF7" w14:textId="77777777" w:rsidR="004F0324" w:rsidRPr="00B9431C" w:rsidRDefault="00F73733" w:rsidP="00205014">
      <w:pPr>
        <w:pStyle w:val="Title"/>
        <w:rPr>
          <w:b/>
          <w:bCs/>
          <w:color w:val="000000"/>
          <w:szCs w:val="28"/>
          <w:lang w:val="ro-RO"/>
        </w:rPr>
      </w:pPr>
      <w:r w:rsidRPr="00205014">
        <w:rPr>
          <w:bCs/>
          <w:color w:val="000000"/>
          <w:szCs w:val="28"/>
          <w:lang w:val="ro-RO"/>
        </w:rPr>
        <w:t>p</w:t>
      </w:r>
      <w:r w:rsidR="004F0324" w:rsidRPr="00205014">
        <w:rPr>
          <w:bCs/>
          <w:color w:val="000000"/>
          <w:szCs w:val="28"/>
          <w:lang w:val="ro-RO"/>
        </w:rPr>
        <w:t>rivind</w:t>
      </w:r>
      <w:r w:rsidR="004F0324" w:rsidRPr="00B9431C">
        <w:rPr>
          <w:bCs/>
          <w:color w:val="000000"/>
          <w:szCs w:val="28"/>
          <w:lang w:val="ro-RO"/>
        </w:rPr>
        <w:t xml:space="preserve"> </w:t>
      </w:r>
      <w:r w:rsidR="00071885" w:rsidRPr="00B9431C">
        <w:rPr>
          <w:bCs/>
          <w:color w:val="000000"/>
          <w:szCs w:val="28"/>
          <w:lang w:val="ro-RO"/>
        </w:rPr>
        <w:t>procedura de autorizare pentru realizarea sau amplasarea în zona drumurilor de interes județean a panourilor publicitare, a oricăror construcții sau activități comerciale, căi de acces, amenajări sau instalații în orice scop</w:t>
      </w:r>
    </w:p>
    <w:p w14:paraId="11477FC1" w14:textId="77777777" w:rsidR="004F0324" w:rsidRPr="00B9431C" w:rsidRDefault="004F0324" w:rsidP="004F0324">
      <w:pPr>
        <w:jc w:val="both"/>
        <w:rPr>
          <w:b/>
          <w:bCs/>
          <w:color w:val="000000"/>
          <w:sz w:val="28"/>
          <w:szCs w:val="28"/>
        </w:rPr>
      </w:pPr>
    </w:p>
    <w:p w14:paraId="7EFCCD9A" w14:textId="77777777" w:rsidR="004F0324" w:rsidRPr="00B9431C" w:rsidRDefault="004F0324" w:rsidP="004F0324">
      <w:pPr>
        <w:jc w:val="both"/>
        <w:rPr>
          <w:b/>
          <w:bCs/>
          <w:color w:val="000000"/>
          <w:sz w:val="28"/>
          <w:szCs w:val="28"/>
        </w:rPr>
      </w:pPr>
    </w:p>
    <w:p w14:paraId="43687984" w14:textId="77777777" w:rsidR="004F0324" w:rsidRPr="00B9431C" w:rsidRDefault="004F0324" w:rsidP="004F0324">
      <w:pPr>
        <w:jc w:val="both"/>
        <w:rPr>
          <w:b/>
          <w:color w:val="000000"/>
          <w:sz w:val="28"/>
          <w:szCs w:val="28"/>
        </w:rPr>
      </w:pPr>
      <w:r w:rsidRPr="00B9431C">
        <w:rPr>
          <w:b/>
          <w:color w:val="000000"/>
          <w:sz w:val="28"/>
          <w:szCs w:val="28"/>
        </w:rPr>
        <w:t>CAPITOLUL I. DISPOZIŢII GENERALE</w:t>
      </w:r>
    </w:p>
    <w:p w14:paraId="1A0A9E70" w14:textId="77777777" w:rsidR="004F0324" w:rsidRPr="00B9431C" w:rsidRDefault="004F0324" w:rsidP="004F0324">
      <w:pPr>
        <w:jc w:val="both"/>
        <w:rPr>
          <w:color w:val="000000"/>
          <w:sz w:val="28"/>
          <w:szCs w:val="28"/>
        </w:rPr>
      </w:pPr>
    </w:p>
    <w:p w14:paraId="246CEE3B" w14:textId="77777777" w:rsidR="004F0324" w:rsidRPr="00B9431C" w:rsidRDefault="004F0324" w:rsidP="004F0324">
      <w:pPr>
        <w:jc w:val="both"/>
        <w:rPr>
          <w:color w:val="000000"/>
          <w:sz w:val="28"/>
          <w:szCs w:val="28"/>
        </w:rPr>
      </w:pPr>
      <w:r w:rsidRPr="00B9431C">
        <w:rPr>
          <w:b/>
          <w:color w:val="000000"/>
          <w:sz w:val="28"/>
          <w:szCs w:val="28"/>
        </w:rPr>
        <w:t>Art. 1.</w:t>
      </w:r>
      <w:r w:rsidRPr="00B9431C">
        <w:rPr>
          <w:color w:val="000000"/>
          <w:sz w:val="28"/>
          <w:szCs w:val="28"/>
        </w:rPr>
        <w:t xml:space="preserve"> (1) Prezentul regulament stabilşte modul de organizare, autorizare  şi amplasare a unor obiective în zona drumurilor de interes judetean aflate in patrimoniul Judeţului Vrancea şi administrarea Consiliului Judejean Vrancea.</w:t>
      </w:r>
    </w:p>
    <w:p w14:paraId="01FC021D" w14:textId="77777777" w:rsidR="004F0324" w:rsidRPr="00B9431C" w:rsidRDefault="004F0324" w:rsidP="004F0324">
      <w:pPr>
        <w:jc w:val="both"/>
        <w:rPr>
          <w:color w:val="000000"/>
          <w:sz w:val="28"/>
          <w:szCs w:val="28"/>
        </w:rPr>
      </w:pPr>
      <w:r w:rsidRPr="00B9431C">
        <w:rPr>
          <w:color w:val="000000"/>
          <w:sz w:val="28"/>
          <w:szCs w:val="28"/>
        </w:rPr>
        <w:t xml:space="preserve">       (2) Prezentul Regulament este elaborat în conformitate cu dispoziţiile:</w:t>
      </w:r>
    </w:p>
    <w:p w14:paraId="3BE9BA3F" w14:textId="77777777" w:rsidR="005D157D" w:rsidRPr="00B9431C" w:rsidRDefault="005D157D" w:rsidP="004F0324">
      <w:pPr>
        <w:jc w:val="both"/>
        <w:rPr>
          <w:color w:val="000000"/>
          <w:sz w:val="28"/>
          <w:szCs w:val="28"/>
        </w:rPr>
      </w:pPr>
      <w:r w:rsidRPr="00B9431C">
        <w:rPr>
          <w:color w:val="000000"/>
          <w:sz w:val="28"/>
          <w:szCs w:val="28"/>
        </w:rPr>
        <w:t>- O.U.G nr. 57/2019 privind Codul administrativ cu modificările şi completările ulterioare;</w:t>
      </w:r>
    </w:p>
    <w:p w14:paraId="109AE712" w14:textId="77777777" w:rsidR="004F0324" w:rsidRPr="00B9431C" w:rsidRDefault="004F0324" w:rsidP="004F0324">
      <w:pPr>
        <w:jc w:val="both"/>
        <w:rPr>
          <w:color w:val="000000"/>
          <w:sz w:val="28"/>
          <w:szCs w:val="28"/>
        </w:rPr>
      </w:pPr>
      <w:r w:rsidRPr="00B9431C">
        <w:rPr>
          <w:color w:val="000000"/>
          <w:sz w:val="28"/>
          <w:szCs w:val="28"/>
        </w:rPr>
        <w:t>- O.G nr.43/1997 privind  regimul  drumurilor,  republicată,  cu modificarile  si completarile  ulterioare;</w:t>
      </w:r>
    </w:p>
    <w:p w14:paraId="219F6266" w14:textId="77777777" w:rsidR="004F0324" w:rsidRPr="00B9431C" w:rsidRDefault="004F0324" w:rsidP="004F0324">
      <w:pPr>
        <w:jc w:val="both"/>
        <w:rPr>
          <w:color w:val="000000"/>
          <w:sz w:val="28"/>
          <w:szCs w:val="28"/>
        </w:rPr>
      </w:pPr>
      <w:r w:rsidRPr="00B9431C">
        <w:rPr>
          <w:color w:val="000000"/>
          <w:sz w:val="28"/>
          <w:szCs w:val="28"/>
        </w:rPr>
        <w:t>- Legii nr.50/1991  privind  autorizarea  executarii  lucrarilor  de constructii,  republicata,  cu  modificarile şi completarile  ulterioare;</w:t>
      </w:r>
    </w:p>
    <w:p w14:paraId="7A8EBA1E" w14:textId="77777777" w:rsidR="004F0324" w:rsidRPr="00B9431C" w:rsidRDefault="004F0324" w:rsidP="004F0324">
      <w:pPr>
        <w:jc w:val="both"/>
        <w:rPr>
          <w:color w:val="000000"/>
          <w:sz w:val="28"/>
          <w:szCs w:val="28"/>
        </w:rPr>
      </w:pPr>
      <w:r w:rsidRPr="00B9431C">
        <w:rPr>
          <w:color w:val="000000"/>
          <w:sz w:val="28"/>
          <w:szCs w:val="28"/>
        </w:rPr>
        <w:t>- O.U.G.  nr.195/2002  privind   circulaţia   pe  drumurile  publice,  republicată,  cu  modificarile</w:t>
      </w:r>
      <w:r w:rsidRPr="00B9431C">
        <w:rPr>
          <w:color w:val="000000"/>
          <w:sz w:val="28"/>
          <w:szCs w:val="28"/>
        </w:rPr>
        <w:tab/>
        <w:t>şi completarile ulterioare;</w:t>
      </w:r>
    </w:p>
    <w:p w14:paraId="508713A6" w14:textId="77777777" w:rsidR="004F0324" w:rsidRPr="00B9431C" w:rsidRDefault="004F0324" w:rsidP="004F0324">
      <w:pPr>
        <w:jc w:val="both"/>
        <w:rPr>
          <w:color w:val="000000"/>
          <w:sz w:val="28"/>
          <w:szCs w:val="28"/>
        </w:rPr>
      </w:pPr>
      <w:r w:rsidRPr="00B9431C">
        <w:rPr>
          <w:color w:val="000000"/>
          <w:sz w:val="28"/>
          <w:szCs w:val="28"/>
        </w:rPr>
        <w:t>- Legea nr.227/2015 privind Codul fiscal;</w:t>
      </w:r>
    </w:p>
    <w:p w14:paraId="69099FCB" w14:textId="77777777" w:rsidR="004F0324" w:rsidRPr="00B9431C" w:rsidRDefault="004F0324" w:rsidP="004F0324">
      <w:pPr>
        <w:jc w:val="both"/>
        <w:rPr>
          <w:color w:val="000000"/>
          <w:sz w:val="28"/>
          <w:szCs w:val="28"/>
        </w:rPr>
      </w:pPr>
      <w:r w:rsidRPr="00B9431C">
        <w:rPr>
          <w:color w:val="000000"/>
          <w:sz w:val="28"/>
          <w:szCs w:val="28"/>
        </w:rPr>
        <w:t>- Legea nr.273/2006 privind finantele publice locale, cu modificarile şi completarile ulterioare;</w:t>
      </w:r>
    </w:p>
    <w:p w14:paraId="31441C71" w14:textId="77777777" w:rsidR="004F0324" w:rsidRPr="00B9431C" w:rsidRDefault="004F0324" w:rsidP="004F0324">
      <w:pPr>
        <w:jc w:val="both"/>
        <w:rPr>
          <w:color w:val="000000"/>
          <w:sz w:val="28"/>
          <w:szCs w:val="28"/>
        </w:rPr>
      </w:pPr>
      <w:r w:rsidRPr="00B9431C">
        <w:rPr>
          <w:color w:val="000000"/>
          <w:sz w:val="28"/>
          <w:szCs w:val="28"/>
        </w:rPr>
        <w:t>- O.G. nr.2/2001 privind regimul juridic al contraventiilor, cu modificarile şi completarile ulterioare</w:t>
      </w:r>
    </w:p>
    <w:p w14:paraId="1D03F1E5" w14:textId="77777777" w:rsidR="004F0324" w:rsidRPr="00B9431C" w:rsidRDefault="004F0324" w:rsidP="004F0324">
      <w:pPr>
        <w:jc w:val="both"/>
        <w:rPr>
          <w:color w:val="000000"/>
          <w:sz w:val="28"/>
          <w:szCs w:val="28"/>
        </w:rPr>
      </w:pPr>
    </w:p>
    <w:p w14:paraId="3B63A5AC" w14:textId="77777777" w:rsidR="004F0324" w:rsidRPr="00B9431C" w:rsidRDefault="004F0324" w:rsidP="004F0324">
      <w:pPr>
        <w:jc w:val="both"/>
        <w:rPr>
          <w:b/>
          <w:color w:val="000000"/>
          <w:sz w:val="28"/>
          <w:szCs w:val="28"/>
        </w:rPr>
      </w:pPr>
      <w:r w:rsidRPr="00B9431C">
        <w:rPr>
          <w:b/>
          <w:color w:val="000000"/>
          <w:sz w:val="28"/>
          <w:szCs w:val="28"/>
        </w:rPr>
        <w:t>CAPITOLUL  II. DEFINIŢII</w:t>
      </w:r>
    </w:p>
    <w:p w14:paraId="78D79C43" w14:textId="77777777" w:rsidR="004F0324" w:rsidRPr="00B9431C" w:rsidRDefault="004F0324" w:rsidP="004F0324">
      <w:pPr>
        <w:jc w:val="both"/>
        <w:rPr>
          <w:color w:val="000000"/>
          <w:sz w:val="28"/>
          <w:szCs w:val="28"/>
        </w:rPr>
      </w:pPr>
    </w:p>
    <w:p w14:paraId="02929BF2" w14:textId="77777777" w:rsidR="004F0324" w:rsidRPr="00B9431C" w:rsidRDefault="004F0324" w:rsidP="004F0324">
      <w:pPr>
        <w:jc w:val="both"/>
        <w:rPr>
          <w:color w:val="000000"/>
          <w:sz w:val="28"/>
          <w:szCs w:val="28"/>
        </w:rPr>
      </w:pPr>
      <w:r w:rsidRPr="00B9431C">
        <w:rPr>
          <w:b/>
          <w:color w:val="000000"/>
          <w:sz w:val="28"/>
          <w:szCs w:val="28"/>
        </w:rPr>
        <w:t>Art.2</w:t>
      </w:r>
      <w:r w:rsidRPr="00B9431C">
        <w:rPr>
          <w:color w:val="000000"/>
          <w:sz w:val="28"/>
          <w:szCs w:val="28"/>
        </w:rPr>
        <w:t>. In sensul prezentului regulament, termenii de mai jos vor avea urmatorul înţeles:</w:t>
      </w:r>
    </w:p>
    <w:p w14:paraId="4D755214" w14:textId="77777777" w:rsidR="007E0351" w:rsidRPr="00B9431C" w:rsidRDefault="004F0324" w:rsidP="007E0351">
      <w:pPr>
        <w:jc w:val="both"/>
        <w:rPr>
          <w:color w:val="000000"/>
          <w:sz w:val="28"/>
          <w:szCs w:val="28"/>
        </w:rPr>
      </w:pPr>
      <w:r w:rsidRPr="00B9431C">
        <w:rPr>
          <w:color w:val="000000"/>
          <w:sz w:val="28"/>
          <w:szCs w:val="28"/>
        </w:rPr>
        <w:t xml:space="preserve">- drum de interes judeţean - </w:t>
      </w:r>
      <w:r w:rsidR="007E0351" w:rsidRPr="00B9431C">
        <w:rPr>
          <w:color w:val="000000"/>
          <w:sz w:val="28"/>
          <w:szCs w:val="28"/>
        </w:rPr>
        <w:t>drum de utilitate publică destinat circulatiei rutiere şi pietonale, în scopul satisfacerii cerintelor generale de transport ale economiei, ale populaţiei şi de aparare a ţării. Face parte din proprietatea publică a judeţului, este în administrarea  consiliului  Judetean</w:t>
      </w:r>
      <w:r w:rsidR="00F44BA7" w:rsidRPr="00B9431C">
        <w:rPr>
          <w:color w:val="000000"/>
          <w:sz w:val="28"/>
          <w:szCs w:val="28"/>
        </w:rPr>
        <w:t xml:space="preserve"> și </w:t>
      </w:r>
      <w:r w:rsidR="007E0351" w:rsidRPr="00B9431C">
        <w:rPr>
          <w:color w:val="000000"/>
          <w:sz w:val="28"/>
          <w:szCs w:val="28"/>
        </w:rPr>
        <w:t>asigură legătura între:</w:t>
      </w:r>
    </w:p>
    <w:p w14:paraId="28DAA7D4" w14:textId="77777777" w:rsidR="007E0351" w:rsidRPr="00B9431C" w:rsidRDefault="007E0351" w:rsidP="007E0351">
      <w:pPr>
        <w:jc w:val="both"/>
        <w:rPr>
          <w:color w:val="000000"/>
          <w:sz w:val="28"/>
          <w:szCs w:val="28"/>
        </w:rPr>
      </w:pPr>
      <w:r w:rsidRPr="00B9431C">
        <w:rPr>
          <w:color w:val="000000"/>
          <w:sz w:val="28"/>
          <w:szCs w:val="28"/>
        </w:rPr>
        <w:t>a)</w:t>
      </w:r>
      <w:r w:rsidRPr="00B9431C">
        <w:rPr>
          <w:color w:val="000000"/>
          <w:sz w:val="28"/>
          <w:szCs w:val="28"/>
        </w:rPr>
        <w:tab/>
        <w:t>reşedinţele de judeţ cu municipiile, cu oraşele, cu reşedinţele de comună, cu staţiunile balneoclimaterice şi turistice, cu porturile şi aeroporturile, cu obiectivele importante legate de apărarea ţării şi cu obiectivele istorice importante;</w:t>
      </w:r>
    </w:p>
    <w:p w14:paraId="67654355" w14:textId="77777777" w:rsidR="007E0351" w:rsidRPr="00B9431C" w:rsidRDefault="007E0351" w:rsidP="007E0351">
      <w:pPr>
        <w:jc w:val="both"/>
        <w:rPr>
          <w:color w:val="000000"/>
          <w:sz w:val="28"/>
          <w:szCs w:val="28"/>
        </w:rPr>
      </w:pPr>
      <w:r w:rsidRPr="00B9431C">
        <w:rPr>
          <w:color w:val="000000"/>
          <w:sz w:val="28"/>
          <w:szCs w:val="28"/>
        </w:rPr>
        <w:lastRenderedPageBreak/>
        <w:t>b)</w:t>
      </w:r>
      <w:r w:rsidRPr="00B9431C">
        <w:rPr>
          <w:color w:val="000000"/>
          <w:sz w:val="28"/>
          <w:szCs w:val="28"/>
        </w:rPr>
        <w:tab/>
        <w:t>oraşe şi municipii, precum şi între acestea şi reşedinţele de comună;</w:t>
      </w:r>
    </w:p>
    <w:p w14:paraId="32D5137C" w14:textId="77777777" w:rsidR="004F0324" w:rsidRPr="00B9431C" w:rsidRDefault="007E0351" w:rsidP="007E0351">
      <w:pPr>
        <w:jc w:val="both"/>
        <w:rPr>
          <w:color w:val="000000"/>
          <w:sz w:val="28"/>
          <w:szCs w:val="28"/>
        </w:rPr>
      </w:pPr>
      <w:r w:rsidRPr="00B9431C">
        <w:rPr>
          <w:color w:val="000000"/>
          <w:sz w:val="28"/>
          <w:szCs w:val="28"/>
        </w:rPr>
        <w:t>c)</w:t>
      </w:r>
      <w:r w:rsidRPr="00B9431C">
        <w:rPr>
          <w:color w:val="000000"/>
          <w:sz w:val="28"/>
          <w:szCs w:val="28"/>
        </w:rPr>
        <w:tab/>
        <w:t xml:space="preserve">reşedinţe de comună. </w:t>
      </w:r>
    </w:p>
    <w:p w14:paraId="33593C56" w14:textId="77777777" w:rsidR="004F0324" w:rsidRPr="00B9431C" w:rsidRDefault="004F0324" w:rsidP="004F0324">
      <w:pPr>
        <w:jc w:val="both"/>
        <w:rPr>
          <w:color w:val="000000"/>
          <w:sz w:val="28"/>
          <w:szCs w:val="28"/>
        </w:rPr>
      </w:pPr>
      <w:r w:rsidRPr="00B9431C">
        <w:rPr>
          <w:color w:val="000000"/>
          <w:sz w:val="28"/>
          <w:szCs w:val="28"/>
        </w:rPr>
        <w:t>- acord prealabil - actul de autoritate al administraţiei publice locale pe baza căruia este  permisă în principiu, în faza de proiectare, amplasarea şi/sau accesul în zona drumului public. Acesta nu ţine  loc  de Autorizaţie de amplasare şi acces la drumul judetean şi este utilizat de beneficiar pentru obtinerea autorizatiei de construire;</w:t>
      </w:r>
    </w:p>
    <w:p w14:paraId="016C833E" w14:textId="77777777" w:rsidR="004F0324" w:rsidRPr="00B9431C" w:rsidRDefault="004F0324" w:rsidP="004F0324">
      <w:pPr>
        <w:jc w:val="both"/>
        <w:rPr>
          <w:color w:val="000000"/>
          <w:sz w:val="28"/>
          <w:szCs w:val="28"/>
        </w:rPr>
      </w:pPr>
      <w:r w:rsidRPr="00B9431C">
        <w:rPr>
          <w:color w:val="000000"/>
          <w:sz w:val="28"/>
          <w:szCs w:val="28"/>
        </w:rPr>
        <w:t>- autorizaţie de amplasare şi/sau acces în zona drumului public - actul final de autoritate al administraţiei publice locale pe baza caruia este permisă amplasarea şi/sau accesul in zona drumului public, valabil pe toata durata existentei autorizatiei de construire în condiţiile legii.</w:t>
      </w:r>
    </w:p>
    <w:p w14:paraId="3AF38664" w14:textId="77777777" w:rsidR="004F0324" w:rsidRPr="00B9431C" w:rsidRDefault="004F0324" w:rsidP="004F0324">
      <w:pPr>
        <w:jc w:val="both"/>
        <w:rPr>
          <w:color w:val="000000"/>
          <w:sz w:val="28"/>
          <w:szCs w:val="28"/>
        </w:rPr>
      </w:pPr>
    </w:p>
    <w:p w14:paraId="2B776BE5" w14:textId="77777777" w:rsidR="004F0324" w:rsidRPr="00B9431C" w:rsidRDefault="004F0324" w:rsidP="004F0324">
      <w:pPr>
        <w:jc w:val="both"/>
        <w:rPr>
          <w:b/>
          <w:color w:val="000000"/>
          <w:sz w:val="28"/>
          <w:szCs w:val="28"/>
        </w:rPr>
      </w:pPr>
      <w:r w:rsidRPr="00B9431C">
        <w:rPr>
          <w:b/>
          <w:color w:val="000000"/>
          <w:sz w:val="28"/>
          <w:szCs w:val="28"/>
        </w:rPr>
        <w:t>CAPITOLUL III</w:t>
      </w:r>
    </w:p>
    <w:p w14:paraId="1F72ECA9" w14:textId="77777777" w:rsidR="004F0324" w:rsidRPr="00B9431C" w:rsidRDefault="004F0324" w:rsidP="004F0324">
      <w:pPr>
        <w:jc w:val="both"/>
        <w:rPr>
          <w:b/>
          <w:color w:val="000000"/>
          <w:sz w:val="28"/>
          <w:szCs w:val="28"/>
        </w:rPr>
      </w:pPr>
      <w:r w:rsidRPr="00B9431C">
        <w:rPr>
          <w:b/>
          <w:color w:val="000000"/>
          <w:sz w:val="28"/>
          <w:szCs w:val="28"/>
        </w:rPr>
        <w:t>CONDIŢII  PRIVIND EMITEREA ACORDULUI PREALABIL</w:t>
      </w:r>
    </w:p>
    <w:p w14:paraId="16EDD947" w14:textId="77777777" w:rsidR="004F0324" w:rsidRPr="00B9431C" w:rsidRDefault="004F0324" w:rsidP="004F0324">
      <w:pPr>
        <w:jc w:val="both"/>
        <w:rPr>
          <w:color w:val="000000"/>
          <w:sz w:val="28"/>
          <w:szCs w:val="28"/>
        </w:rPr>
      </w:pPr>
    </w:p>
    <w:p w14:paraId="3DB53004" w14:textId="77777777" w:rsidR="004F0324" w:rsidRPr="00B9431C" w:rsidRDefault="004F0324" w:rsidP="004F0324">
      <w:pPr>
        <w:jc w:val="both"/>
        <w:rPr>
          <w:color w:val="000000"/>
          <w:sz w:val="28"/>
          <w:szCs w:val="28"/>
        </w:rPr>
      </w:pPr>
      <w:r w:rsidRPr="00B9431C">
        <w:rPr>
          <w:b/>
          <w:color w:val="000000"/>
          <w:sz w:val="28"/>
          <w:szCs w:val="28"/>
        </w:rPr>
        <w:t>Art.3</w:t>
      </w:r>
      <w:r w:rsidRPr="00B9431C">
        <w:rPr>
          <w:b/>
          <w:bCs/>
          <w:color w:val="000000"/>
          <w:sz w:val="28"/>
          <w:szCs w:val="28"/>
        </w:rPr>
        <w:t>.</w:t>
      </w:r>
      <w:r w:rsidR="00C4777F" w:rsidRPr="00B9431C">
        <w:rPr>
          <w:b/>
          <w:bCs/>
          <w:color w:val="000000"/>
          <w:sz w:val="28"/>
          <w:szCs w:val="28"/>
        </w:rPr>
        <w:t xml:space="preserve"> </w:t>
      </w:r>
      <w:r w:rsidRPr="00B9431C">
        <w:rPr>
          <w:color w:val="000000"/>
          <w:sz w:val="28"/>
          <w:szCs w:val="28"/>
        </w:rPr>
        <w:t>Beneficiarul lucrarilor sau obiectivelor realizate ori amplasate în zona drumului de interes judetean are obligaţia de a obţine Acordul prealabil al administratorului drumului judeţean.</w:t>
      </w:r>
    </w:p>
    <w:p w14:paraId="6AFFDE45" w14:textId="77777777" w:rsidR="004F0324" w:rsidRPr="00B9431C" w:rsidRDefault="004F0324" w:rsidP="004F0324">
      <w:pPr>
        <w:pStyle w:val="Title"/>
        <w:ind w:firstLine="706"/>
        <w:jc w:val="both"/>
        <w:rPr>
          <w:color w:val="000000"/>
          <w:szCs w:val="28"/>
          <w:lang w:val="ro-RO"/>
        </w:rPr>
      </w:pPr>
      <w:r w:rsidRPr="00B9431C">
        <w:rPr>
          <w:color w:val="000000"/>
          <w:lang w:val="ro-RO"/>
        </w:rPr>
        <w:t xml:space="preserve">Acordul prealabil se emite de catre Consiliul Judetean Vrancea, potrivit modelului cadru prevazut în Anexa nr.1 la Hotarârea Consiliului Judeţean Vrancea privind </w:t>
      </w:r>
      <w:r w:rsidR="00856337" w:rsidRPr="00B9431C">
        <w:rPr>
          <w:color w:val="000000"/>
          <w:lang w:val="ro-RO"/>
        </w:rPr>
        <w:t>procedura de autorizare pentru realizarea sau amplasarea în zona drumurilor de interes județean a panourilor publicitare, a oricăror construcții sau activități comerciale, căi de acces, amenajări sau instalații în orice scop.</w:t>
      </w:r>
      <w:r w:rsidRPr="00B9431C">
        <w:rPr>
          <w:color w:val="000000"/>
          <w:lang w:val="ro-RO"/>
        </w:rPr>
        <w:t xml:space="preserve"> </w:t>
      </w:r>
      <w:r w:rsidRPr="00B9431C">
        <w:rPr>
          <w:color w:val="000000"/>
          <w:lang w:val="fr-FR"/>
        </w:rPr>
        <w:t>Functie de conditiile tehnice specifice, modelul cadru poate suferi modificari asupra continutului acestuia.</w:t>
      </w:r>
    </w:p>
    <w:p w14:paraId="74FEEE94" w14:textId="77777777" w:rsidR="004F0324" w:rsidRPr="00B9431C" w:rsidRDefault="004F0324" w:rsidP="004F0324">
      <w:pPr>
        <w:ind w:firstLine="706"/>
        <w:jc w:val="both"/>
        <w:rPr>
          <w:color w:val="000000"/>
          <w:sz w:val="28"/>
          <w:szCs w:val="28"/>
        </w:rPr>
      </w:pPr>
      <w:r w:rsidRPr="00B9431C">
        <w:rPr>
          <w:color w:val="000000"/>
          <w:sz w:val="28"/>
          <w:szCs w:val="28"/>
        </w:rPr>
        <w:t>Acordul  prealabil  se emite pentru  o anumită  funcţie/destinaţie a obiectivului  aşa cum se prezintă în memoriul tehnic.</w:t>
      </w:r>
    </w:p>
    <w:p w14:paraId="7313AB29" w14:textId="77777777" w:rsidR="004F0324" w:rsidRPr="00B9431C" w:rsidRDefault="004F0324" w:rsidP="004F0324">
      <w:pPr>
        <w:ind w:firstLine="706"/>
        <w:jc w:val="both"/>
        <w:rPr>
          <w:color w:val="000000"/>
          <w:sz w:val="28"/>
          <w:szCs w:val="28"/>
        </w:rPr>
      </w:pPr>
      <w:r w:rsidRPr="00B9431C">
        <w:rPr>
          <w:color w:val="000000"/>
          <w:sz w:val="28"/>
          <w:szCs w:val="28"/>
        </w:rPr>
        <w:t>Schimbarea funcţiei sau a destinaţiei obiectivului implică obtinerea acceptului administratorului drumului judeţean, respectiv a Consiliului Judetean Vrancea, pentru noua situaţie.</w:t>
      </w:r>
    </w:p>
    <w:p w14:paraId="549A266D" w14:textId="77777777" w:rsidR="004F0324" w:rsidRPr="00B9431C" w:rsidRDefault="004F0324" w:rsidP="004F0324">
      <w:pPr>
        <w:autoSpaceDE w:val="0"/>
        <w:autoSpaceDN w:val="0"/>
        <w:adjustRightInd w:val="0"/>
        <w:jc w:val="both"/>
        <w:rPr>
          <w:color w:val="000000"/>
          <w:sz w:val="28"/>
          <w:szCs w:val="28"/>
        </w:rPr>
      </w:pPr>
      <w:r w:rsidRPr="00B9431C">
        <w:rPr>
          <w:rStyle w:val="tsp"/>
          <w:color w:val="000000"/>
          <w:sz w:val="28"/>
          <w:szCs w:val="28"/>
        </w:rPr>
        <w:t xml:space="preserve">         Acordul prealabil nu dă dreptul la începerea lucrărilor fără obţinerea autorizaţiei de amplasare şi acces la drumul judeţean.</w:t>
      </w:r>
    </w:p>
    <w:p w14:paraId="38C0F80B" w14:textId="77777777" w:rsidR="004F0324" w:rsidRPr="00B9431C" w:rsidRDefault="004F0324" w:rsidP="004F0324">
      <w:pPr>
        <w:ind w:firstLine="360"/>
        <w:jc w:val="both"/>
        <w:rPr>
          <w:color w:val="000000"/>
          <w:sz w:val="28"/>
          <w:szCs w:val="28"/>
        </w:rPr>
      </w:pPr>
      <w:r w:rsidRPr="00B9431C">
        <w:rPr>
          <w:color w:val="000000"/>
          <w:sz w:val="28"/>
          <w:szCs w:val="28"/>
        </w:rPr>
        <w:t xml:space="preserve">   Lucrările propuse pentru a fi executate în zona drumului judeţea</w:t>
      </w:r>
      <w:r w:rsidR="00555F52" w:rsidRPr="00B9431C">
        <w:rPr>
          <w:color w:val="000000"/>
          <w:sz w:val="28"/>
          <w:szCs w:val="28"/>
        </w:rPr>
        <w:t>n,</w:t>
      </w:r>
      <w:r w:rsidRPr="00B9431C">
        <w:rPr>
          <w:color w:val="000000"/>
          <w:sz w:val="28"/>
          <w:szCs w:val="28"/>
        </w:rPr>
        <w:t xml:space="preserve"> avizate la etapa acordului prealabil vor fi specificate în Procesul verbal de constatare în teren, Anexa </w:t>
      </w:r>
      <w:r w:rsidR="00555F52" w:rsidRPr="00B9431C">
        <w:rPr>
          <w:color w:val="000000"/>
          <w:sz w:val="28"/>
          <w:szCs w:val="28"/>
        </w:rPr>
        <w:t>nr.1</w:t>
      </w:r>
      <w:r w:rsidRPr="00B9431C">
        <w:rPr>
          <w:color w:val="000000"/>
          <w:sz w:val="28"/>
          <w:szCs w:val="28"/>
        </w:rPr>
        <w:t xml:space="preserve"> la acord, încheiat între reprezentantul Serviciului </w:t>
      </w:r>
      <w:r w:rsidR="0044102E" w:rsidRPr="00B9431C">
        <w:rPr>
          <w:color w:val="000000"/>
          <w:sz w:val="28"/>
          <w:szCs w:val="28"/>
        </w:rPr>
        <w:t xml:space="preserve">Administrare Patrimoniu și al Serviciului Mobilitate și Infrastructură Județeană din cadrul aparatului de specialitate al </w:t>
      </w:r>
      <w:r w:rsidRPr="00B9431C">
        <w:rPr>
          <w:color w:val="000000"/>
          <w:sz w:val="28"/>
          <w:szCs w:val="28"/>
        </w:rPr>
        <w:t>Consiliului Judetean Vrancea şi beneficiar</w:t>
      </w:r>
      <w:r w:rsidR="0044102E" w:rsidRPr="00B9431C">
        <w:rPr>
          <w:color w:val="000000"/>
          <w:sz w:val="28"/>
          <w:szCs w:val="28"/>
        </w:rPr>
        <w:t>,</w:t>
      </w:r>
      <w:r w:rsidRPr="00B9431C">
        <w:rPr>
          <w:color w:val="000000"/>
          <w:sz w:val="28"/>
          <w:szCs w:val="28"/>
        </w:rPr>
        <w:t xml:space="preserve"> în urma deplasării în teren.</w:t>
      </w:r>
    </w:p>
    <w:p w14:paraId="5DF88CAB" w14:textId="77777777" w:rsidR="004F0324" w:rsidRPr="00B9431C" w:rsidRDefault="004F0324" w:rsidP="004F0324">
      <w:pPr>
        <w:jc w:val="both"/>
        <w:rPr>
          <w:color w:val="000000"/>
          <w:sz w:val="28"/>
          <w:szCs w:val="28"/>
        </w:rPr>
      </w:pPr>
      <w:r w:rsidRPr="00B9431C">
        <w:rPr>
          <w:b/>
          <w:color w:val="000000"/>
          <w:sz w:val="28"/>
          <w:szCs w:val="28"/>
        </w:rPr>
        <w:t>Art.4.</w:t>
      </w:r>
      <w:r w:rsidRPr="00B9431C">
        <w:rPr>
          <w:color w:val="000000"/>
          <w:sz w:val="28"/>
          <w:szCs w:val="28"/>
        </w:rPr>
        <w:t xml:space="preserve"> Etapele care trebuie parcurse în scopul emiterii Acordului prealabil sunt urmatoarele:</w:t>
      </w:r>
    </w:p>
    <w:p w14:paraId="233971B0" w14:textId="77777777" w:rsidR="004F0324" w:rsidRPr="00B9431C" w:rsidRDefault="004F0324" w:rsidP="004F0324">
      <w:pPr>
        <w:jc w:val="both"/>
        <w:rPr>
          <w:color w:val="000000"/>
          <w:sz w:val="28"/>
          <w:szCs w:val="28"/>
        </w:rPr>
      </w:pPr>
      <w:r w:rsidRPr="00B9431C">
        <w:rPr>
          <w:color w:val="000000"/>
          <w:sz w:val="28"/>
          <w:szCs w:val="28"/>
        </w:rPr>
        <w:t xml:space="preserve">1- Depunerea de către solicitant la Registratura Consiliului Judeţean Vrancea </w:t>
      </w:r>
      <w:r w:rsidR="00CF37AB" w:rsidRPr="00B9431C">
        <w:rPr>
          <w:color w:val="000000"/>
          <w:sz w:val="28"/>
          <w:szCs w:val="28"/>
        </w:rPr>
        <w:t xml:space="preserve">a unei cereri, conform modelului prevăzut în Anexa nr.1 la prezentul regulament, însoțită de </w:t>
      </w:r>
      <w:r w:rsidRPr="00B9431C">
        <w:rPr>
          <w:color w:val="000000"/>
          <w:sz w:val="28"/>
          <w:szCs w:val="28"/>
        </w:rPr>
        <w:t xml:space="preserve">2 (două) dosare care vor conţine înscrisurile prezentate confrom Anexei nr.6 la Hotarârea Consiliului Judeţean Vrancea privind </w:t>
      </w:r>
      <w:r w:rsidR="0044102E" w:rsidRPr="00B9431C">
        <w:rPr>
          <w:color w:val="000000"/>
          <w:sz w:val="28"/>
          <w:szCs w:val="28"/>
        </w:rPr>
        <w:t xml:space="preserve">procedura de autorizare pentru realizarea sau amplasarea în zona drumurilor de interes județean a panourilor publicitare, a oricăror construcții sau activități </w:t>
      </w:r>
      <w:r w:rsidR="0044102E" w:rsidRPr="00B9431C">
        <w:rPr>
          <w:color w:val="000000"/>
          <w:sz w:val="28"/>
          <w:szCs w:val="28"/>
        </w:rPr>
        <w:lastRenderedPageBreak/>
        <w:t>comerciale, căi de acces, amenajări sau instalații în orice scop</w:t>
      </w:r>
      <w:r w:rsidRPr="00B9431C">
        <w:rPr>
          <w:color w:val="000000"/>
          <w:sz w:val="28"/>
          <w:szCs w:val="28"/>
        </w:rPr>
        <w:t>, documentaţia pe format hârtie se depune în 2 (două) exemplare;</w:t>
      </w:r>
    </w:p>
    <w:p w14:paraId="6DCB2030" w14:textId="77777777" w:rsidR="004F0324" w:rsidRPr="00B9431C" w:rsidRDefault="004F0324" w:rsidP="004F0324">
      <w:pPr>
        <w:ind w:firstLine="706"/>
        <w:jc w:val="both"/>
        <w:rPr>
          <w:color w:val="000000"/>
          <w:sz w:val="28"/>
          <w:szCs w:val="28"/>
        </w:rPr>
      </w:pPr>
      <w:r w:rsidRPr="00B9431C">
        <w:rPr>
          <w:color w:val="000000"/>
          <w:sz w:val="28"/>
          <w:szCs w:val="28"/>
        </w:rPr>
        <w:t>Condi</w:t>
      </w:r>
      <w:r w:rsidR="0044102E" w:rsidRPr="00B9431C">
        <w:rPr>
          <w:color w:val="000000"/>
          <w:sz w:val="28"/>
          <w:szCs w:val="28"/>
        </w:rPr>
        <w:t>ț</w:t>
      </w:r>
      <w:r w:rsidRPr="00B9431C">
        <w:rPr>
          <w:color w:val="000000"/>
          <w:sz w:val="28"/>
          <w:szCs w:val="28"/>
        </w:rPr>
        <w:t>iile  impuse  pentru  prezentare  în  memoriul  tehnic  pot  suferi unele  modific</w:t>
      </w:r>
      <w:r w:rsidR="0044102E" w:rsidRPr="00B9431C">
        <w:rPr>
          <w:color w:val="000000"/>
          <w:sz w:val="28"/>
          <w:szCs w:val="28"/>
        </w:rPr>
        <w:t>ă</w:t>
      </w:r>
      <w:r w:rsidRPr="00B9431C">
        <w:rPr>
          <w:color w:val="000000"/>
          <w:sz w:val="28"/>
          <w:szCs w:val="28"/>
        </w:rPr>
        <w:t>ri</w:t>
      </w:r>
      <w:r w:rsidR="0044102E" w:rsidRPr="00B9431C">
        <w:rPr>
          <w:color w:val="000000"/>
          <w:sz w:val="28"/>
          <w:szCs w:val="28"/>
        </w:rPr>
        <w:t>,</w:t>
      </w:r>
      <w:r w:rsidRPr="00B9431C">
        <w:rPr>
          <w:color w:val="000000"/>
          <w:sz w:val="28"/>
          <w:szCs w:val="28"/>
        </w:rPr>
        <w:t xml:space="preserve">  func</w:t>
      </w:r>
      <w:r w:rsidR="0044102E" w:rsidRPr="00B9431C">
        <w:rPr>
          <w:color w:val="000000"/>
          <w:sz w:val="28"/>
          <w:szCs w:val="28"/>
        </w:rPr>
        <w:t>ți</w:t>
      </w:r>
      <w:r w:rsidRPr="00B9431C">
        <w:rPr>
          <w:color w:val="000000"/>
          <w:sz w:val="28"/>
          <w:szCs w:val="28"/>
        </w:rPr>
        <w:t>e  de  specificul obiectivelor  ce urmeaza a fi amplasate.</w:t>
      </w:r>
    </w:p>
    <w:p w14:paraId="249EB492" w14:textId="77777777" w:rsidR="004F0324" w:rsidRPr="00B9431C" w:rsidRDefault="004F0324" w:rsidP="004F0324">
      <w:pPr>
        <w:jc w:val="both"/>
        <w:rPr>
          <w:color w:val="000000"/>
          <w:sz w:val="28"/>
          <w:szCs w:val="28"/>
          <w:lang w:val="fr-FR"/>
        </w:rPr>
      </w:pPr>
      <w:r w:rsidRPr="00B9431C">
        <w:rPr>
          <w:color w:val="000000"/>
          <w:sz w:val="28"/>
          <w:szCs w:val="28"/>
        </w:rPr>
        <w:t xml:space="preserve">2- </w:t>
      </w:r>
      <w:r w:rsidRPr="00B9431C">
        <w:rPr>
          <w:color w:val="000000"/>
          <w:sz w:val="28"/>
          <w:szCs w:val="28"/>
          <w:lang w:val="fr-FR"/>
        </w:rPr>
        <w:t xml:space="preserve">Analizarea de către </w:t>
      </w:r>
      <w:r w:rsidR="0044102E" w:rsidRPr="00B9431C">
        <w:rPr>
          <w:color w:val="000000"/>
          <w:sz w:val="28"/>
          <w:szCs w:val="28"/>
          <w:lang w:val="fr-FR"/>
        </w:rPr>
        <w:t xml:space="preserve">persoanele din cadrul </w:t>
      </w:r>
      <w:r w:rsidR="0044102E" w:rsidRPr="00B9431C">
        <w:rPr>
          <w:color w:val="000000"/>
          <w:sz w:val="28"/>
          <w:szCs w:val="28"/>
        </w:rPr>
        <w:t>Serviciului Administrare Patrimoniu</w:t>
      </w:r>
      <w:r w:rsidRPr="00B9431C">
        <w:rPr>
          <w:color w:val="000000"/>
          <w:sz w:val="28"/>
          <w:szCs w:val="28"/>
          <w:lang w:val="fr-FR"/>
        </w:rPr>
        <w:t xml:space="preserve"> a documentaţiei depuse de solicitant;</w:t>
      </w:r>
    </w:p>
    <w:p w14:paraId="77820480" w14:textId="77777777" w:rsidR="004F0324" w:rsidRPr="00B9431C" w:rsidRDefault="004F0324" w:rsidP="004F0324">
      <w:pPr>
        <w:jc w:val="both"/>
        <w:rPr>
          <w:color w:val="000000"/>
          <w:sz w:val="28"/>
          <w:szCs w:val="28"/>
          <w:lang w:val="fr-FR"/>
        </w:rPr>
      </w:pPr>
      <w:r w:rsidRPr="00B9431C">
        <w:rPr>
          <w:color w:val="000000"/>
          <w:sz w:val="28"/>
          <w:szCs w:val="28"/>
          <w:lang w:val="fr-FR"/>
        </w:rPr>
        <w:t xml:space="preserve">3- Emiterea de catre Consiliul Judefean Vrancea a Acordului prealabil, în termen de 15 de zile de la depunerea documentaţiei de către solicitant sau a Refuzului justificat de emitere a Acordului prealabil, dupa </w:t>
      </w:r>
      <w:proofErr w:type="gramStart"/>
      <w:r w:rsidRPr="00B9431C">
        <w:rPr>
          <w:color w:val="000000"/>
          <w:sz w:val="28"/>
          <w:szCs w:val="28"/>
          <w:lang w:val="fr-FR"/>
        </w:rPr>
        <w:t>caz;</w:t>
      </w:r>
      <w:proofErr w:type="gramEnd"/>
    </w:p>
    <w:p w14:paraId="51F39CEF" w14:textId="77777777" w:rsidR="004F0324" w:rsidRPr="00B9431C" w:rsidRDefault="004F0324" w:rsidP="004F0324">
      <w:pPr>
        <w:jc w:val="both"/>
        <w:rPr>
          <w:color w:val="000000"/>
          <w:sz w:val="28"/>
          <w:szCs w:val="28"/>
          <w:lang w:val="fr-FR"/>
        </w:rPr>
      </w:pPr>
      <w:r w:rsidRPr="00B9431C">
        <w:rPr>
          <w:color w:val="000000"/>
          <w:sz w:val="28"/>
          <w:szCs w:val="28"/>
          <w:lang w:val="fr-FR"/>
        </w:rPr>
        <w:t>4- Acordul prealabil/</w:t>
      </w:r>
      <w:proofErr w:type="gramStart"/>
      <w:r w:rsidRPr="00B9431C">
        <w:rPr>
          <w:color w:val="000000"/>
          <w:sz w:val="28"/>
          <w:szCs w:val="28"/>
          <w:lang w:val="fr-FR"/>
        </w:rPr>
        <w:t>Refuzul  justificat</w:t>
      </w:r>
      <w:proofErr w:type="gramEnd"/>
      <w:r w:rsidRPr="00B9431C">
        <w:rPr>
          <w:color w:val="000000"/>
          <w:sz w:val="28"/>
          <w:szCs w:val="28"/>
          <w:lang w:val="fr-FR"/>
        </w:rPr>
        <w:t xml:space="preserve"> </w:t>
      </w:r>
      <w:proofErr w:type="gramStart"/>
      <w:r w:rsidRPr="00B9431C">
        <w:rPr>
          <w:color w:val="000000"/>
          <w:sz w:val="28"/>
          <w:szCs w:val="28"/>
          <w:lang w:val="fr-FR"/>
        </w:rPr>
        <w:t>de  emitere</w:t>
      </w:r>
      <w:proofErr w:type="gramEnd"/>
      <w:r w:rsidRPr="00B9431C">
        <w:rPr>
          <w:color w:val="000000"/>
          <w:sz w:val="28"/>
          <w:szCs w:val="28"/>
          <w:lang w:val="fr-FR"/>
        </w:rPr>
        <w:t xml:space="preserve">  </w:t>
      </w:r>
      <w:proofErr w:type="gramStart"/>
      <w:r w:rsidRPr="00B9431C">
        <w:rPr>
          <w:color w:val="000000"/>
          <w:sz w:val="28"/>
          <w:szCs w:val="28"/>
          <w:lang w:val="fr-FR"/>
        </w:rPr>
        <w:t>a  acordului</w:t>
      </w:r>
      <w:proofErr w:type="gramEnd"/>
      <w:r w:rsidRPr="00B9431C">
        <w:rPr>
          <w:color w:val="000000"/>
          <w:sz w:val="28"/>
          <w:szCs w:val="28"/>
          <w:lang w:val="fr-FR"/>
        </w:rPr>
        <w:t xml:space="preserve">  </w:t>
      </w:r>
      <w:proofErr w:type="gramStart"/>
      <w:r w:rsidRPr="00B9431C">
        <w:rPr>
          <w:color w:val="000000"/>
          <w:sz w:val="28"/>
          <w:szCs w:val="28"/>
          <w:lang w:val="fr-FR"/>
        </w:rPr>
        <w:t>prealabil  poartă</w:t>
      </w:r>
      <w:proofErr w:type="gramEnd"/>
      <w:r w:rsidRPr="00B9431C">
        <w:rPr>
          <w:color w:val="000000"/>
          <w:sz w:val="28"/>
          <w:szCs w:val="28"/>
          <w:lang w:val="fr-FR"/>
        </w:rPr>
        <w:t xml:space="preserve">  </w:t>
      </w:r>
      <w:proofErr w:type="gramStart"/>
      <w:r w:rsidRPr="00B9431C">
        <w:rPr>
          <w:color w:val="000000"/>
          <w:sz w:val="28"/>
          <w:szCs w:val="28"/>
          <w:lang w:val="fr-FR"/>
        </w:rPr>
        <w:t>semnăturile  Preşedintelui</w:t>
      </w:r>
      <w:proofErr w:type="gramEnd"/>
      <w:r w:rsidRPr="00B9431C">
        <w:rPr>
          <w:color w:val="000000"/>
          <w:sz w:val="28"/>
          <w:szCs w:val="28"/>
          <w:lang w:val="fr-FR"/>
        </w:rPr>
        <w:t xml:space="preserve"> Consiliului Judeţean Vrancea, </w:t>
      </w:r>
      <w:r w:rsidR="004B27AB" w:rsidRPr="00B9431C">
        <w:rPr>
          <w:color w:val="000000"/>
          <w:sz w:val="28"/>
          <w:szCs w:val="28"/>
          <w:lang w:val="fr-FR"/>
        </w:rPr>
        <w:t>Ș</w:t>
      </w:r>
      <w:r w:rsidRPr="00B9431C">
        <w:rPr>
          <w:color w:val="000000"/>
          <w:sz w:val="28"/>
          <w:szCs w:val="28"/>
          <w:lang w:val="fr-FR"/>
        </w:rPr>
        <w:t>ef</w:t>
      </w:r>
      <w:r w:rsidR="0044102E" w:rsidRPr="00B9431C">
        <w:rPr>
          <w:color w:val="000000"/>
          <w:sz w:val="28"/>
          <w:szCs w:val="28"/>
          <w:lang w:val="fr-FR"/>
        </w:rPr>
        <w:t>ului</w:t>
      </w:r>
      <w:r w:rsidRPr="00B9431C">
        <w:rPr>
          <w:color w:val="000000"/>
          <w:sz w:val="28"/>
          <w:szCs w:val="28"/>
          <w:lang w:val="fr-FR"/>
        </w:rPr>
        <w:t xml:space="preserve"> </w:t>
      </w:r>
      <w:r w:rsidR="0044102E" w:rsidRPr="00B9431C">
        <w:rPr>
          <w:color w:val="000000"/>
          <w:sz w:val="28"/>
          <w:szCs w:val="28"/>
        </w:rPr>
        <w:t>Serviciului Administrare Patrimoniu</w:t>
      </w:r>
      <w:r w:rsidR="0044102E" w:rsidRPr="00B9431C">
        <w:rPr>
          <w:color w:val="000000"/>
          <w:sz w:val="28"/>
          <w:szCs w:val="28"/>
          <w:lang w:val="fr-FR"/>
        </w:rPr>
        <w:t xml:space="preserve"> și persoanei care a analizat documentația și a întocmit </w:t>
      </w:r>
      <w:r w:rsidR="004B27AB" w:rsidRPr="00B9431C">
        <w:rPr>
          <w:color w:val="000000"/>
          <w:sz w:val="28"/>
          <w:szCs w:val="28"/>
          <w:lang w:val="fr-FR"/>
        </w:rPr>
        <w:t>acordul prealabil</w:t>
      </w:r>
      <w:r w:rsidRPr="00B9431C">
        <w:rPr>
          <w:color w:val="000000"/>
          <w:sz w:val="28"/>
          <w:szCs w:val="28"/>
          <w:lang w:val="fr-FR"/>
        </w:rPr>
        <w:t>.</w:t>
      </w:r>
    </w:p>
    <w:p w14:paraId="09D84F06" w14:textId="77777777" w:rsidR="004F0324" w:rsidRPr="00B9431C" w:rsidRDefault="004F0324" w:rsidP="004F0324">
      <w:pPr>
        <w:jc w:val="both"/>
        <w:rPr>
          <w:color w:val="000000"/>
          <w:sz w:val="28"/>
          <w:szCs w:val="28"/>
          <w:lang w:val="fr-FR"/>
        </w:rPr>
      </w:pPr>
      <w:r w:rsidRPr="00B9431C">
        <w:rPr>
          <w:color w:val="000000"/>
          <w:sz w:val="28"/>
          <w:szCs w:val="28"/>
          <w:lang w:val="fr-FR"/>
        </w:rPr>
        <w:t xml:space="preserve">5- </w:t>
      </w:r>
      <w:proofErr w:type="gramStart"/>
      <w:r w:rsidRPr="00B9431C">
        <w:rPr>
          <w:color w:val="000000"/>
          <w:sz w:val="28"/>
          <w:szCs w:val="28"/>
          <w:lang w:val="fr-FR"/>
        </w:rPr>
        <w:t>Comunicarea  solicitantului</w:t>
      </w:r>
      <w:proofErr w:type="gramEnd"/>
      <w:r w:rsidRPr="00B9431C">
        <w:rPr>
          <w:color w:val="000000"/>
          <w:sz w:val="28"/>
          <w:szCs w:val="28"/>
          <w:lang w:val="fr-FR"/>
        </w:rPr>
        <w:t xml:space="preserve"> ACORDULUI PREALABIL </w:t>
      </w:r>
      <w:proofErr w:type="gramStart"/>
      <w:r w:rsidRPr="00B9431C">
        <w:rPr>
          <w:color w:val="000000"/>
          <w:sz w:val="28"/>
          <w:szCs w:val="28"/>
          <w:lang w:val="fr-FR"/>
        </w:rPr>
        <w:t>sau  Refuzul</w:t>
      </w:r>
      <w:proofErr w:type="gramEnd"/>
      <w:r w:rsidRPr="00B9431C">
        <w:rPr>
          <w:color w:val="000000"/>
          <w:sz w:val="28"/>
          <w:szCs w:val="28"/>
          <w:lang w:val="fr-FR"/>
        </w:rPr>
        <w:t xml:space="preserve"> justificat </w:t>
      </w:r>
      <w:proofErr w:type="gramStart"/>
      <w:r w:rsidRPr="00B9431C">
        <w:rPr>
          <w:color w:val="000000"/>
          <w:sz w:val="28"/>
          <w:szCs w:val="28"/>
          <w:lang w:val="fr-FR"/>
        </w:rPr>
        <w:t>de  emitere</w:t>
      </w:r>
      <w:proofErr w:type="gramEnd"/>
      <w:r w:rsidRPr="00B9431C">
        <w:rPr>
          <w:color w:val="000000"/>
          <w:sz w:val="28"/>
          <w:szCs w:val="28"/>
          <w:lang w:val="fr-FR"/>
        </w:rPr>
        <w:t xml:space="preserve"> a Acordului prealabil de amplasare şi/sau acces în zona drumului public, după </w:t>
      </w:r>
      <w:proofErr w:type="gramStart"/>
      <w:r w:rsidRPr="00B9431C">
        <w:rPr>
          <w:color w:val="000000"/>
          <w:sz w:val="28"/>
          <w:szCs w:val="28"/>
          <w:lang w:val="fr-FR"/>
        </w:rPr>
        <w:t>caz,  se</w:t>
      </w:r>
      <w:proofErr w:type="gramEnd"/>
      <w:r w:rsidRPr="00B9431C">
        <w:rPr>
          <w:color w:val="000000"/>
          <w:sz w:val="28"/>
          <w:szCs w:val="28"/>
          <w:lang w:val="fr-FR"/>
        </w:rPr>
        <w:t xml:space="preserve"> face în scris.</w:t>
      </w:r>
    </w:p>
    <w:p w14:paraId="4A5C569F" w14:textId="77777777" w:rsidR="004F0324" w:rsidRPr="00B9431C" w:rsidRDefault="004F0324" w:rsidP="004F0324">
      <w:pPr>
        <w:jc w:val="both"/>
        <w:rPr>
          <w:color w:val="000000"/>
          <w:sz w:val="28"/>
          <w:szCs w:val="28"/>
          <w:lang w:val="fr-FR"/>
        </w:rPr>
      </w:pPr>
    </w:p>
    <w:p w14:paraId="5373E980" w14:textId="77777777" w:rsidR="004F0324" w:rsidRPr="00B9431C" w:rsidRDefault="004F0324" w:rsidP="004F0324">
      <w:pPr>
        <w:jc w:val="both"/>
        <w:rPr>
          <w:b/>
          <w:color w:val="000000"/>
          <w:sz w:val="28"/>
          <w:szCs w:val="28"/>
          <w:lang w:val="fr-FR"/>
        </w:rPr>
      </w:pPr>
      <w:r w:rsidRPr="00B9431C">
        <w:rPr>
          <w:b/>
          <w:color w:val="000000"/>
          <w:sz w:val="28"/>
          <w:szCs w:val="28"/>
          <w:lang w:val="fr-FR"/>
        </w:rPr>
        <w:t>CAPITOLUL IV</w:t>
      </w:r>
    </w:p>
    <w:p w14:paraId="20D1C83E" w14:textId="77777777" w:rsidR="004F0324" w:rsidRPr="00B9431C" w:rsidRDefault="004F0324" w:rsidP="004F0324">
      <w:pPr>
        <w:jc w:val="both"/>
        <w:rPr>
          <w:b/>
          <w:color w:val="000000"/>
          <w:sz w:val="28"/>
          <w:szCs w:val="28"/>
          <w:lang w:val="fr-FR"/>
        </w:rPr>
      </w:pPr>
      <w:r w:rsidRPr="00B9431C">
        <w:rPr>
          <w:b/>
          <w:color w:val="000000"/>
          <w:sz w:val="28"/>
          <w:szCs w:val="28"/>
          <w:lang w:val="fr-FR"/>
        </w:rPr>
        <w:t>CONDIŢII PRIVIND EMITEREA AUTORIZAŢIEI DE AMPLASARE ŞI/SAU ACCES IN ZONA DRUMULUI JUDEŢEAN</w:t>
      </w:r>
    </w:p>
    <w:p w14:paraId="2AFBA5DA" w14:textId="77777777" w:rsidR="004F0324" w:rsidRPr="00B9431C" w:rsidRDefault="004F0324" w:rsidP="004F0324">
      <w:pPr>
        <w:jc w:val="both"/>
        <w:rPr>
          <w:color w:val="000000"/>
          <w:sz w:val="28"/>
          <w:szCs w:val="28"/>
          <w:lang w:val="fr-FR"/>
        </w:rPr>
      </w:pPr>
    </w:p>
    <w:p w14:paraId="13165FEF" w14:textId="77777777" w:rsidR="004F0324" w:rsidRPr="00B9431C" w:rsidRDefault="004F0324" w:rsidP="004F0324">
      <w:pPr>
        <w:jc w:val="both"/>
        <w:rPr>
          <w:color w:val="000000"/>
          <w:sz w:val="28"/>
          <w:szCs w:val="28"/>
          <w:lang w:val="fr-FR"/>
        </w:rPr>
      </w:pPr>
      <w:r w:rsidRPr="00B9431C">
        <w:rPr>
          <w:b/>
          <w:color w:val="000000"/>
          <w:sz w:val="28"/>
          <w:szCs w:val="28"/>
          <w:lang w:val="fr-FR"/>
        </w:rPr>
        <w:t>Art.5.</w:t>
      </w:r>
      <w:r w:rsidRPr="00B9431C">
        <w:rPr>
          <w:color w:val="000000"/>
          <w:sz w:val="28"/>
          <w:szCs w:val="28"/>
          <w:lang w:val="fr-FR"/>
        </w:rPr>
        <w:t xml:space="preserve">  Beneficiarul lucrarilor sau obiectivelor realizate ori amplasate în zona drumului de interes judetean are obligatia </w:t>
      </w:r>
      <w:proofErr w:type="gramStart"/>
      <w:r w:rsidRPr="00B9431C">
        <w:rPr>
          <w:color w:val="000000"/>
          <w:sz w:val="28"/>
          <w:szCs w:val="28"/>
          <w:lang w:val="fr-FR"/>
        </w:rPr>
        <w:t>de a</w:t>
      </w:r>
      <w:proofErr w:type="gramEnd"/>
      <w:r w:rsidRPr="00B9431C">
        <w:rPr>
          <w:color w:val="000000"/>
          <w:sz w:val="28"/>
          <w:szCs w:val="28"/>
          <w:lang w:val="fr-FR"/>
        </w:rPr>
        <w:t xml:space="preserve"> obţine, </w:t>
      </w:r>
      <w:r w:rsidRPr="00B9431C">
        <w:rPr>
          <w:color w:val="000000"/>
          <w:sz w:val="28"/>
          <w:szCs w:val="28"/>
        </w:rPr>
        <w:t>în faza de proiectare,</w:t>
      </w:r>
      <w:r w:rsidRPr="00B9431C">
        <w:rPr>
          <w:color w:val="000000"/>
          <w:sz w:val="28"/>
          <w:szCs w:val="28"/>
          <w:lang w:val="fr-FR"/>
        </w:rPr>
        <w:t xml:space="preserve"> Autorizaţia de </w:t>
      </w:r>
      <w:proofErr w:type="gramStart"/>
      <w:r w:rsidRPr="00B9431C">
        <w:rPr>
          <w:color w:val="000000"/>
          <w:sz w:val="28"/>
          <w:szCs w:val="28"/>
          <w:lang w:val="fr-FR"/>
        </w:rPr>
        <w:t>amplasare  şi</w:t>
      </w:r>
      <w:proofErr w:type="gramEnd"/>
      <w:r w:rsidRPr="00B9431C">
        <w:rPr>
          <w:color w:val="000000"/>
          <w:sz w:val="28"/>
          <w:szCs w:val="28"/>
          <w:lang w:val="fr-FR"/>
        </w:rPr>
        <w:t>/sau acces în zona drumului judeţean.</w:t>
      </w:r>
    </w:p>
    <w:p w14:paraId="5C6B0F17"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Autorizatia de amplasare şi/sau acces în zona drumului judeţean se emite de catre Consiliul Judetean Vrancea, conform modelului prevazut in Anexa nr.2 la</w:t>
      </w:r>
      <w:r w:rsidRPr="00B9431C">
        <w:rPr>
          <w:color w:val="000000"/>
        </w:rPr>
        <w:t xml:space="preserve"> </w:t>
      </w:r>
      <w:r w:rsidRPr="00B9431C">
        <w:rPr>
          <w:color w:val="000000"/>
          <w:sz w:val="28"/>
          <w:szCs w:val="28"/>
        </w:rPr>
        <w:t xml:space="preserve">Hotarârea Consiliului Judeţean Vrancea privind </w:t>
      </w:r>
      <w:r w:rsidR="0044102E" w:rsidRPr="00B9431C">
        <w:rPr>
          <w:color w:val="000000"/>
          <w:sz w:val="28"/>
          <w:szCs w:val="28"/>
        </w:rPr>
        <w:t>procedura de autorizare pentru realizarea sau amplasarea în zona drumurilor de interes județean a panourilor publicitare, a oricăror construcții sau activități comerciale, căi de acces, amenajări sau instalații în orice scop</w:t>
      </w:r>
      <w:r w:rsidRPr="00B9431C">
        <w:rPr>
          <w:color w:val="000000"/>
          <w:sz w:val="28"/>
          <w:szCs w:val="28"/>
        </w:rPr>
        <w:t>.</w:t>
      </w:r>
      <w:r w:rsidRPr="00B9431C">
        <w:rPr>
          <w:color w:val="000000"/>
          <w:sz w:val="28"/>
          <w:szCs w:val="28"/>
          <w:lang w:val="fr-FR"/>
        </w:rPr>
        <w:t xml:space="preserve"> </w:t>
      </w:r>
    </w:p>
    <w:p w14:paraId="122ED933" w14:textId="77777777" w:rsidR="004F0324" w:rsidRPr="00B9431C" w:rsidRDefault="004F0324" w:rsidP="004F0324">
      <w:pPr>
        <w:jc w:val="both"/>
        <w:rPr>
          <w:color w:val="000000"/>
          <w:sz w:val="28"/>
          <w:szCs w:val="28"/>
          <w:lang w:val="fr-FR"/>
        </w:rPr>
      </w:pPr>
      <w:r w:rsidRPr="00B9431C">
        <w:rPr>
          <w:color w:val="000000"/>
          <w:sz w:val="28"/>
          <w:szCs w:val="28"/>
          <w:lang w:val="fr-FR"/>
        </w:rPr>
        <w:t xml:space="preserve">          Funcţie de conditiile tehnice specifice, modelul cadru poate suferi modificari asupra continutului </w:t>
      </w:r>
      <w:proofErr w:type="gramStart"/>
      <w:r w:rsidRPr="00B9431C">
        <w:rPr>
          <w:color w:val="000000"/>
          <w:sz w:val="28"/>
          <w:szCs w:val="28"/>
          <w:lang w:val="fr-FR"/>
        </w:rPr>
        <w:t>acestuia .</w:t>
      </w:r>
      <w:proofErr w:type="gramEnd"/>
    </w:p>
    <w:p w14:paraId="2A4F25F6"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 xml:space="preserve">AUTORIZATIA DE AMPLASARE ŞI/SAU ACCES IN ZONA DRUMULUI se emite </w:t>
      </w:r>
      <w:proofErr w:type="gramStart"/>
      <w:r w:rsidRPr="00B9431C">
        <w:rPr>
          <w:color w:val="000000"/>
          <w:sz w:val="28"/>
          <w:szCs w:val="28"/>
          <w:lang w:val="fr-FR"/>
        </w:rPr>
        <w:t>pentru  o</w:t>
      </w:r>
      <w:proofErr w:type="gramEnd"/>
      <w:r w:rsidRPr="00B9431C">
        <w:rPr>
          <w:color w:val="000000"/>
          <w:sz w:val="28"/>
          <w:szCs w:val="28"/>
          <w:lang w:val="fr-FR"/>
        </w:rPr>
        <w:t xml:space="preserve"> anumita functie a obiectivului aşa cum se prezintă în memoriul tehnic.</w:t>
      </w:r>
    </w:p>
    <w:p w14:paraId="39701D31"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 xml:space="preserve">Schimbarea functiei sau a destinaţiei obiectivului implică obtinerea acceptului administratorului drumului, </w:t>
      </w:r>
      <w:proofErr w:type="gramStart"/>
      <w:r w:rsidRPr="00B9431C">
        <w:rPr>
          <w:color w:val="000000"/>
          <w:sz w:val="28"/>
          <w:szCs w:val="28"/>
          <w:lang w:val="fr-FR"/>
        </w:rPr>
        <w:t>respectiv  Consiliul</w:t>
      </w:r>
      <w:proofErr w:type="gramEnd"/>
      <w:r w:rsidRPr="00B9431C">
        <w:rPr>
          <w:color w:val="000000"/>
          <w:sz w:val="28"/>
          <w:szCs w:val="28"/>
          <w:lang w:val="fr-FR"/>
        </w:rPr>
        <w:t xml:space="preserve"> Judetean Vrancea, pentru noua situaţie.</w:t>
      </w:r>
    </w:p>
    <w:p w14:paraId="1D1CBDF0"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Beneficiarul lucrarilor este obligat sa obtina autorizatia de construire, potrivit Legii nr.50/1991 privind autorizarea executarii lucrarilor de constructii, republicata, cu modificarile şi completarile ulterioare, după obtinerea autorizatiei de amplasare şi/sau executie de lucrari în zona drumurilor judetene.</w:t>
      </w:r>
    </w:p>
    <w:p w14:paraId="72AF718F" w14:textId="77777777" w:rsidR="004F0324" w:rsidRPr="00B9431C" w:rsidRDefault="004F0324" w:rsidP="004F0324">
      <w:pPr>
        <w:jc w:val="both"/>
        <w:rPr>
          <w:color w:val="000000"/>
          <w:sz w:val="28"/>
          <w:szCs w:val="28"/>
          <w:lang w:val="fr-FR"/>
        </w:rPr>
      </w:pPr>
      <w:r w:rsidRPr="00B9431C">
        <w:rPr>
          <w:color w:val="000000"/>
          <w:sz w:val="28"/>
          <w:szCs w:val="28"/>
          <w:lang w:val="fr-FR"/>
        </w:rPr>
        <w:tab/>
        <w:t xml:space="preserve">Autorizaţia de amplasare şi/sau execuţie în zona drumului judeţean este valabilă pe toată existenţa lucrării sau construcţiei, în condiţiile respectării prevederilor art. 46 </w:t>
      </w:r>
      <w:proofErr w:type="gramStart"/>
      <w:r w:rsidRPr="00B9431C">
        <w:rPr>
          <w:color w:val="000000"/>
          <w:sz w:val="28"/>
          <w:szCs w:val="28"/>
          <w:lang w:val="fr-FR"/>
        </w:rPr>
        <w:t>alin.(</w:t>
      </w:r>
      <w:proofErr w:type="gramEnd"/>
      <w:r w:rsidRPr="00B9431C">
        <w:rPr>
          <w:color w:val="000000"/>
          <w:sz w:val="28"/>
          <w:szCs w:val="28"/>
          <w:lang w:val="fr-FR"/>
        </w:rPr>
        <w:t xml:space="preserve">8)-(9) din O.G nr.43/1997 privind regimul drumurilor, republicată cu modificările şi </w:t>
      </w:r>
      <w:r w:rsidRPr="00B9431C">
        <w:rPr>
          <w:color w:val="000000"/>
          <w:sz w:val="28"/>
          <w:szCs w:val="28"/>
          <w:lang w:val="fr-FR"/>
        </w:rPr>
        <w:lastRenderedPageBreak/>
        <w:t>completările ulterioare, cu trimitere la respectarea destinaţiei/funcţiei construcţiilor/lucrărilor şi plata tarifelor corespănzătoare obiectivului autorizat.</w:t>
      </w:r>
    </w:p>
    <w:p w14:paraId="4FA45ED4"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Documenta</w:t>
      </w:r>
      <w:r w:rsidRPr="00B9431C">
        <w:rPr>
          <w:color w:val="000000"/>
          <w:sz w:val="28"/>
          <w:szCs w:val="28"/>
        </w:rPr>
        <w:t xml:space="preserve">ţia tehnică care stă la baza </w:t>
      </w:r>
      <w:r w:rsidRPr="00B9431C">
        <w:rPr>
          <w:color w:val="000000"/>
          <w:sz w:val="28"/>
          <w:szCs w:val="28"/>
          <w:lang w:val="fr-FR"/>
        </w:rPr>
        <w:t>Autorizaţiei de amplasare şi/sau execuţie în zona drumului judeţean va purta ştampila cu menţiunea “</w:t>
      </w:r>
      <w:r w:rsidRPr="00B9431C">
        <w:rPr>
          <w:i/>
          <w:color w:val="000000"/>
          <w:sz w:val="28"/>
          <w:szCs w:val="28"/>
          <w:lang w:val="fr-FR"/>
        </w:rPr>
        <w:t>vizat spre neschimbare</w:t>
      </w:r>
      <w:r w:rsidRPr="00B9431C">
        <w:rPr>
          <w:color w:val="000000"/>
          <w:sz w:val="28"/>
          <w:szCs w:val="28"/>
          <w:lang w:val="fr-FR"/>
        </w:rPr>
        <w:t xml:space="preserve">”. </w:t>
      </w:r>
    </w:p>
    <w:p w14:paraId="6FD6C9CC" w14:textId="77777777" w:rsidR="004F0324" w:rsidRPr="00B9431C" w:rsidRDefault="004F0324" w:rsidP="004F0324">
      <w:pPr>
        <w:jc w:val="both"/>
        <w:rPr>
          <w:color w:val="000000"/>
          <w:sz w:val="28"/>
          <w:szCs w:val="28"/>
          <w:lang w:val="fr-FR"/>
        </w:rPr>
      </w:pPr>
      <w:r w:rsidRPr="00B9431C">
        <w:rPr>
          <w:b/>
          <w:color w:val="000000"/>
          <w:sz w:val="28"/>
          <w:szCs w:val="28"/>
          <w:lang w:val="fr-FR"/>
        </w:rPr>
        <w:t>Art.6</w:t>
      </w:r>
      <w:r w:rsidRPr="00B9431C">
        <w:rPr>
          <w:color w:val="000000"/>
          <w:sz w:val="28"/>
          <w:szCs w:val="28"/>
          <w:lang w:val="fr-FR"/>
        </w:rPr>
        <w:t xml:space="preserve">. Etapele care trebuie parcurse în scopul emiterii autorizatiei de amplasare   şi/sau acces in zona drumului </w:t>
      </w:r>
      <w:proofErr w:type="gramStart"/>
      <w:r w:rsidRPr="00B9431C">
        <w:rPr>
          <w:color w:val="000000"/>
          <w:sz w:val="28"/>
          <w:szCs w:val="28"/>
          <w:lang w:val="fr-FR"/>
        </w:rPr>
        <w:t>judeţean:</w:t>
      </w:r>
      <w:proofErr w:type="gramEnd"/>
    </w:p>
    <w:p w14:paraId="1E088EB3" w14:textId="77777777" w:rsidR="004F0324" w:rsidRPr="00B9431C" w:rsidRDefault="004F0324" w:rsidP="004F0324">
      <w:pPr>
        <w:jc w:val="both"/>
        <w:rPr>
          <w:color w:val="000000"/>
          <w:sz w:val="28"/>
          <w:szCs w:val="28"/>
        </w:rPr>
      </w:pPr>
      <w:r w:rsidRPr="00B9431C">
        <w:rPr>
          <w:b/>
          <w:color w:val="000000"/>
          <w:sz w:val="28"/>
          <w:szCs w:val="28"/>
          <w:lang w:val="fr-FR"/>
        </w:rPr>
        <w:t>1-</w:t>
      </w:r>
      <w:r w:rsidRPr="00B9431C">
        <w:rPr>
          <w:color w:val="000000"/>
          <w:sz w:val="28"/>
          <w:szCs w:val="28"/>
          <w:lang w:val="fr-FR"/>
        </w:rPr>
        <w:t xml:space="preserve"> Depunerea  de  catre  solicitant  la  Registratura Consiliului  Judeţean Vrancea a  2 (două) dosare care  vor conţine înscrisurile prezentate </w:t>
      </w:r>
      <w:r w:rsidRPr="00B9431C">
        <w:rPr>
          <w:color w:val="000000"/>
          <w:sz w:val="28"/>
          <w:szCs w:val="28"/>
        </w:rPr>
        <w:t xml:space="preserve">confrom Anexei nr.6 la Hotarârea Consiliului Judeţean Vrancea privind </w:t>
      </w:r>
      <w:r w:rsidR="00392309" w:rsidRPr="00B9431C">
        <w:rPr>
          <w:color w:val="000000"/>
          <w:sz w:val="28"/>
          <w:szCs w:val="28"/>
        </w:rPr>
        <w:t>procedura de autorizare pentru realizarea sau amplasarea în zona drumurilor de interes județean a panourilor publicitare, a oricăror construcții sau activități comerciale, căi de acces, amenajări sau instalații în orice scop</w:t>
      </w:r>
      <w:r w:rsidRPr="00B9431C">
        <w:rPr>
          <w:color w:val="000000"/>
          <w:sz w:val="28"/>
          <w:szCs w:val="28"/>
        </w:rPr>
        <w:t>,</w:t>
      </w:r>
      <w:r w:rsidRPr="00B9431C">
        <w:rPr>
          <w:color w:val="000000"/>
          <w:sz w:val="28"/>
          <w:szCs w:val="28"/>
          <w:lang w:val="fr-FR"/>
        </w:rPr>
        <w:t xml:space="preserve"> documentaţia pe format  hartie se depune în 2(două) exemplare ;</w:t>
      </w:r>
    </w:p>
    <w:p w14:paraId="4957189B" w14:textId="77777777" w:rsidR="004F0324" w:rsidRPr="00B9431C" w:rsidRDefault="004F0324" w:rsidP="004F0324">
      <w:pPr>
        <w:jc w:val="both"/>
        <w:rPr>
          <w:color w:val="000000"/>
          <w:sz w:val="28"/>
          <w:szCs w:val="28"/>
          <w:lang w:val="fr-FR"/>
        </w:rPr>
      </w:pPr>
      <w:r w:rsidRPr="00B9431C">
        <w:rPr>
          <w:b/>
          <w:color w:val="000000"/>
          <w:sz w:val="28"/>
          <w:szCs w:val="28"/>
          <w:lang w:val="fr-FR"/>
        </w:rPr>
        <w:t xml:space="preserve"> 2. </w:t>
      </w:r>
      <w:r w:rsidRPr="00B9431C">
        <w:rPr>
          <w:color w:val="000000"/>
          <w:sz w:val="28"/>
          <w:szCs w:val="28"/>
          <w:lang w:val="fr-FR"/>
        </w:rPr>
        <w:t xml:space="preserve">Analizarea </w:t>
      </w:r>
      <w:proofErr w:type="gramStart"/>
      <w:r w:rsidRPr="00B9431C">
        <w:rPr>
          <w:color w:val="000000"/>
          <w:sz w:val="28"/>
          <w:szCs w:val="28"/>
          <w:lang w:val="fr-FR"/>
        </w:rPr>
        <w:t>de  catre</w:t>
      </w:r>
      <w:proofErr w:type="gramEnd"/>
      <w:r w:rsidRPr="00B9431C">
        <w:rPr>
          <w:color w:val="000000"/>
          <w:sz w:val="28"/>
          <w:szCs w:val="28"/>
          <w:lang w:val="fr-FR"/>
        </w:rPr>
        <w:t xml:space="preserve"> </w:t>
      </w:r>
      <w:r w:rsidR="00392309" w:rsidRPr="00B9431C">
        <w:rPr>
          <w:color w:val="000000"/>
          <w:sz w:val="28"/>
          <w:szCs w:val="28"/>
          <w:lang w:val="fr-FR"/>
        </w:rPr>
        <w:t xml:space="preserve">persoanele din cadrul </w:t>
      </w:r>
      <w:r w:rsidR="00392309" w:rsidRPr="00B9431C">
        <w:rPr>
          <w:color w:val="000000"/>
          <w:sz w:val="28"/>
          <w:szCs w:val="28"/>
        </w:rPr>
        <w:t xml:space="preserve">Serviciului Administrare </w:t>
      </w:r>
      <w:proofErr w:type="gramStart"/>
      <w:r w:rsidR="00392309" w:rsidRPr="00B9431C">
        <w:rPr>
          <w:color w:val="000000"/>
          <w:sz w:val="28"/>
          <w:szCs w:val="28"/>
        </w:rPr>
        <w:t>Patrimoniu</w:t>
      </w:r>
      <w:r w:rsidRPr="00B9431C">
        <w:rPr>
          <w:color w:val="000000"/>
          <w:sz w:val="28"/>
          <w:szCs w:val="28"/>
          <w:lang w:val="fr-FR"/>
        </w:rPr>
        <w:t xml:space="preserve">  a</w:t>
      </w:r>
      <w:proofErr w:type="gramEnd"/>
      <w:r w:rsidRPr="00B9431C">
        <w:rPr>
          <w:color w:val="000000"/>
          <w:sz w:val="28"/>
          <w:szCs w:val="28"/>
          <w:lang w:val="fr-FR"/>
        </w:rPr>
        <w:t xml:space="preserve">  </w:t>
      </w:r>
      <w:proofErr w:type="gramStart"/>
      <w:r w:rsidRPr="00B9431C">
        <w:rPr>
          <w:color w:val="000000"/>
          <w:sz w:val="28"/>
          <w:szCs w:val="28"/>
          <w:lang w:val="fr-FR"/>
        </w:rPr>
        <w:t>documentaţiei  depuse</w:t>
      </w:r>
      <w:proofErr w:type="gramEnd"/>
      <w:r w:rsidRPr="00B9431C">
        <w:rPr>
          <w:color w:val="000000"/>
          <w:sz w:val="28"/>
          <w:szCs w:val="28"/>
          <w:lang w:val="fr-FR"/>
        </w:rPr>
        <w:t xml:space="preserve">  de solicitant.</w:t>
      </w:r>
    </w:p>
    <w:p w14:paraId="2D57D943" w14:textId="77777777" w:rsidR="004F0324" w:rsidRPr="00B9431C" w:rsidRDefault="004F0324" w:rsidP="004F0324">
      <w:pPr>
        <w:jc w:val="both"/>
        <w:rPr>
          <w:color w:val="000000"/>
          <w:sz w:val="28"/>
          <w:szCs w:val="28"/>
          <w:lang w:val="fr-FR"/>
        </w:rPr>
      </w:pPr>
      <w:r w:rsidRPr="00B9431C">
        <w:rPr>
          <w:b/>
          <w:color w:val="000000"/>
          <w:sz w:val="28"/>
          <w:szCs w:val="28"/>
          <w:lang w:val="fr-FR"/>
        </w:rPr>
        <w:t xml:space="preserve"> 3. </w:t>
      </w:r>
      <w:r w:rsidRPr="00B9431C">
        <w:rPr>
          <w:color w:val="000000"/>
          <w:sz w:val="28"/>
          <w:szCs w:val="28"/>
          <w:lang w:val="fr-FR"/>
        </w:rPr>
        <w:t xml:space="preserve">Emiterea de catre Consiliul </w:t>
      </w:r>
      <w:proofErr w:type="gramStart"/>
      <w:r w:rsidRPr="00B9431C">
        <w:rPr>
          <w:color w:val="000000"/>
          <w:sz w:val="28"/>
          <w:szCs w:val="28"/>
          <w:lang w:val="fr-FR"/>
        </w:rPr>
        <w:t>Judeţean  Vrancea</w:t>
      </w:r>
      <w:proofErr w:type="gramEnd"/>
      <w:r w:rsidRPr="00B9431C">
        <w:rPr>
          <w:color w:val="000000"/>
          <w:sz w:val="28"/>
          <w:szCs w:val="28"/>
          <w:lang w:val="fr-FR"/>
        </w:rPr>
        <w:t xml:space="preserve"> a </w:t>
      </w:r>
      <w:proofErr w:type="gramStart"/>
      <w:r w:rsidRPr="00B9431C">
        <w:rPr>
          <w:color w:val="000000"/>
          <w:sz w:val="28"/>
          <w:szCs w:val="28"/>
          <w:lang w:val="fr-FR"/>
        </w:rPr>
        <w:t>Autorizaţiei  de</w:t>
      </w:r>
      <w:proofErr w:type="gramEnd"/>
      <w:r w:rsidRPr="00B9431C">
        <w:rPr>
          <w:color w:val="000000"/>
          <w:sz w:val="28"/>
          <w:szCs w:val="28"/>
          <w:lang w:val="fr-FR"/>
        </w:rPr>
        <w:t xml:space="preserve"> amplasare şi/sau acces în zona drumului public, în termen</w:t>
      </w:r>
      <w:r w:rsidR="00392309" w:rsidRPr="00B9431C">
        <w:rPr>
          <w:color w:val="000000"/>
          <w:sz w:val="28"/>
          <w:szCs w:val="28"/>
          <w:lang w:val="fr-FR"/>
        </w:rPr>
        <w:t xml:space="preserve">ul legal </w:t>
      </w:r>
      <w:r w:rsidRPr="00B9431C">
        <w:rPr>
          <w:color w:val="000000"/>
          <w:sz w:val="28"/>
          <w:szCs w:val="28"/>
          <w:lang w:val="fr-FR"/>
        </w:rPr>
        <w:t xml:space="preserve">sau a Refuzului justificat de emitere a Autorizaţiei de amplasare şi/sau acces în zona drumului </w:t>
      </w:r>
      <w:proofErr w:type="gramStart"/>
      <w:r w:rsidRPr="00B9431C">
        <w:rPr>
          <w:color w:val="000000"/>
          <w:sz w:val="28"/>
          <w:szCs w:val="28"/>
          <w:lang w:val="fr-FR"/>
        </w:rPr>
        <w:t>public;</w:t>
      </w:r>
      <w:proofErr w:type="gramEnd"/>
    </w:p>
    <w:p w14:paraId="1E36A8D9" w14:textId="77777777" w:rsidR="004B27AB" w:rsidRPr="00B9431C" w:rsidRDefault="004F0324" w:rsidP="004B27AB">
      <w:pPr>
        <w:jc w:val="both"/>
        <w:rPr>
          <w:color w:val="000000"/>
          <w:sz w:val="28"/>
          <w:szCs w:val="28"/>
          <w:lang w:val="fr-FR"/>
        </w:rPr>
      </w:pPr>
      <w:r w:rsidRPr="00B9431C">
        <w:rPr>
          <w:color w:val="000000"/>
          <w:sz w:val="28"/>
          <w:szCs w:val="28"/>
          <w:lang w:val="fr-FR"/>
        </w:rPr>
        <w:t xml:space="preserve"> </w:t>
      </w:r>
      <w:r w:rsidRPr="00B9431C">
        <w:rPr>
          <w:b/>
          <w:color w:val="000000"/>
          <w:sz w:val="28"/>
          <w:szCs w:val="28"/>
          <w:lang w:val="fr-FR"/>
        </w:rPr>
        <w:t>4</w:t>
      </w:r>
      <w:r w:rsidRPr="00B9431C">
        <w:rPr>
          <w:color w:val="000000"/>
          <w:sz w:val="28"/>
          <w:szCs w:val="28"/>
          <w:lang w:val="fr-FR"/>
        </w:rPr>
        <w:t xml:space="preserve">. Autorizaţia de amplasare şi/sau acces în zona drumului public/ Refuzul </w:t>
      </w:r>
      <w:proofErr w:type="gramStart"/>
      <w:r w:rsidRPr="00B9431C">
        <w:rPr>
          <w:color w:val="000000"/>
          <w:sz w:val="28"/>
          <w:szCs w:val="28"/>
          <w:lang w:val="fr-FR"/>
        </w:rPr>
        <w:t>de  emitere</w:t>
      </w:r>
      <w:proofErr w:type="gramEnd"/>
      <w:r w:rsidRPr="00B9431C">
        <w:rPr>
          <w:color w:val="000000"/>
          <w:sz w:val="28"/>
          <w:szCs w:val="28"/>
          <w:lang w:val="fr-FR"/>
        </w:rPr>
        <w:t xml:space="preserve">  </w:t>
      </w:r>
      <w:proofErr w:type="gramStart"/>
      <w:r w:rsidRPr="00B9431C">
        <w:rPr>
          <w:color w:val="000000"/>
          <w:sz w:val="28"/>
          <w:szCs w:val="28"/>
          <w:lang w:val="fr-FR"/>
        </w:rPr>
        <w:t>a  Autorizaţiei</w:t>
      </w:r>
      <w:proofErr w:type="gramEnd"/>
      <w:r w:rsidRPr="00B9431C">
        <w:rPr>
          <w:color w:val="000000"/>
          <w:sz w:val="28"/>
          <w:szCs w:val="28"/>
          <w:lang w:val="fr-FR"/>
        </w:rPr>
        <w:t xml:space="preserve">  de amplasare   şi/sau acces </w:t>
      </w:r>
      <w:proofErr w:type="gramStart"/>
      <w:r w:rsidRPr="00B9431C">
        <w:rPr>
          <w:color w:val="000000"/>
          <w:sz w:val="28"/>
          <w:szCs w:val="28"/>
          <w:lang w:val="fr-FR"/>
        </w:rPr>
        <w:t>în  zona</w:t>
      </w:r>
      <w:proofErr w:type="gramEnd"/>
      <w:r w:rsidRPr="00B9431C">
        <w:rPr>
          <w:color w:val="000000"/>
          <w:sz w:val="28"/>
          <w:szCs w:val="28"/>
          <w:lang w:val="fr-FR"/>
        </w:rPr>
        <w:t xml:space="preserve">  drumului public </w:t>
      </w:r>
      <w:proofErr w:type="gramStart"/>
      <w:r w:rsidRPr="00B9431C">
        <w:rPr>
          <w:color w:val="000000"/>
          <w:sz w:val="28"/>
          <w:szCs w:val="28"/>
          <w:lang w:val="fr-FR"/>
        </w:rPr>
        <w:t>poarta  semnaturile</w:t>
      </w:r>
      <w:proofErr w:type="gramEnd"/>
      <w:r w:rsidRPr="00B9431C">
        <w:rPr>
          <w:color w:val="000000"/>
          <w:sz w:val="28"/>
          <w:szCs w:val="28"/>
          <w:lang w:val="fr-FR"/>
        </w:rPr>
        <w:t xml:space="preserve">  Preşedintelui Consiliului Judeţean Vrancea, Secretarului </w:t>
      </w:r>
      <w:r w:rsidR="00392309" w:rsidRPr="00B9431C">
        <w:rPr>
          <w:color w:val="000000"/>
          <w:sz w:val="28"/>
          <w:szCs w:val="28"/>
          <w:lang w:val="fr-FR"/>
        </w:rPr>
        <w:t xml:space="preserve">general al </w:t>
      </w:r>
      <w:r w:rsidRPr="00B9431C">
        <w:rPr>
          <w:color w:val="000000"/>
          <w:sz w:val="28"/>
          <w:szCs w:val="28"/>
          <w:lang w:val="fr-FR"/>
        </w:rPr>
        <w:t>judeţului,</w:t>
      </w:r>
      <w:r w:rsidR="00392309" w:rsidRPr="00B9431C">
        <w:rPr>
          <w:color w:val="000000"/>
          <w:sz w:val="28"/>
          <w:szCs w:val="28"/>
          <w:lang w:val="fr-FR"/>
        </w:rPr>
        <w:t xml:space="preserve"> </w:t>
      </w:r>
      <w:r w:rsidR="004B27AB" w:rsidRPr="00B9431C">
        <w:rPr>
          <w:color w:val="000000"/>
          <w:sz w:val="28"/>
          <w:szCs w:val="28"/>
          <w:lang w:val="fr-FR"/>
        </w:rPr>
        <w:t xml:space="preserve">Șefului </w:t>
      </w:r>
      <w:r w:rsidR="004B27AB" w:rsidRPr="00B9431C">
        <w:rPr>
          <w:color w:val="000000"/>
          <w:sz w:val="28"/>
          <w:szCs w:val="28"/>
        </w:rPr>
        <w:t>Serviciului Administrare Patrimoniu</w:t>
      </w:r>
      <w:r w:rsidR="004B27AB" w:rsidRPr="00B9431C">
        <w:rPr>
          <w:color w:val="000000"/>
          <w:sz w:val="28"/>
          <w:szCs w:val="28"/>
          <w:lang w:val="fr-FR"/>
        </w:rPr>
        <w:t xml:space="preserve"> și persoanei care a analizat documentația și a întocmit autorizația.</w:t>
      </w:r>
    </w:p>
    <w:p w14:paraId="31F84794" w14:textId="77777777" w:rsidR="004F0324" w:rsidRPr="00B9431C" w:rsidRDefault="004F0324" w:rsidP="004F0324">
      <w:pPr>
        <w:jc w:val="both"/>
        <w:rPr>
          <w:color w:val="000000"/>
          <w:sz w:val="28"/>
          <w:szCs w:val="28"/>
          <w:lang w:val="fr-FR"/>
        </w:rPr>
      </w:pPr>
      <w:r w:rsidRPr="00B9431C">
        <w:rPr>
          <w:b/>
          <w:color w:val="000000"/>
          <w:sz w:val="28"/>
          <w:szCs w:val="28"/>
          <w:lang w:val="fr-FR"/>
        </w:rPr>
        <w:t xml:space="preserve"> 5.</w:t>
      </w:r>
      <w:r w:rsidRPr="00B9431C">
        <w:rPr>
          <w:color w:val="000000"/>
          <w:sz w:val="28"/>
          <w:szCs w:val="28"/>
          <w:lang w:val="fr-FR"/>
        </w:rPr>
        <w:t xml:space="preserve"> Comunicarea solicitantului Autorizaţiei de amplasare şi/</w:t>
      </w:r>
      <w:proofErr w:type="gramStart"/>
      <w:r w:rsidRPr="00B9431C">
        <w:rPr>
          <w:color w:val="000000"/>
          <w:sz w:val="28"/>
          <w:szCs w:val="28"/>
          <w:lang w:val="fr-FR"/>
        </w:rPr>
        <w:t>sau  acces</w:t>
      </w:r>
      <w:proofErr w:type="gramEnd"/>
      <w:r w:rsidRPr="00B9431C">
        <w:rPr>
          <w:color w:val="000000"/>
          <w:sz w:val="28"/>
          <w:szCs w:val="28"/>
          <w:lang w:val="fr-FR"/>
        </w:rPr>
        <w:t xml:space="preserve">  </w:t>
      </w:r>
      <w:proofErr w:type="gramStart"/>
      <w:r w:rsidRPr="00B9431C">
        <w:rPr>
          <w:color w:val="000000"/>
          <w:sz w:val="28"/>
          <w:szCs w:val="28"/>
          <w:lang w:val="fr-FR"/>
        </w:rPr>
        <w:t>in  zona</w:t>
      </w:r>
      <w:proofErr w:type="gramEnd"/>
      <w:r w:rsidRPr="00B9431C">
        <w:rPr>
          <w:color w:val="000000"/>
          <w:sz w:val="28"/>
          <w:szCs w:val="28"/>
          <w:lang w:val="fr-FR"/>
        </w:rPr>
        <w:t xml:space="preserve">   </w:t>
      </w:r>
      <w:proofErr w:type="gramStart"/>
      <w:r w:rsidRPr="00B9431C">
        <w:rPr>
          <w:color w:val="000000"/>
          <w:sz w:val="28"/>
          <w:szCs w:val="28"/>
          <w:lang w:val="fr-FR"/>
        </w:rPr>
        <w:t>drumului  public</w:t>
      </w:r>
      <w:proofErr w:type="gramEnd"/>
      <w:r w:rsidRPr="00B9431C">
        <w:rPr>
          <w:color w:val="000000"/>
          <w:sz w:val="28"/>
          <w:szCs w:val="28"/>
          <w:lang w:val="fr-FR"/>
        </w:rPr>
        <w:t xml:space="preserve"> </w:t>
      </w:r>
      <w:proofErr w:type="gramStart"/>
      <w:r w:rsidRPr="00B9431C">
        <w:rPr>
          <w:color w:val="000000"/>
          <w:sz w:val="28"/>
          <w:szCs w:val="28"/>
          <w:lang w:val="fr-FR"/>
        </w:rPr>
        <w:t>sau  Refuzul</w:t>
      </w:r>
      <w:proofErr w:type="gramEnd"/>
      <w:r w:rsidRPr="00B9431C">
        <w:rPr>
          <w:color w:val="000000"/>
          <w:sz w:val="28"/>
          <w:szCs w:val="28"/>
          <w:lang w:val="fr-FR"/>
        </w:rPr>
        <w:t xml:space="preserve">  justificat </w:t>
      </w:r>
      <w:proofErr w:type="gramStart"/>
      <w:r w:rsidRPr="00B9431C">
        <w:rPr>
          <w:color w:val="000000"/>
          <w:sz w:val="28"/>
          <w:szCs w:val="28"/>
          <w:lang w:val="fr-FR"/>
        </w:rPr>
        <w:t>de  emitere</w:t>
      </w:r>
      <w:proofErr w:type="gramEnd"/>
      <w:r w:rsidRPr="00B9431C">
        <w:rPr>
          <w:color w:val="000000"/>
          <w:sz w:val="28"/>
          <w:szCs w:val="28"/>
          <w:lang w:val="fr-FR"/>
        </w:rPr>
        <w:t xml:space="preserve">  a </w:t>
      </w:r>
      <w:proofErr w:type="gramStart"/>
      <w:r w:rsidRPr="00B9431C">
        <w:rPr>
          <w:color w:val="000000"/>
          <w:sz w:val="28"/>
          <w:szCs w:val="28"/>
          <w:lang w:val="fr-FR"/>
        </w:rPr>
        <w:t>Autorizaţiei  de</w:t>
      </w:r>
      <w:proofErr w:type="gramEnd"/>
      <w:r w:rsidRPr="00B9431C">
        <w:rPr>
          <w:color w:val="000000"/>
          <w:sz w:val="28"/>
          <w:szCs w:val="28"/>
          <w:lang w:val="fr-FR"/>
        </w:rPr>
        <w:t xml:space="preserve"> amplasare şi/sau acces în zona drumului </w:t>
      </w:r>
      <w:proofErr w:type="gramStart"/>
      <w:r w:rsidRPr="00B9431C">
        <w:rPr>
          <w:color w:val="000000"/>
          <w:sz w:val="28"/>
          <w:szCs w:val="28"/>
          <w:lang w:val="fr-FR"/>
        </w:rPr>
        <w:t>public  se</w:t>
      </w:r>
      <w:proofErr w:type="gramEnd"/>
      <w:r w:rsidRPr="00B9431C">
        <w:rPr>
          <w:color w:val="000000"/>
          <w:sz w:val="28"/>
          <w:szCs w:val="28"/>
          <w:lang w:val="fr-FR"/>
        </w:rPr>
        <w:t xml:space="preserve"> face în scris.</w:t>
      </w:r>
    </w:p>
    <w:p w14:paraId="1CDEBBD4" w14:textId="77777777" w:rsidR="004F0324" w:rsidRPr="00B9431C" w:rsidRDefault="004F0324" w:rsidP="004F0324">
      <w:pPr>
        <w:jc w:val="both"/>
        <w:rPr>
          <w:color w:val="000000"/>
          <w:sz w:val="28"/>
          <w:szCs w:val="28"/>
          <w:lang w:val="fr-FR"/>
        </w:rPr>
      </w:pPr>
    </w:p>
    <w:p w14:paraId="27D87D4C" w14:textId="77777777" w:rsidR="004F0324" w:rsidRPr="00B9431C" w:rsidRDefault="004F0324" w:rsidP="004F0324">
      <w:pPr>
        <w:jc w:val="both"/>
        <w:rPr>
          <w:b/>
          <w:color w:val="000000"/>
          <w:sz w:val="28"/>
          <w:szCs w:val="28"/>
          <w:lang w:val="fr-FR"/>
        </w:rPr>
      </w:pPr>
      <w:proofErr w:type="gramStart"/>
      <w:r w:rsidRPr="00B9431C">
        <w:rPr>
          <w:b/>
          <w:color w:val="000000"/>
          <w:sz w:val="28"/>
          <w:szCs w:val="28"/>
          <w:lang w:val="fr-FR"/>
        </w:rPr>
        <w:t>CAPITOLUL  V</w:t>
      </w:r>
      <w:proofErr w:type="gramEnd"/>
    </w:p>
    <w:p w14:paraId="374B98D0" w14:textId="77777777" w:rsidR="004F0324" w:rsidRPr="00B9431C" w:rsidRDefault="004F0324" w:rsidP="004F0324">
      <w:pPr>
        <w:jc w:val="both"/>
        <w:rPr>
          <w:b/>
          <w:color w:val="000000"/>
          <w:sz w:val="28"/>
          <w:szCs w:val="28"/>
          <w:lang w:val="fr-FR"/>
        </w:rPr>
      </w:pPr>
      <w:r w:rsidRPr="00B9431C">
        <w:rPr>
          <w:b/>
          <w:color w:val="000000"/>
          <w:sz w:val="28"/>
          <w:szCs w:val="28"/>
          <w:lang w:val="fr-FR"/>
        </w:rPr>
        <w:t>CONDIŢII   DE AMPLASARE</w:t>
      </w:r>
      <w:r w:rsidR="0029330C" w:rsidRPr="00B9431C">
        <w:rPr>
          <w:b/>
          <w:color w:val="000000"/>
          <w:sz w:val="28"/>
          <w:szCs w:val="28"/>
          <w:lang w:val="fr-FR"/>
        </w:rPr>
        <w:t xml:space="preserve"> </w:t>
      </w:r>
      <w:r w:rsidRPr="00B9431C">
        <w:rPr>
          <w:b/>
          <w:color w:val="000000"/>
          <w:sz w:val="28"/>
          <w:szCs w:val="28"/>
          <w:lang w:val="fr-FR"/>
        </w:rPr>
        <w:t>A</w:t>
      </w:r>
      <w:r w:rsidR="0029330C" w:rsidRPr="00B9431C">
        <w:rPr>
          <w:b/>
          <w:color w:val="000000"/>
          <w:sz w:val="28"/>
          <w:szCs w:val="28"/>
          <w:lang w:val="fr-FR"/>
        </w:rPr>
        <w:t xml:space="preserve"> </w:t>
      </w:r>
      <w:r w:rsidRPr="00B9431C">
        <w:rPr>
          <w:b/>
          <w:color w:val="000000"/>
          <w:sz w:val="28"/>
          <w:szCs w:val="28"/>
          <w:lang w:val="fr-FR"/>
        </w:rPr>
        <w:t>UNOR</w:t>
      </w:r>
      <w:r w:rsidR="0029330C" w:rsidRPr="00B9431C">
        <w:rPr>
          <w:b/>
          <w:color w:val="000000"/>
          <w:sz w:val="28"/>
          <w:szCs w:val="28"/>
          <w:lang w:val="fr-FR"/>
        </w:rPr>
        <w:t xml:space="preserve"> </w:t>
      </w:r>
      <w:r w:rsidRPr="00B9431C">
        <w:rPr>
          <w:b/>
          <w:color w:val="000000"/>
          <w:sz w:val="28"/>
          <w:szCs w:val="28"/>
          <w:lang w:val="fr-FR"/>
        </w:rPr>
        <w:t>OBIECTIVE</w:t>
      </w:r>
      <w:r w:rsidR="0029330C" w:rsidRPr="00B9431C">
        <w:rPr>
          <w:b/>
          <w:color w:val="000000"/>
          <w:sz w:val="28"/>
          <w:szCs w:val="28"/>
          <w:lang w:val="fr-FR"/>
        </w:rPr>
        <w:t xml:space="preserve"> </w:t>
      </w:r>
      <w:r w:rsidRPr="00B9431C">
        <w:rPr>
          <w:b/>
          <w:color w:val="000000"/>
          <w:sz w:val="28"/>
          <w:szCs w:val="28"/>
          <w:lang w:val="fr-FR"/>
        </w:rPr>
        <w:t>ÎN ZONA</w:t>
      </w:r>
      <w:r w:rsidR="0029330C" w:rsidRPr="00B9431C">
        <w:rPr>
          <w:b/>
          <w:color w:val="000000"/>
          <w:sz w:val="28"/>
          <w:szCs w:val="28"/>
          <w:lang w:val="fr-FR"/>
        </w:rPr>
        <w:t xml:space="preserve"> </w:t>
      </w:r>
      <w:proofErr w:type="gramStart"/>
      <w:r w:rsidRPr="00B9431C">
        <w:rPr>
          <w:b/>
          <w:color w:val="000000"/>
          <w:sz w:val="28"/>
          <w:szCs w:val="28"/>
          <w:lang w:val="fr-FR"/>
        </w:rPr>
        <w:t xml:space="preserve">DRUMULUI  </w:t>
      </w:r>
      <w:r w:rsidR="0029330C" w:rsidRPr="00B9431C">
        <w:rPr>
          <w:b/>
          <w:color w:val="000000"/>
          <w:sz w:val="28"/>
          <w:szCs w:val="28"/>
          <w:lang w:val="fr-FR"/>
        </w:rPr>
        <w:t>DE</w:t>
      </w:r>
      <w:proofErr w:type="gramEnd"/>
      <w:r w:rsidR="0029330C" w:rsidRPr="00B9431C">
        <w:rPr>
          <w:b/>
          <w:color w:val="000000"/>
          <w:sz w:val="28"/>
          <w:szCs w:val="28"/>
          <w:lang w:val="fr-FR"/>
        </w:rPr>
        <w:t xml:space="preserve"> INTERES </w:t>
      </w:r>
      <w:r w:rsidRPr="00B9431C">
        <w:rPr>
          <w:b/>
          <w:color w:val="000000"/>
          <w:sz w:val="28"/>
          <w:szCs w:val="28"/>
          <w:lang w:val="fr-FR"/>
        </w:rPr>
        <w:t>JUDEŢEAN</w:t>
      </w:r>
    </w:p>
    <w:p w14:paraId="6A3232FC" w14:textId="77777777" w:rsidR="004F0324" w:rsidRPr="00B9431C" w:rsidRDefault="004F0324" w:rsidP="004F0324">
      <w:pPr>
        <w:jc w:val="both"/>
        <w:rPr>
          <w:color w:val="000000"/>
          <w:sz w:val="28"/>
          <w:szCs w:val="28"/>
          <w:lang w:val="fr-FR"/>
        </w:rPr>
      </w:pPr>
    </w:p>
    <w:p w14:paraId="22DADC11" w14:textId="77777777" w:rsidR="004F0324" w:rsidRPr="00B9431C" w:rsidRDefault="004F0324" w:rsidP="004F0324">
      <w:pPr>
        <w:jc w:val="both"/>
        <w:rPr>
          <w:color w:val="000000"/>
          <w:sz w:val="28"/>
          <w:szCs w:val="28"/>
          <w:lang w:val="fr-FR"/>
        </w:rPr>
      </w:pPr>
      <w:r w:rsidRPr="00B9431C">
        <w:rPr>
          <w:b/>
          <w:color w:val="000000"/>
          <w:sz w:val="28"/>
          <w:szCs w:val="28"/>
          <w:lang w:val="fr-FR"/>
        </w:rPr>
        <w:t>Art. 7</w:t>
      </w:r>
      <w:r w:rsidRPr="00B9431C">
        <w:rPr>
          <w:color w:val="000000"/>
          <w:sz w:val="28"/>
          <w:szCs w:val="28"/>
          <w:lang w:val="fr-FR"/>
        </w:rPr>
        <w:t xml:space="preserve">. Amplasarea unor obiective in zona drumului </w:t>
      </w:r>
      <w:r w:rsidR="0029330C" w:rsidRPr="00B9431C">
        <w:rPr>
          <w:color w:val="000000"/>
          <w:sz w:val="28"/>
          <w:szCs w:val="28"/>
          <w:lang w:val="fr-FR"/>
        </w:rPr>
        <w:t xml:space="preserve">de interes </w:t>
      </w:r>
      <w:r w:rsidRPr="00B9431C">
        <w:rPr>
          <w:color w:val="000000"/>
          <w:sz w:val="28"/>
          <w:szCs w:val="28"/>
          <w:lang w:val="fr-FR"/>
        </w:rPr>
        <w:t xml:space="preserve">judetean se face cu respectarea </w:t>
      </w:r>
      <w:proofErr w:type="gramStart"/>
      <w:r w:rsidRPr="00B9431C">
        <w:rPr>
          <w:color w:val="000000"/>
          <w:sz w:val="28"/>
          <w:szCs w:val="28"/>
          <w:lang w:val="fr-FR"/>
        </w:rPr>
        <w:t>urm</w:t>
      </w:r>
      <w:r w:rsidR="0029330C" w:rsidRPr="00B9431C">
        <w:rPr>
          <w:color w:val="000000"/>
          <w:sz w:val="28"/>
          <w:szCs w:val="28"/>
          <w:lang w:val="fr-FR"/>
        </w:rPr>
        <w:t>ă</w:t>
      </w:r>
      <w:r w:rsidRPr="00B9431C">
        <w:rPr>
          <w:color w:val="000000"/>
          <w:sz w:val="28"/>
          <w:szCs w:val="28"/>
          <w:lang w:val="fr-FR"/>
        </w:rPr>
        <w:t>toarelor  conditii</w:t>
      </w:r>
      <w:proofErr w:type="gramEnd"/>
      <w:r w:rsidRPr="00B9431C">
        <w:rPr>
          <w:color w:val="000000"/>
          <w:sz w:val="28"/>
          <w:szCs w:val="28"/>
          <w:lang w:val="fr-FR"/>
        </w:rPr>
        <w:t>:</w:t>
      </w:r>
    </w:p>
    <w:p w14:paraId="41394EF1" w14:textId="77777777" w:rsidR="004F0324" w:rsidRPr="00B9431C" w:rsidRDefault="004F0324" w:rsidP="004F0324">
      <w:pPr>
        <w:ind w:firstLine="706"/>
        <w:jc w:val="both"/>
        <w:rPr>
          <w:color w:val="000000"/>
          <w:sz w:val="28"/>
          <w:szCs w:val="28"/>
          <w:lang w:val="fr-FR"/>
        </w:rPr>
      </w:pPr>
      <w:r w:rsidRPr="00B9431C">
        <w:rPr>
          <w:b/>
          <w:color w:val="000000"/>
          <w:sz w:val="28"/>
          <w:szCs w:val="28"/>
          <w:lang w:val="fr-FR"/>
        </w:rPr>
        <w:t>I</w:t>
      </w:r>
      <w:r w:rsidRPr="00B9431C">
        <w:rPr>
          <w:color w:val="000000"/>
          <w:sz w:val="28"/>
          <w:szCs w:val="28"/>
          <w:lang w:val="fr-FR"/>
        </w:rPr>
        <w:t xml:space="preserve">. </w:t>
      </w:r>
      <w:proofErr w:type="gramStart"/>
      <w:r w:rsidRPr="00B9431C">
        <w:rPr>
          <w:color w:val="000000"/>
          <w:sz w:val="28"/>
          <w:szCs w:val="28"/>
          <w:lang w:val="fr-FR"/>
        </w:rPr>
        <w:t>Privitor  la</w:t>
      </w:r>
      <w:proofErr w:type="gramEnd"/>
      <w:r w:rsidRPr="00B9431C">
        <w:rPr>
          <w:color w:val="000000"/>
          <w:sz w:val="28"/>
          <w:szCs w:val="28"/>
          <w:lang w:val="fr-FR"/>
        </w:rPr>
        <w:t xml:space="preserve">  </w:t>
      </w:r>
      <w:proofErr w:type="gramStart"/>
      <w:r w:rsidRPr="00B9431C">
        <w:rPr>
          <w:color w:val="000000"/>
          <w:sz w:val="28"/>
          <w:szCs w:val="28"/>
          <w:lang w:val="fr-FR"/>
        </w:rPr>
        <w:t>amplasarea  unor</w:t>
      </w:r>
      <w:proofErr w:type="gramEnd"/>
      <w:r w:rsidRPr="00B9431C">
        <w:rPr>
          <w:color w:val="000000"/>
          <w:sz w:val="28"/>
          <w:szCs w:val="28"/>
          <w:lang w:val="fr-FR"/>
        </w:rPr>
        <w:t xml:space="preserve">  </w:t>
      </w:r>
      <w:proofErr w:type="gramStart"/>
      <w:r w:rsidRPr="00B9431C">
        <w:rPr>
          <w:color w:val="000000"/>
          <w:sz w:val="28"/>
          <w:szCs w:val="28"/>
          <w:lang w:val="fr-FR"/>
        </w:rPr>
        <w:t>clădiri  sau</w:t>
      </w:r>
      <w:proofErr w:type="gramEnd"/>
      <w:r w:rsidRPr="00B9431C">
        <w:rPr>
          <w:color w:val="000000"/>
          <w:sz w:val="28"/>
          <w:szCs w:val="28"/>
          <w:lang w:val="fr-FR"/>
        </w:rPr>
        <w:t xml:space="preserve">  </w:t>
      </w:r>
      <w:proofErr w:type="gramStart"/>
      <w:r w:rsidRPr="00B9431C">
        <w:rPr>
          <w:color w:val="000000"/>
          <w:sz w:val="28"/>
          <w:szCs w:val="28"/>
          <w:lang w:val="fr-FR"/>
        </w:rPr>
        <w:t>a  altor</w:t>
      </w:r>
      <w:proofErr w:type="gramEnd"/>
      <w:r w:rsidRPr="00B9431C">
        <w:rPr>
          <w:color w:val="000000"/>
          <w:sz w:val="28"/>
          <w:szCs w:val="28"/>
          <w:lang w:val="fr-FR"/>
        </w:rPr>
        <w:t xml:space="preserve">  </w:t>
      </w:r>
      <w:proofErr w:type="gramStart"/>
      <w:r w:rsidRPr="00B9431C">
        <w:rPr>
          <w:color w:val="000000"/>
          <w:sz w:val="28"/>
          <w:szCs w:val="28"/>
          <w:lang w:val="fr-FR"/>
        </w:rPr>
        <w:t>construcţii  supraterane</w:t>
      </w:r>
      <w:proofErr w:type="gramEnd"/>
      <w:r w:rsidRPr="00B9431C">
        <w:rPr>
          <w:color w:val="000000"/>
          <w:sz w:val="28"/>
          <w:szCs w:val="28"/>
          <w:lang w:val="fr-FR"/>
        </w:rPr>
        <w:t xml:space="preserve">   </w:t>
      </w:r>
      <w:proofErr w:type="gramStart"/>
      <w:r w:rsidRPr="00B9431C">
        <w:rPr>
          <w:color w:val="000000"/>
          <w:sz w:val="28"/>
          <w:szCs w:val="28"/>
          <w:lang w:val="fr-FR"/>
        </w:rPr>
        <w:t>în  zona</w:t>
      </w:r>
      <w:proofErr w:type="gramEnd"/>
      <w:r w:rsidRPr="00B9431C">
        <w:rPr>
          <w:color w:val="000000"/>
          <w:sz w:val="28"/>
          <w:szCs w:val="28"/>
          <w:lang w:val="fr-FR"/>
        </w:rPr>
        <w:t xml:space="preserve">  </w:t>
      </w:r>
      <w:proofErr w:type="gramStart"/>
      <w:r w:rsidRPr="00B9431C">
        <w:rPr>
          <w:color w:val="000000"/>
          <w:sz w:val="28"/>
          <w:szCs w:val="28"/>
          <w:lang w:val="fr-FR"/>
        </w:rPr>
        <w:t>drumurilor  de</w:t>
      </w:r>
      <w:proofErr w:type="gramEnd"/>
      <w:r w:rsidRPr="00B9431C">
        <w:rPr>
          <w:color w:val="000000"/>
          <w:sz w:val="28"/>
          <w:szCs w:val="28"/>
          <w:lang w:val="fr-FR"/>
        </w:rPr>
        <w:t xml:space="preserve">  interes </w:t>
      </w:r>
      <w:proofErr w:type="gramStart"/>
      <w:r w:rsidRPr="00B9431C">
        <w:rPr>
          <w:color w:val="000000"/>
          <w:sz w:val="28"/>
          <w:szCs w:val="28"/>
          <w:lang w:val="fr-FR"/>
        </w:rPr>
        <w:t>judeţean:</w:t>
      </w:r>
      <w:proofErr w:type="gramEnd"/>
    </w:p>
    <w:p w14:paraId="4E965A6D"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w:t>
      </w:r>
      <w:proofErr w:type="gramStart"/>
      <w:r w:rsidRPr="00B9431C">
        <w:rPr>
          <w:color w:val="000000"/>
          <w:sz w:val="28"/>
          <w:szCs w:val="28"/>
          <w:lang w:val="fr-FR"/>
        </w:rPr>
        <w:t>amplasarea  unor</w:t>
      </w:r>
      <w:proofErr w:type="gramEnd"/>
      <w:r w:rsidRPr="00B9431C">
        <w:rPr>
          <w:color w:val="000000"/>
          <w:sz w:val="28"/>
          <w:szCs w:val="28"/>
          <w:lang w:val="fr-FR"/>
        </w:rPr>
        <w:t xml:space="preserve">  </w:t>
      </w:r>
      <w:proofErr w:type="gramStart"/>
      <w:r w:rsidRPr="00B9431C">
        <w:rPr>
          <w:color w:val="000000"/>
          <w:sz w:val="28"/>
          <w:szCs w:val="28"/>
          <w:lang w:val="fr-FR"/>
        </w:rPr>
        <w:t>obiective  in</w:t>
      </w:r>
      <w:proofErr w:type="gramEnd"/>
      <w:r w:rsidRPr="00B9431C">
        <w:rPr>
          <w:color w:val="000000"/>
          <w:sz w:val="28"/>
          <w:szCs w:val="28"/>
          <w:lang w:val="fr-FR"/>
        </w:rPr>
        <w:t xml:space="preserve">  </w:t>
      </w:r>
      <w:proofErr w:type="gramStart"/>
      <w:r w:rsidRPr="00B9431C">
        <w:rPr>
          <w:color w:val="000000"/>
          <w:sz w:val="28"/>
          <w:szCs w:val="28"/>
          <w:lang w:val="fr-FR"/>
        </w:rPr>
        <w:t>zona  drumului</w:t>
      </w:r>
      <w:proofErr w:type="gramEnd"/>
      <w:r w:rsidRPr="00B9431C">
        <w:rPr>
          <w:color w:val="000000"/>
          <w:sz w:val="28"/>
          <w:szCs w:val="28"/>
          <w:lang w:val="fr-FR"/>
        </w:rPr>
        <w:t xml:space="preserve">  </w:t>
      </w:r>
      <w:proofErr w:type="gramStart"/>
      <w:r w:rsidRPr="00B9431C">
        <w:rPr>
          <w:color w:val="000000"/>
          <w:sz w:val="28"/>
          <w:szCs w:val="28"/>
          <w:lang w:val="fr-FR"/>
        </w:rPr>
        <w:t>se  face</w:t>
      </w:r>
      <w:proofErr w:type="gramEnd"/>
      <w:r w:rsidRPr="00B9431C">
        <w:rPr>
          <w:color w:val="000000"/>
          <w:sz w:val="28"/>
          <w:szCs w:val="28"/>
          <w:lang w:val="fr-FR"/>
        </w:rPr>
        <w:t xml:space="preserve">  </w:t>
      </w:r>
      <w:proofErr w:type="gramStart"/>
      <w:r w:rsidRPr="00B9431C">
        <w:rPr>
          <w:color w:val="000000"/>
          <w:sz w:val="28"/>
          <w:szCs w:val="28"/>
          <w:lang w:val="fr-FR"/>
        </w:rPr>
        <w:t>cu  asigurarea</w:t>
      </w:r>
      <w:proofErr w:type="gramEnd"/>
      <w:r w:rsidRPr="00B9431C">
        <w:rPr>
          <w:color w:val="000000"/>
          <w:sz w:val="28"/>
          <w:szCs w:val="28"/>
          <w:lang w:val="fr-FR"/>
        </w:rPr>
        <w:t xml:space="preserve">  </w:t>
      </w:r>
      <w:proofErr w:type="gramStart"/>
      <w:r w:rsidRPr="00B9431C">
        <w:rPr>
          <w:color w:val="000000"/>
          <w:sz w:val="28"/>
          <w:szCs w:val="28"/>
          <w:lang w:val="fr-FR"/>
        </w:rPr>
        <w:t>desfaşurarii  fluente</w:t>
      </w:r>
      <w:proofErr w:type="gramEnd"/>
      <w:r w:rsidRPr="00B9431C">
        <w:rPr>
          <w:color w:val="000000"/>
          <w:sz w:val="28"/>
          <w:szCs w:val="28"/>
          <w:lang w:val="fr-FR"/>
        </w:rPr>
        <w:t xml:space="preserve"> şi </w:t>
      </w:r>
      <w:proofErr w:type="gramStart"/>
      <w:r w:rsidRPr="00B9431C">
        <w:rPr>
          <w:color w:val="000000"/>
          <w:sz w:val="28"/>
          <w:szCs w:val="28"/>
          <w:lang w:val="fr-FR"/>
        </w:rPr>
        <w:t>in  conditii</w:t>
      </w:r>
      <w:proofErr w:type="gramEnd"/>
      <w:r w:rsidRPr="00B9431C">
        <w:rPr>
          <w:color w:val="000000"/>
          <w:sz w:val="28"/>
          <w:szCs w:val="28"/>
          <w:lang w:val="fr-FR"/>
        </w:rPr>
        <w:t xml:space="preserve">  de siguranta a traficului rutier.</w:t>
      </w:r>
    </w:p>
    <w:p w14:paraId="7917F07E"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-la amplasarea acestor obiective trebuie sa se respecte planurile de urbansim şi de amenajare a teritoriului.</w:t>
      </w:r>
    </w:p>
    <w:p w14:paraId="26721D5E"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 xml:space="preserve">-la stabilirea   amplasării   trebuie   </w:t>
      </w:r>
      <w:proofErr w:type="gramStart"/>
      <w:r w:rsidRPr="00B9431C">
        <w:rPr>
          <w:color w:val="000000"/>
          <w:sz w:val="28"/>
          <w:szCs w:val="28"/>
          <w:lang w:val="fr-FR"/>
        </w:rPr>
        <w:t>sa  se</w:t>
      </w:r>
      <w:proofErr w:type="gramEnd"/>
      <w:r w:rsidRPr="00B9431C">
        <w:rPr>
          <w:color w:val="000000"/>
          <w:sz w:val="28"/>
          <w:szCs w:val="28"/>
          <w:lang w:val="fr-FR"/>
        </w:rPr>
        <w:t xml:space="preserve">  asigure   spatiile   </w:t>
      </w:r>
      <w:proofErr w:type="gramStart"/>
      <w:r w:rsidRPr="00B9431C">
        <w:rPr>
          <w:color w:val="000000"/>
          <w:sz w:val="28"/>
          <w:szCs w:val="28"/>
          <w:lang w:val="fr-FR"/>
        </w:rPr>
        <w:t>de  dezvoltare</w:t>
      </w:r>
      <w:proofErr w:type="gramEnd"/>
      <w:r w:rsidRPr="00B9431C">
        <w:rPr>
          <w:color w:val="000000"/>
          <w:sz w:val="28"/>
          <w:szCs w:val="28"/>
          <w:lang w:val="fr-FR"/>
        </w:rPr>
        <w:t xml:space="preserve">   viitoare   </w:t>
      </w:r>
      <w:proofErr w:type="gramStart"/>
      <w:r w:rsidRPr="00B9431C">
        <w:rPr>
          <w:color w:val="000000"/>
          <w:sz w:val="28"/>
          <w:szCs w:val="28"/>
          <w:lang w:val="fr-FR"/>
        </w:rPr>
        <w:t>a  drumului</w:t>
      </w:r>
      <w:proofErr w:type="gramEnd"/>
      <w:r w:rsidRPr="00B9431C">
        <w:rPr>
          <w:color w:val="000000"/>
          <w:sz w:val="28"/>
          <w:szCs w:val="28"/>
          <w:lang w:val="fr-FR"/>
        </w:rPr>
        <w:t xml:space="preserve">,   cu   respectarea </w:t>
      </w:r>
      <w:proofErr w:type="gramStart"/>
      <w:r w:rsidRPr="00B9431C">
        <w:rPr>
          <w:color w:val="000000"/>
          <w:sz w:val="28"/>
          <w:szCs w:val="28"/>
          <w:lang w:val="fr-FR"/>
        </w:rPr>
        <w:t>conditiilor  de</w:t>
      </w:r>
      <w:proofErr w:type="gramEnd"/>
      <w:r w:rsidRPr="00B9431C">
        <w:rPr>
          <w:color w:val="000000"/>
          <w:sz w:val="28"/>
          <w:szCs w:val="28"/>
          <w:lang w:val="fr-FR"/>
        </w:rPr>
        <w:t xml:space="preserve"> </w:t>
      </w:r>
      <w:proofErr w:type="gramStart"/>
      <w:r w:rsidRPr="00B9431C">
        <w:rPr>
          <w:color w:val="000000"/>
          <w:sz w:val="28"/>
          <w:szCs w:val="28"/>
          <w:lang w:val="fr-FR"/>
        </w:rPr>
        <w:t>vizibilitate  pe</w:t>
      </w:r>
      <w:proofErr w:type="gramEnd"/>
      <w:r w:rsidRPr="00B9431C">
        <w:rPr>
          <w:color w:val="000000"/>
          <w:sz w:val="28"/>
          <w:szCs w:val="28"/>
          <w:lang w:val="fr-FR"/>
        </w:rPr>
        <w:t xml:space="preserve">  drum.</w:t>
      </w:r>
    </w:p>
    <w:p w14:paraId="02DD61EA"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lastRenderedPageBreak/>
        <w:t xml:space="preserve">- </w:t>
      </w:r>
      <w:proofErr w:type="gramStart"/>
      <w:r w:rsidRPr="00B9431C">
        <w:rPr>
          <w:color w:val="000000"/>
          <w:sz w:val="28"/>
          <w:szCs w:val="28"/>
          <w:lang w:val="fr-FR"/>
        </w:rPr>
        <w:t>pentru  dezvoltarea</w:t>
      </w:r>
      <w:proofErr w:type="gramEnd"/>
      <w:r w:rsidRPr="00B9431C">
        <w:rPr>
          <w:color w:val="000000"/>
          <w:sz w:val="28"/>
          <w:szCs w:val="28"/>
          <w:lang w:val="fr-FR"/>
        </w:rPr>
        <w:t xml:space="preserve">  </w:t>
      </w:r>
      <w:proofErr w:type="gramStart"/>
      <w:r w:rsidRPr="00B9431C">
        <w:rPr>
          <w:color w:val="000000"/>
          <w:sz w:val="28"/>
          <w:szCs w:val="28"/>
          <w:lang w:val="fr-FR"/>
        </w:rPr>
        <w:t>capacitatii  de</w:t>
      </w:r>
      <w:proofErr w:type="gramEnd"/>
      <w:r w:rsidRPr="00B9431C">
        <w:rPr>
          <w:color w:val="000000"/>
          <w:sz w:val="28"/>
          <w:szCs w:val="28"/>
          <w:lang w:val="fr-FR"/>
        </w:rPr>
        <w:t xml:space="preserve">  </w:t>
      </w:r>
      <w:proofErr w:type="gramStart"/>
      <w:r w:rsidRPr="00B9431C">
        <w:rPr>
          <w:color w:val="000000"/>
          <w:sz w:val="28"/>
          <w:szCs w:val="28"/>
          <w:lang w:val="fr-FR"/>
        </w:rPr>
        <w:t>circulatie  a</w:t>
      </w:r>
      <w:proofErr w:type="gramEnd"/>
      <w:r w:rsidRPr="00B9431C">
        <w:rPr>
          <w:color w:val="000000"/>
          <w:sz w:val="28"/>
          <w:szCs w:val="28"/>
          <w:lang w:val="fr-FR"/>
        </w:rPr>
        <w:t xml:space="preserve">  </w:t>
      </w:r>
      <w:proofErr w:type="gramStart"/>
      <w:r w:rsidRPr="00B9431C">
        <w:rPr>
          <w:color w:val="000000"/>
          <w:sz w:val="28"/>
          <w:szCs w:val="28"/>
          <w:lang w:val="fr-FR"/>
        </w:rPr>
        <w:t>drumurilor  publice</w:t>
      </w:r>
      <w:proofErr w:type="gramEnd"/>
      <w:r w:rsidRPr="00B9431C">
        <w:rPr>
          <w:color w:val="000000"/>
          <w:sz w:val="28"/>
          <w:szCs w:val="28"/>
          <w:lang w:val="fr-FR"/>
        </w:rPr>
        <w:t xml:space="preserve">  </w:t>
      </w:r>
      <w:proofErr w:type="gramStart"/>
      <w:r w:rsidRPr="00B9431C">
        <w:rPr>
          <w:color w:val="000000"/>
          <w:sz w:val="28"/>
          <w:szCs w:val="28"/>
          <w:lang w:val="fr-FR"/>
        </w:rPr>
        <w:t>in  traversarea</w:t>
      </w:r>
      <w:proofErr w:type="gramEnd"/>
      <w:r w:rsidRPr="00B9431C">
        <w:rPr>
          <w:color w:val="000000"/>
          <w:sz w:val="28"/>
          <w:szCs w:val="28"/>
          <w:lang w:val="fr-FR"/>
        </w:rPr>
        <w:t xml:space="preserve"> localitatilor rurale, distanta dintre axa drumului şi gardurile sau constructiile situate de o parte şi de alta a drumurilor va fi de minimum 12m.</w:t>
      </w:r>
    </w:p>
    <w:p w14:paraId="0201FB6B"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-la amenajarea acceselor trebuie asigurata scurgerea apelor pluviale in lungul drumului.</w:t>
      </w:r>
    </w:p>
    <w:p w14:paraId="2116EE33"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 xml:space="preserve">- </w:t>
      </w:r>
      <w:r w:rsidR="0095059A" w:rsidRPr="00B9431C">
        <w:rPr>
          <w:color w:val="000000"/>
          <w:sz w:val="28"/>
          <w:szCs w:val="28"/>
          <w:lang w:val="fr-FR"/>
        </w:rPr>
        <w:t xml:space="preserve">Beneficiarul obiectivului este responsabil pentru realizarea și costurile semnalizării impuse de noul acces, conform legislației privind circulația pe drumurile publice. </w:t>
      </w:r>
    </w:p>
    <w:p w14:paraId="07BCD917"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 amplasarea constructiilor în extravilan se va realiza cu respectarea zonei de protectie a drumului judetean de 20,00 m distanta de la marginea exterioara a zonei de siguranta pana la marginea zonei drumului judetean ;</w:t>
      </w:r>
    </w:p>
    <w:p w14:paraId="72E10CE3"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 amplasarea construcţiilor care generează trafic suplimentar prevăzute în afara localităţilor se vor amplasa la o distanţă de minim 30 m de la marginea părţii carosabile a drumului judeţean ;</w:t>
      </w:r>
    </w:p>
    <w:p w14:paraId="3EB84FE2" w14:textId="77777777" w:rsidR="004F0324" w:rsidRPr="00B9431C" w:rsidRDefault="004F0324" w:rsidP="004F0324">
      <w:pPr>
        <w:ind w:firstLine="706"/>
        <w:jc w:val="both"/>
        <w:rPr>
          <w:color w:val="000000"/>
          <w:sz w:val="28"/>
          <w:szCs w:val="28"/>
          <w:lang w:val="fr-FR"/>
        </w:rPr>
      </w:pPr>
      <w:r w:rsidRPr="00B9431C">
        <w:rPr>
          <w:b/>
          <w:color w:val="000000"/>
          <w:sz w:val="28"/>
          <w:szCs w:val="28"/>
          <w:lang w:val="fr-FR"/>
        </w:rPr>
        <w:t>II</w:t>
      </w:r>
      <w:r w:rsidRPr="00B9431C">
        <w:rPr>
          <w:color w:val="000000"/>
          <w:sz w:val="28"/>
          <w:szCs w:val="28"/>
          <w:lang w:val="fr-FR"/>
        </w:rPr>
        <w:t xml:space="preserve">. Privitor la amplasarea unor intersecţii de drumuri în zona drumurilor de interes </w:t>
      </w:r>
      <w:proofErr w:type="gramStart"/>
      <w:r w:rsidRPr="00B9431C">
        <w:rPr>
          <w:color w:val="000000"/>
          <w:sz w:val="28"/>
          <w:szCs w:val="28"/>
          <w:lang w:val="fr-FR"/>
        </w:rPr>
        <w:t>judeţean:</w:t>
      </w:r>
      <w:proofErr w:type="gramEnd"/>
    </w:p>
    <w:p w14:paraId="3FDD6ED6" w14:textId="77777777" w:rsidR="004F0324" w:rsidRPr="00B9431C" w:rsidRDefault="004F0324" w:rsidP="004F0324">
      <w:pPr>
        <w:jc w:val="both"/>
        <w:rPr>
          <w:color w:val="000000"/>
          <w:sz w:val="28"/>
          <w:szCs w:val="28"/>
          <w:lang w:val="fr-FR"/>
        </w:rPr>
      </w:pPr>
      <w:r w:rsidRPr="00B9431C">
        <w:rPr>
          <w:b/>
          <w:color w:val="000000"/>
          <w:sz w:val="28"/>
          <w:szCs w:val="28"/>
          <w:lang w:val="fr-FR"/>
        </w:rPr>
        <w:t xml:space="preserve">         - </w:t>
      </w:r>
      <w:r w:rsidRPr="00B9431C">
        <w:rPr>
          <w:color w:val="000000"/>
          <w:sz w:val="28"/>
          <w:szCs w:val="28"/>
          <w:lang w:val="fr-FR"/>
        </w:rPr>
        <w:t>intersectiile drumurilor între ele se trateaza denivelat sau la acelaşi nivel, in functie de categoriile drumurilor care se intersecteaza şi de traficul rutier.</w:t>
      </w:r>
    </w:p>
    <w:p w14:paraId="2CF1EA80" w14:textId="77777777" w:rsidR="004F0324" w:rsidRPr="00B9431C" w:rsidRDefault="004E1F3F" w:rsidP="004F0324">
      <w:pPr>
        <w:ind w:firstLine="706"/>
        <w:jc w:val="both"/>
        <w:rPr>
          <w:color w:val="000000"/>
          <w:sz w:val="28"/>
          <w:szCs w:val="28"/>
          <w:lang w:val="fr-FR"/>
        </w:rPr>
      </w:pPr>
      <w:r w:rsidRPr="00B9431C">
        <w:rPr>
          <w:noProof/>
          <w:color w:val="000000"/>
          <w:sz w:val="28"/>
          <w:szCs w:val="28"/>
        </w:rPr>
        <mc:AlternateContent>
          <mc:Choice Requires="wpg">
            <w:drawing>
              <wp:anchor distT="0" distB="0" distL="114300" distR="114300" simplePos="0" relativeHeight="251656704" behindDoc="1" locked="0" layoutInCell="1" allowOverlap="1" wp14:anchorId="17C88774" wp14:editId="030127AA">
                <wp:simplePos x="0" y="0"/>
                <wp:positionH relativeFrom="page">
                  <wp:posOffset>7545705</wp:posOffset>
                </wp:positionH>
                <wp:positionV relativeFrom="page">
                  <wp:posOffset>6212205</wp:posOffset>
                </wp:positionV>
                <wp:extent cx="1270" cy="1459230"/>
                <wp:effectExtent l="0" t="0" r="0" b="1270"/>
                <wp:wrapNone/>
                <wp:docPr id="156746024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59230"/>
                          <a:chOff x="11883" y="9783"/>
                          <a:chExt cx="2" cy="2298"/>
                        </a:xfrm>
                      </wpg:grpSpPr>
                      <wps:wsp>
                        <wps:cNvPr id="437664299" name="Freeform 24"/>
                        <wps:cNvSpPr>
                          <a:spLocks/>
                        </wps:cNvSpPr>
                        <wps:spPr bwMode="auto">
                          <a:xfrm>
                            <a:off x="11883" y="9783"/>
                            <a:ext cx="2" cy="2298"/>
                          </a:xfrm>
                          <a:custGeom>
                            <a:avLst/>
                            <a:gdLst>
                              <a:gd name="T0" fmla="+- 0 12081 9783"/>
                              <a:gd name="T1" fmla="*/ 12081 h 2298"/>
                              <a:gd name="T2" fmla="+- 0 9783 9783"/>
                              <a:gd name="T3" fmla="*/ 9783 h 2298"/>
                            </a:gdLst>
                            <a:ahLst/>
                            <a:cxnLst>
                              <a:cxn ang="0">
                                <a:pos x="0" y="T1"/>
                              </a:cxn>
                              <a:cxn ang="0">
                                <a:pos x="0" y="T3"/>
                              </a:cxn>
                            </a:cxnLst>
                            <a:rect l="0" t="0" r="r" b="b"/>
                            <a:pathLst>
                              <a:path h="2298">
                                <a:moveTo>
                                  <a:pt x="0" y="2298"/>
                                </a:moveTo>
                                <a:lnTo>
                                  <a:pt x="0" y="0"/>
                                </a:lnTo>
                              </a:path>
                            </a:pathLst>
                          </a:custGeom>
                          <a:noFill/>
                          <a:ln w="60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DAB9D9" id="Group 23" o:spid="_x0000_s1026" style="position:absolute;margin-left:594.15pt;margin-top:489.15pt;width:.1pt;height:114.9pt;z-index:-251659776;mso-position-horizontal-relative:page;mso-position-vertical-relative:page" coordorigin="11883,9783" coordsize="2,229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5/11+wIAAOkGAAAOAAAAZHJzL2Uyb0RvYy54bWykVdtu2zAMfR+wfxD0uKH1pW4uRp1i6A0D&#13;&#10;uq1Asw9QZPmC2ZImKXG6rx9FO4mbdhvQ5cGhzGPy8JCmLy63bUM2wthayYxGpyElQnKV17LM6Pfl&#13;&#10;7cmMEuuYzFmjpMjok7D0cvH+3UWnUxGrSjW5MASCSJt2OqOVczoNAssr0TJ7qrSQ4CyUaZmDoymD&#13;&#10;3LAOordNEIfhJOiUybVRXFgLd697J11g/KIQ3H0rCiscaTIK3BxeDV5X/hosLlhaGqarmg802BtY&#13;&#10;tKyWkHQf6po5RtamfhGqrblRVhXulKs2UEVRc4E1QDVReFTNnVFrjbWUaVfqvUwg7ZFObw7Lv27u&#13;&#10;jH7UD6ZnD+a94j8s6BJ0ukzHfn8uezBZdV9UDv1ka6ew8G1hWh8CSiJb1Pdpr6/YOsLhZhRPoQcc&#13;&#10;HFFyPo/PBvl5BT3yD0XRbHZGCfjnUzCwN7y6GZ6O+0fjeD7zroClfU7kOfDyfYdBsget7P9p9Vgx&#13;&#10;LbAF1mvxYEidZzQ5m04mSTyfUyJZCzLcGiH8kJI48dw8CUDvZLVjTUceD7Mg/T/VfE2Ynah/koWl&#13;&#10;fG3dnVDYFra5tw4FLXOwsNn5QH4JTSnaBub+4wkJSRSHs4gcOlDucdEO9yEYUBXZtQNGf48DSqN4&#13;&#10;PtKr4aDVPQzCIegQDZq758mqHXW+lQN3sAjzKybE4dPKHoZuGQ3jASBf51+xOGWQDbH9/5DCwO44&#13;&#10;3hqGEtgaq34yNXOemU/hTVJlFMXwN1q1EUuFLndgttMK8hwAjXwJxBcDUL0PDJ8AR36f1HMd9Veq&#13;&#10;27ppsMGNJF1GJ+EkQW2saurcOz0ba8rVVWPIhvl9iL9BrGcw2Dsyx2CVYPnNYDtWN72N1HBD9APc&#13;&#10;T/xK5U8wzEb1Wxa+CmBUyvyipIMNm1H7c82MoKT5LOG1nEdJ4lcyHpLzaQwHM/asxh4mOYTKqKPQ&#13;&#10;eG9euX6Nr7WpywoyRViuVJ9gJRW1H3bYDDbtWQ0H2Axo4T4F69nCHp8RdfhCLX4DAAD//wMAUEsD&#13;&#10;BBQABgAIAAAAIQCFjsfa5QAAABMBAAAPAAAAZHJzL2Rvd25yZXYueG1sTE9Nb4MwDL1P2n+IPGm3&#13;&#10;NaRVN0YJVdV9nKpJaydNu6XgAipxEEmB/vuZ03ax3rOfn5/T9Wgb0WPna0ca1CwCgZS7oqZSw9fh&#13;&#10;7SEG4YOhwjSOUMMVPayz25vUJIUb6BP7fSgFm5BPjIYqhDaR0ucVWuNnrkXi2cl11gSmXSmLzgxs&#13;&#10;bhs5j6JHaU1NfKEyLW4rzM/7i9XwPphhs1Cv/e582l5/DsuP751Cre/vxpcVl80KRMAx/G3A9APn&#13;&#10;h4yDHd2FCi8a5iqOF6zV8Pw0gUnCrSWII6N5FCuQWSr//5L9AgAA//8DAFBLAQItABQABgAIAAAA&#13;&#10;IQC2gziS/gAAAOEBAAATAAAAAAAAAAAAAAAAAAAAAABbQ29udGVudF9UeXBlc10ueG1sUEsBAi0A&#13;&#10;FAAGAAgAAAAhADj9If/WAAAAlAEAAAsAAAAAAAAAAAAAAAAALwEAAF9yZWxzLy5yZWxzUEsBAi0A&#13;&#10;FAAGAAgAAAAhANrn/XX7AgAA6QYAAA4AAAAAAAAAAAAAAAAALgIAAGRycy9lMm9Eb2MueG1sUEsB&#13;&#10;Ai0AFAAGAAgAAAAhAIWOx9rlAAAAEwEAAA8AAAAAAAAAAAAAAAAAVQUAAGRycy9kb3ducmV2Lnht&#13;&#10;bFBLBQYAAAAABAAEAPMAAABnBgAAAAA=&#13;&#10;">
                <v:shape id="Freeform 24" o:spid="_x0000_s1027" style="position:absolute;left:11883;top:9783;width:2;height:2298;visibility:visible;mso-wrap-style:square;v-text-anchor:top" coordsize="2,22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atPOzwAAAOcAAAAPAAAAZHJzL2Rvd25yZXYueG1sRI9BS8NA&#13;&#10;FITvBf/D8gRv7aY1RJN2W8QihBYUo+L1mX0mwezbkF2T1F/vCgUvA8Mw3zCb3WRaMVDvGssKlosI&#13;&#10;BHFpdcOVgteXh/ktCOeRNbaWScGJHOy2F7MNZtqO/ExD4SsRIOwyVFB732VSurImg25hO+KQfdre&#13;&#10;oA+2r6TucQxw08pVFCXSYMNhocaO7msqv4pvo+B9/Dnk+yF/+ojjpnys5Js8pkulri6n/TrI3RqE&#13;&#10;p8n/N86IXCuIr2+SJF6lKfz9Cp9Abn8BAAD//wMAUEsBAi0AFAAGAAgAAAAhANvh9svuAAAAhQEA&#13;&#10;ABMAAAAAAAAAAAAAAAAAAAAAAFtDb250ZW50X1R5cGVzXS54bWxQSwECLQAUAAYACAAAACEAWvQs&#13;&#10;W78AAAAVAQAACwAAAAAAAAAAAAAAAAAfAQAAX3JlbHMvLnJlbHNQSwECLQAUAAYACAAAACEAZGrT&#13;&#10;zs8AAADnAAAADwAAAAAAAAAAAAAAAAAHAgAAZHJzL2Rvd25yZXYueG1sUEsFBgAAAAADAAMAtwAA&#13;&#10;AAMDAAAAAA==&#13;&#10;" path="m,2298l,e" filled="f" strokeweight=".16844mm">
                  <v:path arrowok="t" o:connecttype="custom" o:connectlocs="0,12081;0,9783" o:connectangles="0,0"/>
                </v:shape>
                <w10:wrap anchorx="page" anchory="page"/>
              </v:group>
            </w:pict>
          </mc:Fallback>
        </mc:AlternateContent>
      </w:r>
      <w:r w:rsidR="004F0324" w:rsidRPr="00B9431C">
        <w:rPr>
          <w:color w:val="000000"/>
          <w:sz w:val="28"/>
          <w:szCs w:val="28"/>
          <w:lang w:val="fr-FR"/>
        </w:rPr>
        <w:t xml:space="preserve">- amenajarea intersectiilor la acelaşi nivel între doua drumuri poate fi </w:t>
      </w:r>
      <w:proofErr w:type="gramStart"/>
      <w:r w:rsidR="004F0324" w:rsidRPr="00B9431C">
        <w:rPr>
          <w:color w:val="000000"/>
          <w:sz w:val="28"/>
          <w:szCs w:val="28"/>
          <w:lang w:val="fr-FR"/>
        </w:rPr>
        <w:t>acceptata  numai</w:t>
      </w:r>
      <w:proofErr w:type="gramEnd"/>
      <w:r w:rsidR="004F0324" w:rsidRPr="00B9431C">
        <w:rPr>
          <w:color w:val="000000"/>
          <w:sz w:val="28"/>
          <w:szCs w:val="28"/>
          <w:lang w:val="fr-FR"/>
        </w:rPr>
        <w:t xml:space="preserve">  </w:t>
      </w:r>
      <w:proofErr w:type="gramStart"/>
      <w:r w:rsidR="004F0324" w:rsidRPr="00B9431C">
        <w:rPr>
          <w:color w:val="000000"/>
          <w:sz w:val="28"/>
          <w:szCs w:val="28"/>
          <w:lang w:val="fr-FR"/>
        </w:rPr>
        <w:t>pe  baza</w:t>
      </w:r>
      <w:proofErr w:type="gramEnd"/>
      <w:r w:rsidR="004F0324" w:rsidRPr="00B9431C">
        <w:rPr>
          <w:color w:val="000000"/>
          <w:sz w:val="28"/>
          <w:szCs w:val="28"/>
          <w:lang w:val="fr-FR"/>
        </w:rPr>
        <w:t xml:space="preserve">  documentatiei tehnice </w:t>
      </w:r>
      <w:proofErr w:type="gramStart"/>
      <w:r w:rsidR="004F0324" w:rsidRPr="00B9431C">
        <w:rPr>
          <w:color w:val="000000"/>
          <w:sz w:val="28"/>
          <w:szCs w:val="28"/>
          <w:lang w:val="fr-FR"/>
        </w:rPr>
        <w:t>intocmita  luand</w:t>
      </w:r>
      <w:proofErr w:type="gramEnd"/>
      <w:r w:rsidR="004F0324" w:rsidRPr="00B9431C">
        <w:rPr>
          <w:color w:val="000000"/>
          <w:sz w:val="28"/>
          <w:szCs w:val="28"/>
          <w:lang w:val="fr-FR"/>
        </w:rPr>
        <w:t xml:space="preserve"> in </w:t>
      </w:r>
      <w:proofErr w:type="gramStart"/>
      <w:r w:rsidR="004F0324" w:rsidRPr="00B9431C">
        <w:rPr>
          <w:color w:val="000000"/>
          <w:sz w:val="28"/>
          <w:szCs w:val="28"/>
          <w:lang w:val="fr-FR"/>
        </w:rPr>
        <w:t>calcul  inclusiv</w:t>
      </w:r>
      <w:proofErr w:type="gramEnd"/>
      <w:r w:rsidR="004F0324" w:rsidRPr="00B9431C">
        <w:rPr>
          <w:color w:val="000000"/>
          <w:sz w:val="28"/>
          <w:szCs w:val="28"/>
          <w:lang w:val="fr-FR"/>
        </w:rPr>
        <w:t xml:space="preserve">  </w:t>
      </w:r>
      <w:proofErr w:type="gramStart"/>
      <w:r w:rsidR="004F0324" w:rsidRPr="00B9431C">
        <w:rPr>
          <w:color w:val="000000"/>
          <w:sz w:val="28"/>
          <w:szCs w:val="28"/>
          <w:lang w:val="fr-FR"/>
        </w:rPr>
        <w:t>semnalizarile  rutiere</w:t>
      </w:r>
      <w:proofErr w:type="gramEnd"/>
      <w:r w:rsidR="004F0324" w:rsidRPr="00B9431C">
        <w:rPr>
          <w:color w:val="000000"/>
          <w:sz w:val="28"/>
          <w:szCs w:val="28"/>
          <w:lang w:val="fr-FR"/>
        </w:rPr>
        <w:t xml:space="preserve">  </w:t>
      </w:r>
      <w:proofErr w:type="gramStart"/>
      <w:r w:rsidR="004F0324" w:rsidRPr="00B9431C">
        <w:rPr>
          <w:color w:val="000000"/>
          <w:sz w:val="28"/>
          <w:szCs w:val="28"/>
          <w:lang w:val="fr-FR"/>
        </w:rPr>
        <w:t>impuse  de</w:t>
      </w:r>
      <w:proofErr w:type="gramEnd"/>
      <w:r w:rsidR="004F0324" w:rsidRPr="00B9431C">
        <w:rPr>
          <w:color w:val="000000"/>
          <w:sz w:val="28"/>
          <w:szCs w:val="28"/>
          <w:lang w:val="fr-FR"/>
        </w:rPr>
        <w:t xml:space="preserve"> legislatia in vigoare.</w:t>
      </w:r>
    </w:p>
    <w:p w14:paraId="57BDF369"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 xml:space="preserve">- amenajarea la acelaşi nivel a interseţiilor se face cu respectarea prescriptiilor din Normativul pentru amenajarea la </w:t>
      </w:r>
      <w:proofErr w:type="gramStart"/>
      <w:r w:rsidRPr="00B9431C">
        <w:rPr>
          <w:color w:val="000000"/>
          <w:sz w:val="28"/>
          <w:szCs w:val="28"/>
          <w:lang w:val="fr-FR"/>
        </w:rPr>
        <w:t>acelaşi  nivel</w:t>
      </w:r>
      <w:proofErr w:type="gramEnd"/>
      <w:r w:rsidRPr="00B9431C">
        <w:rPr>
          <w:color w:val="000000"/>
          <w:sz w:val="28"/>
          <w:szCs w:val="28"/>
          <w:lang w:val="fr-FR"/>
        </w:rPr>
        <w:t xml:space="preserve"> a </w:t>
      </w:r>
      <w:proofErr w:type="gramStart"/>
      <w:r w:rsidRPr="00B9431C">
        <w:rPr>
          <w:color w:val="000000"/>
          <w:sz w:val="28"/>
          <w:szCs w:val="28"/>
          <w:lang w:val="fr-FR"/>
        </w:rPr>
        <w:t>intersectiilor  drumurilor</w:t>
      </w:r>
      <w:proofErr w:type="gramEnd"/>
      <w:r w:rsidRPr="00B9431C">
        <w:rPr>
          <w:color w:val="000000"/>
          <w:sz w:val="28"/>
          <w:szCs w:val="28"/>
          <w:lang w:val="fr-FR"/>
        </w:rPr>
        <w:t xml:space="preserve"> </w:t>
      </w:r>
      <w:proofErr w:type="gramStart"/>
      <w:r w:rsidRPr="00B9431C">
        <w:rPr>
          <w:color w:val="000000"/>
          <w:sz w:val="28"/>
          <w:szCs w:val="28"/>
          <w:lang w:val="fr-FR"/>
        </w:rPr>
        <w:t>publice  din</w:t>
      </w:r>
      <w:proofErr w:type="gramEnd"/>
      <w:r w:rsidRPr="00B9431C">
        <w:rPr>
          <w:color w:val="000000"/>
          <w:sz w:val="28"/>
          <w:szCs w:val="28"/>
          <w:lang w:val="fr-FR"/>
        </w:rPr>
        <w:t xml:space="preserve"> </w:t>
      </w:r>
      <w:proofErr w:type="gramStart"/>
      <w:r w:rsidRPr="00B9431C">
        <w:rPr>
          <w:color w:val="000000"/>
          <w:sz w:val="28"/>
          <w:szCs w:val="28"/>
          <w:lang w:val="fr-FR"/>
        </w:rPr>
        <w:t>afara  localitatilor,  precum</w:t>
      </w:r>
      <w:proofErr w:type="gramEnd"/>
      <w:r w:rsidRPr="00B9431C">
        <w:rPr>
          <w:color w:val="000000"/>
          <w:sz w:val="28"/>
          <w:szCs w:val="28"/>
          <w:lang w:val="fr-FR"/>
        </w:rPr>
        <w:t xml:space="preserve">  </w:t>
      </w:r>
      <w:proofErr w:type="gramStart"/>
      <w:r w:rsidRPr="00B9431C">
        <w:rPr>
          <w:color w:val="000000"/>
          <w:sz w:val="28"/>
          <w:szCs w:val="28"/>
          <w:lang w:val="fr-FR"/>
        </w:rPr>
        <w:t>şi  cu</w:t>
      </w:r>
      <w:proofErr w:type="gramEnd"/>
      <w:r w:rsidRPr="00B9431C">
        <w:rPr>
          <w:color w:val="000000"/>
          <w:sz w:val="28"/>
          <w:szCs w:val="28"/>
          <w:lang w:val="fr-FR"/>
        </w:rPr>
        <w:t xml:space="preserve"> Normativul privind proiectarea intersectiilor de strazi, urmarind asigurarea prioritatii pentru traficul aferent drumului de categorie superioara.</w:t>
      </w:r>
    </w:p>
    <w:p w14:paraId="2D2FE4DA"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-largirile, benzile de accelerare, de decelerare, de viraj şi de stocare şi panele de racordare aferente amenajarii interseţiilor se realizeaza cu aceeaşi imbracaminte rutiera şi cu un sistem rutier echivalent cu cel existent pe drum.</w:t>
      </w:r>
    </w:p>
    <w:p w14:paraId="216B53A4"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 xml:space="preserve">- accesele rutiere la drumul public se fac cu respectarea conditiilor mentionate mai sus pentru intersecţii de </w:t>
      </w:r>
      <w:proofErr w:type="gramStart"/>
      <w:r w:rsidRPr="00B9431C">
        <w:rPr>
          <w:color w:val="000000"/>
          <w:sz w:val="28"/>
          <w:szCs w:val="28"/>
          <w:lang w:val="fr-FR"/>
        </w:rPr>
        <w:t>drumuri .</w:t>
      </w:r>
      <w:proofErr w:type="gramEnd"/>
    </w:p>
    <w:p w14:paraId="2D748941" w14:textId="77777777" w:rsidR="004F0324" w:rsidRPr="00B9431C" w:rsidRDefault="004F0324" w:rsidP="004F0324">
      <w:pPr>
        <w:ind w:firstLine="706"/>
        <w:jc w:val="both"/>
        <w:rPr>
          <w:color w:val="000000"/>
          <w:sz w:val="28"/>
          <w:szCs w:val="28"/>
          <w:lang w:val="fr-FR"/>
        </w:rPr>
      </w:pPr>
      <w:r w:rsidRPr="00B9431C">
        <w:rPr>
          <w:b/>
          <w:color w:val="000000"/>
          <w:sz w:val="28"/>
          <w:szCs w:val="28"/>
          <w:lang w:val="fr-FR"/>
        </w:rPr>
        <w:t>III.</w:t>
      </w:r>
      <w:r w:rsidRPr="00B9431C">
        <w:rPr>
          <w:color w:val="000000"/>
          <w:sz w:val="28"/>
          <w:szCs w:val="28"/>
          <w:lang w:val="fr-FR"/>
        </w:rPr>
        <w:t xml:space="preserve"> Privitor la amplasarea în zona drumului de interes judeţean a unor canale, benzi transportoare, funiculare, conducte şi altele asemenea :</w:t>
      </w:r>
    </w:p>
    <w:p w14:paraId="6AC251CF"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 xml:space="preserve">-amplasarea in paralel cu drumul judeţean a unor conducte se va </w:t>
      </w:r>
      <w:proofErr w:type="gramStart"/>
      <w:r w:rsidRPr="00B9431C">
        <w:rPr>
          <w:color w:val="000000"/>
          <w:sz w:val="28"/>
          <w:szCs w:val="28"/>
          <w:lang w:val="fr-FR"/>
        </w:rPr>
        <w:t>face,  in</w:t>
      </w:r>
      <w:proofErr w:type="gramEnd"/>
      <w:r w:rsidRPr="00B9431C">
        <w:rPr>
          <w:color w:val="000000"/>
          <w:sz w:val="28"/>
          <w:szCs w:val="28"/>
          <w:lang w:val="fr-FR"/>
        </w:rPr>
        <w:t xml:space="preserve"> afara zonei de siguranta a drumului.</w:t>
      </w:r>
    </w:p>
    <w:p w14:paraId="3BC9722D"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 acolo unde din motive obiective nu se poate respecta conditia de mai sus, beneficiarul va solicita punctual, pe bază de memoriu justificativ, solutii stricte, in vederea realizarii obiectivelor de investitii precizate mai sus.</w:t>
      </w:r>
    </w:p>
    <w:p w14:paraId="3A2E0B7A"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 xml:space="preserve">-subtraversarile drumurilor de catre conducte se face prin forare orizontala, conductele </w:t>
      </w:r>
      <w:proofErr w:type="gramStart"/>
      <w:r w:rsidRPr="00B9431C">
        <w:rPr>
          <w:color w:val="000000"/>
          <w:sz w:val="28"/>
          <w:szCs w:val="28"/>
          <w:lang w:val="fr-FR"/>
        </w:rPr>
        <w:t>fiind  protejate</w:t>
      </w:r>
      <w:proofErr w:type="gramEnd"/>
      <w:r w:rsidRPr="00B9431C">
        <w:rPr>
          <w:color w:val="000000"/>
          <w:sz w:val="28"/>
          <w:szCs w:val="28"/>
          <w:lang w:val="fr-FR"/>
        </w:rPr>
        <w:t xml:space="preserve">  prin tuburi de protectie sub ampriza drumului.</w:t>
      </w:r>
    </w:p>
    <w:p w14:paraId="137B2D13"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-tuburile de protectie a conductelor care transporta lichide se instaleaza la o adancime de minimum 1,50 m, masurata intre nivelul drumului în ax şi generatoarea superioara a tubului de protectie, respectiv de minim um 0,80 m sub cota fundului   şantului drumului.</w:t>
      </w:r>
    </w:p>
    <w:p w14:paraId="777CFF00"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lastRenderedPageBreak/>
        <w:t>- în cazul in care conductele se instaleaza prin suspendare de suprastructura podului, pozitia acestora trebuie astfel aleasă încat sa nu reduca debuşeul podului.</w:t>
      </w:r>
    </w:p>
    <w:p w14:paraId="114F9FAF" w14:textId="77777777" w:rsidR="004F0324" w:rsidRPr="00B9431C" w:rsidRDefault="004F0324" w:rsidP="004F0324">
      <w:pPr>
        <w:ind w:firstLine="706"/>
        <w:jc w:val="both"/>
        <w:rPr>
          <w:color w:val="000000"/>
          <w:sz w:val="28"/>
          <w:szCs w:val="28"/>
          <w:lang w:val="fr-FR"/>
        </w:rPr>
      </w:pPr>
      <w:r w:rsidRPr="00B9431C">
        <w:rPr>
          <w:b/>
          <w:color w:val="000000"/>
          <w:sz w:val="28"/>
          <w:szCs w:val="28"/>
          <w:lang w:val="fr-FR"/>
        </w:rPr>
        <w:t>IV.</w:t>
      </w:r>
      <w:r w:rsidRPr="00B9431C">
        <w:rPr>
          <w:color w:val="000000"/>
          <w:sz w:val="28"/>
          <w:szCs w:val="28"/>
          <w:lang w:val="fr-FR"/>
        </w:rPr>
        <w:t xml:space="preserve"> Privitor la amplasarea in zona drumurilor de interes judeţean a unor cabluri de energie electrică sau de telecomunicaţii, amplasarea in paralel cu drumul a unor cabluri </w:t>
      </w:r>
      <w:r w:rsidRPr="00B9431C">
        <w:rPr>
          <w:color w:val="000000"/>
          <w:sz w:val="28"/>
          <w:szCs w:val="28"/>
        </w:rPr>
        <w:t>ş</w:t>
      </w:r>
      <w:r w:rsidRPr="00B9431C">
        <w:rPr>
          <w:color w:val="000000"/>
          <w:sz w:val="28"/>
          <w:szCs w:val="28"/>
          <w:lang w:val="fr-FR"/>
        </w:rPr>
        <w:t>i a stalpilor de sustinere se face, in afara ampri</w:t>
      </w:r>
      <w:r w:rsidRPr="00B9431C">
        <w:rPr>
          <w:color w:val="000000"/>
          <w:sz w:val="28"/>
          <w:szCs w:val="28"/>
        </w:rPr>
        <w:t xml:space="preserve">zei, în afara </w:t>
      </w:r>
      <w:r w:rsidRPr="00B9431C">
        <w:rPr>
          <w:color w:val="000000"/>
          <w:sz w:val="28"/>
          <w:szCs w:val="28"/>
          <w:lang w:val="fr-FR"/>
        </w:rPr>
        <w:t>zonei de siguranta a drumului judeţean sau în galerii vizitabile.</w:t>
      </w:r>
    </w:p>
    <w:p w14:paraId="36ADB9A4"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Acolo unde din motive obiective nu se poate respecta conditia de mai sus, beneficiarul va solicita punctual, pe bază de memoriu justificativ, solutii stricte, in vederea realizarii obiectivelor de investitii precizate mai sus.</w:t>
      </w:r>
      <w:r w:rsidR="0029330C" w:rsidRPr="00B9431C">
        <w:rPr>
          <w:color w:val="000000"/>
          <w:sz w:val="28"/>
          <w:szCs w:val="28"/>
          <w:lang w:val="fr-FR"/>
        </w:rPr>
        <w:t xml:space="preserve"> </w:t>
      </w:r>
      <w:proofErr w:type="gramStart"/>
      <w:r w:rsidRPr="00B9431C">
        <w:rPr>
          <w:color w:val="000000"/>
          <w:sz w:val="28"/>
          <w:szCs w:val="28"/>
          <w:lang w:val="fr-FR"/>
        </w:rPr>
        <w:t>Traversarea  subterana</w:t>
      </w:r>
      <w:proofErr w:type="gramEnd"/>
      <w:r w:rsidRPr="00B9431C">
        <w:rPr>
          <w:color w:val="000000"/>
          <w:sz w:val="28"/>
          <w:szCs w:val="28"/>
          <w:lang w:val="fr-FR"/>
        </w:rPr>
        <w:t xml:space="preserve"> sau </w:t>
      </w:r>
      <w:proofErr w:type="gramStart"/>
      <w:r w:rsidRPr="00B9431C">
        <w:rPr>
          <w:color w:val="000000"/>
          <w:sz w:val="28"/>
          <w:szCs w:val="28"/>
          <w:lang w:val="fr-FR"/>
        </w:rPr>
        <w:t>aeriana  a</w:t>
      </w:r>
      <w:proofErr w:type="gramEnd"/>
      <w:r w:rsidRPr="00B9431C">
        <w:rPr>
          <w:color w:val="000000"/>
          <w:sz w:val="28"/>
          <w:szCs w:val="28"/>
          <w:lang w:val="fr-FR"/>
        </w:rPr>
        <w:t xml:space="preserve"> </w:t>
      </w:r>
      <w:proofErr w:type="gramStart"/>
      <w:r w:rsidRPr="00B9431C">
        <w:rPr>
          <w:color w:val="000000"/>
          <w:sz w:val="28"/>
          <w:szCs w:val="28"/>
          <w:lang w:val="fr-FR"/>
        </w:rPr>
        <w:t>drumului  de</w:t>
      </w:r>
      <w:proofErr w:type="gramEnd"/>
      <w:r w:rsidRPr="00B9431C">
        <w:rPr>
          <w:color w:val="000000"/>
          <w:sz w:val="28"/>
          <w:szCs w:val="28"/>
          <w:lang w:val="fr-FR"/>
        </w:rPr>
        <w:t xml:space="preserve"> catre </w:t>
      </w:r>
      <w:proofErr w:type="gramStart"/>
      <w:r w:rsidRPr="00B9431C">
        <w:rPr>
          <w:color w:val="000000"/>
          <w:sz w:val="28"/>
          <w:szCs w:val="28"/>
          <w:lang w:val="fr-FR"/>
        </w:rPr>
        <w:t>cabluri  se</w:t>
      </w:r>
      <w:proofErr w:type="gramEnd"/>
      <w:r w:rsidRPr="00B9431C">
        <w:rPr>
          <w:color w:val="000000"/>
          <w:sz w:val="28"/>
          <w:szCs w:val="28"/>
          <w:lang w:val="fr-FR"/>
        </w:rPr>
        <w:t xml:space="preserve"> face sub un </w:t>
      </w:r>
      <w:proofErr w:type="gramStart"/>
      <w:r w:rsidRPr="00B9431C">
        <w:rPr>
          <w:color w:val="000000"/>
          <w:sz w:val="28"/>
          <w:szCs w:val="28"/>
          <w:lang w:val="fr-FR"/>
        </w:rPr>
        <w:t>unghi  cat</w:t>
      </w:r>
      <w:proofErr w:type="gramEnd"/>
      <w:r w:rsidRPr="00B9431C">
        <w:rPr>
          <w:color w:val="000000"/>
          <w:sz w:val="28"/>
          <w:szCs w:val="28"/>
          <w:lang w:val="fr-FR"/>
        </w:rPr>
        <w:t xml:space="preserve"> </w:t>
      </w:r>
      <w:proofErr w:type="gramStart"/>
      <w:r w:rsidRPr="00B9431C">
        <w:rPr>
          <w:color w:val="000000"/>
          <w:sz w:val="28"/>
          <w:szCs w:val="28"/>
          <w:lang w:val="fr-FR"/>
        </w:rPr>
        <w:t>mai  apropiat</w:t>
      </w:r>
      <w:proofErr w:type="gramEnd"/>
      <w:r w:rsidRPr="00B9431C">
        <w:rPr>
          <w:color w:val="000000"/>
          <w:sz w:val="28"/>
          <w:szCs w:val="28"/>
          <w:lang w:val="fr-FR"/>
        </w:rPr>
        <w:t xml:space="preserve">  de 90 </w:t>
      </w:r>
      <w:proofErr w:type="gramStart"/>
      <w:r w:rsidRPr="00B9431C">
        <w:rPr>
          <w:color w:val="000000"/>
          <w:sz w:val="28"/>
          <w:szCs w:val="28"/>
          <w:lang w:val="fr-FR"/>
        </w:rPr>
        <w:t>grade</w:t>
      </w:r>
      <w:proofErr w:type="gramEnd"/>
      <w:r w:rsidRPr="00B9431C">
        <w:rPr>
          <w:color w:val="000000"/>
          <w:sz w:val="28"/>
          <w:szCs w:val="28"/>
          <w:lang w:val="fr-FR"/>
        </w:rPr>
        <w:t xml:space="preserve">, dar nu mai mic de 60 </w:t>
      </w:r>
      <w:proofErr w:type="gramStart"/>
      <w:r w:rsidRPr="00B9431C">
        <w:rPr>
          <w:color w:val="000000"/>
          <w:sz w:val="28"/>
          <w:szCs w:val="28"/>
          <w:lang w:val="fr-FR"/>
        </w:rPr>
        <w:t>grade</w:t>
      </w:r>
      <w:proofErr w:type="gramEnd"/>
      <w:r w:rsidRPr="00B9431C">
        <w:rPr>
          <w:color w:val="000000"/>
          <w:sz w:val="28"/>
          <w:szCs w:val="28"/>
          <w:lang w:val="fr-FR"/>
        </w:rPr>
        <w:t>.</w:t>
      </w:r>
    </w:p>
    <w:p w14:paraId="41B7A3D7"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Subtraversarile drumurilor de catre cabluri electrice sau de telecomunicatii se fac prin forare orizontala, cablurile fiind protejate prin tuburi de protectie între camine de tragere situate in afara zonei de siguranta.</w:t>
      </w:r>
    </w:p>
    <w:p w14:paraId="3D155216"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Lucrările edilitare subterane se amplasează în afara amprizei, în afara zonei de siguranţă a drumului judeţean sau în galerii vizitabile, cu aprobarea administratorului drumului şi cu respectarea legislaţiei în vigoare.</w:t>
      </w:r>
    </w:p>
    <w:p w14:paraId="75FAEDCE"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Lucrările edilitare în extravilan, altele decât cele menţionate anterior, se amplasează în afara zonei de siguranţă a drumului judeţean şi numai cu acordul prealabil şi autorizaţia de amplasare şi/sau acces în zona drumului ale administraorului drumului.</w:t>
      </w:r>
    </w:p>
    <w:p w14:paraId="3681F38B" w14:textId="77777777" w:rsidR="004F0324" w:rsidRPr="00B9431C" w:rsidRDefault="004F0324" w:rsidP="004F0324">
      <w:pPr>
        <w:ind w:firstLine="706"/>
        <w:jc w:val="both"/>
        <w:rPr>
          <w:color w:val="000000"/>
          <w:sz w:val="28"/>
          <w:szCs w:val="28"/>
          <w:lang w:val="fr-FR"/>
        </w:rPr>
      </w:pPr>
      <w:proofErr w:type="gramStart"/>
      <w:r w:rsidRPr="00B9431C">
        <w:rPr>
          <w:color w:val="000000"/>
          <w:sz w:val="28"/>
          <w:szCs w:val="28"/>
          <w:lang w:val="fr-FR"/>
        </w:rPr>
        <w:t>Instalarea  stalpilor</w:t>
      </w:r>
      <w:proofErr w:type="gramEnd"/>
      <w:r w:rsidRPr="00B9431C">
        <w:rPr>
          <w:color w:val="000000"/>
          <w:sz w:val="28"/>
          <w:szCs w:val="28"/>
          <w:lang w:val="fr-FR"/>
        </w:rPr>
        <w:t xml:space="preserve"> de sustinere a </w:t>
      </w:r>
      <w:proofErr w:type="gramStart"/>
      <w:r w:rsidRPr="00B9431C">
        <w:rPr>
          <w:color w:val="000000"/>
          <w:sz w:val="28"/>
          <w:szCs w:val="28"/>
          <w:lang w:val="fr-FR"/>
        </w:rPr>
        <w:t>cablurilor  instalate</w:t>
      </w:r>
      <w:proofErr w:type="gramEnd"/>
      <w:r w:rsidRPr="00B9431C">
        <w:rPr>
          <w:color w:val="000000"/>
          <w:sz w:val="28"/>
          <w:szCs w:val="28"/>
          <w:lang w:val="fr-FR"/>
        </w:rPr>
        <w:t xml:space="preserve">  </w:t>
      </w:r>
      <w:proofErr w:type="gramStart"/>
      <w:r w:rsidRPr="00B9431C">
        <w:rPr>
          <w:color w:val="000000"/>
          <w:sz w:val="28"/>
          <w:szCs w:val="28"/>
          <w:lang w:val="fr-FR"/>
        </w:rPr>
        <w:t>aerian  se</w:t>
      </w:r>
      <w:proofErr w:type="gramEnd"/>
      <w:r w:rsidRPr="00B9431C">
        <w:rPr>
          <w:color w:val="000000"/>
          <w:sz w:val="28"/>
          <w:szCs w:val="28"/>
          <w:lang w:val="fr-FR"/>
        </w:rPr>
        <w:t xml:space="preserve"> </w:t>
      </w:r>
      <w:proofErr w:type="gramStart"/>
      <w:r w:rsidRPr="00B9431C">
        <w:rPr>
          <w:color w:val="000000"/>
          <w:sz w:val="28"/>
          <w:szCs w:val="28"/>
          <w:lang w:val="fr-FR"/>
        </w:rPr>
        <w:t>face  la</w:t>
      </w:r>
      <w:proofErr w:type="gramEnd"/>
      <w:r w:rsidRPr="00B9431C">
        <w:rPr>
          <w:color w:val="000000"/>
          <w:sz w:val="28"/>
          <w:szCs w:val="28"/>
          <w:lang w:val="fr-FR"/>
        </w:rPr>
        <w:t xml:space="preserve"> o </w:t>
      </w:r>
      <w:proofErr w:type="gramStart"/>
      <w:r w:rsidRPr="00B9431C">
        <w:rPr>
          <w:color w:val="000000"/>
          <w:sz w:val="28"/>
          <w:szCs w:val="28"/>
          <w:lang w:val="fr-FR"/>
        </w:rPr>
        <w:t>distanta  suficienta</w:t>
      </w:r>
      <w:proofErr w:type="gramEnd"/>
      <w:r w:rsidRPr="00B9431C">
        <w:rPr>
          <w:color w:val="000000"/>
          <w:sz w:val="28"/>
          <w:szCs w:val="28"/>
          <w:lang w:val="fr-FR"/>
        </w:rPr>
        <w:t xml:space="preserve"> de drum, astfel încat, in situatia largirii drumului cu câte o bandă pentru fiecare sens de circulatie, stalpii sa rămâna in afara zonei de siguranta, fără a fi necesara mutarea lor.</w:t>
      </w:r>
    </w:p>
    <w:p w14:paraId="3268F124" w14:textId="77777777" w:rsidR="004F0324" w:rsidRPr="00B9431C" w:rsidRDefault="004F0324" w:rsidP="004F0324">
      <w:pPr>
        <w:ind w:firstLine="706"/>
        <w:jc w:val="both"/>
        <w:rPr>
          <w:color w:val="000000"/>
          <w:sz w:val="28"/>
          <w:szCs w:val="28"/>
          <w:lang w:val="fr-FR"/>
        </w:rPr>
      </w:pPr>
      <w:r w:rsidRPr="00B9431C">
        <w:rPr>
          <w:b/>
          <w:color w:val="000000"/>
          <w:sz w:val="28"/>
          <w:szCs w:val="28"/>
          <w:lang w:val="fr-FR"/>
        </w:rPr>
        <w:t>V.</w:t>
      </w:r>
      <w:r w:rsidRPr="00B9431C">
        <w:rPr>
          <w:color w:val="000000"/>
          <w:sz w:val="28"/>
          <w:szCs w:val="28"/>
          <w:lang w:val="fr-FR"/>
        </w:rPr>
        <w:t xml:space="preserve"> Privitor la amplasarea în zona drumurilor de interes judeţean a panourilor publicitare :</w:t>
      </w:r>
    </w:p>
    <w:p w14:paraId="7EF7BD27"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 xml:space="preserve">Se interzice amplasarea constructiilor şi panourilor publicitare in curbe şi in intersectiile la nivel ale cailor de </w:t>
      </w:r>
      <w:proofErr w:type="gramStart"/>
      <w:r w:rsidRPr="00B9431C">
        <w:rPr>
          <w:color w:val="000000"/>
          <w:sz w:val="28"/>
          <w:szCs w:val="28"/>
          <w:lang w:val="fr-FR"/>
        </w:rPr>
        <w:t>comunicatie,  in</w:t>
      </w:r>
      <w:proofErr w:type="gramEnd"/>
      <w:r w:rsidRPr="00B9431C">
        <w:rPr>
          <w:color w:val="000000"/>
          <w:sz w:val="28"/>
          <w:szCs w:val="28"/>
          <w:lang w:val="fr-FR"/>
        </w:rPr>
        <w:t xml:space="preserve">  ampriza </w:t>
      </w:r>
      <w:proofErr w:type="gramStart"/>
      <w:r w:rsidRPr="00B9431C">
        <w:rPr>
          <w:color w:val="000000"/>
          <w:sz w:val="28"/>
          <w:szCs w:val="28"/>
          <w:lang w:val="fr-FR"/>
        </w:rPr>
        <w:t>şi  in</w:t>
      </w:r>
      <w:proofErr w:type="gramEnd"/>
      <w:r w:rsidRPr="00B9431C">
        <w:rPr>
          <w:color w:val="000000"/>
          <w:sz w:val="28"/>
          <w:szCs w:val="28"/>
          <w:lang w:val="fr-FR"/>
        </w:rPr>
        <w:t xml:space="preserve">  </w:t>
      </w:r>
      <w:proofErr w:type="gramStart"/>
      <w:r w:rsidRPr="00B9431C">
        <w:rPr>
          <w:color w:val="000000"/>
          <w:sz w:val="28"/>
          <w:szCs w:val="28"/>
          <w:lang w:val="fr-FR"/>
        </w:rPr>
        <w:t>zonele  de</w:t>
      </w:r>
      <w:proofErr w:type="gramEnd"/>
      <w:r w:rsidRPr="00B9431C">
        <w:rPr>
          <w:color w:val="000000"/>
          <w:sz w:val="28"/>
          <w:szCs w:val="28"/>
          <w:lang w:val="fr-FR"/>
        </w:rPr>
        <w:t xml:space="preserve">  </w:t>
      </w:r>
      <w:proofErr w:type="gramStart"/>
      <w:r w:rsidRPr="00B9431C">
        <w:rPr>
          <w:color w:val="000000"/>
          <w:sz w:val="28"/>
          <w:szCs w:val="28"/>
          <w:lang w:val="fr-FR"/>
        </w:rPr>
        <w:t>siguranta,  precum</w:t>
      </w:r>
      <w:proofErr w:type="gramEnd"/>
      <w:r w:rsidRPr="00B9431C">
        <w:rPr>
          <w:color w:val="000000"/>
          <w:sz w:val="28"/>
          <w:szCs w:val="28"/>
          <w:lang w:val="fr-FR"/>
        </w:rPr>
        <w:t xml:space="preserve"> şi pe suprafetele </w:t>
      </w:r>
      <w:proofErr w:type="gramStart"/>
      <w:r w:rsidRPr="00B9431C">
        <w:rPr>
          <w:color w:val="000000"/>
          <w:sz w:val="28"/>
          <w:szCs w:val="28"/>
          <w:lang w:val="fr-FR"/>
        </w:rPr>
        <w:t>de  teren</w:t>
      </w:r>
      <w:proofErr w:type="gramEnd"/>
      <w:r w:rsidRPr="00B9431C">
        <w:rPr>
          <w:color w:val="000000"/>
          <w:sz w:val="28"/>
          <w:szCs w:val="28"/>
          <w:lang w:val="fr-FR"/>
        </w:rPr>
        <w:t xml:space="preserve"> destinate asigurarii vizibilitatii in curbe şi în intersectii.</w:t>
      </w:r>
    </w:p>
    <w:p w14:paraId="01208186"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Este interzisă amplasarea pe drumurile publice, pe lucrarile de arta aferente acestora sau in zona drumului a oricăror panouri, inscripţii, pancarte, gravuri, afişe sau alte mijloace de publicitate sau reclamă, făra acordul prealabil şi autorizatia de amplasare şi/sau de acces la zona drumului public, emise de administratorul drumului, respectiv Consiliul Judeţean Vrancea.</w:t>
      </w:r>
    </w:p>
    <w:p w14:paraId="5715AB00"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 xml:space="preserve">Se interzice amplasarea panourilor publicitare la o </w:t>
      </w:r>
      <w:proofErr w:type="gramStart"/>
      <w:r w:rsidRPr="00B9431C">
        <w:rPr>
          <w:color w:val="000000"/>
          <w:sz w:val="28"/>
          <w:szCs w:val="28"/>
          <w:lang w:val="fr-FR"/>
        </w:rPr>
        <w:t>distanta:</w:t>
      </w:r>
      <w:proofErr w:type="gramEnd"/>
    </w:p>
    <w:p w14:paraId="754DF71D" w14:textId="77777777" w:rsidR="004F0324" w:rsidRPr="00B9431C" w:rsidRDefault="004F0324" w:rsidP="004F0324">
      <w:pPr>
        <w:jc w:val="both"/>
        <w:rPr>
          <w:color w:val="000000"/>
          <w:sz w:val="28"/>
          <w:szCs w:val="28"/>
          <w:lang w:val="fr-FR"/>
        </w:rPr>
      </w:pPr>
      <w:r w:rsidRPr="00B9431C">
        <w:rPr>
          <w:color w:val="000000"/>
          <w:sz w:val="28"/>
          <w:szCs w:val="28"/>
          <w:lang w:val="fr-FR"/>
        </w:rPr>
        <w:t xml:space="preserve">- mai mica de 150 m, calculata de la intrarea, respectiv ieirea din intersectie, in </w:t>
      </w:r>
      <w:proofErr w:type="gramStart"/>
      <w:r w:rsidRPr="00B9431C">
        <w:rPr>
          <w:color w:val="000000"/>
          <w:sz w:val="28"/>
          <w:szCs w:val="28"/>
          <w:lang w:val="fr-FR"/>
        </w:rPr>
        <w:t>localitate;</w:t>
      </w:r>
      <w:proofErr w:type="gramEnd"/>
    </w:p>
    <w:p w14:paraId="4B0E1037" w14:textId="77777777" w:rsidR="004F0324" w:rsidRPr="00B9431C" w:rsidRDefault="004F0324" w:rsidP="004F0324">
      <w:pPr>
        <w:jc w:val="both"/>
        <w:rPr>
          <w:color w:val="000000"/>
          <w:sz w:val="28"/>
          <w:szCs w:val="28"/>
          <w:lang w:val="fr-FR"/>
        </w:rPr>
      </w:pPr>
      <w:r w:rsidRPr="00B9431C">
        <w:rPr>
          <w:color w:val="000000"/>
          <w:sz w:val="28"/>
          <w:szCs w:val="28"/>
          <w:lang w:val="fr-FR"/>
        </w:rPr>
        <w:t>- mai mica de 250 m, calculata de la intrarea, respectiv ieirea din intersectie, in afara localitatii.</w:t>
      </w:r>
    </w:p>
    <w:p w14:paraId="7590F168"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Se interzice obturarea vizibilitatii indicatoarelor rutiere prin amplasarea constructiilor, instalatiilor, panourilor publicitare, plantatiilor rutiere   şi a oricaror alte obstacole.</w:t>
      </w:r>
    </w:p>
    <w:p w14:paraId="548A2468" w14:textId="77777777" w:rsidR="004F0324" w:rsidRPr="00B9431C" w:rsidRDefault="004F0324" w:rsidP="004F0324">
      <w:pPr>
        <w:jc w:val="both"/>
        <w:rPr>
          <w:color w:val="000000"/>
          <w:sz w:val="28"/>
          <w:szCs w:val="28"/>
          <w:lang w:val="fr-FR"/>
        </w:rPr>
      </w:pPr>
      <w:proofErr w:type="gramStart"/>
      <w:r w:rsidRPr="00B9431C">
        <w:rPr>
          <w:color w:val="000000"/>
          <w:sz w:val="28"/>
          <w:szCs w:val="28"/>
          <w:lang w:val="fr-FR"/>
        </w:rPr>
        <w:t>Observatii:</w:t>
      </w:r>
      <w:proofErr w:type="gramEnd"/>
      <w:r w:rsidRPr="00B9431C">
        <w:rPr>
          <w:color w:val="000000"/>
          <w:sz w:val="28"/>
          <w:szCs w:val="28"/>
          <w:lang w:val="fr-FR"/>
        </w:rPr>
        <w:t xml:space="preserve"> la amplasarea oricaror constructii, instalatii, amenajari etc. se vor avea in vedere orice alte norme legale incidente în domeniu, în vigoare la data </w:t>
      </w:r>
      <w:proofErr w:type="gramStart"/>
      <w:r w:rsidRPr="00B9431C">
        <w:rPr>
          <w:color w:val="000000"/>
          <w:sz w:val="28"/>
          <w:szCs w:val="28"/>
          <w:lang w:val="fr-FR"/>
        </w:rPr>
        <w:t>solicitarii  acordului</w:t>
      </w:r>
      <w:proofErr w:type="gramEnd"/>
      <w:r w:rsidRPr="00B9431C">
        <w:rPr>
          <w:color w:val="000000"/>
          <w:sz w:val="28"/>
          <w:szCs w:val="28"/>
          <w:lang w:val="fr-FR"/>
        </w:rPr>
        <w:t xml:space="preserve">  </w:t>
      </w:r>
      <w:r w:rsidRPr="00B9431C">
        <w:rPr>
          <w:color w:val="000000"/>
          <w:sz w:val="28"/>
          <w:szCs w:val="28"/>
          <w:lang w:val="fr-FR"/>
        </w:rPr>
        <w:lastRenderedPageBreak/>
        <w:t xml:space="preserve">prealabil, respectiv a autorizatiei de amplasare şi/sau acces la drum, inclusiv cele </w:t>
      </w:r>
      <w:proofErr w:type="gramStart"/>
      <w:r w:rsidRPr="00B9431C">
        <w:rPr>
          <w:color w:val="000000"/>
          <w:sz w:val="28"/>
          <w:szCs w:val="28"/>
          <w:lang w:val="fr-FR"/>
        </w:rPr>
        <w:t>referitoare  la</w:t>
      </w:r>
      <w:proofErr w:type="gramEnd"/>
      <w:r w:rsidRPr="00B9431C">
        <w:rPr>
          <w:color w:val="000000"/>
          <w:sz w:val="28"/>
          <w:szCs w:val="28"/>
          <w:lang w:val="fr-FR"/>
        </w:rPr>
        <w:t xml:space="preserve"> distanţele de amplasare.</w:t>
      </w:r>
    </w:p>
    <w:p w14:paraId="52A38CC3" w14:textId="77777777" w:rsidR="004F0324" w:rsidRPr="00B9431C" w:rsidRDefault="004F0324" w:rsidP="004F0324">
      <w:pPr>
        <w:jc w:val="both"/>
        <w:rPr>
          <w:color w:val="000000"/>
          <w:sz w:val="28"/>
          <w:szCs w:val="28"/>
          <w:lang w:val="fr-FR"/>
        </w:rPr>
      </w:pPr>
    </w:p>
    <w:p w14:paraId="675BECA7" w14:textId="77777777" w:rsidR="004F0324" w:rsidRPr="00B9431C" w:rsidRDefault="004E1F3F" w:rsidP="004F0324">
      <w:pPr>
        <w:jc w:val="both"/>
        <w:rPr>
          <w:b/>
          <w:color w:val="000000"/>
          <w:sz w:val="28"/>
          <w:szCs w:val="28"/>
          <w:lang w:val="fr-FR"/>
        </w:rPr>
      </w:pPr>
      <w:r w:rsidRPr="00B9431C">
        <w:rPr>
          <w:b/>
          <w:noProof/>
          <w:color w:val="000000"/>
          <w:sz w:val="28"/>
          <w:szCs w:val="28"/>
        </w:rPr>
        <mc:AlternateContent>
          <mc:Choice Requires="wpg">
            <w:drawing>
              <wp:anchor distT="0" distB="0" distL="114300" distR="114300" simplePos="0" relativeHeight="251657728" behindDoc="1" locked="0" layoutInCell="1" allowOverlap="1" wp14:anchorId="5E5B52EA" wp14:editId="7088B0A7">
                <wp:simplePos x="0" y="0"/>
                <wp:positionH relativeFrom="page">
                  <wp:posOffset>15240</wp:posOffset>
                </wp:positionH>
                <wp:positionV relativeFrom="page">
                  <wp:posOffset>64135</wp:posOffset>
                </wp:positionV>
                <wp:extent cx="1270" cy="471805"/>
                <wp:effectExtent l="0" t="0" r="0" b="0"/>
                <wp:wrapNone/>
                <wp:docPr id="197262539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71805"/>
                          <a:chOff x="24" y="101"/>
                          <a:chExt cx="2" cy="743"/>
                        </a:xfrm>
                      </wpg:grpSpPr>
                      <wps:wsp>
                        <wps:cNvPr id="504849675" name="Freeform 26"/>
                        <wps:cNvSpPr>
                          <a:spLocks/>
                        </wps:cNvSpPr>
                        <wps:spPr bwMode="auto">
                          <a:xfrm>
                            <a:off x="24" y="101"/>
                            <a:ext cx="2" cy="743"/>
                          </a:xfrm>
                          <a:custGeom>
                            <a:avLst/>
                            <a:gdLst>
                              <a:gd name="T0" fmla="+- 0 844 101"/>
                              <a:gd name="T1" fmla="*/ 844 h 743"/>
                              <a:gd name="T2" fmla="+- 0 101 101"/>
                              <a:gd name="T3" fmla="*/ 101 h 743"/>
                            </a:gdLst>
                            <a:ahLst/>
                            <a:cxnLst>
                              <a:cxn ang="0">
                                <a:pos x="0" y="T1"/>
                              </a:cxn>
                              <a:cxn ang="0">
                                <a:pos x="0" y="T3"/>
                              </a:cxn>
                            </a:cxnLst>
                            <a:rect l="0" t="0" r="r" b="b"/>
                            <a:pathLst>
                              <a:path h="743">
                                <a:moveTo>
                                  <a:pt x="0" y="743"/>
                                </a:moveTo>
                                <a:lnTo>
                                  <a:pt x="0" y="0"/>
                                </a:lnTo>
                              </a:path>
                            </a:pathLst>
                          </a:custGeom>
                          <a:noFill/>
                          <a:ln w="60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713558" id="Group 25" o:spid="_x0000_s1026" style="position:absolute;margin-left:1.2pt;margin-top:5.05pt;width:.1pt;height:37.15pt;z-index:-251658752;mso-position-horizontal-relative:page;mso-position-vertical-relative:page" coordorigin="24,101" coordsize="2,7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aXGS7wIAANIGAAAOAAAAZHJzL2Uyb0RvYy54bWykVdlu2zAQfC/QfyD42CLREfmIEDkocqFA&#13;&#10;2gaI+wE0RR2oRLIkbTn5+i5JSVacHkDqB2GpXS6Hs6PxxeW+bdCOKV0LnuHoNMSIcSrympcZ/r6+&#13;&#10;PVlipA3hOWkEZxl+Yhpfrt6/u+hkymJRiSZnCkETrtNOZrgyRqZBoGnFWqJPhWQckoVQLTGwVGWQ&#13;&#10;K9JB97YJ4jCcB51QuVSCMq3h7bVP4pXrXxSMmm9FoZlBTYYBm3FP5Z4b+wxWFyQtFZFVTXsY5A0o&#13;&#10;WlJzOHRsdU0MQVtVv2rV1lQJLQpzSkUbiKKoKXN3gNtE4dFt7pTYSneXMu1KOdIE1B7x9Oa29Ovu&#13;&#10;TslH+aA8egjvBf2hgZegk2U6zdt16YvRpvsicpgn2RrhLr4vVGtbwJXQ3vH7NPLL9gZReBnFC5gB&#13;&#10;hUSyiJbhzLNPKxiR3RMnGEEuCqMhcdNvjP2uRXJmMwFJ/WkOYY/IThwkpA8s6f9j6bEikjnytWXh&#13;&#10;QaE6z/AsTJbJ+Xwxw4iTFgi4VYxZeaJ4brFZEFA9EKqnbE4ytkwD6f/k8ZiTgco/MEJSutXmjgk3&#13;&#10;C7K718YrPIfITTjvca9hEkXbgNg/nqAQLZMEjcSXY1E0FH0IXEmF+hmA0sciwDLpBF1+1+lsKIJO&#13;&#10;tmTsBNMsB3SkGgDTPe8RQ4SIdZPQ6UwKfdDX2ikFOkCRvd1fawftuFq/pz9CgU0cG4TCCAxi45Uo&#13;&#10;ibHI7BE2RFWGLQ923YodWwuXMQdgB6Ue8g1/XecMCLD4HAS2vVP4eKRFOpkpF7d107ihNhx1GZ6H&#13;&#10;y8gh0aKpc5u0YLQqN1eNQjtijc/9+k/nRRkYDM9ds4qR/KaPDakbHztozgq8Xr3ANyJ/Au0q4e0U&#13;&#10;7B+CSqhnjDqw0gzrn1uiGEbNZw5f4XmUJNZ73SKZLWJYqGlmM80QTqFVhg2Gsdvwyni/3kpVlxWc&#13;&#10;5K/LxSfwnqK2Agcj0KlH1S/ACFzkjBOiF848Xbuqw1/R6hcAAAD//wMAUEsDBBQABgAIAAAAIQCO&#13;&#10;xSZ04AAAAAoBAAAPAAAAZHJzL2Rvd25yZXYueG1sTE9Na8MwDL0P9h+MCrutTrKslDROKd3HqQzW&#13;&#10;DkZvbqwmobEcYjdJ//2003YRSO/pfeTrybZiwN43jhTE8wgEUulMQ5WCr8Pb4xKED5qMbh2hght6&#13;&#10;WBf3d7nOjBvpE4d9qASLkM+0gjqELpPSlzVa7eeuQ2Ls7HqrA699JU2vRxa3rUyiaCGtbogdat3h&#13;&#10;tsbysr9aBe+jHjdP8euwu5y3t+Ph+eN7F6NSD7PpZcVjswIRcAp/H/DbgfNDwcFO7krGi1ZBkjKR&#13;&#10;z1EMguFkAeKkYJmmIItc/q9Q/AAAAP//AwBQSwECLQAUAAYACAAAACEAtoM4kv4AAADhAQAAEwAA&#13;&#10;AAAAAAAAAAAAAAAAAAAAW0NvbnRlbnRfVHlwZXNdLnhtbFBLAQItABQABgAIAAAAIQA4/SH/1gAA&#13;&#10;AJQBAAALAAAAAAAAAAAAAAAAAC8BAABfcmVscy8ucmVsc1BLAQItABQABgAIAAAAIQB6aXGS7wIA&#13;&#10;ANIGAAAOAAAAAAAAAAAAAAAAAC4CAABkcnMvZTJvRG9jLnhtbFBLAQItABQABgAIAAAAIQCOxSZ0&#13;&#10;4AAAAAoBAAAPAAAAAAAAAAAAAAAAAEkFAABkcnMvZG93bnJldi54bWxQSwUGAAAAAAQABADzAAAA&#13;&#10;VgYAAAAA&#13;&#10;">
                <v:shape id="Freeform 26" o:spid="_x0000_s1027" style="position:absolute;left:24;top:101;width:2;height:743;visibility:visible;mso-wrap-style:square;v-text-anchor:top" coordsize="2,7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ph+zwAAAOcAAAAPAAAAZHJzL2Rvd25yZXYueG1sRI9BSwMx&#13;&#10;FITvgv8hPMGbTSrttt02LWKp7E2tFj0+N6+7SzcvaxK36783guBlYBjmG2a1GWwrevKhcaxhPFIg&#13;&#10;iEtnGq40vL7sbuYgQkQ22DomDd8UYLO+vFhhbtyZn6nfx0okCIccNdQxdrmUoazJYhi5jjhlR+ct&#13;&#10;xmR9JY3Hc4LbVt4qlUmLDaeFGju6r6k87b+sBl/0b+rjKcjjQ3Yqtp/vu8fDbKz19dWwXSa5W4KI&#13;&#10;NMT/xh+iMBqmajKfLLLZFH5/pU8g1z8AAAD//wMAUEsBAi0AFAAGAAgAAAAhANvh9svuAAAAhQEA&#13;&#10;ABMAAAAAAAAAAAAAAAAAAAAAAFtDb250ZW50X1R5cGVzXS54bWxQSwECLQAUAAYACAAAACEAWvQs&#13;&#10;W78AAAAVAQAACwAAAAAAAAAAAAAAAAAfAQAAX3JlbHMvLnJlbHNQSwECLQAUAAYACAAAACEA/kqY&#13;&#10;fs8AAADnAAAADwAAAAAAAAAAAAAAAAAHAgAAZHJzL2Rvd25yZXYueG1sUEsFBgAAAAADAAMAtwAA&#13;&#10;AAMDAAAAAA==&#13;&#10;" path="m,743l,e" filled="f" strokeweight=".16892mm">
                  <v:path arrowok="t" o:connecttype="custom" o:connectlocs="0,844;0,101" o:connectangles="0,0"/>
                </v:shape>
                <w10:wrap anchorx="page" anchory="page"/>
              </v:group>
            </w:pict>
          </mc:Fallback>
        </mc:AlternateContent>
      </w:r>
      <w:r w:rsidR="004F0324" w:rsidRPr="00B9431C">
        <w:rPr>
          <w:b/>
          <w:color w:val="000000"/>
          <w:sz w:val="28"/>
          <w:szCs w:val="28"/>
          <w:lang w:val="fr-FR"/>
        </w:rPr>
        <w:t>CAPITOLUL   VI</w:t>
      </w:r>
    </w:p>
    <w:p w14:paraId="4C92BE60" w14:textId="77777777" w:rsidR="004F0324" w:rsidRPr="00B9431C" w:rsidRDefault="004F0324" w:rsidP="004F0324">
      <w:pPr>
        <w:jc w:val="both"/>
        <w:rPr>
          <w:b/>
          <w:color w:val="000000"/>
          <w:sz w:val="28"/>
          <w:szCs w:val="28"/>
          <w:lang w:val="fr-FR"/>
        </w:rPr>
      </w:pPr>
      <w:r w:rsidRPr="00B9431C">
        <w:rPr>
          <w:b/>
          <w:color w:val="000000"/>
          <w:sz w:val="28"/>
          <w:szCs w:val="28"/>
          <w:lang w:val="fr-FR"/>
        </w:rPr>
        <w:t>CONDITII PRIVIND INTOCMIREA ŞI ÎNCHEIEREA CONTRACTULUI DE UTILIZARE A ZONEI DRUMULUI JUDEŢEAN</w:t>
      </w:r>
    </w:p>
    <w:p w14:paraId="349E3E72" w14:textId="77777777" w:rsidR="004F0324" w:rsidRPr="00B9431C" w:rsidRDefault="004F0324" w:rsidP="004F0324">
      <w:pPr>
        <w:jc w:val="both"/>
        <w:rPr>
          <w:color w:val="000000"/>
          <w:sz w:val="28"/>
          <w:szCs w:val="28"/>
          <w:lang w:val="fr-FR"/>
        </w:rPr>
      </w:pPr>
    </w:p>
    <w:p w14:paraId="35CE5F86" w14:textId="77777777" w:rsidR="004F0324" w:rsidRPr="00B9431C" w:rsidRDefault="004F0324" w:rsidP="004F0324">
      <w:pPr>
        <w:pStyle w:val="Title"/>
        <w:jc w:val="both"/>
        <w:rPr>
          <w:color w:val="000000"/>
          <w:szCs w:val="28"/>
          <w:lang w:val="ro-RO"/>
        </w:rPr>
      </w:pPr>
      <w:r w:rsidRPr="00B9431C">
        <w:rPr>
          <w:b/>
          <w:color w:val="000000"/>
          <w:lang w:val="fr-FR"/>
        </w:rPr>
        <w:t>Art.8</w:t>
      </w:r>
      <w:r w:rsidRPr="00B9431C">
        <w:rPr>
          <w:color w:val="000000"/>
          <w:lang w:val="fr-FR"/>
        </w:rPr>
        <w:t xml:space="preserve"> Pentru utilizarea zonei drumului judetean se încheie între parti, </w:t>
      </w:r>
      <w:r w:rsidR="0029330C" w:rsidRPr="00B9431C">
        <w:rPr>
          <w:color w:val="000000"/>
          <w:lang w:val="fr-FR"/>
        </w:rPr>
        <w:t xml:space="preserve">respectiv </w:t>
      </w:r>
      <w:r w:rsidRPr="00B9431C">
        <w:rPr>
          <w:b/>
          <w:color w:val="000000"/>
          <w:lang w:val="fr-FR"/>
        </w:rPr>
        <w:t>Administrator</w:t>
      </w:r>
      <w:r w:rsidRPr="00B9431C">
        <w:rPr>
          <w:color w:val="000000"/>
          <w:lang w:val="fr-FR"/>
        </w:rPr>
        <w:t xml:space="preserve"> şi </w:t>
      </w:r>
      <w:r w:rsidRPr="00B9431C">
        <w:rPr>
          <w:b/>
          <w:color w:val="000000"/>
          <w:lang w:val="fr-FR"/>
        </w:rPr>
        <w:t>Utilizator</w:t>
      </w:r>
      <w:r w:rsidRPr="00B9431C">
        <w:rPr>
          <w:color w:val="000000"/>
          <w:lang w:val="fr-FR"/>
        </w:rPr>
        <w:t xml:space="preserve">, un contract de utilizare a zonei drumului </w:t>
      </w:r>
      <w:r w:rsidR="0029330C" w:rsidRPr="00B9431C">
        <w:rPr>
          <w:color w:val="000000"/>
          <w:lang w:val="fr-FR"/>
        </w:rPr>
        <w:t xml:space="preserve">de interes </w:t>
      </w:r>
      <w:r w:rsidRPr="00B9431C">
        <w:rPr>
          <w:color w:val="000000"/>
          <w:lang w:val="fr-FR"/>
        </w:rPr>
        <w:t xml:space="preserve">judeţean, conform Modelului cadru – Anexa </w:t>
      </w:r>
      <w:r w:rsidR="005D157D" w:rsidRPr="00B9431C">
        <w:rPr>
          <w:color w:val="000000"/>
          <w:lang w:val="fr-FR"/>
        </w:rPr>
        <w:t>nr.</w:t>
      </w:r>
      <w:r w:rsidRPr="00B9431C">
        <w:rPr>
          <w:color w:val="000000"/>
          <w:lang w:val="fr-FR"/>
        </w:rPr>
        <w:t xml:space="preserve">3 la Hotarârea Consiliului Judeţean Vrancea </w:t>
      </w:r>
      <w:r w:rsidRPr="00B9431C">
        <w:rPr>
          <w:color w:val="000000"/>
          <w:lang w:val="ro-RO"/>
        </w:rPr>
        <w:t xml:space="preserve">aprobarea </w:t>
      </w:r>
      <w:r w:rsidR="005D157D" w:rsidRPr="00B9431C">
        <w:rPr>
          <w:color w:val="000000"/>
          <w:szCs w:val="28"/>
          <w:lang w:val="ro-RO"/>
        </w:rPr>
        <w:t>procedura de autorizare pentru realizarea sau amplasarea în zona drumurilor de interes județean a panourilor publicitare, a oricăror construcții sau activități comerciale, căi de acces, amenajări sau instalații în orice scop</w:t>
      </w:r>
      <w:r w:rsidRPr="00B9431C">
        <w:rPr>
          <w:color w:val="000000"/>
          <w:lang w:val="ro-RO"/>
        </w:rPr>
        <w:t>.</w:t>
      </w:r>
    </w:p>
    <w:p w14:paraId="493375CA" w14:textId="77777777" w:rsidR="004F0324" w:rsidRPr="00B9431C" w:rsidRDefault="004F0324" w:rsidP="004F0324">
      <w:pPr>
        <w:ind w:firstLine="706"/>
        <w:jc w:val="both"/>
        <w:rPr>
          <w:color w:val="000000"/>
          <w:sz w:val="28"/>
          <w:szCs w:val="28"/>
          <w:lang w:val="fr-FR"/>
        </w:rPr>
      </w:pPr>
      <w:proofErr w:type="gramStart"/>
      <w:r w:rsidRPr="00B9431C">
        <w:rPr>
          <w:color w:val="000000"/>
          <w:sz w:val="28"/>
          <w:szCs w:val="28"/>
          <w:lang w:val="fr-FR"/>
        </w:rPr>
        <w:t>Functie  de</w:t>
      </w:r>
      <w:proofErr w:type="gramEnd"/>
      <w:r w:rsidRPr="00B9431C">
        <w:rPr>
          <w:color w:val="000000"/>
          <w:sz w:val="28"/>
          <w:szCs w:val="28"/>
          <w:lang w:val="fr-FR"/>
        </w:rPr>
        <w:t xml:space="preserve">  </w:t>
      </w:r>
      <w:proofErr w:type="gramStart"/>
      <w:r w:rsidRPr="00B9431C">
        <w:rPr>
          <w:color w:val="000000"/>
          <w:sz w:val="28"/>
          <w:szCs w:val="28"/>
          <w:lang w:val="fr-FR"/>
        </w:rPr>
        <w:t>conditiile  tehnice</w:t>
      </w:r>
      <w:proofErr w:type="gramEnd"/>
      <w:r w:rsidRPr="00B9431C">
        <w:rPr>
          <w:color w:val="000000"/>
          <w:sz w:val="28"/>
          <w:szCs w:val="28"/>
          <w:lang w:val="fr-FR"/>
        </w:rPr>
        <w:t xml:space="preserve"> specifice pentru un anumit obiectiv, modelul -</w:t>
      </w:r>
      <w:proofErr w:type="gramStart"/>
      <w:r w:rsidRPr="00B9431C">
        <w:rPr>
          <w:color w:val="000000"/>
          <w:sz w:val="28"/>
          <w:szCs w:val="28"/>
          <w:lang w:val="fr-FR"/>
        </w:rPr>
        <w:t>cadru  poate</w:t>
      </w:r>
      <w:proofErr w:type="gramEnd"/>
      <w:r w:rsidRPr="00B9431C">
        <w:rPr>
          <w:color w:val="000000"/>
          <w:sz w:val="28"/>
          <w:szCs w:val="28"/>
          <w:lang w:val="fr-FR"/>
        </w:rPr>
        <w:t xml:space="preserve">  </w:t>
      </w:r>
      <w:proofErr w:type="gramStart"/>
      <w:r w:rsidRPr="00B9431C">
        <w:rPr>
          <w:color w:val="000000"/>
          <w:sz w:val="28"/>
          <w:szCs w:val="28"/>
          <w:lang w:val="fr-FR"/>
        </w:rPr>
        <w:t>suferi  modificari</w:t>
      </w:r>
      <w:proofErr w:type="gramEnd"/>
      <w:r w:rsidRPr="00B9431C">
        <w:rPr>
          <w:color w:val="000000"/>
          <w:sz w:val="28"/>
          <w:szCs w:val="28"/>
          <w:lang w:val="fr-FR"/>
        </w:rPr>
        <w:t xml:space="preserve">  </w:t>
      </w:r>
      <w:proofErr w:type="gramStart"/>
      <w:r w:rsidRPr="00B9431C">
        <w:rPr>
          <w:color w:val="000000"/>
          <w:sz w:val="28"/>
          <w:szCs w:val="28"/>
          <w:lang w:val="fr-FR"/>
        </w:rPr>
        <w:t>asupra  continuţului</w:t>
      </w:r>
      <w:proofErr w:type="gramEnd"/>
      <w:r w:rsidRPr="00B9431C">
        <w:rPr>
          <w:color w:val="000000"/>
          <w:sz w:val="28"/>
          <w:szCs w:val="28"/>
          <w:lang w:val="fr-FR"/>
        </w:rPr>
        <w:t xml:space="preserve"> acestuia.</w:t>
      </w:r>
    </w:p>
    <w:p w14:paraId="563AA59E" w14:textId="77777777" w:rsidR="004F0324" w:rsidRPr="00B9431C" w:rsidRDefault="004F0324" w:rsidP="004F0324">
      <w:pPr>
        <w:jc w:val="both"/>
        <w:rPr>
          <w:color w:val="000000"/>
          <w:sz w:val="28"/>
          <w:szCs w:val="28"/>
          <w:lang w:val="fr-FR"/>
        </w:rPr>
      </w:pPr>
      <w:r w:rsidRPr="00B9431C">
        <w:rPr>
          <w:b/>
          <w:color w:val="000000"/>
          <w:sz w:val="28"/>
          <w:szCs w:val="28"/>
          <w:lang w:val="fr-FR"/>
        </w:rPr>
        <w:t>Art.</w:t>
      </w:r>
      <w:proofErr w:type="gramStart"/>
      <w:r w:rsidRPr="00B9431C">
        <w:rPr>
          <w:b/>
          <w:color w:val="000000"/>
          <w:sz w:val="28"/>
          <w:szCs w:val="28"/>
          <w:lang w:val="fr-FR"/>
        </w:rPr>
        <w:t>9</w:t>
      </w:r>
      <w:r w:rsidRPr="00B9431C">
        <w:rPr>
          <w:color w:val="000000"/>
          <w:sz w:val="28"/>
          <w:szCs w:val="28"/>
          <w:lang w:val="fr-FR"/>
        </w:rPr>
        <w:t xml:space="preserve">  Pentru</w:t>
      </w:r>
      <w:proofErr w:type="gramEnd"/>
      <w:r w:rsidRPr="00B9431C">
        <w:rPr>
          <w:color w:val="000000"/>
          <w:sz w:val="28"/>
          <w:szCs w:val="28"/>
          <w:lang w:val="fr-FR"/>
        </w:rPr>
        <w:t xml:space="preserve">  </w:t>
      </w:r>
      <w:proofErr w:type="gramStart"/>
      <w:r w:rsidRPr="00B9431C">
        <w:rPr>
          <w:color w:val="000000"/>
          <w:sz w:val="28"/>
          <w:szCs w:val="28"/>
          <w:lang w:val="fr-FR"/>
        </w:rPr>
        <w:t>utilizarea  amprizei</w:t>
      </w:r>
      <w:proofErr w:type="gramEnd"/>
      <w:r w:rsidRPr="00B9431C">
        <w:rPr>
          <w:color w:val="000000"/>
          <w:sz w:val="28"/>
          <w:szCs w:val="28"/>
          <w:lang w:val="fr-FR"/>
        </w:rPr>
        <w:t xml:space="preserve"> şi a zonei de siguranta a drumurilor publice prin amplasarea supraterana sau subterana a unor constructii, instalatii şi/sau panouri   </w:t>
      </w:r>
      <w:proofErr w:type="gramStart"/>
      <w:r w:rsidRPr="00B9431C">
        <w:rPr>
          <w:color w:val="000000"/>
          <w:sz w:val="28"/>
          <w:szCs w:val="28"/>
          <w:lang w:val="fr-FR"/>
        </w:rPr>
        <w:t>publicitare,  prin</w:t>
      </w:r>
      <w:proofErr w:type="gramEnd"/>
      <w:r w:rsidRPr="00B9431C">
        <w:rPr>
          <w:color w:val="000000"/>
          <w:sz w:val="28"/>
          <w:szCs w:val="28"/>
          <w:lang w:val="fr-FR"/>
        </w:rPr>
        <w:t xml:space="preserve">  </w:t>
      </w:r>
      <w:proofErr w:type="gramStart"/>
      <w:r w:rsidRPr="00B9431C">
        <w:rPr>
          <w:color w:val="000000"/>
          <w:sz w:val="28"/>
          <w:szCs w:val="28"/>
          <w:lang w:val="fr-FR"/>
        </w:rPr>
        <w:t>executarea  de</w:t>
      </w:r>
      <w:proofErr w:type="gramEnd"/>
      <w:r w:rsidRPr="00B9431C">
        <w:rPr>
          <w:color w:val="000000"/>
          <w:sz w:val="28"/>
          <w:szCs w:val="28"/>
          <w:lang w:val="fr-FR"/>
        </w:rPr>
        <w:t xml:space="preserve">  </w:t>
      </w:r>
      <w:proofErr w:type="gramStart"/>
      <w:r w:rsidRPr="00B9431C">
        <w:rPr>
          <w:color w:val="000000"/>
          <w:sz w:val="28"/>
          <w:szCs w:val="28"/>
          <w:lang w:val="fr-FR"/>
        </w:rPr>
        <w:t>cai  de</w:t>
      </w:r>
      <w:proofErr w:type="gramEnd"/>
      <w:r w:rsidRPr="00B9431C">
        <w:rPr>
          <w:color w:val="000000"/>
          <w:sz w:val="28"/>
          <w:szCs w:val="28"/>
          <w:lang w:val="fr-FR"/>
        </w:rPr>
        <w:t xml:space="preserve">  </w:t>
      </w:r>
      <w:proofErr w:type="gramStart"/>
      <w:r w:rsidRPr="00B9431C">
        <w:rPr>
          <w:color w:val="000000"/>
          <w:sz w:val="28"/>
          <w:szCs w:val="28"/>
          <w:lang w:val="fr-FR"/>
        </w:rPr>
        <w:t>acces  la</w:t>
      </w:r>
      <w:proofErr w:type="gramEnd"/>
      <w:r w:rsidRPr="00B9431C">
        <w:rPr>
          <w:color w:val="000000"/>
          <w:sz w:val="28"/>
          <w:szCs w:val="28"/>
          <w:lang w:val="fr-FR"/>
        </w:rPr>
        <w:t xml:space="preserve">  drumul public, cu amenajarile aferente, parcari, refugii </w:t>
      </w:r>
      <w:proofErr w:type="gramStart"/>
      <w:r w:rsidRPr="00B9431C">
        <w:rPr>
          <w:color w:val="000000"/>
          <w:sz w:val="28"/>
          <w:szCs w:val="28"/>
          <w:lang w:val="fr-FR"/>
        </w:rPr>
        <w:t>auto,  platforme</w:t>
      </w:r>
      <w:proofErr w:type="gramEnd"/>
      <w:r w:rsidRPr="00B9431C">
        <w:rPr>
          <w:color w:val="000000"/>
          <w:sz w:val="28"/>
          <w:szCs w:val="28"/>
          <w:lang w:val="fr-FR"/>
        </w:rPr>
        <w:t xml:space="preserve">  </w:t>
      </w:r>
      <w:proofErr w:type="gramStart"/>
      <w:r w:rsidRPr="00B9431C">
        <w:rPr>
          <w:color w:val="000000"/>
          <w:sz w:val="28"/>
          <w:szCs w:val="28"/>
          <w:lang w:val="fr-FR"/>
        </w:rPr>
        <w:t>carosabile  şi</w:t>
      </w:r>
      <w:proofErr w:type="gramEnd"/>
      <w:r w:rsidRPr="00B9431C">
        <w:rPr>
          <w:color w:val="000000"/>
          <w:sz w:val="28"/>
          <w:szCs w:val="28"/>
          <w:lang w:val="fr-FR"/>
        </w:rPr>
        <w:t xml:space="preserve">  </w:t>
      </w:r>
      <w:proofErr w:type="gramStart"/>
      <w:r w:rsidRPr="00B9431C">
        <w:rPr>
          <w:color w:val="000000"/>
          <w:sz w:val="28"/>
          <w:szCs w:val="28"/>
          <w:lang w:val="fr-FR"/>
        </w:rPr>
        <w:t>de  control</w:t>
      </w:r>
      <w:proofErr w:type="gramEnd"/>
      <w:r w:rsidRPr="00B9431C">
        <w:rPr>
          <w:color w:val="000000"/>
          <w:sz w:val="28"/>
          <w:szCs w:val="28"/>
          <w:lang w:val="fr-FR"/>
        </w:rPr>
        <w:t xml:space="preserve">  </w:t>
      </w:r>
      <w:proofErr w:type="gramStart"/>
      <w:r w:rsidRPr="00B9431C">
        <w:rPr>
          <w:color w:val="000000"/>
          <w:sz w:val="28"/>
          <w:szCs w:val="28"/>
          <w:lang w:val="fr-FR"/>
        </w:rPr>
        <w:t>se  aplică</w:t>
      </w:r>
      <w:proofErr w:type="gramEnd"/>
      <w:r w:rsidRPr="00B9431C">
        <w:rPr>
          <w:color w:val="000000"/>
          <w:sz w:val="28"/>
          <w:szCs w:val="28"/>
          <w:lang w:val="fr-FR"/>
        </w:rPr>
        <w:t xml:space="preserve">  </w:t>
      </w:r>
      <w:proofErr w:type="gramStart"/>
      <w:r w:rsidRPr="00B9431C">
        <w:rPr>
          <w:color w:val="000000"/>
          <w:sz w:val="28"/>
          <w:szCs w:val="28"/>
          <w:lang w:val="fr-FR"/>
        </w:rPr>
        <w:t>tarife  pentru</w:t>
      </w:r>
      <w:proofErr w:type="gramEnd"/>
      <w:r w:rsidRPr="00B9431C">
        <w:rPr>
          <w:color w:val="000000"/>
          <w:sz w:val="28"/>
          <w:szCs w:val="28"/>
          <w:lang w:val="fr-FR"/>
        </w:rPr>
        <w:t xml:space="preserve"> utilizare şi acces in zona drumului judeţean. Pentru caile de acces la drumul public </w:t>
      </w:r>
      <w:proofErr w:type="gramStart"/>
      <w:r w:rsidRPr="00B9431C">
        <w:rPr>
          <w:color w:val="000000"/>
          <w:sz w:val="28"/>
          <w:szCs w:val="28"/>
          <w:lang w:val="fr-FR"/>
        </w:rPr>
        <w:t>suprafata  supusa</w:t>
      </w:r>
      <w:proofErr w:type="gramEnd"/>
      <w:r w:rsidRPr="00B9431C">
        <w:rPr>
          <w:color w:val="000000"/>
          <w:sz w:val="28"/>
          <w:szCs w:val="28"/>
          <w:lang w:val="fr-FR"/>
        </w:rPr>
        <w:t xml:space="preserve">  </w:t>
      </w:r>
      <w:proofErr w:type="gramStart"/>
      <w:r w:rsidRPr="00B9431C">
        <w:rPr>
          <w:color w:val="000000"/>
          <w:sz w:val="28"/>
          <w:szCs w:val="28"/>
          <w:lang w:val="fr-FR"/>
        </w:rPr>
        <w:t>tarifării  va</w:t>
      </w:r>
      <w:proofErr w:type="gramEnd"/>
      <w:r w:rsidRPr="00B9431C">
        <w:rPr>
          <w:color w:val="000000"/>
          <w:sz w:val="28"/>
          <w:szCs w:val="28"/>
          <w:lang w:val="fr-FR"/>
        </w:rPr>
        <w:t xml:space="preserve">  </w:t>
      </w:r>
      <w:proofErr w:type="gramStart"/>
      <w:r w:rsidRPr="00B9431C">
        <w:rPr>
          <w:color w:val="000000"/>
          <w:sz w:val="28"/>
          <w:szCs w:val="28"/>
          <w:lang w:val="fr-FR"/>
        </w:rPr>
        <w:t>fi  numai</w:t>
      </w:r>
      <w:proofErr w:type="gramEnd"/>
      <w:r w:rsidRPr="00B9431C">
        <w:rPr>
          <w:color w:val="000000"/>
          <w:sz w:val="28"/>
          <w:szCs w:val="28"/>
          <w:lang w:val="fr-FR"/>
        </w:rPr>
        <w:t xml:space="preserve"> </w:t>
      </w:r>
      <w:proofErr w:type="gramStart"/>
      <w:r w:rsidRPr="00B9431C">
        <w:rPr>
          <w:color w:val="000000"/>
          <w:sz w:val="28"/>
          <w:szCs w:val="28"/>
          <w:lang w:val="fr-FR"/>
        </w:rPr>
        <w:t>suprafata  benzilor</w:t>
      </w:r>
      <w:proofErr w:type="gramEnd"/>
      <w:r w:rsidRPr="00B9431C">
        <w:rPr>
          <w:color w:val="000000"/>
          <w:sz w:val="28"/>
          <w:szCs w:val="28"/>
          <w:lang w:val="fr-FR"/>
        </w:rPr>
        <w:t xml:space="preserve">  de </w:t>
      </w:r>
      <w:proofErr w:type="gramStart"/>
      <w:r w:rsidRPr="00B9431C">
        <w:rPr>
          <w:color w:val="000000"/>
          <w:sz w:val="28"/>
          <w:szCs w:val="28"/>
          <w:lang w:val="fr-FR"/>
        </w:rPr>
        <w:t>accelerare  şi</w:t>
      </w:r>
      <w:proofErr w:type="gramEnd"/>
      <w:r w:rsidRPr="00B9431C">
        <w:rPr>
          <w:color w:val="000000"/>
          <w:sz w:val="28"/>
          <w:szCs w:val="28"/>
          <w:lang w:val="fr-FR"/>
        </w:rPr>
        <w:t xml:space="preserve"> </w:t>
      </w:r>
      <w:proofErr w:type="gramStart"/>
      <w:r w:rsidRPr="00B9431C">
        <w:rPr>
          <w:color w:val="000000"/>
          <w:sz w:val="28"/>
          <w:szCs w:val="28"/>
          <w:lang w:val="fr-FR"/>
        </w:rPr>
        <w:t>decelerare  pentru</w:t>
      </w:r>
      <w:proofErr w:type="gramEnd"/>
      <w:r w:rsidRPr="00B9431C">
        <w:rPr>
          <w:color w:val="000000"/>
          <w:sz w:val="28"/>
          <w:szCs w:val="28"/>
          <w:lang w:val="fr-FR"/>
        </w:rPr>
        <w:t xml:space="preserve">  </w:t>
      </w:r>
      <w:proofErr w:type="gramStart"/>
      <w:r w:rsidRPr="00B9431C">
        <w:rPr>
          <w:color w:val="000000"/>
          <w:sz w:val="28"/>
          <w:szCs w:val="28"/>
          <w:lang w:val="fr-FR"/>
        </w:rPr>
        <w:t>virare  la</w:t>
      </w:r>
      <w:proofErr w:type="gramEnd"/>
      <w:r w:rsidRPr="00B9431C">
        <w:rPr>
          <w:color w:val="000000"/>
          <w:sz w:val="28"/>
          <w:szCs w:val="28"/>
          <w:lang w:val="fr-FR"/>
        </w:rPr>
        <w:t xml:space="preserve"> stanga.</w:t>
      </w:r>
    </w:p>
    <w:p w14:paraId="22F07312" w14:textId="77777777" w:rsidR="004F0324" w:rsidRPr="00B9431C" w:rsidRDefault="004F0324" w:rsidP="004F0324">
      <w:pPr>
        <w:ind w:firstLine="706"/>
        <w:jc w:val="both"/>
        <w:rPr>
          <w:color w:val="000000"/>
          <w:sz w:val="28"/>
          <w:szCs w:val="28"/>
          <w:lang w:val="fr-FR"/>
        </w:rPr>
      </w:pPr>
      <w:proofErr w:type="gramStart"/>
      <w:r w:rsidRPr="00B9431C">
        <w:rPr>
          <w:color w:val="000000"/>
          <w:sz w:val="28"/>
          <w:szCs w:val="28"/>
          <w:lang w:val="fr-FR"/>
        </w:rPr>
        <w:t>Obligatia  şi</w:t>
      </w:r>
      <w:proofErr w:type="gramEnd"/>
      <w:r w:rsidRPr="00B9431C">
        <w:rPr>
          <w:color w:val="000000"/>
          <w:sz w:val="28"/>
          <w:szCs w:val="28"/>
          <w:lang w:val="fr-FR"/>
        </w:rPr>
        <w:t xml:space="preserve">  </w:t>
      </w:r>
      <w:proofErr w:type="gramStart"/>
      <w:r w:rsidRPr="00B9431C">
        <w:rPr>
          <w:color w:val="000000"/>
          <w:sz w:val="28"/>
          <w:szCs w:val="28"/>
          <w:lang w:val="fr-FR"/>
        </w:rPr>
        <w:t>responsabilitatea  privind</w:t>
      </w:r>
      <w:proofErr w:type="gramEnd"/>
      <w:r w:rsidRPr="00B9431C">
        <w:rPr>
          <w:color w:val="000000"/>
          <w:sz w:val="28"/>
          <w:szCs w:val="28"/>
          <w:lang w:val="fr-FR"/>
        </w:rPr>
        <w:t xml:space="preserve">  </w:t>
      </w:r>
      <w:proofErr w:type="gramStart"/>
      <w:r w:rsidRPr="00B9431C">
        <w:rPr>
          <w:color w:val="000000"/>
          <w:sz w:val="28"/>
          <w:szCs w:val="28"/>
          <w:lang w:val="fr-FR"/>
        </w:rPr>
        <w:t>constructia,  intretinerea</w:t>
      </w:r>
      <w:proofErr w:type="gramEnd"/>
      <w:r w:rsidRPr="00B9431C">
        <w:rPr>
          <w:color w:val="000000"/>
          <w:sz w:val="28"/>
          <w:szCs w:val="28"/>
          <w:lang w:val="fr-FR"/>
        </w:rPr>
        <w:t xml:space="preserve">  </w:t>
      </w:r>
      <w:proofErr w:type="gramStart"/>
      <w:r w:rsidRPr="00B9431C">
        <w:rPr>
          <w:color w:val="000000"/>
          <w:sz w:val="28"/>
          <w:szCs w:val="28"/>
          <w:lang w:val="fr-FR"/>
        </w:rPr>
        <w:t>şi  repararea</w:t>
      </w:r>
      <w:proofErr w:type="gramEnd"/>
      <w:r w:rsidRPr="00B9431C">
        <w:rPr>
          <w:color w:val="000000"/>
          <w:sz w:val="28"/>
          <w:szCs w:val="28"/>
          <w:lang w:val="fr-FR"/>
        </w:rPr>
        <w:t xml:space="preserve">   cailor </w:t>
      </w:r>
      <w:proofErr w:type="gramStart"/>
      <w:r w:rsidRPr="00B9431C">
        <w:rPr>
          <w:color w:val="000000"/>
          <w:sz w:val="28"/>
          <w:szCs w:val="28"/>
          <w:lang w:val="fr-FR"/>
        </w:rPr>
        <w:t>de  acces</w:t>
      </w:r>
      <w:proofErr w:type="gramEnd"/>
      <w:r w:rsidRPr="00B9431C">
        <w:rPr>
          <w:color w:val="000000"/>
          <w:sz w:val="28"/>
          <w:szCs w:val="28"/>
          <w:lang w:val="fr-FR"/>
        </w:rPr>
        <w:t xml:space="preserve">  în/</w:t>
      </w:r>
      <w:proofErr w:type="gramStart"/>
      <w:r w:rsidRPr="00B9431C">
        <w:rPr>
          <w:color w:val="000000"/>
          <w:sz w:val="28"/>
          <w:szCs w:val="28"/>
          <w:lang w:val="fr-FR"/>
        </w:rPr>
        <w:t>din  drumul</w:t>
      </w:r>
      <w:proofErr w:type="gramEnd"/>
      <w:r w:rsidRPr="00B9431C">
        <w:rPr>
          <w:color w:val="000000"/>
          <w:sz w:val="28"/>
          <w:szCs w:val="28"/>
          <w:lang w:val="fr-FR"/>
        </w:rPr>
        <w:t xml:space="preserve"> public, a parcarilor, a refugiilor şi a platformelor carosabile </w:t>
      </w:r>
      <w:proofErr w:type="gramStart"/>
      <w:r w:rsidRPr="00B9431C">
        <w:rPr>
          <w:color w:val="000000"/>
          <w:sz w:val="28"/>
          <w:szCs w:val="28"/>
          <w:lang w:val="fr-FR"/>
        </w:rPr>
        <w:t>revin  beneficiarului</w:t>
      </w:r>
      <w:proofErr w:type="gramEnd"/>
      <w:r w:rsidRPr="00B9431C">
        <w:rPr>
          <w:color w:val="000000"/>
          <w:sz w:val="28"/>
          <w:szCs w:val="28"/>
          <w:lang w:val="fr-FR"/>
        </w:rPr>
        <w:t xml:space="preserve">  </w:t>
      </w:r>
      <w:proofErr w:type="gramStart"/>
      <w:r w:rsidRPr="00B9431C">
        <w:rPr>
          <w:color w:val="000000"/>
          <w:sz w:val="28"/>
          <w:szCs w:val="28"/>
          <w:lang w:val="fr-FR"/>
        </w:rPr>
        <w:t>înscris  în</w:t>
      </w:r>
      <w:proofErr w:type="gramEnd"/>
      <w:r w:rsidRPr="00B9431C">
        <w:rPr>
          <w:color w:val="000000"/>
          <w:sz w:val="28"/>
          <w:szCs w:val="28"/>
          <w:lang w:val="fr-FR"/>
        </w:rPr>
        <w:t xml:space="preserve">  </w:t>
      </w:r>
      <w:proofErr w:type="gramStart"/>
      <w:r w:rsidRPr="00B9431C">
        <w:rPr>
          <w:color w:val="000000"/>
          <w:sz w:val="28"/>
          <w:szCs w:val="28"/>
          <w:lang w:val="fr-FR"/>
        </w:rPr>
        <w:t>acordul  prealabil</w:t>
      </w:r>
      <w:proofErr w:type="gramEnd"/>
      <w:r w:rsidRPr="00B9431C">
        <w:rPr>
          <w:color w:val="000000"/>
          <w:sz w:val="28"/>
          <w:szCs w:val="28"/>
          <w:lang w:val="fr-FR"/>
        </w:rPr>
        <w:t xml:space="preserve"> şi autorizaţia de </w:t>
      </w:r>
      <w:proofErr w:type="gramStart"/>
      <w:r w:rsidRPr="00B9431C">
        <w:rPr>
          <w:color w:val="000000"/>
          <w:sz w:val="28"/>
          <w:szCs w:val="28"/>
          <w:lang w:val="fr-FR"/>
        </w:rPr>
        <w:t>amplasare  şi</w:t>
      </w:r>
      <w:proofErr w:type="gramEnd"/>
      <w:r w:rsidRPr="00B9431C">
        <w:rPr>
          <w:color w:val="000000"/>
          <w:sz w:val="28"/>
          <w:szCs w:val="28"/>
          <w:lang w:val="fr-FR"/>
        </w:rPr>
        <w:t>/</w:t>
      </w:r>
      <w:proofErr w:type="gramStart"/>
      <w:r w:rsidRPr="00B9431C">
        <w:rPr>
          <w:color w:val="000000"/>
          <w:sz w:val="28"/>
          <w:szCs w:val="28"/>
          <w:lang w:val="fr-FR"/>
        </w:rPr>
        <w:t>sau  acces</w:t>
      </w:r>
      <w:proofErr w:type="gramEnd"/>
      <w:r w:rsidRPr="00B9431C">
        <w:rPr>
          <w:color w:val="000000"/>
          <w:sz w:val="28"/>
          <w:szCs w:val="28"/>
          <w:lang w:val="fr-FR"/>
        </w:rPr>
        <w:t xml:space="preserve"> in </w:t>
      </w:r>
      <w:proofErr w:type="gramStart"/>
      <w:r w:rsidRPr="00B9431C">
        <w:rPr>
          <w:color w:val="000000"/>
          <w:sz w:val="28"/>
          <w:szCs w:val="28"/>
          <w:lang w:val="fr-FR"/>
        </w:rPr>
        <w:t>zona  drumului</w:t>
      </w:r>
      <w:proofErr w:type="gramEnd"/>
      <w:r w:rsidRPr="00B9431C">
        <w:rPr>
          <w:color w:val="000000"/>
          <w:sz w:val="28"/>
          <w:szCs w:val="28"/>
          <w:lang w:val="fr-FR"/>
        </w:rPr>
        <w:t xml:space="preserve">  judeţean.</w:t>
      </w:r>
    </w:p>
    <w:p w14:paraId="7D7B36C1" w14:textId="77777777" w:rsidR="004F0324" w:rsidRPr="00B9431C" w:rsidRDefault="004F0324" w:rsidP="004F0324">
      <w:pPr>
        <w:ind w:firstLine="706"/>
        <w:jc w:val="both"/>
        <w:rPr>
          <w:color w:val="000000"/>
          <w:sz w:val="28"/>
          <w:szCs w:val="28"/>
          <w:lang w:val="fr-FR"/>
        </w:rPr>
      </w:pPr>
    </w:p>
    <w:p w14:paraId="7AF0734F" w14:textId="77777777" w:rsidR="004F0324" w:rsidRPr="00B9431C" w:rsidRDefault="004F0324" w:rsidP="004F0324">
      <w:pPr>
        <w:jc w:val="both"/>
        <w:rPr>
          <w:color w:val="000000"/>
          <w:sz w:val="28"/>
          <w:szCs w:val="28"/>
          <w:lang w:val="fr-FR"/>
        </w:rPr>
      </w:pPr>
      <w:r w:rsidRPr="00B9431C">
        <w:rPr>
          <w:b/>
          <w:color w:val="000000"/>
          <w:sz w:val="28"/>
          <w:szCs w:val="28"/>
          <w:lang w:val="fr-FR"/>
        </w:rPr>
        <w:t>Art. 10</w:t>
      </w:r>
      <w:r w:rsidRPr="00B9431C">
        <w:rPr>
          <w:color w:val="000000"/>
          <w:sz w:val="28"/>
          <w:szCs w:val="28"/>
          <w:lang w:val="fr-FR"/>
        </w:rPr>
        <w:t xml:space="preserve"> Se exceptează de la aplicarea </w:t>
      </w:r>
      <w:proofErr w:type="gramStart"/>
      <w:r w:rsidRPr="00B9431C">
        <w:rPr>
          <w:color w:val="000000"/>
          <w:sz w:val="28"/>
          <w:szCs w:val="28"/>
          <w:lang w:val="fr-FR"/>
        </w:rPr>
        <w:t>tarifelor:</w:t>
      </w:r>
      <w:proofErr w:type="gramEnd"/>
    </w:p>
    <w:p w14:paraId="75849ECC" w14:textId="77777777" w:rsidR="004F0324" w:rsidRPr="00B9431C" w:rsidRDefault="004F0324" w:rsidP="004F0324">
      <w:pPr>
        <w:jc w:val="both"/>
        <w:rPr>
          <w:color w:val="000000"/>
          <w:sz w:val="28"/>
          <w:szCs w:val="28"/>
          <w:lang w:val="fr-FR"/>
        </w:rPr>
      </w:pPr>
      <w:r w:rsidRPr="00B9431C">
        <w:rPr>
          <w:color w:val="000000"/>
          <w:sz w:val="28"/>
          <w:szCs w:val="28"/>
          <w:lang w:val="fr-FR"/>
        </w:rPr>
        <w:t xml:space="preserve">a) </w:t>
      </w:r>
      <w:proofErr w:type="gramStart"/>
      <w:r w:rsidRPr="00B9431C">
        <w:rPr>
          <w:color w:val="000000"/>
          <w:sz w:val="28"/>
          <w:szCs w:val="28"/>
          <w:lang w:val="fr-FR"/>
        </w:rPr>
        <w:t>amplasarea  şi</w:t>
      </w:r>
      <w:proofErr w:type="gramEnd"/>
      <w:r w:rsidRPr="00B9431C">
        <w:rPr>
          <w:color w:val="000000"/>
          <w:sz w:val="28"/>
          <w:szCs w:val="28"/>
          <w:lang w:val="fr-FR"/>
        </w:rPr>
        <w:t xml:space="preserve"> lucrarile care se realizeaza în zona de </w:t>
      </w:r>
      <w:proofErr w:type="gramStart"/>
      <w:r w:rsidRPr="00B9431C">
        <w:rPr>
          <w:color w:val="000000"/>
          <w:sz w:val="28"/>
          <w:szCs w:val="28"/>
          <w:lang w:val="fr-FR"/>
        </w:rPr>
        <w:t>protecţie;</w:t>
      </w:r>
      <w:proofErr w:type="gramEnd"/>
    </w:p>
    <w:p w14:paraId="7BCCF71C" w14:textId="77777777" w:rsidR="004F0324" w:rsidRPr="00B9431C" w:rsidRDefault="004F0324" w:rsidP="004F0324">
      <w:pPr>
        <w:jc w:val="both"/>
        <w:rPr>
          <w:color w:val="000000"/>
          <w:sz w:val="28"/>
          <w:szCs w:val="28"/>
          <w:lang w:val="fr-FR"/>
        </w:rPr>
      </w:pPr>
      <w:r w:rsidRPr="00B9431C">
        <w:rPr>
          <w:color w:val="000000"/>
          <w:sz w:val="28"/>
          <w:szCs w:val="28"/>
          <w:lang w:val="fr-FR"/>
        </w:rPr>
        <w:t>b) retelele care asigură, total sau partial consumul casnic, servicii de utilitati publice de apa, canalizare, gaze, electricita</w:t>
      </w:r>
      <w:r w:rsidR="00E10062" w:rsidRPr="00B9431C">
        <w:rPr>
          <w:color w:val="000000"/>
          <w:sz w:val="28"/>
          <w:szCs w:val="28"/>
          <w:lang w:val="fr-FR"/>
        </w:rPr>
        <w:t>t</w:t>
      </w:r>
      <w:r w:rsidRPr="00B9431C">
        <w:rPr>
          <w:color w:val="000000"/>
          <w:sz w:val="28"/>
          <w:szCs w:val="28"/>
          <w:lang w:val="fr-FR"/>
        </w:rPr>
        <w:t xml:space="preserve">e şi telecomunicatii, exclusiv racordurile şi branşamentele, amplasate în </w:t>
      </w:r>
      <w:proofErr w:type="gramStart"/>
      <w:r w:rsidRPr="00B9431C">
        <w:rPr>
          <w:color w:val="000000"/>
          <w:sz w:val="28"/>
          <w:szCs w:val="28"/>
          <w:lang w:val="fr-FR"/>
        </w:rPr>
        <w:t>ampriza  şi</w:t>
      </w:r>
      <w:proofErr w:type="gramEnd"/>
      <w:r w:rsidRPr="00B9431C">
        <w:rPr>
          <w:color w:val="000000"/>
          <w:sz w:val="28"/>
          <w:szCs w:val="28"/>
          <w:lang w:val="fr-FR"/>
        </w:rPr>
        <w:t xml:space="preserve"> zona de </w:t>
      </w:r>
      <w:proofErr w:type="gramStart"/>
      <w:r w:rsidRPr="00B9431C">
        <w:rPr>
          <w:color w:val="000000"/>
          <w:sz w:val="28"/>
          <w:szCs w:val="28"/>
          <w:lang w:val="fr-FR"/>
        </w:rPr>
        <w:t>siguranta;</w:t>
      </w:r>
      <w:proofErr w:type="gramEnd"/>
    </w:p>
    <w:p w14:paraId="0130E8E2" w14:textId="77777777" w:rsidR="004F0324" w:rsidRPr="00B9431C" w:rsidRDefault="004F0324" w:rsidP="004F0324">
      <w:pPr>
        <w:jc w:val="both"/>
        <w:rPr>
          <w:color w:val="000000"/>
          <w:sz w:val="28"/>
          <w:szCs w:val="28"/>
          <w:lang w:val="fr-FR"/>
        </w:rPr>
      </w:pPr>
      <w:r w:rsidRPr="00B9431C">
        <w:rPr>
          <w:color w:val="000000"/>
          <w:sz w:val="28"/>
          <w:szCs w:val="28"/>
          <w:lang w:val="fr-FR"/>
        </w:rPr>
        <w:t xml:space="preserve">c) racordurile şi branşamentele de la retelele prevazute la litera b) pana la utilizatori </w:t>
      </w:r>
      <w:proofErr w:type="gramStart"/>
      <w:r w:rsidRPr="00B9431C">
        <w:rPr>
          <w:color w:val="000000"/>
          <w:sz w:val="28"/>
          <w:szCs w:val="28"/>
          <w:lang w:val="fr-FR"/>
        </w:rPr>
        <w:t>şi  persoane</w:t>
      </w:r>
      <w:proofErr w:type="gramEnd"/>
      <w:r w:rsidRPr="00B9431C">
        <w:rPr>
          <w:color w:val="000000"/>
          <w:sz w:val="28"/>
          <w:szCs w:val="28"/>
          <w:lang w:val="fr-FR"/>
        </w:rPr>
        <w:t xml:space="preserve">  fizice, amplasate in </w:t>
      </w:r>
      <w:proofErr w:type="gramStart"/>
      <w:r w:rsidRPr="00B9431C">
        <w:rPr>
          <w:color w:val="000000"/>
          <w:sz w:val="28"/>
          <w:szCs w:val="28"/>
          <w:lang w:val="fr-FR"/>
        </w:rPr>
        <w:t>ampriza  şi</w:t>
      </w:r>
      <w:proofErr w:type="gramEnd"/>
      <w:r w:rsidRPr="00B9431C">
        <w:rPr>
          <w:color w:val="000000"/>
          <w:sz w:val="28"/>
          <w:szCs w:val="28"/>
          <w:lang w:val="fr-FR"/>
        </w:rPr>
        <w:t xml:space="preserve"> zona de </w:t>
      </w:r>
      <w:proofErr w:type="gramStart"/>
      <w:r w:rsidRPr="00B9431C">
        <w:rPr>
          <w:color w:val="000000"/>
          <w:sz w:val="28"/>
          <w:szCs w:val="28"/>
          <w:lang w:val="fr-FR"/>
        </w:rPr>
        <w:t>siguranta;</w:t>
      </w:r>
      <w:proofErr w:type="gramEnd"/>
    </w:p>
    <w:p w14:paraId="4C62D562" w14:textId="77777777" w:rsidR="004F0324" w:rsidRPr="00B9431C" w:rsidRDefault="004F0324" w:rsidP="004F0324">
      <w:pPr>
        <w:jc w:val="both"/>
        <w:rPr>
          <w:color w:val="000000"/>
          <w:sz w:val="28"/>
          <w:szCs w:val="28"/>
          <w:lang w:val="fr-FR"/>
        </w:rPr>
      </w:pPr>
      <w:r w:rsidRPr="00B9431C">
        <w:rPr>
          <w:color w:val="000000"/>
          <w:sz w:val="28"/>
          <w:szCs w:val="28"/>
          <w:lang w:val="fr-FR"/>
        </w:rPr>
        <w:t>d) unităţi bugetare de asistenţă solcială, de educaţie (şcoli, grpdiniţe, azile de bătrâni, spitale, creşe) ;</w:t>
      </w:r>
    </w:p>
    <w:p w14:paraId="06A0DBAF" w14:textId="77777777" w:rsidR="004F0324" w:rsidRPr="00B9431C" w:rsidRDefault="004F0324" w:rsidP="004F0324">
      <w:pPr>
        <w:jc w:val="both"/>
        <w:rPr>
          <w:color w:val="000000"/>
          <w:sz w:val="28"/>
          <w:szCs w:val="28"/>
          <w:lang w:val="fr-FR"/>
        </w:rPr>
      </w:pPr>
      <w:r w:rsidRPr="00B9431C">
        <w:rPr>
          <w:color w:val="000000"/>
          <w:sz w:val="28"/>
          <w:szCs w:val="28"/>
          <w:lang w:val="fr-FR"/>
        </w:rPr>
        <w:t xml:space="preserve">e) unităţi administrativ-teritoariale </w:t>
      </w:r>
      <w:proofErr w:type="gramStart"/>
      <w:r w:rsidRPr="00B9431C">
        <w:rPr>
          <w:color w:val="000000"/>
          <w:sz w:val="28"/>
          <w:szCs w:val="28"/>
          <w:lang w:val="fr-FR"/>
        </w:rPr>
        <w:t>( Consiliul</w:t>
      </w:r>
      <w:proofErr w:type="gramEnd"/>
      <w:r w:rsidRPr="00B9431C">
        <w:rPr>
          <w:color w:val="000000"/>
          <w:sz w:val="28"/>
          <w:szCs w:val="28"/>
          <w:lang w:val="fr-FR"/>
        </w:rPr>
        <w:t xml:space="preserve"> judeţean Vrancea, Consiliile locale) ;</w:t>
      </w:r>
    </w:p>
    <w:p w14:paraId="641887A9" w14:textId="77777777" w:rsidR="004F0324" w:rsidRPr="00B9431C" w:rsidRDefault="004F0324" w:rsidP="004F0324">
      <w:pPr>
        <w:jc w:val="both"/>
        <w:rPr>
          <w:color w:val="000000"/>
          <w:sz w:val="28"/>
          <w:szCs w:val="28"/>
          <w:lang w:val="fr-FR"/>
        </w:rPr>
      </w:pPr>
      <w:r w:rsidRPr="00B9431C">
        <w:rPr>
          <w:color w:val="000000"/>
          <w:sz w:val="28"/>
          <w:szCs w:val="28"/>
          <w:lang w:val="fr-FR"/>
        </w:rPr>
        <w:t>f) unităţi subordonate Consiliului Judeţean Vrancea ;</w:t>
      </w:r>
    </w:p>
    <w:p w14:paraId="1C195C5A" w14:textId="77777777" w:rsidR="004F0324" w:rsidRPr="00B9431C" w:rsidRDefault="004F0324" w:rsidP="004F0324">
      <w:pPr>
        <w:jc w:val="both"/>
        <w:rPr>
          <w:color w:val="000000"/>
          <w:sz w:val="28"/>
          <w:szCs w:val="28"/>
          <w:lang w:val="fr-FR"/>
        </w:rPr>
      </w:pPr>
      <w:r w:rsidRPr="00B9431C">
        <w:rPr>
          <w:color w:val="000000"/>
          <w:sz w:val="28"/>
          <w:szCs w:val="28"/>
          <w:lang w:val="fr-FR"/>
        </w:rPr>
        <w:t>g) unităţi ale Inspectoratului pentru Situaţii de Urgenţă Vrancea.</w:t>
      </w:r>
    </w:p>
    <w:p w14:paraId="13F8A923" w14:textId="77777777" w:rsidR="004F0324" w:rsidRPr="00B9431C" w:rsidRDefault="004F0324" w:rsidP="004F0324">
      <w:pPr>
        <w:ind w:firstLine="706"/>
        <w:jc w:val="both"/>
        <w:rPr>
          <w:color w:val="000000"/>
          <w:sz w:val="28"/>
          <w:szCs w:val="28"/>
          <w:lang w:val="fr-FR"/>
        </w:rPr>
      </w:pPr>
      <w:proofErr w:type="gramStart"/>
      <w:r w:rsidRPr="00B9431C">
        <w:rPr>
          <w:color w:val="000000"/>
          <w:sz w:val="28"/>
          <w:szCs w:val="28"/>
          <w:lang w:val="fr-FR"/>
        </w:rPr>
        <w:t>Administratorul  drumului</w:t>
      </w:r>
      <w:proofErr w:type="gramEnd"/>
      <w:r w:rsidRPr="00B9431C">
        <w:rPr>
          <w:color w:val="000000"/>
          <w:sz w:val="28"/>
          <w:szCs w:val="28"/>
          <w:lang w:val="fr-FR"/>
        </w:rPr>
        <w:t xml:space="preserve"> stabileşte tarife pentru</w:t>
      </w:r>
      <w:r w:rsidR="00E24387" w:rsidRPr="00B9431C">
        <w:rPr>
          <w:color w:val="000000"/>
          <w:sz w:val="28"/>
          <w:szCs w:val="28"/>
          <w:lang w:val="fr-FR"/>
        </w:rPr>
        <w:t xml:space="preserve"> utilizarea</w:t>
      </w:r>
      <w:r w:rsidRPr="00B9431C">
        <w:rPr>
          <w:color w:val="000000"/>
          <w:sz w:val="28"/>
          <w:szCs w:val="28"/>
          <w:lang w:val="fr-FR"/>
        </w:rPr>
        <w:t xml:space="preserve"> şi accesul în zona drumului şi excepţiile de la plata acestora care se aprobă prin Hotărâre a Consiliului Judetean Vrancea.</w:t>
      </w:r>
    </w:p>
    <w:p w14:paraId="457D5F48"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lastRenderedPageBreak/>
        <w:t xml:space="preserve">Pentru instalarea de cabluri, dispozitive sau alte instalatii asemanatoare pe stalpii din zona drumului </w:t>
      </w:r>
      <w:proofErr w:type="gramStart"/>
      <w:r w:rsidRPr="00B9431C">
        <w:rPr>
          <w:color w:val="000000"/>
          <w:sz w:val="28"/>
          <w:szCs w:val="28"/>
          <w:lang w:val="fr-FR"/>
        </w:rPr>
        <w:t>judetean,  având</w:t>
      </w:r>
      <w:proofErr w:type="gramEnd"/>
      <w:r w:rsidRPr="00B9431C">
        <w:rPr>
          <w:color w:val="000000"/>
          <w:sz w:val="28"/>
          <w:szCs w:val="28"/>
          <w:lang w:val="fr-FR"/>
        </w:rPr>
        <w:t xml:space="preserve"> alte destinatii decat distribuirea de energie electrica, este obligatorie obtinerea acordului şi a autorizatiei de amplasare şi/sau acces in zona </w:t>
      </w:r>
      <w:proofErr w:type="gramStart"/>
      <w:r w:rsidRPr="00B9431C">
        <w:rPr>
          <w:color w:val="000000"/>
          <w:sz w:val="28"/>
          <w:szCs w:val="28"/>
          <w:lang w:val="fr-FR"/>
        </w:rPr>
        <w:t>drumului  de</w:t>
      </w:r>
      <w:proofErr w:type="gramEnd"/>
      <w:r w:rsidRPr="00B9431C">
        <w:rPr>
          <w:color w:val="000000"/>
          <w:sz w:val="28"/>
          <w:szCs w:val="28"/>
          <w:lang w:val="fr-FR"/>
        </w:rPr>
        <w:t xml:space="preserve">  </w:t>
      </w:r>
      <w:proofErr w:type="gramStart"/>
      <w:r w:rsidRPr="00B9431C">
        <w:rPr>
          <w:color w:val="000000"/>
          <w:sz w:val="28"/>
          <w:szCs w:val="28"/>
          <w:lang w:val="fr-FR"/>
        </w:rPr>
        <w:t>la  administratorul</w:t>
      </w:r>
      <w:proofErr w:type="gramEnd"/>
      <w:r w:rsidRPr="00B9431C">
        <w:rPr>
          <w:color w:val="000000"/>
          <w:sz w:val="28"/>
          <w:szCs w:val="28"/>
          <w:lang w:val="fr-FR"/>
        </w:rPr>
        <w:t xml:space="preserve">  drumului. </w:t>
      </w:r>
    </w:p>
    <w:p w14:paraId="75BD3681"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Pentru obtinerea acordului prealabil şi a autorizatiei, beneficiarul trebuie sa prezinte, în cuprinsul documentatiei tehnice aferente şi acordul proprietarului stalpului. Obligaţia şi responsabilitatea prin respectarea acestei cerinţe revin beneficiarului sau proprietarului stâlpului.</w:t>
      </w:r>
    </w:p>
    <w:p w14:paraId="76E0DB89"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Detinatorii cu orice titlu ai panorilor publicitare, ai constructiilor, ai cailor de acces, ai utilitaţilor de orice fel sau ai instalatiilor acceptate prin acordul prealabil şi autorizatia de amplasare şi/sau acces in zona drumului public, emise de administratorul drumului judetean,  sunt obligati ca in termen de 60 de zile de la primirea inştiintarii sa execute pe cheltuiala lor şi fara nicio despagubire din partea administratorului drumului judetean demolarea, motarea sau modificarea acestora, în conditiile în care acest lucru este impus de construirea, modernizarea, modificarea, întretinerea sau exploatarea drumului public, precum  şi de asigurarea conditiilor pentru siguranta circulatiei.</w:t>
      </w:r>
    </w:p>
    <w:p w14:paraId="2B530D88"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 xml:space="preserve">Responsabilitatea acestor obligatii revine beneficiarilor inscrişi în acordul prealabil şi autorizatia de </w:t>
      </w:r>
      <w:proofErr w:type="gramStart"/>
      <w:r w:rsidRPr="00B9431C">
        <w:rPr>
          <w:color w:val="000000"/>
          <w:sz w:val="28"/>
          <w:szCs w:val="28"/>
          <w:lang w:val="fr-FR"/>
        </w:rPr>
        <w:t>amplasare  şi</w:t>
      </w:r>
      <w:proofErr w:type="gramEnd"/>
      <w:r w:rsidRPr="00B9431C">
        <w:rPr>
          <w:color w:val="000000"/>
          <w:sz w:val="28"/>
          <w:szCs w:val="28"/>
          <w:lang w:val="fr-FR"/>
        </w:rPr>
        <w:t>/sau de acces în zona drumului.</w:t>
      </w:r>
    </w:p>
    <w:p w14:paraId="2C3AF080"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 xml:space="preserve">În cazul nerespectarii acestor obligaţii, administratorul </w:t>
      </w:r>
      <w:proofErr w:type="gramStart"/>
      <w:r w:rsidRPr="00B9431C">
        <w:rPr>
          <w:color w:val="000000"/>
          <w:sz w:val="28"/>
          <w:szCs w:val="28"/>
          <w:lang w:val="fr-FR"/>
        </w:rPr>
        <w:t>drumului  judetean</w:t>
      </w:r>
      <w:proofErr w:type="gramEnd"/>
      <w:r w:rsidRPr="00B9431C">
        <w:rPr>
          <w:color w:val="000000"/>
          <w:sz w:val="28"/>
          <w:szCs w:val="28"/>
          <w:lang w:val="fr-FR"/>
        </w:rPr>
        <w:t xml:space="preserve">  </w:t>
      </w:r>
      <w:proofErr w:type="gramStart"/>
      <w:r w:rsidRPr="00B9431C">
        <w:rPr>
          <w:color w:val="000000"/>
          <w:sz w:val="28"/>
          <w:szCs w:val="28"/>
          <w:lang w:val="fr-FR"/>
        </w:rPr>
        <w:t>poate  realiza</w:t>
      </w:r>
      <w:proofErr w:type="gramEnd"/>
      <w:r w:rsidRPr="00B9431C">
        <w:rPr>
          <w:color w:val="000000"/>
          <w:sz w:val="28"/>
          <w:szCs w:val="28"/>
          <w:lang w:val="fr-FR"/>
        </w:rPr>
        <w:t xml:space="preserve"> lucrarile necesare pe cheltuiala sa, urmand sa faca demersuri pentru recuperarea cheltuielilor în conformitate cu </w:t>
      </w:r>
      <w:proofErr w:type="gramStart"/>
      <w:r w:rsidRPr="00B9431C">
        <w:rPr>
          <w:color w:val="000000"/>
          <w:sz w:val="28"/>
          <w:szCs w:val="28"/>
          <w:lang w:val="fr-FR"/>
        </w:rPr>
        <w:t>reglementarile  în</w:t>
      </w:r>
      <w:proofErr w:type="gramEnd"/>
      <w:r w:rsidRPr="00B9431C">
        <w:rPr>
          <w:color w:val="000000"/>
          <w:sz w:val="28"/>
          <w:szCs w:val="28"/>
          <w:lang w:val="fr-FR"/>
        </w:rPr>
        <w:t xml:space="preserve"> vigoare.</w:t>
      </w:r>
    </w:p>
    <w:p w14:paraId="6C292D06" w14:textId="77777777" w:rsidR="004F0324" w:rsidRPr="00B9431C" w:rsidRDefault="004F0324" w:rsidP="004F0324">
      <w:pPr>
        <w:ind w:firstLine="706"/>
        <w:jc w:val="both"/>
        <w:rPr>
          <w:color w:val="000000"/>
          <w:sz w:val="28"/>
          <w:szCs w:val="28"/>
          <w:lang w:val="fr-FR"/>
        </w:rPr>
      </w:pPr>
      <w:proofErr w:type="gramStart"/>
      <w:r w:rsidRPr="00B9431C">
        <w:rPr>
          <w:color w:val="000000"/>
          <w:sz w:val="28"/>
          <w:szCs w:val="28"/>
          <w:lang w:val="fr-FR"/>
        </w:rPr>
        <w:t>În  cazul</w:t>
      </w:r>
      <w:proofErr w:type="gramEnd"/>
      <w:r w:rsidRPr="00B9431C">
        <w:rPr>
          <w:color w:val="000000"/>
          <w:sz w:val="28"/>
          <w:szCs w:val="28"/>
          <w:lang w:val="fr-FR"/>
        </w:rPr>
        <w:t xml:space="preserve"> devierii/relocarii/mutării retelelor electrice de </w:t>
      </w:r>
      <w:proofErr w:type="gramStart"/>
      <w:r w:rsidRPr="00B9431C">
        <w:rPr>
          <w:color w:val="000000"/>
          <w:sz w:val="28"/>
          <w:szCs w:val="28"/>
          <w:lang w:val="fr-FR"/>
        </w:rPr>
        <w:t>înalta,  medie</w:t>
      </w:r>
      <w:proofErr w:type="gramEnd"/>
      <w:r w:rsidRPr="00B9431C">
        <w:rPr>
          <w:color w:val="000000"/>
          <w:sz w:val="28"/>
          <w:szCs w:val="28"/>
          <w:lang w:val="fr-FR"/>
        </w:rPr>
        <w:t xml:space="preserve">, joasa tensiune, datorita lucrarilor de executie in </w:t>
      </w:r>
      <w:proofErr w:type="gramStart"/>
      <w:r w:rsidRPr="00B9431C">
        <w:rPr>
          <w:color w:val="000000"/>
          <w:sz w:val="28"/>
          <w:szCs w:val="28"/>
          <w:lang w:val="fr-FR"/>
        </w:rPr>
        <w:t>vederea  realizarii</w:t>
      </w:r>
      <w:proofErr w:type="gramEnd"/>
      <w:r w:rsidRPr="00B9431C">
        <w:rPr>
          <w:color w:val="000000"/>
          <w:sz w:val="28"/>
          <w:szCs w:val="28"/>
          <w:lang w:val="fr-FR"/>
        </w:rPr>
        <w:t xml:space="preserve"> </w:t>
      </w:r>
      <w:proofErr w:type="gramStart"/>
      <w:r w:rsidRPr="00B9431C">
        <w:rPr>
          <w:color w:val="000000"/>
          <w:sz w:val="28"/>
          <w:szCs w:val="28"/>
          <w:lang w:val="fr-FR"/>
        </w:rPr>
        <w:t>de  drumuri</w:t>
      </w:r>
      <w:proofErr w:type="gramEnd"/>
      <w:r w:rsidRPr="00B9431C">
        <w:rPr>
          <w:color w:val="000000"/>
          <w:sz w:val="28"/>
          <w:szCs w:val="28"/>
          <w:lang w:val="fr-FR"/>
        </w:rPr>
        <w:t xml:space="preserve">  </w:t>
      </w:r>
      <w:proofErr w:type="gramStart"/>
      <w:r w:rsidRPr="00B9431C">
        <w:rPr>
          <w:color w:val="000000"/>
          <w:sz w:val="28"/>
          <w:szCs w:val="28"/>
          <w:lang w:val="fr-FR"/>
        </w:rPr>
        <w:t>judetene,  administratorii</w:t>
      </w:r>
      <w:proofErr w:type="gramEnd"/>
      <w:r w:rsidRPr="00B9431C">
        <w:rPr>
          <w:color w:val="000000"/>
          <w:sz w:val="28"/>
          <w:szCs w:val="28"/>
          <w:lang w:val="fr-FR"/>
        </w:rPr>
        <w:t xml:space="preserve">  </w:t>
      </w:r>
      <w:proofErr w:type="gramStart"/>
      <w:r w:rsidRPr="00B9431C">
        <w:rPr>
          <w:color w:val="000000"/>
          <w:sz w:val="28"/>
          <w:szCs w:val="28"/>
          <w:lang w:val="fr-FR"/>
        </w:rPr>
        <w:t>drumurilor  sunt</w:t>
      </w:r>
      <w:proofErr w:type="gramEnd"/>
      <w:r w:rsidRPr="00B9431C">
        <w:rPr>
          <w:color w:val="000000"/>
          <w:sz w:val="28"/>
          <w:szCs w:val="28"/>
          <w:lang w:val="fr-FR"/>
        </w:rPr>
        <w:t xml:space="preserve">  scutiţi </w:t>
      </w:r>
      <w:proofErr w:type="gramStart"/>
      <w:r w:rsidRPr="00B9431C">
        <w:rPr>
          <w:color w:val="000000"/>
          <w:sz w:val="28"/>
          <w:szCs w:val="28"/>
          <w:lang w:val="fr-FR"/>
        </w:rPr>
        <w:t>de  la</w:t>
      </w:r>
      <w:proofErr w:type="gramEnd"/>
      <w:r w:rsidRPr="00B9431C">
        <w:rPr>
          <w:color w:val="000000"/>
          <w:sz w:val="28"/>
          <w:szCs w:val="28"/>
          <w:lang w:val="fr-FR"/>
        </w:rPr>
        <w:t xml:space="preserve"> </w:t>
      </w:r>
      <w:proofErr w:type="gramStart"/>
      <w:r w:rsidRPr="00B9431C">
        <w:rPr>
          <w:color w:val="000000"/>
          <w:sz w:val="28"/>
          <w:szCs w:val="28"/>
          <w:lang w:val="fr-FR"/>
        </w:rPr>
        <w:t>obtinerea  dreptului</w:t>
      </w:r>
      <w:proofErr w:type="gramEnd"/>
      <w:r w:rsidRPr="00B9431C">
        <w:rPr>
          <w:color w:val="000000"/>
          <w:sz w:val="28"/>
          <w:szCs w:val="28"/>
          <w:lang w:val="fr-FR"/>
        </w:rPr>
        <w:t xml:space="preserve">  de </w:t>
      </w:r>
      <w:proofErr w:type="gramStart"/>
      <w:r w:rsidRPr="00B9431C">
        <w:rPr>
          <w:color w:val="000000"/>
          <w:sz w:val="28"/>
          <w:szCs w:val="28"/>
          <w:lang w:val="fr-FR"/>
        </w:rPr>
        <w:t>uz  şi</w:t>
      </w:r>
      <w:proofErr w:type="gramEnd"/>
      <w:r w:rsidRPr="00B9431C">
        <w:rPr>
          <w:color w:val="000000"/>
          <w:sz w:val="28"/>
          <w:szCs w:val="28"/>
          <w:lang w:val="fr-FR"/>
        </w:rPr>
        <w:t xml:space="preserve"> servitute </w:t>
      </w:r>
      <w:proofErr w:type="gramStart"/>
      <w:r w:rsidRPr="00B9431C">
        <w:rPr>
          <w:color w:val="000000"/>
          <w:sz w:val="28"/>
          <w:szCs w:val="28"/>
          <w:lang w:val="fr-FR"/>
        </w:rPr>
        <w:t>pentru  detinatorii</w:t>
      </w:r>
      <w:proofErr w:type="gramEnd"/>
      <w:r w:rsidRPr="00B9431C">
        <w:rPr>
          <w:color w:val="000000"/>
          <w:sz w:val="28"/>
          <w:szCs w:val="28"/>
          <w:lang w:val="fr-FR"/>
        </w:rPr>
        <w:t xml:space="preserve">  acestor retele.</w:t>
      </w:r>
    </w:p>
    <w:p w14:paraId="02B126CF"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 xml:space="preserve">Plata contravalorii lucrarilor pentru protejarea, devierea, </w:t>
      </w:r>
      <w:proofErr w:type="gramStart"/>
      <w:r w:rsidRPr="00B9431C">
        <w:rPr>
          <w:color w:val="000000"/>
          <w:sz w:val="28"/>
          <w:szCs w:val="28"/>
          <w:lang w:val="fr-FR"/>
        </w:rPr>
        <w:t>mutarea  sau</w:t>
      </w:r>
      <w:proofErr w:type="gramEnd"/>
      <w:r w:rsidRPr="00B9431C">
        <w:rPr>
          <w:color w:val="000000"/>
          <w:sz w:val="28"/>
          <w:szCs w:val="28"/>
          <w:lang w:val="fr-FR"/>
        </w:rPr>
        <w:t xml:space="preserve">  </w:t>
      </w:r>
      <w:proofErr w:type="gramStart"/>
      <w:r w:rsidRPr="00B9431C">
        <w:rPr>
          <w:color w:val="000000"/>
          <w:sz w:val="28"/>
          <w:szCs w:val="28"/>
          <w:lang w:val="fr-FR"/>
        </w:rPr>
        <w:t>dezafectarea  instalatiilor</w:t>
      </w:r>
      <w:proofErr w:type="gramEnd"/>
      <w:r w:rsidRPr="00B9431C">
        <w:rPr>
          <w:color w:val="000000"/>
          <w:sz w:val="28"/>
          <w:szCs w:val="28"/>
          <w:lang w:val="fr-FR"/>
        </w:rPr>
        <w:t xml:space="preserve">, utilitatilor, retelelor electrice şi/sau amenajarilor hidrotehnice, </w:t>
      </w:r>
      <w:proofErr w:type="gramStart"/>
      <w:r w:rsidRPr="00B9431C">
        <w:rPr>
          <w:color w:val="000000"/>
          <w:sz w:val="28"/>
          <w:szCs w:val="28"/>
          <w:lang w:val="fr-FR"/>
        </w:rPr>
        <w:t>petroliere  sau</w:t>
      </w:r>
      <w:proofErr w:type="gramEnd"/>
      <w:r w:rsidRPr="00B9431C">
        <w:rPr>
          <w:color w:val="000000"/>
          <w:sz w:val="28"/>
          <w:szCs w:val="28"/>
          <w:lang w:val="fr-FR"/>
        </w:rPr>
        <w:t xml:space="preserve">  de </w:t>
      </w:r>
      <w:proofErr w:type="gramStart"/>
      <w:r w:rsidRPr="00B9431C">
        <w:rPr>
          <w:color w:val="000000"/>
          <w:sz w:val="28"/>
          <w:szCs w:val="28"/>
          <w:lang w:val="fr-FR"/>
        </w:rPr>
        <w:t>imbunatatiri  funciare</w:t>
      </w:r>
      <w:proofErr w:type="gramEnd"/>
      <w:r w:rsidRPr="00B9431C">
        <w:rPr>
          <w:color w:val="000000"/>
          <w:sz w:val="28"/>
          <w:szCs w:val="28"/>
          <w:lang w:val="fr-FR"/>
        </w:rPr>
        <w:t xml:space="preserve">, aflate in zonele afectate de trasee </w:t>
      </w:r>
      <w:proofErr w:type="gramStart"/>
      <w:r w:rsidRPr="00B9431C">
        <w:rPr>
          <w:color w:val="000000"/>
          <w:sz w:val="28"/>
          <w:szCs w:val="28"/>
          <w:lang w:val="fr-FR"/>
        </w:rPr>
        <w:t>de  drumuri</w:t>
      </w:r>
      <w:proofErr w:type="gramEnd"/>
      <w:r w:rsidRPr="00B9431C">
        <w:rPr>
          <w:color w:val="000000"/>
          <w:sz w:val="28"/>
          <w:szCs w:val="28"/>
          <w:lang w:val="fr-FR"/>
        </w:rPr>
        <w:t xml:space="preserve"> </w:t>
      </w:r>
      <w:proofErr w:type="gramStart"/>
      <w:r w:rsidRPr="00B9431C">
        <w:rPr>
          <w:color w:val="000000"/>
          <w:sz w:val="28"/>
          <w:szCs w:val="28"/>
          <w:lang w:val="fr-FR"/>
        </w:rPr>
        <w:t>judetene,  se</w:t>
      </w:r>
      <w:proofErr w:type="gramEnd"/>
      <w:r w:rsidRPr="00B9431C">
        <w:rPr>
          <w:color w:val="000000"/>
          <w:sz w:val="28"/>
          <w:szCs w:val="28"/>
          <w:lang w:val="fr-FR"/>
        </w:rPr>
        <w:t xml:space="preserve"> va realiza la valoarea de inventar reactualizată a bunurilor respective.</w:t>
      </w:r>
    </w:p>
    <w:p w14:paraId="612A8EC4" w14:textId="77777777" w:rsidR="004F0324" w:rsidRPr="00B9431C" w:rsidRDefault="004E1F3F" w:rsidP="004F0324">
      <w:pPr>
        <w:ind w:firstLine="706"/>
        <w:jc w:val="both"/>
        <w:rPr>
          <w:color w:val="000000"/>
          <w:sz w:val="28"/>
          <w:szCs w:val="28"/>
          <w:lang w:val="fr-FR"/>
        </w:rPr>
      </w:pPr>
      <w:r w:rsidRPr="00B9431C">
        <w:rPr>
          <w:noProof/>
          <w:color w:val="000000"/>
          <w:sz w:val="28"/>
          <w:szCs w:val="28"/>
        </w:rPr>
        <mc:AlternateContent>
          <mc:Choice Requires="wpg">
            <w:drawing>
              <wp:anchor distT="0" distB="0" distL="114300" distR="114300" simplePos="0" relativeHeight="251658752" behindDoc="1" locked="0" layoutInCell="1" allowOverlap="1" wp14:anchorId="46EDD8C0" wp14:editId="2DA10EC0">
                <wp:simplePos x="0" y="0"/>
                <wp:positionH relativeFrom="page">
                  <wp:posOffset>19685</wp:posOffset>
                </wp:positionH>
                <wp:positionV relativeFrom="page">
                  <wp:posOffset>1163955</wp:posOffset>
                </wp:positionV>
                <wp:extent cx="1270" cy="1818640"/>
                <wp:effectExtent l="0" t="0" r="0" b="0"/>
                <wp:wrapNone/>
                <wp:docPr id="1294043984"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818640"/>
                          <a:chOff x="31" y="1833"/>
                          <a:chExt cx="2" cy="2864"/>
                        </a:xfrm>
                      </wpg:grpSpPr>
                      <wps:wsp>
                        <wps:cNvPr id="402781858" name="Freeform 28"/>
                        <wps:cNvSpPr>
                          <a:spLocks/>
                        </wps:cNvSpPr>
                        <wps:spPr bwMode="auto">
                          <a:xfrm>
                            <a:off x="31" y="1833"/>
                            <a:ext cx="2" cy="2864"/>
                          </a:xfrm>
                          <a:custGeom>
                            <a:avLst/>
                            <a:gdLst>
                              <a:gd name="T0" fmla="+- 0 4696 1833"/>
                              <a:gd name="T1" fmla="*/ 4696 h 2864"/>
                              <a:gd name="T2" fmla="+- 0 1833 1833"/>
                              <a:gd name="T3" fmla="*/ 1833 h 2864"/>
                            </a:gdLst>
                            <a:ahLst/>
                            <a:cxnLst>
                              <a:cxn ang="0">
                                <a:pos x="0" y="T1"/>
                              </a:cxn>
                              <a:cxn ang="0">
                                <a:pos x="0" y="T3"/>
                              </a:cxn>
                            </a:cxnLst>
                            <a:rect l="0" t="0" r="r" b="b"/>
                            <a:pathLst>
                              <a:path h="2864">
                                <a:moveTo>
                                  <a:pt x="0" y="2863"/>
                                </a:moveTo>
                                <a:lnTo>
                                  <a:pt x="0" y="0"/>
                                </a:lnTo>
                              </a:path>
                            </a:pathLst>
                          </a:custGeom>
                          <a:noFill/>
                          <a:ln w="120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C57A52" id="Group 27" o:spid="_x0000_s1026" style="position:absolute;margin-left:1.55pt;margin-top:91.65pt;width:.1pt;height:143.2pt;z-index:-251657728;mso-position-horizontal-relative:page;mso-position-vertical-relative:page" coordorigin="31,1833" coordsize="2,28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VCf29wIAAOIGAAAOAAAAZHJzL2Uyb0RvYy54bWykVdtu2zAMfR+wfxD0uKH1JWmaGnWKoTcM&#13;&#10;6LYCzT5AkeULZkuapMRpv34U5SRuuwvQ5cGhzGPy8JCmzy+2XUs2wthGyZwmxzElQnJVNLLK6ffl&#13;&#10;zdGcEuuYLFirpMjpo7D0YvH+3XmvM5GqWrWFMASCSJv1Oqe1czqLIstr0TF7rLSQ4CyV6ZiDo6mi&#13;&#10;wrAeondtlMbxLOqVKbRRXFgLd6+Cky4wflkK7r6VpRWOtDkFbg6vBq8rf40W5yyrDNN1wwca7A0s&#13;&#10;OtZISLoPdcUcI2vTvArVNdwoq0p3zFUXqbJsuMAaoJokflHNrVFrjbVUWV/pvUwg7Qud3hyWf93c&#13;&#10;Gv2g701gD+ad4j8s6BL1usrGfn+uApis+i+qgH6ytVNY+LY0nQ8BJZEt6vu411dsHeFwM0lPoQcc&#13;&#10;HMk8mc+mg/y8hh75hyYJJeicTEJjeH09PJqG51J4yrsiloWESHIg5ZsOU2QPQtn/E+qhZlqg/tYL&#13;&#10;cW9IU+R0GqenQP8EJluyDjS4MUL4CSXp3HPzJAC909SOBR15PMyC7v+U8pUqOzn/pAnL+Nq6W6Gw&#13;&#10;IWxzZ10Y8wIsbHMxMF9CO8quhYn/eERiMp2dzUgy36lf7WHQlwD7EAVQDbWGTsDI72FAaBTNB/pt&#13;&#10;tMkOBtEQdIgGfa12LFm9I863cmAOFmF+tcQ4dFrZw7Atk2EyAOSr/CsWBwyyITb8DykM7IyX28JQ&#13;&#10;AttiFYZSM+eZ+RTeJHVOUQx/o1MbsVTocgdm4N7lOwBa+RqILwSwCT4wfAKc9n1Sz3XUXalumrbF&#13;&#10;9raS9P4di2cJimNV2xTe6+lYU60uW0M2zC9C/A1qPYPBwpEFRqsFK64H27GmDTZyw9UQhjdM+0oV&#13;&#10;jzDIRoX1Cp8DMGplnijpYbXm1P5cMyMoaT9LeCXPkim8+sThYXpymsLBjD2rsYdJDqFy6ih03puX&#13;&#10;LuzvtTZNVUOmUK5Un2AXlY2fddgKNgushgNsBbRwkYL1bFOPz4g6fJoWvwAAAP//AwBQSwMEFAAG&#13;&#10;AAgAAAAhAOExph/hAAAADAEAAA8AAABkcnMvZG93bnJldi54bWxMT0tvwjAMvk/af4g8abeRdt0Y&#13;&#10;K00RYo8TmjRAQruZxrQVTVI1oS3/fua0XWzZn/09ssVoGtFT52tnFcSTCATZwunalgp224+HGQgf&#13;&#10;0GpsnCUFF/KwyG9vMky1G+w39ZtQCiaxPkUFVQhtKqUvKjLoJ64ly9jRdQYDj10pdYcDk5tGPkbR&#13;&#10;VBqsLStU2NKqouK0ORsFnwMOyyR+79en4+rys33+2q9jUur+bnybc1nOQQQaw98HXDOwf8jZ2MGd&#13;&#10;rfaiUZDEfMjrWZKAYPzaDgqepq8vIPNM/g+R/wIAAP//AwBQSwECLQAUAAYACAAAACEAtoM4kv4A&#13;&#10;AADhAQAAEwAAAAAAAAAAAAAAAAAAAAAAW0NvbnRlbnRfVHlwZXNdLnhtbFBLAQItABQABgAIAAAA&#13;&#10;IQA4/SH/1gAAAJQBAAALAAAAAAAAAAAAAAAAAC8BAABfcmVscy8ucmVsc1BLAQItABQABgAIAAAA&#13;&#10;IQDAVCf29wIAAOIGAAAOAAAAAAAAAAAAAAAAAC4CAABkcnMvZTJvRG9jLnhtbFBLAQItABQABgAI&#13;&#10;AAAAIQDhMaYf4QAAAAwBAAAPAAAAAAAAAAAAAAAAAFEFAABkcnMvZG93bnJldi54bWxQSwUGAAAA&#13;&#10;AAQABADzAAAAXwYAAAAA&#13;&#10;">
                <v:shape id="Freeform 28" o:spid="_x0000_s1027" style="position:absolute;left:31;top:1833;width:2;height:2864;visibility:visible;mso-wrap-style:square;v-text-anchor:top" coordsize="2,28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Jk0qzgAAAOcAAAAPAAAAZHJzL2Rvd25yZXYueG1sRI9NS8NA&#13;&#10;EIbvgv9hGcGb3TT4EdJui7Uq4q1RpMchO81Gs7Mhu22iv945CF4GXob3mXmW68l36kRDbAMbmM8y&#13;&#10;UMR1sC03Bt7fnq4KUDEhW+wCk4FvirBenZ8tsbRh5B2dqtQogXAs0YBLqS+1jrUjj3EWemLZHcLg&#13;&#10;MUkcGm0HHAXuO51n2a322LJccNjTg6P6qzp6A8ePzXZ8Lmjz+bp3Pn+kavczVcZcXkzbhYz7BahE&#13;&#10;U/pv/CFerIHrLL8r5sWNPC5e4gR69QsAAP//AwBQSwECLQAUAAYACAAAACEA2+H2y+4AAACFAQAA&#13;&#10;EwAAAAAAAAAAAAAAAAAAAAAAW0NvbnRlbnRfVHlwZXNdLnhtbFBLAQItABQABgAIAAAAIQBa9Cxb&#13;&#10;vwAAABUBAAALAAAAAAAAAAAAAAAAAB8BAABfcmVscy8ucmVsc1BLAQItABQABgAIAAAAIQDKJk0q&#13;&#10;zgAAAOcAAAAPAAAAAAAAAAAAAAAAAAcCAABkcnMvZG93bnJldi54bWxQSwUGAAAAAAMAAwC3AAAA&#13;&#10;AgMAAAAA&#13;&#10;" path="m,2863l,e" filled="f" strokeweight=".33503mm">
                  <v:path arrowok="t" o:connecttype="custom" o:connectlocs="0,4696;0,1833" o:connectangles="0,0"/>
                </v:shape>
                <w10:wrap anchorx="page" anchory="page"/>
              </v:group>
            </w:pict>
          </mc:Fallback>
        </mc:AlternateContent>
      </w:r>
      <w:r w:rsidR="004F0324" w:rsidRPr="00B9431C">
        <w:rPr>
          <w:color w:val="000000"/>
          <w:sz w:val="28"/>
          <w:szCs w:val="28"/>
          <w:lang w:val="fr-FR"/>
        </w:rPr>
        <w:t xml:space="preserve">Orice alte sume care depasec contravaloarea lucrarilor, stabilite conform prevederilor </w:t>
      </w:r>
      <w:proofErr w:type="gramStart"/>
      <w:r w:rsidR="004F0324" w:rsidRPr="00B9431C">
        <w:rPr>
          <w:color w:val="000000"/>
          <w:sz w:val="28"/>
          <w:szCs w:val="28"/>
          <w:lang w:val="fr-FR"/>
        </w:rPr>
        <w:t>de  anterior</w:t>
      </w:r>
      <w:proofErr w:type="gramEnd"/>
      <w:r w:rsidR="004F0324" w:rsidRPr="00B9431C">
        <w:rPr>
          <w:color w:val="000000"/>
          <w:sz w:val="28"/>
          <w:szCs w:val="28"/>
          <w:lang w:val="fr-FR"/>
        </w:rPr>
        <w:t xml:space="preserve"> menţionate, continute in devizele de lucrari întocmite, vor fi suportate de catre detinatorii respectivelor instalatii, utilitati, retele sau amenajari, dupa caz.</w:t>
      </w:r>
    </w:p>
    <w:p w14:paraId="38B3DE8E"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Pentru realizarea prevederilor privind protejarea, devierea, mutarea etc. instalaţiilor, reţelelor sus-menţionate, detinatorii au obligatia efectuarii lucrarilor intr-un termen stabilit de administratorul drumului, dar care nu poate fi mai mic de 30 de zile.</w:t>
      </w:r>
    </w:p>
    <w:p w14:paraId="676DC6E6"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In cazul nerespectarii termenului stabilit în acest scop, administratorul drumului judetean poate realiza lucrarile necesare pe cheltuiala sa, urmând sa faca demersuri pentru recuperarea cheltuielilor in conformitate cu reglementarile în vigoare în materie.</w:t>
      </w:r>
    </w:p>
    <w:p w14:paraId="7974532C" w14:textId="77777777" w:rsidR="004F0324" w:rsidRPr="00B9431C" w:rsidRDefault="004F0324" w:rsidP="004F0324">
      <w:pPr>
        <w:ind w:firstLine="706"/>
        <w:jc w:val="both"/>
        <w:rPr>
          <w:color w:val="000000"/>
          <w:sz w:val="28"/>
          <w:szCs w:val="28"/>
          <w:lang w:val="fr-FR"/>
        </w:rPr>
      </w:pPr>
      <w:r w:rsidRPr="00B9431C">
        <w:rPr>
          <w:color w:val="000000"/>
          <w:sz w:val="28"/>
          <w:szCs w:val="28"/>
          <w:lang w:val="fr-FR"/>
        </w:rPr>
        <w:t xml:space="preserve">Administratorul drumului este obligat sa notifice detinatorii de </w:t>
      </w:r>
      <w:proofErr w:type="gramStart"/>
      <w:r w:rsidRPr="00B9431C">
        <w:rPr>
          <w:color w:val="000000"/>
          <w:sz w:val="28"/>
          <w:szCs w:val="28"/>
          <w:lang w:val="fr-FR"/>
        </w:rPr>
        <w:t>constructii,  panouri</w:t>
      </w:r>
      <w:proofErr w:type="gramEnd"/>
      <w:r w:rsidRPr="00B9431C">
        <w:rPr>
          <w:color w:val="000000"/>
          <w:sz w:val="28"/>
          <w:szCs w:val="28"/>
          <w:lang w:val="fr-FR"/>
        </w:rPr>
        <w:t xml:space="preserve">  publicitare, </w:t>
      </w:r>
      <w:proofErr w:type="gramStart"/>
      <w:r w:rsidRPr="00B9431C">
        <w:rPr>
          <w:color w:val="000000"/>
          <w:sz w:val="28"/>
          <w:szCs w:val="28"/>
          <w:lang w:val="fr-FR"/>
        </w:rPr>
        <w:t>cai  de</w:t>
      </w:r>
      <w:proofErr w:type="gramEnd"/>
      <w:r w:rsidRPr="00B9431C">
        <w:rPr>
          <w:color w:val="000000"/>
          <w:sz w:val="28"/>
          <w:szCs w:val="28"/>
          <w:lang w:val="fr-FR"/>
        </w:rPr>
        <w:t xml:space="preserve"> acces, utilitati sau instalatii autorizate in zona drumului cu </w:t>
      </w:r>
      <w:proofErr w:type="gramStart"/>
      <w:r w:rsidRPr="00B9431C">
        <w:rPr>
          <w:color w:val="000000"/>
          <w:sz w:val="28"/>
          <w:szCs w:val="28"/>
          <w:lang w:val="fr-FR"/>
        </w:rPr>
        <w:t>privire  la</w:t>
      </w:r>
      <w:proofErr w:type="gramEnd"/>
      <w:r w:rsidRPr="00B9431C">
        <w:rPr>
          <w:color w:val="000000"/>
          <w:sz w:val="28"/>
          <w:szCs w:val="28"/>
          <w:lang w:val="fr-FR"/>
        </w:rPr>
        <w:t xml:space="preserve">  </w:t>
      </w:r>
      <w:proofErr w:type="gramStart"/>
      <w:r w:rsidRPr="00B9431C">
        <w:rPr>
          <w:color w:val="000000"/>
          <w:sz w:val="28"/>
          <w:szCs w:val="28"/>
          <w:lang w:val="fr-FR"/>
        </w:rPr>
        <w:t>lucrarile  ce</w:t>
      </w:r>
      <w:proofErr w:type="gramEnd"/>
      <w:r w:rsidRPr="00B9431C">
        <w:rPr>
          <w:color w:val="000000"/>
          <w:sz w:val="28"/>
          <w:szCs w:val="28"/>
          <w:lang w:val="fr-FR"/>
        </w:rPr>
        <w:t xml:space="preserve">  </w:t>
      </w:r>
      <w:proofErr w:type="gramStart"/>
      <w:r w:rsidRPr="00B9431C">
        <w:rPr>
          <w:color w:val="000000"/>
          <w:sz w:val="28"/>
          <w:szCs w:val="28"/>
          <w:lang w:val="fr-FR"/>
        </w:rPr>
        <w:t>se  vor</w:t>
      </w:r>
      <w:proofErr w:type="gramEnd"/>
      <w:r w:rsidRPr="00B9431C">
        <w:rPr>
          <w:color w:val="000000"/>
          <w:sz w:val="28"/>
          <w:szCs w:val="28"/>
          <w:lang w:val="fr-FR"/>
        </w:rPr>
        <w:t xml:space="preserve">  </w:t>
      </w:r>
      <w:proofErr w:type="gramStart"/>
      <w:r w:rsidRPr="00B9431C">
        <w:rPr>
          <w:color w:val="000000"/>
          <w:sz w:val="28"/>
          <w:szCs w:val="28"/>
          <w:lang w:val="fr-FR"/>
        </w:rPr>
        <w:t>executa  la</w:t>
      </w:r>
      <w:proofErr w:type="gramEnd"/>
      <w:r w:rsidRPr="00B9431C">
        <w:rPr>
          <w:color w:val="000000"/>
          <w:sz w:val="28"/>
          <w:szCs w:val="28"/>
          <w:lang w:val="fr-FR"/>
        </w:rPr>
        <w:t xml:space="preserve">  drum, precum şi termenul in </w:t>
      </w:r>
      <w:proofErr w:type="gramStart"/>
      <w:r w:rsidRPr="00B9431C">
        <w:rPr>
          <w:color w:val="000000"/>
          <w:sz w:val="28"/>
          <w:szCs w:val="28"/>
          <w:lang w:val="fr-FR"/>
        </w:rPr>
        <w:t>care  aceştia</w:t>
      </w:r>
      <w:proofErr w:type="gramEnd"/>
      <w:r w:rsidRPr="00B9431C">
        <w:rPr>
          <w:color w:val="000000"/>
          <w:sz w:val="28"/>
          <w:szCs w:val="28"/>
          <w:lang w:val="fr-FR"/>
        </w:rPr>
        <w:t xml:space="preserve"> sunt obligati sa le desfiinteze, </w:t>
      </w:r>
      <w:proofErr w:type="gramStart"/>
      <w:r w:rsidRPr="00B9431C">
        <w:rPr>
          <w:color w:val="000000"/>
          <w:sz w:val="28"/>
          <w:szCs w:val="28"/>
          <w:lang w:val="fr-FR"/>
        </w:rPr>
        <w:t>sa  le</w:t>
      </w:r>
      <w:proofErr w:type="gramEnd"/>
      <w:r w:rsidRPr="00B9431C">
        <w:rPr>
          <w:color w:val="000000"/>
          <w:sz w:val="28"/>
          <w:szCs w:val="28"/>
          <w:lang w:val="fr-FR"/>
        </w:rPr>
        <w:t xml:space="preserve"> mute sau </w:t>
      </w:r>
      <w:proofErr w:type="gramStart"/>
      <w:r w:rsidRPr="00B9431C">
        <w:rPr>
          <w:color w:val="000000"/>
          <w:sz w:val="28"/>
          <w:szCs w:val="28"/>
          <w:lang w:val="fr-FR"/>
        </w:rPr>
        <w:t>sau  le</w:t>
      </w:r>
      <w:proofErr w:type="gramEnd"/>
      <w:r w:rsidRPr="00B9431C">
        <w:rPr>
          <w:color w:val="000000"/>
          <w:sz w:val="28"/>
          <w:szCs w:val="28"/>
          <w:lang w:val="fr-FR"/>
        </w:rPr>
        <w:t xml:space="preserve"> modifice, </w:t>
      </w:r>
      <w:proofErr w:type="gramStart"/>
      <w:r w:rsidRPr="00B9431C">
        <w:rPr>
          <w:color w:val="000000"/>
          <w:sz w:val="28"/>
          <w:szCs w:val="28"/>
          <w:lang w:val="fr-FR"/>
        </w:rPr>
        <w:t>dupa  cum</w:t>
      </w:r>
      <w:proofErr w:type="gramEnd"/>
      <w:r w:rsidRPr="00B9431C">
        <w:rPr>
          <w:color w:val="000000"/>
          <w:sz w:val="28"/>
          <w:szCs w:val="28"/>
          <w:lang w:val="fr-FR"/>
        </w:rPr>
        <w:t xml:space="preserve"> </w:t>
      </w:r>
      <w:proofErr w:type="gramStart"/>
      <w:r w:rsidRPr="00B9431C">
        <w:rPr>
          <w:color w:val="000000"/>
          <w:sz w:val="28"/>
          <w:szCs w:val="28"/>
          <w:lang w:val="fr-FR"/>
        </w:rPr>
        <w:t>urmeaza:</w:t>
      </w:r>
      <w:proofErr w:type="gramEnd"/>
    </w:p>
    <w:p w14:paraId="7EA7B538" w14:textId="77777777" w:rsidR="004F0324" w:rsidRPr="00B9431C" w:rsidRDefault="004F0324" w:rsidP="004F0324">
      <w:pPr>
        <w:jc w:val="both"/>
        <w:rPr>
          <w:color w:val="000000"/>
          <w:sz w:val="28"/>
          <w:szCs w:val="28"/>
          <w:lang w:val="fr-FR"/>
        </w:rPr>
      </w:pPr>
      <w:r w:rsidRPr="00B9431C">
        <w:rPr>
          <w:color w:val="000000"/>
          <w:sz w:val="28"/>
          <w:szCs w:val="28"/>
          <w:lang w:val="fr-FR"/>
        </w:rPr>
        <w:lastRenderedPageBreak/>
        <w:t>- cu cel putin 2 luni înainte de începerea lucrarilor a caror executie impune desfiintarea, mutarea sau modificarea, pentru constructii autorizate sau caracter definitiv ;</w:t>
      </w:r>
    </w:p>
    <w:p w14:paraId="02E01750" w14:textId="77777777" w:rsidR="00305E7B" w:rsidRPr="00B9431C" w:rsidRDefault="004F0324" w:rsidP="004F0324">
      <w:pPr>
        <w:jc w:val="both"/>
        <w:rPr>
          <w:color w:val="000000"/>
          <w:sz w:val="28"/>
          <w:szCs w:val="28"/>
          <w:lang w:val="fr-FR"/>
        </w:rPr>
      </w:pPr>
      <w:r w:rsidRPr="00B9431C">
        <w:rPr>
          <w:color w:val="000000"/>
          <w:sz w:val="28"/>
          <w:szCs w:val="28"/>
          <w:lang w:val="fr-FR"/>
        </w:rPr>
        <w:t>- cu cel putin o luna înainte de inceperea lucrarilor la drum, in cazul constructiilor acceptate cu caracter provizoriu.</w:t>
      </w:r>
    </w:p>
    <w:p w14:paraId="69EB162D" w14:textId="77777777" w:rsidR="004F0324" w:rsidRPr="00B9431C" w:rsidRDefault="004F0324" w:rsidP="004F0324">
      <w:pPr>
        <w:jc w:val="both"/>
        <w:rPr>
          <w:color w:val="000000"/>
          <w:sz w:val="28"/>
          <w:szCs w:val="28"/>
          <w:lang w:val="fr-FR"/>
        </w:rPr>
      </w:pPr>
      <w:r w:rsidRPr="00B9431C">
        <w:rPr>
          <w:b/>
          <w:color w:val="000000"/>
          <w:sz w:val="28"/>
          <w:szCs w:val="28"/>
          <w:lang w:val="fr-FR"/>
        </w:rPr>
        <w:t>Art.11.</w:t>
      </w:r>
      <w:r w:rsidRPr="00B9431C">
        <w:rPr>
          <w:color w:val="000000"/>
          <w:sz w:val="28"/>
          <w:szCs w:val="28"/>
          <w:lang w:val="fr-FR"/>
        </w:rPr>
        <w:t xml:space="preserve"> Prevederile prezentului regulament se completează de drept cu </w:t>
      </w:r>
      <w:r w:rsidR="005D157D" w:rsidRPr="00B9431C">
        <w:rPr>
          <w:color w:val="000000"/>
          <w:sz w:val="28"/>
          <w:szCs w:val="28"/>
          <w:lang w:val="fr-FR"/>
        </w:rPr>
        <w:t>prevederile legale</w:t>
      </w:r>
      <w:r w:rsidRPr="00B9431C">
        <w:rPr>
          <w:color w:val="000000"/>
          <w:sz w:val="28"/>
          <w:szCs w:val="28"/>
          <w:lang w:val="fr-FR"/>
        </w:rPr>
        <w:t xml:space="preserve"> incidente </w:t>
      </w:r>
      <w:r w:rsidR="005D157D" w:rsidRPr="00B9431C">
        <w:rPr>
          <w:color w:val="000000"/>
          <w:sz w:val="28"/>
          <w:szCs w:val="28"/>
          <w:lang w:val="fr-FR"/>
        </w:rPr>
        <w:t>fiecărei situații în parte</w:t>
      </w:r>
      <w:r w:rsidRPr="00B9431C">
        <w:rPr>
          <w:color w:val="000000"/>
          <w:sz w:val="28"/>
          <w:szCs w:val="28"/>
          <w:lang w:val="fr-FR"/>
        </w:rPr>
        <w:t>.</w:t>
      </w:r>
    </w:p>
    <w:p w14:paraId="7ABEAC71" w14:textId="77777777" w:rsidR="000A2462" w:rsidRPr="00B9431C" w:rsidRDefault="004F0324" w:rsidP="000A2462">
      <w:pPr>
        <w:jc w:val="both"/>
        <w:rPr>
          <w:color w:val="000000"/>
          <w:sz w:val="28"/>
          <w:szCs w:val="28"/>
        </w:rPr>
      </w:pPr>
      <w:r w:rsidRPr="00B9431C">
        <w:rPr>
          <w:b/>
          <w:color w:val="000000"/>
          <w:sz w:val="28"/>
          <w:szCs w:val="28"/>
        </w:rPr>
        <w:t>Art.12.</w:t>
      </w:r>
      <w:r w:rsidRPr="00B9431C">
        <w:rPr>
          <w:color w:val="000000"/>
          <w:sz w:val="28"/>
          <w:szCs w:val="28"/>
        </w:rPr>
        <w:t xml:space="preserve"> Prezentul  regulament poate  fi modificat  şi  completat  prin  hotararea  autoritatii  deliberative.</w:t>
      </w:r>
      <w:r w:rsidR="000A2462" w:rsidRPr="00B9431C">
        <w:rPr>
          <w:color w:val="000000"/>
          <w:sz w:val="28"/>
          <w:szCs w:val="28"/>
        </w:rPr>
        <w:t xml:space="preserve">           </w:t>
      </w:r>
    </w:p>
    <w:p w14:paraId="7FEA51B3" w14:textId="77777777" w:rsidR="00216E62" w:rsidRPr="00B9431C" w:rsidRDefault="00216E62" w:rsidP="000A2462">
      <w:pPr>
        <w:jc w:val="both"/>
        <w:rPr>
          <w:color w:val="000000"/>
          <w:sz w:val="28"/>
          <w:szCs w:val="28"/>
        </w:rPr>
      </w:pPr>
    </w:p>
    <w:p w14:paraId="5B4D3A62" w14:textId="77777777" w:rsidR="00216E62" w:rsidRPr="00B9431C" w:rsidRDefault="00216E62" w:rsidP="000A2462">
      <w:pPr>
        <w:jc w:val="both"/>
        <w:rPr>
          <w:color w:val="000000"/>
          <w:sz w:val="28"/>
          <w:szCs w:val="28"/>
        </w:rPr>
      </w:pPr>
    </w:p>
    <w:p w14:paraId="3CC5B345" w14:textId="77777777" w:rsidR="00216E62" w:rsidRPr="00B9431C" w:rsidRDefault="00216E62" w:rsidP="000A2462">
      <w:pPr>
        <w:jc w:val="both"/>
        <w:rPr>
          <w:color w:val="000000"/>
          <w:sz w:val="28"/>
          <w:szCs w:val="28"/>
        </w:rPr>
      </w:pPr>
    </w:p>
    <w:p w14:paraId="077B269A" w14:textId="77777777" w:rsidR="008E07EC" w:rsidRPr="00B9431C" w:rsidRDefault="008E07EC" w:rsidP="0052096E">
      <w:pPr>
        <w:jc w:val="center"/>
        <w:rPr>
          <w:b/>
          <w:bCs/>
          <w:color w:val="000000"/>
          <w:sz w:val="28"/>
          <w:szCs w:val="28"/>
        </w:rPr>
      </w:pPr>
      <w:r w:rsidRPr="00B9431C">
        <w:rPr>
          <w:b/>
          <w:bCs/>
          <w:color w:val="000000"/>
          <w:sz w:val="28"/>
          <w:szCs w:val="28"/>
        </w:rPr>
        <w:t>Președintele</w:t>
      </w:r>
    </w:p>
    <w:p w14:paraId="1A848ED4" w14:textId="77777777" w:rsidR="008E07EC" w:rsidRPr="00B9431C" w:rsidRDefault="008E07EC" w:rsidP="0052096E">
      <w:pPr>
        <w:jc w:val="center"/>
        <w:rPr>
          <w:b/>
          <w:bCs/>
          <w:color w:val="000000"/>
          <w:sz w:val="28"/>
          <w:szCs w:val="28"/>
        </w:rPr>
      </w:pPr>
      <w:r w:rsidRPr="00B9431C">
        <w:rPr>
          <w:b/>
          <w:bCs/>
          <w:color w:val="000000"/>
          <w:sz w:val="28"/>
          <w:szCs w:val="28"/>
        </w:rPr>
        <w:t>Consiliului Județean Vrancea</w:t>
      </w:r>
    </w:p>
    <w:p w14:paraId="6A682D49" w14:textId="77777777" w:rsidR="00D42093" w:rsidRPr="00B9431C" w:rsidRDefault="008E07EC" w:rsidP="0052096E">
      <w:pPr>
        <w:jc w:val="center"/>
        <w:rPr>
          <w:b/>
          <w:bCs/>
          <w:color w:val="000000"/>
          <w:sz w:val="28"/>
          <w:szCs w:val="28"/>
        </w:rPr>
      </w:pPr>
      <w:r w:rsidRPr="00B9431C">
        <w:rPr>
          <w:b/>
          <w:bCs/>
          <w:color w:val="000000"/>
          <w:sz w:val="28"/>
          <w:szCs w:val="28"/>
        </w:rPr>
        <w:t>Nicușor HALICI</w:t>
      </w:r>
    </w:p>
    <w:p w14:paraId="399E344B" w14:textId="77777777" w:rsidR="00D42093" w:rsidRPr="00B9431C" w:rsidRDefault="00D42093" w:rsidP="004F0324">
      <w:pPr>
        <w:ind w:left="6372" w:firstLine="708"/>
        <w:jc w:val="center"/>
        <w:rPr>
          <w:b/>
          <w:bCs/>
          <w:color w:val="000000"/>
          <w:sz w:val="28"/>
          <w:szCs w:val="28"/>
        </w:rPr>
      </w:pPr>
    </w:p>
    <w:p w14:paraId="0548F4DF" w14:textId="77777777" w:rsidR="004F0324" w:rsidRPr="00B9431C" w:rsidRDefault="0052096E" w:rsidP="004F0324">
      <w:pPr>
        <w:ind w:left="6372" w:firstLine="708"/>
        <w:jc w:val="center"/>
        <w:rPr>
          <w:b/>
          <w:bCs/>
          <w:color w:val="000000"/>
          <w:sz w:val="28"/>
          <w:szCs w:val="28"/>
        </w:rPr>
      </w:pPr>
      <w:r>
        <w:rPr>
          <w:b/>
          <w:bCs/>
          <w:color w:val="000000"/>
          <w:sz w:val="28"/>
          <w:szCs w:val="28"/>
        </w:rPr>
        <w:t xml:space="preserve">    Contrasemnează, </w:t>
      </w:r>
    </w:p>
    <w:p w14:paraId="5AE6B766" w14:textId="77777777" w:rsidR="004F0324" w:rsidRPr="00B9431C" w:rsidRDefault="004F0324" w:rsidP="004F0324">
      <w:pPr>
        <w:ind w:left="5760" w:firstLine="720"/>
        <w:jc w:val="center"/>
        <w:rPr>
          <w:b/>
          <w:bCs/>
          <w:color w:val="000000"/>
          <w:sz w:val="28"/>
          <w:szCs w:val="28"/>
        </w:rPr>
      </w:pPr>
      <w:r w:rsidRPr="00B9431C">
        <w:rPr>
          <w:b/>
          <w:bCs/>
          <w:color w:val="000000"/>
          <w:sz w:val="28"/>
          <w:szCs w:val="28"/>
        </w:rPr>
        <w:t xml:space="preserve">      Secretar</w:t>
      </w:r>
      <w:r w:rsidR="002025A6" w:rsidRPr="00B9431C">
        <w:rPr>
          <w:b/>
          <w:bCs/>
          <w:color w:val="000000"/>
          <w:sz w:val="28"/>
          <w:szCs w:val="28"/>
        </w:rPr>
        <w:t xml:space="preserve"> general</w:t>
      </w:r>
      <w:r w:rsidRPr="00B9431C">
        <w:rPr>
          <w:b/>
          <w:bCs/>
          <w:color w:val="000000"/>
          <w:sz w:val="28"/>
          <w:szCs w:val="28"/>
        </w:rPr>
        <w:t xml:space="preserve"> al judeţului</w:t>
      </w:r>
    </w:p>
    <w:p w14:paraId="60169A38" w14:textId="77777777" w:rsidR="004F0324" w:rsidRPr="00B9431C" w:rsidRDefault="004F0324" w:rsidP="004F0324">
      <w:pPr>
        <w:jc w:val="center"/>
        <w:rPr>
          <w:b/>
          <w:bCs/>
          <w:color w:val="000000"/>
          <w:sz w:val="28"/>
          <w:szCs w:val="28"/>
        </w:rPr>
      </w:pPr>
      <w:r w:rsidRPr="00B9431C">
        <w:rPr>
          <w:b/>
          <w:bCs/>
          <w:color w:val="000000"/>
          <w:sz w:val="28"/>
          <w:szCs w:val="28"/>
        </w:rPr>
        <w:t xml:space="preserve">                                                                                                     Raluca  Dan</w:t>
      </w:r>
    </w:p>
    <w:p w14:paraId="5E275233" w14:textId="77777777" w:rsidR="004F0324" w:rsidRPr="00B9431C" w:rsidRDefault="004F0324" w:rsidP="004F0324">
      <w:pPr>
        <w:pStyle w:val="BodyText"/>
        <w:jc w:val="center"/>
        <w:rPr>
          <w:b/>
          <w:bCs/>
          <w:color w:val="000000"/>
          <w:szCs w:val="28"/>
        </w:rPr>
      </w:pPr>
    </w:p>
    <w:p w14:paraId="25895209" w14:textId="77777777" w:rsidR="004F0324" w:rsidRPr="00B9431C" w:rsidRDefault="004F0324" w:rsidP="004F0324">
      <w:pPr>
        <w:jc w:val="both"/>
        <w:rPr>
          <w:color w:val="000000"/>
          <w:sz w:val="28"/>
          <w:szCs w:val="28"/>
        </w:rPr>
      </w:pPr>
    </w:p>
    <w:p w14:paraId="201CDF24" w14:textId="77777777" w:rsidR="000A2462" w:rsidRPr="00B9431C" w:rsidRDefault="000A2462" w:rsidP="004F0324">
      <w:pPr>
        <w:jc w:val="both"/>
        <w:rPr>
          <w:color w:val="000000"/>
          <w:sz w:val="28"/>
          <w:szCs w:val="28"/>
        </w:rPr>
      </w:pPr>
    </w:p>
    <w:p w14:paraId="0EA92094" w14:textId="77777777" w:rsidR="000A2462" w:rsidRPr="00B9431C" w:rsidRDefault="000A2462" w:rsidP="004F0324">
      <w:pPr>
        <w:jc w:val="both"/>
        <w:rPr>
          <w:color w:val="000000"/>
          <w:sz w:val="28"/>
          <w:szCs w:val="28"/>
        </w:rPr>
      </w:pPr>
    </w:p>
    <w:p w14:paraId="09537F99" w14:textId="77777777" w:rsidR="000A2462" w:rsidRPr="00B9431C" w:rsidRDefault="000A2462" w:rsidP="004F0324">
      <w:pPr>
        <w:jc w:val="both"/>
        <w:rPr>
          <w:color w:val="000000"/>
          <w:sz w:val="28"/>
          <w:szCs w:val="28"/>
        </w:rPr>
      </w:pPr>
    </w:p>
    <w:p w14:paraId="6352BC0A" w14:textId="77777777" w:rsidR="000A2462" w:rsidRPr="00B9431C" w:rsidRDefault="000A2462" w:rsidP="004F0324">
      <w:pPr>
        <w:jc w:val="both"/>
        <w:rPr>
          <w:color w:val="000000"/>
          <w:sz w:val="28"/>
          <w:szCs w:val="28"/>
        </w:rPr>
      </w:pPr>
    </w:p>
    <w:p w14:paraId="7804B2F5" w14:textId="77777777" w:rsidR="000A2462" w:rsidRPr="00B9431C" w:rsidRDefault="000A2462" w:rsidP="004F0324">
      <w:pPr>
        <w:jc w:val="both"/>
        <w:rPr>
          <w:color w:val="000000"/>
          <w:sz w:val="28"/>
          <w:szCs w:val="28"/>
        </w:rPr>
      </w:pPr>
    </w:p>
    <w:p w14:paraId="67524D59" w14:textId="77777777" w:rsidR="000A2462" w:rsidRPr="00B9431C" w:rsidRDefault="000A2462" w:rsidP="004F0324">
      <w:pPr>
        <w:jc w:val="both"/>
        <w:rPr>
          <w:color w:val="000000"/>
          <w:sz w:val="28"/>
          <w:szCs w:val="28"/>
        </w:rPr>
      </w:pPr>
    </w:p>
    <w:p w14:paraId="5B6E4232" w14:textId="77777777" w:rsidR="00CF37AB" w:rsidRPr="00B9431C" w:rsidRDefault="00CF37AB" w:rsidP="004F0324">
      <w:pPr>
        <w:jc w:val="both"/>
        <w:rPr>
          <w:color w:val="000000"/>
          <w:sz w:val="28"/>
          <w:szCs w:val="28"/>
        </w:rPr>
      </w:pPr>
    </w:p>
    <w:p w14:paraId="2FEE6376" w14:textId="77777777" w:rsidR="00CF37AB" w:rsidRPr="00B9431C" w:rsidRDefault="00CF37AB" w:rsidP="004F0324">
      <w:pPr>
        <w:jc w:val="both"/>
        <w:rPr>
          <w:color w:val="000000"/>
          <w:sz w:val="28"/>
          <w:szCs w:val="28"/>
        </w:rPr>
      </w:pPr>
    </w:p>
    <w:p w14:paraId="676A83E6" w14:textId="77777777" w:rsidR="00CF37AB" w:rsidRPr="00B9431C" w:rsidRDefault="00CF37AB" w:rsidP="004F0324">
      <w:pPr>
        <w:jc w:val="both"/>
        <w:rPr>
          <w:color w:val="000000"/>
          <w:sz w:val="28"/>
          <w:szCs w:val="28"/>
        </w:rPr>
      </w:pPr>
    </w:p>
    <w:p w14:paraId="7C530D2E" w14:textId="77777777" w:rsidR="00CF37AB" w:rsidRPr="00B9431C" w:rsidRDefault="00CF37AB" w:rsidP="004F0324">
      <w:pPr>
        <w:jc w:val="both"/>
        <w:rPr>
          <w:color w:val="000000"/>
          <w:sz w:val="28"/>
          <w:szCs w:val="28"/>
        </w:rPr>
      </w:pPr>
    </w:p>
    <w:p w14:paraId="192D9CDE" w14:textId="77777777" w:rsidR="00CF37AB" w:rsidRPr="00B9431C" w:rsidRDefault="00CF37AB" w:rsidP="004F0324">
      <w:pPr>
        <w:jc w:val="both"/>
        <w:rPr>
          <w:color w:val="000000"/>
          <w:sz w:val="28"/>
          <w:szCs w:val="28"/>
        </w:rPr>
      </w:pPr>
    </w:p>
    <w:p w14:paraId="05E7AD92" w14:textId="77777777" w:rsidR="00CF37AB" w:rsidRPr="00B9431C" w:rsidRDefault="00CF37AB" w:rsidP="004F0324">
      <w:pPr>
        <w:jc w:val="both"/>
        <w:rPr>
          <w:color w:val="000000"/>
          <w:sz w:val="28"/>
          <w:szCs w:val="28"/>
        </w:rPr>
      </w:pPr>
    </w:p>
    <w:p w14:paraId="23FA6101" w14:textId="77777777" w:rsidR="00CF37AB" w:rsidRPr="00B9431C" w:rsidRDefault="00CF37AB" w:rsidP="004F0324">
      <w:pPr>
        <w:jc w:val="both"/>
        <w:rPr>
          <w:color w:val="000000"/>
          <w:sz w:val="28"/>
          <w:szCs w:val="28"/>
        </w:rPr>
      </w:pPr>
    </w:p>
    <w:p w14:paraId="57682839" w14:textId="77777777" w:rsidR="00CF37AB" w:rsidRPr="00B9431C" w:rsidRDefault="00CF37AB" w:rsidP="004F0324">
      <w:pPr>
        <w:jc w:val="both"/>
        <w:rPr>
          <w:color w:val="000000"/>
          <w:sz w:val="28"/>
          <w:szCs w:val="28"/>
        </w:rPr>
      </w:pPr>
    </w:p>
    <w:p w14:paraId="51DBE9C6" w14:textId="77777777" w:rsidR="00CF37AB" w:rsidRPr="00B9431C" w:rsidRDefault="00CF37AB" w:rsidP="004F0324">
      <w:pPr>
        <w:jc w:val="both"/>
        <w:rPr>
          <w:color w:val="000000"/>
          <w:sz w:val="28"/>
          <w:szCs w:val="28"/>
        </w:rPr>
      </w:pPr>
    </w:p>
    <w:p w14:paraId="7CA42D50" w14:textId="77777777" w:rsidR="00CF37AB" w:rsidRPr="00B9431C" w:rsidRDefault="00CF37AB" w:rsidP="004F0324">
      <w:pPr>
        <w:jc w:val="both"/>
        <w:rPr>
          <w:color w:val="000000"/>
          <w:sz w:val="28"/>
          <w:szCs w:val="28"/>
        </w:rPr>
      </w:pPr>
    </w:p>
    <w:p w14:paraId="416B54D7" w14:textId="77777777" w:rsidR="00CF37AB" w:rsidRPr="00B9431C" w:rsidRDefault="00CF37AB" w:rsidP="004F0324">
      <w:pPr>
        <w:jc w:val="both"/>
        <w:rPr>
          <w:color w:val="000000"/>
          <w:sz w:val="28"/>
          <w:szCs w:val="28"/>
        </w:rPr>
      </w:pPr>
    </w:p>
    <w:p w14:paraId="4DA2A2D5" w14:textId="77777777" w:rsidR="00CF37AB" w:rsidRPr="00B9431C" w:rsidRDefault="00CF37AB" w:rsidP="004F0324">
      <w:pPr>
        <w:jc w:val="both"/>
        <w:rPr>
          <w:color w:val="000000"/>
          <w:sz w:val="28"/>
          <w:szCs w:val="28"/>
        </w:rPr>
      </w:pPr>
    </w:p>
    <w:p w14:paraId="734DA057" w14:textId="77777777" w:rsidR="00CF37AB" w:rsidRPr="00B9431C" w:rsidRDefault="00CF37AB" w:rsidP="004F0324">
      <w:pPr>
        <w:jc w:val="both"/>
        <w:rPr>
          <w:color w:val="000000"/>
          <w:sz w:val="28"/>
          <w:szCs w:val="28"/>
        </w:rPr>
      </w:pPr>
    </w:p>
    <w:p w14:paraId="040D1714" w14:textId="77777777" w:rsidR="00CF37AB" w:rsidRPr="00B9431C" w:rsidRDefault="00CF37AB" w:rsidP="004F0324">
      <w:pPr>
        <w:jc w:val="both"/>
        <w:rPr>
          <w:color w:val="000000"/>
          <w:sz w:val="28"/>
          <w:szCs w:val="28"/>
        </w:rPr>
      </w:pPr>
    </w:p>
    <w:p w14:paraId="053B1C48" w14:textId="77777777" w:rsidR="00CF37AB" w:rsidRPr="00B9431C" w:rsidRDefault="00CF37AB" w:rsidP="004F0324">
      <w:pPr>
        <w:jc w:val="both"/>
        <w:rPr>
          <w:color w:val="000000"/>
          <w:sz w:val="28"/>
          <w:szCs w:val="28"/>
        </w:rPr>
      </w:pPr>
    </w:p>
    <w:p w14:paraId="47B8AA9B" w14:textId="77777777" w:rsidR="00CF37AB" w:rsidRPr="00B9431C" w:rsidRDefault="00CF37AB" w:rsidP="004F0324">
      <w:pPr>
        <w:jc w:val="both"/>
        <w:rPr>
          <w:color w:val="000000"/>
          <w:sz w:val="28"/>
          <w:szCs w:val="28"/>
        </w:rPr>
      </w:pPr>
    </w:p>
    <w:p w14:paraId="1275DBD8" w14:textId="77777777" w:rsidR="000A2462" w:rsidRPr="00B9431C" w:rsidRDefault="00CF37AB" w:rsidP="00CF37AB">
      <w:pPr>
        <w:jc w:val="right"/>
        <w:rPr>
          <w:b/>
          <w:bCs/>
          <w:color w:val="000000"/>
          <w:sz w:val="28"/>
          <w:szCs w:val="28"/>
        </w:rPr>
      </w:pPr>
      <w:r w:rsidRPr="00B9431C">
        <w:rPr>
          <w:b/>
          <w:bCs/>
          <w:color w:val="000000"/>
          <w:sz w:val="28"/>
          <w:szCs w:val="28"/>
        </w:rPr>
        <w:lastRenderedPageBreak/>
        <w:t xml:space="preserve">Anexa nr.1 </w:t>
      </w:r>
    </w:p>
    <w:p w14:paraId="4E7FB7A6" w14:textId="77777777" w:rsidR="00CF37AB" w:rsidRPr="00B9431C" w:rsidRDefault="00CF37AB" w:rsidP="00CF37AB">
      <w:pPr>
        <w:jc w:val="right"/>
        <w:rPr>
          <w:b/>
          <w:bCs/>
          <w:color w:val="000000"/>
          <w:sz w:val="28"/>
          <w:szCs w:val="28"/>
        </w:rPr>
      </w:pPr>
      <w:r w:rsidRPr="00B9431C">
        <w:rPr>
          <w:b/>
          <w:bCs/>
          <w:color w:val="000000"/>
          <w:sz w:val="28"/>
          <w:szCs w:val="28"/>
        </w:rPr>
        <w:t>la Regulament</w:t>
      </w:r>
    </w:p>
    <w:p w14:paraId="14B52E67" w14:textId="77777777" w:rsidR="00216E62" w:rsidRPr="00B9431C" w:rsidRDefault="000A2462" w:rsidP="004F0324">
      <w:pPr>
        <w:rPr>
          <w:color w:val="000000"/>
        </w:rPr>
      </w:pPr>
      <w:r w:rsidRPr="00B9431C">
        <w:rPr>
          <w:color w:val="000000"/>
        </w:rPr>
        <w:t xml:space="preserve">   </w:t>
      </w:r>
      <w:r w:rsidR="004F0324" w:rsidRPr="00B9431C">
        <w:rPr>
          <w:color w:val="000000"/>
        </w:rPr>
        <w:tab/>
      </w:r>
      <w:r w:rsidR="004F0324" w:rsidRPr="00B9431C">
        <w:rPr>
          <w:color w:val="000000"/>
        </w:rPr>
        <w:tab/>
      </w:r>
      <w:r w:rsidR="004F0324" w:rsidRPr="00B9431C">
        <w:rPr>
          <w:color w:val="000000"/>
        </w:rPr>
        <w:tab/>
      </w:r>
      <w:r w:rsidR="004F0324" w:rsidRPr="00B9431C">
        <w:rPr>
          <w:color w:val="000000"/>
        </w:rPr>
        <w:tab/>
      </w:r>
      <w:r w:rsidR="004F0324" w:rsidRPr="00B9431C">
        <w:rPr>
          <w:color w:val="000000"/>
        </w:rPr>
        <w:tab/>
      </w:r>
      <w:r w:rsidR="004F0324" w:rsidRPr="00B9431C">
        <w:rPr>
          <w:color w:val="000000"/>
        </w:rPr>
        <w:tab/>
      </w:r>
      <w:r w:rsidR="004F0324" w:rsidRPr="00B9431C">
        <w:rPr>
          <w:color w:val="000000"/>
        </w:rPr>
        <w:tab/>
      </w:r>
      <w:r w:rsidR="004F0324" w:rsidRPr="00B9431C">
        <w:rPr>
          <w:color w:val="000000"/>
        </w:rPr>
        <w:tab/>
      </w:r>
    </w:p>
    <w:p w14:paraId="05C1E9C2" w14:textId="77777777" w:rsidR="00216E62" w:rsidRPr="00B9431C" w:rsidRDefault="00216E62" w:rsidP="004F0324">
      <w:pPr>
        <w:rPr>
          <w:color w:val="000000"/>
        </w:rPr>
      </w:pPr>
    </w:p>
    <w:p w14:paraId="7B315DC3" w14:textId="77777777" w:rsidR="004F0324" w:rsidRPr="00B9431C" w:rsidRDefault="004F0324" w:rsidP="004F0324">
      <w:pPr>
        <w:rPr>
          <w:b/>
          <w:color w:val="000000"/>
          <w:sz w:val="28"/>
          <w:szCs w:val="28"/>
        </w:rPr>
      </w:pPr>
      <w:r w:rsidRPr="00B9431C">
        <w:rPr>
          <w:color w:val="000000"/>
        </w:rPr>
        <w:tab/>
      </w:r>
      <w:r w:rsidRPr="00B9431C">
        <w:rPr>
          <w:color w:val="000000"/>
        </w:rPr>
        <w:tab/>
      </w:r>
      <w:r w:rsidR="000A2462" w:rsidRPr="00B9431C">
        <w:rPr>
          <w:color w:val="000000"/>
        </w:rPr>
        <w:t xml:space="preserve">          </w:t>
      </w:r>
    </w:p>
    <w:p w14:paraId="2FE6FB13" w14:textId="77777777" w:rsidR="004F0324" w:rsidRPr="00B9431C" w:rsidRDefault="004F0324" w:rsidP="004F0324">
      <w:pPr>
        <w:jc w:val="center"/>
        <w:rPr>
          <w:color w:val="000000"/>
          <w:sz w:val="28"/>
          <w:szCs w:val="28"/>
        </w:rPr>
      </w:pPr>
      <w:r w:rsidRPr="00B9431C">
        <w:rPr>
          <w:color w:val="000000"/>
          <w:sz w:val="28"/>
          <w:szCs w:val="28"/>
        </w:rPr>
        <w:t xml:space="preserve">CERERE ELIBERARE ACORD PREALABIL/AUTORIZATIE PENTRU AMPLASARE ŞI/SAU EXECUTIE DE LUCRARI ÎN ZONA DRUMURILOR </w:t>
      </w:r>
      <w:r w:rsidR="00E82DB1" w:rsidRPr="00B9431C">
        <w:rPr>
          <w:color w:val="000000"/>
          <w:sz w:val="28"/>
          <w:szCs w:val="28"/>
        </w:rPr>
        <w:t xml:space="preserve">DE INTERES JUDEȚEAN </w:t>
      </w:r>
    </w:p>
    <w:p w14:paraId="4B3ADDB2" w14:textId="77777777" w:rsidR="004F0324" w:rsidRPr="00B9431C" w:rsidRDefault="004F0324" w:rsidP="004F0324">
      <w:pPr>
        <w:rPr>
          <w:b/>
          <w:color w:val="000000"/>
          <w:sz w:val="28"/>
          <w:szCs w:val="28"/>
        </w:rPr>
      </w:pPr>
    </w:p>
    <w:p w14:paraId="2C57CEAE" w14:textId="77777777" w:rsidR="00216E62" w:rsidRPr="00B9431C" w:rsidRDefault="00216E62" w:rsidP="004F0324">
      <w:pPr>
        <w:rPr>
          <w:b/>
          <w:color w:val="000000"/>
          <w:sz w:val="28"/>
          <w:szCs w:val="28"/>
        </w:rPr>
      </w:pPr>
    </w:p>
    <w:p w14:paraId="3FA0BAF5" w14:textId="77777777" w:rsidR="00216E62" w:rsidRPr="00B9431C" w:rsidRDefault="00216E62" w:rsidP="004F0324">
      <w:pPr>
        <w:rPr>
          <w:b/>
          <w:color w:val="000000"/>
          <w:sz w:val="28"/>
          <w:szCs w:val="28"/>
        </w:rPr>
      </w:pPr>
    </w:p>
    <w:p w14:paraId="1431295D" w14:textId="77777777" w:rsidR="004F0324" w:rsidRPr="00B9431C" w:rsidRDefault="004F0324" w:rsidP="004F0324">
      <w:pPr>
        <w:autoSpaceDE w:val="0"/>
        <w:autoSpaceDN w:val="0"/>
        <w:adjustRightInd w:val="0"/>
        <w:rPr>
          <w:color w:val="000000"/>
          <w:sz w:val="30"/>
          <w:szCs w:val="30"/>
        </w:rPr>
      </w:pPr>
      <w:r w:rsidRPr="00B9431C">
        <w:rPr>
          <w:color w:val="000000"/>
          <w:sz w:val="28"/>
          <w:szCs w:val="28"/>
        </w:rPr>
        <w:t xml:space="preserve"> </w:t>
      </w:r>
      <w:r w:rsidRPr="00B9431C">
        <w:rPr>
          <w:color w:val="000000"/>
          <w:sz w:val="30"/>
          <w:szCs w:val="30"/>
        </w:rPr>
        <w:t>Către,</w:t>
      </w:r>
    </w:p>
    <w:p w14:paraId="3D0C9EE4" w14:textId="77777777" w:rsidR="004F0324" w:rsidRPr="00B9431C" w:rsidRDefault="004F0324" w:rsidP="004F0324">
      <w:pPr>
        <w:autoSpaceDE w:val="0"/>
        <w:autoSpaceDN w:val="0"/>
        <w:adjustRightInd w:val="0"/>
        <w:rPr>
          <w:color w:val="000000"/>
          <w:sz w:val="30"/>
          <w:szCs w:val="30"/>
        </w:rPr>
      </w:pPr>
      <w:r w:rsidRPr="00B9431C">
        <w:rPr>
          <w:color w:val="000000"/>
          <w:sz w:val="30"/>
          <w:szCs w:val="30"/>
        </w:rPr>
        <w:t xml:space="preserve"> CONSILIUL  JUDETEAN VRANCEA</w:t>
      </w:r>
    </w:p>
    <w:p w14:paraId="28385CF5" w14:textId="77777777" w:rsidR="00216E62" w:rsidRPr="00B9431C" w:rsidRDefault="00216E62" w:rsidP="004F0324">
      <w:pPr>
        <w:autoSpaceDE w:val="0"/>
        <w:autoSpaceDN w:val="0"/>
        <w:adjustRightInd w:val="0"/>
        <w:rPr>
          <w:color w:val="000000"/>
          <w:sz w:val="30"/>
          <w:szCs w:val="30"/>
        </w:rPr>
      </w:pPr>
    </w:p>
    <w:p w14:paraId="1552EB76" w14:textId="77777777" w:rsidR="00216E62" w:rsidRPr="00B9431C" w:rsidRDefault="00216E62" w:rsidP="004F0324">
      <w:pPr>
        <w:autoSpaceDE w:val="0"/>
        <w:autoSpaceDN w:val="0"/>
        <w:adjustRightInd w:val="0"/>
        <w:rPr>
          <w:color w:val="000000"/>
          <w:sz w:val="30"/>
          <w:szCs w:val="30"/>
        </w:rPr>
      </w:pPr>
    </w:p>
    <w:p w14:paraId="291FDA25" w14:textId="77777777" w:rsidR="004F0324" w:rsidRPr="00B9431C" w:rsidRDefault="004F0324" w:rsidP="004F0324">
      <w:pPr>
        <w:autoSpaceDE w:val="0"/>
        <w:autoSpaceDN w:val="0"/>
        <w:adjustRightInd w:val="0"/>
        <w:jc w:val="both"/>
        <w:rPr>
          <w:color w:val="000000"/>
          <w:sz w:val="28"/>
          <w:szCs w:val="28"/>
        </w:rPr>
      </w:pPr>
    </w:p>
    <w:p w14:paraId="460093D5" w14:textId="77777777" w:rsidR="004F0324" w:rsidRPr="00B9431C" w:rsidRDefault="004F0324" w:rsidP="000A2462">
      <w:pPr>
        <w:autoSpaceDE w:val="0"/>
        <w:autoSpaceDN w:val="0"/>
        <w:adjustRightInd w:val="0"/>
        <w:ind w:firstLine="706"/>
        <w:jc w:val="both"/>
        <w:rPr>
          <w:color w:val="000000"/>
          <w:sz w:val="28"/>
          <w:szCs w:val="28"/>
        </w:rPr>
      </w:pPr>
      <w:r w:rsidRPr="00B9431C">
        <w:rPr>
          <w:color w:val="000000"/>
          <w:sz w:val="28"/>
          <w:szCs w:val="28"/>
        </w:rPr>
        <w:t>Persoană juridică/persoană fizică autorizată…………………………….., cu sediul în localitatea………….., str…………, nr………….., bl………, sc…., et……, ap…., jud./sector……….., tel/fax:…….., CUI…………….., număr de înregistrare la Registul Comerţului…………..,reprezentată legal prin……………, prin dl./dna……………., având funcţia de ………………….. /</w:t>
      </w:r>
    </w:p>
    <w:p w14:paraId="1F343CC8" w14:textId="77777777" w:rsidR="00216E62" w:rsidRPr="00B9431C" w:rsidRDefault="004F0324" w:rsidP="004F0324">
      <w:pPr>
        <w:autoSpaceDE w:val="0"/>
        <w:autoSpaceDN w:val="0"/>
        <w:adjustRightInd w:val="0"/>
        <w:jc w:val="both"/>
        <w:rPr>
          <w:rFonts w:ascii="Arial" w:hAnsi="Arial" w:cs="Arial"/>
          <w:color w:val="000000"/>
        </w:rPr>
      </w:pPr>
      <w:r w:rsidRPr="00B9431C">
        <w:rPr>
          <w:rFonts w:ascii="Arial" w:hAnsi="Arial" w:cs="Arial"/>
          <w:color w:val="000000"/>
        </w:rPr>
        <w:t xml:space="preserve">        </w:t>
      </w:r>
    </w:p>
    <w:p w14:paraId="320C7570" w14:textId="77777777" w:rsidR="004F0324" w:rsidRPr="00B9431C" w:rsidRDefault="004F0324" w:rsidP="004F0324">
      <w:pPr>
        <w:autoSpaceDE w:val="0"/>
        <w:autoSpaceDN w:val="0"/>
        <w:adjustRightInd w:val="0"/>
        <w:jc w:val="both"/>
        <w:rPr>
          <w:color w:val="000000"/>
          <w:sz w:val="28"/>
          <w:szCs w:val="28"/>
        </w:rPr>
      </w:pPr>
      <w:r w:rsidRPr="00B9431C">
        <w:rPr>
          <w:rFonts w:ascii="Arial" w:hAnsi="Arial" w:cs="Arial"/>
          <w:color w:val="000000"/>
        </w:rPr>
        <w:t xml:space="preserve"> </w:t>
      </w:r>
      <w:r w:rsidRPr="00B9431C">
        <w:rPr>
          <w:color w:val="000000"/>
          <w:sz w:val="28"/>
          <w:szCs w:val="28"/>
        </w:rPr>
        <w:t xml:space="preserve">Subsemnatul,.............................................................., CNP|_|_|_|_|_|_|_|_|_|_|_|_|_|   cu domiciliul în judeţul ........................, municipiul/oraşul/comuna …............................, satul ............................................, str. .................................., nr. ..., bl. ..., sc. ..., et. ......., ap. ..., codul poştal .............., telefon ......................, fax ......................, e-mail ..............., în calitate de ......................... la .........................................................., va solicit eliberarea acordului prealabil/ autorizaţiei de amplasare si execuţie de lucrări în zona drumului judeţean, pentru lucrarea ...................................................................................., ………………………………………………………………………………………….....,  amplasat/amplasată în judeţul ........................., municipiul/oraşul/comuna ....................... ……………………, sectorul/satul ......................................., str. ......................................, nr. ..., bl. ..., sc. ..., et. ..., ap. ..., codul poştal ..............., telefon/fax ................., e-mail...... </w:t>
      </w:r>
    </w:p>
    <w:p w14:paraId="230206AE" w14:textId="77777777" w:rsidR="004F0324" w:rsidRPr="00B9431C" w:rsidRDefault="004F0324" w:rsidP="004F0324">
      <w:pPr>
        <w:autoSpaceDE w:val="0"/>
        <w:autoSpaceDN w:val="0"/>
        <w:adjustRightInd w:val="0"/>
        <w:jc w:val="both"/>
        <w:rPr>
          <w:color w:val="000000"/>
          <w:sz w:val="28"/>
          <w:szCs w:val="28"/>
        </w:rPr>
      </w:pPr>
      <w:r w:rsidRPr="00B9431C">
        <w:rPr>
          <w:color w:val="000000"/>
          <w:sz w:val="28"/>
          <w:szCs w:val="28"/>
        </w:rPr>
        <w:t xml:space="preserve">       </w:t>
      </w:r>
    </w:p>
    <w:p w14:paraId="1FC71582" w14:textId="77777777" w:rsidR="00216E62" w:rsidRPr="00B9431C" w:rsidRDefault="00216E62" w:rsidP="004F0324">
      <w:pPr>
        <w:autoSpaceDE w:val="0"/>
        <w:autoSpaceDN w:val="0"/>
        <w:adjustRightInd w:val="0"/>
        <w:jc w:val="both"/>
        <w:rPr>
          <w:color w:val="000000"/>
          <w:sz w:val="28"/>
          <w:szCs w:val="28"/>
        </w:rPr>
      </w:pPr>
    </w:p>
    <w:p w14:paraId="3390DCF7" w14:textId="77777777" w:rsidR="004F0324" w:rsidRPr="00B9431C" w:rsidRDefault="004F0324" w:rsidP="004F0324">
      <w:pPr>
        <w:autoSpaceDE w:val="0"/>
        <w:autoSpaceDN w:val="0"/>
        <w:adjustRightInd w:val="0"/>
        <w:jc w:val="both"/>
        <w:rPr>
          <w:color w:val="000000"/>
          <w:sz w:val="28"/>
          <w:szCs w:val="28"/>
        </w:rPr>
      </w:pPr>
      <w:r w:rsidRPr="00B9431C">
        <w:rPr>
          <w:color w:val="000000"/>
          <w:sz w:val="28"/>
          <w:szCs w:val="28"/>
        </w:rPr>
        <w:t xml:space="preserve">  Depunem anexat prezentei Documentaţia necesară eliberării Acordului prealabil/Autorizaţiei de amplasare şi/sau acces in </w:t>
      </w:r>
      <w:r w:rsidR="00E82DB1" w:rsidRPr="00B9431C">
        <w:rPr>
          <w:color w:val="000000"/>
          <w:sz w:val="28"/>
          <w:szCs w:val="28"/>
        </w:rPr>
        <w:t>z</w:t>
      </w:r>
      <w:r w:rsidRPr="00B9431C">
        <w:rPr>
          <w:color w:val="000000"/>
          <w:sz w:val="28"/>
          <w:szCs w:val="28"/>
        </w:rPr>
        <w:t xml:space="preserve">ona drumului </w:t>
      </w:r>
      <w:r w:rsidR="00E82DB1" w:rsidRPr="00B9431C">
        <w:rPr>
          <w:color w:val="000000"/>
          <w:sz w:val="28"/>
          <w:szCs w:val="28"/>
        </w:rPr>
        <w:t xml:space="preserve">de interes </w:t>
      </w:r>
      <w:r w:rsidRPr="00B9431C">
        <w:rPr>
          <w:color w:val="000000"/>
          <w:sz w:val="28"/>
          <w:szCs w:val="28"/>
        </w:rPr>
        <w:t>judeţean, respectiv:</w:t>
      </w:r>
    </w:p>
    <w:p w14:paraId="5779C72C" w14:textId="77777777" w:rsidR="004F0324" w:rsidRPr="00B9431C" w:rsidRDefault="004F0324" w:rsidP="004F0324">
      <w:pPr>
        <w:autoSpaceDE w:val="0"/>
        <w:autoSpaceDN w:val="0"/>
        <w:adjustRightInd w:val="0"/>
        <w:jc w:val="both"/>
        <w:rPr>
          <w:color w:val="000000"/>
          <w:sz w:val="28"/>
          <w:szCs w:val="28"/>
        </w:rPr>
      </w:pPr>
      <w:r w:rsidRPr="00B9431C">
        <w:rPr>
          <w:color w:val="000000"/>
          <w:sz w:val="28"/>
          <w:szCs w:val="28"/>
        </w:rPr>
        <w:t>a) …………………………………………………………………………</w:t>
      </w:r>
    </w:p>
    <w:p w14:paraId="75DABBD9" w14:textId="77777777" w:rsidR="004F0324" w:rsidRPr="00B9431C" w:rsidRDefault="004F0324" w:rsidP="004F0324">
      <w:pPr>
        <w:autoSpaceDE w:val="0"/>
        <w:autoSpaceDN w:val="0"/>
        <w:adjustRightInd w:val="0"/>
        <w:jc w:val="both"/>
        <w:rPr>
          <w:color w:val="000000"/>
          <w:sz w:val="28"/>
          <w:szCs w:val="28"/>
        </w:rPr>
      </w:pPr>
      <w:r w:rsidRPr="00B9431C">
        <w:rPr>
          <w:color w:val="000000"/>
          <w:sz w:val="28"/>
          <w:szCs w:val="28"/>
        </w:rPr>
        <w:t>b) …………………………………………………………………………</w:t>
      </w:r>
    </w:p>
    <w:p w14:paraId="63655E01" w14:textId="77777777" w:rsidR="004F0324" w:rsidRPr="00B9431C" w:rsidRDefault="004F0324" w:rsidP="004F0324">
      <w:pPr>
        <w:autoSpaceDE w:val="0"/>
        <w:autoSpaceDN w:val="0"/>
        <w:adjustRightInd w:val="0"/>
        <w:jc w:val="both"/>
        <w:rPr>
          <w:color w:val="000000"/>
          <w:sz w:val="28"/>
          <w:szCs w:val="28"/>
        </w:rPr>
      </w:pPr>
      <w:r w:rsidRPr="00B9431C">
        <w:rPr>
          <w:color w:val="000000"/>
          <w:sz w:val="28"/>
          <w:szCs w:val="28"/>
        </w:rPr>
        <w:t>c) …………………………………………………………………………</w:t>
      </w:r>
    </w:p>
    <w:p w14:paraId="42D4350A" w14:textId="77777777" w:rsidR="004F0324" w:rsidRPr="00B9431C" w:rsidRDefault="004F0324" w:rsidP="004F0324">
      <w:pPr>
        <w:autoSpaceDE w:val="0"/>
        <w:autoSpaceDN w:val="0"/>
        <w:adjustRightInd w:val="0"/>
        <w:jc w:val="both"/>
        <w:rPr>
          <w:color w:val="000000"/>
          <w:sz w:val="28"/>
          <w:szCs w:val="28"/>
        </w:rPr>
      </w:pPr>
      <w:r w:rsidRPr="00B9431C">
        <w:rPr>
          <w:color w:val="000000"/>
          <w:sz w:val="28"/>
          <w:szCs w:val="28"/>
        </w:rPr>
        <w:t>d)…………………………………………………………………………</w:t>
      </w:r>
    </w:p>
    <w:p w14:paraId="620390F4" w14:textId="77777777" w:rsidR="004F0324" w:rsidRPr="00B9431C" w:rsidRDefault="004F0324" w:rsidP="004F0324">
      <w:pPr>
        <w:autoSpaceDE w:val="0"/>
        <w:autoSpaceDN w:val="0"/>
        <w:adjustRightInd w:val="0"/>
        <w:jc w:val="both"/>
        <w:rPr>
          <w:color w:val="000000"/>
          <w:sz w:val="28"/>
          <w:szCs w:val="28"/>
        </w:rPr>
      </w:pPr>
      <w:r w:rsidRPr="00B9431C">
        <w:rPr>
          <w:color w:val="000000"/>
          <w:sz w:val="28"/>
          <w:szCs w:val="28"/>
        </w:rPr>
        <w:t xml:space="preserve">Persoană de contact – beneficiar…………………….., tel:……………..      </w:t>
      </w:r>
    </w:p>
    <w:p w14:paraId="3DDCD60E" w14:textId="77777777" w:rsidR="004F0324" w:rsidRPr="00B9431C" w:rsidRDefault="004F0324" w:rsidP="004F0324">
      <w:pPr>
        <w:autoSpaceDE w:val="0"/>
        <w:autoSpaceDN w:val="0"/>
        <w:adjustRightInd w:val="0"/>
        <w:jc w:val="both"/>
        <w:rPr>
          <w:color w:val="000000"/>
          <w:sz w:val="28"/>
          <w:szCs w:val="28"/>
        </w:rPr>
      </w:pPr>
      <w:r w:rsidRPr="00B9431C">
        <w:rPr>
          <w:color w:val="000000"/>
          <w:sz w:val="28"/>
          <w:szCs w:val="28"/>
        </w:rPr>
        <w:lastRenderedPageBreak/>
        <w:t>Declar pe propria răspundere că documentele prezentate în copie sunt conforme cu originalul.</w:t>
      </w:r>
    </w:p>
    <w:p w14:paraId="5C0CA2C3" w14:textId="77777777" w:rsidR="00216E62" w:rsidRPr="00B9431C" w:rsidRDefault="00216E62" w:rsidP="004F0324">
      <w:pPr>
        <w:autoSpaceDE w:val="0"/>
        <w:autoSpaceDN w:val="0"/>
        <w:adjustRightInd w:val="0"/>
        <w:jc w:val="both"/>
        <w:rPr>
          <w:color w:val="000000"/>
          <w:sz w:val="28"/>
          <w:szCs w:val="28"/>
        </w:rPr>
      </w:pPr>
    </w:p>
    <w:p w14:paraId="6BCCFE36" w14:textId="77777777" w:rsidR="004F0324" w:rsidRPr="00B9431C" w:rsidRDefault="004F0324" w:rsidP="004F0324">
      <w:pPr>
        <w:autoSpaceDE w:val="0"/>
        <w:autoSpaceDN w:val="0"/>
        <w:adjustRightInd w:val="0"/>
        <w:jc w:val="both"/>
        <w:rPr>
          <w:color w:val="000000"/>
          <w:sz w:val="28"/>
          <w:szCs w:val="28"/>
        </w:rPr>
      </w:pPr>
      <w:r w:rsidRPr="00B9431C">
        <w:rPr>
          <w:color w:val="000000"/>
          <w:sz w:val="28"/>
          <w:szCs w:val="28"/>
        </w:rPr>
        <w:t xml:space="preserve">             Data                                                                            Semnătura şi ştamplilă</w:t>
      </w:r>
    </w:p>
    <w:p w14:paraId="3241429F" w14:textId="77777777" w:rsidR="00CF37AB" w:rsidRPr="00B9431C" w:rsidRDefault="004F0324" w:rsidP="000A2462">
      <w:pPr>
        <w:autoSpaceDE w:val="0"/>
        <w:autoSpaceDN w:val="0"/>
        <w:adjustRightInd w:val="0"/>
        <w:jc w:val="both"/>
        <w:rPr>
          <w:b/>
          <w:bCs/>
          <w:color w:val="000000"/>
          <w:sz w:val="28"/>
          <w:szCs w:val="28"/>
        </w:rPr>
      </w:pPr>
      <w:r w:rsidRPr="00B9431C">
        <w:rPr>
          <w:color w:val="000000"/>
          <w:sz w:val="28"/>
          <w:szCs w:val="28"/>
        </w:rPr>
        <w:t xml:space="preserve">    ………………                                                                      ……………………..  </w:t>
      </w:r>
      <w:r w:rsidRPr="00B9431C">
        <w:rPr>
          <w:b/>
          <w:bCs/>
          <w:color w:val="000000"/>
          <w:sz w:val="28"/>
          <w:szCs w:val="28"/>
        </w:rPr>
        <w:t xml:space="preserve">      </w:t>
      </w:r>
    </w:p>
    <w:p w14:paraId="0CA5A1E9" w14:textId="77777777" w:rsidR="00CF37AB" w:rsidRPr="00B9431C" w:rsidRDefault="00CF37AB" w:rsidP="000A2462">
      <w:pPr>
        <w:autoSpaceDE w:val="0"/>
        <w:autoSpaceDN w:val="0"/>
        <w:adjustRightInd w:val="0"/>
        <w:jc w:val="both"/>
        <w:rPr>
          <w:b/>
          <w:bCs/>
          <w:color w:val="000000"/>
          <w:sz w:val="28"/>
          <w:szCs w:val="28"/>
        </w:rPr>
      </w:pPr>
    </w:p>
    <w:p w14:paraId="49411A72" w14:textId="77777777" w:rsidR="00CF37AB" w:rsidRPr="00B9431C" w:rsidRDefault="00CF37AB" w:rsidP="000A2462">
      <w:pPr>
        <w:autoSpaceDE w:val="0"/>
        <w:autoSpaceDN w:val="0"/>
        <w:adjustRightInd w:val="0"/>
        <w:jc w:val="both"/>
        <w:rPr>
          <w:b/>
          <w:bCs/>
          <w:color w:val="000000"/>
          <w:sz w:val="28"/>
          <w:szCs w:val="28"/>
        </w:rPr>
      </w:pPr>
    </w:p>
    <w:p w14:paraId="61A06719" w14:textId="77777777" w:rsidR="00CF37AB" w:rsidRPr="00B9431C" w:rsidRDefault="00CF37AB" w:rsidP="000A2462">
      <w:pPr>
        <w:autoSpaceDE w:val="0"/>
        <w:autoSpaceDN w:val="0"/>
        <w:adjustRightInd w:val="0"/>
        <w:jc w:val="both"/>
        <w:rPr>
          <w:b/>
          <w:bCs/>
          <w:color w:val="000000"/>
          <w:sz w:val="28"/>
          <w:szCs w:val="28"/>
        </w:rPr>
      </w:pPr>
    </w:p>
    <w:p w14:paraId="61A00232" w14:textId="77777777" w:rsidR="00CF37AB" w:rsidRPr="00B9431C" w:rsidRDefault="00CF37AB" w:rsidP="000A2462">
      <w:pPr>
        <w:autoSpaceDE w:val="0"/>
        <w:autoSpaceDN w:val="0"/>
        <w:adjustRightInd w:val="0"/>
        <w:jc w:val="both"/>
        <w:rPr>
          <w:b/>
          <w:bCs/>
          <w:color w:val="000000"/>
          <w:sz w:val="28"/>
          <w:szCs w:val="28"/>
        </w:rPr>
      </w:pPr>
    </w:p>
    <w:p w14:paraId="52812961" w14:textId="77777777" w:rsidR="00CF37AB" w:rsidRPr="00B9431C" w:rsidRDefault="00CF37AB" w:rsidP="000A2462">
      <w:pPr>
        <w:autoSpaceDE w:val="0"/>
        <w:autoSpaceDN w:val="0"/>
        <w:adjustRightInd w:val="0"/>
        <w:jc w:val="both"/>
        <w:rPr>
          <w:b/>
          <w:bCs/>
          <w:color w:val="000000"/>
          <w:sz w:val="28"/>
          <w:szCs w:val="28"/>
        </w:rPr>
      </w:pPr>
    </w:p>
    <w:p w14:paraId="401D59B0" w14:textId="77777777" w:rsidR="00CF37AB" w:rsidRPr="00B9431C" w:rsidRDefault="00CF37AB" w:rsidP="000A2462">
      <w:pPr>
        <w:autoSpaceDE w:val="0"/>
        <w:autoSpaceDN w:val="0"/>
        <w:adjustRightInd w:val="0"/>
        <w:jc w:val="both"/>
        <w:rPr>
          <w:b/>
          <w:bCs/>
          <w:color w:val="000000"/>
          <w:sz w:val="28"/>
          <w:szCs w:val="28"/>
        </w:rPr>
      </w:pPr>
    </w:p>
    <w:p w14:paraId="41067A8C" w14:textId="77777777" w:rsidR="00CF37AB" w:rsidRPr="00B9431C" w:rsidRDefault="00CF37AB" w:rsidP="000A2462">
      <w:pPr>
        <w:autoSpaceDE w:val="0"/>
        <w:autoSpaceDN w:val="0"/>
        <w:adjustRightInd w:val="0"/>
        <w:jc w:val="both"/>
        <w:rPr>
          <w:b/>
          <w:bCs/>
          <w:color w:val="000000"/>
          <w:sz w:val="28"/>
          <w:szCs w:val="28"/>
        </w:rPr>
      </w:pPr>
    </w:p>
    <w:p w14:paraId="30981CE2" w14:textId="77777777" w:rsidR="00CF37AB" w:rsidRPr="00B9431C" w:rsidRDefault="00CF37AB" w:rsidP="00EE615E">
      <w:pPr>
        <w:jc w:val="center"/>
        <w:rPr>
          <w:b/>
          <w:bCs/>
          <w:color w:val="000000"/>
          <w:sz w:val="28"/>
          <w:szCs w:val="28"/>
        </w:rPr>
      </w:pPr>
      <w:r w:rsidRPr="00B9431C">
        <w:rPr>
          <w:b/>
          <w:bCs/>
          <w:color w:val="000000"/>
          <w:sz w:val="28"/>
          <w:szCs w:val="28"/>
        </w:rPr>
        <w:t>Președintele</w:t>
      </w:r>
    </w:p>
    <w:p w14:paraId="5698E3A4" w14:textId="77777777" w:rsidR="00CF37AB" w:rsidRPr="00B9431C" w:rsidRDefault="00CF37AB" w:rsidP="00EE615E">
      <w:pPr>
        <w:jc w:val="center"/>
        <w:rPr>
          <w:b/>
          <w:bCs/>
          <w:color w:val="000000"/>
          <w:sz w:val="28"/>
          <w:szCs w:val="28"/>
        </w:rPr>
      </w:pPr>
      <w:r w:rsidRPr="00B9431C">
        <w:rPr>
          <w:b/>
          <w:bCs/>
          <w:color w:val="000000"/>
          <w:sz w:val="28"/>
          <w:szCs w:val="28"/>
        </w:rPr>
        <w:t>Consiliului Județean Vrancea</w:t>
      </w:r>
    </w:p>
    <w:p w14:paraId="4261E6BD" w14:textId="77777777" w:rsidR="00CF37AB" w:rsidRPr="00B9431C" w:rsidRDefault="00CF37AB" w:rsidP="00EE615E">
      <w:pPr>
        <w:jc w:val="center"/>
        <w:rPr>
          <w:b/>
          <w:bCs/>
          <w:color w:val="000000"/>
          <w:sz w:val="28"/>
          <w:szCs w:val="28"/>
        </w:rPr>
      </w:pPr>
      <w:r w:rsidRPr="00B9431C">
        <w:rPr>
          <w:b/>
          <w:bCs/>
          <w:color w:val="000000"/>
          <w:sz w:val="28"/>
          <w:szCs w:val="28"/>
        </w:rPr>
        <w:t>Nicușor HALICI</w:t>
      </w:r>
    </w:p>
    <w:p w14:paraId="40DDCA89" w14:textId="77777777" w:rsidR="00CF37AB" w:rsidRPr="00B9431C" w:rsidRDefault="00CF37AB" w:rsidP="00CF37AB">
      <w:pPr>
        <w:ind w:left="6372" w:firstLine="708"/>
        <w:jc w:val="center"/>
        <w:rPr>
          <w:b/>
          <w:bCs/>
          <w:color w:val="000000"/>
          <w:sz w:val="28"/>
          <w:szCs w:val="28"/>
        </w:rPr>
      </w:pPr>
    </w:p>
    <w:p w14:paraId="17AFB680" w14:textId="77777777" w:rsidR="00EE615E" w:rsidRDefault="00EE615E" w:rsidP="00CF37AB">
      <w:pPr>
        <w:ind w:left="6372" w:firstLine="708"/>
        <w:jc w:val="center"/>
        <w:rPr>
          <w:b/>
          <w:bCs/>
          <w:color w:val="000000"/>
          <w:sz w:val="28"/>
          <w:szCs w:val="28"/>
        </w:rPr>
      </w:pPr>
    </w:p>
    <w:p w14:paraId="4AF8FFFA" w14:textId="77777777" w:rsidR="00EE615E" w:rsidRDefault="00EE615E" w:rsidP="00CF37AB">
      <w:pPr>
        <w:ind w:left="6372" w:firstLine="708"/>
        <w:jc w:val="center"/>
        <w:rPr>
          <w:b/>
          <w:bCs/>
          <w:color w:val="000000"/>
          <w:sz w:val="28"/>
          <w:szCs w:val="28"/>
        </w:rPr>
      </w:pPr>
    </w:p>
    <w:p w14:paraId="4D80EB7E" w14:textId="77777777" w:rsidR="00CF37AB" w:rsidRPr="00B9431C" w:rsidRDefault="00EE615E" w:rsidP="00CF37AB">
      <w:pPr>
        <w:ind w:left="6372" w:firstLine="708"/>
        <w:jc w:val="center"/>
        <w:rPr>
          <w:b/>
          <w:bCs/>
          <w:color w:val="000000"/>
          <w:sz w:val="28"/>
          <w:szCs w:val="28"/>
        </w:rPr>
      </w:pPr>
      <w:r>
        <w:rPr>
          <w:b/>
          <w:bCs/>
          <w:color w:val="000000"/>
          <w:sz w:val="28"/>
          <w:szCs w:val="28"/>
        </w:rPr>
        <w:t>Contrasemnează</w:t>
      </w:r>
      <w:r w:rsidR="00CF37AB" w:rsidRPr="00B9431C">
        <w:rPr>
          <w:b/>
          <w:bCs/>
          <w:color w:val="000000"/>
          <w:sz w:val="28"/>
          <w:szCs w:val="28"/>
        </w:rPr>
        <w:t>,</w:t>
      </w:r>
    </w:p>
    <w:p w14:paraId="65D71A29" w14:textId="77777777" w:rsidR="00CF37AB" w:rsidRPr="00B9431C" w:rsidRDefault="00CF37AB" w:rsidP="00CF37AB">
      <w:pPr>
        <w:ind w:left="5760" w:firstLine="720"/>
        <w:jc w:val="center"/>
        <w:rPr>
          <w:b/>
          <w:bCs/>
          <w:color w:val="000000"/>
          <w:sz w:val="28"/>
          <w:szCs w:val="28"/>
        </w:rPr>
      </w:pPr>
      <w:r w:rsidRPr="00B9431C">
        <w:rPr>
          <w:b/>
          <w:bCs/>
          <w:color w:val="000000"/>
          <w:sz w:val="28"/>
          <w:szCs w:val="28"/>
        </w:rPr>
        <w:t xml:space="preserve">      Secretar general al judeţului</w:t>
      </w:r>
    </w:p>
    <w:p w14:paraId="08138B7D" w14:textId="77777777" w:rsidR="00CF37AB" w:rsidRPr="00B9431C" w:rsidRDefault="00CF37AB" w:rsidP="00CF37AB">
      <w:pPr>
        <w:jc w:val="center"/>
        <w:rPr>
          <w:b/>
          <w:bCs/>
          <w:color w:val="000000"/>
          <w:sz w:val="28"/>
          <w:szCs w:val="28"/>
        </w:rPr>
      </w:pPr>
      <w:r w:rsidRPr="00B9431C">
        <w:rPr>
          <w:b/>
          <w:bCs/>
          <w:color w:val="000000"/>
          <w:sz w:val="28"/>
          <w:szCs w:val="28"/>
        </w:rPr>
        <w:t xml:space="preserve">                                                                                                     Raluca  Dan</w:t>
      </w:r>
    </w:p>
    <w:p w14:paraId="70DADFCC" w14:textId="77777777" w:rsidR="00C44356" w:rsidRPr="00B9431C" w:rsidRDefault="004F0324" w:rsidP="000A2462">
      <w:pPr>
        <w:autoSpaceDE w:val="0"/>
        <w:autoSpaceDN w:val="0"/>
        <w:adjustRightInd w:val="0"/>
        <w:jc w:val="both"/>
        <w:rPr>
          <w:color w:val="000000"/>
          <w:sz w:val="28"/>
          <w:szCs w:val="28"/>
        </w:rPr>
      </w:pPr>
      <w:r w:rsidRPr="00B9431C">
        <w:rPr>
          <w:b/>
          <w:bCs/>
          <w:color w:val="000000"/>
          <w:sz w:val="28"/>
          <w:szCs w:val="28"/>
        </w:rPr>
        <w:t xml:space="preserve">         </w:t>
      </w:r>
    </w:p>
    <w:sectPr w:rsidR="00C44356" w:rsidRPr="00B9431C" w:rsidSect="00305E7B">
      <w:footerReference w:type="default" r:id="rId7"/>
      <w:pgSz w:w="12240" w:h="15840"/>
      <w:pgMar w:top="993" w:right="720" w:bottom="709"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8A2F48" w14:textId="77777777" w:rsidR="00793ADF" w:rsidRDefault="00793ADF" w:rsidP="0095059A">
      <w:r>
        <w:separator/>
      </w:r>
    </w:p>
  </w:endnote>
  <w:endnote w:type="continuationSeparator" w:id="0">
    <w:p w14:paraId="6D289723" w14:textId="77777777" w:rsidR="00793ADF" w:rsidRDefault="00793ADF" w:rsidP="00950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17460B" w14:textId="77777777" w:rsidR="0095059A" w:rsidRDefault="0095059A">
    <w:pPr>
      <w:pStyle w:val="Footer"/>
      <w:jc w:val="right"/>
    </w:pPr>
    <w:r>
      <w:fldChar w:fldCharType="begin"/>
    </w:r>
    <w:r>
      <w:instrText xml:space="preserve"> PAGE   \* MERGEFORMAT </w:instrText>
    </w:r>
    <w:r>
      <w:fldChar w:fldCharType="separate"/>
    </w:r>
    <w:r>
      <w:rPr>
        <w:noProof/>
      </w:rPr>
      <w:t>2</w:t>
    </w:r>
    <w:r>
      <w:rPr>
        <w:noProof/>
      </w:rPr>
      <w:fldChar w:fldCharType="end"/>
    </w:r>
  </w:p>
  <w:p w14:paraId="3DE705BD" w14:textId="77777777" w:rsidR="0095059A" w:rsidRDefault="009505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3F47BF" w14:textId="77777777" w:rsidR="00793ADF" w:rsidRDefault="00793ADF" w:rsidP="0095059A">
      <w:r>
        <w:separator/>
      </w:r>
    </w:p>
  </w:footnote>
  <w:footnote w:type="continuationSeparator" w:id="0">
    <w:p w14:paraId="1E5BEC15" w14:textId="77777777" w:rsidR="00793ADF" w:rsidRDefault="00793ADF" w:rsidP="009505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B80052"/>
    <w:multiLevelType w:val="hybridMultilevel"/>
    <w:tmpl w:val="855A5D72"/>
    <w:lvl w:ilvl="0" w:tplc="22C2DF28">
      <w:numFmt w:val="bullet"/>
      <w:lvlText w:val="-"/>
      <w:lvlJc w:val="left"/>
      <w:pPr>
        <w:tabs>
          <w:tab w:val="num" w:pos="720"/>
        </w:tabs>
        <w:ind w:left="720" w:hanging="360"/>
      </w:pPr>
      <w:rPr>
        <w:rFonts w:ascii="Times New Roman" w:eastAsia="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AB3E7F"/>
    <w:multiLevelType w:val="multilevel"/>
    <w:tmpl w:val="AF96A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54E84"/>
    <w:multiLevelType w:val="hybridMultilevel"/>
    <w:tmpl w:val="13FE4DA6"/>
    <w:lvl w:ilvl="0" w:tplc="62140A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905798C"/>
    <w:multiLevelType w:val="hybridMultilevel"/>
    <w:tmpl w:val="65E0A254"/>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3E2B34"/>
    <w:multiLevelType w:val="multilevel"/>
    <w:tmpl w:val="5ECE7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B10C42"/>
    <w:multiLevelType w:val="hybridMultilevel"/>
    <w:tmpl w:val="C396D47C"/>
    <w:lvl w:ilvl="0" w:tplc="3D86B74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6C6015"/>
    <w:multiLevelType w:val="hybridMultilevel"/>
    <w:tmpl w:val="914EF0EE"/>
    <w:lvl w:ilvl="0" w:tplc="0914A55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8D62739"/>
    <w:multiLevelType w:val="hybridMultilevel"/>
    <w:tmpl w:val="05A26E1C"/>
    <w:lvl w:ilvl="0" w:tplc="04180001">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7794E02E">
      <w:numFmt w:val="bullet"/>
      <w:lvlText w:val="-"/>
      <w:lvlJc w:val="left"/>
      <w:pPr>
        <w:tabs>
          <w:tab w:val="num" w:pos="2265"/>
        </w:tabs>
        <w:ind w:left="2265" w:hanging="465"/>
      </w:pPr>
      <w:rPr>
        <w:rFonts w:ascii="Times New Roman" w:eastAsia="Times New Roman" w:hAnsi="Times New Roman" w:cs="Times New Roman"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283126"/>
    <w:multiLevelType w:val="multilevel"/>
    <w:tmpl w:val="5162A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2848EA"/>
    <w:multiLevelType w:val="multilevel"/>
    <w:tmpl w:val="0CDA8A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437024"/>
    <w:multiLevelType w:val="multilevel"/>
    <w:tmpl w:val="CE88E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A06170"/>
    <w:multiLevelType w:val="multilevel"/>
    <w:tmpl w:val="AEB86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AB1804"/>
    <w:multiLevelType w:val="hybridMultilevel"/>
    <w:tmpl w:val="E13416BE"/>
    <w:lvl w:ilvl="0" w:tplc="3EDA9BBC">
      <w:start w:val="1"/>
      <w:numFmt w:val="decimal"/>
      <w:lvlText w:val="%1-"/>
      <w:lvlJc w:val="left"/>
      <w:pPr>
        <w:tabs>
          <w:tab w:val="num" w:pos="720"/>
        </w:tabs>
        <w:ind w:left="720" w:hanging="360"/>
      </w:pPr>
      <w:rPr>
        <w:rFonts w:hint="default"/>
        <w:b w:val="0"/>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74937CC"/>
    <w:multiLevelType w:val="hybridMultilevel"/>
    <w:tmpl w:val="66B473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15E7896"/>
    <w:multiLevelType w:val="multilevel"/>
    <w:tmpl w:val="CE38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D6542E"/>
    <w:multiLevelType w:val="hybridMultilevel"/>
    <w:tmpl w:val="58482FF0"/>
    <w:lvl w:ilvl="0" w:tplc="472CC35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0333389">
    <w:abstractNumId w:val="10"/>
  </w:num>
  <w:num w:numId="2" w16cid:durableId="237136663">
    <w:abstractNumId w:val="9"/>
  </w:num>
  <w:num w:numId="3" w16cid:durableId="258488602">
    <w:abstractNumId w:val="11"/>
  </w:num>
  <w:num w:numId="4" w16cid:durableId="1452748006">
    <w:abstractNumId w:val="15"/>
  </w:num>
  <w:num w:numId="5" w16cid:durableId="606273790">
    <w:abstractNumId w:val="2"/>
  </w:num>
  <w:num w:numId="6" w16cid:durableId="1168711486">
    <w:abstractNumId w:val="5"/>
  </w:num>
  <w:num w:numId="7" w16cid:durableId="1257862188">
    <w:abstractNumId w:val="6"/>
  </w:num>
  <w:num w:numId="8" w16cid:durableId="444421125">
    <w:abstractNumId w:val="12"/>
  </w:num>
  <w:num w:numId="9" w16cid:durableId="316762213">
    <w:abstractNumId w:val="14"/>
  </w:num>
  <w:num w:numId="10" w16cid:durableId="957377146">
    <w:abstractNumId w:val="4"/>
  </w:num>
  <w:num w:numId="11" w16cid:durableId="675693527">
    <w:abstractNumId w:val="1"/>
  </w:num>
  <w:num w:numId="12" w16cid:durableId="1527866459">
    <w:abstractNumId w:val="0"/>
  </w:num>
  <w:num w:numId="13" w16cid:durableId="1253049556">
    <w:abstractNumId w:val="7"/>
  </w:num>
  <w:num w:numId="14" w16cid:durableId="1654411391">
    <w:abstractNumId w:val="3"/>
  </w:num>
  <w:num w:numId="15" w16cid:durableId="1317607365">
    <w:abstractNumId w:val="13"/>
  </w:num>
  <w:num w:numId="16" w16cid:durableId="507059903">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476"/>
    <w:rsid w:val="00006DAC"/>
    <w:rsid w:val="000102C7"/>
    <w:rsid w:val="00010984"/>
    <w:rsid w:val="00017360"/>
    <w:rsid w:val="00025F82"/>
    <w:rsid w:val="000319DD"/>
    <w:rsid w:val="00043F46"/>
    <w:rsid w:val="00052E79"/>
    <w:rsid w:val="000557F9"/>
    <w:rsid w:val="00061F2D"/>
    <w:rsid w:val="000628F1"/>
    <w:rsid w:val="00071885"/>
    <w:rsid w:val="00082CA5"/>
    <w:rsid w:val="0008756F"/>
    <w:rsid w:val="0009387F"/>
    <w:rsid w:val="000A2462"/>
    <w:rsid w:val="000C50FE"/>
    <w:rsid w:val="000D07E6"/>
    <w:rsid w:val="000E7FC8"/>
    <w:rsid w:val="0010621A"/>
    <w:rsid w:val="00111EAC"/>
    <w:rsid w:val="001160C5"/>
    <w:rsid w:val="00123590"/>
    <w:rsid w:val="001641C7"/>
    <w:rsid w:val="0016524E"/>
    <w:rsid w:val="00165746"/>
    <w:rsid w:val="001842C7"/>
    <w:rsid w:val="0018482E"/>
    <w:rsid w:val="001C083B"/>
    <w:rsid w:val="001C1F16"/>
    <w:rsid w:val="001C549C"/>
    <w:rsid w:val="001C688F"/>
    <w:rsid w:val="001D2130"/>
    <w:rsid w:val="001E0BA5"/>
    <w:rsid w:val="001E1E0C"/>
    <w:rsid w:val="001F5ABA"/>
    <w:rsid w:val="002025A6"/>
    <w:rsid w:val="00205014"/>
    <w:rsid w:val="00210322"/>
    <w:rsid w:val="002150A9"/>
    <w:rsid w:val="00216E62"/>
    <w:rsid w:val="00227F95"/>
    <w:rsid w:val="00283C83"/>
    <w:rsid w:val="00292CC8"/>
    <w:rsid w:val="0029330C"/>
    <w:rsid w:val="002D213B"/>
    <w:rsid w:val="002D49B8"/>
    <w:rsid w:val="002E094B"/>
    <w:rsid w:val="00302D64"/>
    <w:rsid w:val="00303FB3"/>
    <w:rsid w:val="003041C4"/>
    <w:rsid w:val="00305E7B"/>
    <w:rsid w:val="00317DA5"/>
    <w:rsid w:val="0032625C"/>
    <w:rsid w:val="00330047"/>
    <w:rsid w:val="00337CFF"/>
    <w:rsid w:val="00343796"/>
    <w:rsid w:val="00346A55"/>
    <w:rsid w:val="003528AA"/>
    <w:rsid w:val="00354FFA"/>
    <w:rsid w:val="00356198"/>
    <w:rsid w:val="00365ED9"/>
    <w:rsid w:val="00382203"/>
    <w:rsid w:val="003849E7"/>
    <w:rsid w:val="00392309"/>
    <w:rsid w:val="003A7F67"/>
    <w:rsid w:val="003C3D01"/>
    <w:rsid w:val="003C4FE0"/>
    <w:rsid w:val="003C71B4"/>
    <w:rsid w:val="003D087F"/>
    <w:rsid w:val="003D2D4A"/>
    <w:rsid w:val="003D583D"/>
    <w:rsid w:val="003D7C2C"/>
    <w:rsid w:val="004161DE"/>
    <w:rsid w:val="0043502A"/>
    <w:rsid w:val="0044102E"/>
    <w:rsid w:val="004443F3"/>
    <w:rsid w:val="00455E1B"/>
    <w:rsid w:val="00462FCC"/>
    <w:rsid w:val="00467F03"/>
    <w:rsid w:val="0047687C"/>
    <w:rsid w:val="00481E8D"/>
    <w:rsid w:val="004A7003"/>
    <w:rsid w:val="004B27AB"/>
    <w:rsid w:val="004C6A09"/>
    <w:rsid w:val="004D59C1"/>
    <w:rsid w:val="004E0EF6"/>
    <w:rsid w:val="004E1F3F"/>
    <w:rsid w:val="004E4065"/>
    <w:rsid w:val="004E550D"/>
    <w:rsid w:val="004F0324"/>
    <w:rsid w:val="004F21A4"/>
    <w:rsid w:val="004F4C76"/>
    <w:rsid w:val="00500DDA"/>
    <w:rsid w:val="00507A16"/>
    <w:rsid w:val="0052096E"/>
    <w:rsid w:val="00524B52"/>
    <w:rsid w:val="005350E8"/>
    <w:rsid w:val="00543450"/>
    <w:rsid w:val="005538B2"/>
    <w:rsid w:val="00555F52"/>
    <w:rsid w:val="0056289D"/>
    <w:rsid w:val="00565254"/>
    <w:rsid w:val="00581D10"/>
    <w:rsid w:val="00590C0C"/>
    <w:rsid w:val="005A1336"/>
    <w:rsid w:val="005A13B7"/>
    <w:rsid w:val="005B70B6"/>
    <w:rsid w:val="005C7CFE"/>
    <w:rsid w:val="005D157D"/>
    <w:rsid w:val="00604D28"/>
    <w:rsid w:val="00613DDA"/>
    <w:rsid w:val="00616E66"/>
    <w:rsid w:val="00622840"/>
    <w:rsid w:val="00624770"/>
    <w:rsid w:val="0063183A"/>
    <w:rsid w:val="006452E9"/>
    <w:rsid w:val="0065271B"/>
    <w:rsid w:val="00660E01"/>
    <w:rsid w:val="00666654"/>
    <w:rsid w:val="00671C80"/>
    <w:rsid w:val="0069639D"/>
    <w:rsid w:val="006C02D2"/>
    <w:rsid w:val="006E768E"/>
    <w:rsid w:val="006F649C"/>
    <w:rsid w:val="007036DD"/>
    <w:rsid w:val="00711A0E"/>
    <w:rsid w:val="0076722D"/>
    <w:rsid w:val="00773D4C"/>
    <w:rsid w:val="00790BC0"/>
    <w:rsid w:val="00793ADF"/>
    <w:rsid w:val="007A5968"/>
    <w:rsid w:val="007E0351"/>
    <w:rsid w:val="007E0A24"/>
    <w:rsid w:val="007F39FB"/>
    <w:rsid w:val="007F4620"/>
    <w:rsid w:val="00804F6B"/>
    <w:rsid w:val="00812745"/>
    <w:rsid w:val="00821DC9"/>
    <w:rsid w:val="00825168"/>
    <w:rsid w:val="008434E5"/>
    <w:rsid w:val="00845C70"/>
    <w:rsid w:val="00855698"/>
    <w:rsid w:val="00856337"/>
    <w:rsid w:val="00861874"/>
    <w:rsid w:val="0086374C"/>
    <w:rsid w:val="008711BD"/>
    <w:rsid w:val="0087350E"/>
    <w:rsid w:val="008A2264"/>
    <w:rsid w:val="008A4DA4"/>
    <w:rsid w:val="008B67BE"/>
    <w:rsid w:val="008C2D42"/>
    <w:rsid w:val="008C7ED6"/>
    <w:rsid w:val="008D3BB5"/>
    <w:rsid w:val="008D44FE"/>
    <w:rsid w:val="008D60D1"/>
    <w:rsid w:val="008E07EC"/>
    <w:rsid w:val="008E0D30"/>
    <w:rsid w:val="008F0189"/>
    <w:rsid w:val="0095059A"/>
    <w:rsid w:val="00950762"/>
    <w:rsid w:val="00977DF3"/>
    <w:rsid w:val="009866F4"/>
    <w:rsid w:val="0099795B"/>
    <w:rsid w:val="009A264D"/>
    <w:rsid w:val="009B14AB"/>
    <w:rsid w:val="009B3F15"/>
    <w:rsid w:val="009B66EE"/>
    <w:rsid w:val="009C0E60"/>
    <w:rsid w:val="009C1C76"/>
    <w:rsid w:val="009C1F99"/>
    <w:rsid w:val="009C2DB1"/>
    <w:rsid w:val="009C3506"/>
    <w:rsid w:val="009C7476"/>
    <w:rsid w:val="009F23AA"/>
    <w:rsid w:val="009F7B96"/>
    <w:rsid w:val="009F7F5D"/>
    <w:rsid w:val="00A01899"/>
    <w:rsid w:val="00A07B04"/>
    <w:rsid w:val="00A07FDE"/>
    <w:rsid w:val="00A16F4A"/>
    <w:rsid w:val="00A26E6E"/>
    <w:rsid w:val="00A340E7"/>
    <w:rsid w:val="00A35283"/>
    <w:rsid w:val="00A35752"/>
    <w:rsid w:val="00A3613A"/>
    <w:rsid w:val="00A36925"/>
    <w:rsid w:val="00A42D99"/>
    <w:rsid w:val="00A74B27"/>
    <w:rsid w:val="00A77E56"/>
    <w:rsid w:val="00A92AF1"/>
    <w:rsid w:val="00A95184"/>
    <w:rsid w:val="00AA279F"/>
    <w:rsid w:val="00AA2FF6"/>
    <w:rsid w:val="00AA3896"/>
    <w:rsid w:val="00AA4A8F"/>
    <w:rsid w:val="00AB1823"/>
    <w:rsid w:val="00AC1889"/>
    <w:rsid w:val="00AC4D7A"/>
    <w:rsid w:val="00AC72A7"/>
    <w:rsid w:val="00AD3588"/>
    <w:rsid w:val="00AD35C8"/>
    <w:rsid w:val="00AD69D1"/>
    <w:rsid w:val="00AE0861"/>
    <w:rsid w:val="00AE377A"/>
    <w:rsid w:val="00AF03E3"/>
    <w:rsid w:val="00AF7112"/>
    <w:rsid w:val="00B07375"/>
    <w:rsid w:val="00B10BAB"/>
    <w:rsid w:val="00B15B0F"/>
    <w:rsid w:val="00B368E1"/>
    <w:rsid w:val="00B43998"/>
    <w:rsid w:val="00B476F1"/>
    <w:rsid w:val="00B47911"/>
    <w:rsid w:val="00B50F78"/>
    <w:rsid w:val="00B5473B"/>
    <w:rsid w:val="00B673EE"/>
    <w:rsid w:val="00B7146A"/>
    <w:rsid w:val="00B71CCE"/>
    <w:rsid w:val="00B9431C"/>
    <w:rsid w:val="00B95AD5"/>
    <w:rsid w:val="00BB2BDF"/>
    <w:rsid w:val="00BC4D3E"/>
    <w:rsid w:val="00BD19CE"/>
    <w:rsid w:val="00BD1E37"/>
    <w:rsid w:val="00BD310C"/>
    <w:rsid w:val="00BD3175"/>
    <w:rsid w:val="00BD6C17"/>
    <w:rsid w:val="00BE3795"/>
    <w:rsid w:val="00C01C09"/>
    <w:rsid w:val="00C10A83"/>
    <w:rsid w:val="00C13504"/>
    <w:rsid w:val="00C16DBC"/>
    <w:rsid w:val="00C224D7"/>
    <w:rsid w:val="00C23E87"/>
    <w:rsid w:val="00C32D88"/>
    <w:rsid w:val="00C44356"/>
    <w:rsid w:val="00C44D7A"/>
    <w:rsid w:val="00C4777F"/>
    <w:rsid w:val="00C60048"/>
    <w:rsid w:val="00C7692D"/>
    <w:rsid w:val="00C81109"/>
    <w:rsid w:val="00C84E5F"/>
    <w:rsid w:val="00CA3D0A"/>
    <w:rsid w:val="00CA4AF7"/>
    <w:rsid w:val="00CC398A"/>
    <w:rsid w:val="00CC4023"/>
    <w:rsid w:val="00CC580A"/>
    <w:rsid w:val="00CC5A2C"/>
    <w:rsid w:val="00CD28F6"/>
    <w:rsid w:val="00CD507A"/>
    <w:rsid w:val="00CE4380"/>
    <w:rsid w:val="00CF37AB"/>
    <w:rsid w:val="00CF4749"/>
    <w:rsid w:val="00D0571B"/>
    <w:rsid w:val="00D13540"/>
    <w:rsid w:val="00D14E93"/>
    <w:rsid w:val="00D22FAA"/>
    <w:rsid w:val="00D411AF"/>
    <w:rsid w:val="00D42093"/>
    <w:rsid w:val="00D47DA6"/>
    <w:rsid w:val="00D6204C"/>
    <w:rsid w:val="00D65EB5"/>
    <w:rsid w:val="00D7176C"/>
    <w:rsid w:val="00D732F7"/>
    <w:rsid w:val="00D9670F"/>
    <w:rsid w:val="00DA32C8"/>
    <w:rsid w:val="00DA51B0"/>
    <w:rsid w:val="00DA7294"/>
    <w:rsid w:val="00DC60E1"/>
    <w:rsid w:val="00DD4B37"/>
    <w:rsid w:val="00DD7070"/>
    <w:rsid w:val="00DE15B1"/>
    <w:rsid w:val="00DE6BB9"/>
    <w:rsid w:val="00DF2FF0"/>
    <w:rsid w:val="00E03F30"/>
    <w:rsid w:val="00E10062"/>
    <w:rsid w:val="00E10652"/>
    <w:rsid w:val="00E13E70"/>
    <w:rsid w:val="00E21FF9"/>
    <w:rsid w:val="00E22E49"/>
    <w:rsid w:val="00E24387"/>
    <w:rsid w:val="00E27FF7"/>
    <w:rsid w:val="00E42C81"/>
    <w:rsid w:val="00E82DB1"/>
    <w:rsid w:val="00E85224"/>
    <w:rsid w:val="00ED2810"/>
    <w:rsid w:val="00EE615E"/>
    <w:rsid w:val="00EF0906"/>
    <w:rsid w:val="00F04A53"/>
    <w:rsid w:val="00F15B30"/>
    <w:rsid w:val="00F16A89"/>
    <w:rsid w:val="00F26225"/>
    <w:rsid w:val="00F32911"/>
    <w:rsid w:val="00F34061"/>
    <w:rsid w:val="00F44BA7"/>
    <w:rsid w:val="00F46B5F"/>
    <w:rsid w:val="00F53174"/>
    <w:rsid w:val="00F7121D"/>
    <w:rsid w:val="00F73733"/>
    <w:rsid w:val="00F73E9E"/>
    <w:rsid w:val="00F803B3"/>
    <w:rsid w:val="00F92285"/>
    <w:rsid w:val="00FA4A52"/>
    <w:rsid w:val="00FD3CB5"/>
    <w:rsid w:val="00FD3E88"/>
    <w:rsid w:val="00FD6E33"/>
    <w:rsid w:val="00FE1F74"/>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DFD4F"/>
  <w15:chartTrackingRefBased/>
  <w15:docId w15:val="{DF2E20AA-FC03-9F46-99B7-8C4208AEF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07EC"/>
    <w:rPr>
      <w:sz w:val="24"/>
      <w:szCs w:val="24"/>
      <w:lang w:val="ro-RO" w:eastAsia="ro-RO"/>
    </w:rPr>
  </w:style>
  <w:style w:type="paragraph" w:styleId="Heading1">
    <w:name w:val="heading 1"/>
    <w:basedOn w:val="Normal"/>
    <w:qFormat/>
    <w:rsid w:val="00FA4A52"/>
    <w:pPr>
      <w:spacing w:before="100" w:beforeAutospacing="1" w:after="100" w:afterAutospacing="1"/>
      <w:outlineLvl w:val="0"/>
    </w:pPr>
    <w:rPr>
      <w:b/>
      <w:bCs/>
      <w:kern w:val="36"/>
      <w:sz w:val="48"/>
      <w:szCs w:val="48"/>
    </w:rPr>
  </w:style>
  <w:style w:type="paragraph" w:styleId="Heading2">
    <w:name w:val="heading 2"/>
    <w:basedOn w:val="Normal"/>
    <w:next w:val="Normal"/>
    <w:qFormat/>
    <w:rsid w:val="002E094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61F2D"/>
    <w:pPr>
      <w:keepNext/>
      <w:spacing w:before="240" w:after="60"/>
      <w:outlineLvl w:val="2"/>
    </w:pPr>
    <w:rPr>
      <w:rFonts w:ascii="Arial" w:hAnsi="Arial" w:cs="Arial"/>
      <w:b/>
      <w:bCs/>
      <w:sz w:val="26"/>
      <w:szCs w:val="26"/>
    </w:rPr>
  </w:style>
  <w:style w:type="paragraph" w:styleId="Heading4">
    <w:name w:val="heading 4"/>
    <w:basedOn w:val="Normal"/>
    <w:qFormat/>
    <w:rsid w:val="00FA4A52"/>
    <w:pPr>
      <w:spacing w:before="100" w:beforeAutospacing="1" w:after="100" w:afterAutospacing="1"/>
      <w:outlineLvl w:val="3"/>
    </w:pPr>
    <w:rPr>
      <w:b/>
      <w:bCs/>
    </w:rPr>
  </w:style>
  <w:style w:type="character" w:default="1" w:styleId="DefaultParagraphFont">
    <w:name w:val="Default Paragraph Font"/>
    <w:link w:val="CaracterCaracterCharCharCaracterCaracte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CA4AF7"/>
    <w:rPr>
      <w:rFonts w:ascii="Tahoma" w:hAnsi="Tahoma" w:cs="Tahoma"/>
      <w:sz w:val="16"/>
      <w:szCs w:val="16"/>
    </w:rPr>
  </w:style>
  <w:style w:type="paragraph" w:styleId="NormalWeb">
    <w:name w:val="Normal (Web)"/>
    <w:basedOn w:val="Normal"/>
    <w:rsid w:val="001C083B"/>
    <w:pPr>
      <w:spacing w:before="100" w:beforeAutospacing="1" w:after="100" w:afterAutospacing="1"/>
    </w:pPr>
  </w:style>
  <w:style w:type="character" w:styleId="Emphasis">
    <w:name w:val="Emphasis"/>
    <w:qFormat/>
    <w:rsid w:val="001C083B"/>
    <w:rPr>
      <w:i/>
      <w:iCs/>
    </w:rPr>
  </w:style>
  <w:style w:type="character" w:styleId="Hyperlink">
    <w:name w:val="Hyperlink"/>
    <w:rsid w:val="00467F03"/>
    <w:rPr>
      <w:color w:val="0000FF"/>
      <w:u w:val="single"/>
    </w:rPr>
  </w:style>
  <w:style w:type="character" w:styleId="Strong">
    <w:name w:val="Strong"/>
    <w:qFormat/>
    <w:rsid w:val="00FA4A52"/>
    <w:rPr>
      <w:b/>
      <w:bCs/>
    </w:rPr>
  </w:style>
  <w:style w:type="paragraph" w:customStyle="1" w:styleId="CaracterCaracterCharCharCaracterCaracterCharChar">
    <w:name w:val="Caracter Caracter Char Char Caracter Caracter Char Char"/>
    <w:basedOn w:val="Normal"/>
    <w:link w:val="DefaultParagraphFont"/>
    <w:rsid w:val="00CD28F6"/>
    <w:pPr>
      <w:tabs>
        <w:tab w:val="left" w:pos="709"/>
      </w:tabs>
    </w:pPr>
    <w:rPr>
      <w:rFonts w:ascii="Tahoma" w:hAnsi="Tahoma"/>
      <w:lang w:val="pl-PL" w:eastAsia="pl-PL"/>
    </w:rPr>
  </w:style>
  <w:style w:type="paragraph" w:customStyle="1" w:styleId="CharCharCharCharCharCharCharCaracterCharCharCaracter">
    <w:name w:val="Char Char Char Char Char Char Char Caracter Char Char Caracter"/>
    <w:basedOn w:val="Normal"/>
    <w:rsid w:val="004C6A09"/>
    <w:pPr>
      <w:tabs>
        <w:tab w:val="left" w:pos="709"/>
      </w:tabs>
    </w:pPr>
    <w:rPr>
      <w:rFonts w:ascii="Tahoma" w:hAnsi="Tahoma"/>
      <w:lang w:val="pl-PL" w:eastAsia="pl-PL"/>
    </w:rPr>
  </w:style>
  <w:style w:type="character" w:customStyle="1" w:styleId="lozenge-statichcard">
    <w:name w:val="lozenge-static hcard"/>
    <w:basedOn w:val="DefaultParagraphFont"/>
    <w:rsid w:val="00061F2D"/>
  </w:style>
  <w:style w:type="character" w:customStyle="1" w:styleId="ampm">
    <w:name w:val="ampm"/>
    <w:basedOn w:val="DefaultParagraphFont"/>
    <w:rsid w:val="00061F2D"/>
  </w:style>
  <w:style w:type="character" w:customStyle="1" w:styleId="download-txt">
    <w:name w:val="download-txt"/>
    <w:basedOn w:val="DefaultParagraphFont"/>
    <w:rsid w:val="00061F2D"/>
  </w:style>
  <w:style w:type="character" w:customStyle="1" w:styleId="basename">
    <w:name w:val="basename"/>
    <w:basedOn w:val="DefaultParagraphFont"/>
    <w:rsid w:val="00061F2D"/>
  </w:style>
  <w:style w:type="character" w:customStyle="1" w:styleId="fileextn">
    <w:name w:val="fileextn"/>
    <w:basedOn w:val="DefaultParagraphFont"/>
    <w:rsid w:val="00061F2D"/>
  </w:style>
  <w:style w:type="paragraph" w:styleId="BodyText">
    <w:name w:val="Body Text"/>
    <w:basedOn w:val="Normal"/>
    <w:rsid w:val="0043502A"/>
    <w:rPr>
      <w:sz w:val="28"/>
    </w:rPr>
  </w:style>
  <w:style w:type="character" w:customStyle="1" w:styleId="legoa">
    <w:name w:val="lego_a"/>
    <w:basedOn w:val="DefaultParagraphFont"/>
    <w:rsid w:val="00D13540"/>
  </w:style>
  <w:style w:type="character" w:customStyle="1" w:styleId="ar">
    <w:name w:val="ar"/>
    <w:basedOn w:val="DefaultParagraphFont"/>
    <w:rsid w:val="00D13540"/>
  </w:style>
  <w:style w:type="character" w:customStyle="1" w:styleId="al">
    <w:name w:val="al"/>
    <w:basedOn w:val="DefaultParagraphFont"/>
    <w:rsid w:val="00D13540"/>
  </w:style>
  <w:style w:type="character" w:customStyle="1" w:styleId="tal">
    <w:name w:val="tal"/>
    <w:basedOn w:val="DefaultParagraphFont"/>
    <w:rsid w:val="00D13540"/>
  </w:style>
  <w:style w:type="paragraph" w:customStyle="1" w:styleId="resultstestxt">
    <w:name w:val="resultstestxt"/>
    <w:basedOn w:val="Normal"/>
    <w:rsid w:val="00790BC0"/>
    <w:pPr>
      <w:spacing w:before="100" w:beforeAutospacing="1" w:after="100" w:afterAutospacing="1"/>
    </w:pPr>
    <w:rPr>
      <w:lang w:val="en-US" w:eastAsia="en-US"/>
    </w:rPr>
  </w:style>
  <w:style w:type="character" w:customStyle="1" w:styleId="pinktext">
    <w:name w:val="pinktext"/>
    <w:basedOn w:val="DefaultParagraphFont"/>
    <w:rsid w:val="00790BC0"/>
  </w:style>
  <w:style w:type="character" w:customStyle="1" w:styleId="requestfont">
    <w:name w:val="requestfont"/>
    <w:basedOn w:val="DefaultParagraphFont"/>
    <w:rsid w:val="00790BC0"/>
  </w:style>
  <w:style w:type="character" w:customStyle="1" w:styleId="pinktextbold">
    <w:name w:val="pinktextbold"/>
    <w:basedOn w:val="DefaultParagraphFont"/>
    <w:rsid w:val="00790BC0"/>
  </w:style>
  <w:style w:type="paragraph" w:customStyle="1" w:styleId="titlestabel">
    <w:name w:val="titlestabel"/>
    <w:basedOn w:val="Normal"/>
    <w:rsid w:val="00790BC0"/>
    <w:pPr>
      <w:spacing w:before="100" w:beforeAutospacing="1" w:after="100" w:afterAutospacing="1"/>
    </w:pPr>
    <w:rPr>
      <w:lang w:val="en-US" w:eastAsia="en-US"/>
    </w:rPr>
  </w:style>
  <w:style w:type="character" w:customStyle="1" w:styleId="boldfont">
    <w:name w:val="boldfont"/>
    <w:basedOn w:val="DefaultParagraphFont"/>
    <w:rsid w:val="00790BC0"/>
  </w:style>
  <w:style w:type="character" w:customStyle="1" w:styleId="tar">
    <w:name w:val="tar"/>
    <w:basedOn w:val="DefaultParagraphFont"/>
    <w:rsid w:val="00B95AD5"/>
  </w:style>
  <w:style w:type="character" w:customStyle="1" w:styleId="ala">
    <w:name w:val="al_a"/>
    <w:basedOn w:val="DefaultParagraphFont"/>
    <w:rsid w:val="00B95AD5"/>
  </w:style>
  <w:style w:type="character" w:customStyle="1" w:styleId="tala">
    <w:name w:val="tal_a"/>
    <w:basedOn w:val="DefaultParagraphFont"/>
    <w:rsid w:val="00B95AD5"/>
  </w:style>
  <w:style w:type="character" w:customStyle="1" w:styleId="li">
    <w:name w:val="li"/>
    <w:basedOn w:val="DefaultParagraphFont"/>
    <w:rsid w:val="00B95AD5"/>
  </w:style>
  <w:style w:type="character" w:customStyle="1" w:styleId="tli">
    <w:name w:val="tli"/>
    <w:basedOn w:val="DefaultParagraphFont"/>
    <w:rsid w:val="00B95AD5"/>
  </w:style>
  <w:style w:type="character" w:customStyle="1" w:styleId="lia">
    <w:name w:val="li_a"/>
    <w:basedOn w:val="DefaultParagraphFont"/>
    <w:rsid w:val="00AA2FF6"/>
  </w:style>
  <w:style w:type="character" w:customStyle="1" w:styleId="tlia">
    <w:name w:val="tli_a"/>
    <w:basedOn w:val="DefaultParagraphFont"/>
    <w:rsid w:val="00AA2FF6"/>
  </w:style>
  <w:style w:type="character" w:customStyle="1" w:styleId="tpa">
    <w:name w:val="tpa"/>
    <w:basedOn w:val="DefaultParagraphFont"/>
    <w:rsid w:val="00AA2FF6"/>
  </w:style>
  <w:style w:type="paragraph" w:customStyle="1" w:styleId="CaracterCaracter1CharChar">
    <w:name w:val=" Caracter Caracter1 Char Char"/>
    <w:basedOn w:val="Normal"/>
    <w:rsid w:val="00D65EB5"/>
    <w:pPr>
      <w:spacing w:after="160" w:line="240" w:lineRule="exact"/>
    </w:pPr>
    <w:rPr>
      <w:rFonts w:ascii="Verdana" w:hAnsi="Verdana"/>
      <w:sz w:val="20"/>
      <w:szCs w:val="20"/>
      <w:lang w:val="en-US" w:eastAsia="en-US"/>
    </w:rPr>
  </w:style>
  <w:style w:type="table" w:styleId="TableGrid">
    <w:name w:val="Table Grid"/>
    <w:basedOn w:val="TableNormal"/>
    <w:rsid w:val="006E76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ondary-ingredients">
    <w:name w:val="secondary-ingredients"/>
    <w:basedOn w:val="DefaultParagraphFont"/>
    <w:rsid w:val="0076722D"/>
  </w:style>
  <w:style w:type="character" w:customStyle="1" w:styleId="ingredient">
    <w:name w:val="ingredient"/>
    <w:basedOn w:val="DefaultParagraphFont"/>
    <w:rsid w:val="0076722D"/>
  </w:style>
  <w:style w:type="character" w:customStyle="1" w:styleId="valuegr">
    <w:name w:val="value gr"/>
    <w:basedOn w:val="DefaultParagraphFont"/>
    <w:rsid w:val="0076722D"/>
  </w:style>
  <w:style w:type="character" w:customStyle="1" w:styleId="typedetails">
    <w:name w:val="type details"/>
    <w:basedOn w:val="DefaultParagraphFont"/>
    <w:rsid w:val="0076722D"/>
  </w:style>
  <w:style w:type="character" w:customStyle="1" w:styleId="pt">
    <w:name w:val="pt"/>
    <w:basedOn w:val="DefaultParagraphFont"/>
    <w:rsid w:val="00302D64"/>
  </w:style>
  <w:style w:type="character" w:customStyle="1" w:styleId="tpt">
    <w:name w:val="tpt"/>
    <w:basedOn w:val="DefaultParagraphFont"/>
    <w:rsid w:val="00302D64"/>
  </w:style>
  <w:style w:type="character" w:customStyle="1" w:styleId="sp">
    <w:name w:val="sp"/>
    <w:basedOn w:val="DefaultParagraphFont"/>
    <w:rsid w:val="00302D64"/>
  </w:style>
  <w:style w:type="character" w:customStyle="1" w:styleId="tsp">
    <w:name w:val="tsp"/>
    <w:basedOn w:val="DefaultParagraphFont"/>
    <w:rsid w:val="00302D64"/>
  </w:style>
  <w:style w:type="character" w:customStyle="1" w:styleId="do">
    <w:name w:val="do"/>
    <w:basedOn w:val="DefaultParagraphFont"/>
    <w:rsid w:val="00317DA5"/>
  </w:style>
  <w:style w:type="paragraph" w:styleId="HTMLPreformatted">
    <w:name w:val="HTML Preformatted"/>
    <w:basedOn w:val="Normal"/>
    <w:rsid w:val="000C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x">
    <w:name w:val="ax"/>
    <w:basedOn w:val="DefaultParagraphFont"/>
    <w:rsid w:val="009B14AB"/>
  </w:style>
  <w:style w:type="character" w:customStyle="1" w:styleId="tax">
    <w:name w:val="tax"/>
    <w:basedOn w:val="DefaultParagraphFont"/>
    <w:rsid w:val="009B14AB"/>
  </w:style>
  <w:style w:type="paragraph" w:styleId="NoSpacing">
    <w:name w:val="No Spacing"/>
    <w:qFormat/>
    <w:rsid w:val="00C44356"/>
    <w:rPr>
      <w:rFonts w:ascii="Calibri" w:eastAsia="Calibri" w:hAnsi="Calibri" w:cs="Calibri"/>
      <w:sz w:val="22"/>
      <w:szCs w:val="22"/>
      <w:lang w:val="en-US" w:eastAsia="en-US"/>
    </w:rPr>
  </w:style>
  <w:style w:type="paragraph" w:styleId="Title">
    <w:name w:val="Title"/>
    <w:basedOn w:val="Normal"/>
    <w:link w:val="TitleChar"/>
    <w:qFormat/>
    <w:rsid w:val="004F0324"/>
    <w:pPr>
      <w:jc w:val="center"/>
    </w:pPr>
    <w:rPr>
      <w:sz w:val="28"/>
      <w:szCs w:val="20"/>
      <w:lang w:val="en-US"/>
    </w:rPr>
  </w:style>
  <w:style w:type="character" w:customStyle="1" w:styleId="TitleChar">
    <w:name w:val="Title Char"/>
    <w:link w:val="Title"/>
    <w:rsid w:val="004F0324"/>
    <w:rPr>
      <w:sz w:val="28"/>
      <w:lang w:val="en-US" w:eastAsia="ro-RO" w:bidi="ar-SA"/>
    </w:rPr>
  </w:style>
  <w:style w:type="paragraph" w:styleId="Header">
    <w:name w:val="header"/>
    <w:basedOn w:val="Normal"/>
    <w:link w:val="HeaderChar"/>
    <w:rsid w:val="0095059A"/>
    <w:pPr>
      <w:tabs>
        <w:tab w:val="center" w:pos="4513"/>
        <w:tab w:val="right" w:pos="9026"/>
      </w:tabs>
    </w:pPr>
  </w:style>
  <w:style w:type="character" w:customStyle="1" w:styleId="HeaderChar">
    <w:name w:val="Header Char"/>
    <w:link w:val="Header"/>
    <w:rsid w:val="0095059A"/>
    <w:rPr>
      <w:sz w:val="24"/>
      <w:szCs w:val="24"/>
    </w:rPr>
  </w:style>
  <w:style w:type="paragraph" w:styleId="Footer">
    <w:name w:val="footer"/>
    <w:basedOn w:val="Normal"/>
    <w:link w:val="FooterChar"/>
    <w:uiPriority w:val="99"/>
    <w:rsid w:val="0095059A"/>
    <w:pPr>
      <w:tabs>
        <w:tab w:val="center" w:pos="4513"/>
        <w:tab w:val="right" w:pos="9026"/>
      </w:tabs>
    </w:pPr>
  </w:style>
  <w:style w:type="character" w:customStyle="1" w:styleId="FooterChar">
    <w:name w:val="Footer Char"/>
    <w:link w:val="Footer"/>
    <w:uiPriority w:val="99"/>
    <w:rsid w:val="009505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2591907">
      <w:bodyDiv w:val="1"/>
      <w:marLeft w:val="0"/>
      <w:marRight w:val="0"/>
      <w:marTop w:val="0"/>
      <w:marBottom w:val="0"/>
      <w:divBdr>
        <w:top w:val="none" w:sz="0" w:space="0" w:color="auto"/>
        <w:left w:val="none" w:sz="0" w:space="0" w:color="auto"/>
        <w:bottom w:val="none" w:sz="0" w:space="0" w:color="auto"/>
        <w:right w:val="none" w:sz="0" w:space="0" w:color="auto"/>
      </w:divBdr>
      <w:divsChild>
        <w:div w:id="353001986">
          <w:marLeft w:val="0"/>
          <w:marRight w:val="0"/>
          <w:marTop w:val="0"/>
          <w:marBottom w:val="0"/>
          <w:divBdr>
            <w:top w:val="none" w:sz="0" w:space="0" w:color="auto"/>
            <w:left w:val="none" w:sz="0" w:space="0" w:color="auto"/>
            <w:bottom w:val="none" w:sz="0" w:space="0" w:color="auto"/>
            <w:right w:val="none" w:sz="0" w:space="0" w:color="auto"/>
          </w:divBdr>
          <w:divsChild>
            <w:div w:id="180703078">
              <w:marLeft w:val="0"/>
              <w:marRight w:val="0"/>
              <w:marTop w:val="0"/>
              <w:marBottom w:val="0"/>
              <w:divBdr>
                <w:top w:val="none" w:sz="0" w:space="0" w:color="auto"/>
                <w:left w:val="none" w:sz="0" w:space="0" w:color="auto"/>
                <w:bottom w:val="none" w:sz="0" w:space="0" w:color="auto"/>
                <w:right w:val="none" w:sz="0" w:space="0" w:color="auto"/>
              </w:divBdr>
            </w:div>
            <w:div w:id="1121075921">
              <w:marLeft w:val="0"/>
              <w:marRight w:val="0"/>
              <w:marTop w:val="0"/>
              <w:marBottom w:val="0"/>
              <w:divBdr>
                <w:top w:val="none" w:sz="0" w:space="0" w:color="auto"/>
                <w:left w:val="none" w:sz="0" w:space="0" w:color="auto"/>
                <w:bottom w:val="none" w:sz="0" w:space="0" w:color="auto"/>
                <w:right w:val="none" w:sz="0" w:space="0" w:color="auto"/>
              </w:divBdr>
            </w:div>
            <w:div w:id="1549798698">
              <w:marLeft w:val="0"/>
              <w:marRight w:val="0"/>
              <w:marTop w:val="0"/>
              <w:marBottom w:val="0"/>
              <w:divBdr>
                <w:top w:val="none" w:sz="0" w:space="0" w:color="auto"/>
                <w:left w:val="none" w:sz="0" w:space="0" w:color="auto"/>
                <w:bottom w:val="none" w:sz="0" w:space="0" w:color="auto"/>
                <w:right w:val="none" w:sz="0" w:space="0" w:color="auto"/>
              </w:divBdr>
              <w:divsChild>
                <w:div w:id="674647995">
                  <w:marLeft w:val="0"/>
                  <w:marRight w:val="0"/>
                  <w:marTop w:val="0"/>
                  <w:marBottom w:val="0"/>
                  <w:divBdr>
                    <w:top w:val="none" w:sz="0" w:space="0" w:color="auto"/>
                    <w:left w:val="none" w:sz="0" w:space="0" w:color="auto"/>
                    <w:bottom w:val="none" w:sz="0" w:space="0" w:color="auto"/>
                    <w:right w:val="none" w:sz="0" w:space="0" w:color="auto"/>
                  </w:divBdr>
                </w:div>
                <w:div w:id="1175610112">
                  <w:marLeft w:val="0"/>
                  <w:marRight w:val="0"/>
                  <w:marTop w:val="0"/>
                  <w:marBottom w:val="0"/>
                  <w:divBdr>
                    <w:top w:val="none" w:sz="0" w:space="0" w:color="auto"/>
                    <w:left w:val="none" w:sz="0" w:space="0" w:color="auto"/>
                    <w:bottom w:val="none" w:sz="0" w:space="0" w:color="auto"/>
                    <w:right w:val="none" w:sz="0" w:space="0" w:color="auto"/>
                  </w:divBdr>
                </w:div>
                <w:div w:id="142733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272804">
          <w:marLeft w:val="0"/>
          <w:marRight w:val="0"/>
          <w:marTop w:val="0"/>
          <w:marBottom w:val="0"/>
          <w:divBdr>
            <w:top w:val="none" w:sz="0" w:space="0" w:color="auto"/>
            <w:left w:val="none" w:sz="0" w:space="0" w:color="auto"/>
            <w:bottom w:val="none" w:sz="0" w:space="0" w:color="auto"/>
            <w:right w:val="none" w:sz="0" w:space="0" w:color="auto"/>
          </w:divBdr>
        </w:div>
      </w:divsChild>
    </w:div>
    <w:div w:id="236090770">
      <w:bodyDiv w:val="1"/>
      <w:marLeft w:val="0"/>
      <w:marRight w:val="0"/>
      <w:marTop w:val="0"/>
      <w:marBottom w:val="0"/>
      <w:divBdr>
        <w:top w:val="none" w:sz="0" w:space="0" w:color="auto"/>
        <w:left w:val="none" w:sz="0" w:space="0" w:color="auto"/>
        <w:bottom w:val="none" w:sz="0" w:space="0" w:color="auto"/>
        <w:right w:val="none" w:sz="0" w:space="0" w:color="auto"/>
      </w:divBdr>
      <w:divsChild>
        <w:div w:id="185950739">
          <w:marLeft w:val="0"/>
          <w:marRight w:val="0"/>
          <w:marTop w:val="0"/>
          <w:marBottom w:val="0"/>
          <w:divBdr>
            <w:top w:val="none" w:sz="0" w:space="0" w:color="auto"/>
            <w:left w:val="none" w:sz="0" w:space="0" w:color="auto"/>
            <w:bottom w:val="none" w:sz="0" w:space="0" w:color="auto"/>
            <w:right w:val="none" w:sz="0" w:space="0" w:color="auto"/>
          </w:divBdr>
          <w:divsChild>
            <w:div w:id="236522958">
              <w:marLeft w:val="0"/>
              <w:marRight w:val="0"/>
              <w:marTop w:val="0"/>
              <w:marBottom w:val="0"/>
              <w:divBdr>
                <w:top w:val="none" w:sz="0" w:space="0" w:color="auto"/>
                <w:left w:val="none" w:sz="0" w:space="0" w:color="auto"/>
                <w:bottom w:val="none" w:sz="0" w:space="0" w:color="auto"/>
                <w:right w:val="none" w:sz="0" w:space="0" w:color="auto"/>
              </w:divBdr>
            </w:div>
            <w:div w:id="250044864">
              <w:marLeft w:val="0"/>
              <w:marRight w:val="0"/>
              <w:marTop w:val="0"/>
              <w:marBottom w:val="0"/>
              <w:divBdr>
                <w:top w:val="none" w:sz="0" w:space="0" w:color="auto"/>
                <w:left w:val="none" w:sz="0" w:space="0" w:color="auto"/>
                <w:bottom w:val="none" w:sz="0" w:space="0" w:color="auto"/>
                <w:right w:val="none" w:sz="0" w:space="0" w:color="auto"/>
              </w:divBdr>
            </w:div>
            <w:div w:id="477000072">
              <w:marLeft w:val="0"/>
              <w:marRight w:val="0"/>
              <w:marTop w:val="0"/>
              <w:marBottom w:val="0"/>
              <w:divBdr>
                <w:top w:val="none" w:sz="0" w:space="0" w:color="auto"/>
                <w:left w:val="none" w:sz="0" w:space="0" w:color="auto"/>
                <w:bottom w:val="none" w:sz="0" w:space="0" w:color="auto"/>
                <w:right w:val="none" w:sz="0" w:space="0" w:color="auto"/>
              </w:divBdr>
            </w:div>
            <w:div w:id="692924733">
              <w:marLeft w:val="0"/>
              <w:marRight w:val="0"/>
              <w:marTop w:val="0"/>
              <w:marBottom w:val="0"/>
              <w:divBdr>
                <w:top w:val="none" w:sz="0" w:space="0" w:color="auto"/>
                <w:left w:val="none" w:sz="0" w:space="0" w:color="auto"/>
                <w:bottom w:val="none" w:sz="0" w:space="0" w:color="auto"/>
                <w:right w:val="none" w:sz="0" w:space="0" w:color="auto"/>
              </w:divBdr>
            </w:div>
            <w:div w:id="729038648">
              <w:marLeft w:val="0"/>
              <w:marRight w:val="0"/>
              <w:marTop w:val="0"/>
              <w:marBottom w:val="0"/>
              <w:divBdr>
                <w:top w:val="none" w:sz="0" w:space="0" w:color="auto"/>
                <w:left w:val="none" w:sz="0" w:space="0" w:color="auto"/>
                <w:bottom w:val="none" w:sz="0" w:space="0" w:color="auto"/>
                <w:right w:val="none" w:sz="0" w:space="0" w:color="auto"/>
              </w:divBdr>
            </w:div>
            <w:div w:id="1154376791">
              <w:marLeft w:val="0"/>
              <w:marRight w:val="0"/>
              <w:marTop w:val="0"/>
              <w:marBottom w:val="0"/>
              <w:divBdr>
                <w:top w:val="none" w:sz="0" w:space="0" w:color="auto"/>
                <w:left w:val="none" w:sz="0" w:space="0" w:color="auto"/>
                <w:bottom w:val="none" w:sz="0" w:space="0" w:color="auto"/>
                <w:right w:val="none" w:sz="0" w:space="0" w:color="auto"/>
              </w:divBdr>
            </w:div>
            <w:div w:id="1527404409">
              <w:marLeft w:val="0"/>
              <w:marRight w:val="0"/>
              <w:marTop w:val="0"/>
              <w:marBottom w:val="0"/>
              <w:divBdr>
                <w:top w:val="none" w:sz="0" w:space="0" w:color="auto"/>
                <w:left w:val="none" w:sz="0" w:space="0" w:color="auto"/>
                <w:bottom w:val="none" w:sz="0" w:space="0" w:color="auto"/>
                <w:right w:val="none" w:sz="0" w:space="0" w:color="auto"/>
              </w:divBdr>
            </w:div>
            <w:div w:id="1783382228">
              <w:marLeft w:val="0"/>
              <w:marRight w:val="0"/>
              <w:marTop w:val="0"/>
              <w:marBottom w:val="0"/>
              <w:divBdr>
                <w:top w:val="none" w:sz="0" w:space="0" w:color="auto"/>
                <w:left w:val="none" w:sz="0" w:space="0" w:color="auto"/>
                <w:bottom w:val="none" w:sz="0" w:space="0" w:color="auto"/>
                <w:right w:val="none" w:sz="0" w:space="0" w:color="auto"/>
              </w:divBdr>
            </w:div>
          </w:divsChild>
        </w:div>
        <w:div w:id="278074648">
          <w:marLeft w:val="0"/>
          <w:marRight w:val="0"/>
          <w:marTop w:val="0"/>
          <w:marBottom w:val="0"/>
          <w:divBdr>
            <w:top w:val="none" w:sz="0" w:space="0" w:color="auto"/>
            <w:left w:val="none" w:sz="0" w:space="0" w:color="auto"/>
            <w:bottom w:val="none" w:sz="0" w:space="0" w:color="auto"/>
            <w:right w:val="none" w:sz="0" w:space="0" w:color="auto"/>
          </w:divBdr>
          <w:divsChild>
            <w:div w:id="1575772224">
              <w:marLeft w:val="0"/>
              <w:marRight w:val="0"/>
              <w:marTop w:val="0"/>
              <w:marBottom w:val="0"/>
              <w:divBdr>
                <w:top w:val="none" w:sz="0" w:space="0" w:color="auto"/>
                <w:left w:val="none" w:sz="0" w:space="0" w:color="auto"/>
                <w:bottom w:val="none" w:sz="0" w:space="0" w:color="auto"/>
                <w:right w:val="none" w:sz="0" w:space="0" w:color="auto"/>
              </w:divBdr>
            </w:div>
          </w:divsChild>
        </w:div>
        <w:div w:id="1305887850">
          <w:marLeft w:val="0"/>
          <w:marRight w:val="0"/>
          <w:marTop w:val="0"/>
          <w:marBottom w:val="0"/>
          <w:divBdr>
            <w:top w:val="none" w:sz="0" w:space="0" w:color="auto"/>
            <w:left w:val="none" w:sz="0" w:space="0" w:color="auto"/>
            <w:bottom w:val="none" w:sz="0" w:space="0" w:color="auto"/>
            <w:right w:val="none" w:sz="0" w:space="0" w:color="auto"/>
          </w:divBdr>
        </w:div>
      </w:divsChild>
    </w:div>
    <w:div w:id="305820625">
      <w:bodyDiv w:val="1"/>
      <w:marLeft w:val="0"/>
      <w:marRight w:val="0"/>
      <w:marTop w:val="0"/>
      <w:marBottom w:val="0"/>
      <w:divBdr>
        <w:top w:val="none" w:sz="0" w:space="0" w:color="auto"/>
        <w:left w:val="none" w:sz="0" w:space="0" w:color="auto"/>
        <w:bottom w:val="none" w:sz="0" w:space="0" w:color="auto"/>
        <w:right w:val="none" w:sz="0" w:space="0" w:color="auto"/>
      </w:divBdr>
    </w:div>
    <w:div w:id="342441397">
      <w:bodyDiv w:val="1"/>
      <w:marLeft w:val="0"/>
      <w:marRight w:val="0"/>
      <w:marTop w:val="0"/>
      <w:marBottom w:val="0"/>
      <w:divBdr>
        <w:top w:val="none" w:sz="0" w:space="0" w:color="auto"/>
        <w:left w:val="none" w:sz="0" w:space="0" w:color="auto"/>
        <w:bottom w:val="none" w:sz="0" w:space="0" w:color="auto"/>
        <w:right w:val="none" w:sz="0" w:space="0" w:color="auto"/>
      </w:divBdr>
      <w:divsChild>
        <w:div w:id="1531800224">
          <w:marLeft w:val="0"/>
          <w:marRight w:val="0"/>
          <w:marTop w:val="0"/>
          <w:marBottom w:val="0"/>
          <w:divBdr>
            <w:top w:val="none" w:sz="0" w:space="0" w:color="auto"/>
            <w:left w:val="none" w:sz="0" w:space="0" w:color="auto"/>
            <w:bottom w:val="none" w:sz="0" w:space="0" w:color="auto"/>
            <w:right w:val="none" w:sz="0" w:space="0" w:color="auto"/>
          </w:divBdr>
        </w:div>
        <w:div w:id="2110076233">
          <w:marLeft w:val="0"/>
          <w:marRight w:val="0"/>
          <w:marTop w:val="0"/>
          <w:marBottom w:val="0"/>
          <w:divBdr>
            <w:top w:val="none" w:sz="0" w:space="0" w:color="auto"/>
            <w:left w:val="none" w:sz="0" w:space="0" w:color="auto"/>
            <w:bottom w:val="none" w:sz="0" w:space="0" w:color="auto"/>
            <w:right w:val="none" w:sz="0" w:space="0" w:color="auto"/>
          </w:divBdr>
        </w:div>
      </w:divsChild>
    </w:div>
    <w:div w:id="498233279">
      <w:bodyDiv w:val="1"/>
      <w:marLeft w:val="0"/>
      <w:marRight w:val="0"/>
      <w:marTop w:val="0"/>
      <w:marBottom w:val="0"/>
      <w:divBdr>
        <w:top w:val="none" w:sz="0" w:space="0" w:color="auto"/>
        <w:left w:val="none" w:sz="0" w:space="0" w:color="auto"/>
        <w:bottom w:val="none" w:sz="0" w:space="0" w:color="auto"/>
        <w:right w:val="none" w:sz="0" w:space="0" w:color="auto"/>
      </w:divBdr>
      <w:divsChild>
        <w:div w:id="790128644">
          <w:marLeft w:val="0"/>
          <w:marRight w:val="0"/>
          <w:marTop w:val="0"/>
          <w:marBottom w:val="0"/>
          <w:divBdr>
            <w:top w:val="none" w:sz="0" w:space="0" w:color="auto"/>
            <w:left w:val="none" w:sz="0" w:space="0" w:color="auto"/>
            <w:bottom w:val="none" w:sz="0" w:space="0" w:color="auto"/>
            <w:right w:val="none" w:sz="0" w:space="0" w:color="auto"/>
          </w:divBdr>
          <w:divsChild>
            <w:div w:id="455637245">
              <w:marLeft w:val="0"/>
              <w:marRight w:val="0"/>
              <w:marTop w:val="0"/>
              <w:marBottom w:val="0"/>
              <w:divBdr>
                <w:top w:val="none" w:sz="0" w:space="0" w:color="auto"/>
                <w:left w:val="none" w:sz="0" w:space="0" w:color="auto"/>
                <w:bottom w:val="none" w:sz="0" w:space="0" w:color="auto"/>
                <w:right w:val="none" w:sz="0" w:space="0" w:color="auto"/>
              </w:divBdr>
              <w:divsChild>
                <w:div w:id="6106793">
                  <w:marLeft w:val="0"/>
                  <w:marRight w:val="0"/>
                  <w:marTop w:val="0"/>
                  <w:marBottom w:val="0"/>
                  <w:divBdr>
                    <w:top w:val="none" w:sz="0" w:space="0" w:color="auto"/>
                    <w:left w:val="none" w:sz="0" w:space="0" w:color="auto"/>
                    <w:bottom w:val="none" w:sz="0" w:space="0" w:color="auto"/>
                    <w:right w:val="none" w:sz="0" w:space="0" w:color="auto"/>
                  </w:divBdr>
                  <w:divsChild>
                    <w:div w:id="45957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171590">
          <w:marLeft w:val="0"/>
          <w:marRight w:val="0"/>
          <w:marTop w:val="0"/>
          <w:marBottom w:val="0"/>
          <w:divBdr>
            <w:top w:val="none" w:sz="0" w:space="0" w:color="auto"/>
            <w:left w:val="none" w:sz="0" w:space="0" w:color="auto"/>
            <w:bottom w:val="none" w:sz="0" w:space="0" w:color="auto"/>
            <w:right w:val="none" w:sz="0" w:space="0" w:color="auto"/>
          </w:divBdr>
          <w:divsChild>
            <w:div w:id="2045985641">
              <w:marLeft w:val="0"/>
              <w:marRight w:val="0"/>
              <w:marTop w:val="0"/>
              <w:marBottom w:val="0"/>
              <w:divBdr>
                <w:top w:val="none" w:sz="0" w:space="0" w:color="auto"/>
                <w:left w:val="none" w:sz="0" w:space="0" w:color="auto"/>
                <w:bottom w:val="none" w:sz="0" w:space="0" w:color="auto"/>
                <w:right w:val="none" w:sz="0" w:space="0" w:color="auto"/>
              </w:divBdr>
              <w:divsChild>
                <w:div w:id="926814909">
                  <w:marLeft w:val="0"/>
                  <w:marRight w:val="0"/>
                  <w:marTop w:val="0"/>
                  <w:marBottom w:val="0"/>
                  <w:divBdr>
                    <w:top w:val="none" w:sz="0" w:space="0" w:color="auto"/>
                    <w:left w:val="none" w:sz="0" w:space="0" w:color="auto"/>
                    <w:bottom w:val="none" w:sz="0" w:space="0" w:color="auto"/>
                    <w:right w:val="none" w:sz="0" w:space="0" w:color="auto"/>
                  </w:divBdr>
                  <w:divsChild>
                    <w:div w:id="1460297829">
                      <w:marLeft w:val="0"/>
                      <w:marRight w:val="0"/>
                      <w:marTop w:val="0"/>
                      <w:marBottom w:val="0"/>
                      <w:divBdr>
                        <w:top w:val="none" w:sz="0" w:space="0" w:color="auto"/>
                        <w:left w:val="none" w:sz="0" w:space="0" w:color="auto"/>
                        <w:bottom w:val="none" w:sz="0" w:space="0" w:color="auto"/>
                        <w:right w:val="none" w:sz="0" w:space="0" w:color="auto"/>
                      </w:divBdr>
                      <w:divsChild>
                        <w:div w:id="1647203326">
                          <w:marLeft w:val="0"/>
                          <w:marRight w:val="0"/>
                          <w:marTop w:val="0"/>
                          <w:marBottom w:val="0"/>
                          <w:divBdr>
                            <w:top w:val="none" w:sz="0" w:space="0" w:color="auto"/>
                            <w:left w:val="none" w:sz="0" w:space="0" w:color="auto"/>
                            <w:bottom w:val="none" w:sz="0" w:space="0" w:color="auto"/>
                            <w:right w:val="none" w:sz="0" w:space="0" w:color="auto"/>
                          </w:divBdr>
                          <w:divsChild>
                            <w:div w:id="774642949">
                              <w:marLeft w:val="0"/>
                              <w:marRight w:val="0"/>
                              <w:marTop w:val="0"/>
                              <w:marBottom w:val="0"/>
                              <w:divBdr>
                                <w:top w:val="none" w:sz="0" w:space="0" w:color="auto"/>
                                <w:left w:val="none" w:sz="0" w:space="0" w:color="auto"/>
                                <w:bottom w:val="none" w:sz="0" w:space="0" w:color="auto"/>
                                <w:right w:val="none" w:sz="0" w:space="0" w:color="auto"/>
                              </w:divBdr>
                              <w:divsChild>
                                <w:div w:id="1727289501">
                                  <w:marLeft w:val="0"/>
                                  <w:marRight w:val="0"/>
                                  <w:marTop w:val="0"/>
                                  <w:marBottom w:val="0"/>
                                  <w:divBdr>
                                    <w:top w:val="none" w:sz="0" w:space="0" w:color="auto"/>
                                    <w:left w:val="none" w:sz="0" w:space="0" w:color="auto"/>
                                    <w:bottom w:val="none" w:sz="0" w:space="0" w:color="auto"/>
                                    <w:right w:val="none" w:sz="0" w:space="0" w:color="auto"/>
                                  </w:divBdr>
                                </w:div>
                                <w:div w:id="184512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071315">
          <w:marLeft w:val="0"/>
          <w:marRight w:val="0"/>
          <w:marTop w:val="0"/>
          <w:marBottom w:val="0"/>
          <w:divBdr>
            <w:top w:val="none" w:sz="0" w:space="0" w:color="auto"/>
            <w:left w:val="none" w:sz="0" w:space="0" w:color="auto"/>
            <w:bottom w:val="none" w:sz="0" w:space="0" w:color="auto"/>
            <w:right w:val="none" w:sz="0" w:space="0" w:color="auto"/>
          </w:divBdr>
          <w:divsChild>
            <w:div w:id="267466891">
              <w:marLeft w:val="0"/>
              <w:marRight w:val="0"/>
              <w:marTop w:val="0"/>
              <w:marBottom w:val="0"/>
              <w:divBdr>
                <w:top w:val="none" w:sz="0" w:space="0" w:color="auto"/>
                <w:left w:val="none" w:sz="0" w:space="0" w:color="auto"/>
                <w:bottom w:val="none" w:sz="0" w:space="0" w:color="auto"/>
                <w:right w:val="none" w:sz="0" w:space="0" w:color="auto"/>
              </w:divBdr>
              <w:divsChild>
                <w:div w:id="998263780">
                  <w:marLeft w:val="0"/>
                  <w:marRight w:val="0"/>
                  <w:marTop w:val="0"/>
                  <w:marBottom w:val="0"/>
                  <w:divBdr>
                    <w:top w:val="none" w:sz="0" w:space="0" w:color="auto"/>
                    <w:left w:val="none" w:sz="0" w:space="0" w:color="auto"/>
                    <w:bottom w:val="none" w:sz="0" w:space="0" w:color="auto"/>
                    <w:right w:val="none" w:sz="0" w:space="0" w:color="auto"/>
                  </w:divBdr>
                  <w:divsChild>
                    <w:div w:id="1728456395">
                      <w:marLeft w:val="0"/>
                      <w:marRight w:val="0"/>
                      <w:marTop w:val="0"/>
                      <w:marBottom w:val="0"/>
                      <w:divBdr>
                        <w:top w:val="none" w:sz="0" w:space="0" w:color="auto"/>
                        <w:left w:val="none" w:sz="0" w:space="0" w:color="auto"/>
                        <w:bottom w:val="none" w:sz="0" w:space="0" w:color="auto"/>
                        <w:right w:val="none" w:sz="0" w:space="0" w:color="auto"/>
                      </w:divBdr>
                      <w:divsChild>
                        <w:div w:id="2078280347">
                          <w:marLeft w:val="0"/>
                          <w:marRight w:val="0"/>
                          <w:marTop w:val="0"/>
                          <w:marBottom w:val="0"/>
                          <w:divBdr>
                            <w:top w:val="none" w:sz="0" w:space="0" w:color="auto"/>
                            <w:left w:val="none" w:sz="0" w:space="0" w:color="auto"/>
                            <w:bottom w:val="none" w:sz="0" w:space="0" w:color="auto"/>
                            <w:right w:val="none" w:sz="0" w:space="0" w:color="auto"/>
                          </w:divBdr>
                          <w:divsChild>
                            <w:div w:id="1554191872">
                              <w:marLeft w:val="0"/>
                              <w:marRight w:val="0"/>
                              <w:marTop w:val="0"/>
                              <w:marBottom w:val="0"/>
                              <w:divBdr>
                                <w:top w:val="none" w:sz="0" w:space="0" w:color="auto"/>
                                <w:left w:val="none" w:sz="0" w:space="0" w:color="auto"/>
                                <w:bottom w:val="none" w:sz="0" w:space="0" w:color="auto"/>
                                <w:right w:val="none" w:sz="0" w:space="0" w:color="auto"/>
                              </w:divBdr>
                              <w:divsChild>
                                <w:div w:id="992368879">
                                  <w:marLeft w:val="0"/>
                                  <w:marRight w:val="0"/>
                                  <w:marTop w:val="0"/>
                                  <w:marBottom w:val="0"/>
                                  <w:divBdr>
                                    <w:top w:val="none" w:sz="0" w:space="0" w:color="auto"/>
                                    <w:left w:val="none" w:sz="0" w:space="0" w:color="auto"/>
                                    <w:bottom w:val="none" w:sz="0" w:space="0" w:color="auto"/>
                                    <w:right w:val="none" w:sz="0" w:space="0" w:color="auto"/>
                                  </w:divBdr>
                                  <w:divsChild>
                                    <w:div w:id="519659694">
                                      <w:marLeft w:val="0"/>
                                      <w:marRight w:val="0"/>
                                      <w:marTop w:val="0"/>
                                      <w:marBottom w:val="0"/>
                                      <w:divBdr>
                                        <w:top w:val="none" w:sz="0" w:space="0" w:color="auto"/>
                                        <w:left w:val="none" w:sz="0" w:space="0" w:color="auto"/>
                                        <w:bottom w:val="none" w:sz="0" w:space="0" w:color="auto"/>
                                        <w:right w:val="none" w:sz="0" w:space="0" w:color="auto"/>
                                      </w:divBdr>
                                    </w:div>
                                    <w:div w:id="563030924">
                                      <w:marLeft w:val="0"/>
                                      <w:marRight w:val="0"/>
                                      <w:marTop w:val="0"/>
                                      <w:marBottom w:val="0"/>
                                      <w:divBdr>
                                        <w:top w:val="none" w:sz="0" w:space="0" w:color="auto"/>
                                        <w:left w:val="none" w:sz="0" w:space="0" w:color="auto"/>
                                        <w:bottom w:val="none" w:sz="0" w:space="0" w:color="auto"/>
                                        <w:right w:val="none" w:sz="0" w:space="0" w:color="auto"/>
                                      </w:divBdr>
                                    </w:div>
                                    <w:div w:id="972443325">
                                      <w:marLeft w:val="0"/>
                                      <w:marRight w:val="0"/>
                                      <w:marTop w:val="0"/>
                                      <w:marBottom w:val="0"/>
                                      <w:divBdr>
                                        <w:top w:val="none" w:sz="0" w:space="0" w:color="auto"/>
                                        <w:left w:val="none" w:sz="0" w:space="0" w:color="auto"/>
                                        <w:bottom w:val="none" w:sz="0" w:space="0" w:color="auto"/>
                                        <w:right w:val="none" w:sz="0" w:space="0" w:color="auto"/>
                                      </w:divBdr>
                                    </w:div>
                                    <w:div w:id="1004473417">
                                      <w:marLeft w:val="0"/>
                                      <w:marRight w:val="0"/>
                                      <w:marTop w:val="0"/>
                                      <w:marBottom w:val="0"/>
                                      <w:divBdr>
                                        <w:top w:val="none" w:sz="0" w:space="0" w:color="auto"/>
                                        <w:left w:val="none" w:sz="0" w:space="0" w:color="auto"/>
                                        <w:bottom w:val="none" w:sz="0" w:space="0" w:color="auto"/>
                                        <w:right w:val="none" w:sz="0" w:space="0" w:color="auto"/>
                                      </w:divBdr>
                                    </w:div>
                                    <w:div w:id="1400053750">
                                      <w:marLeft w:val="0"/>
                                      <w:marRight w:val="0"/>
                                      <w:marTop w:val="0"/>
                                      <w:marBottom w:val="0"/>
                                      <w:divBdr>
                                        <w:top w:val="none" w:sz="0" w:space="0" w:color="auto"/>
                                        <w:left w:val="none" w:sz="0" w:space="0" w:color="auto"/>
                                        <w:bottom w:val="none" w:sz="0" w:space="0" w:color="auto"/>
                                        <w:right w:val="none" w:sz="0" w:space="0" w:color="auto"/>
                                      </w:divBdr>
                                    </w:div>
                                    <w:div w:id="1432122879">
                                      <w:marLeft w:val="0"/>
                                      <w:marRight w:val="0"/>
                                      <w:marTop w:val="0"/>
                                      <w:marBottom w:val="0"/>
                                      <w:divBdr>
                                        <w:top w:val="none" w:sz="0" w:space="0" w:color="auto"/>
                                        <w:left w:val="none" w:sz="0" w:space="0" w:color="auto"/>
                                        <w:bottom w:val="none" w:sz="0" w:space="0" w:color="auto"/>
                                        <w:right w:val="none" w:sz="0" w:space="0" w:color="auto"/>
                                      </w:divBdr>
                                    </w:div>
                                  </w:divsChild>
                                </w:div>
                                <w:div w:id="203843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2957904">
      <w:bodyDiv w:val="1"/>
      <w:marLeft w:val="0"/>
      <w:marRight w:val="0"/>
      <w:marTop w:val="0"/>
      <w:marBottom w:val="0"/>
      <w:divBdr>
        <w:top w:val="none" w:sz="0" w:space="0" w:color="auto"/>
        <w:left w:val="none" w:sz="0" w:space="0" w:color="auto"/>
        <w:bottom w:val="none" w:sz="0" w:space="0" w:color="auto"/>
        <w:right w:val="none" w:sz="0" w:space="0" w:color="auto"/>
      </w:divBdr>
      <w:divsChild>
        <w:div w:id="1014922415">
          <w:marLeft w:val="0"/>
          <w:marRight w:val="0"/>
          <w:marTop w:val="0"/>
          <w:marBottom w:val="0"/>
          <w:divBdr>
            <w:top w:val="none" w:sz="0" w:space="0" w:color="auto"/>
            <w:left w:val="none" w:sz="0" w:space="0" w:color="auto"/>
            <w:bottom w:val="none" w:sz="0" w:space="0" w:color="auto"/>
            <w:right w:val="none" w:sz="0" w:space="0" w:color="auto"/>
          </w:divBdr>
          <w:divsChild>
            <w:div w:id="893351525">
              <w:marLeft w:val="0"/>
              <w:marRight w:val="0"/>
              <w:marTop w:val="0"/>
              <w:marBottom w:val="0"/>
              <w:divBdr>
                <w:top w:val="none" w:sz="0" w:space="0" w:color="auto"/>
                <w:left w:val="none" w:sz="0" w:space="0" w:color="auto"/>
                <w:bottom w:val="none" w:sz="0" w:space="0" w:color="auto"/>
                <w:right w:val="none" w:sz="0" w:space="0" w:color="auto"/>
              </w:divBdr>
            </w:div>
            <w:div w:id="906453027">
              <w:marLeft w:val="0"/>
              <w:marRight w:val="0"/>
              <w:marTop w:val="0"/>
              <w:marBottom w:val="0"/>
              <w:divBdr>
                <w:top w:val="none" w:sz="0" w:space="0" w:color="auto"/>
                <w:left w:val="none" w:sz="0" w:space="0" w:color="auto"/>
                <w:bottom w:val="none" w:sz="0" w:space="0" w:color="auto"/>
                <w:right w:val="none" w:sz="0" w:space="0" w:color="auto"/>
              </w:divBdr>
            </w:div>
          </w:divsChild>
        </w:div>
        <w:div w:id="1237664510">
          <w:marLeft w:val="0"/>
          <w:marRight w:val="0"/>
          <w:marTop w:val="0"/>
          <w:marBottom w:val="0"/>
          <w:divBdr>
            <w:top w:val="none" w:sz="0" w:space="0" w:color="auto"/>
            <w:left w:val="none" w:sz="0" w:space="0" w:color="auto"/>
            <w:bottom w:val="none" w:sz="0" w:space="0" w:color="auto"/>
            <w:right w:val="none" w:sz="0" w:space="0" w:color="auto"/>
          </w:divBdr>
        </w:div>
        <w:div w:id="1834176269">
          <w:marLeft w:val="0"/>
          <w:marRight w:val="0"/>
          <w:marTop w:val="0"/>
          <w:marBottom w:val="0"/>
          <w:divBdr>
            <w:top w:val="none" w:sz="0" w:space="0" w:color="auto"/>
            <w:left w:val="none" w:sz="0" w:space="0" w:color="auto"/>
            <w:bottom w:val="none" w:sz="0" w:space="0" w:color="auto"/>
            <w:right w:val="none" w:sz="0" w:space="0" w:color="auto"/>
          </w:divBdr>
          <w:divsChild>
            <w:div w:id="157237322">
              <w:marLeft w:val="0"/>
              <w:marRight w:val="0"/>
              <w:marTop w:val="0"/>
              <w:marBottom w:val="0"/>
              <w:divBdr>
                <w:top w:val="none" w:sz="0" w:space="0" w:color="auto"/>
                <w:left w:val="none" w:sz="0" w:space="0" w:color="auto"/>
                <w:bottom w:val="none" w:sz="0" w:space="0" w:color="auto"/>
                <w:right w:val="none" w:sz="0" w:space="0" w:color="auto"/>
              </w:divBdr>
              <w:divsChild>
                <w:div w:id="815804858">
                  <w:marLeft w:val="0"/>
                  <w:marRight w:val="0"/>
                  <w:marTop w:val="0"/>
                  <w:marBottom w:val="0"/>
                  <w:divBdr>
                    <w:top w:val="none" w:sz="0" w:space="0" w:color="auto"/>
                    <w:left w:val="none" w:sz="0" w:space="0" w:color="auto"/>
                    <w:bottom w:val="none" w:sz="0" w:space="0" w:color="auto"/>
                    <w:right w:val="none" w:sz="0" w:space="0" w:color="auto"/>
                  </w:divBdr>
                </w:div>
                <w:div w:id="944924176">
                  <w:marLeft w:val="0"/>
                  <w:marRight w:val="0"/>
                  <w:marTop w:val="0"/>
                  <w:marBottom w:val="0"/>
                  <w:divBdr>
                    <w:top w:val="none" w:sz="0" w:space="0" w:color="auto"/>
                    <w:left w:val="none" w:sz="0" w:space="0" w:color="auto"/>
                    <w:bottom w:val="none" w:sz="0" w:space="0" w:color="auto"/>
                    <w:right w:val="none" w:sz="0" w:space="0" w:color="auto"/>
                  </w:divBdr>
                </w:div>
              </w:divsChild>
            </w:div>
            <w:div w:id="295643320">
              <w:marLeft w:val="0"/>
              <w:marRight w:val="0"/>
              <w:marTop w:val="0"/>
              <w:marBottom w:val="0"/>
              <w:divBdr>
                <w:top w:val="none" w:sz="0" w:space="0" w:color="auto"/>
                <w:left w:val="none" w:sz="0" w:space="0" w:color="auto"/>
                <w:bottom w:val="none" w:sz="0" w:space="0" w:color="auto"/>
                <w:right w:val="none" w:sz="0" w:space="0" w:color="auto"/>
              </w:divBdr>
              <w:divsChild>
                <w:div w:id="371618497">
                  <w:marLeft w:val="0"/>
                  <w:marRight w:val="0"/>
                  <w:marTop w:val="0"/>
                  <w:marBottom w:val="0"/>
                  <w:divBdr>
                    <w:top w:val="none" w:sz="0" w:space="0" w:color="auto"/>
                    <w:left w:val="none" w:sz="0" w:space="0" w:color="auto"/>
                    <w:bottom w:val="none" w:sz="0" w:space="0" w:color="auto"/>
                    <w:right w:val="none" w:sz="0" w:space="0" w:color="auto"/>
                  </w:divBdr>
                </w:div>
                <w:div w:id="457796786">
                  <w:marLeft w:val="0"/>
                  <w:marRight w:val="0"/>
                  <w:marTop w:val="0"/>
                  <w:marBottom w:val="0"/>
                  <w:divBdr>
                    <w:top w:val="none" w:sz="0" w:space="0" w:color="auto"/>
                    <w:left w:val="none" w:sz="0" w:space="0" w:color="auto"/>
                    <w:bottom w:val="none" w:sz="0" w:space="0" w:color="auto"/>
                    <w:right w:val="none" w:sz="0" w:space="0" w:color="auto"/>
                  </w:divBdr>
                </w:div>
              </w:divsChild>
            </w:div>
            <w:div w:id="571895512">
              <w:marLeft w:val="0"/>
              <w:marRight w:val="0"/>
              <w:marTop w:val="0"/>
              <w:marBottom w:val="0"/>
              <w:divBdr>
                <w:top w:val="none" w:sz="0" w:space="0" w:color="auto"/>
                <w:left w:val="none" w:sz="0" w:space="0" w:color="auto"/>
                <w:bottom w:val="none" w:sz="0" w:space="0" w:color="auto"/>
                <w:right w:val="none" w:sz="0" w:space="0" w:color="auto"/>
              </w:divBdr>
              <w:divsChild>
                <w:div w:id="1723947311">
                  <w:marLeft w:val="0"/>
                  <w:marRight w:val="0"/>
                  <w:marTop w:val="0"/>
                  <w:marBottom w:val="0"/>
                  <w:divBdr>
                    <w:top w:val="none" w:sz="0" w:space="0" w:color="auto"/>
                    <w:left w:val="none" w:sz="0" w:space="0" w:color="auto"/>
                    <w:bottom w:val="none" w:sz="0" w:space="0" w:color="auto"/>
                    <w:right w:val="none" w:sz="0" w:space="0" w:color="auto"/>
                  </w:divBdr>
                </w:div>
                <w:div w:id="1963268719">
                  <w:marLeft w:val="0"/>
                  <w:marRight w:val="0"/>
                  <w:marTop w:val="0"/>
                  <w:marBottom w:val="0"/>
                  <w:divBdr>
                    <w:top w:val="none" w:sz="0" w:space="0" w:color="auto"/>
                    <w:left w:val="none" w:sz="0" w:space="0" w:color="auto"/>
                    <w:bottom w:val="none" w:sz="0" w:space="0" w:color="auto"/>
                    <w:right w:val="none" w:sz="0" w:space="0" w:color="auto"/>
                  </w:divBdr>
                </w:div>
              </w:divsChild>
            </w:div>
            <w:div w:id="837306964">
              <w:marLeft w:val="0"/>
              <w:marRight w:val="0"/>
              <w:marTop w:val="0"/>
              <w:marBottom w:val="0"/>
              <w:divBdr>
                <w:top w:val="none" w:sz="0" w:space="0" w:color="auto"/>
                <w:left w:val="none" w:sz="0" w:space="0" w:color="auto"/>
                <w:bottom w:val="none" w:sz="0" w:space="0" w:color="auto"/>
                <w:right w:val="none" w:sz="0" w:space="0" w:color="auto"/>
              </w:divBdr>
              <w:divsChild>
                <w:div w:id="175389192">
                  <w:marLeft w:val="0"/>
                  <w:marRight w:val="0"/>
                  <w:marTop w:val="0"/>
                  <w:marBottom w:val="0"/>
                  <w:divBdr>
                    <w:top w:val="none" w:sz="0" w:space="0" w:color="auto"/>
                    <w:left w:val="none" w:sz="0" w:space="0" w:color="auto"/>
                    <w:bottom w:val="none" w:sz="0" w:space="0" w:color="auto"/>
                    <w:right w:val="none" w:sz="0" w:space="0" w:color="auto"/>
                  </w:divBdr>
                </w:div>
                <w:div w:id="1900436221">
                  <w:marLeft w:val="0"/>
                  <w:marRight w:val="0"/>
                  <w:marTop w:val="0"/>
                  <w:marBottom w:val="0"/>
                  <w:divBdr>
                    <w:top w:val="none" w:sz="0" w:space="0" w:color="auto"/>
                    <w:left w:val="none" w:sz="0" w:space="0" w:color="auto"/>
                    <w:bottom w:val="none" w:sz="0" w:space="0" w:color="auto"/>
                    <w:right w:val="none" w:sz="0" w:space="0" w:color="auto"/>
                  </w:divBdr>
                </w:div>
              </w:divsChild>
            </w:div>
            <w:div w:id="1159539280">
              <w:marLeft w:val="0"/>
              <w:marRight w:val="0"/>
              <w:marTop w:val="0"/>
              <w:marBottom w:val="0"/>
              <w:divBdr>
                <w:top w:val="none" w:sz="0" w:space="0" w:color="auto"/>
                <w:left w:val="none" w:sz="0" w:space="0" w:color="auto"/>
                <w:bottom w:val="none" w:sz="0" w:space="0" w:color="auto"/>
                <w:right w:val="none" w:sz="0" w:space="0" w:color="auto"/>
              </w:divBdr>
              <w:divsChild>
                <w:div w:id="599336100">
                  <w:marLeft w:val="0"/>
                  <w:marRight w:val="0"/>
                  <w:marTop w:val="0"/>
                  <w:marBottom w:val="0"/>
                  <w:divBdr>
                    <w:top w:val="none" w:sz="0" w:space="0" w:color="auto"/>
                    <w:left w:val="none" w:sz="0" w:space="0" w:color="auto"/>
                    <w:bottom w:val="none" w:sz="0" w:space="0" w:color="auto"/>
                    <w:right w:val="none" w:sz="0" w:space="0" w:color="auto"/>
                  </w:divBdr>
                </w:div>
                <w:div w:id="1959948063">
                  <w:marLeft w:val="0"/>
                  <w:marRight w:val="0"/>
                  <w:marTop w:val="0"/>
                  <w:marBottom w:val="0"/>
                  <w:divBdr>
                    <w:top w:val="none" w:sz="0" w:space="0" w:color="auto"/>
                    <w:left w:val="none" w:sz="0" w:space="0" w:color="auto"/>
                    <w:bottom w:val="none" w:sz="0" w:space="0" w:color="auto"/>
                    <w:right w:val="none" w:sz="0" w:space="0" w:color="auto"/>
                  </w:divBdr>
                </w:div>
              </w:divsChild>
            </w:div>
            <w:div w:id="2003312802">
              <w:marLeft w:val="0"/>
              <w:marRight w:val="0"/>
              <w:marTop w:val="0"/>
              <w:marBottom w:val="0"/>
              <w:divBdr>
                <w:top w:val="none" w:sz="0" w:space="0" w:color="auto"/>
                <w:left w:val="none" w:sz="0" w:space="0" w:color="auto"/>
                <w:bottom w:val="none" w:sz="0" w:space="0" w:color="auto"/>
                <w:right w:val="none" w:sz="0" w:space="0" w:color="auto"/>
              </w:divBdr>
              <w:divsChild>
                <w:div w:id="1387949113">
                  <w:marLeft w:val="0"/>
                  <w:marRight w:val="0"/>
                  <w:marTop w:val="0"/>
                  <w:marBottom w:val="0"/>
                  <w:divBdr>
                    <w:top w:val="none" w:sz="0" w:space="0" w:color="auto"/>
                    <w:left w:val="none" w:sz="0" w:space="0" w:color="auto"/>
                    <w:bottom w:val="none" w:sz="0" w:space="0" w:color="auto"/>
                    <w:right w:val="none" w:sz="0" w:space="0" w:color="auto"/>
                  </w:divBdr>
                </w:div>
                <w:div w:id="168080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263223">
      <w:bodyDiv w:val="1"/>
      <w:marLeft w:val="0"/>
      <w:marRight w:val="0"/>
      <w:marTop w:val="0"/>
      <w:marBottom w:val="0"/>
      <w:divBdr>
        <w:top w:val="none" w:sz="0" w:space="0" w:color="auto"/>
        <w:left w:val="none" w:sz="0" w:space="0" w:color="auto"/>
        <w:bottom w:val="none" w:sz="0" w:space="0" w:color="auto"/>
        <w:right w:val="none" w:sz="0" w:space="0" w:color="auto"/>
      </w:divBdr>
      <w:divsChild>
        <w:div w:id="1303658808">
          <w:marLeft w:val="0"/>
          <w:marRight w:val="0"/>
          <w:marTop w:val="0"/>
          <w:marBottom w:val="0"/>
          <w:divBdr>
            <w:top w:val="none" w:sz="0" w:space="0" w:color="auto"/>
            <w:left w:val="none" w:sz="0" w:space="0" w:color="auto"/>
            <w:bottom w:val="none" w:sz="0" w:space="0" w:color="auto"/>
            <w:right w:val="none" w:sz="0" w:space="0" w:color="auto"/>
          </w:divBdr>
          <w:divsChild>
            <w:div w:id="518159521">
              <w:marLeft w:val="0"/>
              <w:marRight w:val="0"/>
              <w:marTop w:val="0"/>
              <w:marBottom w:val="0"/>
              <w:divBdr>
                <w:top w:val="none" w:sz="0" w:space="0" w:color="auto"/>
                <w:left w:val="none" w:sz="0" w:space="0" w:color="auto"/>
                <w:bottom w:val="none" w:sz="0" w:space="0" w:color="auto"/>
                <w:right w:val="none" w:sz="0" w:space="0" w:color="auto"/>
              </w:divBdr>
              <w:divsChild>
                <w:div w:id="120003787">
                  <w:marLeft w:val="0"/>
                  <w:marRight w:val="0"/>
                  <w:marTop w:val="0"/>
                  <w:marBottom w:val="0"/>
                  <w:divBdr>
                    <w:top w:val="none" w:sz="0" w:space="0" w:color="auto"/>
                    <w:left w:val="none" w:sz="0" w:space="0" w:color="auto"/>
                    <w:bottom w:val="none" w:sz="0" w:space="0" w:color="auto"/>
                    <w:right w:val="none" w:sz="0" w:space="0" w:color="auto"/>
                  </w:divBdr>
                  <w:divsChild>
                    <w:div w:id="1958096689">
                      <w:marLeft w:val="0"/>
                      <w:marRight w:val="0"/>
                      <w:marTop w:val="0"/>
                      <w:marBottom w:val="0"/>
                      <w:divBdr>
                        <w:top w:val="none" w:sz="0" w:space="0" w:color="auto"/>
                        <w:left w:val="none" w:sz="0" w:space="0" w:color="auto"/>
                        <w:bottom w:val="none" w:sz="0" w:space="0" w:color="auto"/>
                        <w:right w:val="none" w:sz="0" w:space="0" w:color="auto"/>
                      </w:divBdr>
                    </w:div>
                  </w:divsChild>
                </w:div>
                <w:div w:id="1787191653">
                  <w:marLeft w:val="0"/>
                  <w:marRight w:val="0"/>
                  <w:marTop w:val="0"/>
                  <w:marBottom w:val="0"/>
                  <w:divBdr>
                    <w:top w:val="none" w:sz="0" w:space="0" w:color="auto"/>
                    <w:left w:val="none" w:sz="0" w:space="0" w:color="auto"/>
                    <w:bottom w:val="none" w:sz="0" w:space="0" w:color="auto"/>
                    <w:right w:val="none" w:sz="0" w:space="0" w:color="auto"/>
                  </w:divBdr>
                </w:div>
              </w:divsChild>
            </w:div>
            <w:div w:id="621805634">
              <w:marLeft w:val="0"/>
              <w:marRight w:val="0"/>
              <w:marTop w:val="0"/>
              <w:marBottom w:val="0"/>
              <w:divBdr>
                <w:top w:val="none" w:sz="0" w:space="0" w:color="auto"/>
                <w:left w:val="none" w:sz="0" w:space="0" w:color="auto"/>
                <w:bottom w:val="none" w:sz="0" w:space="0" w:color="auto"/>
                <w:right w:val="none" w:sz="0" w:space="0" w:color="auto"/>
              </w:divBdr>
            </w:div>
            <w:div w:id="645205434">
              <w:marLeft w:val="0"/>
              <w:marRight w:val="0"/>
              <w:marTop w:val="0"/>
              <w:marBottom w:val="0"/>
              <w:divBdr>
                <w:top w:val="none" w:sz="0" w:space="0" w:color="auto"/>
                <w:left w:val="none" w:sz="0" w:space="0" w:color="auto"/>
                <w:bottom w:val="none" w:sz="0" w:space="0" w:color="auto"/>
                <w:right w:val="none" w:sz="0" w:space="0" w:color="auto"/>
              </w:divBdr>
            </w:div>
            <w:div w:id="672538961">
              <w:marLeft w:val="0"/>
              <w:marRight w:val="0"/>
              <w:marTop w:val="0"/>
              <w:marBottom w:val="0"/>
              <w:divBdr>
                <w:top w:val="none" w:sz="0" w:space="0" w:color="auto"/>
                <w:left w:val="none" w:sz="0" w:space="0" w:color="auto"/>
                <w:bottom w:val="none" w:sz="0" w:space="0" w:color="auto"/>
                <w:right w:val="none" w:sz="0" w:space="0" w:color="auto"/>
              </w:divBdr>
              <w:divsChild>
                <w:div w:id="178273504">
                  <w:marLeft w:val="0"/>
                  <w:marRight w:val="0"/>
                  <w:marTop w:val="0"/>
                  <w:marBottom w:val="0"/>
                  <w:divBdr>
                    <w:top w:val="none" w:sz="0" w:space="0" w:color="auto"/>
                    <w:left w:val="none" w:sz="0" w:space="0" w:color="auto"/>
                    <w:bottom w:val="none" w:sz="0" w:space="0" w:color="auto"/>
                    <w:right w:val="none" w:sz="0" w:space="0" w:color="auto"/>
                  </w:divBdr>
                  <w:divsChild>
                    <w:div w:id="1182624251">
                      <w:marLeft w:val="0"/>
                      <w:marRight w:val="0"/>
                      <w:marTop w:val="0"/>
                      <w:marBottom w:val="0"/>
                      <w:divBdr>
                        <w:top w:val="none" w:sz="0" w:space="0" w:color="auto"/>
                        <w:left w:val="none" w:sz="0" w:space="0" w:color="auto"/>
                        <w:bottom w:val="none" w:sz="0" w:space="0" w:color="auto"/>
                        <w:right w:val="none" w:sz="0" w:space="0" w:color="auto"/>
                      </w:divBdr>
                    </w:div>
                    <w:div w:id="1817409308">
                      <w:marLeft w:val="0"/>
                      <w:marRight w:val="0"/>
                      <w:marTop w:val="0"/>
                      <w:marBottom w:val="0"/>
                      <w:divBdr>
                        <w:top w:val="none" w:sz="0" w:space="0" w:color="auto"/>
                        <w:left w:val="none" w:sz="0" w:space="0" w:color="auto"/>
                        <w:bottom w:val="none" w:sz="0" w:space="0" w:color="auto"/>
                        <w:right w:val="none" w:sz="0" w:space="0" w:color="auto"/>
                      </w:divBdr>
                    </w:div>
                  </w:divsChild>
                </w:div>
                <w:div w:id="767703679">
                  <w:marLeft w:val="0"/>
                  <w:marRight w:val="0"/>
                  <w:marTop w:val="0"/>
                  <w:marBottom w:val="0"/>
                  <w:divBdr>
                    <w:top w:val="none" w:sz="0" w:space="0" w:color="auto"/>
                    <w:left w:val="none" w:sz="0" w:space="0" w:color="auto"/>
                    <w:bottom w:val="none" w:sz="0" w:space="0" w:color="auto"/>
                    <w:right w:val="none" w:sz="0" w:space="0" w:color="auto"/>
                  </w:divBdr>
                  <w:divsChild>
                    <w:div w:id="917832877">
                      <w:marLeft w:val="0"/>
                      <w:marRight w:val="0"/>
                      <w:marTop w:val="0"/>
                      <w:marBottom w:val="0"/>
                      <w:divBdr>
                        <w:top w:val="none" w:sz="0" w:space="0" w:color="auto"/>
                        <w:left w:val="none" w:sz="0" w:space="0" w:color="auto"/>
                        <w:bottom w:val="none" w:sz="0" w:space="0" w:color="auto"/>
                        <w:right w:val="none" w:sz="0" w:space="0" w:color="auto"/>
                      </w:divBdr>
                    </w:div>
                    <w:div w:id="1802073971">
                      <w:marLeft w:val="0"/>
                      <w:marRight w:val="0"/>
                      <w:marTop w:val="0"/>
                      <w:marBottom w:val="0"/>
                      <w:divBdr>
                        <w:top w:val="none" w:sz="0" w:space="0" w:color="auto"/>
                        <w:left w:val="none" w:sz="0" w:space="0" w:color="auto"/>
                        <w:bottom w:val="none" w:sz="0" w:space="0" w:color="auto"/>
                        <w:right w:val="none" w:sz="0" w:space="0" w:color="auto"/>
                      </w:divBdr>
                    </w:div>
                  </w:divsChild>
                </w:div>
                <w:div w:id="851142835">
                  <w:marLeft w:val="0"/>
                  <w:marRight w:val="0"/>
                  <w:marTop w:val="0"/>
                  <w:marBottom w:val="0"/>
                  <w:divBdr>
                    <w:top w:val="none" w:sz="0" w:space="0" w:color="auto"/>
                    <w:left w:val="none" w:sz="0" w:space="0" w:color="auto"/>
                    <w:bottom w:val="none" w:sz="0" w:space="0" w:color="auto"/>
                    <w:right w:val="none" w:sz="0" w:space="0" w:color="auto"/>
                  </w:divBdr>
                </w:div>
                <w:div w:id="1009873350">
                  <w:marLeft w:val="0"/>
                  <w:marRight w:val="0"/>
                  <w:marTop w:val="0"/>
                  <w:marBottom w:val="0"/>
                  <w:divBdr>
                    <w:top w:val="none" w:sz="0" w:space="0" w:color="auto"/>
                    <w:left w:val="none" w:sz="0" w:space="0" w:color="auto"/>
                    <w:bottom w:val="none" w:sz="0" w:space="0" w:color="auto"/>
                    <w:right w:val="none" w:sz="0" w:space="0" w:color="auto"/>
                  </w:divBdr>
                  <w:divsChild>
                    <w:div w:id="1405763478">
                      <w:marLeft w:val="0"/>
                      <w:marRight w:val="0"/>
                      <w:marTop w:val="0"/>
                      <w:marBottom w:val="0"/>
                      <w:divBdr>
                        <w:top w:val="none" w:sz="0" w:space="0" w:color="auto"/>
                        <w:left w:val="none" w:sz="0" w:space="0" w:color="auto"/>
                        <w:bottom w:val="none" w:sz="0" w:space="0" w:color="auto"/>
                        <w:right w:val="none" w:sz="0" w:space="0" w:color="auto"/>
                      </w:divBdr>
                    </w:div>
                    <w:div w:id="2041659812">
                      <w:marLeft w:val="0"/>
                      <w:marRight w:val="0"/>
                      <w:marTop w:val="0"/>
                      <w:marBottom w:val="0"/>
                      <w:divBdr>
                        <w:top w:val="none" w:sz="0" w:space="0" w:color="auto"/>
                        <w:left w:val="none" w:sz="0" w:space="0" w:color="auto"/>
                        <w:bottom w:val="none" w:sz="0" w:space="0" w:color="auto"/>
                        <w:right w:val="none" w:sz="0" w:space="0" w:color="auto"/>
                      </w:divBdr>
                    </w:div>
                  </w:divsChild>
                </w:div>
                <w:div w:id="1701933038">
                  <w:marLeft w:val="0"/>
                  <w:marRight w:val="0"/>
                  <w:marTop w:val="0"/>
                  <w:marBottom w:val="0"/>
                  <w:divBdr>
                    <w:top w:val="none" w:sz="0" w:space="0" w:color="auto"/>
                    <w:left w:val="none" w:sz="0" w:space="0" w:color="auto"/>
                    <w:bottom w:val="none" w:sz="0" w:space="0" w:color="auto"/>
                    <w:right w:val="none" w:sz="0" w:space="0" w:color="auto"/>
                  </w:divBdr>
                </w:div>
                <w:div w:id="1775590655">
                  <w:marLeft w:val="0"/>
                  <w:marRight w:val="0"/>
                  <w:marTop w:val="0"/>
                  <w:marBottom w:val="0"/>
                  <w:divBdr>
                    <w:top w:val="none" w:sz="0" w:space="0" w:color="auto"/>
                    <w:left w:val="none" w:sz="0" w:space="0" w:color="auto"/>
                    <w:bottom w:val="none" w:sz="0" w:space="0" w:color="auto"/>
                    <w:right w:val="none" w:sz="0" w:space="0" w:color="auto"/>
                  </w:divBdr>
                </w:div>
              </w:divsChild>
            </w:div>
            <w:div w:id="755594306">
              <w:marLeft w:val="0"/>
              <w:marRight w:val="0"/>
              <w:marTop w:val="0"/>
              <w:marBottom w:val="0"/>
              <w:divBdr>
                <w:top w:val="none" w:sz="0" w:space="0" w:color="auto"/>
                <w:left w:val="none" w:sz="0" w:space="0" w:color="auto"/>
                <w:bottom w:val="none" w:sz="0" w:space="0" w:color="auto"/>
                <w:right w:val="none" w:sz="0" w:space="0" w:color="auto"/>
              </w:divBdr>
            </w:div>
            <w:div w:id="813988643">
              <w:marLeft w:val="0"/>
              <w:marRight w:val="0"/>
              <w:marTop w:val="0"/>
              <w:marBottom w:val="0"/>
              <w:divBdr>
                <w:top w:val="none" w:sz="0" w:space="0" w:color="auto"/>
                <w:left w:val="none" w:sz="0" w:space="0" w:color="auto"/>
                <w:bottom w:val="none" w:sz="0" w:space="0" w:color="auto"/>
                <w:right w:val="none" w:sz="0" w:space="0" w:color="auto"/>
              </w:divBdr>
            </w:div>
            <w:div w:id="1176731027">
              <w:marLeft w:val="0"/>
              <w:marRight w:val="0"/>
              <w:marTop w:val="0"/>
              <w:marBottom w:val="0"/>
              <w:divBdr>
                <w:top w:val="none" w:sz="0" w:space="0" w:color="auto"/>
                <w:left w:val="none" w:sz="0" w:space="0" w:color="auto"/>
                <w:bottom w:val="none" w:sz="0" w:space="0" w:color="auto"/>
                <w:right w:val="none" w:sz="0" w:space="0" w:color="auto"/>
              </w:divBdr>
              <w:divsChild>
                <w:div w:id="157503666">
                  <w:marLeft w:val="0"/>
                  <w:marRight w:val="0"/>
                  <w:marTop w:val="0"/>
                  <w:marBottom w:val="0"/>
                  <w:divBdr>
                    <w:top w:val="none" w:sz="0" w:space="0" w:color="auto"/>
                    <w:left w:val="none" w:sz="0" w:space="0" w:color="auto"/>
                    <w:bottom w:val="none" w:sz="0" w:space="0" w:color="auto"/>
                    <w:right w:val="none" w:sz="0" w:space="0" w:color="auto"/>
                  </w:divBdr>
                  <w:divsChild>
                    <w:div w:id="456607607">
                      <w:marLeft w:val="0"/>
                      <w:marRight w:val="0"/>
                      <w:marTop w:val="0"/>
                      <w:marBottom w:val="0"/>
                      <w:divBdr>
                        <w:top w:val="none" w:sz="0" w:space="0" w:color="auto"/>
                        <w:left w:val="none" w:sz="0" w:space="0" w:color="auto"/>
                        <w:bottom w:val="none" w:sz="0" w:space="0" w:color="auto"/>
                        <w:right w:val="none" w:sz="0" w:space="0" w:color="auto"/>
                      </w:divBdr>
                    </w:div>
                    <w:div w:id="941691375">
                      <w:marLeft w:val="0"/>
                      <w:marRight w:val="0"/>
                      <w:marTop w:val="0"/>
                      <w:marBottom w:val="0"/>
                      <w:divBdr>
                        <w:top w:val="none" w:sz="0" w:space="0" w:color="auto"/>
                        <w:left w:val="none" w:sz="0" w:space="0" w:color="auto"/>
                        <w:bottom w:val="none" w:sz="0" w:space="0" w:color="auto"/>
                        <w:right w:val="none" w:sz="0" w:space="0" w:color="auto"/>
                      </w:divBdr>
                    </w:div>
                  </w:divsChild>
                </w:div>
                <w:div w:id="172962085">
                  <w:marLeft w:val="0"/>
                  <w:marRight w:val="0"/>
                  <w:marTop w:val="0"/>
                  <w:marBottom w:val="0"/>
                  <w:divBdr>
                    <w:top w:val="none" w:sz="0" w:space="0" w:color="auto"/>
                    <w:left w:val="none" w:sz="0" w:space="0" w:color="auto"/>
                    <w:bottom w:val="none" w:sz="0" w:space="0" w:color="auto"/>
                    <w:right w:val="none" w:sz="0" w:space="0" w:color="auto"/>
                  </w:divBdr>
                </w:div>
                <w:div w:id="195392738">
                  <w:marLeft w:val="0"/>
                  <w:marRight w:val="0"/>
                  <w:marTop w:val="0"/>
                  <w:marBottom w:val="0"/>
                  <w:divBdr>
                    <w:top w:val="none" w:sz="0" w:space="0" w:color="auto"/>
                    <w:left w:val="none" w:sz="0" w:space="0" w:color="auto"/>
                    <w:bottom w:val="none" w:sz="0" w:space="0" w:color="auto"/>
                    <w:right w:val="none" w:sz="0" w:space="0" w:color="auto"/>
                  </w:divBdr>
                </w:div>
                <w:div w:id="885873137">
                  <w:marLeft w:val="0"/>
                  <w:marRight w:val="0"/>
                  <w:marTop w:val="0"/>
                  <w:marBottom w:val="0"/>
                  <w:divBdr>
                    <w:top w:val="none" w:sz="0" w:space="0" w:color="auto"/>
                    <w:left w:val="none" w:sz="0" w:space="0" w:color="auto"/>
                    <w:bottom w:val="none" w:sz="0" w:space="0" w:color="auto"/>
                    <w:right w:val="none" w:sz="0" w:space="0" w:color="auto"/>
                  </w:divBdr>
                  <w:divsChild>
                    <w:div w:id="252251929">
                      <w:marLeft w:val="0"/>
                      <w:marRight w:val="0"/>
                      <w:marTop w:val="0"/>
                      <w:marBottom w:val="0"/>
                      <w:divBdr>
                        <w:top w:val="none" w:sz="0" w:space="0" w:color="auto"/>
                        <w:left w:val="none" w:sz="0" w:space="0" w:color="auto"/>
                        <w:bottom w:val="none" w:sz="0" w:space="0" w:color="auto"/>
                        <w:right w:val="none" w:sz="0" w:space="0" w:color="auto"/>
                      </w:divBdr>
                    </w:div>
                    <w:div w:id="934443250">
                      <w:marLeft w:val="0"/>
                      <w:marRight w:val="0"/>
                      <w:marTop w:val="0"/>
                      <w:marBottom w:val="0"/>
                      <w:divBdr>
                        <w:top w:val="none" w:sz="0" w:space="0" w:color="auto"/>
                        <w:left w:val="none" w:sz="0" w:space="0" w:color="auto"/>
                        <w:bottom w:val="none" w:sz="0" w:space="0" w:color="auto"/>
                        <w:right w:val="none" w:sz="0" w:space="0" w:color="auto"/>
                      </w:divBdr>
                    </w:div>
                  </w:divsChild>
                </w:div>
                <w:div w:id="1107192247">
                  <w:marLeft w:val="0"/>
                  <w:marRight w:val="0"/>
                  <w:marTop w:val="0"/>
                  <w:marBottom w:val="0"/>
                  <w:divBdr>
                    <w:top w:val="none" w:sz="0" w:space="0" w:color="auto"/>
                    <w:left w:val="none" w:sz="0" w:space="0" w:color="auto"/>
                    <w:bottom w:val="none" w:sz="0" w:space="0" w:color="auto"/>
                    <w:right w:val="none" w:sz="0" w:space="0" w:color="auto"/>
                  </w:divBdr>
                  <w:divsChild>
                    <w:div w:id="675425098">
                      <w:marLeft w:val="0"/>
                      <w:marRight w:val="0"/>
                      <w:marTop w:val="0"/>
                      <w:marBottom w:val="0"/>
                      <w:divBdr>
                        <w:top w:val="none" w:sz="0" w:space="0" w:color="auto"/>
                        <w:left w:val="none" w:sz="0" w:space="0" w:color="auto"/>
                        <w:bottom w:val="none" w:sz="0" w:space="0" w:color="auto"/>
                        <w:right w:val="none" w:sz="0" w:space="0" w:color="auto"/>
                      </w:divBdr>
                    </w:div>
                    <w:div w:id="1731271006">
                      <w:marLeft w:val="0"/>
                      <w:marRight w:val="0"/>
                      <w:marTop w:val="0"/>
                      <w:marBottom w:val="0"/>
                      <w:divBdr>
                        <w:top w:val="none" w:sz="0" w:space="0" w:color="auto"/>
                        <w:left w:val="none" w:sz="0" w:space="0" w:color="auto"/>
                        <w:bottom w:val="none" w:sz="0" w:space="0" w:color="auto"/>
                        <w:right w:val="none" w:sz="0" w:space="0" w:color="auto"/>
                      </w:divBdr>
                    </w:div>
                  </w:divsChild>
                </w:div>
                <w:div w:id="1380786486">
                  <w:marLeft w:val="0"/>
                  <w:marRight w:val="0"/>
                  <w:marTop w:val="0"/>
                  <w:marBottom w:val="0"/>
                  <w:divBdr>
                    <w:top w:val="none" w:sz="0" w:space="0" w:color="auto"/>
                    <w:left w:val="none" w:sz="0" w:space="0" w:color="auto"/>
                    <w:bottom w:val="none" w:sz="0" w:space="0" w:color="auto"/>
                    <w:right w:val="none" w:sz="0" w:space="0" w:color="auto"/>
                  </w:divBdr>
                </w:div>
              </w:divsChild>
            </w:div>
            <w:div w:id="1388333269">
              <w:marLeft w:val="0"/>
              <w:marRight w:val="0"/>
              <w:marTop w:val="0"/>
              <w:marBottom w:val="0"/>
              <w:divBdr>
                <w:top w:val="none" w:sz="0" w:space="0" w:color="auto"/>
                <w:left w:val="none" w:sz="0" w:space="0" w:color="auto"/>
                <w:bottom w:val="none" w:sz="0" w:space="0" w:color="auto"/>
                <w:right w:val="none" w:sz="0" w:space="0" w:color="auto"/>
              </w:divBdr>
              <w:divsChild>
                <w:div w:id="22557484">
                  <w:marLeft w:val="0"/>
                  <w:marRight w:val="0"/>
                  <w:marTop w:val="0"/>
                  <w:marBottom w:val="0"/>
                  <w:divBdr>
                    <w:top w:val="none" w:sz="0" w:space="0" w:color="auto"/>
                    <w:left w:val="none" w:sz="0" w:space="0" w:color="auto"/>
                    <w:bottom w:val="none" w:sz="0" w:space="0" w:color="auto"/>
                    <w:right w:val="none" w:sz="0" w:space="0" w:color="auto"/>
                  </w:divBdr>
                  <w:divsChild>
                    <w:div w:id="1036155589">
                      <w:marLeft w:val="0"/>
                      <w:marRight w:val="0"/>
                      <w:marTop w:val="0"/>
                      <w:marBottom w:val="0"/>
                      <w:divBdr>
                        <w:top w:val="none" w:sz="0" w:space="0" w:color="auto"/>
                        <w:left w:val="none" w:sz="0" w:space="0" w:color="auto"/>
                        <w:bottom w:val="none" w:sz="0" w:space="0" w:color="auto"/>
                        <w:right w:val="none" w:sz="0" w:space="0" w:color="auto"/>
                      </w:divBdr>
                    </w:div>
                    <w:div w:id="1223365621">
                      <w:marLeft w:val="0"/>
                      <w:marRight w:val="0"/>
                      <w:marTop w:val="0"/>
                      <w:marBottom w:val="0"/>
                      <w:divBdr>
                        <w:top w:val="none" w:sz="0" w:space="0" w:color="auto"/>
                        <w:left w:val="none" w:sz="0" w:space="0" w:color="auto"/>
                        <w:bottom w:val="none" w:sz="0" w:space="0" w:color="auto"/>
                        <w:right w:val="none" w:sz="0" w:space="0" w:color="auto"/>
                      </w:divBdr>
                    </w:div>
                  </w:divsChild>
                </w:div>
                <w:div w:id="180169416">
                  <w:marLeft w:val="0"/>
                  <w:marRight w:val="0"/>
                  <w:marTop w:val="0"/>
                  <w:marBottom w:val="0"/>
                  <w:divBdr>
                    <w:top w:val="none" w:sz="0" w:space="0" w:color="auto"/>
                    <w:left w:val="none" w:sz="0" w:space="0" w:color="auto"/>
                    <w:bottom w:val="none" w:sz="0" w:space="0" w:color="auto"/>
                    <w:right w:val="none" w:sz="0" w:space="0" w:color="auto"/>
                  </w:divBdr>
                </w:div>
                <w:div w:id="573010157">
                  <w:marLeft w:val="0"/>
                  <w:marRight w:val="0"/>
                  <w:marTop w:val="0"/>
                  <w:marBottom w:val="0"/>
                  <w:divBdr>
                    <w:top w:val="none" w:sz="0" w:space="0" w:color="auto"/>
                    <w:left w:val="none" w:sz="0" w:space="0" w:color="auto"/>
                    <w:bottom w:val="none" w:sz="0" w:space="0" w:color="auto"/>
                    <w:right w:val="none" w:sz="0" w:space="0" w:color="auto"/>
                  </w:divBdr>
                </w:div>
                <w:div w:id="707725648">
                  <w:marLeft w:val="0"/>
                  <w:marRight w:val="0"/>
                  <w:marTop w:val="0"/>
                  <w:marBottom w:val="0"/>
                  <w:divBdr>
                    <w:top w:val="none" w:sz="0" w:space="0" w:color="auto"/>
                    <w:left w:val="none" w:sz="0" w:space="0" w:color="auto"/>
                    <w:bottom w:val="none" w:sz="0" w:space="0" w:color="auto"/>
                    <w:right w:val="none" w:sz="0" w:space="0" w:color="auto"/>
                  </w:divBdr>
                  <w:divsChild>
                    <w:div w:id="1491870865">
                      <w:marLeft w:val="0"/>
                      <w:marRight w:val="0"/>
                      <w:marTop w:val="0"/>
                      <w:marBottom w:val="0"/>
                      <w:divBdr>
                        <w:top w:val="none" w:sz="0" w:space="0" w:color="auto"/>
                        <w:left w:val="none" w:sz="0" w:space="0" w:color="auto"/>
                        <w:bottom w:val="none" w:sz="0" w:space="0" w:color="auto"/>
                        <w:right w:val="none" w:sz="0" w:space="0" w:color="auto"/>
                      </w:divBdr>
                    </w:div>
                    <w:div w:id="1753500802">
                      <w:marLeft w:val="0"/>
                      <w:marRight w:val="0"/>
                      <w:marTop w:val="0"/>
                      <w:marBottom w:val="0"/>
                      <w:divBdr>
                        <w:top w:val="none" w:sz="0" w:space="0" w:color="auto"/>
                        <w:left w:val="none" w:sz="0" w:space="0" w:color="auto"/>
                        <w:bottom w:val="none" w:sz="0" w:space="0" w:color="auto"/>
                        <w:right w:val="none" w:sz="0" w:space="0" w:color="auto"/>
                      </w:divBdr>
                    </w:div>
                  </w:divsChild>
                </w:div>
                <w:div w:id="872809094">
                  <w:marLeft w:val="0"/>
                  <w:marRight w:val="0"/>
                  <w:marTop w:val="0"/>
                  <w:marBottom w:val="0"/>
                  <w:divBdr>
                    <w:top w:val="none" w:sz="0" w:space="0" w:color="auto"/>
                    <w:left w:val="none" w:sz="0" w:space="0" w:color="auto"/>
                    <w:bottom w:val="none" w:sz="0" w:space="0" w:color="auto"/>
                    <w:right w:val="none" w:sz="0" w:space="0" w:color="auto"/>
                  </w:divBdr>
                  <w:divsChild>
                    <w:div w:id="855729168">
                      <w:marLeft w:val="0"/>
                      <w:marRight w:val="0"/>
                      <w:marTop w:val="0"/>
                      <w:marBottom w:val="0"/>
                      <w:divBdr>
                        <w:top w:val="none" w:sz="0" w:space="0" w:color="auto"/>
                        <w:left w:val="none" w:sz="0" w:space="0" w:color="auto"/>
                        <w:bottom w:val="none" w:sz="0" w:space="0" w:color="auto"/>
                        <w:right w:val="none" w:sz="0" w:space="0" w:color="auto"/>
                      </w:divBdr>
                    </w:div>
                    <w:div w:id="1922057906">
                      <w:marLeft w:val="0"/>
                      <w:marRight w:val="0"/>
                      <w:marTop w:val="0"/>
                      <w:marBottom w:val="0"/>
                      <w:divBdr>
                        <w:top w:val="none" w:sz="0" w:space="0" w:color="auto"/>
                        <w:left w:val="none" w:sz="0" w:space="0" w:color="auto"/>
                        <w:bottom w:val="none" w:sz="0" w:space="0" w:color="auto"/>
                        <w:right w:val="none" w:sz="0" w:space="0" w:color="auto"/>
                      </w:divBdr>
                    </w:div>
                  </w:divsChild>
                </w:div>
                <w:div w:id="1204710469">
                  <w:marLeft w:val="0"/>
                  <w:marRight w:val="0"/>
                  <w:marTop w:val="0"/>
                  <w:marBottom w:val="0"/>
                  <w:divBdr>
                    <w:top w:val="none" w:sz="0" w:space="0" w:color="auto"/>
                    <w:left w:val="none" w:sz="0" w:space="0" w:color="auto"/>
                    <w:bottom w:val="none" w:sz="0" w:space="0" w:color="auto"/>
                    <w:right w:val="none" w:sz="0" w:space="0" w:color="auto"/>
                  </w:divBdr>
                </w:div>
                <w:div w:id="1405763598">
                  <w:marLeft w:val="0"/>
                  <w:marRight w:val="0"/>
                  <w:marTop w:val="0"/>
                  <w:marBottom w:val="0"/>
                  <w:divBdr>
                    <w:top w:val="none" w:sz="0" w:space="0" w:color="auto"/>
                    <w:left w:val="none" w:sz="0" w:space="0" w:color="auto"/>
                    <w:bottom w:val="none" w:sz="0" w:space="0" w:color="auto"/>
                    <w:right w:val="none" w:sz="0" w:space="0" w:color="auto"/>
                  </w:divBdr>
                </w:div>
                <w:div w:id="1543326585">
                  <w:marLeft w:val="0"/>
                  <w:marRight w:val="0"/>
                  <w:marTop w:val="0"/>
                  <w:marBottom w:val="0"/>
                  <w:divBdr>
                    <w:top w:val="none" w:sz="0" w:space="0" w:color="auto"/>
                    <w:left w:val="none" w:sz="0" w:space="0" w:color="auto"/>
                    <w:bottom w:val="none" w:sz="0" w:space="0" w:color="auto"/>
                    <w:right w:val="none" w:sz="0" w:space="0" w:color="auto"/>
                  </w:divBdr>
                  <w:divsChild>
                    <w:div w:id="597176542">
                      <w:marLeft w:val="0"/>
                      <w:marRight w:val="0"/>
                      <w:marTop w:val="0"/>
                      <w:marBottom w:val="0"/>
                      <w:divBdr>
                        <w:top w:val="none" w:sz="0" w:space="0" w:color="auto"/>
                        <w:left w:val="none" w:sz="0" w:space="0" w:color="auto"/>
                        <w:bottom w:val="none" w:sz="0" w:space="0" w:color="auto"/>
                        <w:right w:val="none" w:sz="0" w:space="0" w:color="auto"/>
                      </w:divBdr>
                    </w:div>
                    <w:div w:id="203930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319019">
          <w:marLeft w:val="0"/>
          <w:marRight w:val="0"/>
          <w:marTop w:val="0"/>
          <w:marBottom w:val="0"/>
          <w:divBdr>
            <w:top w:val="none" w:sz="0" w:space="0" w:color="auto"/>
            <w:left w:val="none" w:sz="0" w:space="0" w:color="auto"/>
            <w:bottom w:val="none" w:sz="0" w:space="0" w:color="auto"/>
            <w:right w:val="none" w:sz="0" w:space="0" w:color="auto"/>
          </w:divBdr>
        </w:div>
      </w:divsChild>
    </w:div>
    <w:div w:id="602767240">
      <w:bodyDiv w:val="1"/>
      <w:marLeft w:val="0"/>
      <w:marRight w:val="0"/>
      <w:marTop w:val="0"/>
      <w:marBottom w:val="0"/>
      <w:divBdr>
        <w:top w:val="none" w:sz="0" w:space="0" w:color="auto"/>
        <w:left w:val="none" w:sz="0" w:space="0" w:color="auto"/>
        <w:bottom w:val="none" w:sz="0" w:space="0" w:color="auto"/>
        <w:right w:val="none" w:sz="0" w:space="0" w:color="auto"/>
      </w:divBdr>
      <w:divsChild>
        <w:div w:id="488516542">
          <w:marLeft w:val="0"/>
          <w:marRight w:val="0"/>
          <w:marTop w:val="0"/>
          <w:marBottom w:val="0"/>
          <w:divBdr>
            <w:top w:val="none" w:sz="0" w:space="0" w:color="auto"/>
            <w:left w:val="none" w:sz="0" w:space="0" w:color="auto"/>
            <w:bottom w:val="none" w:sz="0" w:space="0" w:color="auto"/>
            <w:right w:val="none" w:sz="0" w:space="0" w:color="auto"/>
          </w:divBdr>
          <w:divsChild>
            <w:div w:id="97605890">
              <w:marLeft w:val="0"/>
              <w:marRight w:val="0"/>
              <w:marTop w:val="0"/>
              <w:marBottom w:val="0"/>
              <w:divBdr>
                <w:top w:val="none" w:sz="0" w:space="0" w:color="auto"/>
                <w:left w:val="none" w:sz="0" w:space="0" w:color="auto"/>
                <w:bottom w:val="none" w:sz="0" w:space="0" w:color="auto"/>
                <w:right w:val="none" w:sz="0" w:space="0" w:color="auto"/>
              </w:divBdr>
            </w:div>
            <w:div w:id="133185614">
              <w:marLeft w:val="0"/>
              <w:marRight w:val="0"/>
              <w:marTop w:val="0"/>
              <w:marBottom w:val="0"/>
              <w:divBdr>
                <w:top w:val="none" w:sz="0" w:space="0" w:color="auto"/>
                <w:left w:val="none" w:sz="0" w:space="0" w:color="auto"/>
                <w:bottom w:val="none" w:sz="0" w:space="0" w:color="auto"/>
                <w:right w:val="none" w:sz="0" w:space="0" w:color="auto"/>
              </w:divBdr>
              <w:divsChild>
                <w:div w:id="96220577">
                  <w:marLeft w:val="0"/>
                  <w:marRight w:val="0"/>
                  <w:marTop w:val="0"/>
                  <w:marBottom w:val="0"/>
                  <w:divBdr>
                    <w:top w:val="none" w:sz="0" w:space="0" w:color="auto"/>
                    <w:left w:val="none" w:sz="0" w:space="0" w:color="auto"/>
                    <w:bottom w:val="none" w:sz="0" w:space="0" w:color="auto"/>
                    <w:right w:val="none" w:sz="0" w:space="0" w:color="auto"/>
                  </w:divBdr>
                </w:div>
                <w:div w:id="830489151">
                  <w:marLeft w:val="0"/>
                  <w:marRight w:val="0"/>
                  <w:marTop w:val="0"/>
                  <w:marBottom w:val="0"/>
                  <w:divBdr>
                    <w:top w:val="none" w:sz="0" w:space="0" w:color="auto"/>
                    <w:left w:val="none" w:sz="0" w:space="0" w:color="auto"/>
                    <w:bottom w:val="none" w:sz="0" w:space="0" w:color="auto"/>
                    <w:right w:val="none" w:sz="0" w:space="0" w:color="auto"/>
                  </w:divBdr>
                </w:div>
                <w:div w:id="1653367039">
                  <w:marLeft w:val="0"/>
                  <w:marRight w:val="0"/>
                  <w:marTop w:val="0"/>
                  <w:marBottom w:val="0"/>
                  <w:divBdr>
                    <w:top w:val="none" w:sz="0" w:space="0" w:color="auto"/>
                    <w:left w:val="none" w:sz="0" w:space="0" w:color="auto"/>
                    <w:bottom w:val="none" w:sz="0" w:space="0" w:color="auto"/>
                    <w:right w:val="none" w:sz="0" w:space="0" w:color="auto"/>
                  </w:divBdr>
                </w:div>
              </w:divsChild>
            </w:div>
            <w:div w:id="854424792">
              <w:marLeft w:val="0"/>
              <w:marRight w:val="0"/>
              <w:marTop w:val="0"/>
              <w:marBottom w:val="0"/>
              <w:divBdr>
                <w:top w:val="none" w:sz="0" w:space="0" w:color="auto"/>
                <w:left w:val="none" w:sz="0" w:space="0" w:color="auto"/>
                <w:bottom w:val="none" w:sz="0" w:space="0" w:color="auto"/>
                <w:right w:val="none" w:sz="0" w:space="0" w:color="auto"/>
              </w:divBdr>
            </w:div>
            <w:div w:id="992023143">
              <w:marLeft w:val="0"/>
              <w:marRight w:val="0"/>
              <w:marTop w:val="0"/>
              <w:marBottom w:val="0"/>
              <w:divBdr>
                <w:top w:val="none" w:sz="0" w:space="0" w:color="auto"/>
                <w:left w:val="none" w:sz="0" w:space="0" w:color="auto"/>
                <w:bottom w:val="none" w:sz="0" w:space="0" w:color="auto"/>
                <w:right w:val="none" w:sz="0" w:space="0" w:color="auto"/>
              </w:divBdr>
            </w:div>
            <w:div w:id="1415278278">
              <w:marLeft w:val="0"/>
              <w:marRight w:val="0"/>
              <w:marTop w:val="0"/>
              <w:marBottom w:val="0"/>
              <w:divBdr>
                <w:top w:val="none" w:sz="0" w:space="0" w:color="auto"/>
                <w:left w:val="none" w:sz="0" w:space="0" w:color="auto"/>
                <w:bottom w:val="none" w:sz="0" w:space="0" w:color="auto"/>
                <w:right w:val="none" w:sz="0" w:space="0" w:color="auto"/>
              </w:divBdr>
            </w:div>
            <w:div w:id="1713577649">
              <w:marLeft w:val="0"/>
              <w:marRight w:val="0"/>
              <w:marTop w:val="0"/>
              <w:marBottom w:val="0"/>
              <w:divBdr>
                <w:top w:val="none" w:sz="0" w:space="0" w:color="auto"/>
                <w:left w:val="none" w:sz="0" w:space="0" w:color="auto"/>
                <w:bottom w:val="none" w:sz="0" w:space="0" w:color="auto"/>
                <w:right w:val="none" w:sz="0" w:space="0" w:color="auto"/>
              </w:divBdr>
              <w:divsChild>
                <w:div w:id="77871085">
                  <w:marLeft w:val="0"/>
                  <w:marRight w:val="0"/>
                  <w:marTop w:val="0"/>
                  <w:marBottom w:val="0"/>
                  <w:divBdr>
                    <w:top w:val="none" w:sz="0" w:space="0" w:color="auto"/>
                    <w:left w:val="none" w:sz="0" w:space="0" w:color="auto"/>
                    <w:bottom w:val="none" w:sz="0" w:space="0" w:color="auto"/>
                    <w:right w:val="none" w:sz="0" w:space="0" w:color="auto"/>
                  </w:divBdr>
                </w:div>
                <w:div w:id="106777915">
                  <w:marLeft w:val="0"/>
                  <w:marRight w:val="0"/>
                  <w:marTop w:val="0"/>
                  <w:marBottom w:val="0"/>
                  <w:divBdr>
                    <w:top w:val="none" w:sz="0" w:space="0" w:color="auto"/>
                    <w:left w:val="none" w:sz="0" w:space="0" w:color="auto"/>
                    <w:bottom w:val="none" w:sz="0" w:space="0" w:color="auto"/>
                    <w:right w:val="none" w:sz="0" w:space="0" w:color="auto"/>
                  </w:divBdr>
                </w:div>
                <w:div w:id="419761775">
                  <w:marLeft w:val="0"/>
                  <w:marRight w:val="0"/>
                  <w:marTop w:val="0"/>
                  <w:marBottom w:val="0"/>
                  <w:divBdr>
                    <w:top w:val="none" w:sz="0" w:space="0" w:color="auto"/>
                    <w:left w:val="none" w:sz="0" w:space="0" w:color="auto"/>
                    <w:bottom w:val="none" w:sz="0" w:space="0" w:color="auto"/>
                    <w:right w:val="none" w:sz="0" w:space="0" w:color="auto"/>
                  </w:divBdr>
                </w:div>
                <w:div w:id="513572828">
                  <w:marLeft w:val="0"/>
                  <w:marRight w:val="0"/>
                  <w:marTop w:val="0"/>
                  <w:marBottom w:val="0"/>
                  <w:divBdr>
                    <w:top w:val="none" w:sz="0" w:space="0" w:color="auto"/>
                    <w:left w:val="none" w:sz="0" w:space="0" w:color="auto"/>
                    <w:bottom w:val="none" w:sz="0" w:space="0" w:color="auto"/>
                    <w:right w:val="none" w:sz="0" w:space="0" w:color="auto"/>
                  </w:divBdr>
                </w:div>
                <w:div w:id="1095519617">
                  <w:marLeft w:val="0"/>
                  <w:marRight w:val="0"/>
                  <w:marTop w:val="0"/>
                  <w:marBottom w:val="0"/>
                  <w:divBdr>
                    <w:top w:val="none" w:sz="0" w:space="0" w:color="auto"/>
                    <w:left w:val="none" w:sz="0" w:space="0" w:color="auto"/>
                    <w:bottom w:val="none" w:sz="0" w:space="0" w:color="auto"/>
                    <w:right w:val="none" w:sz="0" w:space="0" w:color="auto"/>
                  </w:divBdr>
                </w:div>
                <w:div w:id="1279145975">
                  <w:marLeft w:val="0"/>
                  <w:marRight w:val="0"/>
                  <w:marTop w:val="0"/>
                  <w:marBottom w:val="0"/>
                  <w:divBdr>
                    <w:top w:val="none" w:sz="0" w:space="0" w:color="auto"/>
                    <w:left w:val="none" w:sz="0" w:space="0" w:color="auto"/>
                    <w:bottom w:val="none" w:sz="0" w:space="0" w:color="auto"/>
                    <w:right w:val="none" w:sz="0" w:space="0" w:color="auto"/>
                  </w:divBdr>
                </w:div>
                <w:div w:id="1369528720">
                  <w:marLeft w:val="0"/>
                  <w:marRight w:val="0"/>
                  <w:marTop w:val="0"/>
                  <w:marBottom w:val="0"/>
                  <w:divBdr>
                    <w:top w:val="none" w:sz="0" w:space="0" w:color="auto"/>
                    <w:left w:val="none" w:sz="0" w:space="0" w:color="auto"/>
                    <w:bottom w:val="none" w:sz="0" w:space="0" w:color="auto"/>
                    <w:right w:val="none" w:sz="0" w:space="0" w:color="auto"/>
                  </w:divBdr>
                </w:div>
                <w:div w:id="1409231384">
                  <w:marLeft w:val="0"/>
                  <w:marRight w:val="0"/>
                  <w:marTop w:val="0"/>
                  <w:marBottom w:val="0"/>
                  <w:divBdr>
                    <w:top w:val="none" w:sz="0" w:space="0" w:color="auto"/>
                    <w:left w:val="none" w:sz="0" w:space="0" w:color="auto"/>
                    <w:bottom w:val="none" w:sz="0" w:space="0" w:color="auto"/>
                    <w:right w:val="none" w:sz="0" w:space="0" w:color="auto"/>
                  </w:divBdr>
                </w:div>
                <w:div w:id="1422482247">
                  <w:marLeft w:val="0"/>
                  <w:marRight w:val="0"/>
                  <w:marTop w:val="0"/>
                  <w:marBottom w:val="0"/>
                  <w:divBdr>
                    <w:top w:val="none" w:sz="0" w:space="0" w:color="auto"/>
                    <w:left w:val="none" w:sz="0" w:space="0" w:color="auto"/>
                    <w:bottom w:val="none" w:sz="0" w:space="0" w:color="auto"/>
                    <w:right w:val="none" w:sz="0" w:space="0" w:color="auto"/>
                  </w:divBdr>
                </w:div>
                <w:div w:id="1961180137">
                  <w:marLeft w:val="0"/>
                  <w:marRight w:val="0"/>
                  <w:marTop w:val="0"/>
                  <w:marBottom w:val="0"/>
                  <w:divBdr>
                    <w:top w:val="none" w:sz="0" w:space="0" w:color="auto"/>
                    <w:left w:val="none" w:sz="0" w:space="0" w:color="auto"/>
                    <w:bottom w:val="none" w:sz="0" w:space="0" w:color="auto"/>
                    <w:right w:val="none" w:sz="0" w:space="0" w:color="auto"/>
                  </w:divBdr>
                </w:div>
                <w:div w:id="2132244506">
                  <w:marLeft w:val="0"/>
                  <w:marRight w:val="0"/>
                  <w:marTop w:val="0"/>
                  <w:marBottom w:val="0"/>
                  <w:divBdr>
                    <w:top w:val="none" w:sz="0" w:space="0" w:color="auto"/>
                    <w:left w:val="none" w:sz="0" w:space="0" w:color="auto"/>
                    <w:bottom w:val="none" w:sz="0" w:space="0" w:color="auto"/>
                    <w:right w:val="none" w:sz="0" w:space="0" w:color="auto"/>
                  </w:divBdr>
                </w:div>
                <w:div w:id="2136487688">
                  <w:marLeft w:val="0"/>
                  <w:marRight w:val="0"/>
                  <w:marTop w:val="0"/>
                  <w:marBottom w:val="0"/>
                  <w:divBdr>
                    <w:top w:val="none" w:sz="0" w:space="0" w:color="auto"/>
                    <w:left w:val="none" w:sz="0" w:space="0" w:color="auto"/>
                    <w:bottom w:val="none" w:sz="0" w:space="0" w:color="auto"/>
                    <w:right w:val="none" w:sz="0" w:space="0" w:color="auto"/>
                  </w:divBdr>
                </w:div>
              </w:divsChild>
            </w:div>
            <w:div w:id="2009165690">
              <w:marLeft w:val="0"/>
              <w:marRight w:val="0"/>
              <w:marTop w:val="0"/>
              <w:marBottom w:val="0"/>
              <w:divBdr>
                <w:top w:val="none" w:sz="0" w:space="0" w:color="auto"/>
                <w:left w:val="none" w:sz="0" w:space="0" w:color="auto"/>
                <w:bottom w:val="none" w:sz="0" w:space="0" w:color="auto"/>
                <w:right w:val="none" w:sz="0" w:space="0" w:color="auto"/>
              </w:divBdr>
            </w:div>
            <w:div w:id="2048293828">
              <w:marLeft w:val="0"/>
              <w:marRight w:val="0"/>
              <w:marTop w:val="0"/>
              <w:marBottom w:val="0"/>
              <w:divBdr>
                <w:top w:val="none" w:sz="0" w:space="0" w:color="auto"/>
                <w:left w:val="none" w:sz="0" w:space="0" w:color="auto"/>
                <w:bottom w:val="none" w:sz="0" w:space="0" w:color="auto"/>
                <w:right w:val="none" w:sz="0" w:space="0" w:color="auto"/>
              </w:divBdr>
            </w:div>
            <w:div w:id="2068724646">
              <w:marLeft w:val="0"/>
              <w:marRight w:val="0"/>
              <w:marTop w:val="0"/>
              <w:marBottom w:val="0"/>
              <w:divBdr>
                <w:top w:val="none" w:sz="0" w:space="0" w:color="auto"/>
                <w:left w:val="none" w:sz="0" w:space="0" w:color="auto"/>
                <w:bottom w:val="none" w:sz="0" w:space="0" w:color="auto"/>
                <w:right w:val="none" w:sz="0" w:space="0" w:color="auto"/>
              </w:divBdr>
            </w:div>
            <w:div w:id="2138451830">
              <w:marLeft w:val="0"/>
              <w:marRight w:val="0"/>
              <w:marTop w:val="0"/>
              <w:marBottom w:val="0"/>
              <w:divBdr>
                <w:top w:val="none" w:sz="0" w:space="0" w:color="auto"/>
                <w:left w:val="none" w:sz="0" w:space="0" w:color="auto"/>
                <w:bottom w:val="none" w:sz="0" w:space="0" w:color="auto"/>
                <w:right w:val="none" w:sz="0" w:space="0" w:color="auto"/>
              </w:divBdr>
            </w:div>
          </w:divsChild>
        </w:div>
        <w:div w:id="1692105583">
          <w:marLeft w:val="0"/>
          <w:marRight w:val="0"/>
          <w:marTop w:val="0"/>
          <w:marBottom w:val="0"/>
          <w:divBdr>
            <w:top w:val="none" w:sz="0" w:space="0" w:color="auto"/>
            <w:left w:val="none" w:sz="0" w:space="0" w:color="auto"/>
            <w:bottom w:val="none" w:sz="0" w:space="0" w:color="auto"/>
            <w:right w:val="none" w:sz="0" w:space="0" w:color="auto"/>
          </w:divBdr>
        </w:div>
      </w:divsChild>
    </w:div>
    <w:div w:id="623653368">
      <w:bodyDiv w:val="1"/>
      <w:marLeft w:val="0"/>
      <w:marRight w:val="0"/>
      <w:marTop w:val="0"/>
      <w:marBottom w:val="0"/>
      <w:divBdr>
        <w:top w:val="none" w:sz="0" w:space="0" w:color="auto"/>
        <w:left w:val="none" w:sz="0" w:space="0" w:color="auto"/>
        <w:bottom w:val="none" w:sz="0" w:space="0" w:color="auto"/>
        <w:right w:val="none" w:sz="0" w:space="0" w:color="auto"/>
      </w:divBdr>
      <w:divsChild>
        <w:div w:id="681006127">
          <w:marLeft w:val="0"/>
          <w:marRight w:val="0"/>
          <w:marTop w:val="0"/>
          <w:marBottom w:val="0"/>
          <w:divBdr>
            <w:top w:val="none" w:sz="0" w:space="0" w:color="auto"/>
            <w:left w:val="none" w:sz="0" w:space="0" w:color="auto"/>
            <w:bottom w:val="none" w:sz="0" w:space="0" w:color="auto"/>
            <w:right w:val="none" w:sz="0" w:space="0" w:color="auto"/>
          </w:divBdr>
          <w:divsChild>
            <w:div w:id="90591895">
              <w:marLeft w:val="0"/>
              <w:marRight w:val="0"/>
              <w:marTop w:val="0"/>
              <w:marBottom w:val="0"/>
              <w:divBdr>
                <w:top w:val="none" w:sz="0" w:space="0" w:color="auto"/>
                <w:left w:val="none" w:sz="0" w:space="0" w:color="auto"/>
                <w:bottom w:val="none" w:sz="0" w:space="0" w:color="auto"/>
                <w:right w:val="none" w:sz="0" w:space="0" w:color="auto"/>
              </w:divBdr>
            </w:div>
            <w:div w:id="869492661">
              <w:marLeft w:val="0"/>
              <w:marRight w:val="0"/>
              <w:marTop w:val="0"/>
              <w:marBottom w:val="0"/>
              <w:divBdr>
                <w:top w:val="none" w:sz="0" w:space="0" w:color="auto"/>
                <w:left w:val="none" w:sz="0" w:space="0" w:color="auto"/>
                <w:bottom w:val="none" w:sz="0" w:space="0" w:color="auto"/>
                <w:right w:val="none" w:sz="0" w:space="0" w:color="auto"/>
              </w:divBdr>
              <w:divsChild>
                <w:div w:id="177278561">
                  <w:marLeft w:val="0"/>
                  <w:marRight w:val="0"/>
                  <w:marTop w:val="0"/>
                  <w:marBottom w:val="0"/>
                  <w:divBdr>
                    <w:top w:val="none" w:sz="0" w:space="0" w:color="auto"/>
                    <w:left w:val="none" w:sz="0" w:space="0" w:color="auto"/>
                    <w:bottom w:val="none" w:sz="0" w:space="0" w:color="auto"/>
                    <w:right w:val="none" w:sz="0" w:space="0" w:color="auto"/>
                  </w:divBdr>
                </w:div>
                <w:div w:id="1046297673">
                  <w:marLeft w:val="0"/>
                  <w:marRight w:val="0"/>
                  <w:marTop w:val="0"/>
                  <w:marBottom w:val="0"/>
                  <w:divBdr>
                    <w:top w:val="none" w:sz="0" w:space="0" w:color="auto"/>
                    <w:left w:val="none" w:sz="0" w:space="0" w:color="auto"/>
                    <w:bottom w:val="none" w:sz="0" w:space="0" w:color="auto"/>
                    <w:right w:val="none" w:sz="0" w:space="0" w:color="auto"/>
                  </w:divBdr>
                </w:div>
                <w:div w:id="1353264032">
                  <w:marLeft w:val="0"/>
                  <w:marRight w:val="0"/>
                  <w:marTop w:val="0"/>
                  <w:marBottom w:val="0"/>
                  <w:divBdr>
                    <w:top w:val="none" w:sz="0" w:space="0" w:color="auto"/>
                    <w:left w:val="none" w:sz="0" w:space="0" w:color="auto"/>
                    <w:bottom w:val="none" w:sz="0" w:space="0" w:color="auto"/>
                    <w:right w:val="none" w:sz="0" w:space="0" w:color="auto"/>
                  </w:divBdr>
                </w:div>
              </w:divsChild>
            </w:div>
            <w:div w:id="1621186466">
              <w:marLeft w:val="0"/>
              <w:marRight w:val="0"/>
              <w:marTop w:val="0"/>
              <w:marBottom w:val="0"/>
              <w:divBdr>
                <w:top w:val="none" w:sz="0" w:space="0" w:color="auto"/>
                <w:left w:val="none" w:sz="0" w:space="0" w:color="auto"/>
                <w:bottom w:val="none" w:sz="0" w:space="0" w:color="auto"/>
                <w:right w:val="none" w:sz="0" w:space="0" w:color="auto"/>
              </w:divBdr>
            </w:div>
          </w:divsChild>
        </w:div>
        <w:div w:id="1047221602">
          <w:marLeft w:val="0"/>
          <w:marRight w:val="0"/>
          <w:marTop w:val="0"/>
          <w:marBottom w:val="0"/>
          <w:divBdr>
            <w:top w:val="none" w:sz="0" w:space="0" w:color="auto"/>
            <w:left w:val="none" w:sz="0" w:space="0" w:color="auto"/>
            <w:bottom w:val="none" w:sz="0" w:space="0" w:color="auto"/>
            <w:right w:val="none" w:sz="0" w:space="0" w:color="auto"/>
          </w:divBdr>
        </w:div>
        <w:div w:id="1105538364">
          <w:marLeft w:val="0"/>
          <w:marRight w:val="0"/>
          <w:marTop w:val="0"/>
          <w:marBottom w:val="0"/>
          <w:divBdr>
            <w:top w:val="none" w:sz="0" w:space="0" w:color="auto"/>
            <w:left w:val="none" w:sz="0" w:space="0" w:color="auto"/>
            <w:bottom w:val="none" w:sz="0" w:space="0" w:color="auto"/>
            <w:right w:val="none" w:sz="0" w:space="0" w:color="auto"/>
          </w:divBdr>
        </w:div>
        <w:div w:id="1581790303">
          <w:marLeft w:val="0"/>
          <w:marRight w:val="0"/>
          <w:marTop w:val="0"/>
          <w:marBottom w:val="0"/>
          <w:divBdr>
            <w:top w:val="none" w:sz="0" w:space="0" w:color="auto"/>
            <w:left w:val="none" w:sz="0" w:space="0" w:color="auto"/>
            <w:bottom w:val="none" w:sz="0" w:space="0" w:color="auto"/>
            <w:right w:val="none" w:sz="0" w:space="0" w:color="auto"/>
          </w:divBdr>
        </w:div>
      </w:divsChild>
    </w:div>
    <w:div w:id="694042468">
      <w:bodyDiv w:val="1"/>
      <w:marLeft w:val="0"/>
      <w:marRight w:val="0"/>
      <w:marTop w:val="0"/>
      <w:marBottom w:val="0"/>
      <w:divBdr>
        <w:top w:val="none" w:sz="0" w:space="0" w:color="auto"/>
        <w:left w:val="none" w:sz="0" w:space="0" w:color="auto"/>
        <w:bottom w:val="none" w:sz="0" w:space="0" w:color="auto"/>
        <w:right w:val="none" w:sz="0" w:space="0" w:color="auto"/>
      </w:divBdr>
      <w:divsChild>
        <w:div w:id="697320192">
          <w:marLeft w:val="0"/>
          <w:marRight w:val="0"/>
          <w:marTop w:val="0"/>
          <w:marBottom w:val="0"/>
          <w:divBdr>
            <w:top w:val="none" w:sz="0" w:space="0" w:color="auto"/>
            <w:left w:val="none" w:sz="0" w:space="0" w:color="auto"/>
            <w:bottom w:val="none" w:sz="0" w:space="0" w:color="auto"/>
            <w:right w:val="none" w:sz="0" w:space="0" w:color="auto"/>
          </w:divBdr>
        </w:div>
        <w:div w:id="793061390">
          <w:marLeft w:val="0"/>
          <w:marRight w:val="0"/>
          <w:marTop w:val="0"/>
          <w:marBottom w:val="0"/>
          <w:divBdr>
            <w:top w:val="none" w:sz="0" w:space="0" w:color="auto"/>
            <w:left w:val="none" w:sz="0" w:space="0" w:color="auto"/>
            <w:bottom w:val="none" w:sz="0" w:space="0" w:color="auto"/>
            <w:right w:val="none" w:sz="0" w:space="0" w:color="auto"/>
          </w:divBdr>
        </w:div>
        <w:div w:id="851991279">
          <w:marLeft w:val="0"/>
          <w:marRight w:val="0"/>
          <w:marTop w:val="0"/>
          <w:marBottom w:val="0"/>
          <w:divBdr>
            <w:top w:val="none" w:sz="0" w:space="0" w:color="auto"/>
            <w:left w:val="none" w:sz="0" w:space="0" w:color="auto"/>
            <w:bottom w:val="none" w:sz="0" w:space="0" w:color="auto"/>
            <w:right w:val="none" w:sz="0" w:space="0" w:color="auto"/>
          </w:divBdr>
          <w:divsChild>
            <w:div w:id="1195003452">
              <w:marLeft w:val="0"/>
              <w:marRight w:val="0"/>
              <w:marTop w:val="0"/>
              <w:marBottom w:val="0"/>
              <w:divBdr>
                <w:top w:val="none" w:sz="0" w:space="0" w:color="auto"/>
                <w:left w:val="none" w:sz="0" w:space="0" w:color="auto"/>
                <w:bottom w:val="none" w:sz="0" w:space="0" w:color="auto"/>
                <w:right w:val="none" w:sz="0" w:space="0" w:color="auto"/>
              </w:divBdr>
            </w:div>
            <w:div w:id="1719742362">
              <w:marLeft w:val="0"/>
              <w:marRight w:val="0"/>
              <w:marTop w:val="0"/>
              <w:marBottom w:val="0"/>
              <w:divBdr>
                <w:top w:val="none" w:sz="0" w:space="0" w:color="auto"/>
                <w:left w:val="none" w:sz="0" w:space="0" w:color="auto"/>
                <w:bottom w:val="none" w:sz="0" w:space="0" w:color="auto"/>
                <w:right w:val="none" w:sz="0" w:space="0" w:color="auto"/>
              </w:divBdr>
            </w:div>
          </w:divsChild>
        </w:div>
        <w:div w:id="995256896">
          <w:marLeft w:val="0"/>
          <w:marRight w:val="0"/>
          <w:marTop w:val="0"/>
          <w:marBottom w:val="0"/>
          <w:divBdr>
            <w:top w:val="none" w:sz="0" w:space="0" w:color="auto"/>
            <w:left w:val="none" w:sz="0" w:space="0" w:color="auto"/>
            <w:bottom w:val="none" w:sz="0" w:space="0" w:color="auto"/>
            <w:right w:val="none" w:sz="0" w:space="0" w:color="auto"/>
          </w:divBdr>
        </w:div>
        <w:div w:id="1772898890">
          <w:marLeft w:val="0"/>
          <w:marRight w:val="0"/>
          <w:marTop w:val="0"/>
          <w:marBottom w:val="0"/>
          <w:divBdr>
            <w:top w:val="none" w:sz="0" w:space="0" w:color="auto"/>
            <w:left w:val="none" w:sz="0" w:space="0" w:color="auto"/>
            <w:bottom w:val="none" w:sz="0" w:space="0" w:color="auto"/>
            <w:right w:val="none" w:sz="0" w:space="0" w:color="auto"/>
          </w:divBdr>
          <w:divsChild>
            <w:div w:id="599725810">
              <w:marLeft w:val="0"/>
              <w:marRight w:val="0"/>
              <w:marTop w:val="0"/>
              <w:marBottom w:val="0"/>
              <w:divBdr>
                <w:top w:val="none" w:sz="0" w:space="0" w:color="auto"/>
                <w:left w:val="none" w:sz="0" w:space="0" w:color="auto"/>
                <w:bottom w:val="none" w:sz="0" w:space="0" w:color="auto"/>
                <w:right w:val="none" w:sz="0" w:space="0" w:color="auto"/>
              </w:divBdr>
            </w:div>
            <w:div w:id="824202268">
              <w:marLeft w:val="0"/>
              <w:marRight w:val="0"/>
              <w:marTop w:val="0"/>
              <w:marBottom w:val="0"/>
              <w:divBdr>
                <w:top w:val="none" w:sz="0" w:space="0" w:color="auto"/>
                <w:left w:val="none" w:sz="0" w:space="0" w:color="auto"/>
                <w:bottom w:val="none" w:sz="0" w:space="0" w:color="auto"/>
                <w:right w:val="none" w:sz="0" w:space="0" w:color="auto"/>
              </w:divBdr>
            </w:div>
            <w:div w:id="1319109425">
              <w:marLeft w:val="0"/>
              <w:marRight w:val="0"/>
              <w:marTop w:val="0"/>
              <w:marBottom w:val="0"/>
              <w:divBdr>
                <w:top w:val="none" w:sz="0" w:space="0" w:color="auto"/>
                <w:left w:val="none" w:sz="0" w:space="0" w:color="auto"/>
                <w:bottom w:val="none" w:sz="0" w:space="0" w:color="auto"/>
                <w:right w:val="none" w:sz="0" w:space="0" w:color="auto"/>
              </w:divBdr>
            </w:div>
            <w:div w:id="1773089069">
              <w:marLeft w:val="0"/>
              <w:marRight w:val="0"/>
              <w:marTop w:val="0"/>
              <w:marBottom w:val="0"/>
              <w:divBdr>
                <w:top w:val="none" w:sz="0" w:space="0" w:color="auto"/>
                <w:left w:val="none" w:sz="0" w:space="0" w:color="auto"/>
                <w:bottom w:val="none" w:sz="0" w:space="0" w:color="auto"/>
                <w:right w:val="none" w:sz="0" w:space="0" w:color="auto"/>
              </w:divBdr>
            </w:div>
          </w:divsChild>
        </w:div>
        <w:div w:id="2108766120">
          <w:marLeft w:val="0"/>
          <w:marRight w:val="0"/>
          <w:marTop w:val="0"/>
          <w:marBottom w:val="0"/>
          <w:divBdr>
            <w:top w:val="none" w:sz="0" w:space="0" w:color="auto"/>
            <w:left w:val="none" w:sz="0" w:space="0" w:color="auto"/>
            <w:bottom w:val="none" w:sz="0" w:space="0" w:color="auto"/>
            <w:right w:val="none" w:sz="0" w:space="0" w:color="auto"/>
          </w:divBdr>
        </w:div>
      </w:divsChild>
    </w:div>
    <w:div w:id="753018894">
      <w:bodyDiv w:val="1"/>
      <w:marLeft w:val="0"/>
      <w:marRight w:val="0"/>
      <w:marTop w:val="0"/>
      <w:marBottom w:val="0"/>
      <w:divBdr>
        <w:top w:val="none" w:sz="0" w:space="0" w:color="auto"/>
        <w:left w:val="none" w:sz="0" w:space="0" w:color="auto"/>
        <w:bottom w:val="none" w:sz="0" w:space="0" w:color="auto"/>
        <w:right w:val="none" w:sz="0" w:space="0" w:color="auto"/>
      </w:divBdr>
      <w:divsChild>
        <w:div w:id="133721554">
          <w:marLeft w:val="0"/>
          <w:marRight w:val="0"/>
          <w:marTop w:val="0"/>
          <w:marBottom w:val="0"/>
          <w:divBdr>
            <w:top w:val="none" w:sz="0" w:space="0" w:color="auto"/>
            <w:left w:val="none" w:sz="0" w:space="0" w:color="auto"/>
            <w:bottom w:val="none" w:sz="0" w:space="0" w:color="auto"/>
            <w:right w:val="none" w:sz="0" w:space="0" w:color="auto"/>
          </w:divBdr>
          <w:divsChild>
            <w:div w:id="25759003">
              <w:marLeft w:val="0"/>
              <w:marRight w:val="0"/>
              <w:marTop w:val="0"/>
              <w:marBottom w:val="0"/>
              <w:divBdr>
                <w:top w:val="none" w:sz="0" w:space="0" w:color="auto"/>
                <w:left w:val="none" w:sz="0" w:space="0" w:color="auto"/>
                <w:bottom w:val="none" w:sz="0" w:space="0" w:color="auto"/>
                <w:right w:val="none" w:sz="0" w:space="0" w:color="auto"/>
              </w:divBdr>
            </w:div>
            <w:div w:id="42171178">
              <w:marLeft w:val="0"/>
              <w:marRight w:val="0"/>
              <w:marTop w:val="0"/>
              <w:marBottom w:val="0"/>
              <w:divBdr>
                <w:top w:val="none" w:sz="0" w:space="0" w:color="auto"/>
                <w:left w:val="none" w:sz="0" w:space="0" w:color="auto"/>
                <w:bottom w:val="none" w:sz="0" w:space="0" w:color="auto"/>
                <w:right w:val="none" w:sz="0" w:space="0" w:color="auto"/>
              </w:divBdr>
            </w:div>
            <w:div w:id="45495903">
              <w:marLeft w:val="0"/>
              <w:marRight w:val="0"/>
              <w:marTop w:val="0"/>
              <w:marBottom w:val="0"/>
              <w:divBdr>
                <w:top w:val="none" w:sz="0" w:space="0" w:color="auto"/>
                <w:left w:val="none" w:sz="0" w:space="0" w:color="auto"/>
                <w:bottom w:val="none" w:sz="0" w:space="0" w:color="auto"/>
                <w:right w:val="none" w:sz="0" w:space="0" w:color="auto"/>
              </w:divBdr>
            </w:div>
            <w:div w:id="48309864">
              <w:marLeft w:val="0"/>
              <w:marRight w:val="0"/>
              <w:marTop w:val="0"/>
              <w:marBottom w:val="0"/>
              <w:divBdr>
                <w:top w:val="none" w:sz="0" w:space="0" w:color="auto"/>
                <w:left w:val="none" w:sz="0" w:space="0" w:color="auto"/>
                <w:bottom w:val="none" w:sz="0" w:space="0" w:color="auto"/>
                <w:right w:val="none" w:sz="0" w:space="0" w:color="auto"/>
              </w:divBdr>
            </w:div>
            <w:div w:id="130634271">
              <w:marLeft w:val="0"/>
              <w:marRight w:val="0"/>
              <w:marTop w:val="0"/>
              <w:marBottom w:val="0"/>
              <w:divBdr>
                <w:top w:val="none" w:sz="0" w:space="0" w:color="auto"/>
                <w:left w:val="none" w:sz="0" w:space="0" w:color="auto"/>
                <w:bottom w:val="none" w:sz="0" w:space="0" w:color="auto"/>
                <w:right w:val="none" w:sz="0" w:space="0" w:color="auto"/>
              </w:divBdr>
            </w:div>
            <w:div w:id="143161059">
              <w:marLeft w:val="0"/>
              <w:marRight w:val="0"/>
              <w:marTop w:val="0"/>
              <w:marBottom w:val="0"/>
              <w:divBdr>
                <w:top w:val="none" w:sz="0" w:space="0" w:color="auto"/>
                <w:left w:val="none" w:sz="0" w:space="0" w:color="auto"/>
                <w:bottom w:val="none" w:sz="0" w:space="0" w:color="auto"/>
                <w:right w:val="none" w:sz="0" w:space="0" w:color="auto"/>
              </w:divBdr>
            </w:div>
            <w:div w:id="201096876">
              <w:marLeft w:val="0"/>
              <w:marRight w:val="0"/>
              <w:marTop w:val="0"/>
              <w:marBottom w:val="0"/>
              <w:divBdr>
                <w:top w:val="none" w:sz="0" w:space="0" w:color="auto"/>
                <w:left w:val="none" w:sz="0" w:space="0" w:color="auto"/>
                <w:bottom w:val="none" w:sz="0" w:space="0" w:color="auto"/>
                <w:right w:val="none" w:sz="0" w:space="0" w:color="auto"/>
              </w:divBdr>
            </w:div>
            <w:div w:id="222834559">
              <w:marLeft w:val="0"/>
              <w:marRight w:val="0"/>
              <w:marTop w:val="0"/>
              <w:marBottom w:val="0"/>
              <w:divBdr>
                <w:top w:val="none" w:sz="0" w:space="0" w:color="auto"/>
                <w:left w:val="none" w:sz="0" w:space="0" w:color="auto"/>
                <w:bottom w:val="none" w:sz="0" w:space="0" w:color="auto"/>
                <w:right w:val="none" w:sz="0" w:space="0" w:color="auto"/>
              </w:divBdr>
            </w:div>
            <w:div w:id="241568725">
              <w:marLeft w:val="0"/>
              <w:marRight w:val="0"/>
              <w:marTop w:val="0"/>
              <w:marBottom w:val="0"/>
              <w:divBdr>
                <w:top w:val="none" w:sz="0" w:space="0" w:color="auto"/>
                <w:left w:val="none" w:sz="0" w:space="0" w:color="auto"/>
                <w:bottom w:val="none" w:sz="0" w:space="0" w:color="auto"/>
                <w:right w:val="none" w:sz="0" w:space="0" w:color="auto"/>
              </w:divBdr>
            </w:div>
            <w:div w:id="264264540">
              <w:marLeft w:val="0"/>
              <w:marRight w:val="0"/>
              <w:marTop w:val="0"/>
              <w:marBottom w:val="0"/>
              <w:divBdr>
                <w:top w:val="none" w:sz="0" w:space="0" w:color="auto"/>
                <w:left w:val="none" w:sz="0" w:space="0" w:color="auto"/>
                <w:bottom w:val="none" w:sz="0" w:space="0" w:color="auto"/>
                <w:right w:val="none" w:sz="0" w:space="0" w:color="auto"/>
              </w:divBdr>
            </w:div>
            <w:div w:id="288555991">
              <w:marLeft w:val="0"/>
              <w:marRight w:val="0"/>
              <w:marTop w:val="0"/>
              <w:marBottom w:val="0"/>
              <w:divBdr>
                <w:top w:val="none" w:sz="0" w:space="0" w:color="auto"/>
                <w:left w:val="none" w:sz="0" w:space="0" w:color="auto"/>
                <w:bottom w:val="none" w:sz="0" w:space="0" w:color="auto"/>
                <w:right w:val="none" w:sz="0" w:space="0" w:color="auto"/>
              </w:divBdr>
            </w:div>
            <w:div w:id="321202379">
              <w:marLeft w:val="0"/>
              <w:marRight w:val="0"/>
              <w:marTop w:val="0"/>
              <w:marBottom w:val="0"/>
              <w:divBdr>
                <w:top w:val="none" w:sz="0" w:space="0" w:color="auto"/>
                <w:left w:val="none" w:sz="0" w:space="0" w:color="auto"/>
                <w:bottom w:val="none" w:sz="0" w:space="0" w:color="auto"/>
                <w:right w:val="none" w:sz="0" w:space="0" w:color="auto"/>
              </w:divBdr>
            </w:div>
            <w:div w:id="384110711">
              <w:marLeft w:val="0"/>
              <w:marRight w:val="0"/>
              <w:marTop w:val="0"/>
              <w:marBottom w:val="0"/>
              <w:divBdr>
                <w:top w:val="none" w:sz="0" w:space="0" w:color="auto"/>
                <w:left w:val="none" w:sz="0" w:space="0" w:color="auto"/>
                <w:bottom w:val="none" w:sz="0" w:space="0" w:color="auto"/>
                <w:right w:val="none" w:sz="0" w:space="0" w:color="auto"/>
              </w:divBdr>
            </w:div>
            <w:div w:id="519511124">
              <w:marLeft w:val="0"/>
              <w:marRight w:val="0"/>
              <w:marTop w:val="0"/>
              <w:marBottom w:val="0"/>
              <w:divBdr>
                <w:top w:val="none" w:sz="0" w:space="0" w:color="auto"/>
                <w:left w:val="none" w:sz="0" w:space="0" w:color="auto"/>
                <w:bottom w:val="none" w:sz="0" w:space="0" w:color="auto"/>
                <w:right w:val="none" w:sz="0" w:space="0" w:color="auto"/>
              </w:divBdr>
            </w:div>
            <w:div w:id="671419753">
              <w:marLeft w:val="0"/>
              <w:marRight w:val="0"/>
              <w:marTop w:val="0"/>
              <w:marBottom w:val="0"/>
              <w:divBdr>
                <w:top w:val="none" w:sz="0" w:space="0" w:color="auto"/>
                <w:left w:val="none" w:sz="0" w:space="0" w:color="auto"/>
                <w:bottom w:val="none" w:sz="0" w:space="0" w:color="auto"/>
                <w:right w:val="none" w:sz="0" w:space="0" w:color="auto"/>
              </w:divBdr>
            </w:div>
            <w:div w:id="686835814">
              <w:marLeft w:val="0"/>
              <w:marRight w:val="0"/>
              <w:marTop w:val="0"/>
              <w:marBottom w:val="0"/>
              <w:divBdr>
                <w:top w:val="none" w:sz="0" w:space="0" w:color="auto"/>
                <w:left w:val="none" w:sz="0" w:space="0" w:color="auto"/>
                <w:bottom w:val="none" w:sz="0" w:space="0" w:color="auto"/>
                <w:right w:val="none" w:sz="0" w:space="0" w:color="auto"/>
              </w:divBdr>
            </w:div>
            <w:div w:id="749036885">
              <w:marLeft w:val="0"/>
              <w:marRight w:val="0"/>
              <w:marTop w:val="0"/>
              <w:marBottom w:val="0"/>
              <w:divBdr>
                <w:top w:val="none" w:sz="0" w:space="0" w:color="auto"/>
                <w:left w:val="none" w:sz="0" w:space="0" w:color="auto"/>
                <w:bottom w:val="none" w:sz="0" w:space="0" w:color="auto"/>
                <w:right w:val="none" w:sz="0" w:space="0" w:color="auto"/>
              </w:divBdr>
            </w:div>
            <w:div w:id="785974526">
              <w:marLeft w:val="0"/>
              <w:marRight w:val="0"/>
              <w:marTop w:val="0"/>
              <w:marBottom w:val="0"/>
              <w:divBdr>
                <w:top w:val="none" w:sz="0" w:space="0" w:color="auto"/>
                <w:left w:val="none" w:sz="0" w:space="0" w:color="auto"/>
                <w:bottom w:val="none" w:sz="0" w:space="0" w:color="auto"/>
                <w:right w:val="none" w:sz="0" w:space="0" w:color="auto"/>
              </w:divBdr>
              <w:divsChild>
                <w:div w:id="165753627">
                  <w:marLeft w:val="0"/>
                  <w:marRight w:val="0"/>
                  <w:marTop w:val="0"/>
                  <w:marBottom w:val="0"/>
                  <w:divBdr>
                    <w:top w:val="none" w:sz="0" w:space="0" w:color="auto"/>
                    <w:left w:val="none" w:sz="0" w:space="0" w:color="auto"/>
                    <w:bottom w:val="none" w:sz="0" w:space="0" w:color="auto"/>
                    <w:right w:val="none" w:sz="0" w:space="0" w:color="auto"/>
                  </w:divBdr>
                </w:div>
              </w:divsChild>
            </w:div>
            <w:div w:id="812868121">
              <w:marLeft w:val="0"/>
              <w:marRight w:val="0"/>
              <w:marTop w:val="0"/>
              <w:marBottom w:val="0"/>
              <w:divBdr>
                <w:top w:val="none" w:sz="0" w:space="0" w:color="auto"/>
                <w:left w:val="none" w:sz="0" w:space="0" w:color="auto"/>
                <w:bottom w:val="none" w:sz="0" w:space="0" w:color="auto"/>
                <w:right w:val="none" w:sz="0" w:space="0" w:color="auto"/>
              </w:divBdr>
            </w:div>
            <w:div w:id="1010108547">
              <w:marLeft w:val="0"/>
              <w:marRight w:val="0"/>
              <w:marTop w:val="0"/>
              <w:marBottom w:val="0"/>
              <w:divBdr>
                <w:top w:val="none" w:sz="0" w:space="0" w:color="auto"/>
                <w:left w:val="none" w:sz="0" w:space="0" w:color="auto"/>
                <w:bottom w:val="none" w:sz="0" w:space="0" w:color="auto"/>
                <w:right w:val="none" w:sz="0" w:space="0" w:color="auto"/>
              </w:divBdr>
            </w:div>
            <w:div w:id="1144467786">
              <w:marLeft w:val="0"/>
              <w:marRight w:val="0"/>
              <w:marTop w:val="0"/>
              <w:marBottom w:val="0"/>
              <w:divBdr>
                <w:top w:val="none" w:sz="0" w:space="0" w:color="auto"/>
                <w:left w:val="none" w:sz="0" w:space="0" w:color="auto"/>
                <w:bottom w:val="none" w:sz="0" w:space="0" w:color="auto"/>
                <w:right w:val="none" w:sz="0" w:space="0" w:color="auto"/>
              </w:divBdr>
            </w:div>
            <w:div w:id="1476097262">
              <w:marLeft w:val="0"/>
              <w:marRight w:val="0"/>
              <w:marTop w:val="0"/>
              <w:marBottom w:val="0"/>
              <w:divBdr>
                <w:top w:val="none" w:sz="0" w:space="0" w:color="auto"/>
                <w:left w:val="none" w:sz="0" w:space="0" w:color="auto"/>
                <w:bottom w:val="none" w:sz="0" w:space="0" w:color="auto"/>
                <w:right w:val="none" w:sz="0" w:space="0" w:color="auto"/>
              </w:divBdr>
            </w:div>
            <w:div w:id="1626961919">
              <w:marLeft w:val="0"/>
              <w:marRight w:val="0"/>
              <w:marTop w:val="0"/>
              <w:marBottom w:val="0"/>
              <w:divBdr>
                <w:top w:val="none" w:sz="0" w:space="0" w:color="auto"/>
                <w:left w:val="none" w:sz="0" w:space="0" w:color="auto"/>
                <w:bottom w:val="none" w:sz="0" w:space="0" w:color="auto"/>
                <w:right w:val="none" w:sz="0" w:space="0" w:color="auto"/>
              </w:divBdr>
            </w:div>
            <w:div w:id="1661272388">
              <w:marLeft w:val="0"/>
              <w:marRight w:val="0"/>
              <w:marTop w:val="0"/>
              <w:marBottom w:val="0"/>
              <w:divBdr>
                <w:top w:val="none" w:sz="0" w:space="0" w:color="auto"/>
                <w:left w:val="none" w:sz="0" w:space="0" w:color="auto"/>
                <w:bottom w:val="none" w:sz="0" w:space="0" w:color="auto"/>
                <w:right w:val="none" w:sz="0" w:space="0" w:color="auto"/>
              </w:divBdr>
            </w:div>
            <w:div w:id="1791239615">
              <w:marLeft w:val="0"/>
              <w:marRight w:val="0"/>
              <w:marTop w:val="0"/>
              <w:marBottom w:val="0"/>
              <w:divBdr>
                <w:top w:val="none" w:sz="0" w:space="0" w:color="auto"/>
                <w:left w:val="none" w:sz="0" w:space="0" w:color="auto"/>
                <w:bottom w:val="none" w:sz="0" w:space="0" w:color="auto"/>
                <w:right w:val="none" w:sz="0" w:space="0" w:color="auto"/>
              </w:divBdr>
            </w:div>
            <w:div w:id="1868522336">
              <w:marLeft w:val="0"/>
              <w:marRight w:val="0"/>
              <w:marTop w:val="0"/>
              <w:marBottom w:val="0"/>
              <w:divBdr>
                <w:top w:val="none" w:sz="0" w:space="0" w:color="auto"/>
                <w:left w:val="none" w:sz="0" w:space="0" w:color="auto"/>
                <w:bottom w:val="none" w:sz="0" w:space="0" w:color="auto"/>
                <w:right w:val="none" w:sz="0" w:space="0" w:color="auto"/>
              </w:divBdr>
            </w:div>
            <w:div w:id="1967272987">
              <w:marLeft w:val="0"/>
              <w:marRight w:val="0"/>
              <w:marTop w:val="0"/>
              <w:marBottom w:val="0"/>
              <w:divBdr>
                <w:top w:val="none" w:sz="0" w:space="0" w:color="auto"/>
                <w:left w:val="none" w:sz="0" w:space="0" w:color="auto"/>
                <w:bottom w:val="none" w:sz="0" w:space="0" w:color="auto"/>
                <w:right w:val="none" w:sz="0" w:space="0" w:color="auto"/>
              </w:divBdr>
            </w:div>
            <w:div w:id="2008630230">
              <w:marLeft w:val="0"/>
              <w:marRight w:val="0"/>
              <w:marTop w:val="0"/>
              <w:marBottom w:val="0"/>
              <w:divBdr>
                <w:top w:val="none" w:sz="0" w:space="0" w:color="auto"/>
                <w:left w:val="none" w:sz="0" w:space="0" w:color="auto"/>
                <w:bottom w:val="none" w:sz="0" w:space="0" w:color="auto"/>
                <w:right w:val="none" w:sz="0" w:space="0" w:color="auto"/>
              </w:divBdr>
            </w:div>
            <w:div w:id="2043362228">
              <w:marLeft w:val="0"/>
              <w:marRight w:val="0"/>
              <w:marTop w:val="0"/>
              <w:marBottom w:val="0"/>
              <w:divBdr>
                <w:top w:val="none" w:sz="0" w:space="0" w:color="auto"/>
                <w:left w:val="none" w:sz="0" w:space="0" w:color="auto"/>
                <w:bottom w:val="none" w:sz="0" w:space="0" w:color="auto"/>
                <w:right w:val="none" w:sz="0" w:space="0" w:color="auto"/>
              </w:divBdr>
            </w:div>
            <w:div w:id="2109931684">
              <w:marLeft w:val="0"/>
              <w:marRight w:val="0"/>
              <w:marTop w:val="0"/>
              <w:marBottom w:val="0"/>
              <w:divBdr>
                <w:top w:val="none" w:sz="0" w:space="0" w:color="auto"/>
                <w:left w:val="none" w:sz="0" w:space="0" w:color="auto"/>
                <w:bottom w:val="none" w:sz="0" w:space="0" w:color="auto"/>
                <w:right w:val="none" w:sz="0" w:space="0" w:color="auto"/>
              </w:divBdr>
            </w:div>
            <w:div w:id="2140143869">
              <w:marLeft w:val="0"/>
              <w:marRight w:val="0"/>
              <w:marTop w:val="0"/>
              <w:marBottom w:val="0"/>
              <w:divBdr>
                <w:top w:val="none" w:sz="0" w:space="0" w:color="auto"/>
                <w:left w:val="none" w:sz="0" w:space="0" w:color="auto"/>
                <w:bottom w:val="none" w:sz="0" w:space="0" w:color="auto"/>
                <w:right w:val="none" w:sz="0" w:space="0" w:color="auto"/>
              </w:divBdr>
            </w:div>
          </w:divsChild>
        </w:div>
        <w:div w:id="475341927">
          <w:marLeft w:val="0"/>
          <w:marRight w:val="0"/>
          <w:marTop w:val="0"/>
          <w:marBottom w:val="0"/>
          <w:divBdr>
            <w:top w:val="none" w:sz="0" w:space="0" w:color="auto"/>
            <w:left w:val="none" w:sz="0" w:space="0" w:color="auto"/>
            <w:bottom w:val="none" w:sz="0" w:space="0" w:color="auto"/>
            <w:right w:val="none" w:sz="0" w:space="0" w:color="auto"/>
          </w:divBdr>
        </w:div>
      </w:divsChild>
    </w:div>
    <w:div w:id="827014869">
      <w:bodyDiv w:val="1"/>
      <w:marLeft w:val="0"/>
      <w:marRight w:val="0"/>
      <w:marTop w:val="0"/>
      <w:marBottom w:val="0"/>
      <w:divBdr>
        <w:top w:val="none" w:sz="0" w:space="0" w:color="auto"/>
        <w:left w:val="none" w:sz="0" w:space="0" w:color="auto"/>
        <w:bottom w:val="none" w:sz="0" w:space="0" w:color="auto"/>
        <w:right w:val="none" w:sz="0" w:space="0" w:color="auto"/>
      </w:divBdr>
    </w:div>
    <w:div w:id="831022809">
      <w:bodyDiv w:val="1"/>
      <w:marLeft w:val="0"/>
      <w:marRight w:val="0"/>
      <w:marTop w:val="0"/>
      <w:marBottom w:val="0"/>
      <w:divBdr>
        <w:top w:val="none" w:sz="0" w:space="0" w:color="auto"/>
        <w:left w:val="none" w:sz="0" w:space="0" w:color="auto"/>
        <w:bottom w:val="none" w:sz="0" w:space="0" w:color="auto"/>
        <w:right w:val="none" w:sz="0" w:space="0" w:color="auto"/>
      </w:divBdr>
    </w:div>
    <w:div w:id="1108624794">
      <w:bodyDiv w:val="1"/>
      <w:marLeft w:val="0"/>
      <w:marRight w:val="0"/>
      <w:marTop w:val="0"/>
      <w:marBottom w:val="0"/>
      <w:divBdr>
        <w:top w:val="none" w:sz="0" w:space="0" w:color="auto"/>
        <w:left w:val="none" w:sz="0" w:space="0" w:color="auto"/>
        <w:bottom w:val="none" w:sz="0" w:space="0" w:color="auto"/>
        <w:right w:val="none" w:sz="0" w:space="0" w:color="auto"/>
      </w:divBdr>
    </w:div>
    <w:div w:id="1182358989">
      <w:bodyDiv w:val="1"/>
      <w:marLeft w:val="0"/>
      <w:marRight w:val="0"/>
      <w:marTop w:val="0"/>
      <w:marBottom w:val="0"/>
      <w:divBdr>
        <w:top w:val="none" w:sz="0" w:space="0" w:color="auto"/>
        <w:left w:val="none" w:sz="0" w:space="0" w:color="auto"/>
        <w:bottom w:val="none" w:sz="0" w:space="0" w:color="auto"/>
        <w:right w:val="none" w:sz="0" w:space="0" w:color="auto"/>
      </w:divBdr>
      <w:divsChild>
        <w:div w:id="279535701">
          <w:marLeft w:val="0"/>
          <w:marRight w:val="0"/>
          <w:marTop w:val="0"/>
          <w:marBottom w:val="0"/>
          <w:divBdr>
            <w:top w:val="none" w:sz="0" w:space="0" w:color="auto"/>
            <w:left w:val="none" w:sz="0" w:space="0" w:color="auto"/>
            <w:bottom w:val="none" w:sz="0" w:space="0" w:color="auto"/>
            <w:right w:val="none" w:sz="0" w:space="0" w:color="auto"/>
          </w:divBdr>
          <w:divsChild>
            <w:div w:id="620843991">
              <w:marLeft w:val="0"/>
              <w:marRight w:val="0"/>
              <w:marTop w:val="0"/>
              <w:marBottom w:val="0"/>
              <w:divBdr>
                <w:top w:val="none" w:sz="0" w:space="0" w:color="auto"/>
                <w:left w:val="none" w:sz="0" w:space="0" w:color="auto"/>
                <w:bottom w:val="none" w:sz="0" w:space="0" w:color="auto"/>
                <w:right w:val="none" w:sz="0" w:space="0" w:color="auto"/>
              </w:divBdr>
            </w:div>
            <w:div w:id="1519275373">
              <w:marLeft w:val="0"/>
              <w:marRight w:val="0"/>
              <w:marTop w:val="0"/>
              <w:marBottom w:val="0"/>
              <w:divBdr>
                <w:top w:val="none" w:sz="0" w:space="0" w:color="auto"/>
                <w:left w:val="none" w:sz="0" w:space="0" w:color="auto"/>
                <w:bottom w:val="none" w:sz="0" w:space="0" w:color="auto"/>
                <w:right w:val="none" w:sz="0" w:space="0" w:color="auto"/>
              </w:divBdr>
            </w:div>
            <w:div w:id="1525628833">
              <w:marLeft w:val="0"/>
              <w:marRight w:val="0"/>
              <w:marTop w:val="0"/>
              <w:marBottom w:val="0"/>
              <w:divBdr>
                <w:top w:val="none" w:sz="0" w:space="0" w:color="auto"/>
                <w:left w:val="none" w:sz="0" w:space="0" w:color="auto"/>
                <w:bottom w:val="none" w:sz="0" w:space="0" w:color="auto"/>
                <w:right w:val="none" w:sz="0" w:space="0" w:color="auto"/>
              </w:divBdr>
            </w:div>
            <w:div w:id="1944803697">
              <w:marLeft w:val="0"/>
              <w:marRight w:val="0"/>
              <w:marTop w:val="0"/>
              <w:marBottom w:val="0"/>
              <w:divBdr>
                <w:top w:val="none" w:sz="0" w:space="0" w:color="auto"/>
                <w:left w:val="none" w:sz="0" w:space="0" w:color="auto"/>
                <w:bottom w:val="none" w:sz="0" w:space="0" w:color="auto"/>
                <w:right w:val="none" w:sz="0" w:space="0" w:color="auto"/>
              </w:divBdr>
            </w:div>
          </w:divsChild>
        </w:div>
        <w:div w:id="901208593">
          <w:marLeft w:val="0"/>
          <w:marRight w:val="0"/>
          <w:marTop w:val="0"/>
          <w:marBottom w:val="0"/>
          <w:divBdr>
            <w:top w:val="none" w:sz="0" w:space="0" w:color="auto"/>
            <w:left w:val="none" w:sz="0" w:space="0" w:color="auto"/>
            <w:bottom w:val="none" w:sz="0" w:space="0" w:color="auto"/>
            <w:right w:val="none" w:sz="0" w:space="0" w:color="auto"/>
          </w:divBdr>
        </w:div>
      </w:divsChild>
    </w:div>
    <w:div w:id="1473593580">
      <w:bodyDiv w:val="1"/>
      <w:marLeft w:val="0"/>
      <w:marRight w:val="0"/>
      <w:marTop w:val="0"/>
      <w:marBottom w:val="0"/>
      <w:divBdr>
        <w:top w:val="none" w:sz="0" w:space="0" w:color="auto"/>
        <w:left w:val="none" w:sz="0" w:space="0" w:color="auto"/>
        <w:bottom w:val="none" w:sz="0" w:space="0" w:color="auto"/>
        <w:right w:val="none" w:sz="0" w:space="0" w:color="auto"/>
      </w:divBdr>
      <w:divsChild>
        <w:div w:id="72700913">
          <w:marLeft w:val="0"/>
          <w:marRight w:val="0"/>
          <w:marTop w:val="0"/>
          <w:marBottom w:val="0"/>
          <w:divBdr>
            <w:top w:val="none" w:sz="0" w:space="0" w:color="auto"/>
            <w:left w:val="none" w:sz="0" w:space="0" w:color="auto"/>
            <w:bottom w:val="none" w:sz="0" w:space="0" w:color="auto"/>
            <w:right w:val="none" w:sz="0" w:space="0" w:color="auto"/>
          </w:divBdr>
          <w:divsChild>
            <w:div w:id="949046874">
              <w:marLeft w:val="0"/>
              <w:marRight w:val="0"/>
              <w:marTop w:val="0"/>
              <w:marBottom w:val="0"/>
              <w:divBdr>
                <w:top w:val="none" w:sz="0" w:space="0" w:color="auto"/>
                <w:left w:val="none" w:sz="0" w:space="0" w:color="auto"/>
                <w:bottom w:val="none" w:sz="0" w:space="0" w:color="auto"/>
                <w:right w:val="none" w:sz="0" w:space="0" w:color="auto"/>
              </w:divBdr>
            </w:div>
            <w:div w:id="123982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149000">
      <w:bodyDiv w:val="1"/>
      <w:marLeft w:val="0"/>
      <w:marRight w:val="0"/>
      <w:marTop w:val="0"/>
      <w:marBottom w:val="0"/>
      <w:divBdr>
        <w:top w:val="none" w:sz="0" w:space="0" w:color="auto"/>
        <w:left w:val="none" w:sz="0" w:space="0" w:color="auto"/>
        <w:bottom w:val="none" w:sz="0" w:space="0" w:color="auto"/>
        <w:right w:val="none" w:sz="0" w:space="0" w:color="auto"/>
      </w:divBdr>
      <w:divsChild>
        <w:div w:id="673724155">
          <w:marLeft w:val="0"/>
          <w:marRight w:val="0"/>
          <w:marTop w:val="0"/>
          <w:marBottom w:val="0"/>
          <w:divBdr>
            <w:top w:val="none" w:sz="0" w:space="0" w:color="auto"/>
            <w:left w:val="none" w:sz="0" w:space="0" w:color="auto"/>
            <w:bottom w:val="none" w:sz="0" w:space="0" w:color="auto"/>
            <w:right w:val="none" w:sz="0" w:space="0" w:color="auto"/>
          </w:divBdr>
          <w:divsChild>
            <w:div w:id="945889320">
              <w:marLeft w:val="0"/>
              <w:marRight w:val="0"/>
              <w:marTop w:val="0"/>
              <w:marBottom w:val="0"/>
              <w:divBdr>
                <w:top w:val="none" w:sz="0" w:space="0" w:color="auto"/>
                <w:left w:val="none" w:sz="0" w:space="0" w:color="auto"/>
                <w:bottom w:val="none" w:sz="0" w:space="0" w:color="auto"/>
                <w:right w:val="none" w:sz="0" w:space="0" w:color="auto"/>
              </w:divBdr>
            </w:div>
            <w:div w:id="1256748492">
              <w:marLeft w:val="0"/>
              <w:marRight w:val="0"/>
              <w:marTop w:val="0"/>
              <w:marBottom w:val="0"/>
              <w:divBdr>
                <w:top w:val="none" w:sz="0" w:space="0" w:color="auto"/>
                <w:left w:val="none" w:sz="0" w:space="0" w:color="auto"/>
                <w:bottom w:val="none" w:sz="0" w:space="0" w:color="auto"/>
                <w:right w:val="none" w:sz="0" w:space="0" w:color="auto"/>
              </w:divBdr>
            </w:div>
          </w:divsChild>
        </w:div>
        <w:div w:id="1452746123">
          <w:marLeft w:val="0"/>
          <w:marRight w:val="0"/>
          <w:marTop w:val="0"/>
          <w:marBottom w:val="0"/>
          <w:divBdr>
            <w:top w:val="none" w:sz="0" w:space="0" w:color="auto"/>
            <w:left w:val="none" w:sz="0" w:space="0" w:color="auto"/>
            <w:bottom w:val="none" w:sz="0" w:space="0" w:color="auto"/>
            <w:right w:val="none" w:sz="0" w:space="0" w:color="auto"/>
          </w:divBdr>
          <w:divsChild>
            <w:div w:id="131668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48023">
      <w:bodyDiv w:val="1"/>
      <w:marLeft w:val="0"/>
      <w:marRight w:val="0"/>
      <w:marTop w:val="0"/>
      <w:marBottom w:val="0"/>
      <w:divBdr>
        <w:top w:val="none" w:sz="0" w:space="0" w:color="auto"/>
        <w:left w:val="none" w:sz="0" w:space="0" w:color="auto"/>
        <w:bottom w:val="none" w:sz="0" w:space="0" w:color="auto"/>
        <w:right w:val="none" w:sz="0" w:space="0" w:color="auto"/>
      </w:divBdr>
      <w:divsChild>
        <w:div w:id="319624440">
          <w:marLeft w:val="0"/>
          <w:marRight w:val="0"/>
          <w:marTop w:val="0"/>
          <w:marBottom w:val="0"/>
          <w:divBdr>
            <w:top w:val="none" w:sz="0" w:space="0" w:color="auto"/>
            <w:left w:val="none" w:sz="0" w:space="0" w:color="auto"/>
            <w:bottom w:val="none" w:sz="0" w:space="0" w:color="auto"/>
            <w:right w:val="none" w:sz="0" w:space="0" w:color="auto"/>
          </w:divBdr>
          <w:divsChild>
            <w:div w:id="370691469">
              <w:marLeft w:val="0"/>
              <w:marRight w:val="0"/>
              <w:marTop w:val="0"/>
              <w:marBottom w:val="0"/>
              <w:divBdr>
                <w:top w:val="none" w:sz="0" w:space="0" w:color="auto"/>
                <w:left w:val="none" w:sz="0" w:space="0" w:color="auto"/>
                <w:bottom w:val="none" w:sz="0" w:space="0" w:color="auto"/>
                <w:right w:val="none" w:sz="0" w:space="0" w:color="auto"/>
              </w:divBdr>
            </w:div>
            <w:div w:id="412358957">
              <w:marLeft w:val="0"/>
              <w:marRight w:val="0"/>
              <w:marTop w:val="0"/>
              <w:marBottom w:val="0"/>
              <w:divBdr>
                <w:top w:val="none" w:sz="0" w:space="0" w:color="auto"/>
                <w:left w:val="none" w:sz="0" w:space="0" w:color="auto"/>
                <w:bottom w:val="none" w:sz="0" w:space="0" w:color="auto"/>
                <w:right w:val="none" w:sz="0" w:space="0" w:color="auto"/>
              </w:divBdr>
            </w:div>
            <w:div w:id="586353127">
              <w:marLeft w:val="0"/>
              <w:marRight w:val="0"/>
              <w:marTop w:val="0"/>
              <w:marBottom w:val="0"/>
              <w:divBdr>
                <w:top w:val="none" w:sz="0" w:space="0" w:color="auto"/>
                <w:left w:val="none" w:sz="0" w:space="0" w:color="auto"/>
                <w:bottom w:val="none" w:sz="0" w:space="0" w:color="auto"/>
                <w:right w:val="none" w:sz="0" w:space="0" w:color="auto"/>
              </w:divBdr>
            </w:div>
            <w:div w:id="656803191">
              <w:marLeft w:val="0"/>
              <w:marRight w:val="0"/>
              <w:marTop w:val="0"/>
              <w:marBottom w:val="0"/>
              <w:divBdr>
                <w:top w:val="none" w:sz="0" w:space="0" w:color="auto"/>
                <w:left w:val="none" w:sz="0" w:space="0" w:color="auto"/>
                <w:bottom w:val="none" w:sz="0" w:space="0" w:color="auto"/>
                <w:right w:val="none" w:sz="0" w:space="0" w:color="auto"/>
              </w:divBdr>
            </w:div>
            <w:div w:id="1270312895">
              <w:marLeft w:val="0"/>
              <w:marRight w:val="0"/>
              <w:marTop w:val="0"/>
              <w:marBottom w:val="0"/>
              <w:divBdr>
                <w:top w:val="none" w:sz="0" w:space="0" w:color="auto"/>
                <w:left w:val="none" w:sz="0" w:space="0" w:color="auto"/>
                <w:bottom w:val="none" w:sz="0" w:space="0" w:color="auto"/>
                <w:right w:val="none" w:sz="0" w:space="0" w:color="auto"/>
              </w:divBdr>
            </w:div>
            <w:div w:id="1583106617">
              <w:marLeft w:val="0"/>
              <w:marRight w:val="0"/>
              <w:marTop w:val="0"/>
              <w:marBottom w:val="0"/>
              <w:divBdr>
                <w:top w:val="none" w:sz="0" w:space="0" w:color="auto"/>
                <w:left w:val="none" w:sz="0" w:space="0" w:color="auto"/>
                <w:bottom w:val="none" w:sz="0" w:space="0" w:color="auto"/>
                <w:right w:val="none" w:sz="0" w:space="0" w:color="auto"/>
              </w:divBdr>
            </w:div>
            <w:div w:id="1708751198">
              <w:marLeft w:val="0"/>
              <w:marRight w:val="0"/>
              <w:marTop w:val="0"/>
              <w:marBottom w:val="0"/>
              <w:divBdr>
                <w:top w:val="none" w:sz="0" w:space="0" w:color="auto"/>
                <w:left w:val="none" w:sz="0" w:space="0" w:color="auto"/>
                <w:bottom w:val="none" w:sz="0" w:space="0" w:color="auto"/>
                <w:right w:val="none" w:sz="0" w:space="0" w:color="auto"/>
              </w:divBdr>
            </w:div>
            <w:div w:id="1918974341">
              <w:marLeft w:val="0"/>
              <w:marRight w:val="0"/>
              <w:marTop w:val="0"/>
              <w:marBottom w:val="0"/>
              <w:divBdr>
                <w:top w:val="none" w:sz="0" w:space="0" w:color="auto"/>
                <w:left w:val="none" w:sz="0" w:space="0" w:color="auto"/>
                <w:bottom w:val="none" w:sz="0" w:space="0" w:color="auto"/>
                <w:right w:val="none" w:sz="0" w:space="0" w:color="auto"/>
              </w:divBdr>
            </w:div>
            <w:div w:id="2010133178">
              <w:marLeft w:val="0"/>
              <w:marRight w:val="0"/>
              <w:marTop w:val="0"/>
              <w:marBottom w:val="0"/>
              <w:divBdr>
                <w:top w:val="none" w:sz="0" w:space="0" w:color="auto"/>
                <w:left w:val="none" w:sz="0" w:space="0" w:color="auto"/>
                <w:bottom w:val="none" w:sz="0" w:space="0" w:color="auto"/>
                <w:right w:val="none" w:sz="0" w:space="0" w:color="auto"/>
              </w:divBdr>
              <w:divsChild>
                <w:div w:id="726952119">
                  <w:marLeft w:val="0"/>
                  <w:marRight w:val="0"/>
                  <w:marTop w:val="0"/>
                  <w:marBottom w:val="0"/>
                  <w:divBdr>
                    <w:top w:val="none" w:sz="0" w:space="0" w:color="auto"/>
                    <w:left w:val="none" w:sz="0" w:space="0" w:color="auto"/>
                    <w:bottom w:val="none" w:sz="0" w:space="0" w:color="auto"/>
                    <w:right w:val="none" w:sz="0" w:space="0" w:color="auto"/>
                  </w:divBdr>
                </w:div>
                <w:div w:id="151291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97990">
          <w:marLeft w:val="0"/>
          <w:marRight w:val="0"/>
          <w:marTop w:val="0"/>
          <w:marBottom w:val="0"/>
          <w:divBdr>
            <w:top w:val="none" w:sz="0" w:space="0" w:color="auto"/>
            <w:left w:val="none" w:sz="0" w:space="0" w:color="auto"/>
            <w:bottom w:val="none" w:sz="0" w:space="0" w:color="auto"/>
            <w:right w:val="none" w:sz="0" w:space="0" w:color="auto"/>
          </w:divBdr>
        </w:div>
      </w:divsChild>
    </w:div>
    <w:div w:id="1847401991">
      <w:bodyDiv w:val="1"/>
      <w:marLeft w:val="0"/>
      <w:marRight w:val="0"/>
      <w:marTop w:val="0"/>
      <w:marBottom w:val="0"/>
      <w:divBdr>
        <w:top w:val="none" w:sz="0" w:space="0" w:color="auto"/>
        <w:left w:val="none" w:sz="0" w:space="0" w:color="auto"/>
        <w:bottom w:val="none" w:sz="0" w:space="0" w:color="auto"/>
        <w:right w:val="none" w:sz="0" w:space="0" w:color="auto"/>
      </w:divBdr>
    </w:div>
    <w:div w:id="1860121610">
      <w:bodyDiv w:val="1"/>
      <w:marLeft w:val="0"/>
      <w:marRight w:val="0"/>
      <w:marTop w:val="0"/>
      <w:marBottom w:val="0"/>
      <w:divBdr>
        <w:top w:val="none" w:sz="0" w:space="0" w:color="auto"/>
        <w:left w:val="none" w:sz="0" w:space="0" w:color="auto"/>
        <w:bottom w:val="none" w:sz="0" w:space="0" w:color="auto"/>
        <w:right w:val="none" w:sz="0" w:space="0" w:color="auto"/>
      </w:divBdr>
      <w:divsChild>
        <w:div w:id="938222290">
          <w:marLeft w:val="0"/>
          <w:marRight w:val="0"/>
          <w:marTop w:val="0"/>
          <w:marBottom w:val="0"/>
          <w:divBdr>
            <w:top w:val="none" w:sz="0" w:space="0" w:color="auto"/>
            <w:left w:val="none" w:sz="0" w:space="0" w:color="auto"/>
            <w:bottom w:val="none" w:sz="0" w:space="0" w:color="auto"/>
            <w:right w:val="none" w:sz="0" w:space="0" w:color="auto"/>
          </w:divBdr>
          <w:divsChild>
            <w:div w:id="159081063">
              <w:marLeft w:val="0"/>
              <w:marRight w:val="0"/>
              <w:marTop w:val="0"/>
              <w:marBottom w:val="0"/>
              <w:divBdr>
                <w:top w:val="none" w:sz="0" w:space="0" w:color="auto"/>
                <w:left w:val="none" w:sz="0" w:space="0" w:color="auto"/>
                <w:bottom w:val="none" w:sz="0" w:space="0" w:color="auto"/>
                <w:right w:val="none" w:sz="0" w:space="0" w:color="auto"/>
              </w:divBdr>
              <w:divsChild>
                <w:div w:id="251549319">
                  <w:marLeft w:val="0"/>
                  <w:marRight w:val="0"/>
                  <w:marTop w:val="0"/>
                  <w:marBottom w:val="0"/>
                  <w:divBdr>
                    <w:top w:val="none" w:sz="0" w:space="0" w:color="auto"/>
                    <w:left w:val="none" w:sz="0" w:space="0" w:color="auto"/>
                    <w:bottom w:val="none" w:sz="0" w:space="0" w:color="auto"/>
                    <w:right w:val="none" w:sz="0" w:space="0" w:color="auto"/>
                  </w:divBdr>
                </w:div>
                <w:div w:id="26904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3963</Words>
  <Characters>22593</Characters>
  <Application>Microsoft Office Word</Application>
  <DocSecurity>0</DocSecurity>
  <Lines>188</Lines>
  <Paragraphs>53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Consiliul Judetean Vrancea</Company>
  <LinksUpToDate>false</LinksUpToDate>
  <CharactersWithSpaces>26503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Viorel Pătru</cp:lastModifiedBy>
  <cp:revision>2</cp:revision>
  <cp:lastPrinted>2026-07-13T12:55:00Z</cp:lastPrinted>
  <dcterms:created xsi:type="dcterms:W3CDTF">2026-09-01T07:05:00Z</dcterms:created>
  <dcterms:modified xsi:type="dcterms:W3CDTF">2026-09-01T07:05:00Z</dcterms:modified>
</cp:coreProperties>
</file>