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1E07" w14:textId="77777777" w:rsidR="00BB14C3" w:rsidRPr="00E74CAE" w:rsidRDefault="00BB14C3" w:rsidP="00BB14C3">
      <w:pPr>
        <w:rPr>
          <w:b/>
          <w:bCs/>
          <w:sz w:val="28"/>
          <w:szCs w:val="28"/>
        </w:rPr>
      </w:pPr>
      <w:r w:rsidRPr="00E74CAE">
        <w:rPr>
          <w:b/>
          <w:bCs/>
          <w:sz w:val="28"/>
          <w:szCs w:val="28"/>
        </w:rPr>
        <w:t xml:space="preserve">ROMÂNIA </w:t>
      </w:r>
      <w:r w:rsidRPr="00E74CAE">
        <w:rPr>
          <w:b/>
          <w:bCs/>
          <w:sz w:val="28"/>
          <w:szCs w:val="28"/>
        </w:rPr>
        <w:tab/>
      </w:r>
      <w:r w:rsidRPr="00E74CAE">
        <w:rPr>
          <w:b/>
          <w:bCs/>
          <w:sz w:val="28"/>
          <w:szCs w:val="28"/>
        </w:rPr>
        <w:tab/>
        <w:t xml:space="preserve">                                               </w:t>
      </w:r>
    </w:p>
    <w:p w14:paraId="5F39D49F" w14:textId="77777777" w:rsidR="00BB14C3" w:rsidRPr="00E74CAE" w:rsidRDefault="00BB14C3" w:rsidP="00BB14C3">
      <w:pPr>
        <w:rPr>
          <w:b/>
          <w:bCs/>
          <w:sz w:val="28"/>
          <w:szCs w:val="28"/>
        </w:rPr>
      </w:pPr>
      <w:proofErr w:type="spellStart"/>
      <w:r w:rsidRPr="00E74CAE">
        <w:rPr>
          <w:b/>
          <w:bCs/>
          <w:sz w:val="28"/>
          <w:szCs w:val="28"/>
        </w:rPr>
        <w:t>JUDEŢUL</w:t>
      </w:r>
      <w:proofErr w:type="spellEnd"/>
      <w:r w:rsidRPr="00E74CAE">
        <w:rPr>
          <w:b/>
          <w:bCs/>
          <w:sz w:val="28"/>
          <w:szCs w:val="28"/>
        </w:rPr>
        <w:t xml:space="preserve"> VRANCEA    </w:t>
      </w:r>
    </w:p>
    <w:p w14:paraId="489ECF0C" w14:textId="77777777" w:rsidR="00BB14C3" w:rsidRPr="00E74CAE" w:rsidRDefault="00BB14C3" w:rsidP="0089031B">
      <w:pPr>
        <w:rPr>
          <w:sz w:val="28"/>
          <w:szCs w:val="28"/>
        </w:rPr>
      </w:pPr>
      <w:r w:rsidRPr="00E74CAE">
        <w:rPr>
          <w:b/>
          <w:bCs/>
          <w:sz w:val="28"/>
          <w:szCs w:val="28"/>
        </w:rPr>
        <w:t xml:space="preserve">CONSILIUL </w:t>
      </w:r>
      <w:proofErr w:type="spellStart"/>
      <w:r w:rsidRPr="00E74CAE">
        <w:rPr>
          <w:b/>
          <w:bCs/>
          <w:sz w:val="28"/>
          <w:szCs w:val="28"/>
        </w:rPr>
        <w:t>JUDEŢEAN</w:t>
      </w:r>
      <w:proofErr w:type="spellEnd"/>
      <w:r w:rsidRPr="00E74CAE">
        <w:rPr>
          <w:b/>
          <w:bCs/>
          <w:sz w:val="28"/>
          <w:szCs w:val="28"/>
        </w:rPr>
        <w:t xml:space="preserve">                    </w:t>
      </w:r>
      <w:r w:rsidRPr="00E74CAE">
        <w:rPr>
          <w:sz w:val="28"/>
          <w:szCs w:val="28"/>
        </w:rPr>
        <w:t xml:space="preserve">                                        </w:t>
      </w:r>
      <w:r w:rsidRPr="00E74CAE">
        <w:rPr>
          <w:sz w:val="28"/>
          <w:szCs w:val="28"/>
        </w:rPr>
        <w:tab/>
      </w:r>
    </w:p>
    <w:p w14:paraId="0F79DFCC" w14:textId="653F074A" w:rsidR="00BB14C3" w:rsidRPr="00E74CAE" w:rsidRDefault="00BB14C3" w:rsidP="00BB14C3">
      <w:pPr>
        <w:ind w:left="6354"/>
        <w:jc w:val="both"/>
        <w:rPr>
          <w:b/>
          <w:sz w:val="28"/>
          <w:szCs w:val="28"/>
        </w:rPr>
      </w:pPr>
      <w:r w:rsidRPr="00E74CAE">
        <w:rPr>
          <w:sz w:val="28"/>
          <w:szCs w:val="28"/>
        </w:rPr>
        <w:t xml:space="preserve"> </w:t>
      </w:r>
      <w:r w:rsidR="00BE5613">
        <w:rPr>
          <w:sz w:val="28"/>
          <w:szCs w:val="28"/>
        </w:rPr>
        <w:t xml:space="preserve">                 </w:t>
      </w:r>
      <w:r w:rsidRPr="00E74CAE">
        <w:rPr>
          <w:sz w:val="28"/>
          <w:szCs w:val="28"/>
        </w:rPr>
        <w:t xml:space="preserve">  </w:t>
      </w:r>
      <w:r w:rsidRPr="00E74CAE">
        <w:rPr>
          <w:b/>
          <w:sz w:val="28"/>
          <w:szCs w:val="28"/>
        </w:rPr>
        <w:t xml:space="preserve">Anexa nr.1     </w:t>
      </w:r>
    </w:p>
    <w:p w14:paraId="518B3FD1" w14:textId="445F6E8C" w:rsidR="00BB14C3" w:rsidRPr="00E74CAE" w:rsidRDefault="00BB14C3" w:rsidP="00BB14C3">
      <w:pPr>
        <w:jc w:val="both"/>
        <w:rPr>
          <w:b/>
          <w:sz w:val="28"/>
          <w:szCs w:val="28"/>
        </w:rPr>
      </w:pPr>
      <w:r w:rsidRPr="00E74CAE">
        <w:rPr>
          <w:b/>
          <w:sz w:val="28"/>
          <w:szCs w:val="28"/>
        </w:rPr>
        <w:t xml:space="preserve">                                                        </w:t>
      </w:r>
      <w:r w:rsidR="00BE5613">
        <w:rPr>
          <w:b/>
          <w:sz w:val="28"/>
          <w:szCs w:val="28"/>
        </w:rPr>
        <w:t xml:space="preserve">                         </w:t>
      </w:r>
      <w:r w:rsidRPr="00E74CAE">
        <w:rPr>
          <w:b/>
          <w:sz w:val="28"/>
          <w:szCs w:val="28"/>
        </w:rPr>
        <w:t xml:space="preserve">          la </w:t>
      </w:r>
      <w:r w:rsidR="0089031B" w:rsidRPr="00E74CAE">
        <w:rPr>
          <w:b/>
          <w:sz w:val="28"/>
          <w:szCs w:val="28"/>
        </w:rPr>
        <w:t>H</w:t>
      </w:r>
      <w:r w:rsidRPr="00E74CAE">
        <w:rPr>
          <w:b/>
          <w:sz w:val="28"/>
          <w:szCs w:val="28"/>
        </w:rPr>
        <w:t>otărârea nr.</w:t>
      </w:r>
      <w:r w:rsidR="003627E5">
        <w:rPr>
          <w:b/>
          <w:sz w:val="28"/>
          <w:szCs w:val="28"/>
        </w:rPr>
        <w:t>191</w:t>
      </w:r>
      <w:r w:rsidRPr="00E74CAE">
        <w:rPr>
          <w:b/>
          <w:sz w:val="28"/>
          <w:szCs w:val="28"/>
        </w:rPr>
        <w:t>/</w:t>
      </w:r>
      <w:r w:rsidR="003627E5">
        <w:rPr>
          <w:b/>
          <w:sz w:val="28"/>
          <w:szCs w:val="28"/>
        </w:rPr>
        <w:t>13.08.</w:t>
      </w:r>
      <w:r w:rsidRPr="00E74CAE">
        <w:rPr>
          <w:b/>
          <w:sz w:val="28"/>
          <w:szCs w:val="28"/>
        </w:rPr>
        <w:t>202</w:t>
      </w:r>
      <w:r w:rsidR="0089031B" w:rsidRPr="00E74CAE">
        <w:rPr>
          <w:b/>
          <w:sz w:val="28"/>
          <w:szCs w:val="28"/>
        </w:rPr>
        <w:t>6</w:t>
      </w:r>
    </w:p>
    <w:p w14:paraId="661C234B" w14:textId="77777777" w:rsidR="00BB14C3" w:rsidRPr="00E74CAE" w:rsidRDefault="00BB14C3" w:rsidP="00BB14C3">
      <w:pPr>
        <w:rPr>
          <w:b/>
          <w:bCs/>
          <w:sz w:val="28"/>
          <w:szCs w:val="28"/>
        </w:rPr>
      </w:pPr>
      <w:r w:rsidRPr="00E74CAE">
        <w:rPr>
          <w:sz w:val="28"/>
          <w:szCs w:val="28"/>
        </w:rPr>
        <w:t xml:space="preserve">                                                      </w:t>
      </w:r>
    </w:p>
    <w:p w14:paraId="6082E370" w14:textId="77777777" w:rsidR="00BB14C3" w:rsidRPr="00E74CAE" w:rsidRDefault="00BB14C3" w:rsidP="008842CB">
      <w:pPr>
        <w:jc w:val="both"/>
        <w:rPr>
          <w:b/>
          <w:sz w:val="28"/>
          <w:szCs w:val="28"/>
        </w:rPr>
      </w:pPr>
    </w:p>
    <w:p w14:paraId="185C2ECF" w14:textId="77777777" w:rsidR="00BB14C3" w:rsidRPr="00E74CAE" w:rsidRDefault="00BB14C3" w:rsidP="008842CB">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779E8" w:rsidRPr="00E74CAE" w14:paraId="06E5BBBC" w14:textId="77777777" w:rsidTr="003375BC">
        <w:tc>
          <w:tcPr>
            <w:tcW w:w="4644" w:type="dxa"/>
          </w:tcPr>
          <w:p w14:paraId="237C7CFD" w14:textId="77777777" w:rsidR="00A779E8" w:rsidRPr="00E74CAE" w:rsidRDefault="00A779E8" w:rsidP="003375BC">
            <w:pPr>
              <w:jc w:val="center"/>
              <w:rPr>
                <w:b/>
                <w:sz w:val="28"/>
                <w:szCs w:val="28"/>
              </w:rPr>
            </w:pPr>
          </w:p>
          <w:p w14:paraId="79D3BBD1" w14:textId="77777777" w:rsidR="00A779E8" w:rsidRPr="00E74CAE" w:rsidRDefault="00A779E8" w:rsidP="003375BC">
            <w:pPr>
              <w:jc w:val="center"/>
              <w:rPr>
                <w:b/>
                <w:sz w:val="28"/>
                <w:szCs w:val="28"/>
              </w:rPr>
            </w:pPr>
            <w:r w:rsidRPr="00E74CAE">
              <w:rPr>
                <w:b/>
                <w:sz w:val="28"/>
                <w:szCs w:val="28"/>
              </w:rPr>
              <w:t>Beneficiar</w:t>
            </w:r>
          </w:p>
          <w:p w14:paraId="4AD92CD2" w14:textId="77777777" w:rsidR="00A779E8" w:rsidRPr="00E74CAE" w:rsidRDefault="00A779E8" w:rsidP="003375BC">
            <w:pPr>
              <w:jc w:val="center"/>
              <w:rPr>
                <w:b/>
                <w:sz w:val="28"/>
                <w:szCs w:val="28"/>
              </w:rPr>
            </w:pPr>
            <w:r w:rsidRPr="00E74CAE">
              <w:rPr>
                <w:b/>
                <w:sz w:val="28"/>
                <w:szCs w:val="28"/>
              </w:rPr>
              <w:t>JUDE</w:t>
            </w:r>
            <w:r w:rsidR="00755702" w:rsidRPr="00E74CAE">
              <w:rPr>
                <w:b/>
                <w:sz w:val="28"/>
                <w:szCs w:val="28"/>
              </w:rPr>
              <w:t>Ț</w:t>
            </w:r>
            <w:r w:rsidRPr="00E74CAE">
              <w:rPr>
                <w:b/>
                <w:sz w:val="28"/>
                <w:szCs w:val="28"/>
              </w:rPr>
              <w:t>UL VRANCEA</w:t>
            </w:r>
          </w:p>
          <w:p w14:paraId="089963B6" w14:textId="77777777" w:rsidR="00A779E8" w:rsidRPr="00E74CAE" w:rsidRDefault="00A779E8" w:rsidP="003375BC">
            <w:pPr>
              <w:jc w:val="both"/>
              <w:rPr>
                <w:b/>
                <w:sz w:val="28"/>
                <w:szCs w:val="28"/>
              </w:rPr>
            </w:pPr>
          </w:p>
          <w:p w14:paraId="7F92F469" w14:textId="77777777" w:rsidR="006427C4" w:rsidRPr="00E74CAE" w:rsidRDefault="006427C4" w:rsidP="003375BC">
            <w:pPr>
              <w:jc w:val="both"/>
              <w:rPr>
                <w:b/>
                <w:sz w:val="28"/>
                <w:szCs w:val="28"/>
              </w:rPr>
            </w:pPr>
          </w:p>
          <w:p w14:paraId="43B7624C" w14:textId="77777777" w:rsidR="00A779E8" w:rsidRPr="00E74CAE" w:rsidRDefault="00A779E8" w:rsidP="003375BC">
            <w:pPr>
              <w:jc w:val="center"/>
              <w:rPr>
                <w:b/>
                <w:sz w:val="28"/>
                <w:szCs w:val="28"/>
              </w:rPr>
            </w:pPr>
            <w:r w:rsidRPr="00E74CAE">
              <w:rPr>
                <w:b/>
                <w:sz w:val="28"/>
                <w:szCs w:val="28"/>
              </w:rPr>
              <w:t>Nr. ..................../....................</w:t>
            </w:r>
          </w:p>
        </w:tc>
        <w:tc>
          <w:tcPr>
            <w:tcW w:w="4645" w:type="dxa"/>
          </w:tcPr>
          <w:p w14:paraId="6D42C4B7" w14:textId="77777777" w:rsidR="00A779E8" w:rsidRPr="00E74CAE" w:rsidRDefault="00A779E8" w:rsidP="003375BC">
            <w:pPr>
              <w:jc w:val="center"/>
              <w:rPr>
                <w:b/>
                <w:sz w:val="28"/>
                <w:szCs w:val="28"/>
              </w:rPr>
            </w:pPr>
            <w:r w:rsidRPr="00E74CAE">
              <w:rPr>
                <w:b/>
                <w:sz w:val="28"/>
                <w:szCs w:val="28"/>
              </w:rPr>
              <w:t>Aprob</w:t>
            </w:r>
          </w:p>
          <w:p w14:paraId="358188C8" w14:textId="77777777" w:rsidR="00A779E8" w:rsidRPr="00E74CAE" w:rsidRDefault="006447D5" w:rsidP="003375BC">
            <w:pPr>
              <w:jc w:val="center"/>
              <w:rPr>
                <w:b/>
                <w:sz w:val="28"/>
                <w:szCs w:val="28"/>
              </w:rPr>
            </w:pPr>
            <w:r w:rsidRPr="00E74CAE">
              <w:rPr>
                <w:b/>
                <w:sz w:val="28"/>
                <w:szCs w:val="28"/>
              </w:rPr>
              <w:t xml:space="preserve">NICUȘOR </w:t>
            </w:r>
            <w:proofErr w:type="spellStart"/>
            <w:r w:rsidRPr="00E74CAE">
              <w:rPr>
                <w:b/>
                <w:sz w:val="28"/>
                <w:szCs w:val="28"/>
              </w:rPr>
              <w:t>HALICI</w:t>
            </w:r>
            <w:proofErr w:type="spellEnd"/>
          </w:p>
          <w:p w14:paraId="45693480" w14:textId="77777777" w:rsidR="00A779E8" w:rsidRPr="00E74CAE" w:rsidRDefault="006427C4" w:rsidP="003375BC">
            <w:pPr>
              <w:jc w:val="center"/>
              <w:rPr>
                <w:b/>
                <w:sz w:val="28"/>
                <w:szCs w:val="28"/>
              </w:rPr>
            </w:pPr>
            <w:r w:rsidRPr="00E74CAE">
              <w:rPr>
                <w:b/>
                <w:sz w:val="28"/>
                <w:szCs w:val="28"/>
              </w:rPr>
              <w:t>Președintele</w:t>
            </w:r>
            <w:r w:rsidR="00A779E8" w:rsidRPr="00E74CAE">
              <w:rPr>
                <w:b/>
                <w:sz w:val="28"/>
                <w:szCs w:val="28"/>
              </w:rPr>
              <w:t xml:space="preserve"> Consiliului </w:t>
            </w:r>
            <w:r w:rsidRPr="00E74CAE">
              <w:rPr>
                <w:b/>
                <w:sz w:val="28"/>
                <w:szCs w:val="28"/>
              </w:rPr>
              <w:t>Județean</w:t>
            </w:r>
            <w:r w:rsidR="00A779E8" w:rsidRPr="00E74CAE">
              <w:rPr>
                <w:b/>
                <w:sz w:val="28"/>
                <w:szCs w:val="28"/>
              </w:rPr>
              <w:t xml:space="preserve"> Vrancea</w:t>
            </w:r>
          </w:p>
          <w:p w14:paraId="700FF627" w14:textId="77777777" w:rsidR="006427C4" w:rsidRPr="00E74CAE" w:rsidRDefault="006427C4" w:rsidP="003375BC">
            <w:pPr>
              <w:jc w:val="center"/>
              <w:rPr>
                <w:b/>
                <w:sz w:val="28"/>
                <w:szCs w:val="28"/>
              </w:rPr>
            </w:pPr>
          </w:p>
          <w:p w14:paraId="2F632656" w14:textId="77777777" w:rsidR="00A779E8" w:rsidRPr="00E74CAE" w:rsidRDefault="00A779E8" w:rsidP="003375BC">
            <w:pPr>
              <w:jc w:val="center"/>
              <w:rPr>
                <w:b/>
                <w:sz w:val="28"/>
                <w:szCs w:val="28"/>
              </w:rPr>
            </w:pPr>
            <w:r w:rsidRPr="00E74CAE">
              <w:rPr>
                <w:b/>
                <w:sz w:val="28"/>
                <w:szCs w:val="28"/>
              </w:rPr>
              <w:t>..........................................</w:t>
            </w:r>
          </w:p>
          <w:p w14:paraId="09C287F0" w14:textId="77777777" w:rsidR="00A779E8" w:rsidRPr="00E74CAE" w:rsidRDefault="00A779E8" w:rsidP="003375BC">
            <w:pPr>
              <w:jc w:val="center"/>
              <w:rPr>
                <w:b/>
                <w:sz w:val="28"/>
                <w:szCs w:val="28"/>
              </w:rPr>
            </w:pPr>
            <w:r w:rsidRPr="00E74CAE">
              <w:rPr>
                <w:b/>
                <w:sz w:val="28"/>
                <w:szCs w:val="28"/>
              </w:rPr>
              <w:t>L.S.</w:t>
            </w:r>
          </w:p>
        </w:tc>
      </w:tr>
    </w:tbl>
    <w:p w14:paraId="365FE1F5" w14:textId="77777777" w:rsidR="008842CB" w:rsidRPr="00E74CAE" w:rsidRDefault="008842CB" w:rsidP="008842CB">
      <w:pPr>
        <w:jc w:val="both"/>
        <w:rPr>
          <w:b/>
          <w:sz w:val="28"/>
          <w:szCs w:val="28"/>
        </w:rPr>
      </w:pPr>
    </w:p>
    <w:p w14:paraId="176C327F" w14:textId="77777777" w:rsidR="008842CB" w:rsidRPr="00E74CAE" w:rsidRDefault="008842CB" w:rsidP="008842CB">
      <w:pPr>
        <w:jc w:val="both"/>
        <w:rPr>
          <w:b/>
          <w:sz w:val="28"/>
          <w:szCs w:val="28"/>
        </w:rPr>
      </w:pPr>
      <w:r w:rsidRPr="00E74CAE">
        <w:rPr>
          <w:b/>
          <w:sz w:val="28"/>
          <w:szCs w:val="28"/>
        </w:rPr>
        <w:tab/>
      </w:r>
      <w:r w:rsidRPr="00E74CAE">
        <w:rPr>
          <w:b/>
          <w:sz w:val="28"/>
          <w:szCs w:val="28"/>
        </w:rPr>
        <w:tab/>
      </w:r>
    </w:p>
    <w:p w14:paraId="2CD9F859" w14:textId="77777777" w:rsidR="008842CB" w:rsidRPr="00E74CAE" w:rsidRDefault="008842CB" w:rsidP="008842CB">
      <w:pPr>
        <w:jc w:val="both"/>
        <w:rPr>
          <w:b/>
          <w:sz w:val="28"/>
          <w:szCs w:val="28"/>
        </w:rPr>
      </w:pPr>
    </w:p>
    <w:p w14:paraId="41192960" w14:textId="77777777" w:rsidR="008842CB" w:rsidRPr="00E74CAE" w:rsidRDefault="008842CB" w:rsidP="008842CB">
      <w:pPr>
        <w:jc w:val="center"/>
        <w:rPr>
          <w:b/>
          <w:sz w:val="28"/>
          <w:szCs w:val="28"/>
        </w:rPr>
      </w:pPr>
      <w:r w:rsidRPr="00E74CAE">
        <w:rPr>
          <w:b/>
          <w:sz w:val="28"/>
          <w:szCs w:val="28"/>
        </w:rPr>
        <w:t>NOTĂ CONCEPTUALĂ</w:t>
      </w:r>
    </w:p>
    <w:p w14:paraId="7D5526CE" w14:textId="77777777" w:rsidR="0074188B" w:rsidRPr="00E74CAE" w:rsidRDefault="0074188B" w:rsidP="008842CB">
      <w:pPr>
        <w:jc w:val="both"/>
        <w:rPr>
          <w:b/>
          <w:sz w:val="28"/>
          <w:szCs w:val="28"/>
        </w:rPr>
      </w:pPr>
    </w:p>
    <w:p w14:paraId="46BEB25C" w14:textId="77777777" w:rsidR="008842CB" w:rsidRPr="00E74CAE" w:rsidRDefault="008842CB" w:rsidP="008842CB">
      <w:pPr>
        <w:jc w:val="both"/>
        <w:rPr>
          <w:b/>
          <w:sz w:val="28"/>
          <w:szCs w:val="28"/>
        </w:rPr>
      </w:pPr>
      <w:r w:rsidRPr="00E74CAE">
        <w:rPr>
          <w:b/>
          <w:sz w:val="28"/>
          <w:szCs w:val="28"/>
        </w:rPr>
        <w:t>1.Informații generale privind obiectivul de investiții propus</w:t>
      </w:r>
    </w:p>
    <w:p w14:paraId="1CCD4146" w14:textId="77777777" w:rsidR="008842CB" w:rsidRPr="00E74CAE" w:rsidRDefault="008842CB" w:rsidP="008842CB">
      <w:pPr>
        <w:jc w:val="both"/>
        <w:rPr>
          <w:b/>
          <w:sz w:val="28"/>
          <w:szCs w:val="28"/>
        </w:rPr>
      </w:pPr>
      <w:r w:rsidRPr="00E74CAE">
        <w:rPr>
          <w:b/>
          <w:sz w:val="28"/>
          <w:szCs w:val="28"/>
        </w:rPr>
        <w:t>1.1.Denumirea obiectivului de investiții</w:t>
      </w:r>
    </w:p>
    <w:p w14:paraId="094DE9B5" w14:textId="77777777" w:rsidR="00D355B8" w:rsidRPr="00E74CAE" w:rsidRDefault="00F84BE0" w:rsidP="008842CB">
      <w:pPr>
        <w:jc w:val="both"/>
        <w:rPr>
          <w:b/>
          <w:sz w:val="28"/>
          <w:szCs w:val="28"/>
        </w:rPr>
      </w:pPr>
      <w:r w:rsidRPr="00E74CAE">
        <w:rPr>
          <w:sz w:val="28"/>
          <w:szCs w:val="28"/>
          <w:shd w:val="clear" w:color="auto" w:fill="FFFFFF"/>
        </w:rPr>
        <w:t>„</w:t>
      </w:r>
      <w:r w:rsidR="006F1B11" w:rsidRPr="00E74CAE">
        <w:rPr>
          <w:sz w:val="28"/>
          <w:szCs w:val="28"/>
          <w:shd w:val="clear" w:color="auto" w:fill="FFFFFF"/>
        </w:rPr>
        <w:t>Consolidare și reabilitare pod din beton armat pe DJ205H peste pârâul Valea Caselor, la Păunești, km. 13+610</w:t>
      </w:r>
      <w:r w:rsidRPr="00E74CAE">
        <w:rPr>
          <w:sz w:val="28"/>
          <w:szCs w:val="28"/>
          <w:shd w:val="clear" w:color="auto" w:fill="FFFFFF"/>
        </w:rPr>
        <w:t>”</w:t>
      </w:r>
      <w:r w:rsidR="0089031B" w:rsidRPr="00E74CAE">
        <w:rPr>
          <w:sz w:val="28"/>
          <w:szCs w:val="28"/>
          <w:shd w:val="clear" w:color="auto" w:fill="FFFFFF"/>
        </w:rPr>
        <w:t>.</w:t>
      </w:r>
    </w:p>
    <w:p w14:paraId="0D0B7EFA" w14:textId="77777777" w:rsidR="008842CB" w:rsidRPr="00E74CAE" w:rsidRDefault="008842CB" w:rsidP="008842CB">
      <w:pPr>
        <w:jc w:val="both"/>
        <w:rPr>
          <w:b/>
          <w:noProof/>
          <w:sz w:val="28"/>
          <w:szCs w:val="28"/>
        </w:rPr>
      </w:pPr>
      <w:r w:rsidRPr="00E74CAE">
        <w:rPr>
          <w:b/>
          <w:sz w:val="28"/>
          <w:szCs w:val="28"/>
        </w:rPr>
        <w:t>1.2. Ordonator principal de credite/investitor</w:t>
      </w:r>
    </w:p>
    <w:p w14:paraId="0D12F578" w14:textId="77777777" w:rsidR="008842CB" w:rsidRPr="00E74CAE" w:rsidRDefault="008842CB" w:rsidP="008842CB">
      <w:pPr>
        <w:jc w:val="both"/>
        <w:rPr>
          <w:sz w:val="28"/>
          <w:szCs w:val="28"/>
        </w:rPr>
      </w:pPr>
      <w:r w:rsidRPr="00E74CAE">
        <w:rPr>
          <w:sz w:val="28"/>
          <w:szCs w:val="28"/>
        </w:rPr>
        <w:t>Președintele Consiliului Județean Vrancea pentru Unitatea Administrativ Teritorială Județul Vrancea</w:t>
      </w:r>
    </w:p>
    <w:p w14:paraId="2B5FBC5C" w14:textId="77777777" w:rsidR="008842CB" w:rsidRPr="00E74CAE" w:rsidRDefault="008842CB" w:rsidP="008842CB">
      <w:pPr>
        <w:jc w:val="both"/>
        <w:rPr>
          <w:b/>
          <w:sz w:val="28"/>
          <w:szCs w:val="28"/>
        </w:rPr>
      </w:pPr>
      <w:r w:rsidRPr="00E74CAE">
        <w:rPr>
          <w:b/>
          <w:sz w:val="28"/>
          <w:szCs w:val="28"/>
        </w:rPr>
        <w:t>1.3. Ordonator de credite (secundar/terțiar)</w:t>
      </w:r>
    </w:p>
    <w:p w14:paraId="12C9DF01" w14:textId="77777777" w:rsidR="0074188B" w:rsidRPr="00E74CAE" w:rsidRDefault="008842CB" w:rsidP="008842CB">
      <w:pPr>
        <w:jc w:val="both"/>
        <w:rPr>
          <w:sz w:val="28"/>
          <w:szCs w:val="28"/>
        </w:rPr>
      </w:pPr>
      <w:r w:rsidRPr="00E74CAE">
        <w:rPr>
          <w:sz w:val="28"/>
          <w:szCs w:val="28"/>
        </w:rPr>
        <w:t>Nu este cazul</w:t>
      </w:r>
    </w:p>
    <w:p w14:paraId="657CEB13" w14:textId="77777777" w:rsidR="008842CB" w:rsidRPr="00E74CAE" w:rsidRDefault="008842CB" w:rsidP="008842CB">
      <w:pPr>
        <w:jc w:val="both"/>
        <w:rPr>
          <w:b/>
          <w:sz w:val="28"/>
          <w:szCs w:val="28"/>
        </w:rPr>
      </w:pPr>
      <w:r w:rsidRPr="00E74CAE">
        <w:rPr>
          <w:b/>
          <w:sz w:val="28"/>
          <w:szCs w:val="28"/>
        </w:rPr>
        <w:t xml:space="preserve">1.4. Beneficiarul investiției </w:t>
      </w:r>
    </w:p>
    <w:p w14:paraId="04531D36" w14:textId="77777777" w:rsidR="008842CB" w:rsidRPr="00E74CAE" w:rsidRDefault="008842CB" w:rsidP="008842CB">
      <w:pPr>
        <w:jc w:val="both"/>
        <w:rPr>
          <w:sz w:val="28"/>
          <w:szCs w:val="28"/>
        </w:rPr>
      </w:pPr>
      <w:r w:rsidRPr="00E74CAE">
        <w:rPr>
          <w:sz w:val="28"/>
          <w:szCs w:val="28"/>
        </w:rPr>
        <w:t xml:space="preserve">Unitatea Administrativ Teritorială Județul Vrancea - Consiliul </w:t>
      </w:r>
      <w:r w:rsidR="009D4B50" w:rsidRPr="00E74CAE">
        <w:rPr>
          <w:sz w:val="28"/>
          <w:szCs w:val="28"/>
        </w:rPr>
        <w:t>Județean</w:t>
      </w:r>
      <w:r w:rsidRPr="00E74CAE">
        <w:rPr>
          <w:sz w:val="28"/>
          <w:szCs w:val="28"/>
        </w:rPr>
        <w:t xml:space="preserve"> Vrancea </w:t>
      </w:r>
      <w:r w:rsidR="00D909F2" w:rsidRPr="00E74CAE">
        <w:rPr>
          <w:sz w:val="28"/>
          <w:szCs w:val="28"/>
        </w:rPr>
        <w:t>î</w:t>
      </w:r>
      <w:r w:rsidRPr="00E74CAE">
        <w:rPr>
          <w:sz w:val="28"/>
          <w:szCs w:val="28"/>
        </w:rPr>
        <w:t xml:space="preserve">n calitate de administrator al </w:t>
      </w:r>
      <w:r w:rsidR="009D4B50" w:rsidRPr="00E74CAE">
        <w:rPr>
          <w:sz w:val="28"/>
          <w:szCs w:val="28"/>
        </w:rPr>
        <w:t>rețelei</w:t>
      </w:r>
      <w:r w:rsidRPr="00E74CAE">
        <w:rPr>
          <w:sz w:val="28"/>
          <w:szCs w:val="28"/>
        </w:rPr>
        <w:t xml:space="preserve"> de drumuri </w:t>
      </w:r>
      <w:r w:rsidR="009D4B50" w:rsidRPr="00E74CAE">
        <w:rPr>
          <w:sz w:val="28"/>
          <w:szCs w:val="28"/>
        </w:rPr>
        <w:t>județene</w:t>
      </w:r>
    </w:p>
    <w:p w14:paraId="039443EA" w14:textId="77777777" w:rsidR="008842CB" w:rsidRPr="006F1B11" w:rsidRDefault="008842CB" w:rsidP="008842CB">
      <w:pPr>
        <w:jc w:val="both"/>
        <w:rPr>
          <w:color w:val="FF0000"/>
          <w:sz w:val="28"/>
          <w:szCs w:val="28"/>
        </w:rPr>
      </w:pPr>
    </w:p>
    <w:p w14:paraId="69FE0A53" w14:textId="77777777" w:rsidR="008842CB" w:rsidRPr="00E5153A" w:rsidRDefault="008842CB" w:rsidP="008842CB">
      <w:pPr>
        <w:jc w:val="both"/>
        <w:rPr>
          <w:b/>
          <w:sz w:val="28"/>
          <w:szCs w:val="28"/>
        </w:rPr>
      </w:pPr>
      <w:r w:rsidRPr="00E5153A">
        <w:rPr>
          <w:b/>
          <w:sz w:val="28"/>
          <w:szCs w:val="28"/>
        </w:rPr>
        <w:t>2.Necesitatea si oportunitatea obiectivului de investiții propus</w:t>
      </w:r>
    </w:p>
    <w:p w14:paraId="51DEF355" w14:textId="77777777" w:rsidR="008842CB" w:rsidRPr="00E5153A" w:rsidRDefault="008842CB" w:rsidP="008842CB">
      <w:pPr>
        <w:jc w:val="both"/>
        <w:rPr>
          <w:b/>
          <w:sz w:val="28"/>
          <w:szCs w:val="28"/>
        </w:rPr>
      </w:pPr>
      <w:r w:rsidRPr="00E5153A">
        <w:rPr>
          <w:b/>
          <w:sz w:val="28"/>
          <w:szCs w:val="28"/>
        </w:rPr>
        <w:t>2.1.Scurta prezentare privind :</w:t>
      </w:r>
    </w:p>
    <w:p w14:paraId="7129F445" w14:textId="77777777" w:rsidR="008842CB" w:rsidRPr="00E5153A" w:rsidRDefault="008842CB" w:rsidP="00B66867">
      <w:pPr>
        <w:numPr>
          <w:ilvl w:val="0"/>
          <w:numId w:val="1"/>
        </w:numPr>
        <w:ind w:left="284"/>
        <w:jc w:val="both"/>
        <w:rPr>
          <w:b/>
          <w:sz w:val="28"/>
          <w:szCs w:val="28"/>
        </w:rPr>
      </w:pPr>
      <w:r w:rsidRPr="00E5153A">
        <w:rPr>
          <w:b/>
          <w:sz w:val="28"/>
          <w:szCs w:val="28"/>
        </w:rPr>
        <w:t>Deficiențe ale situației actuale ;</w:t>
      </w:r>
    </w:p>
    <w:p w14:paraId="718CE696" w14:textId="77777777" w:rsidR="0037532E" w:rsidRPr="00E5153A" w:rsidRDefault="00FD603C" w:rsidP="0037532E">
      <w:pPr>
        <w:jc w:val="both"/>
        <w:rPr>
          <w:sz w:val="28"/>
          <w:szCs w:val="28"/>
        </w:rPr>
      </w:pPr>
      <w:r w:rsidRPr="00E5153A">
        <w:rPr>
          <w:b/>
          <w:sz w:val="28"/>
          <w:szCs w:val="28"/>
        </w:rPr>
        <w:tab/>
      </w:r>
      <w:r w:rsidR="0037532E" w:rsidRPr="00E5153A">
        <w:rPr>
          <w:sz w:val="28"/>
          <w:szCs w:val="28"/>
        </w:rPr>
        <w:t>Starea de viabilitate a podului nu asigură condițiile de siguranță și securitate a circulației rutiere, precum și capacitatea portantă necesară traficului actual.</w:t>
      </w:r>
    </w:p>
    <w:p w14:paraId="4576FB82" w14:textId="77777777" w:rsidR="0037532E" w:rsidRPr="00E5153A" w:rsidRDefault="0037532E" w:rsidP="0037532E">
      <w:pPr>
        <w:jc w:val="both"/>
        <w:rPr>
          <w:sz w:val="28"/>
          <w:szCs w:val="28"/>
        </w:rPr>
      </w:pPr>
      <w:r w:rsidRPr="00E5153A">
        <w:rPr>
          <w:sz w:val="28"/>
          <w:szCs w:val="28"/>
        </w:rPr>
        <w:t>Cele mai importante observații cu defecte și degradări ale podului, sunt următoarele:</w:t>
      </w:r>
    </w:p>
    <w:p w14:paraId="009B7D2D" w14:textId="77777777" w:rsidR="00E5153A" w:rsidRPr="00E5153A" w:rsidRDefault="00E5153A" w:rsidP="00E5153A">
      <w:pPr>
        <w:pStyle w:val="Listparagraf"/>
        <w:numPr>
          <w:ilvl w:val="0"/>
          <w:numId w:val="12"/>
        </w:numPr>
        <w:spacing w:after="160" w:line="259" w:lineRule="auto"/>
        <w:contextualSpacing/>
        <w:rPr>
          <w:sz w:val="28"/>
          <w:szCs w:val="28"/>
        </w:rPr>
      </w:pPr>
      <w:r w:rsidRPr="00E5153A">
        <w:rPr>
          <w:sz w:val="28"/>
          <w:szCs w:val="28"/>
        </w:rPr>
        <w:t>Structura metalica este ruginita și prezintă deformări;</w:t>
      </w:r>
    </w:p>
    <w:p w14:paraId="681DDDBE" w14:textId="77777777" w:rsidR="00E5153A" w:rsidRPr="00FB4ACE" w:rsidRDefault="00E5153A" w:rsidP="00E5153A">
      <w:pPr>
        <w:pStyle w:val="Listparagraf"/>
        <w:numPr>
          <w:ilvl w:val="0"/>
          <w:numId w:val="12"/>
        </w:numPr>
        <w:spacing w:after="160" w:line="259" w:lineRule="auto"/>
        <w:contextualSpacing/>
        <w:rPr>
          <w:sz w:val="28"/>
          <w:szCs w:val="28"/>
        </w:rPr>
      </w:pPr>
      <w:r w:rsidRPr="00FB4ACE">
        <w:rPr>
          <w:sz w:val="28"/>
          <w:szCs w:val="28"/>
        </w:rPr>
        <w:t xml:space="preserve">Fermele principale sunt deformate pe axul longitudinal </w:t>
      </w:r>
      <w:r>
        <w:rPr>
          <w:sz w:val="28"/>
          <w:szCs w:val="28"/>
        </w:rPr>
        <w:t>ș</w:t>
      </w:r>
      <w:r w:rsidRPr="00FB4ACE">
        <w:rPr>
          <w:sz w:val="28"/>
          <w:szCs w:val="28"/>
        </w:rPr>
        <w:t xml:space="preserve">i torsionate </w:t>
      </w:r>
      <w:r>
        <w:rPr>
          <w:sz w:val="28"/>
          <w:szCs w:val="28"/>
        </w:rPr>
        <w:t>î</w:t>
      </w:r>
      <w:r w:rsidRPr="00FB4ACE">
        <w:rPr>
          <w:sz w:val="28"/>
          <w:szCs w:val="28"/>
        </w:rPr>
        <w:t>n secțiunea transversală;</w:t>
      </w:r>
    </w:p>
    <w:p w14:paraId="5CD0BD48" w14:textId="77777777" w:rsidR="00E5153A" w:rsidRPr="00697D04" w:rsidRDefault="00E5153A" w:rsidP="00E5153A">
      <w:pPr>
        <w:pStyle w:val="Listparagraf"/>
        <w:numPr>
          <w:ilvl w:val="0"/>
          <w:numId w:val="12"/>
        </w:numPr>
        <w:spacing w:after="160" w:line="259" w:lineRule="auto"/>
        <w:contextualSpacing/>
        <w:rPr>
          <w:sz w:val="28"/>
          <w:szCs w:val="28"/>
        </w:rPr>
      </w:pPr>
      <w:r w:rsidRPr="00FB4ACE">
        <w:rPr>
          <w:sz w:val="28"/>
          <w:szCs w:val="28"/>
        </w:rPr>
        <w:t>Z</w:t>
      </w:r>
      <w:r>
        <w:rPr>
          <w:sz w:val="28"/>
          <w:szCs w:val="28"/>
        </w:rPr>
        <w:t>ă</w:t>
      </w:r>
      <w:r w:rsidRPr="00FB4ACE">
        <w:rPr>
          <w:sz w:val="28"/>
          <w:szCs w:val="28"/>
        </w:rPr>
        <w:t>brele ruginite</w:t>
      </w:r>
      <w:r>
        <w:rPr>
          <w:sz w:val="28"/>
          <w:szCs w:val="28"/>
        </w:rPr>
        <w:t xml:space="preserve"> ș</w:t>
      </w:r>
      <w:r w:rsidRPr="00FB4ACE">
        <w:rPr>
          <w:sz w:val="28"/>
          <w:szCs w:val="28"/>
        </w:rPr>
        <w:t xml:space="preserve">i îndoite </w:t>
      </w:r>
      <w:r>
        <w:rPr>
          <w:sz w:val="28"/>
          <w:szCs w:val="28"/>
        </w:rPr>
        <w:t>iar unele sunt</w:t>
      </w:r>
      <w:r w:rsidRPr="00FB4ACE">
        <w:rPr>
          <w:sz w:val="28"/>
          <w:szCs w:val="28"/>
        </w:rPr>
        <w:t xml:space="preserve"> desprinse </w:t>
      </w:r>
      <w:r>
        <w:rPr>
          <w:sz w:val="28"/>
          <w:szCs w:val="28"/>
        </w:rPr>
        <w:t>la îmbinări</w:t>
      </w:r>
      <w:r w:rsidRPr="00FB4ACE">
        <w:rPr>
          <w:sz w:val="28"/>
          <w:szCs w:val="28"/>
        </w:rPr>
        <w:t>;</w:t>
      </w:r>
    </w:p>
    <w:p w14:paraId="4EFA50BE" w14:textId="77777777" w:rsidR="00E5153A" w:rsidRDefault="00E5153A" w:rsidP="00E5153A">
      <w:pPr>
        <w:pStyle w:val="Listparagraf"/>
        <w:numPr>
          <w:ilvl w:val="0"/>
          <w:numId w:val="12"/>
        </w:numPr>
        <w:spacing w:after="160" w:line="259" w:lineRule="auto"/>
        <w:contextualSpacing/>
        <w:rPr>
          <w:sz w:val="28"/>
          <w:szCs w:val="28"/>
        </w:rPr>
      </w:pPr>
      <w:r w:rsidRPr="00FB4ACE">
        <w:rPr>
          <w:sz w:val="28"/>
          <w:szCs w:val="28"/>
        </w:rPr>
        <w:t>Apărări de maluri din zidărie de piatr</w:t>
      </w:r>
      <w:r>
        <w:rPr>
          <w:sz w:val="28"/>
          <w:szCs w:val="28"/>
        </w:rPr>
        <w:t>ă</w:t>
      </w:r>
      <w:r w:rsidRPr="00FB4ACE">
        <w:rPr>
          <w:sz w:val="28"/>
          <w:szCs w:val="28"/>
        </w:rPr>
        <w:t xml:space="preserve"> ușor afectate</w:t>
      </w:r>
      <w:r>
        <w:rPr>
          <w:sz w:val="28"/>
          <w:szCs w:val="28"/>
        </w:rPr>
        <w:t>;</w:t>
      </w:r>
    </w:p>
    <w:p w14:paraId="73F85DD7" w14:textId="77777777" w:rsidR="00E5153A" w:rsidRDefault="00E5153A" w:rsidP="00E5153A">
      <w:pPr>
        <w:pStyle w:val="Listparagraf"/>
        <w:numPr>
          <w:ilvl w:val="0"/>
          <w:numId w:val="12"/>
        </w:numPr>
        <w:spacing w:after="160" w:line="259" w:lineRule="auto"/>
        <w:contextualSpacing/>
        <w:rPr>
          <w:sz w:val="28"/>
          <w:szCs w:val="28"/>
        </w:rPr>
      </w:pPr>
      <w:r>
        <w:rPr>
          <w:sz w:val="28"/>
          <w:szCs w:val="28"/>
        </w:rPr>
        <w:t xml:space="preserve">Placa de beton prezinta fisuri, infiltrații, armaturi vizibile și ruginite, </w:t>
      </w:r>
    </w:p>
    <w:p w14:paraId="1A34F2A0" w14:textId="77777777" w:rsidR="009B07C5" w:rsidRPr="006F1B11" w:rsidRDefault="009B07C5" w:rsidP="0037532E">
      <w:pPr>
        <w:jc w:val="both"/>
        <w:rPr>
          <w:color w:val="FF0000"/>
          <w:sz w:val="28"/>
          <w:szCs w:val="28"/>
        </w:rPr>
      </w:pPr>
    </w:p>
    <w:p w14:paraId="7C4C9ECA" w14:textId="77777777" w:rsidR="009B07C5" w:rsidRPr="00E5153A" w:rsidRDefault="009B07C5" w:rsidP="009B07C5">
      <w:pPr>
        <w:pStyle w:val="al"/>
        <w:shd w:val="clear" w:color="auto" w:fill="FFFFFF"/>
        <w:spacing w:before="0" w:beforeAutospacing="0" w:after="0" w:afterAutospacing="0" w:line="276" w:lineRule="auto"/>
        <w:ind w:left="284"/>
        <w:jc w:val="both"/>
        <w:rPr>
          <w:b/>
          <w:bCs/>
          <w:sz w:val="28"/>
          <w:szCs w:val="28"/>
          <w:lang w:val="ro-RO"/>
        </w:rPr>
      </w:pPr>
      <w:r w:rsidRPr="00E5153A">
        <w:rPr>
          <w:b/>
          <w:bCs/>
          <w:sz w:val="28"/>
          <w:szCs w:val="28"/>
          <w:lang w:val="ro-RO"/>
        </w:rPr>
        <w:t>b)</w:t>
      </w:r>
      <w:r w:rsidRPr="00E5153A">
        <w:rPr>
          <w:rStyle w:val="apple-converted-space"/>
          <w:b/>
          <w:bCs/>
          <w:sz w:val="28"/>
          <w:szCs w:val="28"/>
          <w:lang w:val="ro-RO"/>
        </w:rPr>
        <w:t> </w:t>
      </w:r>
      <w:r w:rsidRPr="00E5153A">
        <w:rPr>
          <w:b/>
          <w:bCs/>
          <w:sz w:val="28"/>
          <w:szCs w:val="28"/>
          <w:lang w:val="ro-RO"/>
        </w:rPr>
        <w:t>efectul pozitiv previzionat prin realizarea obiectivului de investiții;</w:t>
      </w:r>
    </w:p>
    <w:p w14:paraId="2274B434" w14:textId="77777777" w:rsidR="0037532E" w:rsidRPr="00DF020D"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E5153A">
        <w:rPr>
          <w:sz w:val="28"/>
          <w:szCs w:val="28"/>
          <w:lang w:val="ro-RO"/>
        </w:rPr>
        <w:lastRenderedPageBreak/>
        <w:t xml:space="preserve">Investiția este necesară și oportună pentru dezvoltarea județului Vrancea, pentru asigurarea premiselor unei dezvoltări durabile ulterioare din punct de vedere economic, urbanistic și social pentru a permite generației actuale dar și viitoare un mediu propice dezvoltării armonioase. Din punct de vedere al dezvoltării urbanistice, realizarea investiției va </w:t>
      </w:r>
      <w:r w:rsidRPr="00DF020D">
        <w:rPr>
          <w:sz w:val="28"/>
          <w:szCs w:val="28"/>
          <w:lang w:val="ro-RO"/>
        </w:rPr>
        <w:t>atrage după sine dezvoltări ulterioare ale funcțiunilor și țesuturilor urbane/rurale aparținând unităților administrative prin care traseul DJ 20</w:t>
      </w:r>
      <w:r w:rsidR="00E5153A" w:rsidRPr="00DF020D">
        <w:rPr>
          <w:sz w:val="28"/>
          <w:szCs w:val="28"/>
          <w:lang w:val="ro-RO"/>
        </w:rPr>
        <w:t>5H</w:t>
      </w:r>
      <w:r w:rsidRPr="00DF020D">
        <w:rPr>
          <w:sz w:val="28"/>
          <w:szCs w:val="28"/>
          <w:lang w:val="ro-RO"/>
        </w:rPr>
        <w:t xml:space="preserve"> trece:</w:t>
      </w:r>
    </w:p>
    <w:p w14:paraId="7231FC70" w14:textId="77777777" w:rsidR="0037532E" w:rsidRPr="00DF020D" w:rsidRDefault="0037532E" w:rsidP="0037532E">
      <w:pPr>
        <w:pStyle w:val="al"/>
        <w:numPr>
          <w:ilvl w:val="0"/>
          <w:numId w:val="4"/>
        </w:numPr>
        <w:shd w:val="clear" w:color="auto" w:fill="FFFFFF"/>
        <w:spacing w:before="0" w:beforeAutospacing="0" w:after="0" w:afterAutospacing="0" w:line="276" w:lineRule="auto"/>
        <w:jc w:val="both"/>
        <w:rPr>
          <w:sz w:val="28"/>
          <w:szCs w:val="28"/>
          <w:lang w:val="ro-RO"/>
        </w:rPr>
      </w:pPr>
      <w:r w:rsidRPr="00DF020D">
        <w:rPr>
          <w:sz w:val="28"/>
          <w:szCs w:val="28"/>
          <w:lang w:val="ro-RO"/>
        </w:rPr>
        <w:t xml:space="preserve">Comuna </w:t>
      </w:r>
      <w:r w:rsidR="00B606C8" w:rsidRPr="00DF020D">
        <w:rPr>
          <w:sz w:val="28"/>
          <w:szCs w:val="28"/>
          <w:lang w:val="ro-RO"/>
        </w:rPr>
        <w:t>Păunești</w:t>
      </w:r>
      <w:r w:rsidRPr="00DF020D">
        <w:rPr>
          <w:sz w:val="28"/>
          <w:szCs w:val="28"/>
          <w:lang w:val="ro-RO"/>
        </w:rPr>
        <w:t>,</w:t>
      </w:r>
    </w:p>
    <w:p w14:paraId="02AE54D2" w14:textId="77777777" w:rsidR="0037532E" w:rsidRPr="00DF020D" w:rsidRDefault="0037532E" w:rsidP="0037532E">
      <w:pPr>
        <w:pStyle w:val="al"/>
        <w:numPr>
          <w:ilvl w:val="0"/>
          <w:numId w:val="4"/>
        </w:numPr>
        <w:shd w:val="clear" w:color="auto" w:fill="FFFFFF"/>
        <w:spacing w:before="0" w:beforeAutospacing="0" w:after="0" w:afterAutospacing="0" w:line="276" w:lineRule="auto"/>
        <w:jc w:val="both"/>
        <w:rPr>
          <w:sz w:val="28"/>
          <w:szCs w:val="28"/>
          <w:lang w:val="ro-RO"/>
        </w:rPr>
      </w:pPr>
      <w:r w:rsidRPr="00DF020D">
        <w:rPr>
          <w:sz w:val="28"/>
          <w:szCs w:val="28"/>
          <w:lang w:val="ro-RO"/>
        </w:rPr>
        <w:t xml:space="preserve">Comuna </w:t>
      </w:r>
      <w:r w:rsidR="00DF020D" w:rsidRPr="00DF020D">
        <w:rPr>
          <w:sz w:val="28"/>
          <w:szCs w:val="28"/>
          <w:lang w:val="ro-RO"/>
        </w:rPr>
        <w:t>Movilița</w:t>
      </w:r>
      <w:r w:rsidRPr="00DF020D">
        <w:rPr>
          <w:sz w:val="28"/>
          <w:szCs w:val="28"/>
          <w:lang w:val="ro-RO"/>
        </w:rPr>
        <w:t>.</w:t>
      </w:r>
    </w:p>
    <w:p w14:paraId="74F8A0C7" w14:textId="77777777" w:rsidR="0037532E" w:rsidRPr="00DF020D"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DF020D">
        <w:rPr>
          <w:sz w:val="28"/>
          <w:szCs w:val="28"/>
          <w:lang w:val="ro-RO"/>
        </w:rPr>
        <w:t xml:space="preserve">Prin actualizarea </w:t>
      </w:r>
      <w:proofErr w:type="spellStart"/>
      <w:r w:rsidRPr="00DF020D">
        <w:rPr>
          <w:sz w:val="28"/>
          <w:szCs w:val="28"/>
          <w:lang w:val="ro-RO"/>
        </w:rPr>
        <w:t>PUG</w:t>
      </w:r>
      <w:proofErr w:type="spellEnd"/>
      <w:r w:rsidRPr="00DF020D">
        <w:rPr>
          <w:sz w:val="28"/>
          <w:szCs w:val="28"/>
          <w:lang w:val="ro-RO"/>
        </w:rPr>
        <w:t xml:space="preserve"> a comunelor traversate de drumul județean, există deja zone alocate extinderii intravilanelor în această direcție (de-a lungul acestuia).</w:t>
      </w:r>
    </w:p>
    <w:p w14:paraId="013CDDBF" w14:textId="77777777" w:rsidR="0037532E" w:rsidRPr="00DF020D"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DF020D">
        <w:rPr>
          <w:sz w:val="28"/>
          <w:szCs w:val="28"/>
          <w:lang w:val="ro-RO"/>
        </w:rPr>
        <w:t xml:space="preserve">Viabilitatea acestui traseu va asigura fluxul de circulație din zona de nord a județului unde dezvoltarea geografică a județului nostru este preponderentă, astfel va crește gradul de eficiență economică, îmbunătățirea siguranței și accesibilității județului. </w:t>
      </w:r>
    </w:p>
    <w:p w14:paraId="17139EB6" w14:textId="77777777" w:rsidR="0037532E" w:rsidRPr="00DF020D"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DF020D">
        <w:rPr>
          <w:sz w:val="28"/>
          <w:szCs w:val="28"/>
          <w:lang w:val="ro-RO"/>
        </w:rPr>
        <w:t xml:space="preserve">Un alt efect pozitiv pentru creșterea economică și socială ar fi accesibilitatea localităților </w:t>
      </w:r>
      <w:r w:rsidR="00DF020D" w:rsidRPr="00DF020D">
        <w:rPr>
          <w:sz w:val="28"/>
          <w:szCs w:val="28"/>
          <w:lang w:val="ro-RO"/>
        </w:rPr>
        <w:t>Păunești</w:t>
      </w:r>
      <w:r w:rsidR="00927316" w:rsidRPr="00DF020D">
        <w:rPr>
          <w:sz w:val="28"/>
          <w:szCs w:val="28"/>
          <w:lang w:val="ro-RO"/>
        </w:rPr>
        <w:t>,</w:t>
      </w:r>
      <w:r w:rsidR="00DF020D" w:rsidRPr="00DF020D">
        <w:rPr>
          <w:sz w:val="28"/>
          <w:szCs w:val="28"/>
          <w:lang w:val="ro-RO"/>
        </w:rPr>
        <w:t xml:space="preserve"> Viișoara, Movilița</w:t>
      </w:r>
      <w:r w:rsidRPr="00DF020D">
        <w:rPr>
          <w:sz w:val="28"/>
          <w:szCs w:val="28"/>
          <w:lang w:val="ro-RO"/>
        </w:rPr>
        <w:t xml:space="preserve"> prin acest traseu important la drumul național DN2</w:t>
      </w:r>
      <w:r w:rsidR="00DF020D" w:rsidRPr="00DF020D">
        <w:rPr>
          <w:sz w:val="28"/>
          <w:szCs w:val="28"/>
          <w:lang w:val="ro-RO"/>
        </w:rPr>
        <w:t xml:space="preserve"> (E85)</w:t>
      </w:r>
      <w:r w:rsidRPr="00DF020D">
        <w:rPr>
          <w:sz w:val="28"/>
          <w:szCs w:val="28"/>
          <w:lang w:val="ro-RO"/>
        </w:rPr>
        <w:t>.</w:t>
      </w:r>
    </w:p>
    <w:p w14:paraId="66BC7A0B" w14:textId="77777777" w:rsidR="0037532E" w:rsidRPr="00AC2C77"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Necesitatea proiectului este argumentată de starea fizică a drumului, și inclusiv a podului, existent raportat la condițiile generale de circulație actuale cât și de perspectivă.</w:t>
      </w:r>
    </w:p>
    <w:p w14:paraId="67A2D9BD" w14:textId="77777777" w:rsidR="0037532E" w:rsidRPr="00AC2C77"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Impactul estimat este evidențiat prin:</w:t>
      </w:r>
    </w:p>
    <w:p w14:paraId="6D8812CE" w14:textId="77777777" w:rsidR="0037532E" w:rsidRPr="00AC2C77" w:rsidRDefault="0037532E" w:rsidP="0037532E">
      <w:pPr>
        <w:pStyle w:val="al"/>
        <w:numPr>
          <w:ilvl w:val="0"/>
          <w:numId w:val="3"/>
        </w:numPr>
        <w:shd w:val="clear" w:color="auto" w:fill="FFFFFF"/>
        <w:spacing w:before="0" w:beforeAutospacing="0" w:after="0" w:afterAutospacing="0" w:line="276" w:lineRule="auto"/>
        <w:jc w:val="both"/>
        <w:rPr>
          <w:sz w:val="28"/>
          <w:szCs w:val="28"/>
          <w:lang w:val="ro-RO"/>
        </w:rPr>
      </w:pPr>
      <w:r w:rsidRPr="00AC2C77">
        <w:rPr>
          <w:sz w:val="28"/>
          <w:szCs w:val="28"/>
          <w:lang w:val="ro-RO"/>
        </w:rPr>
        <w:t xml:space="preserve">îmbunătățirea calității vieții (educație, sănătate, asistență și protecție socială, tehnologia informației și comunicării etc.), se va asigura un acces facil și în condiții de siguranță la localitățile componente ale unităților administrativ teritoriale de pe traseul drumului județean. </w:t>
      </w:r>
    </w:p>
    <w:p w14:paraId="18465F4D" w14:textId="77777777" w:rsidR="0037532E" w:rsidRPr="00AC2C77" w:rsidRDefault="0037532E" w:rsidP="0037532E">
      <w:pPr>
        <w:pStyle w:val="al"/>
        <w:numPr>
          <w:ilvl w:val="0"/>
          <w:numId w:val="3"/>
        </w:numPr>
        <w:shd w:val="clear" w:color="auto" w:fill="FFFFFF"/>
        <w:spacing w:before="0" w:beforeAutospacing="0" w:after="0" w:afterAutospacing="0" w:line="276" w:lineRule="auto"/>
        <w:jc w:val="both"/>
        <w:rPr>
          <w:sz w:val="28"/>
          <w:szCs w:val="28"/>
          <w:lang w:val="ro-RO"/>
        </w:rPr>
      </w:pPr>
      <w:r w:rsidRPr="00AC2C77">
        <w:rPr>
          <w:sz w:val="28"/>
          <w:szCs w:val="28"/>
          <w:lang w:val="ro-RO"/>
        </w:rPr>
        <w:t xml:space="preserve">modificări </w:t>
      </w:r>
      <w:proofErr w:type="spellStart"/>
      <w:r w:rsidRPr="00AC2C77">
        <w:rPr>
          <w:sz w:val="28"/>
          <w:szCs w:val="28"/>
          <w:lang w:val="ro-RO"/>
        </w:rPr>
        <w:t>socio</w:t>
      </w:r>
      <w:proofErr w:type="spellEnd"/>
      <w:r w:rsidRPr="00AC2C77">
        <w:rPr>
          <w:sz w:val="28"/>
          <w:szCs w:val="28"/>
          <w:lang w:val="ro-RO"/>
        </w:rPr>
        <w:t>-economice – se aduce o plus-valoare asupra zonelor traversate de drumul pe care se află obiectivul de investiție.</w:t>
      </w:r>
    </w:p>
    <w:p w14:paraId="5EC2C731" w14:textId="77777777" w:rsidR="0037532E" w:rsidRPr="00AC2C77" w:rsidRDefault="0037532E" w:rsidP="0037532E">
      <w:pPr>
        <w:pStyle w:val="al"/>
        <w:numPr>
          <w:ilvl w:val="0"/>
          <w:numId w:val="3"/>
        </w:numPr>
        <w:shd w:val="clear" w:color="auto" w:fill="FFFFFF"/>
        <w:spacing w:before="0" w:beforeAutospacing="0" w:after="0" w:afterAutospacing="0" w:line="276" w:lineRule="auto"/>
        <w:jc w:val="both"/>
        <w:rPr>
          <w:sz w:val="28"/>
          <w:szCs w:val="28"/>
          <w:lang w:val="ro-RO"/>
        </w:rPr>
      </w:pPr>
      <w:r w:rsidRPr="00AC2C77">
        <w:rPr>
          <w:sz w:val="28"/>
          <w:szCs w:val="28"/>
          <w:lang w:val="ro-RO"/>
        </w:rPr>
        <w:t>impactul asupra mediului – se elimină o parte din sursele de poluare prin creșterea calității sistemului rutier și eliminarea restricțiilor de circulație.</w:t>
      </w:r>
    </w:p>
    <w:p w14:paraId="716081CF" w14:textId="77777777" w:rsidR="009B07C5" w:rsidRPr="006F1B11" w:rsidRDefault="009B07C5" w:rsidP="009B07C5">
      <w:pPr>
        <w:pStyle w:val="al"/>
        <w:shd w:val="clear" w:color="auto" w:fill="FFFFFF"/>
        <w:spacing w:before="0" w:beforeAutospacing="0" w:after="0" w:afterAutospacing="0" w:line="276" w:lineRule="auto"/>
        <w:ind w:left="284"/>
        <w:jc w:val="both"/>
        <w:rPr>
          <w:b/>
          <w:bCs/>
          <w:color w:val="FF0000"/>
          <w:sz w:val="28"/>
          <w:szCs w:val="28"/>
          <w:lang w:val="ro-RO"/>
        </w:rPr>
      </w:pPr>
    </w:p>
    <w:p w14:paraId="1E60C854" w14:textId="77777777" w:rsidR="009B07C5" w:rsidRPr="00AC2C77" w:rsidRDefault="009B07C5" w:rsidP="009B07C5">
      <w:pPr>
        <w:pStyle w:val="al"/>
        <w:shd w:val="clear" w:color="auto" w:fill="FFFFFF"/>
        <w:spacing w:before="0" w:beforeAutospacing="0" w:after="0" w:afterAutospacing="0" w:line="276" w:lineRule="auto"/>
        <w:ind w:left="284"/>
        <w:jc w:val="both"/>
        <w:rPr>
          <w:b/>
          <w:bCs/>
          <w:sz w:val="28"/>
          <w:szCs w:val="28"/>
          <w:lang w:val="ro-RO"/>
        </w:rPr>
      </w:pPr>
      <w:r w:rsidRPr="00AC2C77">
        <w:rPr>
          <w:b/>
          <w:bCs/>
          <w:sz w:val="28"/>
          <w:szCs w:val="28"/>
          <w:lang w:val="ro-RO"/>
        </w:rPr>
        <w:t>c)</w:t>
      </w:r>
      <w:r w:rsidRPr="00AC2C77">
        <w:rPr>
          <w:rStyle w:val="apple-converted-space"/>
          <w:b/>
          <w:bCs/>
          <w:sz w:val="28"/>
          <w:szCs w:val="28"/>
          <w:lang w:val="ro-RO"/>
        </w:rPr>
        <w:t> </w:t>
      </w:r>
      <w:r w:rsidRPr="00AC2C77">
        <w:rPr>
          <w:b/>
          <w:bCs/>
          <w:sz w:val="28"/>
          <w:szCs w:val="28"/>
          <w:lang w:val="ro-RO"/>
        </w:rPr>
        <w:t>impactul negativ previzionat în cazul nerealizării obiectivului de investiții.</w:t>
      </w:r>
    </w:p>
    <w:p w14:paraId="01F2082D" w14:textId="77777777" w:rsidR="0037532E" w:rsidRPr="00AC2C77" w:rsidRDefault="0037532E" w:rsidP="0037532E">
      <w:pPr>
        <w:pStyle w:val="al"/>
        <w:shd w:val="clear" w:color="auto" w:fill="FFFFFF"/>
        <w:spacing w:before="0" w:beforeAutospacing="0" w:after="0" w:afterAutospacing="0"/>
        <w:ind w:left="720"/>
        <w:jc w:val="both"/>
        <w:rPr>
          <w:sz w:val="28"/>
          <w:szCs w:val="28"/>
          <w:lang w:val="ro-RO"/>
        </w:rPr>
      </w:pPr>
      <w:r w:rsidRPr="00AC2C77">
        <w:rPr>
          <w:sz w:val="28"/>
          <w:szCs w:val="28"/>
          <w:lang w:val="ro-RO"/>
        </w:rPr>
        <w:t>În scenariul prin care consolidarea sau refacerea acestui pod aferent drumului 205</w:t>
      </w:r>
      <w:r w:rsidR="0073005B">
        <w:rPr>
          <w:sz w:val="28"/>
          <w:szCs w:val="28"/>
          <w:lang w:val="ro-RO"/>
        </w:rPr>
        <w:t>H</w:t>
      </w:r>
      <w:r w:rsidRPr="00AC2C77">
        <w:rPr>
          <w:sz w:val="28"/>
          <w:szCs w:val="28"/>
          <w:lang w:val="ro-RO"/>
        </w:rPr>
        <w:t xml:space="preserve"> nu s-ar realiza, ar conduce cel puțin la:</w:t>
      </w:r>
    </w:p>
    <w:p w14:paraId="3D3048AA" w14:textId="77777777" w:rsidR="0037532E" w:rsidRPr="00AC2C77" w:rsidRDefault="0037532E" w:rsidP="0037532E">
      <w:pPr>
        <w:pStyle w:val="al"/>
        <w:numPr>
          <w:ilvl w:val="0"/>
          <w:numId w:val="5"/>
        </w:numPr>
        <w:shd w:val="clear" w:color="auto" w:fill="FFFFFF"/>
        <w:spacing w:before="0" w:beforeAutospacing="0" w:after="0" w:afterAutospacing="0"/>
        <w:jc w:val="both"/>
        <w:rPr>
          <w:sz w:val="28"/>
          <w:szCs w:val="28"/>
          <w:lang w:val="ro-RO"/>
        </w:rPr>
      </w:pPr>
      <w:r w:rsidRPr="00AC2C77">
        <w:rPr>
          <w:sz w:val="28"/>
          <w:szCs w:val="28"/>
          <w:lang w:val="ro-RO"/>
        </w:rPr>
        <w:t>reducerea eficienței economice: majorarea timpului transporturilor de marfă, dar și a autoturismelor datorită restricțiilor de viteză și tonaj în zonele podurilor;</w:t>
      </w:r>
    </w:p>
    <w:p w14:paraId="006082F2" w14:textId="77777777" w:rsidR="0037532E" w:rsidRPr="00AC2C77" w:rsidRDefault="0037532E" w:rsidP="0037532E">
      <w:pPr>
        <w:pStyle w:val="al"/>
        <w:numPr>
          <w:ilvl w:val="0"/>
          <w:numId w:val="5"/>
        </w:numPr>
        <w:shd w:val="clear" w:color="auto" w:fill="FFFFFF"/>
        <w:spacing w:before="0" w:beforeAutospacing="0" w:after="0" w:afterAutospacing="0"/>
        <w:jc w:val="both"/>
        <w:rPr>
          <w:sz w:val="28"/>
          <w:szCs w:val="28"/>
          <w:lang w:val="ro-RO"/>
        </w:rPr>
      </w:pPr>
      <w:r w:rsidRPr="00AC2C77">
        <w:rPr>
          <w:sz w:val="28"/>
          <w:szCs w:val="28"/>
          <w:lang w:val="ro-RO"/>
        </w:rPr>
        <w:t>creșterea poluării mediului – implicând emisii de noxe și CO2 în mediul înconjurător;</w:t>
      </w:r>
    </w:p>
    <w:p w14:paraId="118C3896" w14:textId="77777777" w:rsidR="0037532E" w:rsidRPr="00AC2C77" w:rsidRDefault="0037532E" w:rsidP="0037532E">
      <w:pPr>
        <w:pStyle w:val="al"/>
        <w:numPr>
          <w:ilvl w:val="0"/>
          <w:numId w:val="5"/>
        </w:numPr>
        <w:shd w:val="clear" w:color="auto" w:fill="FFFFFF"/>
        <w:spacing w:before="0" w:beforeAutospacing="0" w:after="0" w:afterAutospacing="0"/>
        <w:jc w:val="both"/>
        <w:rPr>
          <w:sz w:val="28"/>
          <w:szCs w:val="28"/>
          <w:lang w:val="ro-RO"/>
        </w:rPr>
      </w:pPr>
      <w:r w:rsidRPr="00AC2C77">
        <w:rPr>
          <w:sz w:val="28"/>
          <w:szCs w:val="28"/>
          <w:lang w:val="ro-RO"/>
        </w:rPr>
        <w:t>scăderea siguranței rutiere datorită stării tehnice necorespunzătoare în care se află obiectivul propus.</w:t>
      </w:r>
    </w:p>
    <w:p w14:paraId="4B638E96" w14:textId="77777777" w:rsidR="00156099" w:rsidRPr="006F1B11" w:rsidRDefault="00156099" w:rsidP="00156099">
      <w:pPr>
        <w:pStyle w:val="Subtitlu"/>
        <w:jc w:val="both"/>
        <w:rPr>
          <w:rStyle w:val="spar"/>
          <w:color w:val="FF0000"/>
          <w:sz w:val="28"/>
          <w:szCs w:val="28"/>
        </w:rPr>
      </w:pPr>
    </w:p>
    <w:p w14:paraId="4561EC43" w14:textId="77777777" w:rsidR="0037532E" w:rsidRPr="00AC2C77" w:rsidRDefault="00156099" w:rsidP="0037661D">
      <w:pPr>
        <w:ind w:firstLine="720"/>
        <w:jc w:val="both"/>
        <w:rPr>
          <w:rStyle w:val="spar"/>
          <w:b/>
          <w:bCs/>
          <w:sz w:val="28"/>
          <w:szCs w:val="28"/>
        </w:rPr>
      </w:pPr>
      <w:r w:rsidRPr="00AC2C77">
        <w:rPr>
          <w:rStyle w:val="spar"/>
          <w:b/>
          <w:bCs/>
          <w:sz w:val="28"/>
          <w:szCs w:val="28"/>
        </w:rPr>
        <w:t>2.2.</w:t>
      </w:r>
      <w:r w:rsidR="004B6B8B" w:rsidRPr="00AC2C77">
        <w:rPr>
          <w:rStyle w:val="spar"/>
          <w:b/>
          <w:bCs/>
          <w:sz w:val="28"/>
          <w:szCs w:val="28"/>
        </w:rPr>
        <w:t xml:space="preserve">Prezentarea, după caz, a obiectivelor de </w:t>
      </w:r>
      <w:r w:rsidR="00DD036A" w:rsidRPr="00AC2C77">
        <w:rPr>
          <w:rStyle w:val="spar"/>
          <w:b/>
          <w:bCs/>
          <w:sz w:val="28"/>
          <w:szCs w:val="28"/>
        </w:rPr>
        <w:t>investiții</w:t>
      </w:r>
      <w:r w:rsidR="004B6B8B" w:rsidRPr="00AC2C77">
        <w:rPr>
          <w:rStyle w:val="spar"/>
          <w:b/>
          <w:bCs/>
          <w:sz w:val="28"/>
          <w:szCs w:val="28"/>
        </w:rPr>
        <w:t xml:space="preserve"> cu </w:t>
      </w:r>
      <w:r w:rsidR="00DD036A" w:rsidRPr="00AC2C77">
        <w:rPr>
          <w:rStyle w:val="spar"/>
          <w:b/>
          <w:bCs/>
          <w:sz w:val="28"/>
          <w:szCs w:val="28"/>
        </w:rPr>
        <w:t>aceleași</w:t>
      </w:r>
      <w:r w:rsidR="004B6B8B" w:rsidRPr="00AC2C77">
        <w:rPr>
          <w:rStyle w:val="spar"/>
          <w:b/>
          <w:bCs/>
          <w:sz w:val="28"/>
          <w:szCs w:val="28"/>
        </w:rPr>
        <w:t xml:space="preserve"> </w:t>
      </w:r>
      <w:r w:rsidR="00DD036A" w:rsidRPr="00AC2C77">
        <w:rPr>
          <w:rStyle w:val="spar"/>
          <w:b/>
          <w:bCs/>
          <w:sz w:val="28"/>
          <w:szCs w:val="28"/>
        </w:rPr>
        <w:t>funcțiuni</w:t>
      </w:r>
      <w:r w:rsidR="004B6B8B" w:rsidRPr="00AC2C77">
        <w:rPr>
          <w:rStyle w:val="spar"/>
          <w:b/>
          <w:bCs/>
          <w:sz w:val="28"/>
          <w:szCs w:val="28"/>
        </w:rPr>
        <w:t xml:space="preserve"> sau </w:t>
      </w:r>
      <w:r w:rsidR="00DD036A" w:rsidRPr="00AC2C77">
        <w:rPr>
          <w:rStyle w:val="spar"/>
          <w:b/>
          <w:bCs/>
          <w:sz w:val="28"/>
          <w:szCs w:val="28"/>
        </w:rPr>
        <w:t>funcțiuni</w:t>
      </w:r>
      <w:r w:rsidR="004B6B8B" w:rsidRPr="00AC2C77">
        <w:rPr>
          <w:rStyle w:val="spar"/>
          <w:b/>
          <w:bCs/>
          <w:sz w:val="28"/>
          <w:szCs w:val="28"/>
        </w:rPr>
        <w:t xml:space="preserve"> similare cu obiectivul de </w:t>
      </w:r>
      <w:r w:rsidR="00DD036A" w:rsidRPr="00AC2C77">
        <w:rPr>
          <w:rStyle w:val="spar"/>
          <w:b/>
          <w:bCs/>
          <w:sz w:val="28"/>
          <w:szCs w:val="28"/>
        </w:rPr>
        <w:t>investiții</w:t>
      </w:r>
      <w:r w:rsidR="004B6B8B" w:rsidRPr="00AC2C77">
        <w:rPr>
          <w:rStyle w:val="spar"/>
          <w:b/>
          <w:bCs/>
          <w:sz w:val="28"/>
          <w:szCs w:val="28"/>
        </w:rPr>
        <w:t xml:space="preserve"> propus, existente în zonă, în vederea justificării </w:t>
      </w:r>
      <w:r w:rsidR="00DD036A" w:rsidRPr="00AC2C77">
        <w:rPr>
          <w:rStyle w:val="spar"/>
          <w:b/>
          <w:bCs/>
          <w:sz w:val="28"/>
          <w:szCs w:val="28"/>
        </w:rPr>
        <w:t>necesității</w:t>
      </w:r>
      <w:r w:rsidR="004B6B8B" w:rsidRPr="00AC2C77">
        <w:rPr>
          <w:rStyle w:val="spar"/>
          <w:b/>
          <w:bCs/>
          <w:sz w:val="28"/>
          <w:szCs w:val="28"/>
        </w:rPr>
        <w:t xml:space="preserve"> realizării obiectivului de </w:t>
      </w:r>
      <w:r w:rsidR="00DD036A" w:rsidRPr="00AC2C77">
        <w:rPr>
          <w:rStyle w:val="spar"/>
          <w:b/>
          <w:bCs/>
          <w:sz w:val="28"/>
          <w:szCs w:val="28"/>
        </w:rPr>
        <w:t>investiții</w:t>
      </w:r>
      <w:r w:rsidR="004B6B8B" w:rsidRPr="00AC2C77">
        <w:rPr>
          <w:rStyle w:val="spar"/>
          <w:b/>
          <w:bCs/>
          <w:sz w:val="28"/>
          <w:szCs w:val="28"/>
        </w:rPr>
        <w:t xml:space="preserve"> propus</w:t>
      </w:r>
      <w:r w:rsidR="00071B9D" w:rsidRPr="00AC2C77">
        <w:rPr>
          <w:rStyle w:val="spar"/>
          <w:b/>
          <w:bCs/>
          <w:sz w:val="28"/>
          <w:szCs w:val="28"/>
        </w:rPr>
        <w:t>:</w:t>
      </w:r>
      <w:bookmarkStart w:id="0" w:name="OLE_LINK54"/>
      <w:bookmarkStart w:id="1" w:name="OLE_LINK55"/>
    </w:p>
    <w:p w14:paraId="58B1953D" w14:textId="77777777" w:rsidR="0037532E" w:rsidRPr="00AC2C77" w:rsidRDefault="0037661D" w:rsidP="0037532E">
      <w:pPr>
        <w:jc w:val="both"/>
        <w:rPr>
          <w:sz w:val="28"/>
          <w:szCs w:val="28"/>
        </w:rPr>
      </w:pPr>
      <w:r w:rsidRPr="00AC2C77">
        <w:rPr>
          <w:rStyle w:val="spar"/>
          <w:b/>
          <w:bCs/>
          <w:sz w:val="28"/>
          <w:szCs w:val="28"/>
        </w:rPr>
        <w:t xml:space="preserve"> </w:t>
      </w:r>
      <w:bookmarkEnd w:id="0"/>
      <w:bookmarkEnd w:id="1"/>
      <w:r w:rsidR="0037532E" w:rsidRPr="00AC2C77">
        <w:rPr>
          <w:b/>
          <w:sz w:val="28"/>
          <w:szCs w:val="28"/>
        </w:rPr>
        <w:t>„</w:t>
      </w:r>
      <w:r w:rsidR="00AC2C77" w:rsidRPr="00AC2C77">
        <w:rPr>
          <w:b/>
          <w:sz w:val="28"/>
          <w:szCs w:val="28"/>
          <w:shd w:val="clear" w:color="auto" w:fill="FFFFFF"/>
        </w:rPr>
        <w:t>Consolidare și reabilitare pod din beton armat pe DJ205H peste pârâul Valea Caselor, la Păunești, km. 13+610</w:t>
      </w:r>
      <w:r w:rsidR="0037532E" w:rsidRPr="00AC2C77">
        <w:rPr>
          <w:b/>
          <w:sz w:val="28"/>
          <w:szCs w:val="28"/>
        </w:rPr>
        <w:t xml:space="preserve">” </w:t>
      </w:r>
      <w:r w:rsidR="0037532E" w:rsidRPr="00AC2C77">
        <w:rPr>
          <w:sz w:val="28"/>
          <w:szCs w:val="28"/>
        </w:rPr>
        <w:t xml:space="preserve">ca obiectiv nou de investiție constituie un pas în față pentru </w:t>
      </w:r>
      <w:r w:rsidR="0037532E" w:rsidRPr="00AC2C77">
        <w:rPr>
          <w:sz w:val="28"/>
          <w:szCs w:val="28"/>
        </w:rPr>
        <w:lastRenderedPageBreak/>
        <w:t xml:space="preserve">dezvoltarea infrastructurii rutiere din Județul Vrancea și asigurarea continuității fluxului de trafic, atât de mărfuri cât și al autoturismelor, prin: </w:t>
      </w:r>
    </w:p>
    <w:p w14:paraId="2FB72944" w14:textId="77777777" w:rsidR="0037532E" w:rsidRPr="00AC2C77" w:rsidRDefault="0037532E" w:rsidP="0037532E">
      <w:pPr>
        <w:pStyle w:val="al"/>
        <w:numPr>
          <w:ilvl w:val="0"/>
          <w:numId w:val="6"/>
        </w:numPr>
        <w:shd w:val="clear" w:color="auto" w:fill="FFFFFF"/>
        <w:spacing w:before="0" w:beforeAutospacing="0" w:after="0" w:afterAutospacing="0" w:line="276" w:lineRule="auto"/>
        <w:jc w:val="both"/>
        <w:rPr>
          <w:sz w:val="28"/>
          <w:szCs w:val="28"/>
          <w:lang w:val="ro-RO"/>
        </w:rPr>
      </w:pPr>
      <w:r w:rsidRPr="00AC2C77">
        <w:rPr>
          <w:sz w:val="28"/>
          <w:szCs w:val="28"/>
          <w:lang w:val="ro-RO"/>
        </w:rPr>
        <w:t>asigurarea legăturii cu rețeaua de drumuri naționale.</w:t>
      </w:r>
    </w:p>
    <w:p w14:paraId="20B6E2F5" w14:textId="77777777" w:rsidR="0037532E" w:rsidRPr="00AC2C77" w:rsidRDefault="0037532E" w:rsidP="0037532E">
      <w:pPr>
        <w:pStyle w:val="al"/>
        <w:numPr>
          <w:ilvl w:val="0"/>
          <w:numId w:val="6"/>
        </w:numPr>
        <w:shd w:val="clear" w:color="auto" w:fill="FFFFFF"/>
        <w:spacing w:before="0" w:beforeAutospacing="0" w:after="0" w:afterAutospacing="0" w:line="276" w:lineRule="auto"/>
        <w:jc w:val="both"/>
        <w:rPr>
          <w:sz w:val="28"/>
          <w:szCs w:val="28"/>
          <w:lang w:val="ro-RO"/>
        </w:rPr>
      </w:pPr>
      <w:r w:rsidRPr="00AC2C77">
        <w:rPr>
          <w:sz w:val="28"/>
          <w:szCs w:val="28"/>
          <w:lang w:val="ro-RO"/>
        </w:rPr>
        <w:t>asigurare siguranței rutiere prin eliminarea punctelor cu restricții de circulație și a zonelor cu stare tehnică necorespunzătoare.</w:t>
      </w:r>
    </w:p>
    <w:p w14:paraId="232D8EE6" w14:textId="77777777" w:rsidR="0037532E" w:rsidRPr="00AC2C77"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Pentru asigurarea unei bune funcționalități a sistemului de trafic și transport a județului Vrancea, ce combină atât interesul național, cât și cel județean și local, este necesară realizarea obiectivului de investiție propus.</w:t>
      </w:r>
    </w:p>
    <w:p w14:paraId="25CFC262" w14:textId="77777777" w:rsidR="007F4598" w:rsidRPr="00AC2C77" w:rsidRDefault="009474EE" w:rsidP="0037532E">
      <w:pPr>
        <w:ind w:firstLine="720"/>
        <w:jc w:val="both"/>
        <w:rPr>
          <w:rStyle w:val="spar"/>
          <w:sz w:val="28"/>
          <w:szCs w:val="28"/>
        </w:rPr>
      </w:pPr>
      <w:r w:rsidRPr="00AC2C77">
        <w:rPr>
          <w:sz w:val="28"/>
          <w:szCs w:val="28"/>
        </w:rPr>
        <w:t xml:space="preserve">       </w:t>
      </w:r>
    </w:p>
    <w:p w14:paraId="2E60DF40" w14:textId="77777777" w:rsidR="00071B9D" w:rsidRPr="00AC2C77" w:rsidRDefault="00156099" w:rsidP="00156099">
      <w:pPr>
        <w:pStyle w:val="Subtitlu"/>
        <w:jc w:val="both"/>
        <w:rPr>
          <w:rStyle w:val="spar"/>
          <w:sz w:val="28"/>
          <w:szCs w:val="28"/>
        </w:rPr>
      </w:pPr>
      <w:r w:rsidRPr="00AC2C77">
        <w:rPr>
          <w:rStyle w:val="spar"/>
          <w:sz w:val="28"/>
          <w:szCs w:val="28"/>
        </w:rPr>
        <w:t>2.3.</w:t>
      </w:r>
      <w:r w:rsidR="0037532E" w:rsidRPr="00AC2C77">
        <w:rPr>
          <w:rStyle w:val="spar"/>
          <w:sz w:val="28"/>
          <w:szCs w:val="28"/>
        </w:rPr>
        <w:t xml:space="preserve"> </w:t>
      </w:r>
      <w:r w:rsidR="00037D76" w:rsidRPr="00AC2C77">
        <w:rPr>
          <w:rStyle w:val="spar"/>
          <w:sz w:val="28"/>
          <w:szCs w:val="28"/>
        </w:rPr>
        <w:t>Existenta</w:t>
      </w:r>
      <w:r w:rsidR="004B6B8B" w:rsidRPr="00AC2C77">
        <w:rPr>
          <w:rStyle w:val="spar"/>
          <w:sz w:val="28"/>
          <w:szCs w:val="28"/>
        </w:rPr>
        <w:t xml:space="preserve">, după caz, a unei strategii, a unui master plan ori a unor planuri similare, aprobate prin acte normative, în cadrul cărora se poate încadra obiectivul de </w:t>
      </w:r>
      <w:r w:rsidR="00DD036A" w:rsidRPr="00AC2C77">
        <w:rPr>
          <w:rStyle w:val="spar"/>
          <w:sz w:val="28"/>
          <w:szCs w:val="28"/>
        </w:rPr>
        <w:t>investiții</w:t>
      </w:r>
      <w:r w:rsidR="004B6B8B" w:rsidRPr="00AC2C77">
        <w:rPr>
          <w:rStyle w:val="spar"/>
          <w:sz w:val="28"/>
          <w:szCs w:val="28"/>
        </w:rPr>
        <w:t xml:space="preserve"> propus</w:t>
      </w:r>
      <w:r w:rsidR="00071B9D" w:rsidRPr="00AC2C77">
        <w:rPr>
          <w:rStyle w:val="spar"/>
          <w:sz w:val="28"/>
          <w:szCs w:val="28"/>
        </w:rPr>
        <w:t>:</w:t>
      </w:r>
    </w:p>
    <w:p w14:paraId="55617630" w14:textId="77777777" w:rsidR="00AB3999" w:rsidRPr="00AC2C77" w:rsidRDefault="006602BA" w:rsidP="00156099">
      <w:pPr>
        <w:jc w:val="both"/>
        <w:rPr>
          <w:sz w:val="28"/>
          <w:szCs w:val="28"/>
        </w:rPr>
      </w:pPr>
      <w:r w:rsidRPr="00AC2C77">
        <w:rPr>
          <w:sz w:val="28"/>
          <w:szCs w:val="28"/>
        </w:rPr>
        <w:t xml:space="preserve">Conform Strategiei de Dezvoltare județul Vrancea face parte din Regiunea Sud-Est, prin care  s-a studiat analiza </w:t>
      </w:r>
      <w:r w:rsidR="00DD036A" w:rsidRPr="00AC2C77">
        <w:rPr>
          <w:sz w:val="28"/>
          <w:szCs w:val="28"/>
        </w:rPr>
        <w:t>accesibilității</w:t>
      </w:r>
      <w:r w:rsidRPr="00AC2C77">
        <w:rPr>
          <w:sz w:val="28"/>
          <w:szCs w:val="28"/>
        </w:rPr>
        <w:t xml:space="preserve"> pe drumuri în contextul UE care a demonstrat gradul relativ de izolare regională </w:t>
      </w:r>
      <w:r w:rsidR="00DD036A" w:rsidRPr="00AC2C77">
        <w:rPr>
          <w:sz w:val="28"/>
          <w:szCs w:val="28"/>
        </w:rPr>
        <w:t>și</w:t>
      </w:r>
      <w:r w:rsidRPr="00AC2C77">
        <w:rPr>
          <w:sz w:val="28"/>
          <w:szCs w:val="28"/>
        </w:rPr>
        <w:t xml:space="preserve"> caracterul periferic al regiunii.</w:t>
      </w:r>
    </w:p>
    <w:p w14:paraId="16FFE469" w14:textId="77777777" w:rsidR="006602BA" w:rsidRPr="00AC2C77" w:rsidRDefault="006602BA" w:rsidP="008842CB">
      <w:pPr>
        <w:jc w:val="both"/>
        <w:rPr>
          <w:sz w:val="28"/>
          <w:szCs w:val="28"/>
        </w:rPr>
      </w:pPr>
      <w:r w:rsidRPr="00AC2C77">
        <w:rPr>
          <w:sz w:val="28"/>
          <w:szCs w:val="28"/>
        </w:rPr>
        <w:t>Strategiile, politicile și programele de dezvoltare durabilă în profil teritorial se fundamentează pe STRATEGIA DE DEZVOLTARE TERITORIALĂ A ROMÂNIEI.</w:t>
      </w:r>
    </w:p>
    <w:p w14:paraId="71EA42DE" w14:textId="77777777" w:rsidR="006602BA" w:rsidRPr="00AC2C77" w:rsidRDefault="006602BA" w:rsidP="008842CB">
      <w:pPr>
        <w:jc w:val="both"/>
        <w:rPr>
          <w:sz w:val="28"/>
          <w:szCs w:val="28"/>
        </w:rPr>
      </w:pPr>
      <w:r w:rsidRPr="00AC2C77">
        <w:rPr>
          <w:sz w:val="28"/>
          <w:szCs w:val="28"/>
        </w:rPr>
        <w:t>Unul din Obiectivele generale ale strategiei este:</w:t>
      </w:r>
    </w:p>
    <w:p w14:paraId="43143DBA" w14:textId="77777777" w:rsidR="001A4DEF" w:rsidRPr="00AC2C77" w:rsidRDefault="006602BA" w:rsidP="008842CB">
      <w:pPr>
        <w:jc w:val="both"/>
        <w:rPr>
          <w:sz w:val="28"/>
          <w:szCs w:val="28"/>
        </w:rPr>
      </w:pPr>
      <w:r w:rsidRPr="00AC2C77">
        <w:rPr>
          <w:sz w:val="28"/>
          <w:szCs w:val="28"/>
        </w:rPr>
        <w:t xml:space="preserve">-O.G. 2 Creșterea calității vieții prin dezvoltarea infrastructurii </w:t>
      </w:r>
      <w:proofErr w:type="spellStart"/>
      <w:r w:rsidRPr="00AC2C77">
        <w:rPr>
          <w:sz w:val="28"/>
          <w:szCs w:val="28"/>
        </w:rPr>
        <w:t>tehnico</w:t>
      </w:r>
      <w:proofErr w:type="spellEnd"/>
      <w:r w:rsidRPr="00AC2C77">
        <w:rPr>
          <w:sz w:val="28"/>
          <w:szCs w:val="28"/>
        </w:rPr>
        <w:t>-edilitară și a serviciilor publice în vederea asigurării unor spații urbane și rurale de calitate, atractive și incluzive.</w:t>
      </w:r>
    </w:p>
    <w:p w14:paraId="7A90E4CE" w14:textId="77777777" w:rsidR="006602BA" w:rsidRPr="00AC2C77" w:rsidRDefault="006602BA" w:rsidP="00156099">
      <w:pPr>
        <w:jc w:val="both"/>
        <w:rPr>
          <w:sz w:val="28"/>
          <w:szCs w:val="28"/>
        </w:rPr>
      </w:pPr>
      <w:r w:rsidRPr="00AC2C77">
        <w:rPr>
          <w:sz w:val="28"/>
          <w:szCs w:val="28"/>
        </w:rPr>
        <w:t xml:space="preserve">PLANUL DE DEZVOLTARE A </w:t>
      </w:r>
      <w:proofErr w:type="spellStart"/>
      <w:r w:rsidRPr="00AC2C77">
        <w:rPr>
          <w:sz w:val="28"/>
          <w:szCs w:val="28"/>
        </w:rPr>
        <w:t>JUDEŢULUI</w:t>
      </w:r>
      <w:proofErr w:type="spellEnd"/>
      <w:r w:rsidRPr="00AC2C77">
        <w:rPr>
          <w:sz w:val="28"/>
          <w:szCs w:val="28"/>
        </w:rPr>
        <w:t xml:space="preserve"> VRANCEA PENTRU PERIOADA 20</w:t>
      </w:r>
      <w:r w:rsidR="00A729AC" w:rsidRPr="00AC2C77">
        <w:rPr>
          <w:sz w:val="28"/>
          <w:szCs w:val="28"/>
        </w:rPr>
        <w:t>21</w:t>
      </w:r>
      <w:r w:rsidRPr="00AC2C77">
        <w:rPr>
          <w:sz w:val="28"/>
          <w:szCs w:val="28"/>
        </w:rPr>
        <w:t>-202</w:t>
      </w:r>
      <w:r w:rsidR="00A729AC" w:rsidRPr="00AC2C77">
        <w:rPr>
          <w:sz w:val="28"/>
          <w:szCs w:val="28"/>
        </w:rPr>
        <w:t>7</w:t>
      </w:r>
    </w:p>
    <w:p w14:paraId="23A6A3AE" w14:textId="77777777" w:rsidR="006602BA" w:rsidRPr="00AC2C77" w:rsidRDefault="006602BA" w:rsidP="008842CB">
      <w:pPr>
        <w:jc w:val="both"/>
        <w:rPr>
          <w:sz w:val="28"/>
          <w:szCs w:val="28"/>
        </w:rPr>
      </w:pPr>
      <w:r w:rsidRPr="00AC2C77">
        <w:rPr>
          <w:sz w:val="28"/>
          <w:szCs w:val="28"/>
        </w:rPr>
        <w:t xml:space="preserve">Obiectiv general - </w:t>
      </w:r>
      <w:r w:rsidR="00DD036A" w:rsidRPr="00AC2C77">
        <w:rPr>
          <w:sz w:val="28"/>
          <w:szCs w:val="28"/>
        </w:rPr>
        <w:t>Creșterea</w:t>
      </w:r>
      <w:r w:rsidRPr="00AC2C77">
        <w:rPr>
          <w:sz w:val="28"/>
          <w:szCs w:val="28"/>
        </w:rPr>
        <w:t xml:space="preserve"> </w:t>
      </w:r>
      <w:r w:rsidR="00DD036A" w:rsidRPr="00AC2C77">
        <w:rPr>
          <w:sz w:val="28"/>
          <w:szCs w:val="28"/>
        </w:rPr>
        <w:t>competitivității</w:t>
      </w:r>
      <w:r w:rsidRPr="00AC2C77">
        <w:rPr>
          <w:sz w:val="28"/>
          <w:szCs w:val="28"/>
        </w:rPr>
        <w:t xml:space="preserve"> economiei </w:t>
      </w:r>
      <w:r w:rsidR="00DD036A" w:rsidRPr="00AC2C77">
        <w:rPr>
          <w:sz w:val="28"/>
          <w:szCs w:val="28"/>
        </w:rPr>
        <w:t>și</w:t>
      </w:r>
      <w:r w:rsidRPr="00AC2C77">
        <w:rPr>
          <w:sz w:val="28"/>
          <w:szCs w:val="28"/>
        </w:rPr>
        <w:t xml:space="preserve"> a </w:t>
      </w:r>
      <w:r w:rsidR="00DD036A" w:rsidRPr="00AC2C77">
        <w:rPr>
          <w:sz w:val="28"/>
          <w:szCs w:val="28"/>
        </w:rPr>
        <w:t>atractivității</w:t>
      </w:r>
      <w:r w:rsidRPr="00AC2C77">
        <w:rPr>
          <w:sz w:val="28"/>
          <w:szCs w:val="28"/>
        </w:rPr>
        <w:t xml:space="preserve"> </w:t>
      </w:r>
      <w:r w:rsidR="00DD036A" w:rsidRPr="00AC2C77">
        <w:rPr>
          <w:sz w:val="28"/>
          <w:szCs w:val="28"/>
        </w:rPr>
        <w:t>județului</w:t>
      </w:r>
      <w:r w:rsidRPr="00AC2C77">
        <w:rPr>
          <w:sz w:val="28"/>
          <w:szCs w:val="28"/>
        </w:rPr>
        <w:t xml:space="preserve"> Vrancea, reducerea </w:t>
      </w:r>
      <w:r w:rsidR="00DD036A" w:rsidRPr="00AC2C77">
        <w:rPr>
          <w:sz w:val="28"/>
          <w:szCs w:val="28"/>
        </w:rPr>
        <w:t>disparităților</w:t>
      </w:r>
      <w:r w:rsidRPr="00AC2C77">
        <w:rPr>
          <w:sz w:val="28"/>
          <w:szCs w:val="28"/>
        </w:rPr>
        <w:t xml:space="preserve"> existente între mediul urban </w:t>
      </w:r>
      <w:r w:rsidR="00DD036A" w:rsidRPr="00AC2C77">
        <w:rPr>
          <w:sz w:val="28"/>
          <w:szCs w:val="28"/>
        </w:rPr>
        <w:t>și</w:t>
      </w:r>
      <w:r w:rsidRPr="00AC2C77">
        <w:rPr>
          <w:sz w:val="28"/>
          <w:szCs w:val="28"/>
        </w:rPr>
        <w:t xml:space="preserve"> rural, în scopul creării unui climat favorabil dezvoltării.</w:t>
      </w:r>
    </w:p>
    <w:p w14:paraId="4AE212F7" w14:textId="77777777" w:rsidR="00A52F0D" w:rsidRPr="006F1B11" w:rsidRDefault="00A52F0D" w:rsidP="008842CB">
      <w:pPr>
        <w:jc w:val="both"/>
        <w:rPr>
          <w:color w:val="FF0000"/>
          <w:sz w:val="28"/>
          <w:szCs w:val="28"/>
        </w:rPr>
      </w:pPr>
    </w:p>
    <w:p w14:paraId="5DFE75E1" w14:textId="77777777" w:rsidR="00071B9D" w:rsidRPr="00AC2C77" w:rsidRDefault="00156099" w:rsidP="00156099">
      <w:pPr>
        <w:pStyle w:val="Subtitlu"/>
        <w:jc w:val="both"/>
        <w:rPr>
          <w:rStyle w:val="spar"/>
          <w:sz w:val="28"/>
          <w:szCs w:val="28"/>
        </w:rPr>
      </w:pPr>
      <w:r w:rsidRPr="00AC2C77">
        <w:rPr>
          <w:rStyle w:val="spar"/>
          <w:sz w:val="28"/>
          <w:szCs w:val="28"/>
        </w:rPr>
        <w:t>2.4.</w:t>
      </w:r>
      <w:r w:rsidR="0037532E" w:rsidRPr="00AC2C77">
        <w:rPr>
          <w:rStyle w:val="spar"/>
          <w:sz w:val="28"/>
          <w:szCs w:val="28"/>
        </w:rPr>
        <w:t xml:space="preserve"> </w:t>
      </w:r>
      <w:proofErr w:type="spellStart"/>
      <w:r w:rsidR="004B6B8B" w:rsidRPr="00AC2C77">
        <w:rPr>
          <w:rStyle w:val="spar"/>
          <w:sz w:val="28"/>
          <w:szCs w:val="28"/>
        </w:rPr>
        <w:t>Existenţa</w:t>
      </w:r>
      <w:proofErr w:type="spellEnd"/>
      <w:r w:rsidR="004B6B8B" w:rsidRPr="00AC2C77">
        <w:rPr>
          <w:rStyle w:val="spar"/>
          <w:sz w:val="28"/>
          <w:szCs w:val="28"/>
        </w:rPr>
        <w:t xml:space="preserve">, după caz, a unor acorduri </w:t>
      </w:r>
      <w:r w:rsidR="00DD036A" w:rsidRPr="00AC2C77">
        <w:rPr>
          <w:rStyle w:val="spar"/>
          <w:sz w:val="28"/>
          <w:szCs w:val="28"/>
        </w:rPr>
        <w:t>internaționale</w:t>
      </w:r>
      <w:r w:rsidR="004B6B8B" w:rsidRPr="00AC2C77">
        <w:rPr>
          <w:rStyle w:val="spar"/>
          <w:sz w:val="28"/>
          <w:szCs w:val="28"/>
        </w:rPr>
        <w:t xml:space="preserve"> ale statului care obligă partea română la realizarea obiectivului de </w:t>
      </w:r>
      <w:r w:rsidR="00DD036A" w:rsidRPr="00AC2C77">
        <w:rPr>
          <w:rStyle w:val="spar"/>
          <w:sz w:val="28"/>
          <w:szCs w:val="28"/>
        </w:rPr>
        <w:t>investiții</w:t>
      </w:r>
      <w:r w:rsidR="00071B9D" w:rsidRPr="00AC2C77">
        <w:rPr>
          <w:rStyle w:val="spar"/>
          <w:sz w:val="28"/>
          <w:szCs w:val="28"/>
        </w:rPr>
        <w:t>:</w:t>
      </w:r>
    </w:p>
    <w:p w14:paraId="05FD2503" w14:textId="77777777" w:rsidR="00156099" w:rsidRPr="00AC2C77" w:rsidRDefault="00156099" w:rsidP="00156099">
      <w:pPr>
        <w:pStyle w:val="al"/>
        <w:shd w:val="clear" w:color="auto" w:fill="FFFFFF"/>
        <w:spacing w:before="0" w:beforeAutospacing="0" w:after="0" w:afterAutospacing="0"/>
        <w:jc w:val="both"/>
        <w:rPr>
          <w:sz w:val="28"/>
          <w:szCs w:val="28"/>
          <w:lang w:val="ro-RO"/>
        </w:rPr>
      </w:pPr>
      <w:r w:rsidRPr="00AC2C77">
        <w:rPr>
          <w:sz w:val="28"/>
          <w:szCs w:val="28"/>
          <w:lang w:val="ro-RO"/>
        </w:rPr>
        <w:t>Nu este cazul. În prezent nu există acorduri internaționale ale statului care obligă partea română la realizarea obiectivului de investiții.</w:t>
      </w:r>
    </w:p>
    <w:p w14:paraId="5B81A99F" w14:textId="77777777" w:rsidR="001375C9" w:rsidRPr="00AC2C77" w:rsidRDefault="00DD036A" w:rsidP="00156099">
      <w:pPr>
        <w:jc w:val="both"/>
        <w:rPr>
          <w:sz w:val="28"/>
          <w:szCs w:val="28"/>
        </w:rPr>
      </w:pPr>
      <w:r w:rsidRPr="00AC2C77">
        <w:rPr>
          <w:sz w:val="28"/>
          <w:szCs w:val="28"/>
        </w:rPr>
        <w:t>Județul</w:t>
      </w:r>
      <w:r w:rsidR="006602BA" w:rsidRPr="00AC2C77">
        <w:rPr>
          <w:sz w:val="28"/>
          <w:szCs w:val="28"/>
        </w:rPr>
        <w:t xml:space="preserve"> Vrancea este străbătut de CORIDORUL IX (HELSINKI, </w:t>
      </w:r>
      <w:proofErr w:type="spellStart"/>
      <w:r w:rsidR="006602BA" w:rsidRPr="00AC2C77">
        <w:rPr>
          <w:sz w:val="28"/>
          <w:szCs w:val="28"/>
        </w:rPr>
        <w:t>Vyborg</w:t>
      </w:r>
      <w:proofErr w:type="spellEnd"/>
      <w:r w:rsidR="006602BA" w:rsidRPr="00AC2C77">
        <w:rPr>
          <w:sz w:val="28"/>
          <w:szCs w:val="28"/>
        </w:rPr>
        <w:t xml:space="preserve"> – </w:t>
      </w:r>
      <w:proofErr w:type="spellStart"/>
      <w:r w:rsidR="006602BA" w:rsidRPr="00AC2C77">
        <w:rPr>
          <w:sz w:val="28"/>
          <w:szCs w:val="28"/>
        </w:rPr>
        <w:t>St.Peterburg</w:t>
      </w:r>
      <w:proofErr w:type="spellEnd"/>
      <w:r w:rsidR="006602BA" w:rsidRPr="00AC2C77">
        <w:rPr>
          <w:sz w:val="28"/>
          <w:szCs w:val="28"/>
        </w:rPr>
        <w:t xml:space="preserve"> – </w:t>
      </w:r>
      <w:proofErr w:type="spellStart"/>
      <w:r w:rsidR="006602BA" w:rsidRPr="00AC2C77">
        <w:rPr>
          <w:sz w:val="28"/>
          <w:szCs w:val="28"/>
        </w:rPr>
        <w:t>Pskov</w:t>
      </w:r>
      <w:proofErr w:type="spellEnd"/>
      <w:r w:rsidR="006602BA" w:rsidRPr="00AC2C77">
        <w:rPr>
          <w:sz w:val="28"/>
          <w:szCs w:val="28"/>
        </w:rPr>
        <w:t xml:space="preserve"> – MOSCOVA – </w:t>
      </w:r>
      <w:proofErr w:type="spellStart"/>
      <w:r w:rsidR="006602BA" w:rsidRPr="00AC2C77">
        <w:rPr>
          <w:sz w:val="28"/>
          <w:szCs w:val="28"/>
        </w:rPr>
        <w:t>Kaliningrad</w:t>
      </w:r>
      <w:proofErr w:type="spellEnd"/>
      <w:r w:rsidR="006602BA" w:rsidRPr="00AC2C77">
        <w:rPr>
          <w:sz w:val="28"/>
          <w:szCs w:val="28"/>
        </w:rPr>
        <w:t xml:space="preserve"> – Kiev – Ucraina – </w:t>
      </w:r>
      <w:proofErr w:type="spellStart"/>
      <w:r w:rsidR="006602BA" w:rsidRPr="00AC2C77">
        <w:rPr>
          <w:sz w:val="28"/>
          <w:szCs w:val="28"/>
        </w:rPr>
        <w:t>Chişnău</w:t>
      </w:r>
      <w:proofErr w:type="spellEnd"/>
      <w:r w:rsidR="006602BA" w:rsidRPr="00AC2C77">
        <w:rPr>
          <w:sz w:val="28"/>
          <w:szCs w:val="28"/>
        </w:rPr>
        <w:t xml:space="preserve"> – </w:t>
      </w:r>
      <w:proofErr w:type="spellStart"/>
      <w:r w:rsidR="006602BA" w:rsidRPr="00AC2C77">
        <w:rPr>
          <w:sz w:val="28"/>
          <w:szCs w:val="28"/>
        </w:rPr>
        <w:t>JUDEŢUL</w:t>
      </w:r>
      <w:proofErr w:type="spellEnd"/>
      <w:r w:rsidR="006602BA" w:rsidRPr="00AC2C77">
        <w:rPr>
          <w:sz w:val="28"/>
          <w:szCs w:val="28"/>
        </w:rPr>
        <w:t xml:space="preserve"> VRANCEA – </w:t>
      </w:r>
      <w:r w:rsidRPr="00AC2C77">
        <w:rPr>
          <w:sz w:val="28"/>
          <w:szCs w:val="28"/>
        </w:rPr>
        <w:t>județul</w:t>
      </w:r>
      <w:r w:rsidR="006602BA" w:rsidRPr="00AC2C77">
        <w:rPr>
          <w:sz w:val="28"/>
          <w:szCs w:val="28"/>
        </w:rPr>
        <w:t xml:space="preserve"> Buzău –</w:t>
      </w:r>
      <w:proofErr w:type="spellStart"/>
      <w:r w:rsidR="006602BA" w:rsidRPr="00AC2C77">
        <w:rPr>
          <w:sz w:val="28"/>
          <w:szCs w:val="28"/>
        </w:rPr>
        <w:t>BUCUREŞTI</w:t>
      </w:r>
      <w:proofErr w:type="spellEnd"/>
      <w:r w:rsidR="006602BA" w:rsidRPr="00AC2C77">
        <w:rPr>
          <w:sz w:val="28"/>
          <w:szCs w:val="28"/>
        </w:rPr>
        <w:t xml:space="preserve"> – </w:t>
      </w:r>
      <w:proofErr w:type="spellStart"/>
      <w:r w:rsidR="006602BA" w:rsidRPr="00AC2C77">
        <w:rPr>
          <w:sz w:val="28"/>
          <w:szCs w:val="28"/>
        </w:rPr>
        <w:t>Dimitrovgrad</w:t>
      </w:r>
      <w:proofErr w:type="spellEnd"/>
      <w:r w:rsidR="006602BA" w:rsidRPr="00AC2C77">
        <w:rPr>
          <w:sz w:val="28"/>
          <w:szCs w:val="28"/>
        </w:rPr>
        <w:t xml:space="preserve"> – </w:t>
      </w:r>
      <w:proofErr w:type="spellStart"/>
      <w:r w:rsidR="006602BA" w:rsidRPr="00AC2C77">
        <w:rPr>
          <w:sz w:val="28"/>
          <w:szCs w:val="28"/>
        </w:rPr>
        <w:t>Alexandroupolis</w:t>
      </w:r>
      <w:proofErr w:type="spellEnd"/>
      <w:r w:rsidR="006602BA" w:rsidRPr="00AC2C77">
        <w:rPr>
          <w:sz w:val="28"/>
          <w:szCs w:val="28"/>
        </w:rPr>
        <w:t xml:space="preserve">). </w:t>
      </w:r>
      <w:r w:rsidRPr="00AC2C77">
        <w:rPr>
          <w:sz w:val="28"/>
          <w:szCs w:val="28"/>
        </w:rPr>
        <w:t>Reședința</w:t>
      </w:r>
      <w:r w:rsidR="006602BA" w:rsidRPr="00AC2C77">
        <w:rPr>
          <w:sz w:val="28"/>
          <w:szCs w:val="28"/>
        </w:rPr>
        <w:t xml:space="preserve"> </w:t>
      </w:r>
      <w:r w:rsidRPr="00AC2C77">
        <w:rPr>
          <w:sz w:val="28"/>
          <w:szCs w:val="28"/>
        </w:rPr>
        <w:t>județului</w:t>
      </w:r>
      <w:r w:rsidR="006602BA" w:rsidRPr="00AC2C77">
        <w:rPr>
          <w:sz w:val="28"/>
          <w:szCs w:val="28"/>
        </w:rPr>
        <w:t xml:space="preserve">, municipiul </w:t>
      </w:r>
      <w:r w:rsidRPr="00AC2C77">
        <w:rPr>
          <w:sz w:val="28"/>
          <w:szCs w:val="28"/>
        </w:rPr>
        <w:t>Focșani</w:t>
      </w:r>
      <w:r w:rsidR="006602BA" w:rsidRPr="00AC2C77">
        <w:rPr>
          <w:sz w:val="28"/>
          <w:szCs w:val="28"/>
        </w:rPr>
        <w:t xml:space="preserve"> se află pe traseul </w:t>
      </w:r>
      <w:proofErr w:type="spellStart"/>
      <w:r w:rsidR="006602BA" w:rsidRPr="00AC2C77">
        <w:rPr>
          <w:sz w:val="28"/>
          <w:szCs w:val="28"/>
        </w:rPr>
        <w:t>reţelei</w:t>
      </w:r>
      <w:proofErr w:type="spellEnd"/>
      <w:r w:rsidR="006602BA" w:rsidRPr="00AC2C77">
        <w:rPr>
          <w:sz w:val="28"/>
          <w:szCs w:val="28"/>
        </w:rPr>
        <w:t xml:space="preserve"> transeuropene de transport rutier TEN - </w:t>
      </w:r>
      <w:r w:rsidR="00BF0C19" w:rsidRPr="00AC2C77">
        <w:rPr>
          <w:sz w:val="28"/>
          <w:szCs w:val="28"/>
        </w:rPr>
        <w:t>T</w:t>
      </w:r>
      <w:r w:rsidR="006602BA" w:rsidRPr="00AC2C77">
        <w:rPr>
          <w:sz w:val="28"/>
          <w:szCs w:val="28"/>
        </w:rPr>
        <w:t xml:space="preserve">, cât </w:t>
      </w:r>
      <w:r w:rsidRPr="00AC2C77">
        <w:rPr>
          <w:sz w:val="28"/>
          <w:szCs w:val="28"/>
        </w:rPr>
        <w:t>și</w:t>
      </w:r>
      <w:r w:rsidR="006602BA" w:rsidRPr="00AC2C77">
        <w:rPr>
          <w:sz w:val="28"/>
          <w:szCs w:val="28"/>
        </w:rPr>
        <w:t xml:space="preserve"> al Coridorului paneuropean de transport </w:t>
      </w:r>
      <w:proofErr w:type="spellStart"/>
      <w:r w:rsidR="006602BA" w:rsidRPr="00AC2C77">
        <w:rPr>
          <w:sz w:val="28"/>
          <w:szCs w:val="28"/>
        </w:rPr>
        <w:t>inter</w:t>
      </w:r>
      <w:r w:rsidR="001375C9" w:rsidRPr="00AC2C77">
        <w:rPr>
          <w:sz w:val="28"/>
          <w:szCs w:val="28"/>
        </w:rPr>
        <w:t>n</w:t>
      </w:r>
      <w:r w:rsidR="006602BA" w:rsidRPr="00AC2C77">
        <w:rPr>
          <w:sz w:val="28"/>
          <w:szCs w:val="28"/>
        </w:rPr>
        <w:t>odal</w:t>
      </w:r>
      <w:proofErr w:type="spellEnd"/>
      <w:r w:rsidR="006602BA" w:rsidRPr="00AC2C77">
        <w:rPr>
          <w:sz w:val="28"/>
          <w:szCs w:val="28"/>
        </w:rPr>
        <w:t xml:space="preserve"> IX.</w:t>
      </w:r>
    </w:p>
    <w:p w14:paraId="1855282F" w14:textId="77777777" w:rsidR="0037532E" w:rsidRPr="00AC2C77" w:rsidRDefault="0037532E" w:rsidP="00156099">
      <w:pPr>
        <w:jc w:val="both"/>
        <w:rPr>
          <w:sz w:val="28"/>
          <w:szCs w:val="28"/>
        </w:rPr>
      </w:pPr>
    </w:p>
    <w:p w14:paraId="15F34A60" w14:textId="77777777" w:rsidR="00071B9D" w:rsidRPr="00AC2C77" w:rsidRDefault="00156099" w:rsidP="00156099">
      <w:pPr>
        <w:pStyle w:val="Subtitlu"/>
        <w:jc w:val="both"/>
        <w:rPr>
          <w:rStyle w:val="spar"/>
          <w:sz w:val="28"/>
          <w:szCs w:val="28"/>
        </w:rPr>
      </w:pPr>
      <w:r w:rsidRPr="00AC2C77">
        <w:rPr>
          <w:rStyle w:val="spar"/>
          <w:sz w:val="28"/>
          <w:szCs w:val="28"/>
        </w:rPr>
        <w:t>2.5.</w:t>
      </w:r>
      <w:r w:rsidR="0037532E" w:rsidRPr="00AC2C77">
        <w:rPr>
          <w:rStyle w:val="spar"/>
          <w:sz w:val="28"/>
          <w:szCs w:val="28"/>
        </w:rPr>
        <w:t xml:space="preserve"> </w:t>
      </w:r>
      <w:r w:rsidR="004B6B8B" w:rsidRPr="00AC2C77">
        <w:rPr>
          <w:rStyle w:val="spar"/>
          <w:sz w:val="28"/>
          <w:szCs w:val="28"/>
        </w:rPr>
        <w:t xml:space="preserve">Obiective generale, preconizate a fi atinse prin realizarea </w:t>
      </w:r>
      <w:r w:rsidR="00DD036A" w:rsidRPr="00AC2C77">
        <w:rPr>
          <w:rStyle w:val="spar"/>
          <w:sz w:val="28"/>
          <w:szCs w:val="28"/>
        </w:rPr>
        <w:t>investiției</w:t>
      </w:r>
      <w:r w:rsidR="00CE6075" w:rsidRPr="00AC2C77">
        <w:rPr>
          <w:rStyle w:val="spar"/>
          <w:sz w:val="28"/>
          <w:szCs w:val="28"/>
        </w:rPr>
        <w:t>:</w:t>
      </w:r>
    </w:p>
    <w:p w14:paraId="3178FA4D" w14:textId="77777777" w:rsidR="0037532E" w:rsidRPr="00AC2C77"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AC2C77">
        <w:rPr>
          <w:b/>
          <w:sz w:val="28"/>
          <w:szCs w:val="28"/>
          <w:lang w:val="ro-RO"/>
        </w:rPr>
        <w:t>Obiectiv general</w:t>
      </w:r>
      <w:r w:rsidRPr="00AC2C77">
        <w:rPr>
          <w:sz w:val="28"/>
          <w:szCs w:val="28"/>
          <w:lang w:val="ro-RO"/>
        </w:rPr>
        <w:t>: Creșterea numărului de elemente de infrastructura îmbunătățite / reabilitate / consolidate, inclusiv modernizate, daca este cazul.</w:t>
      </w:r>
    </w:p>
    <w:p w14:paraId="09272302" w14:textId="77777777" w:rsidR="0037532E" w:rsidRPr="00AC2C77"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AC2C77">
        <w:rPr>
          <w:b/>
          <w:sz w:val="28"/>
          <w:szCs w:val="28"/>
          <w:lang w:val="ro-RO"/>
        </w:rPr>
        <w:t>Scopul:</w:t>
      </w:r>
      <w:r w:rsidRPr="00AC2C77">
        <w:rPr>
          <w:sz w:val="28"/>
          <w:szCs w:val="28"/>
          <w:lang w:val="ro-RO"/>
        </w:rPr>
        <w:t xml:space="preserve"> Creșterea numărului de elemente de infrastructura reabilitate / consolidate / modernizate.</w:t>
      </w:r>
    </w:p>
    <w:p w14:paraId="3D76BEB2" w14:textId="77777777" w:rsidR="0037532E" w:rsidRPr="00AC2C77" w:rsidRDefault="0037532E" w:rsidP="0037532E">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Obiectivele preconizate sunt:</w:t>
      </w:r>
    </w:p>
    <w:p w14:paraId="0F7E8AA2" w14:textId="77777777" w:rsidR="0037532E" w:rsidRPr="00AC2C77" w:rsidRDefault="0037532E" w:rsidP="0037532E">
      <w:pPr>
        <w:pStyle w:val="al"/>
        <w:numPr>
          <w:ilvl w:val="0"/>
          <w:numId w:val="8"/>
        </w:numPr>
        <w:shd w:val="clear" w:color="auto" w:fill="FFFFFF"/>
        <w:spacing w:before="0" w:beforeAutospacing="0" w:after="0" w:afterAutospacing="0" w:line="276" w:lineRule="auto"/>
        <w:jc w:val="both"/>
        <w:rPr>
          <w:sz w:val="28"/>
          <w:szCs w:val="28"/>
          <w:lang w:val="ro-RO"/>
        </w:rPr>
      </w:pPr>
      <w:r w:rsidRPr="00AC2C77">
        <w:rPr>
          <w:sz w:val="28"/>
          <w:szCs w:val="28"/>
          <w:lang w:val="ro-RO"/>
        </w:rPr>
        <w:t>Asigurarea continuității transporturilor</w:t>
      </w:r>
    </w:p>
    <w:p w14:paraId="049925C6" w14:textId="77777777" w:rsidR="0037532E" w:rsidRPr="00AC2C77" w:rsidRDefault="0037532E" w:rsidP="0037532E">
      <w:pPr>
        <w:pStyle w:val="al"/>
        <w:numPr>
          <w:ilvl w:val="0"/>
          <w:numId w:val="8"/>
        </w:numPr>
        <w:shd w:val="clear" w:color="auto" w:fill="FFFFFF"/>
        <w:spacing w:before="0" w:beforeAutospacing="0" w:after="0" w:afterAutospacing="0" w:line="276" w:lineRule="auto"/>
        <w:jc w:val="both"/>
        <w:rPr>
          <w:sz w:val="28"/>
          <w:szCs w:val="28"/>
          <w:lang w:val="ro-RO"/>
        </w:rPr>
      </w:pPr>
      <w:r w:rsidRPr="00AC2C77">
        <w:rPr>
          <w:sz w:val="28"/>
          <w:szCs w:val="28"/>
          <w:lang w:val="ro-RO"/>
        </w:rPr>
        <w:t>Fluidizarea circulației pentru toate categoriile de vehicule</w:t>
      </w:r>
    </w:p>
    <w:p w14:paraId="024AC3E6" w14:textId="77777777" w:rsidR="0037532E" w:rsidRPr="00AC2C77" w:rsidRDefault="0037532E" w:rsidP="0037532E">
      <w:pPr>
        <w:pStyle w:val="al"/>
        <w:numPr>
          <w:ilvl w:val="0"/>
          <w:numId w:val="8"/>
        </w:numPr>
        <w:shd w:val="clear" w:color="auto" w:fill="FFFFFF"/>
        <w:spacing w:before="0" w:beforeAutospacing="0" w:after="0" w:afterAutospacing="0" w:line="276" w:lineRule="auto"/>
        <w:jc w:val="both"/>
        <w:rPr>
          <w:sz w:val="28"/>
          <w:szCs w:val="28"/>
          <w:lang w:val="ro-RO"/>
        </w:rPr>
      </w:pPr>
      <w:r w:rsidRPr="00AC2C77">
        <w:rPr>
          <w:sz w:val="28"/>
          <w:szCs w:val="28"/>
          <w:lang w:val="ro-RO"/>
        </w:rPr>
        <w:lastRenderedPageBreak/>
        <w:t xml:space="preserve">Accesibilitatea locuitorilor comunele </w:t>
      </w:r>
      <w:r w:rsidR="0069132A">
        <w:rPr>
          <w:sz w:val="28"/>
          <w:szCs w:val="28"/>
          <w:lang w:val="ro-RO"/>
        </w:rPr>
        <w:t>Movilița</w:t>
      </w:r>
      <w:r w:rsidRPr="00AC2C77">
        <w:rPr>
          <w:sz w:val="28"/>
          <w:szCs w:val="28"/>
          <w:lang w:val="ro-RO"/>
        </w:rPr>
        <w:t xml:space="preserve"> </w:t>
      </w:r>
      <w:proofErr w:type="spellStart"/>
      <w:r w:rsidRPr="00AC2C77">
        <w:rPr>
          <w:sz w:val="28"/>
          <w:szCs w:val="28"/>
          <w:lang w:val="ro-RO"/>
        </w:rPr>
        <w:t>şi</w:t>
      </w:r>
      <w:proofErr w:type="spellEnd"/>
      <w:r w:rsidRPr="00AC2C77">
        <w:rPr>
          <w:sz w:val="28"/>
          <w:szCs w:val="28"/>
          <w:lang w:val="ro-RO"/>
        </w:rPr>
        <w:t xml:space="preserve"> </w:t>
      </w:r>
      <w:r w:rsidR="0069132A">
        <w:rPr>
          <w:sz w:val="28"/>
          <w:szCs w:val="28"/>
          <w:lang w:val="ro-RO"/>
        </w:rPr>
        <w:t>Păunești</w:t>
      </w:r>
      <w:r w:rsidRPr="00AC2C77">
        <w:rPr>
          <w:sz w:val="28"/>
          <w:szCs w:val="28"/>
          <w:lang w:val="ro-RO"/>
        </w:rPr>
        <w:t xml:space="preserve"> la un sistem de căi de comunicații complet în raport cu traficul național / european.</w:t>
      </w:r>
    </w:p>
    <w:p w14:paraId="0949ED0E" w14:textId="77777777" w:rsidR="0037532E" w:rsidRPr="00AC2C77" w:rsidRDefault="0037532E" w:rsidP="0037532E">
      <w:pPr>
        <w:pStyle w:val="al"/>
        <w:numPr>
          <w:ilvl w:val="0"/>
          <w:numId w:val="8"/>
        </w:numPr>
        <w:shd w:val="clear" w:color="auto" w:fill="FFFFFF"/>
        <w:spacing w:before="0" w:beforeAutospacing="0" w:after="0" w:afterAutospacing="0" w:line="276" w:lineRule="auto"/>
        <w:jc w:val="both"/>
        <w:rPr>
          <w:sz w:val="28"/>
          <w:szCs w:val="28"/>
          <w:lang w:val="ro-RO"/>
        </w:rPr>
      </w:pPr>
      <w:r w:rsidRPr="00AC2C77">
        <w:rPr>
          <w:sz w:val="28"/>
          <w:szCs w:val="28"/>
          <w:lang w:val="ro-RO"/>
        </w:rPr>
        <w:t>Dezvoltarea economiei județene pentru toate sectoarele economiei.</w:t>
      </w:r>
    </w:p>
    <w:p w14:paraId="7417E2CA" w14:textId="77777777" w:rsidR="0037532E" w:rsidRPr="00AC2C77" w:rsidRDefault="0037532E" w:rsidP="0037532E">
      <w:pPr>
        <w:pStyle w:val="al"/>
        <w:numPr>
          <w:ilvl w:val="0"/>
          <w:numId w:val="8"/>
        </w:numPr>
        <w:shd w:val="clear" w:color="auto" w:fill="FFFFFF"/>
        <w:spacing w:before="0" w:beforeAutospacing="0" w:after="0" w:afterAutospacing="0" w:line="276" w:lineRule="auto"/>
        <w:jc w:val="both"/>
        <w:rPr>
          <w:sz w:val="28"/>
          <w:szCs w:val="28"/>
          <w:lang w:val="ro-RO"/>
        </w:rPr>
      </w:pPr>
      <w:r w:rsidRPr="00AC2C77">
        <w:rPr>
          <w:sz w:val="28"/>
          <w:szCs w:val="28"/>
          <w:lang w:val="ro-RO"/>
        </w:rPr>
        <w:t>Reducerea poluării din mediul rural și urban.</w:t>
      </w:r>
    </w:p>
    <w:p w14:paraId="536452C3" w14:textId="77777777" w:rsidR="0088657B" w:rsidRPr="00AC2C77" w:rsidRDefault="0088657B" w:rsidP="008842CB">
      <w:pPr>
        <w:pStyle w:val="Listparagraf"/>
        <w:suppressAutoHyphens/>
        <w:ind w:right="36"/>
        <w:jc w:val="both"/>
        <w:rPr>
          <w:bCs/>
          <w:sz w:val="28"/>
          <w:szCs w:val="28"/>
        </w:rPr>
      </w:pPr>
    </w:p>
    <w:p w14:paraId="4AC7E96B" w14:textId="77777777" w:rsidR="003254EC" w:rsidRPr="00AC2C77" w:rsidRDefault="003254EC" w:rsidP="00156099">
      <w:pPr>
        <w:pStyle w:val="Subtitlu"/>
        <w:jc w:val="both"/>
        <w:rPr>
          <w:rStyle w:val="spar"/>
          <w:sz w:val="28"/>
          <w:szCs w:val="28"/>
        </w:rPr>
      </w:pPr>
      <w:r w:rsidRPr="00AC2C77">
        <w:rPr>
          <w:rStyle w:val="spar"/>
          <w:sz w:val="28"/>
          <w:szCs w:val="28"/>
        </w:rPr>
        <w:t xml:space="preserve">3.Estimarea </w:t>
      </w:r>
      <w:r w:rsidR="00DD036A" w:rsidRPr="00AC2C77">
        <w:rPr>
          <w:rStyle w:val="spar"/>
          <w:sz w:val="28"/>
          <w:szCs w:val="28"/>
        </w:rPr>
        <w:t>suportabilității</w:t>
      </w:r>
      <w:r w:rsidRPr="00AC2C77">
        <w:rPr>
          <w:rStyle w:val="spar"/>
          <w:sz w:val="28"/>
          <w:szCs w:val="28"/>
        </w:rPr>
        <w:t xml:space="preserve"> </w:t>
      </w:r>
      <w:r w:rsidR="00DD036A" w:rsidRPr="00AC2C77">
        <w:rPr>
          <w:rStyle w:val="spar"/>
          <w:sz w:val="28"/>
          <w:szCs w:val="28"/>
        </w:rPr>
        <w:t>investiției</w:t>
      </w:r>
      <w:r w:rsidRPr="00AC2C77">
        <w:rPr>
          <w:rStyle w:val="spar"/>
          <w:sz w:val="28"/>
          <w:szCs w:val="28"/>
        </w:rPr>
        <w:t xml:space="preserve"> publice</w:t>
      </w:r>
    </w:p>
    <w:p w14:paraId="72527AE5" w14:textId="77777777" w:rsidR="00DB00E7" w:rsidRPr="00AC2C77" w:rsidRDefault="003254EC" w:rsidP="00156099">
      <w:pPr>
        <w:pStyle w:val="Subtitlu"/>
        <w:jc w:val="both"/>
        <w:rPr>
          <w:rStyle w:val="spar"/>
          <w:sz w:val="28"/>
          <w:szCs w:val="28"/>
        </w:rPr>
      </w:pPr>
      <w:r w:rsidRPr="00AC2C77">
        <w:rPr>
          <w:rStyle w:val="spar"/>
          <w:sz w:val="28"/>
          <w:szCs w:val="28"/>
        </w:rPr>
        <w:t>3.1.</w:t>
      </w:r>
      <w:r w:rsidR="004B6B8B" w:rsidRPr="00AC2C77">
        <w:rPr>
          <w:rStyle w:val="spar"/>
          <w:sz w:val="28"/>
          <w:szCs w:val="28"/>
        </w:rPr>
        <w:t xml:space="preserve">Estimarea cheltuielilor pentru </w:t>
      </w:r>
      <w:r w:rsidR="00DD036A" w:rsidRPr="00AC2C77">
        <w:rPr>
          <w:rStyle w:val="spar"/>
          <w:sz w:val="28"/>
          <w:szCs w:val="28"/>
        </w:rPr>
        <w:t>execuția</w:t>
      </w:r>
      <w:r w:rsidR="004B6B8B" w:rsidRPr="00AC2C77">
        <w:rPr>
          <w:rStyle w:val="spar"/>
          <w:sz w:val="28"/>
          <w:szCs w:val="28"/>
        </w:rPr>
        <w:t xml:space="preserve"> obiectivului de </w:t>
      </w:r>
      <w:r w:rsidR="00DD036A" w:rsidRPr="00AC2C77">
        <w:rPr>
          <w:rStyle w:val="spar"/>
          <w:sz w:val="28"/>
          <w:szCs w:val="28"/>
        </w:rPr>
        <w:t>investiții</w:t>
      </w:r>
      <w:r w:rsidR="004B6B8B" w:rsidRPr="00AC2C77">
        <w:rPr>
          <w:rStyle w:val="spar"/>
          <w:sz w:val="28"/>
          <w:szCs w:val="28"/>
        </w:rPr>
        <w:t xml:space="preserve">, luându-se în considerare, după caz:- costurile unor </w:t>
      </w:r>
      <w:r w:rsidR="00DD036A" w:rsidRPr="00AC2C77">
        <w:rPr>
          <w:rStyle w:val="spar"/>
          <w:sz w:val="28"/>
          <w:szCs w:val="28"/>
        </w:rPr>
        <w:t>investiții</w:t>
      </w:r>
      <w:r w:rsidR="004B6B8B" w:rsidRPr="00AC2C77">
        <w:rPr>
          <w:rStyle w:val="spar"/>
          <w:sz w:val="28"/>
          <w:szCs w:val="28"/>
        </w:rPr>
        <w:t xml:space="preserve"> similare realizate;- standarde de cost pentru </w:t>
      </w:r>
      <w:r w:rsidR="00DD036A" w:rsidRPr="00AC2C77">
        <w:rPr>
          <w:rStyle w:val="spar"/>
          <w:sz w:val="28"/>
          <w:szCs w:val="28"/>
        </w:rPr>
        <w:t>investiții</w:t>
      </w:r>
      <w:r w:rsidR="004B6B8B" w:rsidRPr="00AC2C77">
        <w:rPr>
          <w:rStyle w:val="spar"/>
          <w:sz w:val="28"/>
          <w:szCs w:val="28"/>
        </w:rPr>
        <w:t xml:space="preserve"> similare</w:t>
      </w:r>
      <w:r w:rsidR="00DB00E7" w:rsidRPr="00AC2C77">
        <w:rPr>
          <w:rStyle w:val="spar"/>
          <w:sz w:val="28"/>
          <w:szCs w:val="28"/>
        </w:rPr>
        <w:t>:</w:t>
      </w:r>
    </w:p>
    <w:p w14:paraId="614198E7" w14:textId="77777777" w:rsidR="009B375A" w:rsidRPr="00AC2C77" w:rsidRDefault="009B375A" w:rsidP="009B375A">
      <w:pPr>
        <w:pStyle w:val="al"/>
        <w:shd w:val="clear" w:color="auto" w:fill="FFFFFF"/>
        <w:spacing w:before="0" w:beforeAutospacing="0" w:after="0" w:afterAutospacing="0" w:line="276" w:lineRule="auto"/>
        <w:jc w:val="both"/>
        <w:rPr>
          <w:b/>
          <w:sz w:val="28"/>
          <w:szCs w:val="28"/>
          <w:lang w:val="ro-RO"/>
        </w:rPr>
      </w:pPr>
      <w:r w:rsidRPr="00AC2C77">
        <w:rPr>
          <w:b/>
          <w:bCs/>
          <w:sz w:val="28"/>
          <w:szCs w:val="28"/>
          <w:lang w:val="ro-RO"/>
        </w:rPr>
        <w:t>-</w:t>
      </w:r>
      <w:r w:rsidRPr="00AC2C77">
        <w:rPr>
          <w:rStyle w:val="apple-converted-space"/>
          <w:b/>
          <w:sz w:val="28"/>
          <w:szCs w:val="28"/>
        </w:rPr>
        <w:t> </w:t>
      </w:r>
      <w:r w:rsidRPr="00AC2C77">
        <w:rPr>
          <w:b/>
          <w:sz w:val="28"/>
          <w:szCs w:val="28"/>
          <w:lang w:val="ro-RO"/>
        </w:rPr>
        <w:t>costurile unor investiții similare realizate;</w:t>
      </w:r>
    </w:p>
    <w:p w14:paraId="2C93BD8C" w14:textId="77777777" w:rsidR="009B375A" w:rsidRPr="00AC2C77"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 xml:space="preserve">U.A.T. Județul Vrancea a mai implementat proiecte de amploare similară, fiecare lucrare având costuri obținute în urma procedurilor de achiziție fiind unică ca și caracteristici tehnice și tehnologii de execuție. </w:t>
      </w:r>
    </w:p>
    <w:p w14:paraId="3ADB5F5A" w14:textId="77777777" w:rsidR="009B375A" w:rsidRPr="00AC2C77" w:rsidRDefault="009B375A" w:rsidP="009B375A">
      <w:pPr>
        <w:pStyle w:val="al"/>
        <w:shd w:val="clear" w:color="auto" w:fill="FFFFFF"/>
        <w:spacing w:before="0" w:beforeAutospacing="0" w:after="0" w:afterAutospacing="0" w:line="276" w:lineRule="auto"/>
        <w:jc w:val="both"/>
        <w:rPr>
          <w:b/>
          <w:sz w:val="28"/>
          <w:szCs w:val="28"/>
          <w:lang w:val="ro-RO"/>
        </w:rPr>
      </w:pPr>
      <w:r w:rsidRPr="00AC2C77">
        <w:rPr>
          <w:b/>
          <w:bCs/>
          <w:sz w:val="28"/>
          <w:szCs w:val="28"/>
          <w:lang w:val="ro-RO"/>
        </w:rPr>
        <w:t>-</w:t>
      </w:r>
      <w:r w:rsidRPr="00AC2C77">
        <w:rPr>
          <w:rStyle w:val="apple-converted-space"/>
          <w:b/>
          <w:sz w:val="28"/>
          <w:szCs w:val="28"/>
          <w:lang w:val="fr-FR"/>
        </w:rPr>
        <w:t> </w:t>
      </w:r>
      <w:r w:rsidRPr="00AC2C77">
        <w:rPr>
          <w:b/>
          <w:sz w:val="28"/>
          <w:szCs w:val="28"/>
          <w:lang w:val="ro-RO"/>
        </w:rPr>
        <w:t>standarde de cost pentru investiții similare;</w:t>
      </w:r>
    </w:p>
    <w:p w14:paraId="0CE5E214" w14:textId="77777777" w:rsidR="009B375A" w:rsidRPr="00AC2C77"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La această dată este în vigoare Ordinul nr. 1321 din 20 septembrie 2021 pentru aprobarea standardelor de cost aferente obiectivelor de investiții prevăzute la art. 4 alin. (1) lit. a)-</w:t>
      </w:r>
      <w:r w:rsidR="0069132A">
        <w:rPr>
          <w:sz w:val="28"/>
          <w:szCs w:val="28"/>
          <w:lang w:val="ro-RO"/>
        </w:rPr>
        <w:t>c</w:t>
      </w:r>
      <w:r w:rsidRPr="00AC2C77">
        <w:rPr>
          <w:sz w:val="28"/>
          <w:szCs w:val="28"/>
          <w:lang w:val="ro-RO"/>
        </w:rPr>
        <w:t>) din Ordonanța de urgență a Guvernului nr. 95/2021 pentru aprobarea Programului național de investiții "Anghel Saligny".</w:t>
      </w:r>
    </w:p>
    <w:p w14:paraId="6A1EDFB2" w14:textId="77777777" w:rsidR="009B375A" w:rsidRPr="00AC2C77"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Consolidarea sau refacerea podului din beton armat înseamnă realizarea unor lucrări complexe ce vor aduce podul să aibă caracteristici tehnice conforme unui pod nou.</w:t>
      </w:r>
    </w:p>
    <w:p w14:paraId="3D78A5FA" w14:textId="77777777" w:rsidR="009B375A" w:rsidRPr="00AC2C77"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Lucrările de consolidare sau refacere a podului de pe traseul drumului județean înseamnă minim:</w:t>
      </w:r>
    </w:p>
    <w:p w14:paraId="58843A64" w14:textId="77777777" w:rsidR="009B375A" w:rsidRPr="00AC2C77" w:rsidRDefault="009B375A" w:rsidP="009B375A">
      <w:pPr>
        <w:pStyle w:val="al"/>
        <w:numPr>
          <w:ilvl w:val="0"/>
          <w:numId w:val="9"/>
        </w:numPr>
        <w:shd w:val="clear" w:color="auto" w:fill="FFFFFF"/>
        <w:spacing w:before="0" w:beforeAutospacing="0" w:after="0" w:afterAutospacing="0" w:line="276" w:lineRule="auto"/>
        <w:jc w:val="both"/>
        <w:rPr>
          <w:sz w:val="28"/>
          <w:szCs w:val="28"/>
          <w:lang w:val="ro-RO"/>
        </w:rPr>
      </w:pPr>
      <w:r w:rsidRPr="00AC2C77">
        <w:rPr>
          <w:sz w:val="28"/>
          <w:szCs w:val="28"/>
          <w:lang w:val="ro-RO"/>
        </w:rPr>
        <w:t>Amenajarea albiei;</w:t>
      </w:r>
    </w:p>
    <w:p w14:paraId="63C0EE9C" w14:textId="77777777" w:rsidR="009B375A" w:rsidRPr="00AC2C77" w:rsidRDefault="009B375A" w:rsidP="009B375A">
      <w:pPr>
        <w:pStyle w:val="al"/>
        <w:numPr>
          <w:ilvl w:val="0"/>
          <w:numId w:val="9"/>
        </w:numPr>
        <w:shd w:val="clear" w:color="auto" w:fill="FFFFFF"/>
        <w:spacing w:before="0" w:beforeAutospacing="0" w:after="0" w:afterAutospacing="0" w:line="276" w:lineRule="auto"/>
        <w:jc w:val="both"/>
        <w:rPr>
          <w:sz w:val="28"/>
          <w:szCs w:val="28"/>
          <w:lang w:val="ro-RO"/>
        </w:rPr>
      </w:pPr>
      <w:r w:rsidRPr="00AC2C77">
        <w:rPr>
          <w:lang w:val="fr-FR"/>
        </w:rPr>
        <w:t>C</w:t>
      </w:r>
      <w:proofErr w:type="spellStart"/>
      <w:r w:rsidRPr="00AC2C77">
        <w:rPr>
          <w:sz w:val="28"/>
          <w:szCs w:val="28"/>
          <w:lang w:val="ro-RO"/>
        </w:rPr>
        <w:t>onsolidarea</w:t>
      </w:r>
      <w:proofErr w:type="spellEnd"/>
      <w:r w:rsidRPr="00AC2C77">
        <w:rPr>
          <w:sz w:val="28"/>
          <w:szCs w:val="28"/>
          <w:lang w:val="ro-RO"/>
        </w:rPr>
        <w:t xml:space="preserve"> sau refacerea structurii de rezistență.</w:t>
      </w:r>
    </w:p>
    <w:p w14:paraId="7B8EC02B" w14:textId="77777777" w:rsidR="009B375A" w:rsidRPr="00AC2C77" w:rsidRDefault="009B375A" w:rsidP="009B375A">
      <w:pPr>
        <w:pStyle w:val="al"/>
        <w:numPr>
          <w:ilvl w:val="0"/>
          <w:numId w:val="9"/>
        </w:numPr>
        <w:shd w:val="clear" w:color="auto" w:fill="FFFFFF"/>
        <w:spacing w:before="0" w:beforeAutospacing="0" w:after="0" w:afterAutospacing="0" w:line="276" w:lineRule="auto"/>
        <w:jc w:val="both"/>
        <w:rPr>
          <w:sz w:val="28"/>
          <w:szCs w:val="28"/>
          <w:lang w:val="ro-RO"/>
        </w:rPr>
      </w:pPr>
      <w:r w:rsidRPr="00AC2C77">
        <w:rPr>
          <w:sz w:val="28"/>
          <w:szCs w:val="28"/>
          <w:lang w:val="ro-RO"/>
        </w:rPr>
        <w:t>Consolidarea sau refacerea infrastructurii;</w:t>
      </w:r>
    </w:p>
    <w:p w14:paraId="2E6F283C" w14:textId="77777777" w:rsidR="009B375A" w:rsidRPr="00AC2C77" w:rsidRDefault="009B375A" w:rsidP="009B375A">
      <w:pPr>
        <w:pStyle w:val="al"/>
        <w:numPr>
          <w:ilvl w:val="0"/>
          <w:numId w:val="9"/>
        </w:numPr>
        <w:shd w:val="clear" w:color="auto" w:fill="FFFFFF"/>
        <w:spacing w:before="0" w:beforeAutospacing="0" w:after="0" w:afterAutospacing="0" w:line="276" w:lineRule="auto"/>
        <w:jc w:val="both"/>
        <w:rPr>
          <w:sz w:val="28"/>
          <w:szCs w:val="28"/>
          <w:lang w:val="ro-RO"/>
        </w:rPr>
      </w:pPr>
      <w:r w:rsidRPr="00AC2C77">
        <w:rPr>
          <w:sz w:val="28"/>
          <w:szCs w:val="28"/>
          <w:lang w:val="ro-RO"/>
        </w:rPr>
        <w:t>Asigurarea racordărilor cu terasamentele;</w:t>
      </w:r>
    </w:p>
    <w:p w14:paraId="79674DF3" w14:textId="77777777" w:rsidR="009B375A" w:rsidRPr="00AC2C77" w:rsidRDefault="009B375A" w:rsidP="009B375A">
      <w:pPr>
        <w:pStyle w:val="al"/>
        <w:numPr>
          <w:ilvl w:val="0"/>
          <w:numId w:val="9"/>
        </w:numPr>
        <w:shd w:val="clear" w:color="auto" w:fill="FFFFFF"/>
        <w:spacing w:before="0" w:beforeAutospacing="0" w:after="0" w:afterAutospacing="0" w:line="276" w:lineRule="auto"/>
        <w:jc w:val="both"/>
        <w:rPr>
          <w:sz w:val="28"/>
          <w:szCs w:val="28"/>
          <w:lang w:val="ro-RO"/>
        </w:rPr>
      </w:pPr>
      <w:r w:rsidRPr="00AC2C77">
        <w:rPr>
          <w:sz w:val="28"/>
          <w:szCs w:val="28"/>
          <w:lang w:val="ro-RO"/>
        </w:rPr>
        <w:t>Refacerea marcajelor și a semnalizării rutiere.</w:t>
      </w:r>
    </w:p>
    <w:p w14:paraId="0B266069" w14:textId="77777777" w:rsidR="009B375A" w:rsidRPr="00AC2C77"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 xml:space="preserve">Toate soluțiile tehnice adoptate vor fi agreate prin avize și acorduri de către toți factorii interesați în zonă (organisme centrale și teritoriale), dintre care amintim: </w:t>
      </w:r>
      <w:proofErr w:type="spellStart"/>
      <w:r w:rsidRPr="00AC2C77">
        <w:rPr>
          <w:sz w:val="28"/>
          <w:szCs w:val="28"/>
          <w:lang w:val="ro-RO"/>
        </w:rPr>
        <w:t>A.N</w:t>
      </w:r>
      <w:proofErr w:type="spellEnd"/>
      <w:r w:rsidRPr="00AC2C77">
        <w:rPr>
          <w:sz w:val="28"/>
          <w:szCs w:val="28"/>
          <w:lang w:val="ro-RO"/>
        </w:rPr>
        <w:t xml:space="preserve">. Apele Române , </w:t>
      </w:r>
      <w:proofErr w:type="spellStart"/>
      <w:r w:rsidRPr="00AC2C77">
        <w:rPr>
          <w:sz w:val="28"/>
          <w:szCs w:val="28"/>
          <w:lang w:val="ro-RO"/>
        </w:rPr>
        <w:t>A.N.P.M</w:t>
      </w:r>
      <w:proofErr w:type="spellEnd"/>
      <w:r w:rsidRPr="00AC2C77">
        <w:rPr>
          <w:sz w:val="28"/>
          <w:szCs w:val="28"/>
          <w:lang w:val="ro-RO"/>
        </w:rPr>
        <w:t>., S.C. CUP S.A..</w:t>
      </w:r>
    </w:p>
    <w:p w14:paraId="5A4D5CCE" w14:textId="77777777" w:rsidR="009B375A" w:rsidRPr="00AC2C77"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 xml:space="preserve">Fiecare tip de aviz/acord prevăzut prin legislația în vigoare presupun tipuri de studii specifice și soluții tehnice care în final cresc costurile de proiectare și execuție și valoarea investiției. </w:t>
      </w:r>
    </w:p>
    <w:p w14:paraId="64EE41AC" w14:textId="77777777" w:rsidR="009B375A" w:rsidRPr="00AC2C77"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AC2C77">
        <w:rPr>
          <w:sz w:val="28"/>
          <w:szCs w:val="28"/>
          <w:lang w:val="ro-RO"/>
        </w:rPr>
        <w:t>În afară de lucrările propriu-zise și proiectare, având în vedere că forma de proprietate este publică,  nu sunt necesare operațiuni de expropriere pentru cauză de utilitate publică, precum și pentru scoatere din circuit agricol.</w:t>
      </w:r>
    </w:p>
    <w:p w14:paraId="235A4079" w14:textId="77777777" w:rsidR="00FD7EC5" w:rsidRPr="006F1B11" w:rsidRDefault="00FD7EC5" w:rsidP="008842CB">
      <w:pPr>
        <w:autoSpaceDE w:val="0"/>
        <w:autoSpaceDN w:val="0"/>
        <w:adjustRightInd w:val="0"/>
        <w:ind w:firstLine="720"/>
        <w:jc w:val="both"/>
        <w:rPr>
          <w:color w:val="FF0000"/>
          <w:sz w:val="28"/>
          <w:szCs w:val="28"/>
        </w:rPr>
      </w:pPr>
    </w:p>
    <w:p w14:paraId="58682564" w14:textId="77777777" w:rsidR="00DB00E7" w:rsidRPr="00AC2C77" w:rsidRDefault="003254EC" w:rsidP="003254EC">
      <w:pPr>
        <w:pStyle w:val="Subtitlu"/>
        <w:jc w:val="both"/>
        <w:rPr>
          <w:rStyle w:val="spar"/>
          <w:sz w:val="28"/>
          <w:szCs w:val="28"/>
        </w:rPr>
      </w:pPr>
      <w:r w:rsidRPr="00AC2C77">
        <w:rPr>
          <w:rStyle w:val="spar"/>
          <w:sz w:val="28"/>
          <w:szCs w:val="28"/>
        </w:rPr>
        <w:t>3.2.</w:t>
      </w:r>
      <w:r w:rsidR="004B6B8B" w:rsidRPr="00AC2C77">
        <w:rPr>
          <w:rStyle w:val="spar"/>
          <w:sz w:val="28"/>
          <w:szCs w:val="28"/>
        </w:rPr>
        <w:t xml:space="preserve">Estimarea cheltuielilor pentru proiectarea, pe faze, a </w:t>
      </w:r>
      <w:r w:rsidR="00DD036A" w:rsidRPr="00AC2C77">
        <w:rPr>
          <w:rStyle w:val="spar"/>
          <w:sz w:val="28"/>
          <w:szCs w:val="28"/>
        </w:rPr>
        <w:t>documentației</w:t>
      </w:r>
      <w:r w:rsidR="004B6B8B" w:rsidRPr="00AC2C77">
        <w:rPr>
          <w:rStyle w:val="spar"/>
          <w:sz w:val="28"/>
          <w:szCs w:val="28"/>
        </w:rPr>
        <w:t xml:space="preserve"> </w:t>
      </w:r>
      <w:proofErr w:type="spellStart"/>
      <w:r w:rsidR="004B6B8B" w:rsidRPr="00AC2C77">
        <w:rPr>
          <w:rStyle w:val="spar"/>
          <w:sz w:val="28"/>
          <w:szCs w:val="28"/>
        </w:rPr>
        <w:t>tehnico</w:t>
      </w:r>
      <w:proofErr w:type="spellEnd"/>
      <w:r w:rsidR="004B6B8B" w:rsidRPr="00AC2C77">
        <w:rPr>
          <w:rStyle w:val="spar"/>
          <w:sz w:val="28"/>
          <w:szCs w:val="28"/>
        </w:rPr>
        <w:t xml:space="preserve">-economice aferente obiectivului de </w:t>
      </w:r>
      <w:r w:rsidR="00DD036A" w:rsidRPr="00AC2C77">
        <w:rPr>
          <w:rStyle w:val="spar"/>
          <w:sz w:val="28"/>
          <w:szCs w:val="28"/>
        </w:rPr>
        <w:t>investiție</w:t>
      </w:r>
      <w:r w:rsidR="004B6B8B" w:rsidRPr="00AC2C77">
        <w:rPr>
          <w:rStyle w:val="spar"/>
          <w:sz w:val="28"/>
          <w:szCs w:val="28"/>
        </w:rPr>
        <w:t xml:space="preserve">, precum </w:t>
      </w:r>
      <w:r w:rsidR="00DD036A" w:rsidRPr="00AC2C77">
        <w:rPr>
          <w:rStyle w:val="spar"/>
          <w:sz w:val="28"/>
          <w:szCs w:val="28"/>
        </w:rPr>
        <w:t>și</w:t>
      </w:r>
      <w:r w:rsidR="004B6B8B" w:rsidRPr="00AC2C77">
        <w:rPr>
          <w:rStyle w:val="spar"/>
          <w:sz w:val="28"/>
          <w:szCs w:val="28"/>
        </w:rPr>
        <w:t xml:space="preserve"> pentru elaborarea altor studii de specialitate în </w:t>
      </w:r>
      <w:r w:rsidR="00DD036A" w:rsidRPr="00AC2C77">
        <w:rPr>
          <w:rStyle w:val="spar"/>
          <w:sz w:val="28"/>
          <w:szCs w:val="28"/>
        </w:rPr>
        <w:t>funcție</w:t>
      </w:r>
      <w:r w:rsidR="004B6B8B" w:rsidRPr="00AC2C77">
        <w:rPr>
          <w:rStyle w:val="spar"/>
          <w:sz w:val="28"/>
          <w:szCs w:val="28"/>
        </w:rPr>
        <w:t xml:space="preserve"> de specificul obiectivului de </w:t>
      </w:r>
      <w:r w:rsidR="00DD036A" w:rsidRPr="00AC2C77">
        <w:rPr>
          <w:rStyle w:val="spar"/>
          <w:sz w:val="28"/>
          <w:szCs w:val="28"/>
        </w:rPr>
        <w:t>investiții</w:t>
      </w:r>
      <w:r w:rsidR="004B6B8B" w:rsidRPr="00AC2C77">
        <w:rPr>
          <w:rStyle w:val="spar"/>
          <w:sz w:val="28"/>
          <w:szCs w:val="28"/>
        </w:rPr>
        <w:t xml:space="preserve">, inclusiv cheltuielile necesare pentru </w:t>
      </w:r>
      <w:r w:rsidR="00DD036A" w:rsidRPr="00AC2C77">
        <w:rPr>
          <w:rStyle w:val="spar"/>
          <w:sz w:val="28"/>
          <w:szCs w:val="28"/>
        </w:rPr>
        <w:t>obținerea</w:t>
      </w:r>
      <w:r w:rsidR="004B6B8B" w:rsidRPr="00AC2C77">
        <w:rPr>
          <w:rStyle w:val="spar"/>
          <w:sz w:val="28"/>
          <w:szCs w:val="28"/>
        </w:rPr>
        <w:t xml:space="preserve"> avizelor, </w:t>
      </w:r>
      <w:r w:rsidR="00DD036A" w:rsidRPr="00AC2C77">
        <w:rPr>
          <w:rStyle w:val="spar"/>
          <w:sz w:val="28"/>
          <w:szCs w:val="28"/>
        </w:rPr>
        <w:t>autorizațiilor</w:t>
      </w:r>
      <w:r w:rsidR="004B6B8B" w:rsidRPr="00AC2C77">
        <w:rPr>
          <w:rStyle w:val="spar"/>
          <w:sz w:val="28"/>
          <w:szCs w:val="28"/>
        </w:rPr>
        <w:t xml:space="preserve"> </w:t>
      </w:r>
      <w:r w:rsidR="00DD036A" w:rsidRPr="00AC2C77">
        <w:rPr>
          <w:rStyle w:val="spar"/>
          <w:sz w:val="28"/>
          <w:szCs w:val="28"/>
        </w:rPr>
        <w:t>și</w:t>
      </w:r>
      <w:r w:rsidR="004B6B8B" w:rsidRPr="00AC2C77">
        <w:rPr>
          <w:rStyle w:val="spar"/>
          <w:sz w:val="28"/>
          <w:szCs w:val="28"/>
        </w:rPr>
        <w:t xml:space="preserve"> acordurilor prevăzute de lege</w:t>
      </w:r>
      <w:r w:rsidR="00DB00E7" w:rsidRPr="00AC2C77">
        <w:rPr>
          <w:rStyle w:val="spar"/>
          <w:sz w:val="28"/>
          <w:szCs w:val="28"/>
        </w:rPr>
        <w:t>:</w:t>
      </w:r>
    </w:p>
    <w:p w14:paraId="2E6F5973" w14:textId="77777777" w:rsidR="003254EC" w:rsidRPr="00AC2C77" w:rsidRDefault="003254EC" w:rsidP="009B375A">
      <w:pPr>
        <w:pStyle w:val="Listparagraf"/>
        <w:ind w:left="0" w:firstLine="567"/>
        <w:jc w:val="both"/>
        <w:rPr>
          <w:sz w:val="28"/>
          <w:szCs w:val="28"/>
        </w:rPr>
      </w:pPr>
      <w:r w:rsidRPr="00AC2C77">
        <w:rPr>
          <w:sz w:val="28"/>
          <w:szCs w:val="28"/>
        </w:rPr>
        <w:lastRenderedPageBreak/>
        <w:t xml:space="preserve">La elaborarea documentațiilor </w:t>
      </w:r>
      <w:proofErr w:type="spellStart"/>
      <w:r w:rsidRPr="00AC2C77">
        <w:rPr>
          <w:sz w:val="28"/>
          <w:szCs w:val="28"/>
        </w:rPr>
        <w:t>tehnico</w:t>
      </w:r>
      <w:proofErr w:type="spellEnd"/>
      <w:r w:rsidRPr="00AC2C77">
        <w:rPr>
          <w:sz w:val="28"/>
          <w:szCs w:val="28"/>
        </w:rPr>
        <w:t>-economice la faza de: Expertiz</w:t>
      </w:r>
      <w:r w:rsidR="00733795" w:rsidRPr="00AC2C77">
        <w:rPr>
          <w:sz w:val="28"/>
          <w:szCs w:val="28"/>
        </w:rPr>
        <w:t>ă</w:t>
      </w:r>
      <w:r w:rsidRPr="00AC2C77">
        <w:rPr>
          <w:sz w:val="28"/>
          <w:szCs w:val="28"/>
        </w:rPr>
        <w:t xml:space="preserve"> tehnic</w:t>
      </w:r>
      <w:r w:rsidR="00733795" w:rsidRPr="00AC2C77">
        <w:rPr>
          <w:sz w:val="28"/>
          <w:szCs w:val="28"/>
        </w:rPr>
        <w:t>ă</w:t>
      </w:r>
      <w:r w:rsidRPr="00AC2C77">
        <w:rPr>
          <w:sz w:val="28"/>
          <w:szCs w:val="28"/>
        </w:rPr>
        <w:t xml:space="preserve"> (</w:t>
      </w:r>
      <w:proofErr w:type="spellStart"/>
      <w:r w:rsidRPr="00AC2C77">
        <w:rPr>
          <w:sz w:val="28"/>
          <w:szCs w:val="28"/>
        </w:rPr>
        <w:t>E.T</w:t>
      </w:r>
      <w:proofErr w:type="spellEnd"/>
      <w:r w:rsidRPr="00AC2C77">
        <w:rPr>
          <w:sz w:val="28"/>
          <w:szCs w:val="28"/>
        </w:rPr>
        <w:t xml:space="preserve">.), </w:t>
      </w:r>
      <w:r w:rsidR="00DD036A" w:rsidRPr="00AC2C77">
        <w:rPr>
          <w:sz w:val="28"/>
          <w:szCs w:val="28"/>
        </w:rPr>
        <w:t>Documentație</w:t>
      </w:r>
      <w:r w:rsidRPr="00AC2C77">
        <w:rPr>
          <w:sz w:val="28"/>
          <w:szCs w:val="28"/>
        </w:rPr>
        <w:t xml:space="preserve"> de avizare a </w:t>
      </w:r>
      <w:r w:rsidR="00DD036A" w:rsidRPr="00AC2C77">
        <w:rPr>
          <w:sz w:val="28"/>
          <w:szCs w:val="28"/>
        </w:rPr>
        <w:t>lucrărilor</w:t>
      </w:r>
      <w:r w:rsidRPr="00AC2C77">
        <w:rPr>
          <w:sz w:val="28"/>
          <w:szCs w:val="28"/>
        </w:rPr>
        <w:t xml:space="preserve"> de </w:t>
      </w:r>
      <w:r w:rsidR="00DD036A" w:rsidRPr="00AC2C77">
        <w:rPr>
          <w:sz w:val="28"/>
          <w:szCs w:val="28"/>
        </w:rPr>
        <w:t>intervenții</w:t>
      </w:r>
      <w:r w:rsidRPr="00AC2C77">
        <w:rPr>
          <w:sz w:val="28"/>
          <w:szCs w:val="28"/>
        </w:rPr>
        <w:t xml:space="preserve"> (</w:t>
      </w:r>
      <w:proofErr w:type="spellStart"/>
      <w:r w:rsidRPr="00AC2C77">
        <w:rPr>
          <w:sz w:val="28"/>
          <w:szCs w:val="28"/>
        </w:rPr>
        <w:t>D.A.L.I</w:t>
      </w:r>
      <w:proofErr w:type="spellEnd"/>
      <w:r w:rsidRPr="00AC2C77">
        <w:rPr>
          <w:sz w:val="28"/>
          <w:szCs w:val="28"/>
        </w:rPr>
        <w:t xml:space="preserve">.), Studii de specialitate </w:t>
      </w:r>
      <w:r w:rsidR="00733795" w:rsidRPr="00AC2C77">
        <w:rPr>
          <w:sz w:val="28"/>
          <w:szCs w:val="28"/>
        </w:rPr>
        <w:t>î</w:t>
      </w:r>
      <w:r w:rsidRPr="00AC2C77">
        <w:rPr>
          <w:sz w:val="28"/>
          <w:szCs w:val="28"/>
        </w:rPr>
        <w:t xml:space="preserve">n </w:t>
      </w:r>
      <w:r w:rsidR="00DD036A" w:rsidRPr="00AC2C77">
        <w:rPr>
          <w:sz w:val="28"/>
          <w:szCs w:val="28"/>
        </w:rPr>
        <w:t>funcție</w:t>
      </w:r>
      <w:r w:rsidRPr="00AC2C77">
        <w:rPr>
          <w:sz w:val="28"/>
          <w:szCs w:val="28"/>
        </w:rPr>
        <w:t xml:space="preserve"> de specificul obiectivului de </w:t>
      </w:r>
      <w:r w:rsidR="00DD036A" w:rsidRPr="00AC2C77">
        <w:rPr>
          <w:sz w:val="28"/>
          <w:szCs w:val="28"/>
        </w:rPr>
        <w:t>investiție</w:t>
      </w:r>
      <w:r w:rsidRPr="00AC2C77">
        <w:rPr>
          <w:sz w:val="28"/>
          <w:szCs w:val="28"/>
        </w:rPr>
        <w:t xml:space="preserve"> (studiu topografic, studiu geologic, studiu hidrologic, studiu de trafic), Proiect pentru autorizare </w:t>
      </w:r>
      <w:r w:rsidR="00DD036A" w:rsidRPr="00AC2C77">
        <w:rPr>
          <w:sz w:val="28"/>
          <w:szCs w:val="28"/>
        </w:rPr>
        <w:t>lucrărilor</w:t>
      </w:r>
      <w:r w:rsidRPr="00AC2C77">
        <w:rPr>
          <w:sz w:val="28"/>
          <w:szCs w:val="28"/>
        </w:rPr>
        <w:t xml:space="preserve"> de construire (</w:t>
      </w:r>
      <w:proofErr w:type="spellStart"/>
      <w:r w:rsidRPr="00AC2C77">
        <w:rPr>
          <w:sz w:val="28"/>
          <w:szCs w:val="28"/>
        </w:rPr>
        <w:t>P.A.C</w:t>
      </w:r>
      <w:proofErr w:type="spellEnd"/>
      <w:r w:rsidRPr="00AC2C77">
        <w:rPr>
          <w:sz w:val="28"/>
          <w:szCs w:val="28"/>
        </w:rPr>
        <w:t xml:space="preserve">.), Proiect pentru autorizarea </w:t>
      </w:r>
      <w:r w:rsidR="00DD036A" w:rsidRPr="00AC2C77">
        <w:rPr>
          <w:sz w:val="28"/>
          <w:szCs w:val="28"/>
        </w:rPr>
        <w:t>lucrărilor</w:t>
      </w:r>
      <w:r w:rsidRPr="00AC2C77">
        <w:rPr>
          <w:sz w:val="28"/>
          <w:szCs w:val="28"/>
        </w:rPr>
        <w:t xml:space="preserve"> de </w:t>
      </w:r>
      <w:r w:rsidR="00DD036A" w:rsidRPr="00AC2C77">
        <w:rPr>
          <w:sz w:val="28"/>
          <w:szCs w:val="28"/>
        </w:rPr>
        <w:t>desființare</w:t>
      </w:r>
      <w:r w:rsidRPr="00AC2C77">
        <w:rPr>
          <w:sz w:val="28"/>
          <w:szCs w:val="28"/>
        </w:rPr>
        <w:t xml:space="preserve"> (</w:t>
      </w:r>
      <w:proofErr w:type="spellStart"/>
      <w:r w:rsidRPr="00AC2C77">
        <w:rPr>
          <w:sz w:val="28"/>
          <w:szCs w:val="28"/>
        </w:rPr>
        <w:t>P.A.D</w:t>
      </w:r>
      <w:proofErr w:type="spellEnd"/>
      <w:r w:rsidRPr="00AC2C77">
        <w:rPr>
          <w:sz w:val="28"/>
          <w:szCs w:val="28"/>
        </w:rPr>
        <w:t xml:space="preserve">.), Proiect de organizare a </w:t>
      </w:r>
      <w:r w:rsidR="00DD036A" w:rsidRPr="00AC2C77">
        <w:rPr>
          <w:sz w:val="28"/>
          <w:szCs w:val="28"/>
        </w:rPr>
        <w:t>execuției</w:t>
      </w:r>
      <w:r w:rsidRPr="00AC2C77">
        <w:rPr>
          <w:sz w:val="28"/>
          <w:szCs w:val="28"/>
        </w:rPr>
        <w:t xml:space="preserve"> </w:t>
      </w:r>
      <w:r w:rsidR="00DD036A" w:rsidRPr="00AC2C77">
        <w:rPr>
          <w:sz w:val="28"/>
          <w:szCs w:val="28"/>
        </w:rPr>
        <w:t>lucrărilor</w:t>
      </w:r>
      <w:r w:rsidRPr="00AC2C77">
        <w:rPr>
          <w:sz w:val="28"/>
          <w:szCs w:val="28"/>
        </w:rPr>
        <w:t xml:space="preserve"> (</w:t>
      </w:r>
      <w:proofErr w:type="spellStart"/>
      <w:r w:rsidRPr="00AC2C77">
        <w:rPr>
          <w:sz w:val="28"/>
          <w:szCs w:val="28"/>
        </w:rPr>
        <w:t>P.O.E</w:t>
      </w:r>
      <w:proofErr w:type="spellEnd"/>
      <w:r w:rsidRPr="00AC2C77">
        <w:rPr>
          <w:sz w:val="28"/>
          <w:szCs w:val="28"/>
        </w:rPr>
        <w:t xml:space="preserve">.), Proiect tehnic de </w:t>
      </w:r>
      <w:r w:rsidR="00DD036A" w:rsidRPr="00AC2C77">
        <w:rPr>
          <w:sz w:val="28"/>
          <w:szCs w:val="28"/>
        </w:rPr>
        <w:t>execuție</w:t>
      </w:r>
      <w:r w:rsidRPr="00AC2C77">
        <w:rPr>
          <w:sz w:val="28"/>
          <w:szCs w:val="28"/>
        </w:rPr>
        <w:t xml:space="preserve"> (</w:t>
      </w:r>
      <w:proofErr w:type="spellStart"/>
      <w:r w:rsidRPr="00AC2C77">
        <w:rPr>
          <w:sz w:val="28"/>
          <w:szCs w:val="28"/>
        </w:rPr>
        <w:t>P.T.E</w:t>
      </w:r>
      <w:proofErr w:type="spellEnd"/>
      <w:r w:rsidRPr="00AC2C77">
        <w:rPr>
          <w:sz w:val="28"/>
          <w:szCs w:val="28"/>
        </w:rPr>
        <w:t xml:space="preserve">.), aferente obiectivului de investiție, prestatorii serviciilor de proiectare vor respecta </w:t>
      </w:r>
      <w:r w:rsidR="00733795" w:rsidRPr="00AC2C77">
        <w:rPr>
          <w:sz w:val="28"/>
          <w:szCs w:val="28"/>
        </w:rPr>
        <w:t>ș</w:t>
      </w:r>
      <w:r w:rsidRPr="00AC2C77">
        <w:rPr>
          <w:sz w:val="28"/>
          <w:szCs w:val="28"/>
        </w:rPr>
        <w:t xml:space="preserve">i vor folosi </w:t>
      </w:r>
      <w:r w:rsidR="00DD036A" w:rsidRPr="00AC2C77">
        <w:rPr>
          <w:sz w:val="28"/>
          <w:szCs w:val="28"/>
        </w:rPr>
        <w:t>conținutul</w:t>
      </w:r>
      <w:r w:rsidRPr="00AC2C77">
        <w:rPr>
          <w:sz w:val="28"/>
          <w:szCs w:val="28"/>
        </w:rPr>
        <w:t xml:space="preserve"> - cadru pentru fiecare faza de proiectare </w:t>
      </w:r>
      <w:r w:rsidR="00733795" w:rsidRPr="00AC2C77">
        <w:rPr>
          <w:sz w:val="28"/>
          <w:szCs w:val="28"/>
        </w:rPr>
        <w:t>î</w:t>
      </w:r>
      <w:r w:rsidRPr="00AC2C77">
        <w:rPr>
          <w:sz w:val="28"/>
          <w:szCs w:val="28"/>
        </w:rPr>
        <w:t xml:space="preserve">n parte </w:t>
      </w:r>
      <w:r w:rsidR="00DD036A" w:rsidRPr="00AC2C77">
        <w:rPr>
          <w:sz w:val="28"/>
          <w:szCs w:val="28"/>
        </w:rPr>
        <w:t>menționat</w:t>
      </w:r>
      <w:r w:rsidRPr="00AC2C77">
        <w:rPr>
          <w:sz w:val="28"/>
          <w:szCs w:val="28"/>
        </w:rPr>
        <w:t xml:space="preserve"> </w:t>
      </w:r>
      <w:r w:rsidR="00733795" w:rsidRPr="00AC2C77">
        <w:rPr>
          <w:sz w:val="28"/>
          <w:szCs w:val="28"/>
        </w:rPr>
        <w:t>î</w:t>
      </w:r>
      <w:r w:rsidRPr="00AC2C77">
        <w:rPr>
          <w:sz w:val="28"/>
          <w:szCs w:val="28"/>
        </w:rPr>
        <w:t xml:space="preserve">n H.G. nr. 907/2016 - privind etapele de elaborare și conținutul-cadru al documentațiilor </w:t>
      </w:r>
      <w:proofErr w:type="spellStart"/>
      <w:r w:rsidRPr="00AC2C77">
        <w:rPr>
          <w:sz w:val="28"/>
          <w:szCs w:val="28"/>
        </w:rPr>
        <w:t>tehnico</w:t>
      </w:r>
      <w:proofErr w:type="spellEnd"/>
      <w:r w:rsidRPr="00AC2C77">
        <w:rPr>
          <w:sz w:val="28"/>
          <w:szCs w:val="28"/>
        </w:rPr>
        <w:t>-economice aferente obiectivelor/proiectelor de investiții finanțate din fonduri publice</w:t>
      </w:r>
      <w:r w:rsidR="009B375A" w:rsidRPr="00AC2C77">
        <w:rPr>
          <w:sz w:val="28"/>
          <w:szCs w:val="28"/>
        </w:rPr>
        <w:t>.</w:t>
      </w:r>
    </w:p>
    <w:p w14:paraId="00C76EBE" w14:textId="77777777" w:rsidR="003254EC" w:rsidRPr="00AC2C77" w:rsidRDefault="00DD036A" w:rsidP="009B375A">
      <w:pPr>
        <w:ind w:firstLine="567"/>
        <w:jc w:val="both"/>
        <w:rPr>
          <w:sz w:val="28"/>
          <w:szCs w:val="28"/>
        </w:rPr>
      </w:pPr>
      <w:r w:rsidRPr="00AC2C77">
        <w:rPr>
          <w:sz w:val="28"/>
          <w:szCs w:val="28"/>
        </w:rPr>
        <w:t>Totodată</w:t>
      </w:r>
      <w:r w:rsidR="003254EC" w:rsidRPr="00AC2C77">
        <w:rPr>
          <w:sz w:val="28"/>
          <w:szCs w:val="28"/>
        </w:rPr>
        <w:t xml:space="preserve">, la elaborarea </w:t>
      </w:r>
      <w:r w:rsidRPr="00AC2C77">
        <w:rPr>
          <w:sz w:val="28"/>
          <w:szCs w:val="28"/>
        </w:rPr>
        <w:t>documentațiilor</w:t>
      </w:r>
      <w:r w:rsidR="003254EC" w:rsidRPr="00AC2C77">
        <w:rPr>
          <w:sz w:val="28"/>
          <w:szCs w:val="28"/>
        </w:rPr>
        <w:t xml:space="preserve"> </w:t>
      </w:r>
      <w:proofErr w:type="spellStart"/>
      <w:r w:rsidR="003254EC" w:rsidRPr="00AC2C77">
        <w:rPr>
          <w:sz w:val="28"/>
          <w:szCs w:val="28"/>
        </w:rPr>
        <w:t>tehnico</w:t>
      </w:r>
      <w:proofErr w:type="spellEnd"/>
      <w:r w:rsidR="003254EC" w:rsidRPr="00AC2C77">
        <w:rPr>
          <w:sz w:val="28"/>
          <w:szCs w:val="28"/>
        </w:rPr>
        <w:t xml:space="preserve">-economice </w:t>
      </w:r>
      <w:r w:rsidRPr="00AC2C77">
        <w:rPr>
          <w:sz w:val="28"/>
          <w:szCs w:val="28"/>
        </w:rPr>
        <w:t>menționate</w:t>
      </w:r>
      <w:r w:rsidR="003254EC" w:rsidRPr="00AC2C77">
        <w:rPr>
          <w:sz w:val="28"/>
          <w:szCs w:val="28"/>
        </w:rPr>
        <w:t xml:space="preserve"> anterior, prestatorii serviciilor de proiectare, vor respecta prevederile din </w:t>
      </w:r>
      <w:r w:rsidRPr="00AC2C77">
        <w:rPr>
          <w:sz w:val="28"/>
          <w:szCs w:val="28"/>
        </w:rPr>
        <w:t>legislația</w:t>
      </w:r>
      <w:r w:rsidR="003254EC" w:rsidRPr="00AC2C77">
        <w:rPr>
          <w:sz w:val="28"/>
          <w:szCs w:val="28"/>
        </w:rPr>
        <w:t xml:space="preserve"> </w:t>
      </w:r>
      <w:r w:rsidR="00733795" w:rsidRPr="00AC2C77">
        <w:rPr>
          <w:sz w:val="28"/>
          <w:szCs w:val="28"/>
        </w:rPr>
        <w:t>î</w:t>
      </w:r>
      <w:r w:rsidR="003254EC" w:rsidRPr="00AC2C77">
        <w:rPr>
          <w:sz w:val="28"/>
          <w:szCs w:val="28"/>
        </w:rPr>
        <w:t xml:space="preserve">n vigoare </w:t>
      </w:r>
      <w:r w:rsidRPr="00AC2C77">
        <w:rPr>
          <w:sz w:val="28"/>
          <w:szCs w:val="28"/>
        </w:rPr>
        <w:t>după</w:t>
      </w:r>
      <w:r w:rsidR="003254EC" w:rsidRPr="00AC2C77">
        <w:rPr>
          <w:sz w:val="28"/>
          <w:szCs w:val="28"/>
        </w:rPr>
        <w:t xml:space="preserve"> cum </w:t>
      </w:r>
      <w:r w:rsidRPr="00AC2C77">
        <w:rPr>
          <w:sz w:val="28"/>
          <w:szCs w:val="28"/>
        </w:rPr>
        <w:t>urmează</w:t>
      </w:r>
      <w:r w:rsidR="003254EC" w:rsidRPr="00AC2C77">
        <w:rPr>
          <w:sz w:val="28"/>
          <w:szCs w:val="28"/>
        </w:rPr>
        <w:t>:</w:t>
      </w:r>
    </w:p>
    <w:p w14:paraId="7DF019F4" w14:textId="77777777" w:rsidR="00A52F0D" w:rsidRPr="00AC2C77" w:rsidRDefault="00A52F0D" w:rsidP="00A52F0D">
      <w:pPr>
        <w:jc w:val="both"/>
        <w:rPr>
          <w:sz w:val="28"/>
          <w:szCs w:val="28"/>
        </w:rPr>
      </w:pPr>
      <w:r w:rsidRPr="00AC2C77">
        <w:rPr>
          <w:sz w:val="28"/>
          <w:szCs w:val="28"/>
        </w:rPr>
        <w:t xml:space="preserve">1.Legea nr. 50/1991 modificată și completată cu Legea nr. 453/2001 privind autorizarea executării construcțiilor și unele măsuri pentru realizarea locuințelor(conform prevederilor acestei legi au fost aprobate </w:t>
      </w:r>
      <w:proofErr w:type="spellStart"/>
      <w:r w:rsidRPr="00AC2C77">
        <w:rPr>
          <w:sz w:val="28"/>
          <w:szCs w:val="28"/>
        </w:rPr>
        <w:t>PATN</w:t>
      </w:r>
      <w:proofErr w:type="spellEnd"/>
      <w:r w:rsidRPr="00AC2C77">
        <w:rPr>
          <w:sz w:val="28"/>
          <w:szCs w:val="28"/>
        </w:rPr>
        <w:t xml:space="preserve">, </w:t>
      </w:r>
      <w:proofErr w:type="spellStart"/>
      <w:r w:rsidRPr="00AC2C77">
        <w:rPr>
          <w:sz w:val="28"/>
          <w:szCs w:val="28"/>
        </w:rPr>
        <w:t>PATG</w:t>
      </w:r>
      <w:proofErr w:type="spellEnd"/>
      <w:r w:rsidRPr="00AC2C77">
        <w:rPr>
          <w:sz w:val="28"/>
          <w:szCs w:val="28"/>
        </w:rPr>
        <w:t xml:space="preserve">, </w:t>
      </w:r>
      <w:proofErr w:type="spellStart"/>
      <w:r w:rsidRPr="00AC2C77">
        <w:rPr>
          <w:sz w:val="28"/>
          <w:szCs w:val="28"/>
        </w:rPr>
        <w:t>PUG</w:t>
      </w:r>
      <w:proofErr w:type="spellEnd"/>
      <w:r w:rsidRPr="00AC2C77">
        <w:rPr>
          <w:sz w:val="28"/>
          <w:szCs w:val="28"/>
        </w:rPr>
        <w:t>);</w:t>
      </w:r>
    </w:p>
    <w:p w14:paraId="7F20A8EA" w14:textId="77777777" w:rsidR="00A52F0D" w:rsidRPr="00AC2C77" w:rsidRDefault="00A52F0D" w:rsidP="00A52F0D">
      <w:pPr>
        <w:jc w:val="both"/>
        <w:rPr>
          <w:bCs/>
          <w:sz w:val="28"/>
          <w:szCs w:val="28"/>
        </w:rPr>
      </w:pPr>
      <w:r w:rsidRPr="00AC2C77">
        <w:rPr>
          <w:bCs/>
          <w:sz w:val="28"/>
          <w:szCs w:val="28"/>
        </w:rPr>
        <w:t>2.H.G. NR. 343/2017 de modificare a H.G. 273/1994  privind aprobarea Regulamentului de recepție a lucrărilor de construcții și instalații aferente acestora cu modificările si completările ulterioare;</w:t>
      </w:r>
    </w:p>
    <w:p w14:paraId="22FD0761" w14:textId="77777777" w:rsidR="00A52F0D" w:rsidRPr="00AC2C77" w:rsidRDefault="00A52F0D" w:rsidP="00A52F0D">
      <w:pPr>
        <w:jc w:val="both"/>
        <w:rPr>
          <w:sz w:val="28"/>
          <w:szCs w:val="28"/>
        </w:rPr>
      </w:pPr>
      <w:bookmarkStart w:id="2" w:name="_Hlk2846513"/>
      <w:r w:rsidRPr="00AC2C77">
        <w:rPr>
          <w:sz w:val="28"/>
          <w:szCs w:val="28"/>
        </w:rPr>
        <w:t xml:space="preserve">3.H.G. 907/2016 privind etapele de elaborare și conținutul-cadru al documentațiilor </w:t>
      </w:r>
      <w:proofErr w:type="spellStart"/>
      <w:r w:rsidRPr="00AC2C77">
        <w:rPr>
          <w:sz w:val="28"/>
          <w:szCs w:val="28"/>
        </w:rPr>
        <w:t>tehnico</w:t>
      </w:r>
      <w:proofErr w:type="spellEnd"/>
      <w:r w:rsidRPr="00AC2C77">
        <w:rPr>
          <w:sz w:val="28"/>
          <w:szCs w:val="28"/>
        </w:rPr>
        <w:t>-economice aferente obiectivelor/proiectelor de investiții finanțate din fonduri publice;</w:t>
      </w:r>
    </w:p>
    <w:bookmarkEnd w:id="2"/>
    <w:p w14:paraId="6010DD24" w14:textId="77777777" w:rsidR="00A52F0D" w:rsidRPr="00AC2C77" w:rsidRDefault="00A52F0D" w:rsidP="00A52F0D">
      <w:pPr>
        <w:jc w:val="both"/>
        <w:rPr>
          <w:sz w:val="28"/>
          <w:szCs w:val="28"/>
        </w:rPr>
      </w:pPr>
      <w:r w:rsidRPr="00AC2C77">
        <w:rPr>
          <w:sz w:val="28"/>
          <w:szCs w:val="28"/>
        </w:rPr>
        <w:t>4.Legea nr. 137/1995, Legea mediului secțiunea V – Protecția așezărilor umane;</w:t>
      </w:r>
    </w:p>
    <w:p w14:paraId="0200A42B" w14:textId="77777777" w:rsidR="00A52F0D" w:rsidRPr="00AC2C77" w:rsidRDefault="00A52F0D" w:rsidP="00A52F0D">
      <w:pPr>
        <w:jc w:val="both"/>
        <w:rPr>
          <w:sz w:val="28"/>
          <w:szCs w:val="28"/>
        </w:rPr>
      </w:pPr>
      <w:r w:rsidRPr="00AC2C77">
        <w:rPr>
          <w:sz w:val="28"/>
          <w:szCs w:val="28"/>
        </w:rPr>
        <w:t>5.Legea nr. 215/2001 privind administrarea teritoriului României;</w:t>
      </w:r>
    </w:p>
    <w:p w14:paraId="6DA6C349" w14:textId="77777777" w:rsidR="00A52F0D" w:rsidRPr="00AC2C77" w:rsidRDefault="00A52F0D" w:rsidP="00A52F0D">
      <w:pPr>
        <w:jc w:val="both"/>
        <w:rPr>
          <w:sz w:val="28"/>
          <w:szCs w:val="28"/>
        </w:rPr>
      </w:pPr>
      <w:r w:rsidRPr="00AC2C77">
        <w:rPr>
          <w:sz w:val="28"/>
          <w:szCs w:val="28"/>
        </w:rPr>
        <w:t>6.Legea nr. 107/1996, Legea apelor;</w:t>
      </w:r>
    </w:p>
    <w:p w14:paraId="319EB42B" w14:textId="77777777" w:rsidR="00A52F0D" w:rsidRPr="00AC2C77" w:rsidRDefault="00A52F0D" w:rsidP="00A52F0D">
      <w:pPr>
        <w:jc w:val="both"/>
        <w:rPr>
          <w:sz w:val="28"/>
          <w:szCs w:val="28"/>
        </w:rPr>
      </w:pPr>
      <w:r w:rsidRPr="00AC2C77">
        <w:rPr>
          <w:sz w:val="28"/>
          <w:szCs w:val="28"/>
        </w:rPr>
        <w:t xml:space="preserve">7.Legea nr. 195/2015 pentru completarea si modificarea </w:t>
      </w:r>
      <w:proofErr w:type="spellStart"/>
      <w:r w:rsidRPr="00AC2C77">
        <w:rPr>
          <w:sz w:val="28"/>
          <w:szCs w:val="28"/>
        </w:rPr>
        <w:t>O.G.R</w:t>
      </w:r>
      <w:proofErr w:type="spellEnd"/>
      <w:r w:rsidRPr="00AC2C77">
        <w:rPr>
          <w:sz w:val="28"/>
          <w:szCs w:val="28"/>
        </w:rPr>
        <w:t>. 43/1997 privind regimul juridic al drumurilor ;</w:t>
      </w:r>
    </w:p>
    <w:p w14:paraId="3072AEB6" w14:textId="77777777" w:rsidR="00A52F0D" w:rsidRPr="00AC2C77" w:rsidRDefault="00A52F0D" w:rsidP="00A52F0D">
      <w:pPr>
        <w:jc w:val="both"/>
        <w:rPr>
          <w:sz w:val="28"/>
          <w:szCs w:val="28"/>
        </w:rPr>
      </w:pPr>
      <w:r w:rsidRPr="00AC2C77">
        <w:rPr>
          <w:sz w:val="28"/>
          <w:szCs w:val="28"/>
        </w:rPr>
        <w:t>8.Legea nr. 71/1996 privind aprobarea Planului de amenajare a teritoriului – secțiunea I - căi de comunicații;</w:t>
      </w:r>
    </w:p>
    <w:p w14:paraId="3AA554D5" w14:textId="77777777" w:rsidR="00A52F0D" w:rsidRPr="00AC2C77" w:rsidRDefault="00A52F0D" w:rsidP="00A52F0D">
      <w:pPr>
        <w:jc w:val="both"/>
        <w:rPr>
          <w:sz w:val="28"/>
          <w:szCs w:val="28"/>
        </w:rPr>
      </w:pPr>
      <w:r w:rsidRPr="00AC2C77">
        <w:rPr>
          <w:sz w:val="28"/>
          <w:szCs w:val="28"/>
        </w:rPr>
        <w:t>9. Legea nr. 5/2000 privind aprobarea Planului de amenajare a teritoriului. Secțiunea a III-a – zone protejate amplasate de-a lungul traseului;</w:t>
      </w:r>
    </w:p>
    <w:p w14:paraId="73B44B9D" w14:textId="77777777" w:rsidR="00A52F0D" w:rsidRPr="00AC2C77" w:rsidRDefault="00A52F0D" w:rsidP="00A52F0D">
      <w:pPr>
        <w:jc w:val="both"/>
        <w:rPr>
          <w:sz w:val="28"/>
          <w:szCs w:val="28"/>
        </w:rPr>
      </w:pPr>
      <w:r w:rsidRPr="00AC2C77">
        <w:rPr>
          <w:sz w:val="28"/>
          <w:szCs w:val="28"/>
        </w:rPr>
        <w:t>10.Legea nr. 351/2001 privind Planul National de Amenajare a Teritoriului–secțiunea a  IV-a rețeaua de localități;</w:t>
      </w:r>
    </w:p>
    <w:p w14:paraId="66C5B6E0" w14:textId="77777777" w:rsidR="00A52F0D" w:rsidRPr="00AC2C77" w:rsidRDefault="00A52F0D" w:rsidP="00A52F0D">
      <w:pPr>
        <w:jc w:val="both"/>
        <w:rPr>
          <w:sz w:val="28"/>
          <w:szCs w:val="28"/>
        </w:rPr>
      </w:pPr>
      <w:r w:rsidRPr="00AC2C77">
        <w:rPr>
          <w:sz w:val="28"/>
          <w:szCs w:val="28"/>
        </w:rPr>
        <w:t>11.Legea nr. 10/1995 privind calitatea în construcții cu modificările si completările ulterioare;</w:t>
      </w:r>
    </w:p>
    <w:p w14:paraId="4A059E7E" w14:textId="77777777" w:rsidR="00A52F0D" w:rsidRPr="00AC2C77" w:rsidRDefault="00A52F0D" w:rsidP="00A52F0D">
      <w:pPr>
        <w:jc w:val="both"/>
        <w:rPr>
          <w:sz w:val="28"/>
          <w:szCs w:val="28"/>
        </w:rPr>
      </w:pPr>
      <w:r w:rsidRPr="00AC2C77">
        <w:rPr>
          <w:sz w:val="28"/>
          <w:szCs w:val="28"/>
        </w:rPr>
        <w:t>12.Ordinul Ministrului Transporturilor nr. 44/1998 privind aprobarea normelor privind protecția mediului ca urmare a unui impact  drum cu mediul înconjurător;</w:t>
      </w:r>
    </w:p>
    <w:p w14:paraId="549E2FEC" w14:textId="77777777" w:rsidR="00A52F0D" w:rsidRPr="00AC2C77" w:rsidRDefault="00A52F0D" w:rsidP="00A52F0D">
      <w:pPr>
        <w:jc w:val="both"/>
        <w:rPr>
          <w:sz w:val="28"/>
          <w:szCs w:val="28"/>
        </w:rPr>
      </w:pPr>
      <w:r w:rsidRPr="00AC2C77">
        <w:rPr>
          <w:sz w:val="28"/>
          <w:szCs w:val="28"/>
        </w:rPr>
        <w:t xml:space="preserve">13.Ordinul Ministrului Transporturilor nr. 45/1998 pentru aprobarea normelor tehnice privind proiectarea, construirea și modernizarea drumurilor; </w:t>
      </w:r>
    </w:p>
    <w:p w14:paraId="53A15D01" w14:textId="77777777" w:rsidR="00A52F0D" w:rsidRPr="00AC2C77" w:rsidRDefault="00A52F0D" w:rsidP="00A52F0D">
      <w:pPr>
        <w:jc w:val="both"/>
        <w:rPr>
          <w:sz w:val="28"/>
          <w:szCs w:val="28"/>
        </w:rPr>
      </w:pPr>
      <w:r w:rsidRPr="00AC2C77">
        <w:rPr>
          <w:sz w:val="28"/>
          <w:szCs w:val="28"/>
        </w:rPr>
        <w:t>14.Ordinul Ministrului Transportului nr. 46/1998 pentru aprobarea normelor tehnice privind stabilirea clasei tehnice a drumurilor publice;</w:t>
      </w:r>
    </w:p>
    <w:p w14:paraId="7079DB42" w14:textId="77777777" w:rsidR="003254EC" w:rsidRPr="00AC2C77" w:rsidRDefault="00A52F0D" w:rsidP="003254EC">
      <w:pPr>
        <w:jc w:val="both"/>
        <w:rPr>
          <w:sz w:val="28"/>
          <w:szCs w:val="28"/>
        </w:rPr>
      </w:pPr>
      <w:r w:rsidRPr="00AC2C77">
        <w:rPr>
          <w:sz w:val="28"/>
          <w:szCs w:val="28"/>
        </w:rPr>
        <w:t>1</w:t>
      </w:r>
      <w:r w:rsidR="003254EC" w:rsidRPr="00AC2C77">
        <w:rPr>
          <w:sz w:val="28"/>
          <w:szCs w:val="28"/>
        </w:rPr>
        <w:t xml:space="preserve">5.toate Normativele tehnice si a STAS-urile in vigoare pentru proiectarea </w:t>
      </w:r>
      <w:r w:rsidR="00DD036A" w:rsidRPr="00AC2C77">
        <w:rPr>
          <w:sz w:val="28"/>
          <w:szCs w:val="28"/>
        </w:rPr>
        <w:t>lucrărilor</w:t>
      </w:r>
      <w:r w:rsidR="003254EC" w:rsidRPr="00AC2C77">
        <w:rPr>
          <w:sz w:val="28"/>
          <w:szCs w:val="28"/>
        </w:rPr>
        <w:t xml:space="preserve"> de drumuri și lucrări de artă.</w:t>
      </w:r>
    </w:p>
    <w:p w14:paraId="0DDD6266" w14:textId="77777777" w:rsidR="003254EC" w:rsidRPr="00AC2C77" w:rsidRDefault="003254EC" w:rsidP="003254EC">
      <w:pPr>
        <w:pStyle w:val="al"/>
        <w:shd w:val="clear" w:color="auto" w:fill="FFFFFF"/>
        <w:spacing w:before="0" w:beforeAutospacing="0" w:after="0" w:afterAutospacing="0"/>
        <w:jc w:val="both"/>
        <w:rPr>
          <w:sz w:val="28"/>
          <w:szCs w:val="28"/>
          <w:lang w:val="ro-RO"/>
        </w:rPr>
      </w:pPr>
      <w:r w:rsidRPr="00AC2C77">
        <w:rPr>
          <w:noProof/>
          <w:sz w:val="28"/>
          <w:szCs w:val="28"/>
          <w:lang w:val="ro-RO"/>
        </w:rPr>
        <w:t xml:space="preserve">Deoarece la acesta data Autoritatea contractanta nu dispune de un necesar de cantitati si categorii de lucrari masurabile care trebuiesc realizate, pentru </w:t>
      </w:r>
      <w:r w:rsidRPr="00AC2C77">
        <w:rPr>
          <w:sz w:val="28"/>
          <w:szCs w:val="28"/>
          <w:lang w:val="ro-RO"/>
        </w:rPr>
        <w:t xml:space="preserve">Estimarea cheltuielilor pentru proiectarea, pe faze, a documentației </w:t>
      </w:r>
      <w:proofErr w:type="spellStart"/>
      <w:r w:rsidRPr="00AC2C77">
        <w:rPr>
          <w:sz w:val="28"/>
          <w:szCs w:val="28"/>
          <w:lang w:val="ro-RO"/>
        </w:rPr>
        <w:t>tehnico</w:t>
      </w:r>
      <w:proofErr w:type="spellEnd"/>
      <w:r w:rsidRPr="00AC2C77">
        <w:rPr>
          <w:sz w:val="28"/>
          <w:szCs w:val="28"/>
          <w:lang w:val="ro-RO"/>
        </w:rPr>
        <w:t xml:space="preserve">-economice aferente obiectivului de investiție, precum și pentru elaborarea altor studii de specialitate în funcție de specificul obiectivului de investiții, inclusiv cheltuielile necesare pentru obținerea avizelor, autorizațiilor și acordurilor prevăzute de lege, Autoritatea contractanta solicita ca acestea </w:t>
      </w:r>
      <w:r w:rsidRPr="00AC2C77">
        <w:rPr>
          <w:bCs/>
          <w:sz w:val="28"/>
          <w:szCs w:val="28"/>
          <w:lang w:val="ro-RO"/>
        </w:rPr>
        <w:t xml:space="preserve">sa se </w:t>
      </w:r>
      <w:r w:rsidR="00DD036A" w:rsidRPr="00AC2C77">
        <w:rPr>
          <w:bCs/>
          <w:sz w:val="28"/>
          <w:szCs w:val="28"/>
          <w:lang w:val="ro-RO"/>
        </w:rPr>
        <w:t>încadreze</w:t>
      </w:r>
      <w:r w:rsidRPr="00AC2C77">
        <w:rPr>
          <w:bCs/>
          <w:sz w:val="28"/>
          <w:szCs w:val="28"/>
          <w:lang w:val="ro-RO"/>
        </w:rPr>
        <w:t xml:space="preserve"> </w:t>
      </w:r>
      <w:proofErr w:type="spellStart"/>
      <w:r w:rsidRPr="00AC2C77">
        <w:rPr>
          <w:bCs/>
          <w:sz w:val="28"/>
          <w:szCs w:val="28"/>
          <w:lang w:val="ro-RO"/>
        </w:rPr>
        <w:t>intr</w:t>
      </w:r>
      <w:proofErr w:type="spellEnd"/>
      <w:r w:rsidRPr="00AC2C77">
        <w:rPr>
          <w:bCs/>
          <w:sz w:val="28"/>
          <w:szCs w:val="28"/>
          <w:lang w:val="ro-RO"/>
        </w:rPr>
        <w:t xml:space="preserve">-un procent de maxim 5% din cheltuielile pentru </w:t>
      </w:r>
      <w:r w:rsidR="00DD036A" w:rsidRPr="00AC2C77">
        <w:rPr>
          <w:bCs/>
          <w:sz w:val="28"/>
          <w:szCs w:val="28"/>
          <w:lang w:val="ro-RO"/>
        </w:rPr>
        <w:t>investiția</w:t>
      </w:r>
      <w:r w:rsidRPr="00AC2C77">
        <w:rPr>
          <w:bCs/>
          <w:sz w:val="28"/>
          <w:szCs w:val="28"/>
          <w:lang w:val="ro-RO"/>
        </w:rPr>
        <w:t xml:space="preserve"> de baza.</w:t>
      </w:r>
    </w:p>
    <w:p w14:paraId="01149A6E" w14:textId="77777777" w:rsidR="003254EC" w:rsidRPr="00AC2C77" w:rsidRDefault="003254EC" w:rsidP="003254EC">
      <w:pPr>
        <w:pStyle w:val="al"/>
        <w:shd w:val="clear" w:color="auto" w:fill="FFFFFF"/>
        <w:spacing w:before="0" w:beforeAutospacing="0" w:after="0" w:afterAutospacing="0"/>
        <w:jc w:val="both"/>
        <w:rPr>
          <w:sz w:val="28"/>
          <w:szCs w:val="28"/>
          <w:lang w:val="ro-RO"/>
        </w:rPr>
      </w:pPr>
      <w:r w:rsidRPr="00AC2C77">
        <w:rPr>
          <w:noProof/>
          <w:sz w:val="28"/>
          <w:szCs w:val="28"/>
          <w:lang w:val="ro-RO"/>
        </w:rPr>
        <w:lastRenderedPageBreak/>
        <w:t>Valoare estimata a cheltuielilor pentru investitia de baza va fi precizata in Devizul general care este parte integranta  a</w:t>
      </w:r>
      <w:r w:rsidRPr="00AC2C77">
        <w:rPr>
          <w:sz w:val="28"/>
          <w:szCs w:val="28"/>
          <w:lang w:val="ro-RO"/>
        </w:rPr>
        <w:t xml:space="preserve"> </w:t>
      </w:r>
      <w:r w:rsidR="00DD036A" w:rsidRPr="00AC2C77">
        <w:rPr>
          <w:sz w:val="28"/>
          <w:szCs w:val="28"/>
          <w:lang w:val="ro-RO"/>
        </w:rPr>
        <w:t>Documentației</w:t>
      </w:r>
      <w:r w:rsidRPr="00AC2C77">
        <w:rPr>
          <w:sz w:val="28"/>
          <w:szCs w:val="28"/>
          <w:lang w:val="ro-RO"/>
        </w:rPr>
        <w:t xml:space="preserve"> de avizare a </w:t>
      </w:r>
      <w:r w:rsidR="00DD036A" w:rsidRPr="00AC2C77">
        <w:rPr>
          <w:sz w:val="28"/>
          <w:szCs w:val="28"/>
          <w:lang w:val="ro-RO"/>
        </w:rPr>
        <w:t>lucrărilor</w:t>
      </w:r>
      <w:r w:rsidRPr="00AC2C77">
        <w:rPr>
          <w:sz w:val="28"/>
          <w:szCs w:val="28"/>
          <w:lang w:val="ro-RO"/>
        </w:rPr>
        <w:t xml:space="preserve"> de </w:t>
      </w:r>
      <w:r w:rsidR="00DD036A" w:rsidRPr="00AC2C77">
        <w:rPr>
          <w:sz w:val="28"/>
          <w:szCs w:val="28"/>
          <w:lang w:val="ro-RO"/>
        </w:rPr>
        <w:t>intervenții</w:t>
      </w:r>
      <w:r w:rsidRPr="00AC2C77">
        <w:rPr>
          <w:sz w:val="28"/>
          <w:szCs w:val="28"/>
          <w:lang w:val="ro-RO"/>
        </w:rPr>
        <w:t xml:space="preserve"> (</w:t>
      </w:r>
      <w:proofErr w:type="spellStart"/>
      <w:r w:rsidRPr="00AC2C77">
        <w:rPr>
          <w:sz w:val="28"/>
          <w:szCs w:val="28"/>
          <w:lang w:val="ro-RO"/>
        </w:rPr>
        <w:t>D.A.L.I</w:t>
      </w:r>
      <w:proofErr w:type="spellEnd"/>
      <w:r w:rsidRPr="00AC2C77">
        <w:rPr>
          <w:sz w:val="28"/>
          <w:szCs w:val="28"/>
          <w:lang w:val="ro-RO"/>
        </w:rPr>
        <w:t xml:space="preserve">.), </w:t>
      </w:r>
      <w:r w:rsidRPr="00AC2C77">
        <w:rPr>
          <w:noProof/>
          <w:sz w:val="28"/>
          <w:szCs w:val="28"/>
          <w:lang w:val="ro-RO"/>
        </w:rPr>
        <w:t xml:space="preserve"> care urmeaza a fi elaborata de catre prestatorul serviciilor de proiectare</w:t>
      </w:r>
      <w:r w:rsidRPr="00AC2C77">
        <w:rPr>
          <w:sz w:val="28"/>
          <w:szCs w:val="28"/>
          <w:lang w:val="ro-RO"/>
        </w:rPr>
        <w:t xml:space="preserve"> conform </w:t>
      </w:r>
      <w:r w:rsidR="00DD036A" w:rsidRPr="00AC2C77">
        <w:rPr>
          <w:sz w:val="28"/>
          <w:szCs w:val="28"/>
          <w:lang w:val="ro-RO"/>
        </w:rPr>
        <w:t>conținutului</w:t>
      </w:r>
      <w:r w:rsidRPr="00AC2C77">
        <w:rPr>
          <w:sz w:val="28"/>
          <w:szCs w:val="28"/>
          <w:lang w:val="ro-RO"/>
        </w:rPr>
        <w:t xml:space="preserve">-cadru din </w:t>
      </w:r>
      <w:r w:rsidRPr="00AC2C77">
        <w:rPr>
          <w:bCs/>
          <w:sz w:val="28"/>
          <w:szCs w:val="28"/>
          <w:lang w:val="ro-RO"/>
        </w:rPr>
        <w:t xml:space="preserve">H.G. nr. 907 din 29.11.2016, privind etapele de elaborare si conținutul cadru al documentațiilor </w:t>
      </w:r>
      <w:proofErr w:type="spellStart"/>
      <w:r w:rsidRPr="00AC2C77">
        <w:rPr>
          <w:bCs/>
          <w:sz w:val="28"/>
          <w:szCs w:val="28"/>
          <w:lang w:val="ro-RO"/>
        </w:rPr>
        <w:t>tehnico</w:t>
      </w:r>
      <w:proofErr w:type="spellEnd"/>
      <w:r w:rsidRPr="00AC2C77">
        <w:rPr>
          <w:bCs/>
          <w:sz w:val="28"/>
          <w:szCs w:val="28"/>
          <w:lang w:val="ro-RO"/>
        </w:rPr>
        <w:t xml:space="preserve">-economice aferente obiectivelor/proiectelor  de investiții finanțate din fonduri publice, </w:t>
      </w:r>
      <w:r w:rsidR="00DD036A" w:rsidRPr="00AC2C77">
        <w:rPr>
          <w:bCs/>
          <w:sz w:val="28"/>
          <w:szCs w:val="28"/>
          <w:lang w:val="ro-RO"/>
        </w:rPr>
        <w:t>ținând</w:t>
      </w:r>
      <w:r w:rsidRPr="00AC2C77">
        <w:rPr>
          <w:bCs/>
          <w:sz w:val="28"/>
          <w:szCs w:val="28"/>
          <w:lang w:val="ro-RO"/>
        </w:rPr>
        <w:t xml:space="preserve"> cont de </w:t>
      </w:r>
      <w:r w:rsidR="00DD036A" w:rsidRPr="00AC2C77">
        <w:rPr>
          <w:bCs/>
          <w:sz w:val="28"/>
          <w:szCs w:val="28"/>
          <w:lang w:val="ro-RO"/>
        </w:rPr>
        <w:t>precizările</w:t>
      </w:r>
      <w:r w:rsidRPr="00AC2C77">
        <w:rPr>
          <w:bCs/>
          <w:sz w:val="28"/>
          <w:szCs w:val="28"/>
          <w:lang w:val="ro-RO"/>
        </w:rPr>
        <w:t xml:space="preserve"> din Expertiza tehnica.</w:t>
      </w:r>
    </w:p>
    <w:p w14:paraId="0E752A5B" w14:textId="77777777" w:rsidR="00A52F0D" w:rsidRPr="006F1B11" w:rsidRDefault="00A52F0D" w:rsidP="008842CB">
      <w:pPr>
        <w:ind w:left="360"/>
        <w:jc w:val="both"/>
        <w:rPr>
          <w:color w:val="FF0000"/>
          <w:sz w:val="28"/>
          <w:szCs w:val="28"/>
        </w:rPr>
      </w:pPr>
    </w:p>
    <w:p w14:paraId="3FE6A7F9" w14:textId="77777777" w:rsidR="00DB00E7" w:rsidRPr="00AC2C77" w:rsidRDefault="003254EC" w:rsidP="003254EC">
      <w:pPr>
        <w:pStyle w:val="Subtitlu"/>
        <w:jc w:val="both"/>
        <w:rPr>
          <w:rStyle w:val="spar"/>
          <w:sz w:val="28"/>
          <w:szCs w:val="28"/>
        </w:rPr>
      </w:pPr>
      <w:r w:rsidRPr="00AC2C77">
        <w:rPr>
          <w:rStyle w:val="spar"/>
          <w:sz w:val="28"/>
          <w:szCs w:val="28"/>
        </w:rPr>
        <w:t>3.3.</w:t>
      </w:r>
      <w:r w:rsidR="004B6B8B" w:rsidRPr="00AC2C77">
        <w:rPr>
          <w:rStyle w:val="spar"/>
          <w:sz w:val="28"/>
          <w:szCs w:val="28"/>
        </w:rPr>
        <w:t xml:space="preserve">Surse identificate pentru </w:t>
      </w:r>
      <w:r w:rsidR="00DD036A" w:rsidRPr="00AC2C77">
        <w:rPr>
          <w:rStyle w:val="spar"/>
          <w:sz w:val="28"/>
          <w:szCs w:val="28"/>
        </w:rPr>
        <w:t>finanțarea</w:t>
      </w:r>
      <w:r w:rsidR="004B6B8B" w:rsidRPr="00AC2C77">
        <w:rPr>
          <w:rStyle w:val="spar"/>
          <w:sz w:val="28"/>
          <w:szCs w:val="28"/>
        </w:rPr>
        <w:t xml:space="preserve"> cheltuielilor estimate (în cazul </w:t>
      </w:r>
      <w:r w:rsidR="00DD036A" w:rsidRPr="00AC2C77">
        <w:rPr>
          <w:rStyle w:val="spar"/>
          <w:sz w:val="28"/>
          <w:szCs w:val="28"/>
        </w:rPr>
        <w:t>finanțării</w:t>
      </w:r>
      <w:r w:rsidR="004B6B8B" w:rsidRPr="00AC2C77">
        <w:rPr>
          <w:rStyle w:val="spar"/>
          <w:sz w:val="28"/>
          <w:szCs w:val="28"/>
        </w:rPr>
        <w:t xml:space="preserve"> nerambursabile se va </w:t>
      </w:r>
      <w:r w:rsidR="00DD036A" w:rsidRPr="00AC2C77">
        <w:rPr>
          <w:rStyle w:val="spar"/>
          <w:sz w:val="28"/>
          <w:szCs w:val="28"/>
        </w:rPr>
        <w:t>menționa</w:t>
      </w:r>
      <w:r w:rsidR="004B6B8B" w:rsidRPr="00AC2C77">
        <w:rPr>
          <w:rStyle w:val="spar"/>
          <w:sz w:val="28"/>
          <w:szCs w:val="28"/>
        </w:rPr>
        <w:t xml:space="preserve"> programul </w:t>
      </w:r>
      <w:r w:rsidR="00DD036A" w:rsidRPr="00AC2C77">
        <w:rPr>
          <w:rStyle w:val="spar"/>
          <w:sz w:val="28"/>
          <w:szCs w:val="28"/>
        </w:rPr>
        <w:t>operațional</w:t>
      </w:r>
      <w:r w:rsidR="004B6B8B" w:rsidRPr="00AC2C77">
        <w:rPr>
          <w:rStyle w:val="spar"/>
          <w:sz w:val="28"/>
          <w:szCs w:val="28"/>
        </w:rPr>
        <w:t>/axa corespunzătoare, identificată)</w:t>
      </w:r>
      <w:r w:rsidR="00DB00E7" w:rsidRPr="00AC2C77">
        <w:rPr>
          <w:rStyle w:val="spar"/>
          <w:sz w:val="28"/>
          <w:szCs w:val="28"/>
        </w:rPr>
        <w:t>:</w:t>
      </w:r>
    </w:p>
    <w:p w14:paraId="0EC6C24E" w14:textId="77777777" w:rsidR="00B552BE" w:rsidRPr="00AC2C77" w:rsidRDefault="00B552BE" w:rsidP="003254EC">
      <w:pPr>
        <w:jc w:val="both"/>
        <w:rPr>
          <w:sz w:val="28"/>
          <w:szCs w:val="28"/>
        </w:rPr>
      </w:pPr>
      <w:r w:rsidRPr="00AC2C77">
        <w:rPr>
          <w:sz w:val="28"/>
          <w:szCs w:val="28"/>
        </w:rPr>
        <w:t xml:space="preserve">Ordonatorul principal este </w:t>
      </w:r>
      <w:proofErr w:type="spellStart"/>
      <w:r w:rsidRPr="00AC2C77">
        <w:rPr>
          <w:sz w:val="28"/>
          <w:szCs w:val="28"/>
        </w:rPr>
        <w:t>UAT</w:t>
      </w:r>
      <w:proofErr w:type="spellEnd"/>
      <w:r w:rsidRPr="00AC2C77">
        <w:rPr>
          <w:sz w:val="28"/>
          <w:szCs w:val="28"/>
        </w:rPr>
        <w:t xml:space="preserve"> </w:t>
      </w:r>
      <w:r w:rsidR="00DD036A" w:rsidRPr="00AC2C77">
        <w:rPr>
          <w:sz w:val="28"/>
          <w:szCs w:val="28"/>
        </w:rPr>
        <w:t>Județul</w:t>
      </w:r>
      <w:r w:rsidRPr="00AC2C77">
        <w:rPr>
          <w:sz w:val="28"/>
          <w:szCs w:val="28"/>
        </w:rPr>
        <w:t xml:space="preserve"> Vrancea, iar fondurile necesare realizării </w:t>
      </w:r>
      <w:r w:rsidR="00DD036A" w:rsidRPr="00AC2C77">
        <w:rPr>
          <w:sz w:val="28"/>
          <w:szCs w:val="28"/>
        </w:rPr>
        <w:t>investiției</w:t>
      </w:r>
      <w:r w:rsidRPr="00AC2C77">
        <w:rPr>
          <w:sz w:val="28"/>
          <w:szCs w:val="28"/>
        </w:rPr>
        <w:t xml:space="preserve"> vor fi </w:t>
      </w:r>
      <w:r w:rsidR="00DD036A" w:rsidRPr="00AC2C77">
        <w:rPr>
          <w:sz w:val="28"/>
          <w:szCs w:val="28"/>
        </w:rPr>
        <w:t>prevăzute</w:t>
      </w:r>
      <w:r w:rsidR="006F598B" w:rsidRPr="00AC2C77">
        <w:rPr>
          <w:sz w:val="28"/>
          <w:szCs w:val="28"/>
        </w:rPr>
        <w:t xml:space="preserve"> </w:t>
      </w:r>
      <w:r w:rsidR="00733795" w:rsidRPr="00AC2C77">
        <w:rPr>
          <w:sz w:val="28"/>
          <w:szCs w:val="28"/>
        </w:rPr>
        <w:t>î</w:t>
      </w:r>
      <w:r w:rsidR="006F598B" w:rsidRPr="00AC2C77">
        <w:rPr>
          <w:sz w:val="28"/>
          <w:szCs w:val="28"/>
        </w:rPr>
        <w:t xml:space="preserve">n bugetul local al </w:t>
      </w:r>
      <w:r w:rsidR="00DD036A" w:rsidRPr="00AC2C77">
        <w:rPr>
          <w:sz w:val="28"/>
          <w:szCs w:val="28"/>
        </w:rPr>
        <w:t>județului</w:t>
      </w:r>
      <w:r w:rsidR="006F598B" w:rsidRPr="00AC2C77">
        <w:rPr>
          <w:sz w:val="28"/>
          <w:szCs w:val="28"/>
        </w:rPr>
        <w:t xml:space="preserve"> Vrancea</w:t>
      </w:r>
      <w:r w:rsidRPr="00AC2C77">
        <w:rPr>
          <w:sz w:val="28"/>
          <w:szCs w:val="28"/>
        </w:rPr>
        <w:t>.</w:t>
      </w:r>
    </w:p>
    <w:p w14:paraId="7A18E706" w14:textId="77777777" w:rsidR="00DB00E7" w:rsidRPr="00AC2C77" w:rsidRDefault="003254EC" w:rsidP="003254EC">
      <w:pPr>
        <w:pStyle w:val="Titlu1"/>
        <w:jc w:val="both"/>
        <w:rPr>
          <w:rStyle w:val="spar"/>
          <w:sz w:val="28"/>
          <w:szCs w:val="28"/>
          <w:u w:val="none"/>
        </w:rPr>
      </w:pPr>
      <w:r w:rsidRPr="00AC2C77">
        <w:rPr>
          <w:rStyle w:val="spar"/>
          <w:sz w:val="28"/>
          <w:szCs w:val="28"/>
          <w:u w:val="none"/>
        </w:rPr>
        <w:t>4.</w:t>
      </w:r>
      <w:r w:rsidR="004B6B8B" w:rsidRPr="00AC2C77">
        <w:rPr>
          <w:rStyle w:val="spar"/>
          <w:sz w:val="28"/>
          <w:szCs w:val="28"/>
          <w:u w:val="none"/>
        </w:rPr>
        <w:t xml:space="preserve">Informaţii privind regimul juridic, economic </w:t>
      </w:r>
      <w:r w:rsidR="00DD036A" w:rsidRPr="00AC2C77">
        <w:rPr>
          <w:rStyle w:val="spar"/>
          <w:sz w:val="28"/>
          <w:szCs w:val="28"/>
          <w:u w:val="none"/>
        </w:rPr>
        <w:t>și</w:t>
      </w:r>
      <w:r w:rsidR="004B6B8B" w:rsidRPr="00AC2C77">
        <w:rPr>
          <w:rStyle w:val="spar"/>
          <w:sz w:val="28"/>
          <w:szCs w:val="28"/>
          <w:u w:val="none"/>
        </w:rPr>
        <w:t xml:space="preserve"> tehnic al terenului </w:t>
      </w:r>
      <w:r w:rsidR="00DD036A" w:rsidRPr="00AC2C77">
        <w:rPr>
          <w:rStyle w:val="spar"/>
          <w:sz w:val="28"/>
          <w:szCs w:val="28"/>
          <w:u w:val="none"/>
        </w:rPr>
        <w:t>și</w:t>
      </w:r>
      <w:r w:rsidR="004B6B8B" w:rsidRPr="00AC2C77">
        <w:rPr>
          <w:rStyle w:val="spar"/>
          <w:sz w:val="28"/>
          <w:szCs w:val="28"/>
          <w:u w:val="none"/>
        </w:rPr>
        <w:t xml:space="preserve">/sau al </w:t>
      </w:r>
      <w:r w:rsidR="00DD036A" w:rsidRPr="00AC2C77">
        <w:rPr>
          <w:rStyle w:val="spar"/>
          <w:sz w:val="28"/>
          <w:szCs w:val="28"/>
          <w:u w:val="none"/>
        </w:rPr>
        <w:t>construcției</w:t>
      </w:r>
      <w:r w:rsidR="004B6B8B" w:rsidRPr="00AC2C77">
        <w:rPr>
          <w:rStyle w:val="spar"/>
          <w:sz w:val="28"/>
          <w:szCs w:val="28"/>
          <w:u w:val="none"/>
        </w:rPr>
        <w:t xml:space="preserve"> existente</w:t>
      </w:r>
    </w:p>
    <w:p w14:paraId="2863D654" w14:textId="77777777" w:rsidR="00F03217" w:rsidRPr="00AC2C77" w:rsidRDefault="009B375A" w:rsidP="009B375A">
      <w:pPr>
        <w:ind w:firstLine="720"/>
        <w:rPr>
          <w:sz w:val="28"/>
          <w:szCs w:val="28"/>
        </w:rPr>
      </w:pPr>
      <w:r w:rsidRPr="00AC2C77">
        <w:rPr>
          <w:sz w:val="28"/>
          <w:szCs w:val="28"/>
        </w:rPr>
        <w:t xml:space="preserve">Terenul pe care se dorește realizarea obiectivului de investiții aparține </w:t>
      </w:r>
      <w:proofErr w:type="spellStart"/>
      <w:r w:rsidRPr="00AC2C77">
        <w:rPr>
          <w:sz w:val="28"/>
          <w:szCs w:val="28"/>
        </w:rPr>
        <w:t>UAT</w:t>
      </w:r>
      <w:proofErr w:type="spellEnd"/>
      <w:r w:rsidRPr="00AC2C77">
        <w:rPr>
          <w:sz w:val="28"/>
          <w:szCs w:val="28"/>
        </w:rPr>
        <w:t xml:space="preserve"> Județul Vrancea și este situat în raza administrativă a comunei </w:t>
      </w:r>
      <w:r w:rsidR="00AC2C77">
        <w:rPr>
          <w:sz w:val="28"/>
          <w:szCs w:val="28"/>
        </w:rPr>
        <w:t>Păunești</w:t>
      </w:r>
      <w:r w:rsidRPr="00AC2C77">
        <w:rPr>
          <w:sz w:val="28"/>
          <w:szCs w:val="28"/>
        </w:rPr>
        <w:t>.</w:t>
      </w:r>
    </w:p>
    <w:p w14:paraId="192225D1" w14:textId="77777777" w:rsidR="009B375A" w:rsidRPr="006F1B11" w:rsidRDefault="009B375A" w:rsidP="009B375A">
      <w:pPr>
        <w:ind w:firstLine="720"/>
        <w:rPr>
          <w:color w:val="FF0000"/>
          <w:sz w:val="28"/>
          <w:szCs w:val="28"/>
        </w:rPr>
      </w:pPr>
    </w:p>
    <w:p w14:paraId="4E117979" w14:textId="77777777" w:rsidR="00AA319E" w:rsidRPr="008151CC" w:rsidRDefault="00AA319E" w:rsidP="008842CB">
      <w:pPr>
        <w:jc w:val="both"/>
        <w:rPr>
          <w:b/>
          <w:bCs/>
          <w:sz w:val="28"/>
          <w:szCs w:val="28"/>
        </w:rPr>
      </w:pPr>
      <w:r w:rsidRPr="008151CC">
        <w:rPr>
          <w:b/>
          <w:bCs/>
          <w:sz w:val="28"/>
          <w:szCs w:val="28"/>
        </w:rPr>
        <w:t>Regimul juridic</w:t>
      </w:r>
    </w:p>
    <w:p w14:paraId="0F6DF9CA" w14:textId="77777777" w:rsidR="00F9703C" w:rsidRPr="008151CC" w:rsidRDefault="00F9703C" w:rsidP="00F9703C">
      <w:pPr>
        <w:pStyle w:val="al"/>
        <w:shd w:val="clear" w:color="auto" w:fill="FFFFFF"/>
        <w:spacing w:before="0" w:beforeAutospacing="0" w:after="0" w:afterAutospacing="0" w:line="276" w:lineRule="auto"/>
        <w:ind w:firstLine="720"/>
        <w:jc w:val="both"/>
        <w:rPr>
          <w:sz w:val="28"/>
          <w:szCs w:val="28"/>
          <w:lang w:val="ro-RO"/>
        </w:rPr>
      </w:pPr>
      <w:r w:rsidRPr="008151CC">
        <w:rPr>
          <w:sz w:val="28"/>
          <w:szCs w:val="28"/>
          <w:lang w:val="ro-RO"/>
        </w:rPr>
        <w:t>Podul din beton armat aflat pe drumul județean DJ 205</w:t>
      </w:r>
      <w:r w:rsidR="00AC2C77" w:rsidRPr="008151CC">
        <w:rPr>
          <w:sz w:val="28"/>
          <w:szCs w:val="28"/>
          <w:lang w:val="ro-RO"/>
        </w:rPr>
        <w:t>H</w:t>
      </w:r>
      <w:r w:rsidRPr="008151CC">
        <w:rPr>
          <w:sz w:val="28"/>
          <w:szCs w:val="28"/>
          <w:lang w:val="ro-RO"/>
        </w:rPr>
        <w:t xml:space="preserve">, peste </w:t>
      </w:r>
      <w:r w:rsidR="00AC2C77" w:rsidRPr="008151CC">
        <w:rPr>
          <w:sz w:val="28"/>
          <w:szCs w:val="28"/>
          <w:lang w:val="ro-RO"/>
        </w:rPr>
        <w:t>pârâul</w:t>
      </w:r>
      <w:r w:rsidR="00AC2C77" w:rsidRPr="008151CC">
        <w:rPr>
          <w:bCs/>
          <w:sz w:val="28"/>
          <w:szCs w:val="28"/>
          <w:shd w:val="clear" w:color="auto" w:fill="FFFFFF"/>
          <w:lang w:val="ro-RO"/>
        </w:rPr>
        <w:t xml:space="preserve"> Valea Caselor</w:t>
      </w:r>
      <w:r w:rsidRPr="008151CC">
        <w:rPr>
          <w:sz w:val="28"/>
          <w:szCs w:val="28"/>
          <w:lang w:val="ro-RO"/>
        </w:rPr>
        <w:t xml:space="preserve">, comuna </w:t>
      </w:r>
      <w:r w:rsidR="00AC2C77" w:rsidRPr="008151CC">
        <w:rPr>
          <w:sz w:val="28"/>
          <w:szCs w:val="28"/>
          <w:lang w:val="ro-RO"/>
        </w:rPr>
        <w:t>Păunești</w:t>
      </w:r>
      <w:r w:rsidRPr="008151CC">
        <w:rPr>
          <w:sz w:val="28"/>
          <w:szCs w:val="28"/>
          <w:lang w:val="ro-RO"/>
        </w:rPr>
        <w:t>,  este inventariat conform H.G. 908/2002 la poziția 1</w:t>
      </w:r>
      <w:r w:rsidR="008151CC" w:rsidRPr="008151CC">
        <w:rPr>
          <w:sz w:val="28"/>
          <w:szCs w:val="28"/>
          <w:lang w:val="ro-RO"/>
        </w:rPr>
        <w:t>14</w:t>
      </w:r>
      <w:r w:rsidRPr="008151CC">
        <w:rPr>
          <w:sz w:val="28"/>
          <w:szCs w:val="28"/>
          <w:lang w:val="ro-RO"/>
        </w:rPr>
        <w:t xml:space="preserve"> (anul dării în folosință 19</w:t>
      </w:r>
      <w:r w:rsidR="008151CC" w:rsidRPr="008151CC">
        <w:rPr>
          <w:sz w:val="28"/>
          <w:szCs w:val="28"/>
          <w:lang w:val="ro-RO"/>
        </w:rPr>
        <w:t>9</w:t>
      </w:r>
      <w:r w:rsidR="00875310" w:rsidRPr="008151CC">
        <w:rPr>
          <w:sz w:val="28"/>
          <w:szCs w:val="28"/>
          <w:lang w:val="ro-RO"/>
        </w:rPr>
        <w:t>5</w:t>
      </w:r>
      <w:r w:rsidRPr="008151CC">
        <w:rPr>
          <w:sz w:val="28"/>
          <w:szCs w:val="28"/>
          <w:lang w:val="ro-RO"/>
        </w:rPr>
        <w:t xml:space="preserve">). </w:t>
      </w:r>
    </w:p>
    <w:p w14:paraId="09148444" w14:textId="77777777" w:rsidR="00F9703C" w:rsidRPr="003545FA" w:rsidRDefault="00F9703C" w:rsidP="00F9703C">
      <w:pPr>
        <w:pStyle w:val="al"/>
        <w:shd w:val="clear" w:color="auto" w:fill="FFFFFF"/>
        <w:spacing w:before="0" w:beforeAutospacing="0" w:after="0" w:afterAutospacing="0" w:line="276" w:lineRule="auto"/>
        <w:ind w:firstLine="720"/>
        <w:jc w:val="both"/>
        <w:rPr>
          <w:sz w:val="28"/>
          <w:szCs w:val="28"/>
          <w:lang w:val="ro-RO"/>
        </w:rPr>
      </w:pPr>
      <w:r w:rsidRPr="003545FA">
        <w:rPr>
          <w:sz w:val="28"/>
          <w:szCs w:val="28"/>
          <w:lang w:val="ro-RO"/>
        </w:rPr>
        <w:t xml:space="preserve">- terenul este în proprietatea U.A.T. VRANCEA situat în comuna </w:t>
      </w:r>
      <w:r w:rsidR="00AC2C77" w:rsidRPr="003545FA">
        <w:rPr>
          <w:sz w:val="28"/>
          <w:szCs w:val="28"/>
          <w:lang w:val="ro-RO"/>
        </w:rPr>
        <w:t>Păunești</w:t>
      </w:r>
      <w:r w:rsidRPr="003545FA">
        <w:rPr>
          <w:sz w:val="28"/>
          <w:szCs w:val="28"/>
          <w:lang w:val="ro-RO"/>
        </w:rPr>
        <w:t>;</w:t>
      </w:r>
    </w:p>
    <w:p w14:paraId="7322DBEC" w14:textId="77777777" w:rsidR="00F9703C" w:rsidRPr="003545FA" w:rsidRDefault="00F9703C" w:rsidP="00F9703C">
      <w:pPr>
        <w:pStyle w:val="al"/>
        <w:shd w:val="clear" w:color="auto" w:fill="FFFFFF"/>
        <w:spacing w:before="0" w:beforeAutospacing="0" w:after="0" w:afterAutospacing="0" w:line="276" w:lineRule="auto"/>
        <w:ind w:firstLine="720"/>
        <w:jc w:val="both"/>
        <w:rPr>
          <w:sz w:val="28"/>
          <w:szCs w:val="28"/>
          <w:lang w:val="ro-RO"/>
        </w:rPr>
      </w:pPr>
      <w:r w:rsidRPr="003545FA">
        <w:rPr>
          <w:sz w:val="28"/>
          <w:szCs w:val="28"/>
          <w:lang w:val="ro-RO"/>
        </w:rPr>
        <w:t xml:space="preserve">- terenul cu podul peste </w:t>
      </w:r>
      <w:r w:rsidR="00AC2C77" w:rsidRPr="003545FA">
        <w:rPr>
          <w:sz w:val="28"/>
          <w:szCs w:val="28"/>
          <w:lang w:val="ro-RO"/>
        </w:rPr>
        <w:t>pârâul</w:t>
      </w:r>
      <w:r w:rsidR="00AC2C77" w:rsidRPr="003545FA">
        <w:rPr>
          <w:bCs/>
          <w:sz w:val="28"/>
          <w:szCs w:val="28"/>
          <w:shd w:val="clear" w:color="auto" w:fill="FFFFFF"/>
          <w:lang w:val="ro-RO"/>
        </w:rPr>
        <w:t xml:space="preserve"> Valea Caselor</w:t>
      </w:r>
      <w:r w:rsidRPr="003545FA">
        <w:rPr>
          <w:sz w:val="28"/>
          <w:szCs w:val="28"/>
          <w:lang w:val="ro-RO"/>
        </w:rPr>
        <w:t>, se supune regimului fiscal și de impozitare legiferat.</w:t>
      </w:r>
    </w:p>
    <w:p w14:paraId="1B5BE7EB" w14:textId="77777777" w:rsidR="00F9703C" w:rsidRPr="003545FA" w:rsidRDefault="00F9703C" w:rsidP="00F9703C">
      <w:pPr>
        <w:pStyle w:val="al"/>
        <w:shd w:val="clear" w:color="auto" w:fill="FFFFFF"/>
        <w:spacing w:before="0" w:beforeAutospacing="0" w:after="0" w:afterAutospacing="0" w:line="276" w:lineRule="auto"/>
        <w:ind w:firstLine="720"/>
        <w:jc w:val="both"/>
        <w:rPr>
          <w:sz w:val="28"/>
          <w:szCs w:val="28"/>
          <w:lang w:val="ro-RO"/>
        </w:rPr>
      </w:pPr>
      <w:r w:rsidRPr="003545FA">
        <w:rPr>
          <w:sz w:val="28"/>
          <w:szCs w:val="28"/>
          <w:lang w:val="ro-RO"/>
        </w:rPr>
        <w:t>- terenul nu se află în zona de interdicții sau în arii (rezervații) naturale protejate;</w:t>
      </w:r>
    </w:p>
    <w:p w14:paraId="2FDCED87" w14:textId="77777777" w:rsidR="00F9703C" w:rsidRPr="003545FA" w:rsidRDefault="00F9703C" w:rsidP="00F9703C">
      <w:pPr>
        <w:pStyle w:val="al"/>
        <w:shd w:val="clear" w:color="auto" w:fill="FFFFFF"/>
        <w:spacing w:before="0" w:beforeAutospacing="0" w:after="0" w:afterAutospacing="0" w:line="276" w:lineRule="auto"/>
        <w:ind w:firstLine="720"/>
        <w:jc w:val="both"/>
        <w:rPr>
          <w:sz w:val="28"/>
          <w:szCs w:val="28"/>
          <w:lang w:val="ro-RO"/>
        </w:rPr>
      </w:pPr>
      <w:r w:rsidRPr="003545FA">
        <w:rPr>
          <w:sz w:val="28"/>
          <w:szCs w:val="28"/>
          <w:lang w:val="ro-RO"/>
        </w:rPr>
        <w:t>- asupra terenului și obiectivului de investiții, nu grevează servituți.</w:t>
      </w:r>
    </w:p>
    <w:p w14:paraId="49910EA3" w14:textId="77777777" w:rsidR="004909EF" w:rsidRPr="006F1B11" w:rsidRDefault="004909EF" w:rsidP="003A335C">
      <w:pPr>
        <w:jc w:val="both"/>
        <w:rPr>
          <w:bCs/>
          <w:color w:val="FF0000"/>
          <w:sz w:val="28"/>
          <w:szCs w:val="28"/>
        </w:rPr>
      </w:pPr>
    </w:p>
    <w:p w14:paraId="5CEB5EB3" w14:textId="77777777" w:rsidR="00AA319E" w:rsidRPr="00C95BD2" w:rsidRDefault="00AA319E" w:rsidP="008842CB">
      <w:pPr>
        <w:jc w:val="both"/>
        <w:rPr>
          <w:b/>
          <w:bCs/>
          <w:sz w:val="28"/>
          <w:szCs w:val="28"/>
        </w:rPr>
      </w:pPr>
      <w:r w:rsidRPr="00C95BD2">
        <w:rPr>
          <w:b/>
          <w:bCs/>
          <w:sz w:val="28"/>
          <w:szCs w:val="28"/>
        </w:rPr>
        <w:t>Regimul economic</w:t>
      </w:r>
    </w:p>
    <w:p w14:paraId="4C9CF0EA" w14:textId="77777777" w:rsidR="009B375A" w:rsidRPr="00C95BD2"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C95BD2">
        <w:rPr>
          <w:sz w:val="28"/>
          <w:szCs w:val="28"/>
          <w:lang w:val="ro-RO"/>
        </w:rPr>
        <w:t>Terenul respectiv este încadrat la categoria de folosință drumuri  județene fiind inventariate și dimensionate prin H.G. 908/2002, completată cu H.G. nr. 630/2010,</w:t>
      </w:r>
      <w:r w:rsidRPr="00C95BD2">
        <w:rPr>
          <w:lang w:val="ro-RO"/>
        </w:rPr>
        <w:t xml:space="preserve"> </w:t>
      </w:r>
      <w:r w:rsidRPr="00C95BD2">
        <w:rPr>
          <w:sz w:val="28"/>
          <w:szCs w:val="28"/>
          <w:lang w:val="ro-RO"/>
        </w:rPr>
        <w:t>la poziția 1</w:t>
      </w:r>
      <w:r w:rsidR="008151CC" w:rsidRPr="00C95BD2">
        <w:rPr>
          <w:sz w:val="28"/>
          <w:szCs w:val="28"/>
          <w:lang w:val="ro-RO"/>
        </w:rPr>
        <w:t>14</w:t>
      </w:r>
      <w:r w:rsidRPr="00C95BD2">
        <w:rPr>
          <w:sz w:val="28"/>
          <w:szCs w:val="28"/>
          <w:lang w:val="ro-RO"/>
        </w:rPr>
        <w:t xml:space="preserve">, în acest moment sub denumirea “Pod din beton armat, peste pârâul </w:t>
      </w:r>
      <w:r w:rsidR="008151CC" w:rsidRPr="00C95BD2">
        <w:rPr>
          <w:sz w:val="28"/>
          <w:szCs w:val="28"/>
          <w:lang w:val="ro-RO"/>
        </w:rPr>
        <w:t>Valea Caselor</w:t>
      </w:r>
      <w:r w:rsidRPr="00C95BD2">
        <w:rPr>
          <w:sz w:val="28"/>
          <w:szCs w:val="28"/>
          <w:lang w:val="ro-RO"/>
        </w:rPr>
        <w:t>, DJ205</w:t>
      </w:r>
      <w:r w:rsidR="008151CC" w:rsidRPr="00C95BD2">
        <w:rPr>
          <w:sz w:val="28"/>
          <w:szCs w:val="28"/>
          <w:lang w:val="ro-RO"/>
        </w:rPr>
        <w:t>H</w:t>
      </w:r>
      <w:r w:rsidRPr="00C95BD2">
        <w:rPr>
          <w:sz w:val="28"/>
          <w:szCs w:val="28"/>
          <w:lang w:val="ro-RO"/>
        </w:rPr>
        <w:t xml:space="preserve">, km </w:t>
      </w:r>
      <w:r w:rsidR="008151CC" w:rsidRPr="00C95BD2">
        <w:rPr>
          <w:sz w:val="28"/>
          <w:szCs w:val="28"/>
          <w:lang w:val="ro-RO"/>
        </w:rPr>
        <w:t>13+610</w:t>
      </w:r>
      <w:r w:rsidRPr="00C95BD2">
        <w:rPr>
          <w:sz w:val="28"/>
          <w:szCs w:val="28"/>
          <w:lang w:val="ro-RO"/>
        </w:rPr>
        <w:t xml:space="preserve">”, cu o valoare de inventar de </w:t>
      </w:r>
      <w:r w:rsidR="008151CC" w:rsidRPr="00C95BD2">
        <w:rPr>
          <w:sz w:val="28"/>
          <w:szCs w:val="28"/>
          <w:lang w:val="ro-RO"/>
        </w:rPr>
        <w:t>72</w:t>
      </w:r>
      <w:r w:rsidR="00AB1787" w:rsidRPr="00C95BD2">
        <w:rPr>
          <w:sz w:val="28"/>
          <w:szCs w:val="28"/>
          <w:lang w:val="ro-RO"/>
        </w:rPr>
        <w:t>,1 mii</w:t>
      </w:r>
      <w:r w:rsidRPr="00C95BD2">
        <w:rPr>
          <w:sz w:val="28"/>
          <w:szCs w:val="28"/>
          <w:lang w:val="ro-RO"/>
        </w:rPr>
        <w:t xml:space="preserve"> lei și anul dării în folosință 19</w:t>
      </w:r>
      <w:r w:rsidR="00AB1787" w:rsidRPr="00C95BD2">
        <w:rPr>
          <w:sz w:val="28"/>
          <w:szCs w:val="28"/>
          <w:lang w:val="ro-RO"/>
        </w:rPr>
        <w:t>9</w:t>
      </w:r>
      <w:r w:rsidR="00927316" w:rsidRPr="00C95BD2">
        <w:rPr>
          <w:sz w:val="28"/>
          <w:szCs w:val="28"/>
          <w:lang w:val="ro-RO"/>
        </w:rPr>
        <w:t>5</w:t>
      </w:r>
      <w:r w:rsidRPr="00C95BD2">
        <w:rPr>
          <w:sz w:val="28"/>
          <w:szCs w:val="28"/>
          <w:lang w:val="ro-RO"/>
        </w:rPr>
        <w:t>.</w:t>
      </w:r>
    </w:p>
    <w:p w14:paraId="3BD30C76" w14:textId="77777777" w:rsidR="009B375A" w:rsidRPr="00C95BD2"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C95BD2">
        <w:rPr>
          <w:sz w:val="28"/>
          <w:szCs w:val="28"/>
          <w:lang w:val="ro-RO"/>
        </w:rPr>
        <w:t xml:space="preserve">- destinație - pod peste pârâul </w:t>
      </w:r>
      <w:r w:rsidR="00AB1787" w:rsidRPr="00C95BD2">
        <w:rPr>
          <w:sz w:val="28"/>
          <w:szCs w:val="28"/>
          <w:lang w:val="ro-RO"/>
        </w:rPr>
        <w:t>Valea Caselor</w:t>
      </w:r>
      <w:r w:rsidRPr="00C95BD2">
        <w:rPr>
          <w:sz w:val="28"/>
          <w:szCs w:val="28"/>
          <w:lang w:val="ro-RO"/>
        </w:rPr>
        <w:t xml:space="preserve"> la </w:t>
      </w:r>
      <w:r w:rsidR="00AB1787" w:rsidRPr="00C95BD2">
        <w:rPr>
          <w:sz w:val="28"/>
          <w:szCs w:val="28"/>
          <w:lang w:val="ro-RO"/>
        </w:rPr>
        <w:t>Păunești</w:t>
      </w:r>
      <w:r w:rsidRPr="00C95BD2">
        <w:rPr>
          <w:sz w:val="28"/>
          <w:szCs w:val="28"/>
          <w:lang w:val="ro-RO"/>
        </w:rPr>
        <w:t>, pe DJ 205</w:t>
      </w:r>
      <w:r w:rsidR="00AB1787" w:rsidRPr="00C95BD2">
        <w:rPr>
          <w:sz w:val="28"/>
          <w:szCs w:val="28"/>
          <w:lang w:val="ro-RO"/>
        </w:rPr>
        <w:t>H</w:t>
      </w:r>
      <w:r w:rsidRPr="00C95BD2">
        <w:rPr>
          <w:sz w:val="28"/>
          <w:szCs w:val="28"/>
          <w:lang w:val="ro-RO"/>
        </w:rPr>
        <w:t xml:space="preserve"> la km </w:t>
      </w:r>
      <w:r w:rsidR="00AB1787" w:rsidRPr="00C95BD2">
        <w:rPr>
          <w:sz w:val="28"/>
          <w:szCs w:val="28"/>
          <w:lang w:val="ro-RO"/>
        </w:rPr>
        <w:t>13+610</w:t>
      </w:r>
      <w:r w:rsidRPr="00C95BD2">
        <w:rPr>
          <w:sz w:val="28"/>
          <w:szCs w:val="28"/>
          <w:lang w:val="ro-RO"/>
        </w:rPr>
        <w:t>;</w:t>
      </w:r>
    </w:p>
    <w:p w14:paraId="2A91E156" w14:textId="77777777" w:rsidR="009B375A" w:rsidRPr="00C95BD2"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C95BD2">
        <w:rPr>
          <w:sz w:val="28"/>
          <w:szCs w:val="28"/>
          <w:lang w:val="ro-RO"/>
        </w:rPr>
        <w:t xml:space="preserve">- folosința actuală - zona, pod </w:t>
      </w:r>
      <w:r w:rsidR="00AB1787" w:rsidRPr="00C95BD2">
        <w:rPr>
          <w:sz w:val="28"/>
          <w:szCs w:val="28"/>
          <w:lang w:val="ro-RO"/>
        </w:rPr>
        <w:t>pârâul Valea Caselor la Păunești, pe DJ 205H la km 13+610</w:t>
      </w:r>
      <w:r w:rsidRPr="00C95BD2">
        <w:rPr>
          <w:sz w:val="28"/>
          <w:szCs w:val="28"/>
          <w:lang w:val="ro-RO"/>
        </w:rPr>
        <w:t>;</w:t>
      </w:r>
    </w:p>
    <w:p w14:paraId="397E6B3F" w14:textId="77777777" w:rsidR="009B375A" w:rsidRPr="00C95BD2" w:rsidRDefault="009B375A" w:rsidP="009B375A">
      <w:pPr>
        <w:pStyle w:val="al"/>
        <w:shd w:val="clear" w:color="auto" w:fill="FFFFFF"/>
        <w:spacing w:before="0" w:beforeAutospacing="0" w:after="0" w:afterAutospacing="0" w:line="276" w:lineRule="auto"/>
        <w:ind w:firstLine="720"/>
        <w:jc w:val="both"/>
        <w:rPr>
          <w:sz w:val="28"/>
          <w:szCs w:val="28"/>
          <w:lang w:val="ro-RO"/>
        </w:rPr>
      </w:pPr>
      <w:r w:rsidRPr="00C95BD2">
        <w:rPr>
          <w:sz w:val="28"/>
          <w:szCs w:val="28"/>
          <w:lang w:val="ro-RO"/>
        </w:rPr>
        <w:t xml:space="preserve">- podul este amplasat pe raza comunei </w:t>
      </w:r>
      <w:r w:rsidR="00AB1787" w:rsidRPr="00C95BD2">
        <w:rPr>
          <w:sz w:val="28"/>
          <w:szCs w:val="28"/>
          <w:lang w:val="ro-RO"/>
        </w:rPr>
        <w:t>Păunești</w:t>
      </w:r>
      <w:r w:rsidRPr="00C95BD2">
        <w:rPr>
          <w:sz w:val="28"/>
          <w:szCs w:val="28"/>
          <w:lang w:val="ro-RO"/>
        </w:rPr>
        <w:t>, pe DJ 205</w:t>
      </w:r>
      <w:r w:rsidR="00AB1787" w:rsidRPr="00C95BD2">
        <w:rPr>
          <w:sz w:val="28"/>
          <w:szCs w:val="28"/>
          <w:lang w:val="ro-RO"/>
        </w:rPr>
        <w:t>H</w:t>
      </w:r>
      <w:r w:rsidRPr="00C95BD2">
        <w:rPr>
          <w:sz w:val="28"/>
          <w:szCs w:val="28"/>
          <w:lang w:val="ro-RO"/>
        </w:rPr>
        <w:t xml:space="preserve">, km. </w:t>
      </w:r>
      <w:r w:rsidR="00AB1787" w:rsidRPr="00C95BD2">
        <w:rPr>
          <w:sz w:val="28"/>
          <w:szCs w:val="28"/>
          <w:lang w:val="ro-RO"/>
        </w:rPr>
        <w:t>13+610</w:t>
      </w:r>
      <w:r w:rsidRPr="00C95BD2">
        <w:rPr>
          <w:sz w:val="28"/>
          <w:szCs w:val="28"/>
          <w:lang w:val="ro-RO"/>
        </w:rPr>
        <w:t xml:space="preserve">, care face legătura între </w:t>
      </w:r>
      <w:r w:rsidR="00A1281D" w:rsidRPr="00C95BD2">
        <w:rPr>
          <w:sz w:val="28"/>
          <w:szCs w:val="28"/>
          <w:lang w:val="ro-RO"/>
        </w:rPr>
        <w:t>DN2(E85) – Păunești – Movilița – Panciu - DN2 L</w:t>
      </w:r>
      <w:r w:rsidRPr="00C95BD2">
        <w:rPr>
          <w:sz w:val="28"/>
          <w:szCs w:val="28"/>
          <w:lang w:val="ro-RO"/>
        </w:rPr>
        <w:t>;</w:t>
      </w:r>
    </w:p>
    <w:p w14:paraId="41E522E8" w14:textId="77777777" w:rsidR="00A52F0D" w:rsidRPr="006F1B11" w:rsidRDefault="00A52F0D" w:rsidP="008842CB">
      <w:pPr>
        <w:jc w:val="both"/>
        <w:rPr>
          <w:color w:val="FF0000"/>
          <w:sz w:val="28"/>
          <w:szCs w:val="28"/>
        </w:rPr>
      </w:pPr>
    </w:p>
    <w:p w14:paraId="0E790204" w14:textId="77777777" w:rsidR="00AA319E" w:rsidRPr="003545FA" w:rsidRDefault="00AA319E" w:rsidP="008842CB">
      <w:pPr>
        <w:jc w:val="both"/>
        <w:rPr>
          <w:b/>
          <w:bCs/>
          <w:sz w:val="28"/>
          <w:szCs w:val="28"/>
        </w:rPr>
      </w:pPr>
      <w:r w:rsidRPr="003545FA">
        <w:rPr>
          <w:b/>
          <w:bCs/>
          <w:sz w:val="28"/>
          <w:szCs w:val="28"/>
        </w:rPr>
        <w:t>Regimul tehnic al terenului</w:t>
      </w:r>
    </w:p>
    <w:p w14:paraId="534EFDDD" w14:textId="77777777" w:rsidR="00F9703C" w:rsidRPr="003545FA" w:rsidRDefault="00F9703C" w:rsidP="00F9703C">
      <w:pPr>
        <w:pStyle w:val="al"/>
        <w:shd w:val="clear" w:color="auto" w:fill="FFFFFF"/>
        <w:spacing w:before="0" w:beforeAutospacing="0" w:after="0" w:afterAutospacing="0" w:line="276" w:lineRule="auto"/>
        <w:ind w:firstLine="720"/>
        <w:jc w:val="both"/>
        <w:rPr>
          <w:sz w:val="28"/>
          <w:szCs w:val="28"/>
          <w:lang w:val="ro-RO"/>
        </w:rPr>
      </w:pPr>
      <w:r w:rsidRPr="003545FA">
        <w:rPr>
          <w:sz w:val="28"/>
          <w:szCs w:val="28"/>
          <w:lang w:val="ro-RO"/>
        </w:rPr>
        <w:t xml:space="preserve">Lucrările propuse a se executa vor păstra vechiul amplasament al podului, inclusiv al drumului. </w:t>
      </w:r>
    </w:p>
    <w:p w14:paraId="186DD9C9" w14:textId="77777777" w:rsidR="00F9703C" w:rsidRPr="003545FA" w:rsidRDefault="00F9703C" w:rsidP="00F9703C">
      <w:pPr>
        <w:pStyle w:val="al"/>
        <w:numPr>
          <w:ilvl w:val="0"/>
          <w:numId w:val="3"/>
        </w:numPr>
        <w:shd w:val="clear" w:color="auto" w:fill="FFFFFF"/>
        <w:spacing w:before="0" w:beforeAutospacing="0" w:after="0" w:afterAutospacing="0" w:line="276" w:lineRule="auto"/>
        <w:jc w:val="both"/>
        <w:rPr>
          <w:sz w:val="28"/>
          <w:szCs w:val="28"/>
          <w:lang w:val="ro-RO"/>
        </w:rPr>
      </w:pPr>
      <w:r w:rsidRPr="003545FA">
        <w:rPr>
          <w:sz w:val="28"/>
          <w:szCs w:val="28"/>
          <w:lang w:val="ro-RO"/>
        </w:rPr>
        <w:t xml:space="preserve">zona cu podul peste </w:t>
      </w:r>
      <w:r w:rsidR="003545FA" w:rsidRPr="003545FA">
        <w:rPr>
          <w:sz w:val="28"/>
          <w:szCs w:val="28"/>
          <w:lang w:val="ro-RO"/>
        </w:rPr>
        <w:t>pârâul</w:t>
      </w:r>
      <w:r w:rsidR="003545FA" w:rsidRPr="003545FA">
        <w:rPr>
          <w:bCs/>
          <w:sz w:val="28"/>
          <w:szCs w:val="28"/>
          <w:shd w:val="clear" w:color="auto" w:fill="FFFFFF"/>
          <w:lang w:val="ro-RO"/>
        </w:rPr>
        <w:t xml:space="preserve"> Valea Caselor</w:t>
      </w:r>
      <w:r w:rsidR="003545FA" w:rsidRPr="003545FA">
        <w:rPr>
          <w:sz w:val="28"/>
          <w:szCs w:val="28"/>
          <w:lang w:val="ro-RO"/>
        </w:rPr>
        <w:t xml:space="preserve"> </w:t>
      </w:r>
      <w:r w:rsidRPr="003545FA">
        <w:rPr>
          <w:sz w:val="28"/>
          <w:szCs w:val="28"/>
          <w:lang w:val="ro-RO"/>
        </w:rPr>
        <w:t>pe DJ 205</w:t>
      </w:r>
      <w:r w:rsidR="003545FA" w:rsidRPr="003545FA">
        <w:rPr>
          <w:sz w:val="28"/>
          <w:szCs w:val="28"/>
          <w:lang w:val="ro-RO"/>
        </w:rPr>
        <w:t>H</w:t>
      </w:r>
      <w:r w:rsidRPr="003545FA">
        <w:rPr>
          <w:sz w:val="28"/>
          <w:szCs w:val="28"/>
          <w:lang w:val="ro-RO"/>
        </w:rPr>
        <w:t xml:space="preserve"> la km. </w:t>
      </w:r>
      <w:r w:rsidR="003545FA" w:rsidRPr="0087380E">
        <w:rPr>
          <w:bCs/>
          <w:sz w:val="28"/>
          <w:szCs w:val="28"/>
          <w:shd w:val="clear" w:color="auto" w:fill="FFFFFF"/>
          <w:lang w:val="ro-RO"/>
        </w:rPr>
        <w:t>13+610</w:t>
      </w:r>
      <w:r w:rsidRPr="003545FA">
        <w:rPr>
          <w:sz w:val="28"/>
          <w:szCs w:val="28"/>
          <w:lang w:val="ro-RO"/>
        </w:rPr>
        <w:t xml:space="preserve">, se află pe teritoriul administrativ al Județului Vrancea, comuna </w:t>
      </w:r>
      <w:r w:rsidR="003545FA" w:rsidRPr="003545FA">
        <w:rPr>
          <w:sz w:val="28"/>
          <w:szCs w:val="28"/>
          <w:lang w:val="ro-RO"/>
        </w:rPr>
        <w:t>Păunești</w:t>
      </w:r>
      <w:r w:rsidRPr="003545FA">
        <w:rPr>
          <w:sz w:val="28"/>
          <w:szCs w:val="28"/>
          <w:lang w:val="ro-RO"/>
        </w:rPr>
        <w:t>.</w:t>
      </w:r>
    </w:p>
    <w:p w14:paraId="4948A6F8" w14:textId="77777777" w:rsidR="006B4EB5" w:rsidRPr="00131D30" w:rsidRDefault="003A335C" w:rsidP="003A335C">
      <w:pPr>
        <w:pStyle w:val="Titlu1"/>
        <w:jc w:val="both"/>
        <w:rPr>
          <w:rStyle w:val="slit"/>
          <w:sz w:val="28"/>
          <w:szCs w:val="28"/>
          <w:u w:val="none"/>
        </w:rPr>
      </w:pPr>
      <w:r w:rsidRPr="00131D30">
        <w:rPr>
          <w:rStyle w:val="spar"/>
          <w:sz w:val="28"/>
          <w:szCs w:val="28"/>
          <w:u w:val="none"/>
        </w:rPr>
        <w:lastRenderedPageBreak/>
        <w:t>5.</w:t>
      </w:r>
      <w:r w:rsidR="00F9703C" w:rsidRPr="00131D30">
        <w:rPr>
          <w:rStyle w:val="spar"/>
          <w:sz w:val="28"/>
          <w:szCs w:val="28"/>
          <w:u w:val="none"/>
        </w:rPr>
        <w:t xml:space="preserve"> </w:t>
      </w:r>
      <w:r w:rsidR="00037D76" w:rsidRPr="00131D30">
        <w:rPr>
          <w:rStyle w:val="spar"/>
          <w:sz w:val="28"/>
          <w:szCs w:val="28"/>
          <w:u w:val="none"/>
        </w:rPr>
        <w:t>Particularități</w:t>
      </w:r>
      <w:r w:rsidR="004B6B8B" w:rsidRPr="00131D30">
        <w:rPr>
          <w:rStyle w:val="spar"/>
          <w:sz w:val="28"/>
          <w:szCs w:val="28"/>
          <w:u w:val="none"/>
        </w:rPr>
        <w:t xml:space="preserve"> ale amplasamentului/amplasamentelor propus(e) pentru realizarea obiectivului de </w:t>
      </w:r>
      <w:r w:rsidR="00DD036A" w:rsidRPr="00131D30">
        <w:rPr>
          <w:rStyle w:val="spar"/>
          <w:sz w:val="28"/>
          <w:szCs w:val="28"/>
          <w:u w:val="none"/>
        </w:rPr>
        <w:t>investiții</w:t>
      </w:r>
      <w:r w:rsidR="004B6B8B" w:rsidRPr="00131D30">
        <w:rPr>
          <w:rStyle w:val="spar"/>
          <w:sz w:val="28"/>
          <w:szCs w:val="28"/>
          <w:u w:val="none"/>
        </w:rPr>
        <w:t>:</w:t>
      </w:r>
      <w:r w:rsidR="004B6B8B" w:rsidRPr="00131D30">
        <w:rPr>
          <w:rStyle w:val="slit"/>
          <w:sz w:val="28"/>
          <w:szCs w:val="28"/>
          <w:u w:val="none"/>
        </w:rPr>
        <w:t xml:space="preserve"> </w:t>
      </w:r>
    </w:p>
    <w:p w14:paraId="033A65B8" w14:textId="77777777" w:rsidR="00790E5F" w:rsidRPr="00131D30" w:rsidRDefault="00790E5F" w:rsidP="00790E5F">
      <w:pPr>
        <w:shd w:val="clear" w:color="auto" w:fill="FFFFFF"/>
        <w:jc w:val="both"/>
        <w:rPr>
          <w:b/>
          <w:sz w:val="28"/>
          <w:szCs w:val="28"/>
        </w:rPr>
      </w:pPr>
      <w:r w:rsidRPr="00131D30">
        <w:rPr>
          <w:b/>
          <w:sz w:val="28"/>
          <w:szCs w:val="28"/>
        </w:rPr>
        <w:t>a</w:t>
      </w:r>
      <w:r w:rsidR="005267F4" w:rsidRPr="00131D30">
        <w:rPr>
          <w:b/>
          <w:sz w:val="28"/>
          <w:szCs w:val="28"/>
        </w:rPr>
        <w:t xml:space="preserve">. </w:t>
      </w:r>
      <w:r w:rsidRPr="00131D30">
        <w:rPr>
          <w:b/>
          <w:sz w:val="28"/>
          <w:szCs w:val="28"/>
        </w:rPr>
        <w:t>descrierea succintă a amplasamentului/amplasamentelor propus(e) (localizare, suprafața terenului, dimensiuni în plan);</w:t>
      </w:r>
    </w:p>
    <w:p w14:paraId="725CED5A" w14:textId="77777777" w:rsidR="00790E5F" w:rsidRPr="00131D30" w:rsidRDefault="00DD036A" w:rsidP="00790E5F">
      <w:pPr>
        <w:pStyle w:val="Corptext"/>
        <w:jc w:val="both"/>
        <w:rPr>
          <w:rStyle w:val="slit"/>
          <w:szCs w:val="28"/>
          <w:lang w:val="ro-RO" w:eastAsia="ro-RO"/>
        </w:rPr>
      </w:pPr>
      <w:r w:rsidRPr="00131D30">
        <w:rPr>
          <w:rStyle w:val="slit"/>
          <w:szCs w:val="28"/>
          <w:lang w:val="ro-RO" w:eastAsia="ro-RO"/>
        </w:rPr>
        <w:t>Județul</w:t>
      </w:r>
      <w:r w:rsidR="00790E5F" w:rsidRPr="00131D30">
        <w:rPr>
          <w:rStyle w:val="slit"/>
          <w:szCs w:val="28"/>
          <w:lang w:val="ro-RO" w:eastAsia="ro-RO"/>
        </w:rPr>
        <w:t xml:space="preserve"> Vrancea este situat în sud estul </w:t>
      </w:r>
      <w:r w:rsidRPr="00131D30">
        <w:rPr>
          <w:rStyle w:val="slit"/>
          <w:szCs w:val="28"/>
          <w:lang w:val="ro-RO" w:eastAsia="ro-RO"/>
        </w:rPr>
        <w:t>României</w:t>
      </w:r>
      <w:r w:rsidR="00790E5F" w:rsidRPr="00131D30">
        <w:rPr>
          <w:rStyle w:val="slit"/>
          <w:szCs w:val="28"/>
          <w:lang w:val="ro-RO" w:eastAsia="ro-RO"/>
        </w:rPr>
        <w:t>, la exteriorul Curburii Carpaților, din punct de vedere matematic, poziția sa fiind definită de intersecția paralelei de 45 grade latitudine nordică cu meridianul de 26 grade longitudine estică.</w:t>
      </w:r>
    </w:p>
    <w:p w14:paraId="720A87A9" w14:textId="77777777" w:rsidR="00790E5F" w:rsidRPr="00131D30" w:rsidRDefault="00790E5F" w:rsidP="00790E5F">
      <w:pPr>
        <w:pStyle w:val="Corptext"/>
        <w:jc w:val="both"/>
        <w:rPr>
          <w:rStyle w:val="slit"/>
          <w:szCs w:val="28"/>
          <w:lang w:val="ro-RO" w:eastAsia="ro-RO"/>
        </w:rPr>
      </w:pPr>
      <w:r w:rsidRPr="00131D30">
        <w:rPr>
          <w:rStyle w:val="slit"/>
          <w:szCs w:val="28"/>
          <w:lang w:val="ro-RO" w:eastAsia="ro-RO"/>
        </w:rPr>
        <w:t xml:space="preserve">Județul Vrancea are o </w:t>
      </w:r>
      <w:r w:rsidR="00DD036A" w:rsidRPr="00131D30">
        <w:rPr>
          <w:rStyle w:val="slit"/>
          <w:szCs w:val="28"/>
          <w:lang w:val="ro-RO" w:eastAsia="ro-RO"/>
        </w:rPr>
        <w:t>suprafața</w:t>
      </w:r>
      <w:r w:rsidRPr="00131D30">
        <w:rPr>
          <w:rStyle w:val="slit"/>
          <w:szCs w:val="28"/>
          <w:lang w:val="ro-RO" w:eastAsia="ro-RO"/>
        </w:rPr>
        <w:t xml:space="preserve"> de 4857 km2 (2,04% din </w:t>
      </w:r>
      <w:r w:rsidR="00DD036A" w:rsidRPr="00131D30">
        <w:rPr>
          <w:rStyle w:val="slit"/>
          <w:szCs w:val="28"/>
          <w:lang w:val="ro-RO" w:eastAsia="ro-RO"/>
        </w:rPr>
        <w:t>suprafața</w:t>
      </w:r>
      <w:r w:rsidRPr="00131D30">
        <w:rPr>
          <w:rStyle w:val="slit"/>
          <w:szCs w:val="28"/>
          <w:lang w:val="ro-RO" w:eastAsia="ro-RO"/>
        </w:rPr>
        <w:t xml:space="preserve"> tarii), fiind </w:t>
      </w:r>
      <w:r w:rsidR="00DD036A" w:rsidRPr="00131D30">
        <w:rPr>
          <w:rStyle w:val="slit"/>
          <w:szCs w:val="28"/>
          <w:lang w:val="ro-RO" w:eastAsia="ro-RO"/>
        </w:rPr>
        <w:t>învecinat</w:t>
      </w:r>
      <w:r w:rsidRPr="00131D30">
        <w:rPr>
          <w:rStyle w:val="slit"/>
          <w:szCs w:val="28"/>
          <w:lang w:val="ro-RO" w:eastAsia="ro-RO"/>
        </w:rPr>
        <w:t xml:space="preserve"> cu </w:t>
      </w:r>
      <w:r w:rsidR="00DD036A" w:rsidRPr="00131D30">
        <w:rPr>
          <w:rStyle w:val="slit"/>
          <w:szCs w:val="28"/>
          <w:lang w:val="ro-RO" w:eastAsia="ro-RO"/>
        </w:rPr>
        <w:t>următoarele</w:t>
      </w:r>
      <w:r w:rsidRPr="00131D30">
        <w:rPr>
          <w:rStyle w:val="slit"/>
          <w:szCs w:val="28"/>
          <w:lang w:val="ro-RO" w:eastAsia="ro-RO"/>
        </w:rPr>
        <w:t xml:space="preserve"> </w:t>
      </w:r>
      <w:r w:rsidR="00DD036A" w:rsidRPr="00131D30">
        <w:rPr>
          <w:rStyle w:val="slit"/>
          <w:szCs w:val="28"/>
          <w:lang w:val="ro-RO" w:eastAsia="ro-RO"/>
        </w:rPr>
        <w:t>județe</w:t>
      </w:r>
      <w:r w:rsidRPr="00131D30">
        <w:rPr>
          <w:rStyle w:val="slit"/>
          <w:szCs w:val="28"/>
          <w:lang w:val="ro-RO" w:eastAsia="ro-RO"/>
        </w:rPr>
        <w:t xml:space="preserve">: </w:t>
      </w:r>
    </w:p>
    <w:p w14:paraId="190359CE" w14:textId="77777777" w:rsidR="00790E5F" w:rsidRPr="00131D30" w:rsidRDefault="00790E5F" w:rsidP="00B66867">
      <w:pPr>
        <w:pStyle w:val="Corptext"/>
        <w:numPr>
          <w:ilvl w:val="0"/>
          <w:numId w:val="2"/>
        </w:numPr>
        <w:jc w:val="both"/>
        <w:rPr>
          <w:rStyle w:val="slit"/>
          <w:szCs w:val="28"/>
          <w:lang w:val="ro-RO" w:eastAsia="ro-RO"/>
        </w:rPr>
      </w:pPr>
      <w:r w:rsidRPr="00131D30">
        <w:rPr>
          <w:rStyle w:val="slit"/>
          <w:szCs w:val="28"/>
          <w:lang w:val="ro-RO" w:eastAsia="ro-RO"/>
        </w:rPr>
        <w:t xml:space="preserve">la N </w:t>
      </w:r>
      <w:r w:rsidR="00DD036A" w:rsidRPr="00131D30">
        <w:rPr>
          <w:rStyle w:val="slit"/>
          <w:szCs w:val="28"/>
          <w:lang w:val="ro-RO" w:eastAsia="ro-RO"/>
        </w:rPr>
        <w:t>județul</w:t>
      </w:r>
      <w:r w:rsidRPr="00131D30">
        <w:rPr>
          <w:rStyle w:val="slit"/>
          <w:szCs w:val="28"/>
          <w:lang w:val="ro-RO" w:eastAsia="ro-RO"/>
        </w:rPr>
        <w:t xml:space="preserve"> </w:t>
      </w:r>
      <w:r w:rsidR="00DD036A" w:rsidRPr="00131D30">
        <w:rPr>
          <w:rStyle w:val="slit"/>
          <w:szCs w:val="28"/>
          <w:lang w:val="ro-RO" w:eastAsia="ro-RO"/>
        </w:rPr>
        <w:t>Bacău</w:t>
      </w:r>
      <w:r w:rsidRPr="00131D30">
        <w:rPr>
          <w:rStyle w:val="slit"/>
          <w:szCs w:val="28"/>
          <w:lang w:val="ro-RO" w:eastAsia="ro-RO"/>
        </w:rPr>
        <w:t xml:space="preserve">, </w:t>
      </w:r>
    </w:p>
    <w:p w14:paraId="3098ED9B" w14:textId="77777777" w:rsidR="00790E5F" w:rsidRPr="00131D30" w:rsidRDefault="00790E5F" w:rsidP="00B66867">
      <w:pPr>
        <w:pStyle w:val="Corptext"/>
        <w:numPr>
          <w:ilvl w:val="0"/>
          <w:numId w:val="2"/>
        </w:numPr>
        <w:jc w:val="both"/>
        <w:rPr>
          <w:rStyle w:val="slit"/>
          <w:szCs w:val="28"/>
          <w:lang w:val="ro-RO" w:eastAsia="ro-RO"/>
        </w:rPr>
      </w:pPr>
      <w:r w:rsidRPr="00131D30">
        <w:rPr>
          <w:rStyle w:val="slit"/>
          <w:szCs w:val="28"/>
          <w:lang w:val="ro-RO" w:eastAsia="ro-RO"/>
        </w:rPr>
        <w:t xml:space="preserve">la N-E </w:t>
      </w:r>
      <w:r w:rsidR="00DD036A" w:rsidRPr="00131D30">
        <w:rPr>
          <w:rStyle w:val="slit"/>
          <w:szCs w:val="28"/>
          <w:lang w:val="ro-RO" w:eastAsia="ro-RO"/>
        </w:rPr>
        <w:t>județul</w:t>
      </w:r>
      <w:r w:rsidRPr="00131D30">
        <w:rPr>
          <w:rStyle w:val="slit"/>
          <w:szCs w:val="28"/>
          <w:lang w:val="ro-RO" w:eastAsia="ro-RO"/>
        </w:rPr>
        <w:t xml:space="preserve"> Vaslui, </w:t>
      </w:r>
    </w:p>
    <w:p w14:paraId="75E02EDE" w14:textId="77777777" w:rsidR="00790E5F" w:rsidRPr="00131D30" w:rsidRDefault="00790E5F" w:rsidP="00B66867">
      <w:pPr>
        <w:pStyle w:val="Corptext"/>
        <w:numPr>
          <w:ilvl w:val="0"/>
          <w:numId w:val="2"/>
        </w:numPr>
        <w:jc w:val="both"/>
        <w:rPr>
          <w:rStyle w:val="slit"/>
          <w:szCs w:val="28"/>
          <w:lang w:val="ro-RO" w:eastAsia="ro-RO"/>
        </w:rPr>
      </w:pPr>
      <w:r w:rsidRPr="00131D30">
        <w:rPr>
          <w:rStyle w:val="slit"/>
          <w:szCs w:val="28"/>
          <w:lang w:val="ro-RO" w:eastAsia="ro-RO"/>
        </w:rPr>
        <w:t xml:space="preserve">la E </w:t>
      </w:r>
      <w:r w:rsidR="00DD036A" w:rsidRPr="00131D30">
        <w:rPr>
          <w:rStyle w:val="slit"/>
          <w:szCs w:val="28"/>
          <w:lang w:val="ro-RO" w:eastAsia="ro-RO"/>
        </w:rPr>
        <w:t>județul</w:t>
      </w:r>
      <w:r w:rsidRPr="00131D30">
        <w:rPr>
          <w:rStyle w:val="slit"/>
          <w:szCs w:val="28"/>
          <w:lang w:val="ro-RO" w:eastAsia="ro-RO"/>
        </w:rPr>
        <w:t xml:space="preserve"> </w:t>
      </w:r>
      <w:r w:rsidR="00DD036A" w:rsidRPr="00131D30">
        <w:rPr>
          <w:rStyle w:val="slit"/>
          <w:szCs w:val="28"/>
          <w:lang w:val="ro-RO" w:eastAsia="ro-RO"/>
        </w:rPr>
        <w:t>Galați</w:t>
      </w:r>
      <w:r w:rsidRPr="00131D30">
        <w:rPr>
          <w:rStyle w:val="slit"/>
          <w:szCs w:val="28"/>
          <w:lang w:val="ro-RO" w:eastAsia="ro-RO"/>
        </w:rPr>
        <w:t xml:space="preserve">, </w:t>
      </w:r>
    </w:p>
    <w:p w14:paraId="3472F981" w14:textId="77777777" w:rsidR="00790E5F" w:rsidRPr="00131D30" w:rsidRDefault="00790E5F" w:rsidP="00B66867">
      <w:pPr>
        <w:pStyle w:val="Corptext"/>
        <w:numPr>
          <w:ilvl w:val="0"/>
          <w:numId w:val="2"/>
        </w:numPr>
        <w:jc w:val="both"/>
        <w:rPr>
          <w:rStyle w:val="slit"/>
          <w:szCs w:val="28"/>
          <w:lang w:val="ro-RO" w:eastAsia="ro-RO"/>
        </w:rPr>
      </w:pPr>
      <w:r w:rsidRPr="00131D30">
        <w:rPr>
          <w:rStyle w:val="slit"/>
          <w:szCs w:val="28"/>
          <w:lang w:val="ro-RO" w:eastAsia="ro-RO"/>
        </w:rPr>
        <w:t xml:space="preserve">la S-E </w:t>
      </w:r>
      <w:r w:rsidR="00DD036A" w:rsidRPr="00131D30">
        <w:rPr>
          <w:rStyle w:val="slit"/>
          <w:szCs w:val="28"/>
          <w:lang w:val="ro-RO" w:eastAsia="ro-RO"/>
        </w:rPr>
        <w:t>județul</w:t>
      </w:r>
      <w:r w:rsidRPr="00131D30">
        <w:rPr>
          <w:rStyle w:val="slit"/>
          <w:szCs w:val="28"/>
          <w:lang w:val="ro-RO" w:eastAsia="ro-RO"/>
        </w:rPr>
        <w:t xml:space="preserve"> </w:t>
      </w:r>
      <w:r w:rsidR="00DD036A" w:rsidRPr="00131D30">
        <w:rPr>
          <w:rStyle w:val="slit"/>
          <w:szCs w:val="28"/>
          <w:lang w:val="ro-RO" w:eastAsia="ro-RO"/>
        </w:rPr>
        <w:t>Brăila</w:t>
      </w:r>
      <w:r w:rsidRPr="00131D30">
        <w:rPr>
          <w:rStyle w:val="slit"/>
          <w:szCs w:val="28"/>
          <w:lang w:val="ro-RO" w:eastAsia="ro-RO"/>
        </w:rPr>
        <w:t xml:space="preserve">, </w:t>
      </w:r>
    </w:p>
    <w:p w14:paraId="39DA9145" w14:textId="77777777" w:rsidR="00790E5F" w:rsidRPr="00131D30" w:rsidRDefault="00790E5F" w:rsidP="00B66867">
      <w:pPr>
        <w:pStyle w:val="Corptext"/>
        <w:numPr>
          <w:ilvl w:val="0"/>
          <w:numId w:val="2"/>
        </w:numPr>
        <w:jc w:val="both"/>
        <w:rPr>
          <w:rStyle w:val="slit"/>
          <w:szCs w:val="28"/>
          <w:lang w:val="ro-RO" w:eastAsia="ro-RO"/>
        </w:rPr>
      </w:pPr>
      <w:r w:rsidRPr="00131D30">
        <w:rPr>
          <w:rStyle w:val="slit"/>
          <w:szCs w:val="28"/>
          <w:lang w:val="ro-RO" w:eastAsia="ro-RO"/>
        </w:rPr>
        <w:t xml:space="preserve">la S si SV </w:t>
      </w:r>
      <w:r w:rsidR="00DD036A" w:rsidRPr="00131D30">
        <w:rPr>
          <w:rStyle w:val="slit"/>
          <w:szCs w:val="28"/>
          <w:lang w:val="ro-RO" w:eastAsia="ro-RO"/>
        </w:rPr>
        <w:t>județul</w:t>
      </w:r>
      <w:r w:rsidRPr="00131D30">
        <w:rPr>
          <w:rStyle w:val="slit"/>
          <w:szCs w:val="28"/>
          <w:lang w:val="ro-RO" w:eastAsia="ro-RO"/>
        </w:rPr>
        <w:t xml:space="preserve"> </w:t>
      </w:r>
      <w:r w:rsidR="00DD036A" w:rsidRPr="00131D30">
        <w:rPr>
          <w:rStyle w:val="slit"/>
          <w:szCs w:val="28"/>
          <w:lang w:val="ro-RO" w:eastAsia="ro-RO"/>
        </w:rPr>
        <w:t>Buzău</w:t>
      </w:r>
    </w:p>
    <w:p w14:paraId="1103E1E1" w14:textId="77777777" w:rsidR="00790E5F" w:rsidRPr="00131D30" w:rsidRDefault="00790E5F" w:rsidP="00B66867">
      <w:pPr>
        <w:pStyle w:val="Corptext"/>
        <w:numPr>
          <w:ilvl w:val="0"/>
          <w:numId w:val="2"/>
        </w:numPr>
        <w:jc w:val="both"/>
        <w:rPr>
          <w:rStyle w:val="slit"/>
          <w:szCs w:val="28"/>
          <w:lang w:val="ro-RO" w:eastAsia="ro-RO"/>
        </w:rPr>
      </w:pPr>
      <w:r w:rsidRPr="00131D30">
        <w:rPr>
          <w:rStyle w:val="slit"/>
          <w:szCs w:val="28"/>
          <w:lang w:val="ro-RO" w:eastAsia="ro-RO"/>
        </w:rPr>
        <w:t xml:space="preserve">la V </w:t>
      </w:r>
      <w:r w:rsidR="00DD036A" w:rsidRPr="00131D30">
        <w:rPr>
          <w:rStyle w:val="slit"/>
          <w:szCs w:val="28"/>
          <w:lang w:val="ro-RO" w:eastAsia="ro-RO"/>
        </w:rPr>
        <w:t>județul</w:t>
      </w:r>
      <w:r w:rsidRPr="00131D30">
        <w:rPr>
          <w:rStyle w:val="slit"/>
          <w:szCs w:val="28"/>
          <w:lang w:val="ro-RO" w:eastAsia="ro-RO"/>
        </w:rPr>
        <w:t xml:space="preserve"> Covasna. </w:t>
      </w:r>
    </w:p>
    <w:p w14:paraId="5CFD3819" w14:textId="77777777" w:rsidR="007E6545" w:rsidRPr="00131D30" w:rsidRDefault="005267F4" w:rsidP="005267F4">
      <w:pPr>
        <w:ind w:firstLine="567"/>
        <w:jc w:val="both"/>
        <w:rPr>
          <w:bCs/>
          <w:sz w:val="28"/>
          <w:szCs w:val="28"/>
        </w:rPr>
      </w:pPr>
      <w:r w:rsidRPr="00131D30">
        <w:rPr>
          <w:bCs/>
          <w:sz w:val="28"/>
          <w:szCs w:val="28"/>
        </w:rPr>
        <w:t xml:space="preserve">Amplasamentul studiat se află pe raza comunei </w:t>
      </w:r>
      <w:r w:rsidR="00580800" w:rsidRPr="00131D30">
        <w:rPr>
          <w:bCs/>
          <w:sz w:val="28"/>
          <w:szCs w:val="28"/>
        </w:rPr>
        <w:t>Păunești</w:t>
      </w:r>
      <w:r w:rsidRPr="00131D30">
        <w:rPr>
          <w:bCs/>
          <w:sz w:val="28"/>
          <w:szCs w:val="28"/>
        </w:rPr>
        <w:t xml:space="preserve">, județul Vrancea. La km </w:t>
      </w:r>
      <w:r w:rsidR="00580800" w:rsidRPr="00131D30">
        <w:rPr>
          <w:sz w:val="28"/>
          <w:szCs w:val="28"/>
        </w:rPr>
        <w:t>13+610</w:t>
      </w:r>
      <w:r w:rsidRPr="00131D30">
        <w:rPr>
          <w:bCs/>
          <w:sz w:val="28"/>
          <w:szCs w:val="28"/>
        </w:rPr>
        <w:t xml:space="preserve"> (conform inventarului domeniului public) drumul județean DJ 205</w:t>
      </w:r>
      <w:r w:rsidR="00580800" w:rsidRPr="00131D30">
        <w:rPr>
          <w:bCs/>
          <w:sz w:val="28"/>
          <w:szCs w:val="28"/>
        </w:rPr>
        <w:t>H</w:t>
      </w:r>
      <w:r w:rsidRPr="00131D30">
        <w:rPr>
          <w:bCs/>
          <w:sz w:val="28"/>
          <w:szCs w:val="28"/>
        </w:rPr>
        <w:t xml:space="preserve"> traversează un curs de apă (pârâul </w:t>
      </w:r>
      <w:r w:rsidR="00131D30" w:rsidRPr="00131D30">
        <w:rPr>
          <w:bCs/>
          <w:sz w:val="28"/>
          <w:szCs w:val="28"/>
          <w:shd w:val="clear" w:color="auto" w:fill="FFFFFF"/>
        </w:rPr>
        <w:t>Valea Caselor</w:t>
      </w:r>
      <w:r w:rsidRPr="00131D30">
        <w:rPr>
          <w:bCs/>
          <w:sz w:val="28"/>
          <w:szCs w:val="28"/>
        </w:rPr>
        <w:t>) printr-un pod amplasat în aliniament.</w:t>
      </w:r>
    </w:p>
    <w:p w14:paraId="795DFC3B" w14:textId="77777777" w:rsidR="005267F4" w:rsidRPr="006F1B11" w:rsidRDefault="005267F4" w:rsidP="005267F4">
      <w:pPr>
        <w:ind w:firstLine="567"/>
        <w:jc w:val="both"/>
        <w:rPr>
          <w:rStyle w:val="slitbdy"/>
          <w:b/>
          <w:bCs/>
          <w:color w:val="FF0000"/>
          <w:sz w:val="28"/>
          <w:szCs w:val="28"/>
        </w:rPr>
      </w:pPr>
    </w:p>
    <w:p w14:paraId="25A26BE1" w14:textId="77777777" w:rsidR="006B4EB5" w:rsidRPr="008A2EE6" w:rsidRDefault="003A335C" w:rsidP="003A335C">
      <w:pPr>
        <w:jc w:val="both"/>
        <w:rPr>
          <w:rStyle w:val="slitbdy"/>
          <w:b/>
          <w:bCs/>
          <w:sz w:val="28"/>
          <w:szCs w:val="28"/>
        </w:rPr>
      </w:pPr>
      <w:bookmarkStart w:id="3" w:name="_Hlk89336757"/>
      <w:r w:rsidRPr="008A2EE6">
        <w:rPr>
          <w:rStyle w:val="slitbdy"/>
          <w:b/>
          <w:bCs/>
          <w:sz w:val="28"/>
          <w:szCs w:val="28"/>
        </w:rPr>
        <w:t>b.</w:t>
      </w:r>
      <w:r w:rsidR="00B23D93" w:rsidRPr="008A2EE6">
        <w:rPr>
          <w:rStyle w:val="slitbdy"/>
          <w:b/>
          <w:bCs/>
          <w:sz w:val="28"/>
          <w:szCs w:val="28"/>
        </w:rPr>
        <w:t xml:space="preserve"> relațiile</w:t>
      </w:r>
      <w:r w:rsidR="004B6B8B" w:rsidRPr="008A2EE6">
        <w:rPr>
          <w:rStyle w:val="slitbdy"/>
          <w:b/>
          <w:bCs/>
          <w:sz w:val="28"/>
          <w:szCs w:val="28"/>
        </w:rPr>
        <w:t xml:space="preserve"> cu zone învecinate, accesuri existente </w:t>
      </w:r>
      <w:proofErr w:type="spellStart"/>
      <w:r w:rsidR="004B6B8B" w:rsidRPr="008A2EE6">
        <w:rPr>
          <w:rStyle w:val="slitbdy"/>
          <w:b/>
          <w:bCs/>
          <w:sz w:val="28"/>
          <w:szCs w:val="28"/>
        </w:rPr>
        <w:t>şi</w:t>
      </w:r>
      <w:proofErr w:type="spellEnd"/>
      <w:r w:rsidR="004B6B8B" w:rsidRPr="008A2EE6">
        <w:rPr>
          <w:rStyle w:val="slitbdy"/>
          <w:b/>
          <w:bCs/>
          <w:sz w:val="28"/>
          <w:szCs w:val="28"/>
        </w:rPr>
        <w:t>/sau căi de acces posibile</w:t>
      </w:r>
      <w:r w:rsidR="006B4EB5" w:rsidRPr="008A2EE6">
        <w:rPr>
          <w:rStyle w:val="slitbdy"/>
          <w:b/>
          <w:bCs/>
          <w:sz w:val="28"/>
          <w:szCs w:val="28"/>
        </w:rPr>
        <w:t>:</w:t>
      </w:r>
    </w:p>
    <w:p w14:paraId="631167BC" w14:textId="77777777" w:rsidR="005267F4" w:rsidRPr="008A2EE6" w:rsidRDefault="005267F4" w:rsidP="005267F4">
      <w:pPr>
        <w:pStyle w:val="al"/>
        <w:shd w:val="clear" w:color="auto" w:fill="FFFFFF"/>
        <w:spacing w:before="0" w:beforeAutospacing="0" w:after="0" w:afterAutospacing="0" w:line="276" w:lineRule="auto"/>
        <w:ind w:firstLine="567"/>
        <w:jc w:val="both"/>
        <w:rPr>
          <w:sz w:val="28"/>
          <w:szCs w:val="28"/>
          <w:lang w:val="ro-RO"/>
        </w:rPr>
      </w:pPr>
      <w:bookmarkStart w:id="4" w:name="OLE_LINK43"/>
      <w:r w:rsidRPr="008A2EE6">
        <w:rPr>
          <w:sz w:val="28"/>
          <w:szCs w:val="28"/>
          <w:lang w:val="ro-RO"/>
        </w:rPr>
        <w:t xml:space="preserve">Amplasamentul studiat se află pe raza comunei </w:t>
      </w:r>
      <w:r w:rsidR="008A2EE6" w:rsidRPr="008A2EE6">
        <w:rPr>
          <w:sz w:val="28"/>
          <w:szCs w:val="28"/>
          <w:lang w:val="ro-RO"/>
        </w:rPr>
        <w:t>Păunești</w:t>
      </w:r>
      <w:r w:rsidRPr="008A2EE6">
        <w:rPr>
          <w:sz w:val="28"/>
          <w:szCs w:val="28"/>
          <w:lang w:val="ro-RO"/>
        </w:rPr>
        <w:t xml:space="preserve"> pe drumul județean DJ 205</w:t>
      </w:r>
      <w:r w:rsidR="00131D30" w:rsidRPr="008A2EE6">
        <w:rPr>
          <w:sz w:val="28"/>
          <w:szCs w:val="28"/>
          <w:lang w:val="ro-RO"/>
        </w:rPr>
        <w:t>H</w:t>
      </w:r>
      <w:r w:rsidRPr="008A2EE6">
        <w:rPr>
          <w:sz w:val="28"/>
          <w:szCs w:val="28"/>
          <w:lang w:val="ro-RO"/>
        </w:rPr>
        <w:t>, ce face legătura între DN2</w:t>
      </w:r>
      <w:r w:rsidR="00131D30" w:rsidRPr="008A2EE6">
        <w:rPr>
          <w:sz w:val="28"/>
          <w:szCs w:val="28"/>
          <w:lang w:val="ro-RO"/>
        </w:rPr>
        <w:t>(E85)</w:t>
      </w:r>
      <w:r w:rsidRPr="008A2EE6">
        <w:rPr>
          <w:sz w:val="28"/>
          <w:szCs w:val="28"/>
          <w:lang w:val="ro-RO"/>
        </w:rPr>
        <w:t xml:space="preserve"> </w:t>
      </w:r>
      <w:r w:rsidR="00131D30" w:rsidRPr="008A2EE6">
        <w:rPr>
          <w:sz w:val="28"/>
          <w:szCs w:val="28"/>
          <w:lang w:val="ro-RO"/>
        </w:rPr>
        <w:t>– Păunești – Movilița – Panciu - DN2</w:t>
      </w:r>
      <w:r w:rsidR="001314BF" w:rsidRPr="008A2EE6">
        <w:rPr>
          <w:sz w:val="28"/>
          <w:szCs w:val="28"/>
          <w:lang w:val="ro-RO"/>
        </w:rPr>
        <w:t xml:space="preserve"> L</w:t>
      </w:r>
      <w:r w:rsidR="00131D30" w:rsidRPr="008A2EE6">
        <w:rPr>
          <w:sz w:val="28"/>
          <w:szCs w:val="28"/>
          <w:lang w:val="ro-RO"/>
        </w:rPr>
        <w:t>.</w:t>
      </w:r>
    </w:p>
    <w:bookmarkEnd w:id="4"/>
    <w:p w14:paraId="2DC57EB3" w14:textId="77777777" w:rsidR="00A52F0D" w:rsidRPr="008A2EE6" w:rsidRDefault="00A52F0D" w:rsidP="003A335C">
      <w:pPr>
        <w:jc w:val="both"/>
        <w:rPr>
          <w:bCs/>
          <w:sz w:val="28"/>
          <w:szCs w:val="28"/>
        </w:rPr>
      </w:pPr>
    </w:p>
    <w:p w14:paraId="0C9A65FB" w14:textId="77777777" w:rsidR="002050E7" w:rsidRPr="008A2EE6" w:rsidRDefault="002050E7" w:rsidP="002050E7">
      <w:pPr>
        <w:shd w:val="clear" w:color="auto" w:fill="FFFFFF"/>
        <w:jc w:val="both"/>
        <w:rPr>
          <w:b/>
          <w:sz w:val="28"/>
          <w:szCs w:val="28"/>
        </w:rPr>
      </w:pPr>
      <w:bookmarkStart w:id="5" w:name="_Hlk89336746"/>
      <w:bookmarkEnd w:id="3"/>
      <w:r w:rsidRPr="008A2EE6">
        <w:rPr>
          <w:b/>
          <w:sz w:val="28"/>
          <w:szCs w:val="28"/>
        </w:rPr>
        <w:t>c</w:t>
      </w:r>
      <w:r w:rsidR="005267F4" w:rsidRPr="008A2EE6">
        <w:rPr>
          <w:b/>
          <w:sz w:val="28"/>
          <w:szCs w:val="28"/>
        </w:rPr>
        <w:t xml:space="preserve">. </w:t>
      </w:r>
      <w:r w:rsidRPr="008A2EE6">
        <w:rPr>
          <w:b/>
          <w:sz w:val="28"/>
          <w:szCs w:val="28"/>
        </w:rPr>
        <w:t>surse de poluare existente în zonă;</w:t>
      </w:r>
    </w:p>
    <w:p w14:paraId="1A471691" w14:textId="77777777" w:rsidR="002050E7" w:rsidRPr="008A2EE6" w:rsidRDefault="002050E7" w:rsidP="002050E7">
      <w:pPr>
        <w:shd w:val="clear" w:color="auto" w:fill="FFFFFF"/>
        <w:jc w:val="both"/>
        <w:rPr>
          <w:sz w:val="28"/>
          <w:szCs w:val="28"/>
        </w:rPr>
      </w:pPr>
      <w:r w:rsidRPr="008A2EE6">
        <w:rPr>
          <w:sz w:val="28"/>
          <w:szCs w:val="28"/>
        </w:rPr>
        <w:t>Potrivit Ordinului Ministrului Apelor și Protecției Mediului  nr. 860/2002 pentru aprobarea Procedurii de evaluare a impactului asupra mediului, construirea și modernizarea de drumuri sunt activități cu impact redus asupra mediului care nu se supun procedurii de evaluare a impactului asupra mediului. Nu se cunosc surse de poluare in zona.</w:t>
      </w:r>
    </w:p>
    <w:p w14:paraId="34397DFC" w14:textId="77777777" w:rsidR="002050E7" w:rsidRPr="006F1B11" w:rsidRDefault="002050E7" w:rsidP="003A335C">
      <w:pPr>
        <w:jc w:val="both"/>
        <w:rPr>
          <w:rStyle w:val="slitbdy"/>
          <w:b/>
          <w:bCs/>
          <w:color w:val="FF0000"/>
          <w:sz w:val="28"/>
          <w:szCs w:val="28"/>
        </w:rPr>
      </w:pPr>
    </w:p>
    <w:p w14:paraId="1CA30710" w14:textId="77777777" w:rsidR="006B4EB5" w:rsidRPr="008A2EE6" w:rsidRDefault="002050E7" w:rsidP="002050E7">
      <w:pPr>
        <w:jc w:val="both"/>
        <w:rPr>
          <w:rStyle w:val="slitbdy"/>
          <w:b/>
          <w:bCs/>
          <w:sz w:val="28"/>
          <w:szCs w:val="28"/>
        </w:rPr>
      </w:pPr>
      <w:r w:rsidRPr="008A2EE6">
        <w:rPr>
          <w:rStyle w:val="slitbdy"/>
          <w:b/>
          <w:bCs/>
          <w:sz w:val="28"/>
          <w:szCs w:val="28"/>
        </w:rPr>
        <w:t>d</w:t>
      </w:r>
      <w:r w:rsidR="005267F4" w:rsidRPr="008A2EE6">
        <w:rPr>
          <w:rStyle w:val="slitbdy"/>
          <w:b/>
          <w:bCs/>
          <w:sz w:val="28"/>
          <w:szCs w:val="28"/>
        </w:rPr>
        <w:t>.</w:t>
      </w:r>
      <w:r w:rsidR="00B23D93" w:rsidRPr="008A2EE6">
        <w:rPr>
          <w:rStyle w:val="slitbdy"/>
          <w:b/>
          <w:bCs/>
          <w:sz w:val="28"/>
          <w:szCs w:val="28"/>
        </w:rPr>
        <w:t xml:space="preserve"> particularități</w:t>
      </w:r>
      <w:r w:rsidR="004B6B8B" w:rsidRPr="008A2EE6">
        <w:rPr>
          <w:rStyle w:val="slitbdy"/>
          <w:b/>
          <w:bCs/>
          <w:sz w:val="28"/>
          <w:szCs w:val="28"/>
        </w:rPr>
        <w:t xml:space="preserve"> de relief</w:t>
      </w:r>
      <w:r w:rsidR="006B4EB5" w:rsidRPr="008A2EE6">
        <w:rPr>
          <w:rStyle w:val="slitbdy"/>
          <w:b/>
          <w:bCs/>
          <w:sz w:val="28"/>
          <w:szCs w:val="28"/>
        </w:rPr>
        <w:t>:</w:t>
      </w:r>
    </w:p>
    <w:p w14:paraId="3552B479" w14:textId="77777777" w:rsidR="005267F4" w:rsidRPr="008A2EE6" w:rsidRDefault="005267F4" w:rsidP="005267F4">
      <w:pPr>
        <w:pStyle w:val="al"/>
        <w:shd w:val="clear" w:color="auto" w:fill="FFFFFF"/>
        <w:spacing w:before="0" w:beforeAutospacing="0" w:after="0" w:afterAutospacing="0" w:line="276" w:lineRule="auto"/>
        <w:ind w:firstLine="567"/>
        <w:jc w:val="both"/>
        <w:rPr>
          <w:sz w:val="28"/>
          <w:szCs w:val="28"/>
          <w:lang w:val="ro-RO"/>
        </w:rPr>
      </w:pPr>
      <w:bookmarkStart w:id="6" w:name="_Hlk187405654"/>
      <w:r w:rsidRPr="008A2EE6">
        <w:rPr>
          <w:sz w:val="28"/>
          <w:szCs w:val="28"/>
          <w:lang w:val="ro-RO"/>
        </w:rPr>
        <w:t>Drumul județean DJ 205</w:t>
      </w:r>
      <w:r w:rsidR="008A2EE6" w:rsidRPr="008A2EE6">
        <w:rPr>
          <w:sz w:val="28"/>
          <w:szCs w:val="28"/>
          <w:lang w:val="ro-RO"/>
        </w:rPr>
        <w:t>H</w:t>
      </w:r>
      <w:r w:rsidRPr="008A2EE6">
        <w:rPr>
          <w:sz w:val="28"/>
          <w:szCs w:val="28"/>
          <w:lang w:val="ro-RO"/>
        </w:rPr>
        <w:t>, pe care este situat acest pod, este amplasat în zona subalpină a județului Vrancea.</w:t>
      </w:r>
    </w:p>
    <w:p w14:paraId="40E2609F" w14:textId="77777777" w:rsidR="00234F68" w:rsidRPr="008A2EE6" w:rsidRDefault="00234F68" w:rsidP="009D0304">
      <w:pPr>
        <w:jc w:val="both"/>
        <w:rPr>
          <w:rStyle w:val="slitbdy"/>
          <w:sz w:val="28"/>
          <w:szCs w:val="28"/>
        </w:rPr>
      </w:pPr>
    </w:p>
    <w:bookmarkEnd w:id="6"/>
    <w:p w14:paraId="47A1855C" w14:textId="77777777" w:rsidR="002050E7" w:rsidRPr="008A2EE6" w:rsidRDefault="002050E7" w:rsidP="002050E7">
      <w:pPr>
        <w:shd w:val="clear" w:color="auto" w:fill="FFFFFF"/>
        <w:jc w:val="both"/>
        <w:rPr>
          <w:b/>
          <w:sz w:val="28"/>
          <w:szCs w:val="28"/>
        </w:rPr>
      </w:pPr>
      <w:r w:rsidRPr="008A2EE6">
        <w:rPr>
          <w:b/>
          <w:sz w:val="28"/>
          <w:szCs w:val="28"/>
        </w:rPr>
        <w:t>e</w:t>
      </w:r>
      <w:r w:rsidR="005267F4" w:rsidRPr="008A2EE6">
        <w:rPr>
          <w:b/>
          <w:sz w:val="28"/>
          <w:szCs w:val="28"/>
        </w:rPr>
        <w:t xml:space="preserve">. </w:t>
      </w:r>
      <w:r w:rsidRPr="008A2EE6">
        <w:rPr>
          <w:b/>
          <w:sz w:val="28"/>
          <w:szCs w:val="28"/>
        </w:rPr>
        <w:t xml:space="preserve">nivel de echipare </w:t>
      </w:r>
      <w:proofErr w:type="spellStart"/>
      <w:r w:rsidRPr="008A2EE6">
        <w:rPr>
          <w:b/>
          <w:sz w:val="28"/>
          <w:szCs w:val="28"/>
        </w:rPr>
        <w:t>tehnico</w:t>
      </w:r>
      <w:proofErr w:type="spellEnd"/>
      <w:r w:rsidRPr="008A2EE6">
        <w:rPr>
          <w:b/>
          <w:sz w:val="28"/>
          <w:szCs w:val="28"/>
        </w:rPr>
        <w:t>-edilitară a zonei și posibilități de asigurare a utilităților;</w:t>
      </w:r>
    </w:p>
    <w:p w14:paraId="1A85ECD8" w14:textId="77777777" w:rsidR="002050E7" w:rsidRPr="008A2EE6" w:rsidRDefault="002050E7" w:rsidP="00C1479A">
      <w:pPr>
        <w:shd w:val="clear" w:color="auto" w:fill="FFFFFF"/>
        <w:ind w:firstLine="720"/>
        <w:jc w:val="both"/>
        <w:rPr>
          <w:sz w:val="28"/>
          <w:szCs w:val="28"/>
        </w:rPr>
      </w:pPr>
      <w:r w:rsidRPr="008A2EE6">
        <w:rPr>
          <w:sz w:val="28"/>
          <w:szCs w:val="28"/>
        </w:rPr>
        <w:t>Investiția nu necesit</w:t>
      </w:r>
      <w:r w:rsidR="00E64A9B" w:rsidRPr="008A2EE6">
        <w:rPr>
          <w:sz w:val="28"/>
          <w:szCs w:val="28"/>
        </w:rPr>
        <w:t>ă</w:t>
      </w:r>
      <w:r w:rsidRPr="008A2EE6">
        <w:rPr>
          <w:sz w:val="28"/>
          <w:szCs w:val="28"/>
        </w:rPr>
        <w:t xml:space="preserve"> racordarea la utilități (energie, apa, telecomunicații, etc.) decât in faza de execuție a lucrărilor pentru organizarea de șantier. Organizarea de  șantier cade in sarcina antreprenorului care va executa lucrările. Pentru organizarea de șantier proiectantul va elabora Proiectul de organizare a </w:t>
      </w:r>
      <w:r w:rsidR="00B23D93" w:rsidRPr="008A2EE6">
        <w:rPr>
          <w:sz w:val="28"/>
          <w:szCs w:val="28"/>
        </w:rPr>
        <w:t>execuției</w:t>
      </w:r>
      <w:r w:rsidRPr="008A2EE6">
        <w:rPr>
          <w:sz w:val="28"/>
          <w:szCs w:val="28"/>
        </w:rPr>
        <w:t xml:space="preserve"> </w:t>
      </w:r>
      <w:r w:rsidR="00B23D93" w:rsidRPr="008A2EE6">
        <w:rPr>
          <w:sz w:val="28"/>
          <w:szCs w:val="28"/>
        </w:rPr>
        <w:t>lucrărilor</w:t>
      </w:r>
      <w:r w:rsidRPr="008A2EE6">
        <w:rPr>
          <w:sz w:val="28"/>
          <w:szCs w:val="28"/>
        </w:rPr>
        <w:t xml:space="preserve"> (</w:t>
      </w:r>
      <w:proofErr w:type="spellStart"/>
      <w:r w:rsidRPr="008A2EE6">
        <w:rPr>
          <w:sz w:val="28"/>
          <w:szCs w:val="28"/>
        </w:rPr>
        <w:t>P.O.E</w:t>
      </w:r>
      <w:proofErr w:type="spellEnd"/>
      <w:r w:rsidRPr="008A2EE6">
        <w:rPr>
          <w:sz w:val="28"/>
          <w:szCs w:val="28"/>
        </w:rPr>
        <w:t>.) si se va solicita autorizație de construire.</w:t>
      </w:r>
    </w:p>
    <w:p w14:paraId="1EDBECD1" w14:textId="77777777" w:rsidR="005B12FB" w:rsidRPr="008A2EE6" w:rsidRDefault="005267F4" w:rsidP="00C1479A">
      <w:pPr>
        <w:ind w:firstLine="720"/>
        <w:jc w:val="both"/>
        <w:rPr>
          <w:sz w:val="28"/>
          <w:szCs w:val="28"/>
        </w:rPr>
      </w:pPr>
      <w:r w:rsidRPr="008A2EE6">
        <w:rPr>
          <w:sz w:val="28"/>
          <w:szCs w:val="28"/>
        </w:rPr>
        <w:t xml:space="preserve">În zonă nu există echipare </w:t>
      </w:r>
      <w:proofErr w:type="spellStart"/>
      <w:r w:rsidRPr="008A2EE6">
        <w:rPr>
          <w:sz w:val="28"/>
          <w:szCs w:val="28"/>
        </w:rPr>
        <w:t>tehnico</w:t>
      </w:r>
      <w:proofErr w:type="spellEnd"/>
      <w:r w:rsidRPr="008A2EE6">
        <w:rPr>
          <w:sz w:val="28"/>
          <w:szCs w:val="28"/>
        </w:rPr>
        <w:t>-edilitară care să deservească obiectivul propus. Posibilitățile de asigurare a utilităților se vor cunoaște doar în urma etapelor de proiectare, în funcție de dotările și construcțiile necesare colateral obiectivului de investiție/obiect de bază.</w:t>
      </w:r>
    </w:p>
    <w:p w14:paraId="7618D94D" w14:textId="77777777" w:rsidR="005267F4" w:rsidRPr="006F1B11" w:rsidRDefault="005267F4" w:rsidP="008842CB">
      <w:pPr>
        <w:jc w:val="both"/>
        <w:rPr>
          <w:rStyle w:val="slitbdy"/>
          <w:color w:val="FF0000"/>
          <w:sz w:val="28"/>
          <w:szCs w:val="28"/>
        </w:rPr>
      </w:pPr>
    </w:p>
    <w:p w14:paraId="325554D6" w14:textId="77777777" w:rsidR="00173C84" w:rsidRPr="008A2EE6" w:rsidRDefault="002050E7" w:rsidP="002050E7">
      <w:pPr>
        <w:jc w:val="both"/>
        <w:rPr>
          <w:rStyle w:val="slitbdy"/>
          <w:b/>
          <w:bCs/>
          <w:sz w:val="28"/>
          <w:szCs w:val="28"/>
        </w:rPr>
      </w:pPr>
      <w:r w:rsidRPr="008A2EE6">
        <w:rPr>
          <w:rStyle w:val="slitbdy"/>
          <w:b/>
          <w:bCs/>
          <w:sz w:val="28"/>
          <w:szCs w:val="28"/>
        </w:rPr>
        <w:t>f.</w:t>
      </w:r>
      <w:r w:rsidR="005267F4" w:rsidRPr="008A2EE6">
        <w:rPr>
          <w:rStyle w:val="slitbdy"/>
          <w:b/>
          <w:bCs/>
          <w:sz w:val="28"/>
          <w:szCs w:val="28"/>
        </w:rPr>
        <w:t xml:space="preserve"> </w:t>
      </w:r>
      <w:r w:rsidR="00B23D93" w:rsidRPr="008A2EE6">
        <w:rPr>
          <w:rStyle w:val="slitbdy"/>
          <w:b/>
          <w:bCs/>
          <w:sz w:val="28"/>
          <w:szCs w:val="28"/>
        </w:rPr>
        <w:t>existența</w:t>
      </w:r>
      <w:r w:rsidR="004B6B8B" w:rsidRPr="008A2EE6">
        <w:rPr>
          <w:rStyle w:val="slitbdy"/>
          <w:b/>
          <w:bCs/>
          <w:sz w:val="28"/>
          <w:szCs w:val="28"/>
        </w:rPr>
        <w:t xml:space="preserve"> unor eventuale </w:t>
      </w:r>
      <w:r w:rsidR="00B23D93" w:rsidRPr="008A2EE6">
        <w:rPr>
          <w:rStyle w:val="slitbdy"/>
          <w:b/>
          <w:bCs/>
          <w:sz w:val="28"/>
          <w:szCs w:val="28"/>
        </w:rPr>
        <w:t>rețele</w:t>
      </w:r>
      <w:r w:rsidR="004B6B8B" w:rsidRPr="008A2EE6">
        <w:rPr>
          <w:rStyle w:val="slitbdy"/>
          <w:b/>
          <w:bCs/>
          <w:sz w:val="28"/>
          <w:szCs w:val="28"/>
        </w:rPr>
        <w:t xml:space="preserve"> edilitare în amplasament care ar necesita relocare/protejare, în măsura în care pot fi identificate</w:t>
      </w:r>
      <w:r w:rsidR="004A1557" w:rsidRPr="008A2EE6">
        <w:rPr>
          <w:rStyle w:val="slitbdy"/>
          <w:b/>
          <w:bCs/>
          <w:sz w:val="28"/>
          <w:szCs w:val="28"/>
        </w:rPr>
        <w:t>:</w:t>
      </w:r>
    </w:p>
    <w:p w14:paraId="0EA464F2" w14:textId="77777777" w:rsidR="005B12FB" w:rsidRPr="008A2EE6" w:rsidRDefault="0042085E" w:rsidP="005267F4">
      <w:pPr>
        <w:tabs>
          <w:tab w:val="left" w:pos="0"/>
        </w:tabs>
        <w:ind w:firstLine="567"/>
        <w:jc w:val="both"/>
        <w:rPr>
          <w:sz w:val="28"/>
          <w:szCs w:val="28"/>
          <w:lang w:eastAsia="en-GB"/>
        </w:rPr>
      </w:pPr>
      <w:r w:rsidRPr="008A2EE6">
        <w:rPr>
          <w:sz w:val="28"/>
          <w:szCs w:val="28"/>
        </w:rPr>
        <w:lastRenderedPageBreak/>
        <w:tab/>
      </w:r>
      <w:r w:rsidR="005267F4" w:rsidRPr="008A2EE6">
        <w:rPr>
          <w:sz w:val="28"/>
          <w:szCs w:val="28"/>
        </w:rPr>
        <w:t>Datorită faptului că lucrările se vor executa în mare măsura în limita amprizei actuale a drumului, în zona podului, utilitățile din zonă nu vor suporta modificări de natura mutărilor sau protejărilor.</w:t>
      </w:r>
    </w:p>
    <w:p w14:paraId="53C14B2A" w14:textId="77777777" w:rsidR="00FE25EF" w:rsidRPr="008A2EE6" w:rsidRDefault="00FE25EF" w:rsidP="00FE25EF">
      <w:pPr>
        <w:jc w:val="both"/>
        <w:rPr>
          <w:rStyle w:val="slitbdy"/>
          <w:sz w:val="28"/>
          <w:szCs w:val="28"/>
        </w:rPr>
      </w:pPr>
    </w:p>
    <w:p w14:paraId="396D6D63" w14:textId="77777777" w:rsidR="00FE25EF" w:rsidRPr="008A2EE6" w:rsidRDefault="00FE25EF" w:rsidP="00FE25EF">
      <w:pPr>
        <w:shd w:val="clear" w:color="auto" w:fill="FFFFFF"/>
        <w:jc w:val="both"/>
        <w:rPr>
          <w:b/>
          <w:sz w:val="28"/>
          <w:szCs w:val="28"/>
        </w:rPr>
      </w:pPr>
      <w:r w:rsidRPr="008A2EE6">
        <w:rPr>
          <w:b/>
          <w:sz w:val="28"/>
          <w:szCs w:val="28"/>
        </w:rPr>
        <w:t>g</w:t>
      </w:r>
      <w:r w:rsidR="005267F4" w:rsidRPr="008A2EE6">
        <w:rPr>
          <w:b/>
          <w:sz w:val="28"/>
          <w:szCs w:val="28"/>
        </w:rPr>
        <w:t xml:space="preserve">. </w:t>
      </w:r>
      <w:r w:rsidRPr="008A2EE6">
        <w:rPr>
          <w:b/>
          <w:sz w:val="28"/>
          <w:szCs w:val="28"/>
        </w:rPr>
        <w:t>posibile obligații de servitute;</w:t>
      </w:r>
    </w:p>
    <w:p w14:paraId="360A54B8" w14:textId="77777777" w:rsidR="005267F4" w:rsidRPr="008A2EE6" w:rsidRDefault="005267F4" w:rsidP="005267F4">
      <w:pPr>
        <w:pStyle w:val="al"/>
        <w:shd w:val="clear" w:color="auto" w:fill="FFFFFF"/>
        <w:spacing w:before="0" w:beforeAutospacing="0" w:after="0" w:afterAutospacing="0" w:line="276" w:lineRule="auto"/>
        <w:ind w:firstLine="567"/>
        <w:jc w:val="both"/>
        <w:rPr>
          <w:sz w:val="28"/>
          <w:szCs w:val="28"/>
          <w:lang w:val="ro-RO"/>
        </w:rPr>
      </w:pPr>
      <w:r w:rsidRPr="008A2EE6">
        <w:rPr>
          <w:sz w:val="28"/>
          <w:szCs w:val="28"/>
          <w:lang w:val="ro-RO"/>
        </w:rPr>
        <w:t xml:space="preserve">Pentru implementarea obiectivului de </w:t>
      </w:r>
      <w:proofErr w:type="spellStart"/>
      <w:r w:rsidRPr="008A2EE6">
        <w:rPr>
          <w:sz w:val="28"/>
          <w:szCs w:val="28"/>
          <w:lang w:val="ro-RO"/>
        </w:rPr>
        <w:t>investiţii</w:t>
      </w:r>
      <w:proofErr w:type="spellEnd"/>
      <w:r w:rsidRPr="008A2EE6">
        <w:rPr>
          <w:sz w:val="28"/>
          <w:szCs w:val="28"/>
          <w:lang w:val="ro-RO"/>
        </w:rPr>
        <w:t xml:space="preserve"> nu au fost identificate posibile obligații de servitute. În cazul în care acestea vor apărea, vor fi identificate pe parcursul elaborării documentației tehnice și până la stabilirea soluției finale de consolidare /refacere.</w:t>
      </w:r>
    </w:p>
    <w:p w14:paraId="4560E3F2" w14:textId="77777777" w:rsidR="00465B46" w:rsidRPr="006F1B11" w:rsidRDefault="00465B46" w:rsidP="00FE25EF">
      <w:pPr>
        <w:shd w:val="clear" w:color="auto" w:fill="FFFFFF"/>
        <w:jc w:val="both"/>
        <w:rPr>
          <w:b/>
          <w:color w:val="FF0000"/>
          <w:sz w:val="28"/>
          <w:szCs w:val="28"/>
        </w:rPr>
      </w:pPr>
    </w:p>
    <w:p w14:paraId="3115913C" w14:textId="77777777" w:rsidR="00FE25EF" w:rsidRPr="008A2EE6" w:rsidRDefault="00FE25EF" w:rsidP="00FE25EF">
      <w:pPr>
        <w:shd w:val="clear" w:color="auto" w:fill="FFFFFF"/>
        <w:jc w:val="both"/>
        <w:rPr>
          <w:b/>
          <w:sz w:val="28"/>
          <w:szCs w:val="28"/>
        </w:rPr>
      </w:pPr>
      <w:r w:rsidRPr="008A2EE6">
        <w:rPr>
          <w:b/>
          <w:sz w:val="28"/>
          <w:szCs w:val="28"/>
        </w:rPr>
        <w:t>h</w:t>
      </w:r>
      <w:r w:rsidR="005267F4" w:rsidRPr="008A2EE6">
        <w:rPr>
          <w:b/>
          <w:sz w:val="28"/>
          <w:szCs w:val="28"/>
        </w:rPr>
        <w:t xml:space="preserve">. </w:t>
      </w:r>
      <w:r w:rsidRPr="008A2EE6">
        <w:rPr>
          <w:b/>
          <w:sz w:val="28"/>
          <w:szCs w:val="28"/>
        </w:rPr>
        <w:t>condiționări constructive determinate de starea tehnică și de sistemul constructiv al unor construcții existente în amplasament, asupra cărora se vor face lucrări de intervenții, după caz;</w:t>
      </w:r>
    </w:p>
    <w:p w14:paraId="237167DE" w14:textId="77777777" w:rsidR="005267F4" w:rsidRPr="008A2EE6" w:rsidRDefault="005267F4" w:rsidP="00B83702">
      <w:pPr>
        <w:pStyle w:val="al"/>
        <w:shd w:val="clear" w:color="auto" w:fill="FFFFFF"/>
        <w:spacing w:before="0" w:beforeAutospacing="0" w:after="0" w:afterAutospacing="0" w:line="276" w:lineRule="auto"/>
        <w:ind w:firstLine="567"/>
        <w:jc w:val="both"/>
        <w:rPr>
          <w:sz w:val="28"/>
          <w:szCs w:val="28"/>
          <w:lang w:val="ro-RO"/>
        </w:rPr>
      </w:pPr>
      <w:r w:rsidRPr="008A2EE6">
        <w:rPr>
          <w:sz w:val="28"/>
          <w:szCs w:val="28"/>
          <w:lang w:val="ro-RO"/>
        </w:rPr>
        <w:t xml:space="preserve">Lucrările propuse prin prezenta documentație se vor realiza în zona podului existent și nu vor afecta suprafețe de teren cu altă destinație identificate până la data elaborării documentației tehnice și stabilirea soluțiilor definitive pentru consolidare / refacere, conform O.G. nr. 43/1997, privind regimul drumurilor. De asemenea, în zona podului nu există construcții care sa fie puse în pericol. </w:t>
      </w:r>
      <w:bookmarkStart w:id="7" w:name="OLE_LINK24"/>
      <w:r w:rsidRPr="008A2EE6">
        <w:rPr>
          <w:sz w:val="28"/>
          <w:szCs w:val="28"/>
          <w:lang w:val="ro-RO"/>
        </w:rPr>
        <w:t>În cazul în care lucrările propuse vor afecta și alte suprafețe de teren se vor identifica proprietarii și se va prezenta culoarul de expropriere propus, necesar pentru a fi executate lucrările din amplasament.</w:t>
      </w:r>
      <w:bookmarkEnd w:id="7"/>
    </w:p>
    <w:p w14:paraId="50AA648C" w14:textId="77777777" w:rsidR="00FE25EF" w:rsidRPr="008A2EE6" w:rsidRDefault="00FE25EF" w:rsidP="00FE25EF">
      <w:pPr>
        <w:shd w:val="clear" w:color="auto" w:fill="FFFFFF"/>
        <w:jc w:val="both"/>
        <w:rPr>
          <w:b/>
          <w:sz w:val="28"/>
          <w:szCs w:val="28"/>
        </w:rPr>
      </w:pPr>
    </w:p>
    <w:p w14:paraId="33E031D7" w14:textId="77777777" w:rsidR="00FE25EF" w:rsidRPr="008A2EE6" w:rsidRDefault="005267F4" w:rsidP="005267F4">
      <w:pPr>
        <w:shd w:val="clear" w:color="auto" w:fill="FFFFFF"/>
        <w:jc w:val="both"/>
        <w:rPr>
          <w:b/>
          <w:sz w:val="28"/>
          <w:szCs w:val="28"/>
        </w:rPr>
      </w:pPr>
      <w:r w:rsidRPr="008A2EE6">
        <w:rPr>
          <w:b/>
          <w:sz w:val="28"/>
          <w:szCs w:val="28"/>
        </w:rPr>
        <w:t xml:space="preserve">i. </w:t>
      </w:r>
      <w:r w:rsidR="00FE25EF" w:rsidRPr="008A2EE6">
        <w:rPr>
          <w:b/>
          <w:sz w:val="28"/>
          <w:szCs w:val="28"/>
        </w:rPr>
        <w:t>reglementări urbanistice aplicabile zonei conform documentațiilor de urbanism aprobate - plan urbanistic general/plan urbanistic zonal și regulamentul local de urbanism aferent;</w:t>
      </w:r>
    </w:p>
    <w:p w14:paraId="3AE4DCEC" w14:textId="77777777" w:rsidR="005267F4" w:rsidRPr="008A2EE6" w:rsidRDefault="005267F4" w:rsidP="005267F4">
      <w:pPr>
        <w:pStyle w:val="al"/>
        <w:shd w:val="clear" w:color="auto" w:fill="FFFFFF"/>
        <w:spacing w:before="0" w:beforeAutospacing="0" w:after="0" w:afterAutospacing="0" w:line="276" w:lineRule="auto"/>
        <w:ind w:firstLine="720"/>
        <w:rPr>
          <w:sz w:val="28"/>
          <w:szCs w:val="28"/>
          <w:lang w:val="ro-RO"/>
        </w:rPr>
      </w:pPr>
      <w:bookmarkStart w:id="8" w:name="OLE_LINK49"/>
      <w:bookmarkStart w:id="9" w:name="OLE_LINK50"/>
      <w:bookmarkStart w:id="10" w:name="_Hlk487697488"/>
      <w:r w:rsidRPr="008A2EE6">
        <w:rPr>
          <w:sz w:val="28"/>
          <w:szCs w:val="28"/>
          <w:lang w:val="ro-RO"/>
        </w:rPr>
        <w:t>La proiectarea lucrărilor de consolidare / refacere a podului se va tine seama de reglementările urbanistice aplicabile în zona respectiv</w:t>
      </w:r>
      <w:bookmarkEnd w:id="8"/>
      <w:bookmarkEnd w:id="9"/>
      <w:r w:rsidRPr="008A2EE6">
        <w:rPr>
          <w:sz w:val="28"/>
          <w:szCs w:val="28"/>
          <w:lang w:val="ro-RO"/>
        </w:rPr>
        <w:t>ă.</w:t>
      </w:r>
      <w:bookmarkEnd w:id="10"/>
    </w:p>
    <w:p w14:paraId="78FC1F13" w14:textId="77777777" w:rsidR="005267F4" w:rsidRPr="006F1B11" w:rsidRDefault="005267F4" w:rsidP="005267F4">
      <w:pPr>
        <w:pStyle w:val="al"/>
        <w:shd w:val="clear" w:color="auto" w:fill="FFFFFF"/>
        <w:spacing w:before="0" w:beforeAutospacing="0" w:after="0" w:afterAutospacing="0" w:line="276" w:lineRule="auto"/>
        <w:ind w:firstLine="720"/>
        <w:rPr>
          <w:color w:val="FF0000"/>
          <w:sz w:val="28"/>
          <w:szCs w:val="28"/>
          <w:lang w:val="ro-RO"/>
        </w:rPr>
      </w:pPr>
    </w:p>
    <w:p w14:paraId="7B4117D5" w14:textId="77777777" w:rsidR="00FE25EF" w:rsidRPr="008A2EE6" w:rsidRDefault="00FE25EF" w:rsidP="00FE25EF">
      <w:pPr>
        <w:shd w:val="clear" w:color="auto" w:fill="FFFFFF"/>
        <w:jc w:val="both"/>
        <w:rPr>
          <w:b/>
          <w:sz w:val="28"/>
          <w:szCs w:val="28"/>
        </w:rPr>
      </w:pPr>
      <w:r w:rsidRPr="008A2EE6">
        <w:rPr>
          <w:b/>
          <w:sz w:val="28"/>
          <w:szCs w:val="28"/>
        </w:rPr>
        <w:t>j</w:t>
      </w:r>
      <w:r w:rsidR="005267F4" w:rsidRPr="008A2EE6">
        <w:rPr>
          <w:b/>
          <w:sz w:val="28"/>
          <w:szCs w:val="28"/>
        </w:rPr>
        <w:t xml:space="preserve">. </w:t>
      </w:r>
      <w:r w:rsidRPr="008A2EE6">
        <w:rPr>
          <w:b/>
          <w:sz w:val="28"/>
          <w:szCs w:val="28"/>
        </w:rPr>
        <w:t>existen</w:t>
      </w:r>
      <w:r w:rsidR="009B78ED" w:rsidRPr="008A2EE6">
        <w:rPr>
          <w:b/>
          <w:sz w:val="28"/>
          <w:szCs w:val="28"/>
        </w:rPr>
        <w:t>ț</w:t>
      </w:r>
      <w:r w:rsidRPr="008A2EE6">
        <w:rPr>
          <w:b/>
          <w:sz w:val="28"/>
          <w:szCs w:val="28"/>
        </w:rPr>
        <w:t>a de monumente istorice/de arhitectură sau situri arheologice pe amplasament sau în zona imediat învecinată; existenta condiționărilor specifice în cazul existenței unor zone protejate.</w:t>
      </w:r>
    </w:p>
    <w:bookmarkEnd w:id="5"/>
    <w:p w14:paraId="0B3C3101" w14:textId="77777777" w:rsidR="005267F4" w:rsidRPr="008A2EE6" w:rsidRDefault="005267F4" w:rsidP="005267F4">
      <w:pPr>
        <w:pStyle w:val="al"/>
        <w:shd w:val="clear" w:color="auto" w:fill="FFFFFF"/>
        <w:spacing w:before="0" w:beforeAutospacing="0" w:after="0" w:afterAutospacing="0" w:line="276" w:lineRule="auto"/>
        <w:ind w:firstLine="720"/>
        <w:jc w:val="both"/>
        <w:rPr>
          <w:sz w:val="28"/>
          <w:szCs w:val="28"/>
          <w:lang w:val="ro-RO"/>
        </w:rPr>
      </w:pPr>
      <w:r w:rsidRPr="008A2EE6">
        <w:rPr>
          <w:sz w:val="28"/>
          <w:szCs w:val="28"/>
          <w:lang w:val="ro-RO"/>
        </w:rPr>
        <w:t xml:space="preserve">Pentru implementarea obiectivului nu au fost identificate posibile condiționări în zona străbătuta. </w:t>
      </w:r>
    </w:p>
    <w:p w14:paraId="1F30B920" w14:textId="77777777" w:rsidR="005267F4" w:rsidRPr="008A2EE6" w:rsidRDefault="005267F4" w:rsidP="005267F4">
      <w:pPr>
        <w:pStyle w:val="al"/>
        <w:shd w:val="clear" w:color="auto" w:fill="FFFFFF"/>
        <w:spacing w:before="0" w:beforeAutospacing="0" w:after="0" w:afterAutospacing="0" w:line="276" w:lineRule="auto"/>
        <w:ind w:firstLine="720"/>
        <w:rPr>
          <w:sz w:val="28"/>
          <w:szCs w:val="28"/>
          <w:lang w:val="ro-RO"/>
        </w:rPr>
      </w:pPr>
      <w:r w:rsidRPr="008A2EE6">
        <w:rPr>
          <w:sz w:val="28"/>
          <w:szCs w:val="28"/>
          <w:lang w:val="ro-RO"/>
        </w:rPr>
        <w:t>La acest moment nu sunt înregistrate în Repertoriul Arheologic National nici un sit arheologic în arealul destinat consolidării / reabilitării / modernizării obiectivului propus.</w:t>
      </w:r>
    </w:p>
    <w:p w14:paraId="2B3AB839" w14:textId="77777777" w:rsidR="005267F4" w:rsidRPr="008A2EE6" w:rsidRDefault="005267F4" w:rsidP="005267F4">
      <w:pPr>
        <w:pStyle w:val="al"/>
        <w:shd w:val="clear" w:color="auto" w:fill="FFFFFF"/>
        <w:spacing w:before="0" w:beforeAutospacing="0" w:after="0" w:afterAutospacing="0" w:line="276" w:lineRule="auto"/>
        <w:ind w:firstLine="720"/>
        <w:jc w:val="both"/>
        <w:rPr>
          <w:sz w:val="28"/>
          <w:szCs w:val="28"/>
          <w:lang w:val="ro-RO"/>
        </w:rPr>
      </w:pPr>
      <w:r w:rsidRPr="008A2EE6">
        <w:rPr>
          <w:sz w:val="28"/>
          <w:szCs w:val="28"/>
          <w:lang w:val="ro-RO"/>
        </w:rPr>
        <w:t>Teritoriul în care este amplasamentul obiectivului propus nu face parte din nicio zonă protejată naturală sau construită protejată.</w:t>
      </w:r>
    </w:p>
    <w:p w14:paraId="06BA3402" w14:textId="77777777" w:rsidR="001F658D" w:rsidRPr="004C51B6" w:rsidRDefault="00FE25EF" w:rsidP="00FE25EF">
      <w:pPr>
        <w:pStyle w:val="Titlu1"/>
        <w:jc w:val="both"/>
        <w:rPr>
          <w:rStyle w:val="slit"/>
          <w:sz w:val="28"/>
          <w:szCs w:val="28"/>
          <w:u w:val="none"/>
        </w:rPr>
      </w:pPr>
      <w:r w:rsidRPr="004C51B6">
        <w:rPr>
          <w:rStyle w:val="spar"/>
          <w:sz w:val="28"/>
          <w:szCs w:val="28"/>
          <w:u w:val="none"/>
        </w:rPr>
        <w:t>6.</w:t>
      </w:r>
      <w:r w:rsidR="005267F4" w:rsidRPr="004C51B6">
        <w:rPr>
          <w:rStyle w:val="spar"/>
          <w:sz w:val="28"/>
          <w:szCs w:val="28"/>
          <w:u w:val="none"/>
        </w:rPr>
        <w:t xml:space="preserve"> </w:t>
      </w:r>
      <w:r w:rsidR="004B6B8B" w:rsidRPr="004C51B6">
        <w:rPr>
          <w:rStyle w:val="spar"/>
          <w:sz w:val="28"/>
          <w:szCs w:val="28"/>
          <w:u w:val="none"/>
        </w:rPr>
        <w:t xml:space="preserve">Descrierea succintă a obiectivului de </w:t>
      </w:r>
      <w:r w:rsidR="009232E5" w:rsidRPr="004C51B6">
        <w:rPr>
          <w:rStyle w:val="spar"/>
          <w:sz w:val="28"/>
          <w:szCs w:val="28"/>
          <w:u w:val="none"/>
        </w:rPr>
        <w:t>investiții</w:t>
      </w:r>
      <w:r w:rsidR="004B6B8B" w:rsidRPr="004C51B6">
        <w:rPr>
          <w:rStyle w:val="spar"/>
          <w:sz w:val="28"/>
          <w:szCs w:val="28"/>
          <w:u w:val="none"/>
        </w:rPr>
        <w:t xml:space="preserve"> propus, din punct de vedere tehnic </w:t>
      </w:r>
      <w:r w:rsidR="009232E5" w:rsidRPr="004C51B6">
        <w:rPr>
          <w:rStyle w:val="spar"/>
          <w:sz w:val="28"/>
          <w:szCs w:val="28"/>
          <w:u w:val="none"/>
        </w:rPr>
        <w:t>și</w:t>
      </w:r>
      <w:r w:rsidR="004B6B8B" w:rsidRPr="004C51B6">
        <w:rPr>
          <w:rStyle w:val="spar"/>
          <w:sz w:val="28"/>
          <w:szCs w:val="28"/>
          <w:u w:val="none"/>
        </w:rPr>
        <w:t xml:space="preserve"> </w:t>
      </w:r>
      <w:r w:rsidR="009232E5" w:rsidRPr="004C51B6">
        <w:rPr>
          <w:rStyle w:val="spar"/>
          <w:sz w:val="28"/>
          <w:szCs w:val="28"/>
          <w:u w:val="none"/>
        </w:rPr>
        <w:t>funcțional</w:t>
      </w:r>
      <w:r w:rsidR="004B6B8B" w:rsidRPr="004C51B6">
        <w:rPr>
          <w:rStyle w:val="spar"/>
          <w:sz w:val="28"/>
          <w:szCs w:val="28"/>
          <w:u w:val="none"/>
        </w:rPr>
        <w:t>:</w:t>
      </w:r>
      <w:r w:rsidR="004B6B8B" w:rsidRPr="004C51B6">
        <w:rPr>
          <w:rStyle w:val="slit"/>
          <w:sz w:val="28"/>
          <w:szCs w:val="28"/>
          <w:u w:val="none"/>
        </w:rPr>
        <w:t xml:space="preserve"> </w:t>
      </w:r>
    </w:p>
    <w:p w14:paraId="3069E747" w14:textId="77777777" w:rsidR="001F658D" w:rsidRPr="004C51B6" w:rsidRDefault="00FE25EF" w:rsidP="00FE25EF">
      <w:pPr>
        <w:jc w:val="both"/>
        <w:rPr>
          <w:rStyle w:val="slitbdy"/>
          <w:b/>
          <w:bCs/>
          <w:sz w:val="28"/>
          <w:szCs w:val="28"/>
        </w:rPr>
      </w:pPr>
      <w:bookmarkStart w:id="11" w:name="_Hlk89336822"/>
      <w:r w:rsidRPr="004C51B6">
        <w:rPr>
          <w:rStyle w:val="slitbdy"/>
          <w:b/>
          <w:bCs/>
          <w:sz w:val="28"/>
          <w:szCs w:val="28"/>
        </w:rPr>
        <w:t>a)</w:t>
      </w:r>
      <w:r w:rsidR="009232E5" w:rsidRPr="004C51B6">
        <w:rPr>
          <w:rStyle w:val="slitbdy"/>
          <w:b/>
          <w:bCs/>
          <w:sz w:val="28"/>
          <w:szCs w:val="28"/>
        </w:rPr>
        <w:t>destinație</w:t>
      </w:r>
      <w:r w:rsidR="004B6B8B" w:rsidRPr="004C51B6">
        <w:rPr>
          <w:rStyle w:val="slitbdy"/>
          <w:b/>
          <w:bCs/>
          <w:sz w:val="28"/>
          <w:szCs w:val="28"/>
        </w:rPr>
        <w:t xml:space="preserve"> </w:t>
      </w:r>
      <w:r w:rsidR="009232E5" w:rsidRPr="004C51B6">
        <w:rPr>
          <w:rStyle w:val="slitbdy"/>
          <w:b/>
          <w:bCs/>
          <w:sz w:val="28"/>
          <w:szCs w:val="28"/>
        </w:rPr>
        <w:t>și</w:t>
      </w:r>
      <w:r w:rsidR="004B6B8B" w:rsidRPr="004C51B6">
        <w:rPr>
          <w:rStyle w:val="slitbdy"/>
          <w:b/>
          <w:bCs/>
          <w:sz w:val="28"/>
          <w:szCs w:val="28"/>
        </w:rPr>
        <w:t xml:space="preserve"> </w:t>
      </w:r>
      <w:r w:rsidR="009232E5" w:rsidRPr="004C51B6">
        <w:rPr>
          <w:rStyle w:val="slitbdy"/>
          <w:b/>
          <w:bCs/>
          <w:sz w:val="28"/>
          <w:szCs w:val="28"/>
        </w:rPr>
        <w:t>funcțiuni</w:t>
      </w:r>
      <w:r w:rsidR="001F658D" w:rsidRPr="004C51B6">
        <w:rPr>
          <w:rStyle w:val="slitbdy"/>
          <w:b/>
          <w:bCs/>
          <w:sz w:val="28"/>
          <w:szCs w:val="28"/>
        </w:rPr>
        <w:t>:</w:t>
      </w:r>
    </w:p>
    <w:p w14:paraId="69DA4B42" w14:textId="77777777" w:rsidR="00037D76" w:rsidRPr="004C51B6" w:rsidRDefault="00037D76" w:rsidP="00037D76">
      <w:pPr>
        <w:shd w:val="clear" w:color="auto" w:fill="FFFFFF"/>
        <w:ind w:firstLine="720"/>
        <w:jc w:val="both"/>
        <w:rPr>
          <w:sz w:val="28"/>
          <w:szCs w:val="28"/>
        </w:rPr>
      </w:pPr>
      <w:r w:rsidRPr="004C51B6">
        <w:rPr>
          <w:sz w:val="28"/>
          <w:szCs w:val="28"/>
        </w:rPr>
        <w:t xml:space="preserve">Obiectivul de investiție propus este  </w:t>
      </w:r>
      <w:r w:rsidRPr="004C51B6">
        <w:rPr>
          <w:sz w:val="28"/>
          <w:szCs w:val="28"/>
          <w:shd w:val="clear" w:color="auto" w:fill="FFFFFF"/>
        </w:rPr>
        <w:t>„</w:t>
      </w:r>
      <w:r w:rsidR="004C51B6" w:rsidRPr="004C51B6">
        <w:rPr>
          <w:b/>
          <w:sz w:val="28"/>
          <w:szCs w:val="28"/>
          <w:shd w:val="clear" w:color="auto" w:fill="FFFFFF"/>
        </w:rPr>
        <w:t>Consolidare și reabilitare pod din beton armat pe DJ205H peste pârâul Valea Caselor, la Păunești, km. 13+610</w:t>
      </w:r>
      <w:r w:rsidRPr="004C51B6">
        <w:rPr>
          <w:sz w:val="28"/>
          <w:szCs w:val="28"/>
          <w:shd w:val="clear" w:color="auto" w:fill="FFFFFF"/>
        </w:rPr>
        <w:t>”</w:t>
      </w:r>
      <w:r w:rsidRPr="004C51B6">
        <w:rPr>
          <w:sz w:val="28"/>
          <w:szCs w:val="28"/>
        </w:rPr>
        <w:t>, județul Vrancea,  și are destinația de cale de comunicație rutieră cu funcționalitate și caracteristici tehnice de pod pe drum județean.</w:t>
      </w:r>
    </w:p>
    <w:p w14:paraId="76861337" w14:textId="77777777" w:rsidR="00037D76" w:rsidRPr="004C51B6" w:rsidRDefault="00037D76" w:rsidP="00037D76">
      <w:pPr>
        <w:shd w:val="clear" w:color="auto" w:fill="FFFFFF"/>
        <w:ind w:firstLine="720"/>
        <w:jc w:val="both"/>
        <w:rPr>
          <w:sz w:val="28"/>
          <w:szCs w:val="28"/>
        </w:rPr>
      </w:pPr>
    </w:p>
    <w:p w14:paraId="109C28EF" w14:textId="77777777" w:rsidR="00F00938" w:rsidRPr="004C51B6" w:rsidRDefault="00F00938" w:rsidP="00C1479A">
      <w:pPr>
        <w:numPr>
          <w:ilvl w:val="0"/>
          <w:numId w:val="1"/>
        </w:numPr>
        <w:shd w:val="clear" w:color="auto" w:fill="FFFFFF"/>
        <w:jc w:val="both"/>
        <w:rPr>
          <w:sz w:val="28"/>
          <w:szCs w:val="28"/>
        </w:rPr>
      </w:pPr>
      <w:r w:rsidRPr="004C51B6">
        <w:rPr>
          <w:sz w:val="28"/>
          <w:szCs w:val="28"/>
        </w:rPr>
        <w:t>caracteristici, parametri și date tehnice specifice, preconizate;</w:t>
      </w:r>
    </w:p>
    <w:p w14:paraId="51DB075B" w14:textId="77777777" w:rsidR="00037D76" w:rsidRPr="00246123" w:rsidRDefault="00037D76" w:rsidP="00037D76">
      <w:pPr>
        <w:pStyle w:val="al"/>
        <w:shd w:val="clear" w:color="auto" w:fill="FFFFFF"/>
        <w:spacing w:before="0" w:beforeAutospacing="0" w:after="0" w:afterAutospacing="0" w:line="276" w:lineRule="auto"/>
        <w:ind w:firstLine="567"/>
        <w:rPr>
          <w:sz w:val="28"/>
          <w:szCs w:val="28"/>
          <w:lang w:val="ro-RO"/>
        </w:rPr>
      </w:pPr>
      <w:bookmarkStart w:id="12" w:name="_Hlk51148674"/>
      <w:bookmarkEnd w:id="11"/>
      <w:r w:rsidRPr="00246123">
        <w:rPr>
          <w:sz w:val="28"/>
          <w:szCs w:val="28"/>
          <w:lang w:val="ro-RO"/>
        </w:rPr>
        <w:lastRenderedPageBreak/>
        <w:t xml:space="preserve">Amplasamentul studiat se află pe raza comunei </w:t>
      </w:r>
      <w:r w:rsidR="004C51B6" w:rsidRPr="00246123">
        <w:rPr>
          <w:sz w:val="28"/>
          <w:szCs w:val="28"/>
          <w:shd w:val="clear" w:color="auto" w:fill="FFFFFF"/>
          <w:lang w:val="ro-RO"/>
        </w:rPr>
        <w:t>Păunești</w:t>
      </w:r>
      <w:r w:rsidRPr="00246123">
        <w:rPr>
          <w:sz w:val="28"/>
          <w:szCs w:val="28"/>
          <w:lang w:val="ro-RO"/>
        </w:rPr>
        <w:t>, pe DJ 205</w:t>
      </w:r>
      <w:r w:rsidR="004C51B6" w:rsidRPr="00246123">
        <w:rPr>
          <w:sz w:val="28"/>
          <w:szCs w:val="28"/>
          <w:lang w:val="ro-RO"/>
        </w:rPr>
        <w:t>H</w:t>
      </w:r>
      <w:r w:rsidRPr="00246123">
        <w:rPr>
          <w:sz w:val="28"/>
          <w:szCs w:val="28"/>
          <w:lang w:val="ro-RO"/>
        </w:rPr>
        <w:t xml:space="preserve"> la km. </w:t>
      </w:r>
      <w:r w:rsidR="004C51B6" w:rsidRPr="00246123">
        <w:rPr>
          <w:sz w:val="28"/>
          <w:szCs w:val="28"/>
          <w:shd w:val="clear" w:color="auto" w:fill="FFFFFF"/>
          <w:lang w:val="ro-RO"/>
        </w:rPr>
        <w:t>13+610</w:t>
      </w:r>
      <w:r w:rsidRPr="00246123">
        <w:rPr>
          <w:sz w:val="28"/>
          <w:szCs w:val="28"/>
          <w:lang w:val="ro-RO"/>
        </w:rPr>
        <w:t>.</w:t>
      </w:r>
    </w:p>
    <w:p w14:paraId="5AB6002E" w14:textId="77777777" w:rsidR="00037D76" w:rsidRPr="00246123" w:rsidRDefault="00037D76" w:rsidP="00037D76">
      <w:pPr>
        <w:pStyle w:val="al"/>
        <w:shd w:val="clear" w:color="auto" w:fill="FFFFFF"/>
        <w:spacing w:before="0" w:beforeAutospacing="0" w:after="0" w:afterAutospacing="0" w:line="276" w:lineRule="auto"/>
        <w:ind w:firstLine="720"/>
        <w:jc w:val="both"/>
        <w:rPr>
          <w:sz w:val="28"/>
          <w:szCs w:val="28"/>
          <w:lang w:val="ro-RO"/>
        </w:rPr>
      </w:pPr>
      <w:r w:rsidRPr="00246123">
        <w:rPr>
          <w:sz w:val="28"/>
          <w:szCs w:val="28"/>
          <w:lang w:val="ro-RO"/>
        </w:rPr>
        <w:t>- podul este amplasat în aliniament cu DJ 205</w:t>
      </w:r>
      <w:r w:rsidR="004C51B6" w:rsidRPr="00246123">
        <w:rPr>
          <w:sz w:val="28"/>
          <w:szCs w:val="28"/>
          <w:lang w:val="ro-RO"/>
        </w:rPr>
        <w:t>H</w:t>
      </w:r>
      <w:r w:rsidRPr="00246123">
        <w:rPr>
          <w:sz w:val="28"/>
          <w:szCs w:val="28"/>
          <w:lang w:val="ro-RO"/>
        </w:rPr>
        <w:t xml:space="preserve"> și traversează cursul de apă pârâul </w:t>
      </w:r>
      <w:r w:rsidR="004C51B6" w:rsidRPr="00246123">
        <w:rPr>
          <w:sz w:val="28"/>
          <w:szCs w:val="28"/>
          <w:lang w:val="ro-RO"/>
        </w:rPr>
        <w:t>Valea Caselor</w:t>
      </w:r>
      <w:r w:rsidRPr="00246123">
        <w:rPr>
          <w:sz w:val="28"/>
          <w:szCs w:val="28"/>
          <w:lang w:val="ro-RO"/>
        </w:rPr>
        <w:t>;</w:t>
      </w:r>
    </w:p>
    <w:p w14:paraId="1331C18D" w14:textId="77777777" w:rsidR="00037D76" w:rsidRPr="00246123" w:rsidRDefault="00037D76" w:rsidP="00037D76">
      <w:pPr>
        <w:pStyle w:val="al"/>
        <w:shd w:val="clear" w:color="auto" w:fill="FFFFFF"/>
        <w:spacing w:before="0" w:beforeAutospacing="0" w:after="0" w:afterAutospacing="0" w:line="276" w:lineRule="auto"/>
        <w:ind w:firstLine="720"/>
        <w:jc w:val="both"/>
        <w:rPr>
          <w:sz w:val="28"/>
          <w:szCs w:val="28"/>
          <w:lang w:val="ro-RO"/>
        </w:rPr>
      </w:pPr>
      <w:r w:rsidRPr="00246123">
        <w:rPr>
          <w:sz w:val="28"/>
          <w:szCs w:val="28"/>
          <w:lang w:val="ro-RO"/>
        </w:rPr>
        <w:t>- podul a fost construit în anul 19</w:t>
      </w:r>
      <w:r w:rsidR="000F46B8" w:rsidRPr="00246123">
        <w:rPr>
          <w:sz w:val="28"/>
          <w:szCs w:val="28"/>
          <w:lang w:val="ro-RO"/>
        </w:rPr>
        <w:t>9</w:t>
      </w:r>
      <w:r w:rsidR="00927316" w:rsidRPr="00246123">
        <w:rPr>
          <w:sz w:val="28"/>
          <w:szCs w:val="28"/>
          <w:lang w:val="ro-RO"/>
        </w:rPr>
        <w:t>5</w:t>
      </w:r>
      <w:r w:rsidRPr="00246123">
        <w:rPr>
          <w:sz w:val="28"/>
          <w:szCs w:val="28"/>
          <w:lang w:val="ro-RO"/>
        </w:rPr>
        <w:t xml:space="preserve"> (conform inventarului domeniului public). </w:t>
      </w:r>
    </w:p>
    <w:bookmarkEnd w:id="12"/>
    <w:p w14:paraId="76DAF3B8" w14:textId="77777777" w:rsidR="00A52F0D" w:rsidRPr="006F1B11" w:rsidRDefault="00A52F0D" w:rsidP="00F3155F">
      <w:pPr>
        <w:jc w:val="both"/>
        <w:rPr>
          <w:color w:val="FF0000"/>
          <w:sz w:val="28"/>
          <w:szCs w:val="28"/>
        </w:rPr>
      </w:pPr>
    </w:p>
    <w:p w14:paraId="48C4CE35" w14:textId="77777777" w:rsidR="00F00938" w:rsidRPr="00EC5ABF" w:rsidRDefault="00F00938" w:rsidP="00F00938">
      <w:pPr>
        <w:pStyle w:val="al"/>
        <w:shd w:val="clear" w:color="auto" w:fill="FFFFFF"/>
        <w:spacing w:before="0" w:beforeAutospacing="0" w:after="0" w:afterAutospacing="0"/>
        <w:jc w:val="both"/>
        <w:rPr>
          <w:b/>
          <w:sz w:val="28"/>
          <w:szCs w:val="28"/>
          <w:lang w:val="ro-RO"/>
        </w:rPr>
      </w:pPr>
      <w:r w:rsidRPr="00EC5ABF">
        <w:rPr>
          <w:b/>
          <w:sz w:val="28"/>
          <w:szCs w:val="28"/>
          <w:lang w:val="ro-RO"/>
        </w:rPr>
        <w:t>c)durata minimă de funcționare apreciată corespunzător destinației/funcțiunilor propuse;</w:t>
      </w:r>
    </w:p>
    <w:p w14:paraId="4127A48A" w14:textId="77777777" w:rsidR="00037D76" w:rsidRPr="00EC5ABF" w:rsidRDefault="00037D76" w:rsidP="00037D76">
      <w:pPr>
        <w:pStyle w:val="al"/>
        <w:shd w:val="clear" w:color="auto" w:fill="FFFFFF"/>
        <w:spacing w:before="0" w:beforeAutospacing="0" w:after="0" w:afterAutospacing="0" w:line="276" w:lineRule="auto"/>
        <w:ind w:firstLine="567"/>
        <w:jc w:val="both"/>
        <w:rPr>
          <w:sz w:val="28"/>
          <w:szCs w:val="28"/>
          <w:lang w:val="ro-RO"/>
        </w:rPr>
      </w:pPr>
      <w:r w:rsidRPr="00EC5ABF">
        <w:rPr>
          <w:sz w:val="28"/>
          <w:szCs w:val="28"/>
          <w:lang w:val="ro-RO"/>
        </w:rPr>
        <w:t>Pentru lucrări de poduri se ia în considerare o perioadă de funcționare de 32-48 de ani, conform ,,Catalogului privind clasificarea și duratele normale de funcționare a mijloacelor fixe”, valabil de la 1 ianuarie 2018 ( la poziția 1.3.17.2 - poduri din zidărie, beton armat sau metal). Acest catalog actualizează H.G. nr. 964/1998 - clasificarea și duratele normale de funcționare a mijloacelor fixe.</w:t>
      </w:r>
    </w:p>
    <w:p w14:paraId="28E02171" w14:textId="77777777" w:rsidR="00A52F0D" w:rsidRPr="00EC5ABF" w:rsidRDefault="00A52F0D" w:rsidP="00F00938">
      <w:pPr>
        <w:pStyle w:val="al"/>
        <w:shd w:val="clear" w:color="auto" w:fill="FFFFFF"/>
        <w:spacing w:before="0" w:beforeAutospacing="0" w:after="0" w:afterAutospacing="0"/>
        <w:jc w:val="both"/>
        <w:rPr>
          <w:sz w:val="28"/>
          <w:szCs w:val="28"/>
          <w:lang w:val="ro-RO"/>
        </w:rPr>
      </w:pPr>
    </w:p>
    <w:p w14:paraId="396FC7B0" w14:textId="77777777" w:rsidR="00F00938" w:rsidRPr="00EC5ABF" w:rsidRDefault="00F00938" w:rsidP="00F00938">
      <w:pPr>
        <w:pStyle w:val="al"/>
        <w:shd w:val="clear" w:color="auto" w:fill="FFFFFF"/>
        <w:spacing w:before="0" w:beforeAutospacing="0" w:after="0" w:afterAutospacing="0"/>
        <w:jc w:val="both"/>
        <w:rPr>
          <w:b/>
          <w:sz w:val="28"/>
          <w:szCs w:val="28"/>
          <w:lang w:val="ro-RO"/>
        </w:rPr>
      </w:pPr>
      <w:r w:rsidRPr="00EC5ABF">
        <w:rPr>
          <w:b/>
          <w:sz w:val="28"/>
          <w:szCs w:val="28"/>
          <w:lang w:val="ro-RO"/>
        </w:rPr>
        <w:t>d)nevoi/solicitări funcționale specifice.</w:t>
      </w:r>
    </w:p>
    <w:p w14:paraId="104C8A66" w14:textId="77777777" w:rsidR="00037D76" w:rsidRPr="00EC5ABF" w:rsidRDefault="00037D76" w:rsidP="00037D76">
      <w:pPr>
        <w:pStyle w:val="al"/>
        <w:shd w:val="clear" w:color="auto" w:fill="FFFFFF"/>
        <w:spacing w:before="0" w:beforeAutospacing="0" w:after="0" w:afterAutospacing="0" w:line="276" w:lineRule="auto"/>
        <w:jc w:val="both"/>
        <w:rPr>
          <w:bCs/>
          <w:sz w:val="28"/>
          <w:szCs w:val="28"/>
          <w:u w:val="single"/>
          <w:lang w:val="ro-RO"/>
        </w:rPr>
      </w:pPr>
      <w:bookmarkStart w:id="13" w:name="OLE_LINK22"/>
      <w:bookmarkStart w:id="14" w:name="OLE_LINK23"/>
      <w:r w:rsidRPr="00EC5ABF">
        <w:rPr>
          <w:sz w:val="28"/>
          <w:szCs w:val="28"/>
          <w:u w:val="single"/>
          <w:lang w:val="ro-RO"/>
        </w:rPr>
        <w:t>Obiective specifice:</w:t>
      </w:r>
    </w:p>
    <w:p w14:paraId="63662E43" w14:textId="77777777" w:rsidR="00037D76" w:rsidRPr="00EC5ABF" w:rsidRDefault="00037D76" w:rsidP="00037D76">
      <w:pPr>
        <w:pStyle w:val="al"/>
        <w:numPr>
          <w:ilvl w:val="0"/>
          <w:numId w:val="11"/>
        </w:numPr>
        <w:shd w:val="clear" w:color="auto" w:fill="FFFFFF"/>
        <w:spacing w:before="0" w:beforeAutospacing="0" w:after="0" w:afterAutospacing="0" w:line="276" w:lineRule="auto"/>
        <w:jc w:val="both"/>
        <w:rPr>
          <w:sz w:val="28"/>
          <w:szCs w:val="28"/>
          <w:lang w:val="ro-RO"/>
        </w:rPr>
      </w:pPr>
      <w:r w:rsidRPr="00EC5ABF">
        <w:rPr>
          <w:sz w:val="28"/>
          <w:szCs w:val="28"/>
          <w:lang w:val="ro-RO"/>
        </w:rPr>
        <w:t>Modernizarea și adaptarea căilor de acces;</w:t>
      </w:r>
    </w:p>
    <w:p w14:paraId="6209BDEB" w14:textId="77777777" w:rsidR="00037D76" w:rsidRPr="00EC5ABF" w:rsidRDefault="00037D76" w:rsidP="00037D76">
      <w:pPr>
        <w:pStyle w:val="al"/>
        <w:numPr>
          <w:ilvl w:val="0"/>
          <w:numId w:val="11"/>
        </w:numPr>
        <w:shd w:val="clear" w:color="auto" w:fill="FFFFFF"/>
        <w:spacing w:before="0" w:beforeAutospacing="0" w:after="0" w:afterAutospacing="0" w:line="276" w:lineRule="auto"/>
        <w:jc w:val="both"/>
        <w:rPr>
          <w:sz w:val="28"/>
          <w:szCs w:val="28"/>
          <w:lang w:val="ro-RO"/>
        </w:rPr>
      </w:pPr>
      <w:r w:rsidRPr="00EC5ABF">
        <w:rPr>
          <w:sz w:val="28"/>
          <w:szCs w:val="28"/>
          <w:lang w:val="ro-RO"/>
        </w:rPr>
        <w:t>Asigurarea unei bune aprovizionări și un acces mai facil către consumatori și piețele de desfacere.</w:t>
      </w:r>
    </w:p>
    <w:p w14:paraId="2AC7CAB2" w14:textId="77777777" w:rsidR="00037D76" w:rsidRPr="00EC5ABF" w:rsidRDefault="00037D76" w:rsidP="00037D76">
      <w:pPr>
        <w:pStyle w:val="al"/>
        <w:numPr>
          <w:ilvl w:val="0"/>
          <w:numId w:val="11"/>
        </w:numPr>
        <w:shd w:val="clear" w:color="auto" w:fill="FFFFFF"/>
        <w:spacing w:before="0" w:beforeAutospacing="0" w:after="0" w:afterAutospacing="0" w:line="276" w:lineRule="auto"/>
        <w:jc w:val="both"/>
        <w:rPr>
          <w:sz w:val="28"/>
          <w:szCs w:val="28"/>
          <w:lang w:val="ro-RO"/>
        </w:rPr>
      </w:pPr>
      <w:r w:rsidRPr="00EC5ABF">
        <w:rPr>
          <w:sz w:val="28"/>
          <w:szCs w:val="28"/>
          <w:lang w:val="ro-RO"/>
        </w:rPr>
        <w:t>Asigurarea circulației în  condiții de siguranță.</w:t>
      </w:r>
    </w:p>
    <w:bookmarkEnd w:id="13"/>
    <w:bookmarkEnd w:id="14"/>
    <w:p w14:paraId="4DB7DED6" w14:textId="77777777" w:rsidR="00037D76" w:rsidRPr="006F1B11" w:rsidRDefault="00037D76" w:rsidP="00037D76">
      <w:pPr>
        <w:pStyle w:val="al"/>
        <w:shd w:val="clear" w:color="auto" w:fill="FFFFFF"/>
        <w:spacing w:before="0" w:beforeAutospacing="0" w:after="0" w:afterAutospacing="0" w:line="276" w:lineRule="auto"/>
        <w:ind w:firstLine="720"/>
        <w:jc w:val="both"/>
        <w:rPr>
          <w:color w:val="FF0000"/>
          <w:sz w:val="28"/>
          <w:szCs w:val="28"/>
          <w:lang w:val="ro-RO"/>
        </w:rPr>
      </w:pPr>
      <w:r w:rsidRPr="00EC5ABF">
        <w:rPr>
          <w:sz w:val="28"/>
          <w:szCs w:val="28"/>
          <w:lang w:val="ro-RO"/>
        </w:rPr>
        <w:t>Având în vedere că amplasamentul drumului județean DJ 205</w:t>
      </w:r>
      <w:r w:rsidR="00EC5ABF" w:rsidRPr="00EC5ABF">
        <w:rPr>
          <w:sz w:val="28"/>
          <w:szCs w:val="28"/>
          <w:lang w:val="ro-RO"/>
        </w:rPr>
        <w:t>H</w:t>
      </w:r>
      <w:r w:rsidRPr="00EC5ABF">
        <w:rPr>
          <w:sz w:val="28"/>
          <w:szCs w:val="28"/>
          <w:lang w:val="ro-RO"/>
        </w:rPr>
        <w:t xml:space="preserve"> traversează zone locuite, este necesar să se asigure continuitatea traficului rutier în aceleași condiții pe tot traseul acestuia și eliminarea punctelor care pot impune restricții de circulație</w:t>
      </w:r>
      <w:r w:rsidRPr="006F1B11">
        <w:rPr>
          <w:color w:val="FF0000"/>
          <w:sz w:val="28"/>
          <w:szCs w:val="28"/>
          <w:lang w:val="ro-RO"/>
        </w:rPr>
        <w:t>.</w:t>
      </w:r>
    </w:p>
    <w:p w14:paraId="21EC9F38" w14:textId="77777777" w:rsidR="00A52F0D" w:rsidRPr="006F1B11" w:rsidRDefault="00A52F0D" w:rsidP="00F00938">
      <w:pPr>
        <w:pStyle w:val="al"/>
        <w:shd w:val="clear" w:color="auto" w:fill="FFFFFF"/>
        <w:spacing w:before="0" w:beforeAutospacing="0" w:after="0" w:afterAutospacing="0"/>
        <w:jc w:val="both"/>
        <w:rPr>
          <w:b/>
          <w:bCs/>
          <w:color w:val="FF0000"/>
          <w:sz w:val="28"/>
          <w:szCs w:val="28"/>
          <w:lang w:val="ro-RO"/>
        </w:rPr>
      </w:pPr>
    </w:p>
    <w:p w14:paraId="0DA4FB44" w14:textId="77777777" w:rsidR="00F00938" w:rsidRPr="00EC5ABF" w:rsidRDefault="00F00938" w:rsidP="00F00938">
      <w:pPr>
        <w:pStyle w:val="al"/>
        <w:shd w:val="clear" w:color="auto" w:fill="FFFFFF"/>
        <w:spacing w:before="0" w:beforeAutospacing="0" w:after="0" w:afterAutospacing="0"/>
        <w:jc w:val="both"/>
        <w:rPr>
          <w:b/>
          <w:sz w:val="28"/>
          <w:szCs w:val="28"/>
          <w:lang w:val="ro-RO"/>
        </w:rPr>
      </w:pPr>
      <w:r w:rsidRPr="00EC5ABF">
        <w:rPr>
          <w:b/>
          <w:bCs/>
          <w:sz w:val="28"/>
          <w:szCs w:val="28"/>
          <w:lang w:val="ro-RO"/>
        </w:rPr>
        <w:t>7.</w:t>
      </w:r>
      <w:r w:rsidRPr="00EC5ABF">
        <w:rPr>
          <w:rStyle w:val="apple-converted-space"/>
          <w:b/>
          <w:sz w:val="28"/>
          <w:szCs w:val="28"/>
          <w:lang w:val="ro-RO"/>
        </w:rPr>
        <w:t> </w:t>
      </w:r>
      <w:r w:rsidRPr="00EC5ABF">
        <w:rPr>
          <w:b/>
          <w:sz w:val="28"/>
          <w:szCs w:val="28"/>
          <w:lang w:val="ro-RO"/>
        </w:rPr>
        <w:t>Justificarea necesității elaborării, după caz, a:</w:t>
      </w:r>
    </w:p>
    <w:p w14:paraId="0D4823F7" w14:textId="77777777" w:rsidR="00F00938" w:rsidRPr="00EC5ABF" w:rsidRDefault="00F00938" w:rsidP="00F00938">
      <w:pPr>
        <w:pStyle w:val="al"/>
        <w:shd w:val="clear" w:color="auto" w:fill="FFFFFF"/>
        <w:spacing w:before="0" w:beforeAutospacing="0" w:after="0" w:afterAutospacing="0"/>
        <w:jc w:val="both"/>
        <w:rPr>
          <w:sz w:val="28"/>
          <w:szCs w:val="28"/>
          <w:lang w:val="ro-RO"/>
        </w:rPr>
      </w:pPr>
      <w:r w:rsidRPr="00EC5ABF">
        <w:rPr>
          <w:b/>
          <w:bCs/>
          <w:sz w:val="28"/>
          <w:szCs w:val="28"/>
          <w:lang w:val="ro-RO"/>
        </w:rPr>
        <w:t>7.1.</w:t>
      </w:r>
      <w:r w:rsidRPr="00EC5ABF">
        <w:rPr>
          <w:b/>
          <w:sz w:val="28"/>
          <w:szCs w:val="28"/>
          <w:lang w:val="ro-RO"/>
        </w:rPr>
        <w:t>studiului de prefezabilitate, în cazul obiectivelor/proiectelor majore de investiții;</w:t>
      </w:r>
    </w:p>
    <w:p w14:paraId="2398806A" w14:textId="77777777" w:rsidR="00037D76" w:rsidRPr="00EC5ABF" w:rsidRDefault="00F00938" w:rsidP="00F00938">
      <w:pPr>
        <w:pStyle w:val="al"/>
        <w:shd w:val="clear" w:color="auto" w:fill="FFFFFF"/>
        <w:spacing w:before="0" w:beforeAutospacing="0" w:after="0" w:afterAutospacing="0"/>
        <w:jc w:val="both"/>
        <w:rPr>
          <w:sz w:val="28"/>
          <w:szCs w:val="28"/>
          <w:lang w:val="ro-RO"/>
        </w:rPr>
      </w:pPr>
      <w:r w:rsidRPr="00EC5ABF">
        <w:rPr>
          <w:sz w:val="28"/>
          <w:szCs w:val="28"/>
          <w:lang w:val="ro-RO"/>
        </w:rPr>
        <w:t xml:space="preserve">Studiul de prefezabilitate se elaborează pentru obiective/proiecte majore de investiții, cu excepția cazurilor în care necesitatea și oportunitatea realizării acestor obiective de investiții au fost fundamentate în cadrul unor strategii, unor master planuri, unui plan de amenajare a teritoriului ori în cadrul unor planuri similare în vigoare, aprobate prin acte normative. </w:t>
      </w:r>
    </w:p>
    <w:p w14:paraId="2C833980" w14:textId="77777777" w:rsidR="00F00938" w:rsidRPr="00EC5ABF" w:rsidRDefault="00F00938" w:rsidP="00F00938">
      <w:pPr>
        <w:pStyle w:val="al"/>
        <w:shd w:val="clear" w:color="auto" w:fill="FFFFFF"/>
        <w:spacing w:before="0" w:beforeAutospacing="0" w:after="0" w:afterAutospacing="0"/>
        <w:jc w:val="both"/>
        <w:rPr>
          <w:b/>
          <w:sz w:val="28"/>
          <w:szCs w:val="28"/>
          <w:lang w:val="ro-RO"/>
        </w:rPr>
      </w:pPr>
      <w:r w:rsidRPr="00EC5ABF">
        <w:rPr>
          <w:sz w:val="28"/>
          <w:szCs w:val="28"/>
          <w:lang w:val="ro-RO"/>
        </w:rPr>
        <w:t xml:space="preserve">– </w:t>
      </w:r>
      <w:r w:rsidRPr="00EC5ABF">
        <w:rPr>
          <w:b/>
          <w:sz w:val="28"/>
          <w:szCs w:val="28"/>
          <w:lang w:val="ro-RO"/>
        </w:rPr>
        <w:t>Nu este cazul</w:t>
      </w:r>
    </w:p>
    <w:p w14:paraId="4141B8EB" w14:textId="77777777" w:rsidR="00A52F0D" w:rsidRPr="00EC5ABF" w:rsidRDefault="00A52F0D" w:rsidP="00F00938">
      <w:pPr>
        <w:pStyle w:val="al"/>
        <w:shd w:val="clear" w:color="auto" w:fill="FFFFFF"/>
        <w:spacing w:before="0" w:beforeAutospacing="0" w:after="0" w:afterAutospacing="0"/>
        <w:jc w:val="both"/>
        <w:rPr>
          <w:b/>
          <w:sz w:val="28"/>
          <w:szCs w:val="28"/>
          <w:lang w:val="ro-RO"/>
        </w:rPr>
      </w:pPr>
    </w:p>
    <w:p w14:paraId="115FEBE9" w14:textId="77777777" w:rsidR="00F00938" w:rsidRPr="00EC5ABF" w:rsidRDefault="00F00938" w:rsidP="00F00938">
      <w:pPr>
        <w:pStyle w:val="al"/>
        <w:shd w:val="clear" w:color="auto" w:fill="FFFFFF"/>
        <w:spacing w:before="0" w:beforeAutospacing="0" w:after="0" w:afterAutospacing="0"/>
        <w:jc w:val="both"/>
        <w:rPr>
          <w:sz w:val="28"/>
          <w:szCs w:val="28"/>
          <w:lang w:val="ro-RO"/>
        </w:rPr>
      </w:pPr>
      <w:r w:rsidRPr="00EC5ABF">
        <w:rPr>
          <w:b/>
          <w:bCs/>
          <w:sz w:val="28"/>
          <w:szCs w:val="28"/>
          <w:lang w:val="ro-RO"/>
        </w:rPr>
        <w:t>7.2.</w:t>
      </w:r>
      <w:r w:rsidRPr="00EC5ABF">
        <w:rPr>
          <w:rStyle w:val="apple-converted-space"/>
          <w:sz w:val="28"/>
          <w:szCs w:val="28"/>
          <w:lang w:val="ro-RO"/>
        </w:rPr>
        <w:t> </w:t>
      </w:r>
      <w:r w:rsidRPr="00EC5ABF">
        <w:rPr>
          <w:b/>
          <w:sz w:val="28"/>
          <w:szCs w:val="28"/>
          <w:lang w:val="ro-RO"/>
        </w:rPr>
        <w:t>expertizei tehnice și, după caz, a auditului energetic ori a altor studii de specialitate, audituri sau analize relevante, inclusiv analiza diagnostic, în cazul intervențiilor la construcții existente;</w:t>
      </w:r>
    </w:p>
    <w:p w14:paraId="27EA09A3" w14:textId="77777777" w:rsidR="00F00938" w:rsidRPr="00EC5ABF" w:rsidRDefault="00F00938" w:rsidP="00037D76">
      <w:pPr>
        <w:pStyle w:val="al"/>
        <w:shd w:val="clear" w:color="auto" w:fill="FFFFFF"/>
        <w:spacing w:before="0" w:beforeAutospacing="0" w:after="0" w:afterAutospacing="0"/>
        <w:ind w:firstLine="567"/>
        <w:jc w:val="both"/>
        <w:rPr>
          <w:sz w:val="28"/>
          <w:szCs w:val="28"/>
          <w:lang w:val="ro-RO"/>
        </w:rPr>
      </w:pPr>
      <w:r w:rsidRPr="00EC5ABF">
        <w:rPr>
          <w:sz w:val="28"/>
          <w:szCs w:val="28"/>
          <w:lang w:val="ro-RO"/>
        </w:rPr>
        <w:t>Potrivit art. 2</w:t>
      </w:r>
      <w:r w:rsidR="0069132A">
        <w:rPr>
          <w:sz w:val="28"/>
          <w:szCs w:val="28"/>
          <w:lang w:val="ro-RO"/>
        </w:rPr>
        <w:t>2</w:t>
      </w:r>
      <w:r w:rsidRPr="00EC5ABF">
        <w:rPr>
          <w:sz w:val="28"/>
          <w:szCs w:val="28"/>
          <w:lang w:val="ro-RO"/>
        </w:rPr>
        <w:t xml:space="preserve"> din Legea nr. 10/1995, privind calitatea in </w:t>
      </w:r>
      <w:r w:rsidR="009232E5" w:rsidRPr="00EC5ABF">
        <w:rPr>
          <w:sz w:val="28"/>
          <w:szCs w:val="28"/>
          <w:lang w:val="ro-RO"/>
        </w:rPr>
        <w:t>construcții</w:t>
      </w:r>
      <w:r w:rsidRPr="00EC5ABF">
        <w:rPr>
          <w:sz w:val="28"/>
          <w:szCs w:val="28"/>
          <w:lang w:val="ro-RO"/>
        </w:rPr>
        <w:t xml:space="preserve">, cu </w:t>
      </w:r>
      <w:r w:rsidR="009232E5" w:rsidRPr="00EC5ABF">
        <w:rPr>
          <w:sz w:val="28"/>
          <w:szCs w:val="28"/>
          <w:lang w:val="ro-RO"/>
        </w:rPr>
        <w:t>modificările</w:t>
      </w:r>
      <w:r w:rsidRPr="00EC5ABF">
        <w:rPr>
          <w:sz w:val="28"/>
          <w:szCs w:val="28"/>
          <w:lang w:val="ro-RO"/>
        </w:rPr>
        <w:t xml:space="preserve"> </w:t>
      </w:r>
      <w:r w:rsidR="00EA3B85" w:rsidRPr="00EC5ABF">
        <w:rPr>
          <w:sz w:val="28"/>
          <w:szCs w:val="28"/>
          <w:lang w:val="ro-RO"/>
        </w:rPr>
        <w:t>ș</w:t>
      </w:r>
      <w:r w:rsidRPr="00EC5ABF">
        <w:rPr>
          <w:sz w:val="28"/>
          <w:szCs w:val="28"/>
          <w:lang w:val="ro-RO"/>
        </w:rPr>
        <w:t xml:space="preserve">i </w:t>
      </w:r>
      <w:r w:rsidR="009232E5" w:rsidRPr="00EC5ABF">
        <w:rPr>
          <w:sz w:val="28"/>
          <w:szCs w:val="28"/>
          <w:lang w:val="ro-RO"/>
        </w:rPr>
        <w:t>completările</w:t>
      </w:r>
      <w:r w:rsidRPr="00EC5ABF">
        <w:rPr>
          <w:sz w:val="28"/>
          <w:szCs w:val="28"/>
          <w:lang w:val="ro-RO"/>
        </w:rPr>
        <w:t xml:space="preserve"> ulterioare, investitorii, persoane fizice sau juridice care finanțează și realizează investiții sau intervenții în construcțiile existente au obligația de a proceda la expertizarea construcțiilor de către experți tehnici atestați, în situațiile în care se execută lucrări de reconstruire, consolidare, transformare, extindere sau reparații. </w:t>
      </w:r>
    </w:p>
    <w:p w14:paraId="58806A56" w14:textId="77777777" w:rsidR="00F00938" w:rsidRPr="00EC5ABF" w:rsidRDefault="00F00938" w:rsidP="00F00938">
      <w:pPr>
        <w:pStyle w:val="al"/>
        <w:shd w:val="clear" w:color="auto" w:fill="FFFFFF"/>
        <w:spacing w:before="0" w:beforeAutospacing="0" w:after="0" w:afterAutospacing="0"/>
        <w:jc w:val="both"/>
        <w:rPr>
          <w:sz w:val="28"/>
          <w:szCs w:val="28"/>
          <w:lang w:val="ro-RO"/>
        </w:rPr>
      </w:pPr>
      <w:r w:rsidRPr="00EC5ABF">
        <w:rPr>
          <w:sz w:val="28"/>
          <w:szCs w:val="28"/>
          <w:lang w:val="ro-RO"/>
        </w:rPr>
        <w:t xml:space="preserve">Pentru evaluarea gradului de siguranță și stabilirea soluțiilor de refacere în vederea eliminării riscului în exploatare, va fi necesar să se procedeze la inventarierea riguroasă a stării de degradare a drumului </w:t>
      </w:r>
      <w:r w:rsidR="009232E5" w:rsidRPr="00EC5ABF">
        <w:rPr>
          <w:sz w:val="28"/>
          <w:szCs w:val="28"/>
          <w:lang w:val="ro-RO"/>
        </w:rPr>
        <w:t>județean</w:t>
      </w:r>
      <w:r w:rsidRPr="00EC5ABF">
        <w:rPr>
          <w:sz w:val="28"/>
          <w:szCs w:val="28"/>
          <w:lang w:val="ro-RO"/>
        </w:rPr>
        <w:t>.</w:t>
      </w:r>
    </w:p>
    <w:p w14:paraId="517C40F4" w14:textId="77777777" w:rsidR="00F00938" w:rsidRPr="00EC5ABF" w:rsidRDefault="00F00938" w:rsidP="00037D76">
      <w:pPr>
        <w:pStyle w:val="al"/>
        <w:shd w:val="clear" w:color="auto" w:fill="FFFFFF"/>
        <w:spacing w:before="0" w:beforeAutospacing="0" w:after="0" w:afterAutospacing="0"/>
        <w:ind w:firstLine="567"/>
        <w:jc w:val="both"/>
        <w:rPr>
          <w:sz w:val="28"/>
          <w:szCs w:val="28"/>
          <w:lang w:val="ro-RO"/>
        </w:rPr>
      </w:pPr>
      <w:r w:rsidRPr="00EC5ABF">
        <w:rPr>
          <w:sz w:val="28"/>
          <w:szCs w:val="28"/>
          <w:lang w:val="ro-RO"/>
        </w:rPr>
        <w:t xml:space="preserve">Prestatorul serviciilor de proiectare care va elabora </w:t>
      </w:r>
      <w:r w:rsidR="009232E5" w:rsidRPr="00EC5ABF">
        <w:rPr>
          <w:sz w:val="28"/>
          <w:szCs w:val="28"/>
          <w:lang w:val="ro-RO"/>
        </w:rPr>
        <w:t>documentația</w:t>
      </w:r>
      <w:r w:rsidRPr="00EC5ABF">
        <w:rPr>
          <w:sz w:val="28"/>
          <w:szCs w:val="28"/>
          <w:lang w:val="ro-RO"/>
        </w:rPr>
        <w:t xml:space="preserve"> </w:t>
      </w:r>
      <w:proofErr w:type="spellStart"/>
      <w:r w:rsidRPr="00EC5ABF">
        <w:rPr>
          <w:sz w:val="28"/>
          <w:szCs w:val="28"/>
          <w:lang w:val="ro-RO"/>
        </w:rPr>
        <w:t>tehnico</w:t>
      </w:r>
      <w:proofErr w:type="spellEnd"/>
      <w:r w:rsidRPr="00EC5ABF">
        <w:rPr>
          <w:sz w:val="28"/>
          <w:szCs w:val="28"/>
          <w:lang w:val="ro-RO"/>
        </w:rPr>
        <w:t xml:space="preserve">-economica la faza de </w:t>
      </w:r>
      <w:r w:rsidR="009232E5" w:rsidRPr="00EC5ABF">
        <w:rPr>
          <w:sz w:val="28"/>
          <w:szCs w:val="28"/>
          <w:lang w:val="ro-RO"/>
        </w:rPr>
        <w:t>Documentație</w:t>
      </w:r>
      <w:r w:rsidRPr="00EC5ABF">
        <w:rPr>
          <w:sz w:val="28"/>
          <w:szCs w:val="28"/>
          <w:lang w:val="ro-RO"/>
        </w:rPr>
        <w:t xml:space="preserve"> de avizare a </w:t>
      </w:r>
      <w:r w:rsidR="009232E5" w:rsidRPr="00EC5ABF">
        <w:rPr>
          <w:sz w:val="28"/>
          <w:szCs w:val="28"/>
          <w:lang w:val="ro-RO"/>
        </w:rPr>
        <w:t>lucrărilor</w:t>
      </w:r>
      <w:r w:rsidRPr="00EC5ABF">
        <w:rPr>
          <w:sz w:val="28"/>
          <w:szCs w:val="28"/>
          <w:lang w:val="ro-RO"/>
        </w:rPr>
        <w:t xml:space="preserve"> de </w:t>
      </w:r>
      <w:r w:rsidR="009232E5" w:rsidRPr="00EC5ABF">
        <w:rPr>
          <w:sz w:val="28"/>
          <w:szCs w:val="28"/>
          <w:lang w:val="ro-RO"/>
        </w:rPr>
        <w:t>intervenții</w:t>
      </w:r>
      <w:r w:rsidRPr="00EC5ABF">
        <w:rPr>
          <w:sz w:val="28"/>
          <w:szCs w:val="28"/>
          <w:lang w:val="ro-RO"/>
        </w:rPr>
        <w:t xml:space="preserve"> (</w:t>
      </w:r>
      <w:proofErr w:type="spellStart"/>
      <w:r w:rsidRPr="00EC5ABF">
        <w:rPr>
          <w:sz w:val="28"/>
          <w:szCs w:val="28"/>
          <w:lang w:val="ro-RO"/>
        </w:rPr>
        <w:t>D.A.L.I</w:t>
      </w:r>
      <w:proofErr w:type="spellEnd"/>
      <w:r w:rsidRPr="00EC5ABF">
        <w:rPr>
          <w:sz w:val="28"/>
          <w:szCs w:val="28"/>
          <w:lang w:val="ro-RO"/>
        </w:rPr>
        <w:t xml:space="preserve">.), are </w:t>
      </w:r>
      <w:r w:rsidR="009232E5" w:rsidRPr="00EC5ABF">
        <w:rPr>
          <w:sz w:val="28"/>
          <w:szCs w:val="28"/>
          <w:lang w:val="ro-RO"/>
        </w:rPr>
        <w:t>obligația</w:t>
      </w:r>
      <w:r w:rsidRPr="00EC5ABF">
        <w:rPr>
          <w:sz w:val="28"/>
          <w:szCs w:val="28"/>
          <w:lang w:val="ro-RO"/>
        </w:rPr>
        <w:t xml:space="preserve"> de a respecta </w:t>
      </w:r>
      <w:r w:rsidR="009232E5" w:rsidRPr="00EC5ABF">
        <w:rPr>
          <w:sz w:val="28"/>
          <w:szCs w:val="28"/>
          <w:lang w:val="ro-RO"/>
        </w:rPr>
        <w:t>soluțiile</w:t>
      </w:r>
      <w:r w:rsidRPr="00EC5ABF">
        <w:rPr>
          <w:sz w:val="28"/>
          <w:szCs w:val="28"/>
          <w:lang w:val="ro-RO"/>
        </w:rPr>
        <w:t xml:space="preserve"> tehnice </w:t>
      </w:r>
      <w:r w:rsidR="009232E5" w:rsidRPr="00EC5ABF">
        <w:rPr>
          <w:sz w:val="28"/>
          <w:szCs w:val="28"/>
          <w:lang w:val="ro-RO"/>
        </w:rPr>
        <w:t>menționate</w:t>
      </w:r>
      <w:r w:rsidRPr="00EC5ABF">
        <w:rPr>
          <w:sz w:val="28"/>
          <w:szCs w:val="28"/>
          <w:lang w:val="ro-RO"/>
        </w:rPr>
        <w:t xml:space="preserve"> in Expertiza tehnica.</w:t>
      </w:r>
    </w:p>
    <w:p w14:paraId="26D4B712" w14:textId="77777777" w:rsidR="00F00938" w:rsidRPr="00EC5ABF" w:rsidRDefault="00F00938" w:rsidP="00F00938">
      <w:pPr>
        <w:pStyle w:val="al"/>
        <w:shd w:val="clear" w:color="auto" w:fill="FFFFFF"/>
        <w:spacing w:before="0" w:beforeAutospacing="0" w:after="0" w:afterAutospacing="0"/>
        <w:jc w:val="both"/>
        <w:rPr>
          <w:sz w:val="28"/>
          <w:szCs w:val="28"/>
          <w:lang w:val="ro-RO"/>
        </w:rPr>
      </w:pPr>
      <w:r w:rsidRPr="00EC5ABF">
        <w:rPr>
          <w:sz w:val="28"/>
          <w:szCs w:val="28"/>
          <w:lang w:val="ro-RO"/>
        </w:rPr>
        <w:lastRenderedPageBreak/>
        <w:t xml:space="preserve">Urmărirea comportării în exploatare a lucrărilor de </w:t>
      </w:r>
      <w:r w:rsidR="00B9488B" w:rsidRPr="00EC5ABF">
        <w:rPr>
          <w:sz w:val="28"/>
          <w:szCs w:val="28"/>
          <w:lang w:val="ro-RO"/>
        </w:rPr>
        <w:t>modernizare</w:t>
      </w:r>
      <w:r w:rsidR="00F03217" w:rsidRPr="00EC5ABF">
        <w:rPr>
          <w:sz w:val="28"/>
          <w:szCs w:val="28"/>
          <w:lang w:val="ro-RO"/>
        </w:rPr>
        <w:t xml:space="preserve"> a</w:t>
      </w:r>
      <w:r w:rsidRPr="00EC5ABF">
        <w:rPr>
          <w:sz w:val="28"/>
          <w:szCs w:val="28"/>
          <w:lang w:val="ro-RO"/>
        </w:rPr>
        <w:t xml:space="preserve"> acest</w:t>
      </w:r>
      <w:r w:rsidR="00710E02" w:rsidRPr="00EC5ABF">
        <w:rPr>
          <w:sz w:val="28"/>
          <w:szCs w:val="28"/>
          <w:lang w:val="ro-RO"/>
        </w:rPr>
        <w:t>or</w:t>
      </w:r>
      <w:r w:rsidR="0031178B" w:rsidRPr="00EC5ABF">
        <w:rPr>
          <w:sz w:val="28"/>
          <w:szCs w:val="28"/>
          <w:lang w:val="ro-RO"/>
        </w:rPr>
        <w:t xml:space="preserve"> secto</w:t>
      </w:r>
      <w:r w:rsidR="00710E02" w:rsidRPr="00EC5ABF">
        <w:rPr>
          <w:sz w:val="28"/>
          <w:szCs w:val="28"/>
          <w:lang w:val="ro-RO"/>
        </w:rPr>
        <w:t>a</w:t>
      </w:r>
      <w:r w:rsidR="0031178B" w:rsidRPr="00EC5ABF">
        <w:rPr>
          <w:sz w:val="28"/>
          <w:szCs w:val="28"/>
          <w:lang w:val="ro-RO"/>
        </w:rPr>
        <w:t>r</w:t>
      </w:r>
      <w:r w:rsidR="00710E02" w:rsidRPr="00EC5ABF">
        <w:rPr>
          <w:sz w:val="28"/>
          <w:szCs w:val="28"/>
          <w:lang w:val="ro-RO"/>
        </w:rPr>
        <w:t>e</w:t>
      </w:r>
      <w:r w:rsidR="0031178B" w:rsidRPr="00EC5ABF">
        <w:rPr>
          <w:sz w:val="28"/>
          <w:szCs w:val="28"/>
          <w:lang w:val="ro-RO"/>
        </w:rPr>
        <w:t xml:space="preserve"> de</w:t>
      </w:r>
      <w:r w:rsidRPr="00EC5ABF">
        <w:rPr>
          <w:sz w:val="28"/>
          <w:szCs w:val="28"/>
          <w:lang w:val="ro-RO"/>
        </w:rPr>
        <w:t xml:space="preserve"> drum </w:t>
      </w:r>
      <w:r w:rsidR="009232E5" w:rsidRPr="00EC5ABF">
        <w:rPr>
          <w:sz w:val="28"/>
          <w:szCs w:val="28"/>
          <w:lang w:val="ro-RO"/>
        </w:rPr>
        <w:t>județean</w:t>
      </w:r>
      <w:r w:rsidRPr="00EC5ABF">
        <w:rPr>
          <w:sz w:val="28"/>
          <w:szCs w:val="28"/>
          <w:lang w:val="ro-RO"/>
        </w:rPr>
        <w:t xml:space="preserve"> se face pe toată durata existenței lor și cuprinde ansamblul de activități privind examinarea directă sau investigarea cu mijloace de observare și măsurare specifice, în scopul menținerii cerințelor de calitate impuse prin lege.</w:t>
      </w:r>
    </w:p>
    <w:p w14:paraId="497FECA1" w14:textId="77777777" w:rsidR="00742329" w:rsidRPr="00EC5ABF" w:rsidRDefault="00F00938" w:rsidP="00037D76">
      <w:pPr>
        <w:pStyle w:val="al"/>
        <w:shd w:val="clear" w:color="auto" w:fill="FFFFFF"/>
        <w:spacing w:before="0" w:beforeAutospacing="0" w:after="0" w:afterAutospacing="0"/>
        <w:ind w:firstLine="567"/>
        <w:jc w:val="both"/>
        <w:rPr>
          <w:sz w:val="28"/>
          <w:szCs w:val="28"/>
          <w:lang w:val="ro-RO"/>
        </w:rPr>
      </w:pPr>
      <w:r w:rsidRPr="00EC5ABF">
        <w:rPr>
          <w:sz w:val="28"/>
          <w:szCs w:val="28"/>
          <w:lang w:val="ro-RO"/>
        </w:rPr>
        <w:t>Inventarierea riguroasă a terenului din amplasament, împreună cu datele furnizate prin expertiză și documentația de referință, vor concretiza situația actuală a zonei amplasamentului precum și necesitatea acordării pe parcursul fazei de proiectare a unei atenții sporite asupra condițiilor de teren.</w:t>
      </w:r>
    </w:p>
    <w:p w14:paraId="4BA5B414" w14:textId="77777777" w:rsidR="00742329" w:rsidRPr="006F1B11" w:rsidRDefault="00742329" w:rsidP="00F00938">
      <w:pPr>
        <w:pStyle w:val="al"/>
        <w:shd w:val="clear" w:color="auto" w:fill="FFFFFF"/>
        <w:spacing w:before="0" w:beforeAutospacing="0" w:after="0" w:afterAutospacing="0"/>
        <w:jc w:val="both"/>
        <w:rPr>
          <w:color w:val="FF0000"/>
          <w:sz w:val="28"/>
          <w:szCs w:val="28"/>
          <w:lang w:val="ro-RO"/>
        </w:rPr>
      </w:pPr>
    </w:p>
    <w:p w14:paraId="2EFA4A12" w14:textId="77777777" w:rsidR="00F00938" w:rsidRPr="008151CC" w:rsidRDefault="00F00938" w:rsidP="00F00938">
      <w:pPr>
        <w:pStyle w:val="al"/>
        <w:shd w:val="clear" w:color="auto" w:fill="FFFFFF"/>
        <w:spacing w:before="0" w:beforeAutospacing="0" w:after="0" w:afterAutospacing="0"/>
        <w:jc w:val="both"/>
        <w:rPr>
          <w:sz w:val="28"/>
          <w:szCs w:val="28"/>
          <w:lang w:val="ro-RO"/>
        </w:rPr>
      </w:pPr>
      <w:r w:rsidRPr="008151CC">
        <w:rPr>
          <w:b/>
          <w:bCs/>
          <w:sz w:val="28"/>
          <w:szCs w:val="28"/>
          <w:lang w:val="ro-RO"/>
        </w:rPr>
        <w:t>7.3.</w:t>
      </w:r>
      <w:r w:rsidR="00BB14C3" w:rsidRPr="008151CC">
        <w:rPr>
          <w:b/>
          <w:sz w:val="28"/>
          <w:szCs w:val="28"/>
          <w:lang w:val="ro-RO"/>
        </w:rPr>
        <w:t>U</w:t>
      </w:r>
      <w:r w:rsidRPr="008151CC">
        <w:rPr>
          <w:b/>
          <w:sz w:val="28"/>
          <w:szCs w:val="28"/>
          <w:lang w:val="ro-RO"/>
        </w:rPr>
        <w:t>n</w:t>
      </w:r>
      <w:r w:rsidR="00BB14C3" w:rsidRPr="008151CC">
        <w:rPr>
          <w:b/>
          <w:sz w:val="28"/>
          <w:szCs w:val="28"/>
          <w:lang w:val="ro-RO"/>
        </w:rPr>
        <w:t xml:space="preserve"> </w:t>
      </w:r>
      <w:r w:rsidRPr="008151CC">
        <w:rPr>
          <w:b/>
          <w:sz w:val="28"/>
          <w:szCs w:val="28"/>
          <w:lang w:val="ro-RO"/>
        </w:rPr>
        <w:t>studiu de fundamentare a valorii resursei culturale referitoare la restricțiile și permisivitățile asociate cu obiectivul de investiții, în cazul intervențiilor pe monumente istorice sau în zone protejate.</w:t>
      </w:r>
    </w:p>
    <w:p w14:paraId="52F8501B" w14:textId="77777777" w:rsidR="00F00938" w:rsidRPr="008151CC" w:rsidRDefault="00F00938" w:rsidP="00F00938">
      <w:pPr>
        <w:pStyle w:val="al"/>
        <w:shd w:val="clear" w:color="auto" w:fill="FFFFFF"/>
        <w:spacing w:before="0" w:beforeAutospacing="0" w:after="0" w:afterAutospacing="0"/>
        <w:ind w:firstLine="720"/>
        <w:jc w:val="both"/>
        <w:rPr>
          <w:b/>
          <w:sz w:val="28"/>
          <w:szCs w:val="28"/>
          <w:lang w:val="ro-RO"/>
        </w:rPr>
      </w:pPr>
      <w:r w:rsidRPr="008151CC">
        <w:rPr>
          <w:b/>
          <w:sz w:val="28"/>
          <w:szCs w:val="28"/>
          <w:lang w:val="ro-RO"/>
        </w:rPr>
        <w:t>Nu este cazul.</w:t>
      </w:r>
    </w:p>
    <w:p w14:paraId="1B260529" w14:textId="77777777" w:rsidR="008842CB" w:rsidRPr="008151CC" w:rsidRDefault="008842CB" w:rsidP="008842CB">
      <w:pPr>
        <w:pStyle w:val="al"/>
        <w:shd w:val="clear" w:color="auto" w:fill="FFFFFF"/>
        <w:spacing w:before="0" w:beforeAutospacing="0" w:after="0" w:afterAutospacing="0"/>
        <w:ind w:firstLine="720"/>
        <w:jc w:val="both"/>
        <w:rPr>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820"/>
      </w:tblGrid>
      <w:tr w:rsidR="00982F91" w:rsidRPr="008151CC" w14:paraId="2CC35CBD" w14:textId="77777777" w:rsidTr="00EC5ABF">
        <w:trPr>
          <w:trHeight w:val="3610"/>
        </w:trPr>
        <w:tc>
          <w:tcPr>
            <w:tcW w:w="5353" w:type="dxa"/>
          </w:tcPr>
          <w:p w14:paraId="1CA0B835" w14:textId="77777777" w:rsidR="005B19C6" w:rsidRPr="008151CC" w:rsidRDefault="005B19C6" w:rsidP="003375BC">
            <w:pPr>
              <w:jc w:val="center"/>
              <w:rPr>
                <w:sz w:val="28"/>
                <w:szCs w:val="28"/>
              </w:rPr>
            </w:pPr>
            <w:bookmarkStart w:id="15" w:name="_Hlk11844235"/>
          </w:p>
          <w:p w14:paraId="5CC79993" w14:textId="77777777" w:rsidR="005B19C6" w:rsidRPr="008151CC" w:rsidRDefault="005B19C6" w:rsidP="003375BC">
            <w:pPr>
              <w:jc w:val="center"/>
              <w:rPr>
                <w:sz w:val="28"/>
                <w:szCs w:val="28"/>
              </w:rPr>
            </w:pPr>
          </w:p>
          <w:p w14:paraId="705B91D0" w14:textId="77777777" w:rsidR="005B19C6" w:rsidRPr="008151CC" w:rsidRDefault="005B19C6" w:rsidP="003375BC">
            <w:pPr>
              <w:jc w:val="center"/>
              <w:rPr>
                <w:sz w:val="28"/>
                <w:szCs w:val="28"/>
              </w:rPr>
            </w:pPr>
          </w:p>
          <w:p w14:paraId="03F5CA9B" w14:textId="77777777" w:rsidR="005B19C6" w:rsidRPr="008151CC" w:rsidRDefault="005B19C6" w:rsidP="003375BC">
            <w:pPr>
              <w:jc w:val="center"/>
              <w:rPr>
                <w:sz w:val="28"/>
                <w:szCs w:val="28"/>
              </w:rPr>
            </w:pPr>
            <w:r w:rsidRPr="008151CC">
              <w:rPr>
                <w:sz w:val="28"/>
                <w:szCs w:val="28"/>
              </w:rPr>
              <w:t>DATA:</w:t>
            </w:r>
          </w:p>
          <w:p w14:paraId="076A6179" w14:textId="77777777" w:rsidR="005B19C6" w:rsidRPr="008151CC" w:rsidRDefault="005B19C6" w:rsidP="003375BC">
            <w:pPr>
              <w:jc w:val="center"/>
              <w:rPr>
                <w:sz w:val="28"/>
                <w:szCs w:val="28"/>
              </w:rPr>
            </w:pPr>
          </w:p>
          <w:p w14:paraId="172A052C" w14:textId="77777777" w:rsidR="005B19C6" w:rsidRPr="008151CC" w:rsidRDefault="005B19C6" w:rsidP="003375BC">
            <w:pPr>
              <w:jc w:val="center"/>
              <w:rPr>
                <w:sz w:val="28"/>
                <w:szCs w:val="28"/>
              </w:rPr>
            </w:pPr>
            <w:r w:rsidRPr="008151CC">
              <w:rPr>
                <w:sz w:val="28"/>
                <w:szCs w:val="28"/>
              </w:rPr>
              <w:t>………………..202</w:t>
            </w:r>
            <w:r w:rsidR="00037D76" w:rsidRPr="008151CC">
              <w:rPr>
                <w:sz w:val="28"/>
                <w:szCs w:val="28"/>
              </w:rPr>
              <w:t>6</w:t>
            </w:r>
          </w:p>
        </w:tc>
        <w:tc>
          <w:tcPr>
            <w:tcW w:w="4820" w:type="dxa"/>
          </w:tcPr>
          <w:p w14:paraId="421534E3" w14:textId="77777777" w:rsidR="001B1886" w:rsidRDefault="001B1886" w:rsidP="001B1886">
            <w:pPr>
              <w:jc w:val="center"/>
              <w:rPr>
                <w:sz w:val="28"/>
                <w:szCs w:val="28"/>
              </w:rPr>
            </w:pPr>
            <w:r w:rsidRPr="00CF521F">
              <w:rPr>
                <w:b/>
                <w:bCs/>
                <w:sz w:val="28"/>
                <w:szCs w:val="28"/>
              </w:rPr>
              <w:t>Serviciul mobilitate</w:t>
            </w:r>
          </w:p>
          <w:p w14:paraId="429AC261" w14:textId="77777777" w:rsidR="001B1886" w:rsidRPr="00CF521F" w:rsidRDefault="001B1886" w:rsidP="001B1886">
            <w:pPr>
              <w:jc w:val="center"/>
              <w:rPr>
                <w:b/>
                <w:bCs/>
                <w:sz w:val="28"/>
                <w:szCs w:val="28"/>
              </w:rPr>
            </w:pPr>
            <w:r w:rsidRPr="00CF521F">
              <w:rPr>
                <w:b/>
                <w:bCs/>
                <w:sz w:val="28"/>
                <w:szCs w:val="28"/>
              </w:rPr>
              <w:t>și infrastructura județeană</w:t>
            </w:r>
          </w:p>
          <w:p w14:paraId="461FDBE1" w14:textId="77777777" w:rsidR="001B1886" w:rsidRPr="008151CC" w:rsidRDefault="001B1886" w:rsidP="001B1886">
            <w:pPr>
              <w:jc w:val="center"/>
              <w:rPr>
                <w:sz w:val="28"/>
                <w:szCs w:val="28"/>
              </w:rPr>
            </w:pPr>
            <w:r>
              <w:rPr>
                <w:sz w:val="28"/>
                <w:szCs w:val="28"/>
              </w:rPr>
              <w:t>Șef Serviciu</w:t>
            </w:r>
            <w:r w:rsidRPr="008151CC">
              <w:rPr>
                <w:sz w:val="28"/>
                <w:szCs w:val="28"/>
              </w:rPr>
              <w:t>,</w:t>
            </w:r>
          </w:p>
          <w:p w14:paraId="4F431C02" w14:textId="77777777" w:rsidR="001B1886" w:rsidRPr="008151CC" w:rsidRDefault="001B1886" w:rsidP="001B1886">
            <w:pPr>
              <w:jc w:val="center"/>
              <w:rPr>
                <w:sz w:val="28"/>
                <w:szCs w:val="28"/>
              </w:rPr>
            </w:pPr>
            <w:r w:rsidRPr="008151CC">
              <w:rPr>
                <w:sz w:val="28"/>
                <w:szCs w:val="28"/>
              </w:rPr>
              <w:t>Iordache Romeo</w:t>
            </w:r>
          </w:p>
          <w:p w14:paraId="5C964753" w14:textId="77777777" w:rsidR="005B19C6" w:rsidRPr="008151CC" w:rsidRDefault="005B19C6" w:rsidP="003375BC">
            <w:pPr>
              <w:jc w:val="center"/>
              <w:rPr>
                <w:sz w:val="28"/>
                <w:szCs w:val="28"/>
              </w:rPr>
            </w:pPr>
          </w:p>
          <w:p w14:paraId="0C3B29C0" w14:textId="77777777" w:rsidR="00EC5ABF" w:rsidRPr="008151CC" w:rsidRDefault="00EC5ABF" w:rsidP="003375BC">
            <w:pPr>
              <w:jc w:val="center"/>
              <w:rPr>
                <w:sz w:val="28"/>
                <w:szCs w:val="28"/>
              </w:rPr>
            </w:pPr>
          </w:p>
          <w:p w14:paraId="54BD621F" w14:textId="77777777" w:rsidR="005B19C6" w:rsidRPr="008151CC" w:rsidRDefault="005B19C6" w:rsidP="003375BC">
            <w:pPr>
              <w:jc w:val="center"/>
              <w:rPr>
                <w:sz w:val="28"/>
                <w:szCs w:val="28"/>
              </w:rPr>
            </w:pPr>
          </w:p>
          <w:p w14:paraId="006A2205" w14:textId="77777777" w:rsidR="00F62099" w:rsidRPr="008151CC" w:rsidRDefault="00F62099" w:rsidP="00F62099">
            <w:pPr>
              <w:pStyle w:val="al"/>
              <w:spacing w:before="0" w:beforeAutospacing="0" w:after="0" w:afterAutospacing="0" w:line="276" w:lineRule="auto"/>
              <w:jc w:val="center"/>
              <w:rPr>
                <w:sz w:val="28"/>
                <w:szCs w:val="28"/>
                <w:lang w:val="ro-RO"/>
              </w:rPr>
            </w:pPr>
            <w:r w:rsidRPr="008151CC">
              <w:rPr>
                <w:sz w:val="28"/>
                <w:szCs w:val="28"/>
                <w:lang w:val="ro-RO"/>
              </w:rPr>
              <w:t>Întocmit,</w:t>
            </w:r>
          </w:p>
          <w:p w14:paraId="02A7DCBB" w14:textId="77777777" w:rsidR="00F62099" w:rsidRPr="008151CC" w:rsidRDefault="00EC5ABF" w:rsidP="00F62099">
            <w:pPr>
              <w:pStyle w:val="al"/>
              <w:spacing w:before="0" w:beforeAutospacing="0" w:after="0" w:afterAutospacing="0" w:line="276" w:lineRule="auto"/>
              <w:jc w:val="center"/>
              <w:rPr>
                <w:sz w:val="28"/>
                <w:szCs w:val="28"/>
                <w:lang w:val="ro-RO"/>
              </w:rPr>
            </w:pPr>
            <w:r w:rsidRPr="008151CC">
              <w:rPr>
                <w:sz w:val="28"/>
                <w:szCs w:val="28"/>
                <w:lang w:val="ro-RO"/>
              </w:rPr>
              <w:t>Pătrașcu Bogdan</w:t>
            </w:r>
          </w:p>
          <w:p w14:paraId="7CCBAD46" w14:textId="77777777" w:rsidR="00F62099" w:rsidRPr="008151CC" w:rsidRDefault="00F62099" w:rsidP="003375BC">
            <w:pPr>
              <w:jc w:val="center"/>
              <w:rPr>
                <w:sz w:val="28"/>
                <w:szCs w:val="28"/>
              </w:rPr>
            </w:pPr>
          </w:p>
        </w:tc>
      </w:tr>
      <w:bookmarkEnd w:id="15"/>
    </w:tbl>
    <w:p w14:paraId="5DC98504" w14:textId="77777777" w:rsidR="00037D76" w:rsidRPr="006F1B11" w:rsidRDefault="00037D76" w:rsidP="008842CB">
      <w:pPr>
        <w:shd w:val="clear" w:color="auto" w:fill="FFFFFF"/>
        <w:ind w:firstLine="567"/>
        <w:jc w:val="both"/>
        <w:rPr>
          <w:color w:val="FF0000"/>
          <w:sz w:val="28"/>
          <w:szCs w:val="28"/>
        </w:rPr>
      </w:pPr>
    </w:p>
    <w:p w14:paraId="1700D9CD" w14:textId="77777777" w:rsidR="00037D76" w:rsidRPr="006F1B11" w:rsidRDefault="00037D76" w:rsidP="008842CB">
      <w:pPr>
        <w:shd w:val="clear" w:color="auto" w:fill="FFFFFF"/>
        <w:ind w:firstLine="567"/>
        <w:jc w:val="both"/>
        <w:rPr>
          <w:color w:val="FF0000"/>
          <w:sz w:val="28"/>
          <w:szCs w:val="28"/>
        </w:rPr>
      </w:pPr>
    </w:p>
    <w:p w14:paraId="16B03DCE" w14:textId="77777777" w:rsidR="00A52F0D" w:rsidRPr="006F1B11" w:rsidRDefault="00A52F0D" w:rsidP="008842CB">
      <w:pPr>
        <w:shd w:val="clear" w:color="auto" w:fill="FFFFFF"/>
        <w:ind w:firstLine="567"/>
        <w:jc w:val="both"/>
        <w:rPr>
          <w:color w:val="FF0000"/>
          <w:sz w:val="28"/>
          <w:szCs w:val="28"/>
        </w:rPr>
      </w:pPr>
    </w:p>
    <w:p w14:paraId="023FC163" w14:textId="77777777" w:rsidR="00BB33C6" w:rsidRPr="008151CC" w:rsidRDefault="00BB33C6" w:rsidP="00BB33C6">
      <w:pPr>
        <w:tabs>
          <w:tab w:val="left" w:pos="1005"/>
        </w:tabs>
        <w:jc w:val="center"/>
        <w:rPr>
          <w:b/>
          <w:sz w:val="28"/>
          <w:szCs w:val="28"/>
        </w:rPr>
      </w:pPr>
      <w:r w:rsidRPr="008151CC">
        <w:rPr>
          <w:b/>
          <w:sz w:val="28"/>
          <w:szCs w:val="28"/>
        </w:rPr>
        <w:t>Președintele</w:t>
      </w:r>
    </w:p>
    <w:p w14:paraId="62EA9342" w14:textId="77777777" w:rsidR="00BB33C6" w:rsidRPr="008151CC" w:rsidRDefault="00BB33C6" w:rsidP="00BB33C6">
      <w:pPr>
        <w:pStyle w:val="Titlu4"/>
        <w:spacing w:before="0" w:after="0"/>
        <w:jc w:val="center"/>
        <w:rPr>
          <w:rFonts w:ascii="Times New Roman" w:hAnsi="Times New Roman"/>
          <w:bCs w:val="0"/>
        </w:rPr>
      </w:pPr>
      <w:r w:rsidRPr="008151CC">
        <w:rPr>
          <w:rFonts w:ascii="Times New Roman" w:hAnsi="Times New Roman"/>
          <w:bCs w:val="0"/>
        </w:rPr>
        <w:t>Consiliului Județean Vrancea</w:t>
      </w:r>
    </w:p>
    <w:p w14:paraId="5C202FD5" w14:textId="77777777" w:rsidR="00BB33C6" w:rsidRPr="008151CC" w:rsidRDefault="00071C29" w:rsidP="00BB33C6">
      <w:pPr>
        <w:pStyle w:val="Titlu2"/>
        <w:spacing w:before="0" w:after="0"/>
        <w:jc w:val="center"/>
        <w:rPr>
          <w:rFonts w:ascii="Times New Roman" w:hAnsi="Times New Roman"/>
          <w:bCs w:val="0"/>
          <w:i w:val="0"/>
          <w:iCs w:val="0"/>
        </w:rPr>
      </w:pPr>
      <w:bookmarkStart w:id="16" w:name="_Hlk61349088"/>
      <w:r w:rsidRPr="008151CC">
        <w:rPr>
          <w:rFonts w:ascii="Times New Roman" w:hAnsi="Times New Roman"/>
          <w:bCs w:val="0"/>
          <w:i w:val="0"/>
          <w:iCs w:val="0"/>
        </w:rPr>
        <w:t xml:space="preserve">Nicușor </w:t>
      </w:r>
      <w:proofErr w:type="spellStart"/>
      <w:r w:rsidRPr="008151CC">
        <w:rPr>
          <w:rFonts w:ascii="Times New Roman" w:hAnsi="Times New Roman"/>
          <w:bCs w:val="0"/>
          <w:i w:val="0"/>
          <w:iCs w:val="0"/>
        </w:rPr>
        <w:t>Halici</w:t>
      </w:r>
      <w:proofErr w:type="spellEnd"/>
    </w:p>
    <w:bookmarkEnd w:id="16"/>
    <w:p w14:paraId="59D7DB97" w14:textId="77777777" w:rsidR="00BB33C6" w:rsidRPr="008151CC" w:rsidRDefault="00BB33C6" w:rsidP="00BB33C6">
      <w:pPr>
        <w:pStyle w:val="Titlu2"/>
        <w:spacing w:before="0" w:after="0"/>
        <w:jc w:val="center"/>
      </w:pPr>
    </w:p>
    <w:p w14:paraId="49100832" w14:textId="77777777" w:rsidR="00BB33C6" w:rsidRPr="008151CC" w:rsidRDefault="00BB33C6" w:rsidP="00BB33C6">
      <w:pPr>
        <w:jc w:val="center"/>
        <w:rPr>
          <w:sz w:val="28"/>
          <w:szCs w:val="28"/>
        </w:rPr>
      </w:pPr>
    </w:p>
    <w:p w14:paraId="071745ED" w14:textId="77777777" w:rsidR="00BB33C6" w:rsidRPr="008151CC" w:rsidRDefault="00BB33C6" w:rsidP="00BB33C6">
      <w:pPr>
        <w:jc w:val="center"/>
        <w:rPr>
          <w:sz w:val="28"/>
          <w:szCs w:val="28"/>
        </w:rPr>
      </w:pPr>
    </w:p>
    <w:p w14:paraId="22E24DD2" w14:textId="77777777" w:rsidR="00BB33C6" w:rsidRPr="008151CC" w:rsidRDefault="00BB33C6" w:rsidP="00BB33C6">
      <w:pPr>
        <w:jc w:val="center"/>
        <w:rPr>
          <w:sz w:val="28"/>
          <w:szCs w:val="28"/>
        </w:rPr>
      </w:pPr>
    </w:p>
    <w:p w14:paraId="5ED03805" w14:textId="77777777" w:rsidR="00BB33C6" w:rsidRPr="008151CC" w:rsidRDefault="00BB33C6" w:rsidP="00BB33C6">
      <w:pPr>
        <w:jc w:val="center"/>
        <w:rPr>
          <w:sz w:val="28"/>
          <w:szCs w:val="28"/>
        </w:rPr>
      </w:pPr>
    </w:p>
    <w:p w14:paraId="750203A3" w14:textId="3B5B4D11" w:rsidR="00BB33C6" w:rsidRPr="008151CC" w:rsidRDefault="000B40E8" w:rsidP="00BB33C6">
      <w:pPr>
        <w:ind w:left="5760" w:firstLine="720"/>
        <w:rPr>
          <w:b/>
          <w:bCs/>
          <w:sz w:val="28"/>
          <w:szCs w:val="28"/>
        </w:rPr>
      </w:pPr>
      <w:r w:rsidRPr="008151CC">
        <w:rPr>
          <w:b/>
          <w:bCs/>
          <w:sz w:val="28"/>
          <w:szCs w:val="28"/>
        </w:rPr>
        <w:t xml:space="preserve">  </w:t>
      </w:r>
      <w:r w:rsidR="003627E5">
        <w:rPr>
          <w:b/>
          <w:bCs/>
          <w:sz w:val="28"/>
          <w:szCs w:val="28"/>
        </w:rPr>
        <w:t>Contrasemnează</w:t>
      </w:r>
      <w:r w:rsidR="00BB33C6" w:rsidRPr="008151CC">
        <w:rPr>
          <w:b/>
          <w:bCs/>
          <w:sz w:val="28"/>
          <w:szCs w:val="28"/>
        </w:rPr>
        <w:t>,</w:t>
      </w:r>
    </w:p>
    <w:p w14:paraId="69526CAA" w14:textId="390F9543" w:rsidR="00BB33C6" w:rsidRPr="008151CC" w:rsidRDefault="00BB14C3" w:rsidP="00BB14C3">
      <w:pPr>
        <w:pStyle w:val="Corptext3"/>
        <w:spacing w:after="0"/>
        <w:rPr>
          <w:b/>
          <w:bCs/>
          <w:sz w:val="28"/>
          <w:szCs w:val="28"/>
        </w:rPr>
      </w:pPr>
      <w:r w:rsidRPr="008151CC">
        <w:rPr>
          <w:b/>
          <w:bCs/>
          <w:sz w:val="28"/>
          <w:szCs w:val="28"/>
        </w:rPr>
        <w:t xml:space="preserve">                                                                        </w:t>
      </w:r>
      <w:r w:rsidR="003627E5">
        <w:rPr>
          <w:b/>
          <w:bCs/>
          <w:sz w:val="28"/>
          <w:szCs w:val="28"/>
        </w:rPr>
        <w:t xml:space="preserve">     </w:t>
      </w:r>
      <w:r w:rsidRPr="008151CC">
        <w:rPr>
          <w:b/>
          <w:bCs/>
          <w:sz w:val="28"/>
          <w:szCs w:val="28"/>
        </w:rPr>
        <w:t xml:space="preserve">  </w:t>
      </w:r>
      <w:r w:rsidR="003627E5">
        <w:rPr>
          <w:b/>
          <w:bCs/>
          <w:sz w:val="28"/>
          <w:szCs w:val="28"/>
        </w:rPr>
        <w:t xml:space="preserve">   </w:t>
      </w:r>
      <w:r w:rsidR="00BB33C6" w:rsidRPr="008151CC">
        <w:rPr>
          <w:b/>
          <w:bCs/>
          <w:sz w:val="28"/>
          <w:szCs w:val="28"/>
        </w:rPr>
        <w:t>Secretar general al județului</w:t>
      </w:r>
    </w:p>
    <w:p w14:paraId="1A1F97B1" w14:textId="25DDF8D1" w:rsidR="00BB33C6" w:rsidRPr="008151CC" w:rsidRDefault="001E3D69" w:rsidP="001E3D69">
      <w:pPr>
        <w:pStyle w:val="Corptext3"/>
        <w:spacing w:after="0"/>
        <w:rPr>
          <w:b/>
          <w:bCs/>
          <w:sz w:val="28"/>
          <w:szCs w:val="28"/>
        </w:rPr>
      </w:pPr>
      <w:r w:rsidRPr="008151CC">
        <w:rPr>
          <w:b/>
          <w:bCs/>
          <w:sz w:val="28"/>
          <w:szCs w:val="28"/>
        </w:rPr>
        <w:t xml:space="preserve"> </w:t>
      </w:r>
      <w:r w:rsidRPr="008151CC">
        <w:rPr>
          <w:b/>
          <w:bCs/>
          <w:sz w:val="28"/>
          <w:szCs w:val="28"/>
        </w:rPr>
        <w:tab/>
      </w:r>
      <w:r w:rsidRPr="008151CC">
        <w:rPr>
          <w:b/>
          <w:bCs/>
          <w:sz w:val="28"/>
          <w:szCs w:val="28"/>
        </w:rPr>
        <w:tab/>
      </w:r>
      <w:r w:rsidRPr="008151CC">
        <w:rPr>
          <w:b/>
          <w:bCs/>
          <w:sz w:val="28"/>
          <w:szCs w:val="28"/>
        </w:rPr>
        <w:tab/>
      </w:r>
      <w:r w:rsidRPr="008151CC">
        <w:rPr>
          <w:b/>
          <w:bCs/>
          <w:sz w:val="28"/>
          <w:szCs w:val="28"/>
        </w:rPr>
        <w:tab/>
      </w:r>
      <w:r w:rsidRPr="008151CC">
        <w:rPr>
          <w:b/>
          <w:bCs/>
          <w:sz w:val="28"/>
          <w:szCs w:val="28"/>
        </w:rPr>
        <w:tab/>
      </w:r>
      <w:r w:rsidRPr="008151CC">
        <w:rPr>
          <w:b/>
          <w:bCs/>
          <w:sz w:val="28"/>
          <w:szCs w:val="28"/>
        </w:rPr>
        <w:tab/>
      </w:r>
      <w:r w:rsidRPr="008151CC">
        <w:rPr>
          <w:b/>
          <w:bCs/>
          <w:sz w:val="28"/>
          <w:szCs w:val="28"/>
        </w:rPr>
        <w:tab/>
      </w:r>
      <w:r w:rsidRPr="008151CC">
        <w:rPr>
          <w:b/>
          <w:bCs/>
          <w:sz w:val="28"/>
          <w:szCs w:val="28"/>
        </w:rPr>
        <w:tab/>
      </w:r>
      <w:r w:rsidRPr="008151CC">
        <w:rPr>
          <w:b/>
          <w:bCs/>
          <w:sz w:val="28"/>
          <w:szCs w:val="28"/>
        </w:rPr>
        <w:tab/>
      </w:r>
      <w:r w:rsidR="003627E5">
        <w:rPr>
          <w:b/>
          <w:bCs/>
          <w:sz w:val="28"/>
          <w:szCs w:val="28"/>
        </w:rPr>
        <w:t xml:space="preserve">      </w:t>
      </w:r>
      <w:r w:rsidR="00BB33C6" w:rsidRPr="008151CC">
        <w:rPr>
          <w:b/>
          <w:bCs/>
          <w:sz w:val="28"/>
          <w:szCs w:val="28"/>
        </w:rPr>
        <w:t>Raluca Dan</w:t>
      </w:r>
    </w:p>
    <w:p w14:paraId="490B2449" w14:textId="77777777" w:rsidR="008842CB" w:rsidRPr="008151CC" w:rsidRDefault="008842CB" w:rsidP="008842CB">
      <w:pPr>
        <w:jc w:val="both"/>
        <w:rPr>
          <w:b/>
          <w:bCs/>
          <w:sz w:val="28"/>
          <w:szCs w:val="28"/>
        </w:rPr>
      </w:pPr>
    </w:p>
    <w:sectPr w:rsidR="008842CB" w:rsidRPr="008151CC" w:rsidSect="001E3D69">
      <w:footerReference w:type="even" r:id="rId8"/>
      <w:footerReference w:type="default" r:id="rId9"/>
      <w:pgSz w:w="11907" w:h="16840" w:code="9"/>
      <w:pgMar w:top="709" w:right="425" w:bottom="426" w:left="851" w:header="539"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B45F4" w14:textId="77777777" w:rsidR="008628A1" w:rsidRDefault="008628A1">
      <w:r>
        <w:separator/>
      </w:r>
    </w:p>
  </w:endnote>
  <w:endnote w:type="continuationSeparator" w:id="0">
    <w:p w14:paraId="29AC6250" w14:textId="77777777" w:rsidR="008628A1" w:rsidRDefault="0086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0CA4" w14:textId="77777777" w:rsidR="008628A1" w:rsidRDefault="008628A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56C9" w14:textId="77777777" w:rsidR="00FC2D7B" w:rsidRPr="00392A61" w:rsidRDefault="00FC2D7B" w:rsidP="004C36B3">
    <w:pPr>
      <w:pStyle w:val="Subsol"/>
      <w:jc w:val="cen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A09CC" w14:textId="77777777" w:rsidR="008628A1" w:rsidRDefault="008628A1">
      <w:r>
        <w:separator/>
      </w:r>
    </w:p>
  </w:footnote>
  <w:footnote w:type="continuationSeparator" w:id="0">
    <w:p w14:paraId="3812D912" w14:textId="77777777" w:rsidR="008628A1" w:rsidRDefault="00862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E1B"/>
    <w:multiLevelType w:val="hybridMultilevel"/>
    <w:tmpl w:val="38B86C3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890F7C"/>
    <w:multiLevelType w:val="hybridMultilevel"/>
    <w:tmpl w:val="A8F67D2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1650233A"/>
    <w:multiLevelType w:val="hybridMultilevel"/>
    <w:tmpl w:val="04860CB2"/>
    <w:lvl w:ilvl="0" w:tplc="9FAC31DA">
      <w:numFmt w:val="bullet"/>
      <w:lvlText w:val="-"/>
      <w:lvlJc w:val="left"/>
      <w:pPr>
        <w:ind w:left="720" w:hanging="360"/>
      </w:pPr>
      <w:rPr>
        <w:rFonts w:ascii="Times New Roman" w:eastAsia="Aptos"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46152E4"/>
    <w:multiLevelType w:val="hybridMultilevel"/>
    <w:tmpl w:val="3F38C5FA"/>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2AF11CAA"/>
    <w:multiLevelType w:val="hybridMultilevel"/>
    <w:tmpl w:val="76840F0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3BF26062"/>
    <w:multiLevelType w:val="hybridMultilevel"/>
    <w:tmpl w:val="A6DCD8D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42B2682A"/>
    <w:multiLevelType w:val="hybridMultilevel"/>
    <w:tmpl w:val="C5CE1150"/>
    <w:lvl w:ilvl="0" w:tplc="FFFFFFFF">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1835AFF"/>
    <w:multiLevelType w:val="hybridMultilevel"/>
    <w:tmpl w:val="2DEC0E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37A3912"/>
    <w:multiLevelType w:val="hybridMultilevel"/>
    <w:tmpl w:val="3D16D382"/>
    <w:lvl w:ilvl="0" w:tplc="A58C7664">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9B83054"/>
    <w:multiLevelType w:val="hybridMultilevel"/>
    <w:tmpl w:val="765ACCF2"/>
    <w:lvl w:ilvl="0" w:tplc="08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6E9D52B1"/>
    <w:multiLevelType w:val="hybridMultilevel"/>
    <w:tmpl w:val="666A5A8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75C72150"/>
    <w:multiLevelType w:val="hybridMultilevel"/>
    <w:tmpl w:val="B1662224"/>
    <w:lvl w:ilvl="0" w:tplc="DD140428">
      <w:start w:val="1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7743995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9425820">
    <w:abstractNumId w:val="3"/>
  </w:num>
  <w:num w:numId="3" w16cid:durableId="1152258473">
    <w:abstractNumId w:val="11"/>
  </w:num>
  <w:num w:numId="4" w16cid:durableId="571550451">
    <w:abstractNumId w:val="1"/>
  </w:num>
  <w:num w:numId="5" w16cid:durableId="1710571912">
    <w:abstractNumId w:val="10"/>
  </w:num>
  <w:num w:numId="6" w16cid:durableId="843931484">
    <w:abstractNumId w:val="5"/>
  </w:num>
  <w:num w:numId="7" w16cid:durableId="664864686">
    <w:abstractNumId w:val="7"/>
  </w:num>
  <w:num w:numId="8" w16cid:durableId="1121414472">
    <w:abstractNumId w:val="4"/>
  </w:num>
  <w:num w:numId="9" w16cid:durableId="1032997025">
    <w:abstractNumId w:val="9"/>
  </w:num>
  <w:num w:numId="10" w16cid:durableId="178199134">
    <w:abstractNumId w:val="8"/>
  </w:num>
  <w:num w:numId="11" w16cid:durableId="1056972234">
    <w:abstractNumId w:val="6"/>
  </w:num>
  <w:num w:numId="12" w16cid:durableId="36225023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3EA5"/>
    <w:rsid w:val="000004B9"/>
    <w:rsid w:val="00002E6F"/>
    <w:rsid w:val="000030E9"/>
    <w:rsid w:val="00003D39"/>
    <w:rsid w:val="00012A08"/>
    <w:rsid w:val="000166F3"/>
    <w:rsid w:val="00020BF4"/>
    <w:rsid w:val="00020DD0"/>
    <w:rsid w:val="000258DB"/>
    <w:rsid w:val="000339D8"/>
    <w:rsid w:val="00035895"/>
    <w:rsid w:val="00037D76"/>
    <w:rsid w:val="000403F5"/>
    <w:rsid w:val="000423D6"/>
    <w:rsid w:val="0004587C"/>
    <w:rsid w:val="000504A3"/>
    <w:rsid w:val="00051B76"/>
    <w:rsid w:val="00066C94"/>
    <w:rsid w:val="00067C18"/>
    <w:rsid w:val="00071B9D"/>
    <w:rsid w:val="00071C29"/>
    <w:rsid w:val="00077139"/>
    <w:rsid w:val="000805C0"/>
    <w:rsid w:val="000824BD"/>
    <w:rsid w:val="000A1F0F"/>
    <w:rsid w:val="000A2FA2"/>
    <w:rsid w:val="000A4192"/>
    <w:rsid w:val="000B1FDF"/>
    <w:rsid w:val="000B3432"/>
    <w:rsid w:val="000B40E8"/>
    <w:rsid w:val="000B5B9C"/>
    <w:rsid w:val="000B79A3"/>
    <w:rsid w:val="000C3F96"/>
    <w:rsid w:val="000C6AC6"/>
    <w:rsid w:val="000D34EE"/>
    <w:rsid w:val="000D4C64"/>
    <w:rsid w:val="000E15AC"/>
    <w:rsid w:val="000E1A80"/>
    <w:rsid w:val="000E241E"/>
    <w:rsid w:val="000E284A"/>
    <w:rsid w:val="000E36D7"/>
    <w:rsid w:val="000E6AC7"/>
    <w:rsid w:val="000E6F9C"/>
    <w:rsid w:val="000F09CA"/>
    <w:rsid w:val="000F2B39"/>
    <w:rsid w:val="000F46B8"/>
    <w:rsid w:val="00105ED2"/>
    <w:rsid w:val="0010620C"/>
    <w:rsid w:val="001072F3"/>
    <w:rsid w:val="001076C9"/>
    <w:rsid w:val="00111C69"/>
    <w:rsid w:val="00114186"/>
    <w:rsid w:val="00114EB1"/>
    <w:rsid w:val="0011619F"/>
    <w:rsid w:val="0011728C"/>
    <w:rsid w:val="001207F0"/>
    <w:rsid w:val="001314BF"/>
    <w:rsid w:val="00131D30"/>
    <w:rsid w:val="001375C9"/>
    <w:rsid w:val="00137DF9"/>
    <w:rsid w:val="00141233"/>
    <w:rsid w:val="0014399B"/>
    <w:rsid w:val="00145088"/>
    <w:rsid w:val="00156099"/>
    <w:rsid w:val="00157A60"/>
    <w:rsid w:val="001624C6"/>
    <w:rsid w:val="00165ADD"/>
    <w:rsid w:val="001701CC"/>
    <w:rsid w:val="0017127D"/>
    <w:rsid w:val="00172639"/>
    <w:rsid w:val="00173A25"/>
    <w:rsid w:val="00173C84"/>
    <w:rsid w:val="00176940"/>
    <w:rsid w:val="00183468"/>
    <w:rsid w:val="001837EA"/>
    <w:rsid w:val="00185BFE"/>
    <w:rsid w:val="001910E7"/>
    <w:rsid w:val="00191E31"/>
    <w:rsid w:val="001A4DEF"/>
    <w:rsid w:val="001A62C2"/>
    <w:rsid w:val="001A6419"/>
    <w:rsid w:val="001B0AF1"/>
    <w:rsid w:val="001B16A2"/>
    <w:rsid w:val="001B1886"/>
    <w:rsid w:val="001B5533"/>
    <w:rsid w:val="001B6D9A"/>
    <w:rsid w:val="001C0055"/>
    <w:rsid w:val="001C307E"/>
    <w:rsid w:val="001C78E6"/>
    <w:rsid w:val="001D1D7E"/>
    <w:rsid w:val="001E07FA"/>
    <w:rsid w:val="001E2BDA"/>
    <w:rsid w:val="001E3D69"/>
    <w:rsid w:val="001E59A3"/>
    <w:rsid w:val="001F20A9"/>
    <w:rsid w:val="001F40BB"/>
    <w:rsid w:val="001F658D"/>
    <w:rsid w:val="0020257D"/>
    <w:rsid w:val="00202BC1"/>
    <w:rsid w:val="0020474D"/>
    <w:rsid w:val="002050E7"/>
    <w:rsid w:val="00221CA8"/>
    <w:rsid w:val="00223178"/>
    <w:rsid w:val="002232E4"/>
    <w:rsid w:val="00224F1C"/>
    <w:rsid w:val="00226C9B"/>
    <w:rsid w:val="0023440E"/>
    <w:rsid w:val="00234F68"/>
    <w:rsid w:val="002350E6"/>
    <w:rsid w:val="0024489C"/>
    <w:rsid w:val="00246123"/>
    <w:rsid w:val="00246578"/>
    <w:rsid w:val="00251AFD"/>
    <w:rsid w:val="00256C64"/>
    <w:rsid w:val="00256FA5"/>
    <w:rsid w:val="00261C12"/>
    <w:rsid w:val="00262A9E"/>
    <w:rsid w:val="002659EF"/>
    <w:rsid w:val="00270866"/>
    <w:rsid w:val="002730C0"/>
    <w:rsid w:val="002733B5"/>
    <w:rsid w:val="002738B8"/>
    <w:rsid w:val="00273C2D"/>
    <w:rsid w:val="00273E16"/>
    <w:rsid w:val="00282539"/>
    <w:rsid w:val="00284B05"/>
    <w:rsid w:val="002876F9"/>
    <w:rsid w:val="00296BF1"/>
    <w:rsid w:val="002C2D73"/>
    <w:rsid w:val="002D4784"/>
    <w:rsid w:val="002D53D5"/>
    <w:rsid w:val="002D60A2"/>
    <w:rsid w:val="002E06A3"/>
    <w:rsid w:val="002E0F81"/>
    <w:rsid w:val="002E6949"/>
    <w:rsid w:val="003043A0"/>
    <w:rsid w:val="00305601"/>
    <w:rsid w:val="00310F2A"/>
    <w:rsid w:val="0031178B"/>
    <w:rsid w:val="00311A18"/>
    <w:rsid w:val="00320601"/>
    <w:rsid w:val="003254EC"/>
    <w:rsid w:val="00330200"/>
    <w:rsid w:val="00334E78"/>
    <w:rsid w:val="00336C1C"/>
    <w:rsid w:val="003375BC"/>
    <w:rsid w:val="00337C05"/>
    <w:rsid w:val="00340DCC"/>
    <w:rsid w:val="0034120C"/>
    <w:rsid w:val="00344598"/>
    <w:rsid w:val="00346C34"/>
    <w:rsid w:val="00347BDB"/>
    <w:rsid w:val="00350368"/>
    <w:rsid w:val="003506DC"/>
    <w:rsid w:val="003524D1"/>
    <w:rsid w:val="003545FA"/>
    <w:rsid w:val="003569D7"/>
    <w:rsid w:val="003603A3"/>
    <w:rsid w:val="0036102E"/>
    <w:rsid w:val="003627E5"/>
    <w:rsid w:val="00364ACE"/>
    <w:rsid w:val="003672F6"/>
    <w:rsid w:val="00375175"/>
    <w:rsid w:val="0037532E"/>
    <w:rsid w:val="0037661D"/>
    <w:rsid w:val="0037675B"/>
    <w:rsid w:val="00385C6B"/>
    <w:rsid w:val="0038684C"/>
    <w:rsid w:val="00391387"/>
    <w:rsid w:val="00392A61"/>
    <w:rsid w:val="003A0D70"/>
    <w:rsid w:val="003A335C"/>
    <w:rsid w:val="003B5107"/>
    <w:rsid w:val="003B628F"/>
    <w:rsid w:val="003C255C"/>
    <w:rsid w:val="003D1999"/>
    <w:rsid w:val="003D58C5"/>
    <w:rsid w:val="003D718C"/>
    <w:rsid w:val="003E3B6F"/>
    <w:rsid w:val="003F2294"/>
    <w:rsid w:val="003F400C"/>
    <w:rsid w:val="00401F37"/>
    <w:rsid w:val="004021D9"/>
    <w:rsid w:val="00411AFF"/>
    <w:rsid w:val="004178B8"/>
    <w:rsid w:val="00417EFD"/>
    <w:rsid w:val="0042085E"/>
    <w:rsid w:val="004262FF"/>
    <w:rsid w:val="00430CEC"/>
    <w:rsid w:val="004351A8"/>
    <w:rsid w:val="00436936"/>
    <w:rsid w:val="004441BA"/>
    <w:rsid w:val="004448A6"/>
    <w:rsid w:val="004461A0"/>
    <w:rsid w:val="00450BE1"/>
    <w:rsid w:val="004530EA"/>
    <w:rsid w:val="00462214"/>
    <w:rsid w:val="00462720"/>
    <w:rsid w:val="0046343A"/>
    <w:rsid w:val="004658A7"/>
    <w:rsid w:val="00465B46"/>
    <w:rsid w:val="0046659E"/>
    <w:rsid w:val="00466744"/>
    <w:rsid w:val="004675AA"/>
    <w:rsid w:val="00471808"/>
    <w:rsid w:val="004726EA"/>
    <w:rsid w:val="00472B19"/>
    <w:rsid w:val="004801B9"/>
    <w:rsid w:val="004863B5"/>
    <w:rsid w:val="004909EF"/>
    <w:rsid w:val="00492C3B"/>
    <w:rsid w:val="004A0BB7"/>
    <w:rsid w:val="004A0DAB"/>
    <w:rsid w:val="004A1557"/>
    <w:rsid w:val="004B017D"/>
    <w:rsid w:val="004B2119"/>
    <w:rsid w:val="004B22EB"/>
    <w:rsid w:val="004B69B4"/>
    <w:rsid w:val="004B6B8B"/>
    <w:rsid w:val="004C36B3"/>
    <w:rsid w:val="004C51B6"/>
    <w:rsid w:val="004D2D73"/>
    <w:rsid w:val="004D5B62"/>
    <w:rsid w:val="004E0EE1"/>
    <w:rsid w:val="004E71C3"/>
    <w:rsid w:val="004E7A27"/>
    <w:rsid w:val="00500DA7"/>
    <w:rsid w:val="00505F5D"/>
    <w:rsid w:val="00507A05"/>
    <w:rsid w:val="00513A5E"/>
    <w:rsid w:val="00522CA4"/>
    <w:rsid w:val="00524CD6"/>
    <w:rsid w:val="005267F4"/>
    <w:rsid w:val="005433F0"/>
    <w:rsid w:val="00544931"/>
    <w:rsid w:val="00557349"/>
    <w:rsid w:val="00564E43"/>
    <w:rsid w:val="00564E9D"/>
    <w:rsid w:val="00567835"/>
    <w:rsid w:val="00567F9C"/>
    <w:rsid w:val="005720C2"/>
    <w:rsid w:val="0057339F"/>
    <w:rsid w:val="00573BC7"/>
    <w:rsid w:val="00576AA1"/>
    <w:rsid w:val="00577AC0"/>
    <w:rsid w:val="00580800"/>
    <w:rsid w:val="00580D60"/>
    <w:rsid w:val="00584D87"/>
    <w:rsid w:val="0058545D"/>
    <w:rsid w:val="0059324B"/>
    <w:rsid w:val="00593AE3"/>
    <w:rsid w:val="00594311"/>
    <w:rsid w:val="00596ACA"/>
    <w:rsid w:val="005A3CFB"/>
    <w:rsid w:val="005A4958"/>
    <w:rsid w:val="005A5D0C"/>
    <w:rsid w:val="005A6413"/>
    <w:rsid w:val="005A6B83"/>
    <w:rsid w:val="005B12FB"/>
    <w:rsid w:val="005B19C6"/>
    <w:rsid w:val="005B2BA4"/>
    <w:rsid w:val="005B380B"/>
    <w:rsid w:val="005B5740"/>
    <w:rsid w:val="005B6C68"/>
    <w:rsid w:val="005B7263"/>
    <w:rsid w:val="005C5DCF"/>
    <w:rsid w:val="005C69FB"/>
    <w:rsid w:val="005D265A"/>
    <w:rsid w:val="005D3C02"/>
    <w:rsid w:val="005D5DB3"/>
    <w:rsid w:val="005E4A22"/>
    <w:rsid w:val="005E5F44"/>
    <w:rsid w:val="005E6462"/>
    <w:rsid w:val="005F152B"/>
    <w:rsid w:val="005F1C43"/>
    <w:rsid w:val="005F3327"/>
    <w:rsid w:val="005F3BB7"/>
    <w:rsid w:val="005F3C23"/>
    <w:rsid w:val="005F65ED"/>
    <w:rsid w:val="005F71CC"/>
    <w:rsid w:val="006034E7"/>
    <w:rsid w:val="00604630"/>
    <w:rsid w:val="00605661"/>
    <w:rsid w:val="00607B6A"/>
    <w:rsid w:val="0061443B"/>
    <w:rsid w:val="006168E7"/>
    <w:rsid w:val="00616CF2"/>
    <w:rsid w:val="00621570"/>
    <w:rsid w:val="0062430A"/>
    <w:rsid w:val="00625FB5"/>
    <w:rsid w:val="00634392"/>
    <w:rsid w:val="006427C4"/>
    <w:rsid w:val="006447D5"/>
    <w:rsid w:val="006451F3"/>
    <w:rsid w:val="006454FA"/>
    <w:rsid w:val="006472F4"/>
    <w:rsid w:val="006536B1"/>
    <w:rsid w:val="00653B0E"/>
    <w:rsid w:val="00656253"/>
    <w:rsid w:val="006602BA"/>
    <w:rsid w:val="006648B9"/>
    <w:rsid w:val="00665212"/>
    <w:rsid w:val="0067192E"/>
    <w:rsid w:val="006730B3"/>
    <w:rsid w:val="006740AB"/>
    <w:rsid w:val="00680561"/>
    <w:rsid w:val="00681751"/>
    <w:rsid w:val="00682006"/>
    <w:rsid w:val="0068615A"/>
    <w:rsid w:val="0069132A"/>
    <w:rsid w:val="00692E31"/>
    <w:rsid w:val="0069494A"/>
    <w:rsid w:val="006952F4"/>
    <w:rsid w:val="006A01BB"/>
    <w:rsid w:val="006A2532"/>
    <w:rsid w:val="006B4EB5"/>
    <w:rsid w:val="006B59CD"/>
    <w:rsid w:val="006C3CF0"/>
    <w:rsid w:val="006C5E44"/>
    <w:rsid w:val="006D59B9"/>
    <w:rsid w:val="006E2921"/>
    <w:rsid w:val="006E2A6D"/>
    <w:rsid w:val="006E339A"/>
    <w:rsid w:val="006E7AC0"/>
    <w:rsid w:val="006F1B11"/>
    <w:rsid w:val="006F598B"/>
    <w:rsid w:val="006F5D9A"/>
    <w:rsid w:val="006F6814"/>
    <w:rsid w:val="00701E5F"/>
    <w:rsid w:val="007023D3"/>
    <w:rsid w:val="007030D8"/>
    <w:rsid w:val="007031EE"/>
    <w:rsid w:val="007061F7"/>
    <w:rsid w:val="00710E02"/>
    <w:rsid w:val="007202BD"/>
    <w:rsid w:val="007270BF"/>
    <w:rsid w:val="0073005B"/>
    <w:rsid w:val="007301B3"/>
    <w:rsid w:val="00731645"/>
    <w:rsid w:val="00733795"/>
    <w:rsid w:val="0073558D"/>
    <w:rsid w:val="0073774A"/>
    <w:rsid w:val="0074188B"/>
    <w:rsid w:val="00741B48"/>
    <w:rsid w:val="00741E5C"/>
    <w:rsid w:val="00742329"/>
    <w:rsid w:val="00751193"/>
    <w:rsid w:val="00755702"/>
    <w:rsid w:val="00755D2F"/>
    <w:rsid w:val="007600B1"/>
    <w:rsid w:val="00760F3A"/>
    <w:rsid w:val="00762B2B"/>
    <w:rsid w:val="00765C98"/>
    <w:rsid w:val="00771ADC"/>
    <w:rsid w:val="007725B3"/>
    <w:rsid w:val="00790E5F"/>
    <w:rsid w:val="007A1D8B"/>
    <w:rsid w:val="007B2478"/>
    <w:rsid w:val="007B372A"/>
    <w:rsid w:val="007B6185"/>
    <w:rsid w:val="007C6D6F"/>
    <w:rsid w:val="007D0B43"/>
    <w:rsid w:val="007D0E42"/>
    <w:rsid w:val="007D1984"/>
    <w:rsid w:val="007E1A5E"/>
    <w:rsid w:val="007E23AF"/>
    <w:rsid w:val="007E3589"/>
    <w:rsid w:val="007E440A"/>
    <w:rsid w:val="007E6545"/>
    <w:rsid w:val="007F402A"/>
    <w:rsid w:val="007F4598"/>
    <w:rsid w:val="007F5A95"/>
    <w:rsid w:val="007F7C97"/>
    <w:rsid w:val="00800241"/>
    <w:rsid w:val="00800FAF"/>
    <w:rsid w:val="008067BA"/>
    <w:rsid w:val="00806BF6"/>
    <w:rsid w:val="0081131F"/>
    <w:rsid w:val="00812FF5"/>
    <w:rsid w:val="008151CC"/>
    <w:rsid w:val="00820BCD"/>
    <w:rsid w:val="0083202F"/>
    <w:rsid w:val="0083758B"/>
    <w:rsid w:val="00837EDF"/>
    <w:rsid w:val="00840F50"/>
    <w:rsid w:val="00852588"/>
    <w:rsid w:val="008554B1"/>
    <w:rsid w:val="008628A1"/>
    <w:rsid w:val="00864A1E"/>
    <w:rsid w:val="00872929"/>
    <w:rsid w:val="0087380E"/>
    <w:rsid w:val="0087381B"/>
    <w:rsid w:val="00873908"/>
    <w:rsid w:val="0087430E"/>
    <w:rsid w:val="00875310"/>
    <w:rsid w:val="0088283A"/>
    <w:rsid w:val="008834A0"/>
    <w:rsid w:val="008842CB"/>
    <w:rsid w:val="00884D28"/>
    <w:rsid w:val="0088657B"/>
    <w:rsid w:val="0089031B"/>
    <w:rsid w:val="008918FB"/>
    <w:rsid w:val="00897A88"/>
    <w:rsid w:val="008A24A1"/>
    <w:rsid w:val="008A2EE6"/>
    <w:rsid w:val="008A6F47"/>
    <w:rsid w:val="008A70C6"/>
    <w:rsid w:val="008A7BF5"/>
    <w:rsid w:val="008B0EC1"/>
    <w:rsid w:val="008B5132"/>
    <w:rsid w:val="008B70EC"/>
    <w:rsid w:val="008B7414"/>
    <w:rsid w:val="008C13CB"/>
    <w:rsid w:val="008C3512"/>
    <w:rsid w:val="008C3D99"/>
    <w:rsid w:val="008D5E0B"/>
    <w:rsid w:val="008E1BDE"/>
    <w:rsid w:val="008E378A"/>
    <w:rsid w:val="008E4427"/>
    <w:rsid w:val="008E54BC"/>
    <w:rsid w:val="008F5DD8"/>
    <w:rsid w:val="009021EE"/>
    <w:rsid w:val="00902D94"/>
    <w:rsid w:val="009043AC"/>
    <w:rsid w:val="009048EA"/>
    <w:rsid w:val="00907125"/>
    <w:rsid w:val="00907248"/>
    <w:rsid w:val="009078CE"/>
    <w:rsid w:val="00920437"/>
    <w:rsid w:val="00920BAA"/>
    <w:rsid w:val="009232E5"/>
    <w:rsid w:val="00923440"/>
    <w:rsid w:val="00924EB1"/>
    <w:rsid w:val="00927316"/>
    <w:rsid w:val="00927D2B"/>
    <w:rsid w:val="0093018C"/>
    <w:rsid w:val="0093180F"/>
    <w:rsid w:val="0094169D"/>
    <w:rsid w:val="00943481"/>
    <w:rsid w:val="00945500"/>
    <w:rsid w:val="00945D16"/>
    <w:rsid w:val="00946613"/>
    <w:rsid w:val="009474EE"/>
    <w:rsid w:val="00950C9A"/>
    <w:rsid w:val="00955E31"/>
    <w:rsid w:val="0096504B"/>
    <w:rsid w:val="009672C2"/>
    <w:rsid w:val="0097315C"/>
    <w:rsid w:val="0097543B"/>
    <w:rsid w:val="00976F03"/>
    <w:rsid w:val="00981A6E"/>
    <w:rsid w:val="00981F3F"/>
    <w:rsid w:val="00982F91"/>
    <w:rsid w:val="0099163B"/>
    <w:rsid w:val="0099211A"/>
    <w:rsid w:val="009929E4"/>
    <w:rsid w:val="00995748"/>
    <w:rsid w:val="00996119"/>
    <w:rsid w:val="00997CFC"/>
    <w:rsid w:val="009B07C5"/>
    <w:rsid w:val="009B375A"/>
    <w:rsid w:val="009B69C0"/>
    <w:rsid w:val="009B78ED"/>
    <w:rsid w:val="009C2BE3"/>
    <w:rsid w:val="009C469A"/>
    <w:rsid w:val="009C4A53"/>
    <w:rsid w:val="009D0079"/>
    <w:rsid w:val="009D0304"/>
    <w:rsid w:val="009D4B50"/>
    <w:rsid w:val="009D68F9"/>
    <w:rsid w:val="009D6DFB"/>
    <w:rsid w:val="009E17C0"/>
    <w:rsid w:val="009E6209"/>
    <w:rsid w:val="009E73A3"/>
    <w:rsid w:val="009E7BB1"/>
    <w:rsid w:val="009F2AB2"/>
    <w:rsid w:val="00A027CD"/>
    <w:rsid w:val="00A02A87"/>
    <w:rsid w:val="00A0373D"/>
    <w:rsid w:val="00A05CDB"/>
    <w:rsid w:val="00A1281D"/>
    <w:rsid w:val="00A1297C"/>
    <w:rsid w:val="00A1333F"/>
    <w:rsid w:val="00A178CA"/>
    <w:rsid w:val="00A179C9"/>
    <w:rsid w:val="00A2396F"/>
    <w:rsid w:val="00A2487D"/>
    <w:rsid w:val="00A36581"/>
    <w:rsid w:val="00A409FA"/>
    <w:rsid w:val="00A41F4F"/>
    <w:rsid w:val="00A4230D"/>
    <w:rsid w:val="00A46543"/>
    <w:rsid w:val="00A52F0D"/>
    <w:rsid w:val="00A56D89"/>
    <w:rsid w:val="00A6067D"/>
    <w:rsid w:val="00A609A0"/>
    <w:rsid w:val="00A6261D"/>
    <w:rsid w:val="00A64DAB"/>
    <w:rsid w:val="00A65457"/>
    <w:rsid w:val="00A729AC"/>
    <w:rsid w:val="00A74D3B"/>
    <w:rsid w:val="00A770EE"/>
    <w:rsid w:val="00A779E8"/>
    <w:rsid w:val="00A8168E"/>
    <w:rsid w:val="00A95A51"/>
    <w:rsid w:val="00AA052D"/>
    <w:rsid w:val="00AA2CCC"/>
    <w:rsid w:val="00AA319E"/>
    <w:rsid w:val="00AA7F17"/>
    <w:rsid w:val="00AB1787"/>
    <w:rsid w:val="00AB2E2F"/>
    <w:rsid w:val="00AB3999"/>
    <w:rsid w:val="00AB42D2"/>
    <w:rsid w:val="00AC2C77"/>
    <w:rsid w:val="00AC6F51"/>
    <w:rsid w:val="00AC7481"/>
    <w:rsid w:val="00AD0E2D"/>
    <w:rsid w:val="00AD2573"/>
    <w:rsid w:val="00AD522E"/>
    <w:rsid w:val="00AE23B4"/>
    <w:rsid w:val="00AE4D8F"/>
    <w:rsid w:val="00AE7E56"/>
    <w:rsid w:val="00AF1C48"/>
    <w:rsid w:val="00AF67D8"/>
    <w:rsid w:val="00B01F24"/>
    <w:rsid w:val="00B02041"/>
    <w:rsid w:val="00B025A2"/>
    <w:rsid w:val="00B03BAB"/>
    <w:rsid w:val="00B06A09"/>
    <w:rsid w:val="00B07F36"/>
    <w:rsid w:val="00B105D7"/>
    <w:rsid w:val="00B14B9E"/>
    <w:rsid w:val="00B23D93"/>
    <w:rsid w:val="00B24828"/>
    <w:rsid w:val="00B37AB8"/>
    <w:rsid w:val="00B43440"/>
    <w:rsid w:val="00B46052"/>
    <w:rsid w:val="00B47CC6"/>
    <w:rsid w:val="00B552BE"/>
    <w:rsid w:val="00B606C8"/>
    <w:rsid w:val="00B66867"/>
    <w:rsid w:val="00B75D48"/>
    <w:rsid w:val="00B760BD"/>
    <w:rsid w:val="00B761EA"/>
    <w:rsid w:val="00B83378"/>
    <w:rsid w:val="00B83702"/>
    <w:rsid w:val="00B83DFB"/>
    <w:rsid w:val="00B92AE0"/>
    <w:rsid w:val="00B934E9"/>
    <w:rsid w:val="00B93B52"/>
    <w:rsid w:val="00B9488B"/>
    <w:rsid w:val="00B948F7"/>
    <w:rsid w:val="00BA112E"/>
    <w:rsid w:val="00BA266E"/>
    <w:rsid w:val="00BA4120"/>
    <w:rsid w:val="00BA69C0"/>
    <w:rsid w:val="00BB14C3"/>
    <w:rsid w:val="00BB19E4"/>
    <w:rsid w:val="00BB33C6"/>
    <w:rsid w:val="00BB570B"/>
    <w:rsid w:val="00BD68AB"/>
    <w:rsid w:val="00BE4B0D"/>
    <w:rsid w:val="00BE5613"/>
    <w:rsid w:val="00BE69AE"/>
    <w:rsid w:val="00BF0C19"/>
    <w:rsid w:val="00BF4F6C"/>
    <w:rsid w:val="00BF7236"/>
    <w:rsid w:val="00C00091"/>
    <w:rsid w:val="00C10FD4"/>
    <w:rsid w:val="00C11377"/>
    <w:rsid w:val="00C1479A"/>
    <w:rsid w:val="00C14FA6"/>
    <w:rsid w:val="00C16CF9"/>
    <w:rsid w:val="00C24547"/>
    <w:rsid w:val="00C26BB6"/>
    <w:rsid w:val="00C27328"/>
    <w:rsid w:val="00C27E39"/>
    <w:rsid w:val="00C30809"/>
    <w:rsid w:val="00C35F06"/>
    <w:rsid w:val="00C4077F"/>
    <w:rsid w:val="00C441E5"/>
    <w:rsid w:val="00C45E84"/>
    <w:rsid w:val="00C54B17"/>
    <w:rsid w:val="00C56254"/>
    <w:rsid w:val="00C6787B"/>
    <w:rsid w:val="00C7154E"/>
    <w:rsid w:val="00C71C47"/>
    <w:rsid w:val="00C72C6B"/>
    <w:rsid w:val="00C73771"/>
    <w:rsid w:val="00C745EC"/>
    <w:rsid w:val="00C74F69"/>
    <w:rsid w:val="00C75CE7"/>
    <w:rsid w:val="00C82E1D"/>
    <w:rsid w:val="00C8699B"/>
    <w:rsid w:val="00C95160"/>
    <w:rsid w:val="00C95BD2"/>
    <w:rsid w:val="00C96A3C"/>
    <w:rsid w:val="00C97416"/>
    <w:rsid w:val="00CA1C11"/>
    <w:rsid w:val="00CA71A0"/>
    <w:rsid w:val="00CB3B0F"/>
    <w:rsid w:val="00CB5CB7"/>
    <w:rsid w:val="00CD0203"/>
    <w:rsid w:val="00CD5993"/>
    <w:rsid w:val="00CD59F8"/>
    <w:rsid w:val="00CD7B42"/>
    <w:rsid w:val="00CE226C"/>
    <w:rsid w:val="00CE5827"/>
    <w:rsid w:val="00CE6075"/>
    <w:rsid w:val="00CF25E4"/>
    <w:rsid w:val="00CF27AC"/>
    <w:rsid w:val="00CF2D23"/>
    <w:rsid w:val="00CF7C2D"/>
    <w:rsid w:val="00D023CC"/>
    <w:rsid w:val="00D035D6"/>
    <w:rsid w:val="00D04EDE"/>
    <w:rsid w:val="00D0598B"/>
    <w:rsid w:val="00D072A7"/>
    <w:rsid w:val="00D07567"/>
    <w:rsid w:val="00D101C8"/>
    <w:rsid w:val="00D11491"/>
    <w:rsid w:val="00D118B0"/>
    <w:rsid w:val="00D178B6"/>
    <w:rsid w:val="00D33677"/>
    <w:rsid w:val="00D34178"/>
    <w:rsid w:val="00D355B8"/>
    <w:rsid w:val="00D36757"/>
    <w:rsid w:val="00D374BF"/>
    <w:rsid w:val="00D37C60"/>
    <w:rsid w:val="00D42CC8"/>
    <w:rsid w:val="00D4309E"/>
    <w:rsid w:val="00D441CE"/>
    <w:rsid w:val="00D47289"/>
    <w:rsid w:val="00D50B84"/>
    <w:rsid w:val="00D5521E"/>
    <w:rsid w:val="00D5619A"/>
    <w:rsid w:val="00D6248A"/>
    <w:rsid w:val="00D70865"/>
    <w:rsid w:val="00D70D24"/>
    <w:rsid w:val="00D71C00"/>
    <w:rsid w:val="00D7695E"/>
    <w:rsid w:val="00D80306"/>
    <w:rsid w:val="00D8594A"/>
    <w:rsid w:val="00D909F2"/>
    <w:rsid w:val="00D91394"/>
    <w:rsid w:val="00D91833"/>
    <w:rsid w:val="00D925E5"/>
    <w:rsid w:val="00DA7135"/>
    <w:rsid w:val="00DB00E7"/>
    <w:rsid w:val="00DB2A6C"/>
    <w:rsid w:val="00DB5858"/>
    <w:rsid w:val="00DC02A1"/>
    <w:rsid w:val="00DC7127"/>
    <w:rsid w:val="00DD036A"/>
    <w:rsid w:val="00DD08DC"/>
    <w:rsid w:val="00DD4E3D"/>
    <w:rsid w:val="00DD7F40"/>
    <w:rsid w:val="00DE3041"/>
    <w:rsid w:val="00DE40D1"/>
    <w:rsid w:val="00DF020D"/>
    <w:rsid w:val="00DF0A76"/>
    <w:rsid w:val="00DF43AE"/>
    <w:rsid w:val="00E00310"/>
    <w:rsid w:val="00E00E52"/>
    <w:rsid w:val="00E0303F"/>
    <w:rsid w:val="00E039F7"/>
    <w:rsid w:val="00E045A1"/>
    <w:rsid w:val="00E04793"/>
    <w:rsid w:val="00E10A21"/>
    <w:rsid w:val="00E14835"/>
    <w:rsid w:val="00E15FCA"/>
    <w:rsid w:val="00E34C1D"/>
    <w:rsid w:val="00E36047"/>
    <w:rsid w:val="00E44359"/>
    <w:rsid w:val="00E5153A"/>
    <w:rsid w:val="00E52509"/>
    <w:rsid w:val="00E62CD4"/>
    <w:rsid w:val="00E64A9B"/>
    <w:rsid w:val="00E67A69"/>
    <w:rsid w:val="00E74CAE"/>
    <w:rsid w:val="00E75A13"/>
    <w:rsid w:val="00E86B62"/>
    <w:rsid w:val="00E875EB"/>
    <w:rsid w:val="00E92AD6"/>
    <w:rsid w:val="00EA0BC4"/>
    <w:rsid w:val="00EA10ED"/>
    <w:rsid w:val="00EA3B85"/>
    <w:rsid w:val="00EA56F7"/>
    <w:rsid w:val="00EC43C0"/>
    <w:rsid w:val="00EC5ABF"/>
    <w:rsid w:val="00EC6159"/>
    <w:rsid w:val="00ED010C"/>
    <w:rsid w:val="00ED3C73"/>
    <w:rsid w:val="00ED4292"/>
    <w:rsid w:val="00EF0B8A"/>
    <w:rsid w:val="00EF0FEF"/>
    <w:rsid w:val="00EF1181"/>
    <w:rsid w:val="00EF5117"/>
    <w:rsid w:val="00F00938"/>
    <w:rsid w:val="00F0177D"/>
    <w:rsid w:val="00F03217"/>
    <w:rsid w:val="00F03EA5"/>
    <w:rsid w:val="00F04171"/>
    <w:rsid w:val="00F0452A"/>
    <w:rsid w:val="00F1288B"/>
    <w:rsid w:val="00F14D62"/>
    <w:rsid w:val="00F15214"/>
    <w:rsid w:val="00F15261"/>
    <w:rsid w:val="00F16C37"/>
    <w:rsid w:val="00F1777B"/>
    <w:rsid w:val="00F177F8"/>
    <w:rsid w:val="00F25E33"/>
    <w:rsid w:val="00F260C3"/>
    <w:rsid w:val="00F26741"/>
    <w:rsid w:val="00F30859"/>
    <w:rsid w:val="00F30E56"/>
    <w:rsid w:val="00F3148A"/>
    <w:rsid w:val="00F3155F"/>
    <w:rsid w:val="00F31E73"/>
    <w:rsid w:val="00F32A95"/>
    <w:rsid w:val="00F3302C"/>
    <w:rsid w:val="00F34B3D"/>
    <w:rsid w:val="00F40848"/>
    <w:rsid w:val="00F4221A"/>
    <w:rsid w:val="00F42509"/>
    <w:rsid w:val="00F42997"/>
    <w:rsid w:val="00F452F3"/>
    <w:rsid w:val="00F50645"/>
    <w:rsid w:val="00F5247E"/>
    <w:rsid w:val="00F54740"/>
    <w:rsid w:val="00F56466"/>
    <w:rsid w:val="00F56B1E"/>
    <w:rsid w:val="00F62099"/>
    <w:rsid w:val="00F63FC0"/>
    <w:rsid w:val="00F73E72"/>
    <w:rsid w:val="00F7509E"/>
    <w:rsid w:val="00F75FAC"/>
    <w:rsid w:val="00F76EF6"/>
    <w:rsid w:val="00F80D17"/>
    <w:rsid w:val="00F80EA7"/>
    <w:rsid w:val="00F81602"/>
    <w:rsid w:val="00F81F37"/>
    <w:rsid w:val="00F83154"/>
    <w:rsid w:val="00F84BE0"/>
    <w:rsid w:val="00F90C48"/>
    <w:rsid w:val="00F96F7C"/>
    <w:rsid w:val="00F9703C"/>
    <w:rsid w:val="00FA16D5"/>
    <w:rsid w:val="00FA5871"/>
    <w:rsid w:val="00FA607B"/>
    <w:rsid w:val="00FB0514"/>
    <w:rsid w:val="00FB78BA"/>
    <w:rsid w:val="00FC2D7B"/>
    <w:rsid w:val="00FC6578"/>
    <w:rsid w:val="00FD204C"/>
    <w:rsid w:val="00FD21E6"/>
    <w:rsid w:val="00FD438E"/>
    <w:rsid w:val="00FD603C"/>
    <w:rsid w:val="00FD676E"/>
    <w:rsid w:val="00FD6FD0"/>
    <w:rsid w:val="00FD7EC5"/>
    <w:rsid w:val="00FE25EF"/>
    <w:rsid w:val="00FE2892"/>
    <w:rsid w:val="00FE3D57"/>
    <w:rsid w:val="00FE3E3D"/>
    <w:rsid w:val="00FF3147"/>
    <w:rsid w:val="00FF52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1F962"/>
  <w15:chartTrackingRefBased/>
  <w15:docId w15:val="{E40F65C3-60AB-418B-9AB6-31821937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120C"/>
    <w:rPr>
      <w:sz w:val="24"/>
      <w:szCs w:val="24"/>
    </w:rPr>
  </w:style>
  <w:style w:type="paragraph" w:styleId="Titlu1">
    <w:name w:val="heading 1"/>
    <w:basedOn w:val="Normal"/>
    <w:next w:val="Normal"/>
    <w:link w:val="Titlu1Caracter"/>
    <w:qFormat/>
    <w:rsid w:val="00BE69AE"/>
    <w:pPr>
      <w:keepNext/>
      <w:spacing w:before="240" w:after="60"/>
      <w:outlineLvl w:val="0"/>
    </w:pPr>
    <w:rPr>
      <w:b/>
      <w:bCs/>
      <w:kern w:val="32"/>
      <w:szCs w:val="32"/>
      <w:u w:val="single"/>
    </w:rPr>
  </w:style>
  <w:style w:type="paragraph" w:styleId="Titlu2">
    <w:name w:val="heading 2"/>
    <w:basedOn w:val="Normal"/>
    <w:next w:val="Normal"/>
    <w:link w:val="Titlu2Caracter"/>
    <w:semiHidden/>
    <w:unhideWhenUsed/>
    <w:qFormat/>
    <w:rsid w:val="00BB33C6"/>
    <w:pPr>
      <w:keepNext/>
      <w:spacing w:before="240" w:after="60"/>
      <w:outlineLvl w:val="1"/>
    </w:pPr>
    <w:rPr>
      <w:rFonts w:ascii="Calibri Light" w:hAnsi="Calibri Light"/>
      <w:b/>
      <w:bCs/>
      <w:i/>
      <w:iCs/>
      <w:sz w:val="28"/>
      <w:szCs w:val="28"/>
    </w:rPr>
  </w:style>
  <w:style w:type="paragraph" w:styleId="Titlu4">
    <w:name w:val="heading 4"/>
    <w:basedOn w:val="Normal"/>
    <w:next w:val="Normal"/>
    <w:link w:val="Titlu4Caracter"/>
    <w:semiHidden/>
    <w:unhideWhenUsed/>
    <w:qFormat/>
    <w:rsid w:val="00BB33C6"/>
    <w:pPr>
      <w:keepNext/>
      <w:spacing w:before="240" w:after="60"/>
      <w:outlineLvl w:val="3"/>
    </w:pPr>
    <w:rPr>
      <w:rFonts w:ascii="Calibri" w:hAnsi="Calibri"/>
      <w:b/>
      <w:bCs/>
      <w:sz w:val="28"/>
      <w:szCs w:val="28"/>
    </w:rPr>
  </w:style>
  <w:style w:type="paragraph" w:styleId="Titlu8">
    <w:name w:val="heading 8"/>
    <w:basedOn w:val="Normal"/>
    <w:next w:val="Normal"/>
    <w:link w:val="Titlu8Caracter"/>
    <w:semiHidden/>
    <w:unhideWhenUsed/>
    <w:qFormat/>
    <w:rsid w:val="008842CB"/>
    <w:pPr>
      <w:spacing w:before="240" w:after="60"/>
      <w:outlineLvl w:val="7"/>
    </w:pPr>
    <w:rPr>
      <w:rFonts w:ascii="Calibri" w:hAnsi="Calibri"/>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rsid w:val="00EA0BC4"/>
    <w:pPr>
      <w:tabs>
        <w:tab w:val="center" w:pos="4320"/>
        <w:tab w:val="right" w:pos="8640"/>
      </w:tabs>
    </w:pPr>
  </w:style>
  <w:style w:type="paragraph" w:styleId="Subsol">
    <w:name w:val="footer"/>
    <w:basedOn w:val="Normal"/>
    <w:rsid w:val="00EA0BC4"/>
    <w:pPr>
      <w:tabs>
        <w:tab w:val="center" w:pos="4320"/>
        <w:tab w:val="right" w:pos="8640"/>
      </w:tabs>
    </w:pPr>
  </w:style>
  <w:style w:type="character" w:styleId="Hyperlink">
    <w:name w:val="Hyperlink"/>
    <w:rsid w:val="007600B1"/>
    <w:rPr>
      <w:color w:val="0000FF"/>
      <w:u w:val="single"/>
    </w:rPr>
  </w:style>
  <w:style w:type="table" w:styleId="Tabelgril">
    <w:name w:val="Table Grid"/>
    <w:basedOn w:val="TabelNormal"/>
    <w:rsid w:val="00392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rsid w:val="004675AA"/>
    <w:rPr>
      <w:rFonts w:ascii="Segoe UI" w:hAnsi="Segoe UI" w:cs="Segoe UI"/>
      <w:sz w:val="18"/>
      <w:szCs w:val="18"/>
    </w:rPr>
  </w:style>
  <w:style w:type="character" w:customStyle="1" w:styleId="TextnBalonCaracter">
    <w:name w:val="Text în Balon Caracter"/>
    <w:link w:val="TextnBalon"/>
    <w:rsid w:val="004675AA"/>
    <w:rPr>
      <w:rFonts w:ascii="Segoe UI" w:hAnsi="Segoe UI" w:cs="Segoe UI"/>
      <w:sz w:val="18"/>
      <w:szCs w:val="18"/>
    </w:rPr>
  </w:style>
  <w:style w:type="character" w:customStyle="1" w:styleId="AntetCaracter">
    <w:name w:val="Antet Caracter"/>
    <w:link w:val="Antet"/>
    <w:rsid w:val="006034E7"/>
    <w:rPr>
      <w:sz w:val="24"/>
      <w:szCs w:val="24"/>
    </w:rPr>
  </w:style>
  <w:style w:type="paragraph" w:styleId="Titlu">
    <w:name w:val="Title"/>
    <w:basedOn w:val="Normal"/>
    <w:next w:val="Normal"/>
    <w:link w:val="TitluCaracter"/>
    <w:qFormat/>
    <w:rsid w:val="004E7A27"/>
    <w:pPr>
      <w:spacing w:before="240" w:after="60"/>
      <w:jc w:val="center"/>
      <w:outlineLvl w:val="0"/>
    </w:pPr>
    <w:rPr>
      <w:b/>
      <w:bCs/>
      <w:kern w:val="28"/>
      <w:sz w:val="28"/>
      <w:szCs w:val="32"/>
      <w:u w:val="single"/>
    </w:rPr>
  </w:style>
  <w:style w:type="character" w:customStyle="1" w:styleId="TitluCaracter">
    <w:name w:val="Titlu Caracter"/>
    <w:link w:val="Titlu"/>
    <w:rsid w:val="004E7A27"/>
    <w:rPr>
      <w:b/>
      <w:bCs/>
      <w:kern w:val="28"/>
      <w:sz w:val="28"/>
      <w:szCs w:val="32"/>
      <w:u w:val="single"/>
      <w:lang w:val="ro-RO" w:eastAsia="ro-RO"/>
    </w:rPr>
  </w:style>
  <w:style w:type="paragraph" w:styleId="Subtitlu">
    <w:name w:val="Subtitle"/>
    <w:basedOn w:val="Normal"/>
    <w:next w:val="Normal"/>
    <w:link w:val="SubtitluCaracter"/>
    <w:qFormat/>
    <w:rsid w:val="004E71C3"/>
    <w:pPr>
      <w:spacing w:after="60"/>
      <w:outlineLvl w:val="1"/>
    </w:pPr>
    <w:rPr>
      <w:b/>
    </w:rPr>
  </w:style>
  <w:style w:type="character" w:customStyle="1" w:styleId="SubtitluCaracter">
    <w:name w:val="Subtitlu Caracter"/>
    <w:link w:val="Subtitlu"/>
    <w:rsid w:val="004E71C3"/>
    <w:rPr>
      <w:b/>
      <w:sz w:val="24"/>
      <w:szCs w:val="24"/>
      <w:lang w:val="ro-RO" w:eastAsia="ro-RO"/>
    </w:rPr>
  </w:style>
  <w:style w:type="character" w:styleId="Robust">
    <w:name w:val="Strong"/>
    <w:qFormat/>
    <w:rsid w:val="00D101C8"/>
    <w:rPr>
      <w:rFonts w:ascii="Times New Roman" w:hAnsi="Times New Roman"/>
      <w:b/>
      <w:bCs/>
      <w:sz w:val="32"/>
    </w:rPr>
  </w:style>
  <w:style w:type="character" w:customStyle="1" w:styleId="Titlu1Caracter">
    <w:name w:val="Titlu 1 Caracter"/>
    <w:link w:val="Titlu1"/>
    <w:rsid w:val="00BE69AE"/>
    <w:rPr>
      <w:b/>
      <w:bCs/>
      <w:kern w:val="32"/>
      <w:sz w:val="24"/>
      <w:szCs w:val="32"/>
      <w:u w:val="single"/>
      <w:lang w:val="ro-RO" w:eastAsia="ro-RO"/>
    </w:rPr>
  </w:style>
  <w:style w:type="paragraph" w:styleId="Listparagraf">
    <w:name w:val="List Paragraph"/>
    <w:aliases w:val="# List Paragraph,Normal bullet 2"/>
    <w:basedOn w:val="Normal"/>
    <w:link w:val="ListparagrafCaracter"/>
    <w:uiPriority w:val="34"/>
    <w:qFormat/>
    <w:rsid w:val="008E378A"/>
    <w:pPr>
      <w:ind w:left="720"/>
    </w:pPr>
  </w:style>
  <w:style w:type="character" w:customStyle="1" w:styleId="spar">
    <w:name w:val="s_par"/>
    <w:rsid w:val="004B6B8B"/>
  </w:style>
  <w:style w:type="character" w:customStyle="1" w:styleId="slit">
    <w:name w:val="s_lit"/>
    <w:rsid w:val="004B6B8B"/>
  </w:style>
  <w:style w:type="character" w:customStyle="1" w:styleId="slitbdy">
    <w:name w:val="s_lit_bdy"/>
    <w:rsid w:val="004B6B8B"/>
  </w:style>
  <w:style w:type="character" w:customStyle="1" w:styleId="ListparagrafCaracter">
    <w:name w:val="Listă paragraf Caracter"/>
    <w:aliases w:val="# List Paragraph Caracter,Normal bullet 2 Caracter"/>
    <w:link w:val="Listparagraf"/>
    <w:uiPriority w:val="34"/>
    <w:rsid w:val="00F96F7C"/>
    <w:rPr>
      <w:sz w:val="24"/>
      <w:szCs w:val="24"/>
      <w:lang w:val="ro-RO" w:eastAsia="ro-RO"/>
    </w:rPr>
  </w:style>
  <w:style w:type="character" w:customStyle="1" w:styleId="tpa1">
    <w:name w:val="tpa1"/>
    <w:rsid w:val="009021EE"/>
  </w:style>
  <w:style w:type="paragraph" w:styleId="Corptext">
    <w:name w:val="Body Text"/>
    <w:aliases w:val="titlu capitol"/>
    <w:basedOn w:val="Normal"/>
    <w:link w:val="CorptextCaracter"/>
    <w:rsid w:val="009E17C0"/>
    <w:rPr>
      <w:sz w:val="28"/>
      <w:szCs w:val="20"/>
      <w:lang w:val="en-AU" w:eastAsia="en-US"/>
    </w:rPr>
  </w:style>
  <w:style w:type="character" w:customStyle="1" w:styleId="CorptextCaracter">
    <w:name w:val="Corp text Caracter"/>
    <w:aliases w:val="titlu capitol Caracter"/>
    <w:link w:val="Corptext"/>
    <w:rsid w:val="009E17C0"/>
    <w:rPr>
      <w:sz w:val="28"/>
      <w:lang w:val="en-AU"/>
    </w:rPr>
  </w:style>
  <w:style w:type="paragraph" w:styleId="Corptext3">
    <w:name w:val="Body Text 3"/>
    <w:basedOn w:val="Normal"/>
    <w:link w:val="Corptext3Caracter"/>
    <w:rsid w:val="00DE3041"/>
    <w:pPr>
      <w:spacing w:after="120"/>
    </w:pPr>
    <w:rPr>
      <w:sz w:val="16"/>
      <w:szCs w:val="16"/>
    </w:rPr>
  </w:style>
  <w:style w:type="character" w:customStyle="1" w:styleId="Corptext3Caracter">
    <w:name w:val="Corp text 3 Caracter"/>
    <w:link w:val="Corptext3"/>
    <w:rsid w:val="00DE3041"/>
    <w:rPr>
      <w:sz w:val="16"/>
      <w:szCs w:val="16"/>
      <w:lang w:val="ro-RO" w:eastAsia="ro-RO"/>
    </w:rPr>
  </w:style>
  <w:style w:type="paragraph" w:customStyle="1" w:styleId="Subtitlu2">
    <w:name w:val="Subtitlu2"/>
    <w:qFormat/>
    <w:rsid w:val="009474EE"/>
    <w:pPr>
      <w:spacing w:after="160" w:line="256" w:lineRule="auto"/>
      <w:ind w:left="1080" w:hanging="720"/>
    </w:pPr>
    <w:rPr>
      <w:rFonts w:ascii="Arial" w:eastAsia="Calibri" w:hAnsi="Arial" w:cs="Arial"/>
      <w:sz w:val="24"/>
      <w:szCs w:val="24"/>
      <w:lang w:val="en-US" w:eastAsia="en-US"/>
    </w:rPr>
  </w:style>
  <w:style w:type="paragraph" w:customStyle="1" w:styleId="Frspaiere1">
    <w:name w:val="Fără spațiere1"/>
    <w:qFormat/>
    <w:rsid w:val="003B628F"/>
    <w:rPr>
      <w:sz w:val="24"/>
      <w:szCs w:val="24"/>
    </w:rPr>
  </w:style>
  <w:style w:type="character" w:customStyle="1" w:styleId="Titlu8Caracter">
    <w:name w:val="Titlu 8 Caracter"/>
    <w:link w:val="Titlu8"/>
    <w:semiHidden/>
    <w:rsid w:val="008842CB"/>
    <w:rPr>
      <w:rFonts w:ascii="Calibri" w:eastAsia="Times New Roman" w:hAnsi="Calibri" w:cs="Times New Roman"/>
      <w:i/>
      <w:iCs/>
      <w:sz w:val="24"/>
      <w:szCs w:val="24"/>
    </w:rPr>
  </w:style>
  <w:style w:type="paragraph" w:customStyle="1" w:styleId="al">
    <w:name w:val="a_l"/>
    <w:basedOn w:val="Normal"/>
    <w:rsid w:val="008842CB"/>
    <w:pPr>
      <w:spacing w:before="100" w:beforeAutospacing="1" w:after="100" w:afterAutospacing="1"/>
    </w:pPr>
    <w:rPr>
      <w:lang w:val="en-US" w:eastAsia="en-US"/>
    </w:rPr>
  </w:style>
  <w:style w:type="paragraph" w:customStyle="1" w:styleId="Listparagraf1">
    <w:name w:val="Listă paragraf1"/>
    <w:basedOn w:val="Normal"/>
    <w:uiPriority w:val="99"/>
    <w:qFormat/>
    <w:rsid w:val="008842CB"/>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8842CB"/>
  </w:style>
  <w:style w:type="paragraph" w:customStyle="1" w:styleId="CharCharCharCharCharCharCharCaracterCharCharCaracter">
    <w:name w:val="Char Char Char Char Char Char Char Caracter Char Char Caracter"/>
    <w:basedOn w:val="Normal"/>
    <w:rsid w:val="009B07C5"/>
    <w:pPr>
      <w:tabs>
        <w:tab w:val="left" w:pos="709"/>
      </w:tabs>
    </w:pPr>
    <w:rPr>
      <w:rFonts w:ascii="Tahoma" w:hAnsi="Tahoma"/>
      <w:lang w:val="pl-PL" w:eastAsia="pl-PL"/>
    </w:rPr>
  </w:style>
  <w:style w:type="paragraph" w:customStyle="1" w:styleId="Default">
    <w:name w:val="Default"/>
    <w:rsid w:val="009B07C5"/>
    <w:pPr>
      <w:autoSpaceDE w:val="0"/>
      <w:autoSpaceDN w:val="0"/>
      <w:adjustRightInd w:val="0"/>
    </w:pPr>
    <w:rPr>
      <w:color w:val="000000"/>
      <w:sz w:val="24"/>
      <w:szCs w:val="24"/>
    </w:rPr>
  </w:style>
  <w:style w:type="character" w:customStyle="1" w:styleId="Titlu2Caracter">
    <w:name w:val="Titlu 2 Caracter"/>
    <w:link w:val="Titlu2"/>
    <w:semiHidden/>
    <w:rsid w:val="00BB33C6"/>
    <w:rPr>
      <w:rFonts w:ascii="Calibri Light" w:eastAsia="Times New Roman" w:hAnsi="Calibri Light" w:cs="Times New Roman"/>
      <w:b/>
      <w:bCs/>
      <w:i/>
      <w:iCs/>
      <w:sz w:val="28"/>
      <w:szCs w:val="28"/>
    </w:rPr>
  </w:style>
  <w:style w:type="character" w:customStyle="1" w:styleId="Titlu4Caracter">
    <w:name w:val="Titlu 4 Caracter"/>
    <w:link w:val="Titlu4"/>
    <w:semiHidden/>
    <w:rsid w:val="00BB33C6"/>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55055">
      <w:bodyDiv w:val="1"/>
      <w:marLeft w:val="0"/>
      <w:marRight w:val="0"/>
      <w:marTop w:val="0"/>
      <w:marBottom w:val="0"/>
      <w:divBdr>
        <w:top w:val="none" w:sz="0" w:space="0" w:color="auto"/>
        <w:left w:val="none" w:sz="0" w:space="0" w:color="auto"/>
        <w:bottom w:val="none" w:sz="0" w:space="0" w:color="auto"/>
        <w:right w:val="none" w:sz="0" w:space="0" w:color="auto"/>
      </w:divBdr>
    </w:div>
    <w:div w:id="720250666">
      <w:bodyDiv w:val="1"/>
      <w:marLeft w:val="0"/>
      <w:marRight w:val="0"/>
      <w:marTop w:val="0"/>
      <w:marBottom w:val="0"/>
      <w:divBdr>
        <w:top w:val="none" w:sz="0" w:space="0" w:color="auto"/>
        <w:left w:val="none" w:sz="0" w:space="0" w:color="auto"/>
        <w:bottom w:val="none" w:sz="0" w:space="0" w:color="auto"/>
        <w:right w:val="none" w:sz="0" w:space="0" w:color="auto"/>
      </w:divBdr>
    </w:div>
    <w:div w:id="1211192920">
      <w:bodyDiv w:val="1"/>
      <w:marLeft w:val="0"/>
      <w:marRight w:val="0"/>
      <w:marTop w:val="0"/>
      <w:marBottom w:val="0"/>
      <w:divBdr>
        <w:top w:val="none" w:sz="0" w:space="0" w:color="auto"/>
        <w:left w:val="none" w:sz="0" w:space="0" w:color="auto"/>
        <w:bottom w:val="none" w:sz="0" w:space="0" w:color="auto"/>
        <w:right w:val="none" w:sz="0" w:space="0" w:color="auto"/>
      </w:divBdr>
    </w:div>
    <w:div w:id="1216889701">
      <w:bodyDiv w:val="1"/>
      <w:marLeft w:val="0"/>
      <w:marRight w:val="0"/>
      <w:marTop w:val="0"/>
      <w:marBottom w:val="0"/>
      <w:divBdr>
        <w:top w:val="none" w:sz="0" w:space="0" w:color="auto"/>
        <w:left w:val="none" w:sz="0" w:space="0" w:color="auto"/>
        <w:bottom w:val="none" w:sz="0" w:space="0" w:color="auto"/>
        <w:right w:val="none" w:sz="0" w:space="0" w:color="auto"/>
      </w:divBdr>
    </w:div>
    <w:div w:id="168921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005C7-6899-49BA-8AEE-13492CEF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3831</Words>
  <Characters>22223</Characters>
  <Application>Microsoft Office Word</Application>
  <DocSecurity>0</DocSecurity>
  <Lines>185</Lines>
  <Paragraphs>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Oferta proiectare imobil</vt:lpstr>
      <vt:lpstr>Oferta proiectare imobil</vt:lpstr>
    </vt:vector>
  </TitlesOfParts>
  <Company>soft construction</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Oferta proiectare imobil</dc:title>
  <dc:subject/>
  <dc:creator>marius</dc:creator>
  <cp:keywords/>
  <dc:description/>
  <cp:lastModifiedBy>Tulbure Mihaela</cp:lastModifiedBy>
  <cp:revision>3</cp:revision>
  <cp:lastPrinted>2026-03-13T07:47:00Z</cp:lastPrinted>
  <dcterms:created xsi:type="dcterms:W3CDTF">2026-08-10T12:48:00Z</dcterms:created>
  <dcterms:modified xsi:type="dcterms:W3CDTF">2026-08-13T07:36:00Z</dcterms:modified>
</cp:coreProperties>
</file>