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539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E568B" w14:paraId="313DEF0F" w14:textId="77777777" w:rsidTr="001E568B">
        <w:trPr>
          <w:trHeight w:val="493"/>
        </w:trPr>
        <w:tc>
          <w:tcPr>
            <w:tcW w:w="1558" w:type="dxa"/>
            <w:vMerge w:val="restart"/>
          </w:tcPr>
          <w:p w14:paraId="02D6EC4A" w14:textId="03F831C0" w:rsidR="001E568B" w:rsidRDefault="001E568B" w:rsidP="001E568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0A337EB8" w14:textId="05B05697" w:rsidR="001E568B" w:rsidRDefault="00625590" w:rsidP="001E568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>
              <w:rPr>
                <w:b/>
                <w:noProof/>
                <w:sz w:val="14"/>
                <w14:ligatures w14:val="standardContextual"/>
              </w:rPr>
              <w:drawing>
                <wp:anchor distT="0" distB="0" distL="114300" distR="114300" simplePos="0" relativeHeight="251658240" behindDoc="0" locked="0" layoutInCell="1" allowOverlap="1" wp14:anchorId="7EC4C2C2" wp14:editId="21267963">
                  <wp:simplePos x="0" y="0"/>
                  <wp:positionH relativeFrom="margin">
                    <wp:posOffset>355</wp:posOffset>
                  </wp:positionH>
                  <wp:positionV relativeFrom="margin">
                    <wp:posOffset>182296</wp:posOffset>
                  </wp:positionV>
                  <wp:extent cx="982980" cy="971550"/>
                  <wp:effectExtent l="0" t="0" r="7620" b="0"/>
                  <wp:wrapSquare wrapText="bothSides"/>
                  <wp:docPr id="17903482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8B0F3B" w14:textId="18D97724" w:rsidR="001E568B" w:rsidRDefault="00692160" w:rsidP="00D536B5">
            <w:pPr>
              <w:pStyle w:val="TableParagraph"/>
              <w:spacing w:before="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14:paraId="42BBE72B" w14:textId="77777777" w:rsidR="001E568B" w:rsidRDefault="001E568B" w:rsidP="001E568B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  <w:p w14:paraId="52D42FE3" w14:textId="60C8A829" w:rsidR="00625590" w:rsidRDefault="00625590" w:rsidP="001E568B">
            <w:pPr>
              <w:pStyle w:val="TableParagraph"/>
              <w:rPr>
                <w:b/>
                <w:sz w:val="14"/>
              </w:rPr>
            </w:pPr>
            <w:r w:rsidRPr="00625590">
              <w:rPr>
                <w:b/>
                <w:color w:val="000000" w:themeColor="text1"/>
                <w:spacing w:val="-2"/>
                <w:w w:val="105"/>
                <w:sz w:val="14"/>
              </w:rPr>
              <w:t>VRANCEA</w:t>
            </w:r>
          </w:p>
        </w:tc>
      </w:tr>
      <w:tr w:rsidR="001E568B" w14:paraId="59407C0A" w14:textId="77777777" w:rsidTr="001E568B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3008D2E4" w14:textId="77777777" w:rsidR="001E568B" w:rsidRDefault="001E568B" w:rsidP="001E568B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14:paraId="3D683FAF" w14:textId="77777777" w:rsidR="001E568B" w:rsidRDefault="001E568B" w:rsidP="001E568B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5D8F3065" w14:textId="6EE9CE0E" w:rsidR="00625590" w:rsidRDefault="00DA48FE" w:rsidP="001E568B">
            <w:pPr>
              <w:pStyle w:val="TableParagraph"/>
              <w:rPr>
                <w:b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sz w:val="14"/>
              </w:rPr>
              <w:t>CONSILIUL JUDEȚEAN VRANCEA</w:t>
            </w:r>
          </w:p>
        </w:tc>
      </w:tr>
      <w:tr w:rsidR="001E568B" w14:paraId="24D4688C" w14:textId="77777777" w:rsidTr="001E568B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19E3744F" w14:textId="77777777" w:rsidR="001E568B" w:rsidRDefault="001E568B" w:rsidP="001E568B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14:paraId="4537060D" w14:textId="77777777" w:rsidR="001E568B" w:rsidRDefault="001E568B" w:rsidP="001E568B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  <w:p w14:paraId="45F1CB06" w14:textId="3C0623E9" w:rsidR="00DA48FE" w:rsidRDefault="00C80468" w:rsidP="001E568B">
            <w:pPr>
              <w:pStyle w:val="TableParagraph"/>
              <w:rPr>
                <w:b/>
                <w:sz w:val="14"/>
              </w:rPr>
            </w:pPr>
            <w:r w:rsidRPr="00F04712">
              <w:rPr>
                <w:b/>
                <w:color w:val="000000" w:themeColor="text1"/>
                <w:spacing w:val="-2"/>
                <w:w w:val="105"/>
                <w:sz w:val="14"/>
              </w:rPr>
              <w:t>4350394</w:t>
            </w:r>
          </w:p>
        </w:tc>
        <w:tc>
          <w:tcPr>
            <w:tcW w:w="5452" w:type="dxa"/>
            <w:gridSpan w:val="2"/>
            <w:shd w:val="clear" w:color="auto" w:fill="EFEFEF"/>
          </w:tcPr>
          <w:p w14:paraId="6806743A" w14:textId="77777777" w:rsidR="001E568B" w:rsidRDefault="001E568B" w:rsidP="001E568B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7AC268A1" w14:textId="77777777" w:rsidR="001E568B" w:rsidRDefault="0082122B" w:rsidP="00985A34">
            <w:pPr>
              <w:pStyle w:val="TableParagraph"/>
              <w:spacing w:before="6"/>
              <w:ind w:left="0"/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</w:pP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sediul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·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telefon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· e-mail</w:t>
            </w:r>
          </w:p>
          <w:p w14:paraId="3F7E81D5" w14:textId="77777777" w:rsidR="00E2673D" w:rsidRPr="00E2673D" w:rsidRDefault="00E2673D" w:rsidP="00E2673D">
            <w:pPr>
              <w:pStyle w:val="TableParagraph"/>
              <w:spacing w:before="6"/>
              <w:rPr>
                <w:b/>
                <w:bCs/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 xml:space="preserve">Str. Cuza Vodă, nr.56, 620034, Focşani, Vrancea, România </w:t>
            </w:r>
          </w:p>
          <w:p w14:paraId="7347A669" w14:textId="77777777" w:rsidR="00E2673D" w:rsidRPr="00E2673D" w:rsidRDefault="00E2673D" w:rsidP="00E2673D">
            <w:pPr>
              <w:pStyle w:val="TableParagraph"/>
              <w:spacing w:before="6"/>
              <w:rPr>
                <w:b/>
                <w:bCs/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>Telefon: +40237616800, +40372474697</w:t>
            </w:r>
          </w:p>
          <w:p w14:paraId="5AA5C71C" w14:textId="02D03704" w:rsidR="00C80468" w:rsidRDefault="00E2673D" w:rsidP="00E2673D">
            <w:pPr>
              <w:pStyle w:val="TableParagraph"/>
              <w:spacing w:before="6"/>
              <w:rPr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>contact@cjvrancea.ro, www.cjvrancea.ro</w:t>
            </w:r>
            <w:r>
              <w:rPr>
                <w:i/>
                <w:sz w:val="14"/>
              </w:rPr>
              <w:t xml:space="preserve"> </w:t>
            </w:r>
          </w:p>
        </w:tc>
      </w:tr>
      <w:tr w:rsidR="001E568B" w14:paraId="5996697E" w14:textId="77777777" w:rsidTr="001E568B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03BB8181" w14:textId="77777777" w:rsidR="001E568B" w:rsidRDefault="001E568B" w:rsidP="001E568B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14:paraId="4B63DFA5" w14:textId="77777777" w:rsidR="001E568B" w:rsidRDefault="001E568B" w:rsidP="001E568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14:paraId="5187961B" w14:textId="77777777" w:rsidR="001E568B" w:rsidRDefault="001E568B" w:rsidP="001E568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E568B" w14:paraId="64C89BAE" w14:textId="77777777" w:rsidTr="001E568B">
        <w:trPr>
          <w:trHeight w:val="167"/>
        </w:trPr>
        <w:tc>
          <w:tcPr>
            <w:tcW w:w="9348" w:type="dxa"/>
            <w:gridSpan w:val="4"/>
            <w:shd w:val="clear" w:color="auto" w:fill="EFEFEF"/>
          </w:tcPr>
          <w:p w14:paraId="7A59DEE3" w14:textId="77777777" w:rsidR="001E568B" w:rsidRDefault="001E568B" w:rsidP="001E568B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14:paraId="74DD45CC" w14:textId="77777777" w:rsidR="001E568B" w:rsidRPr="00763100" w:rsidRDefault="001E568B" w:rsidP="001E568B">
      <w:pPr>
        <w:pStyle w:val="Heading3"/>
        <w:jc w:val="center"/>
        <w:rPr>
          <w:b/>
          <w:bCs/>
          <w:color w:val="auto"/>
        </w:rPr>
      </w:pPr>
      <w:r w:rsidRPr="00763100">
        <w:rPr>
          <w:b/>
          <w:bCs/>
          <w:color w:val="auto"/>
          <w:spacing w:val="-2"/>
        </w:rPr>
        <w:t>CERERE</w:t>
      </w:r>
    </w:p>
    <w:tbl>
      <w:tblPr>
        <w:tblpPr w:leftFromText="180" w:rightFromText="180" w:vertAnchor="text" w:horzAnchor="margin" w:tblpYSpec="top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E568B" w14:paraId="0E83054B" w14:textId="77777777" w:rsidTr="001E568B">
        <w:trPr>
          <w:trHeight w:val="200"/>
        </w:trPr>
        <w:tc>
          <w:tcPr>
            <w:tcW w:w="9348" w:type="dxa"/>
            <w:shd w:val="clear" w:color="auto" w:fill="F4F4F4"/>
          </w:tcPr>
          <w:p w14:paraId="3CF14223" w14:textId="77777777" w:rsidR="001E568B" w:rsidRDefault="001E568B" w:rsidP="001E568B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E568B" w14:paraId="3082147C" w14:textId="77777777" w:rsidTr="001E568B">
        <w:trPr>
          <w:trHeight w:val="500"/>
        </w:trPr>
        <w:tc>
          <w:tcPr>
            <w:tcW w:w="9348" w:type="dxa"/>
          </w:tcPr>
          <w:p w14:paraId="536EDA26" w14:textId="77777777" w:rsidR="001E568B" w:rsidRDefault="001E568B" w:rsidP="001E568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14:paraId="2DA502F2" w14:textId="77777777" w:rsidR="001E568B" w:rsidRDefault="0082122B" w:rsidP="001E568B">
            <w:pPr>
              <w:pStyle w:val="TableParagraph"/>
              <w:spacing w:before="6"/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</w:pP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primăria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municipiului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/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orașului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/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comunei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·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primăria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de sector ·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consiliul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județean</w:t>
            </w:r>
            <w:proofErr w:type="spellEnd"/>
          </w:p>
          <w:p w14:paraId="691C298A" w14:textId="77777777" w:rsidR="00B26C47" w:rsidRDefault="00B26C47" w:rsidP="001E568B">
            <w:pPr>
              <w:pStyle w:val="TableParagraph"/>
              <w:spacing w:before="6"/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</w:pPr>
          </w:p>
          <w:p w14:paraId="5EB3BDB8" w14:textId="5831AD2F" w:rsidR="00B26C47" w:rsidRDefault="00B26C47" w:rsidP="001E568B">
            <w:pPr>
              <w:pStyle w:val="TableParagraph"/>
              <w:spacing w:before="6"/>
              <w:rPr>
                <w:i/>
                <w:sz w:val="14"/>
              </w:rPr>
            </w:pPr>
          </w:p>
        </w:tc>
      </w:tr>
      <w:tr w:rsidR="001E568B" w14:paraId="2A242807" w14:textId="77777777" w:rsidTr="001E568B">
        <w:trPr>
          <w:trHeight w:val="159"/>
        </w:trPr>
        <w:tc>
          <w:tcPr>
            <w:tcW w:w="9348" w:type="dxa"/>
            <w:shd w:val="clear" w:color="auto" w:fill="F4F4F4"/>
          </w:tcPr>
          <w:p w14:paraId="0958AE52" w14:textId="77777777" w:rsidR="001E568B" w:rsidRDefault="001E568B" w:rsidP="001E568B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14:paraId="67CBA854" w14:textId="77777777" w:rsidR="001E568B" w:rsidRDefault="001E568B" w:rsidP="001E568B">
      <w:pPr>
        <w:spacing w:before="7"/>
        <w:rPr>
          <w:b/>
          <w:sz w:val="18"/>
        </w:rPr>
      </w:pPr>
    </w:p>
    <w:p w14:paraId="7AC84F67" w14:textId="77777777" w:rsidR="001E568B" w:rsidRDefault="001E568B" w:rsidP="001E568B">
      <w:pPr>
        <w:spacing w:before="3"/>
        <w:rPr>
          <w:b/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1E568B" w14:paraId="67EADB2A" w14:textId="77777777" w:rsidTr="001E568B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14:paraId="719B2517" w14:textId="77777777" w:rsidR="001E568B" w:rsidRDefault="001E568B" w:rsidP="00B74DC0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E568B" w14:paraId="1F4BB894" w14:textId="77777777" w:rsidTr="001E568B">
        <w:trPr>
          <w:trHeight w:val="494"/>
        </w:trPr>
        <w:tc>
          <w:tcPr>
            <w:tcW w:w="5454" w:type="dxa"/>
            <w:gridSpan w:val="5"/>
          </w:tcPr>
          <w:p w14:paraId="37E6C52E" w14:textId="77777777" w:rsidR="001E568B" w:rsidRDefault="001E568B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2B275745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E568B" w14:paraId="6503363D" w14:textId="77777777" w:rsidTr="001E568B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36F4B652" w14:textId="77777777" w:rsidR="001E568B" w:rsidRDefault="001E568B" w:rsidP="00B74DC0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E568B" w14:paraId="45483947" w14:textId="77777777" w:rsidTr="001E568B">
        <w:trPr>
          <w:trHeight w:val="494"/>
        </w:trPr>
        <w:tc>
          <w:tcPr>
            <w:tcW w:w="1558" w:type="dxa"/>
          </w:tcPr>
          <w:p w14:paraId="4744A2D1" w14:textId="77777777" w:rsidR="001E568B" w:rsidRDefault="001E568B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14:paraId="2F2711E8" w14:textId="77777777" w:rsidR="001E568B" w:rsidRDefault="001E568B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14:paraId="08E6ACEE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14:paraId="1484CA0E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E568B" w14:paraId="2CA6924D" w14:textId="77777777" w:rsidTr="001E568B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7ECA297D" w14:textId="77777777" w:rsidR="001E568B" w:rsidRDefault="001E568B" w:rsidP="00B74DC0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E568B" w14:paraId="471BEA65" w14:textId="77777777" w:rsidTr="001E568B">
        <w:trPr>
          <w:trHeight w:val="493"/>
        </w:trPr>
        <w:tc>
          <w:tcPr>
            <w:tcW w:w="3117" w:type="dxa"/>
            <w:gridSpan w:val="2"/>
          </w:tcPr>
          <w:p w14:paraId="0D477169" w14:textId="77777777" w:rsidR="001E568B" w:rsidRDefault="001E568B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08D69008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2A602FF1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E568B" w14:paraId="65482162" w14:textId="77777777" w:rsidTr="001E568B">
        <w:trPr>
          <w:trHeight w:val="495"/>
        </w:trPr>
        <w:tc>
          <w:tcPr>
            <w:tcW w:w="3117" w:type="dxa"/>
            <w:gridSpan w:val="2"/>
          </w:tcPr>
          <w:p w14:paraId="14FC073A" w14:textId="77777777" w:rsidR="001E568B" w:rsidRDefault="001E568B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23ADEA14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61F9C8F8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469FCBC7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7B596A87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3058CA0F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594C7598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E568B" w14:paraId="7053A4A2" w14:textId="77777777" w:rsidTr="001E568B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1B358C4A" w14:textId="77777777" w:rsidR="001E568B" w:rsidRDefault="001E568B" w:rsidP="00B74DC0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E568B" w14:paraId="03C3069C" w14:textId="77777777" w:rsidTr="001E568B">
        <w:trPr>
          <w:trHeight w:val="495"/>
        </w:trPr>
        <w:tc>
          <w:tcPr>
            <w:tcW w:w="3896" w:type="dxa"/>
            <w:gridSpan w:val="3"/>
          </w:tcPr>
          <w:p w14:paraId="53DFCC11" w14:textId="77777777" w:rsidR="001E568B" w:rsidRDefault="001E568B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4BA493B3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14:paraId="55F80099" w14:textId="77777777" w:rsidR="00C65829" w:rsidRDefault="001E568B" w:rsidP="00C65829">
      <w:pPr>
        <w:spacing w:line="340" w:lineRule="auto"/>
        <w:ind w:left="720" w:right="-46"/>
        <w:rPr>
          <w:spacing w:val="40"/>
          <w:sz w:val="17"/>
        </w:rPr>
      </w:pPr>
      <w:r>
        <w:rPr>
          <w:sz w:val="17"/>
        </w:rPr>
        <w:t>în temeiul art. 257 alin. (17) din Legea nr. 169/2026 privind Codul amenajării teritoriului, urbanismului și construcțiilor,</w:t>
      </w:r>
      <w:r>
        <w:rPr>
          <w:spacing w:val="40"/>
          <w:sz w:val="17"/>
        </w:rPr>
        <w:t xml:space="preserve"> </w:t>
      </w:r>
      <w:r w:rsidR="00C65829">
        <w:rPr>
          <w:spacing w:val="40"/>
          <w:sz w:val="17"/>
        </w:rPr>
        <w:t xml:space="preserve">   </w:t>
      </w:r>
    </w:p>
    <w:p w14:paraId="6BE13435" w14:textId="1D6A018C" w:rsidR="001E568B" w:rsidRDefault="00C65829" w:rsidP="00C65829">
      <w:pPr>
        <w:spacing w:line="340" w:lineRule="auto"/>
        <w:ind w:left="720" w:right="-46"/>
        <w:rPr>
          <w:sz w:val="17"/>
        </w:rPr>
      </w:pPr>
      <w:r>
        <w:rPr>
          <w:spacing w:val="40"/>
          <w:sz w:val="17"/>
        </w:rPr>
        <w:t xml:space="preserve">                                 </w:t>
      </w:r>
      <w:r w:rsidR="001E568B">
        <w:rPr>
          <w:sz w:val="17"/>
        </w:rPr>
        <w:t>solicit prelungirea valabilității</w:t>
      </w:r>
    </w:p>
    <w:p w14:paraId="399CD588" w14:textId="514137CE" w:rsidR="001E568B" w:rsidRPr="00D536B5" w:rsidRDefault="00DB1693" w:rsidP="00C65829">
      <w:pPr>
        <w:pStyle w:val="Heading7"/>
        <w:spacing w:before="0" w:after="58"/>
        <w:ind w:right="2949"/>
        <w:jc w:val="center"/>
        <w:rPr>
          <w:b/>
          <w:bCs/>
        </w:rPr>
      </w:pPr>
      <w:r>
        <w:rPr>
          <w:b/>
          <w:bCs/>
          <w:color w:val="000000" w:themeColor="text1"/>
        </w:rPr>
        <w:t xml:space="preserve">                                                               </w:t>
      </w:r>
      <w:r w:rsidR="001E568B" w:rsidRPr="0082122B">
        <w:rPr>
          <w:b/>
          <w:bCs/>
          <w:color w:val="000000" w:themeColor="text1"/>
        </w:rPr>
        <w:t>CERTIFICATULUI</w:t>
      </w:r>
      <w:r w:rsidR="001E568B" w:rsidRPr="0082122B">
        <w:rPr>
          <w:b/>
          <w:bCs/>
          <w:color w:val="000000" w:themeColor="text1"/>
          <w:spacing w:val="12"/>
        </w:rPr>
        <w:t xml:space="preserve"> </w:t>
      </w:r>
      <w:r w:rsidR="001E568B" w:rsidRPr="0082122B">
        <w:rPr>
          <w:b/>
          <w:bCs/>
          <w:color w:val="000000" w:themeColor="text1"/>
        </w:rPr>
        <w:t>DE</w:t>
      </w:r>
      <w:r w:rsidR="001E568B" w:rsidRPr="0082122B">
        <w:rPr>
          <w:b/>
          <w:bCs/>
          <w:color w:val="000000" w:themeColor="text1"/>
          <w:spacing w:val="12"/>
        </w:rPr>
        <w:t xml:space="preserve"> </w:t>
      </w:r>
      <w:r w:rsidR="001E568B" w:rsidRPr="0082122B">
        <w:rPr>
          <w:b/>
          <w:bCs/>
          <w:color w:val="000000" w:themeColor="text1"/>
          <w:spacing w:val="-2"/>
        </w:rPr>
        <w:t>URBANISM</w:t>
      </w: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779"/>
        <w:gridCol w:w="4674"/>
      </w:tblGrid>
      <w:tr w:rsidR="001E568B" w14:paraId="2B017D97" w14:textId="77777777" w:rsidTr="001E568B">
        <w:trPr>
          <w:trHeight w:val="495"/>
        </w:trPr>
        <w:tc>
          <w:tcPr>
            <w:tcW w:w="1558" w:type="dxa"/>
          </w:tcPr>
          <w:p w14:paraId="50B89B0C" w14:textId="77777777" w:rsidR="001E568B" w:rsidRDefault="001E568B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14:paraId="5520F0A0" w14:textId="77777777" w:rsidR="001E568B" w:rsidRDefault="001E568B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3" w:type="dxa"/>
            <w:gridSpan w:val="2"/>
          </w:tcPr>
          <w:p w14:paraId="6BBC1F16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Emis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de</w:t>
            </w:r>
          </w:p>
        </w:tc>
      </w:tr>
      <w:tr w:rsidR="001E568B" w14:paraId="3C3C7814" w14:textId="77777777" w:rsidTr="001E568B">
        <w:trPr>
          <w:trHeight w:val="494"/>
        </w:trPr>
        <w:tc>
          <w:tcPr>
            <w:tcW w:w="4675" w:type="dxa"/>
            <w:gridSpan w:val="3"/>
          </w:tcPr>
          <w:p w14:paraId="733BC13A" w14:textId="77777777" w:rsidR="001E568B" w:rsidRDefault="001E568B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Prelungirea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solicitată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5670B0D3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până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14:paraId="76D7608B" w14:textId="77777777" w:rsidR="001E568B" w:rsidRDefault="001E568B" w:rsidP="001E568B">
      <w:pPr>
        <w:spacing w:before="2"/>
        <w:rPr>
          <w:b/>
          <w:sz w:val="10"/>
        </w:rPr>
      </w:pPr>
    </w:p>
    <w:tbl>
      <w:tblPr>
        <w:tblW w:w="9351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1E568B" w14:paraId="6AD8E04F" w14:textId="77777777" w:rsidTr="001E568B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14:paraId="3F9FA710" w14:textId="77777777" w:rsidR="001E568B" w:rsidRDefault="001E568B" w:rsidP="00B74DC0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E568B" w14:paraId="43060015" w14:textId="77777777" w:rsidTr="001E568B">
        <w:trPr>
          <w:trHeight w:val="205"/>
        </w:trPr>
        <w:tc>
          <w:tcPr>
            <w:tcW w:w="9351" w:type="dxa"/>
            <w:gridSpan w:val="6"/>
          </w:tcPr>
          <w:p w14:paraId="1D222C30" w14:textId="77777777" w:rsidR="001E568B" w:rsidRDefault="001E568B" w:rsidP="001E568B">
            <w:pPr>
              <w:pStyle w:val="TableParagraph"/>
              <w:numPr>
                <w:ilvl w:val="0"/>
                <w:numId w:val="2"/>
              </w:numPr>
              <w:tabs>
                <w:tab w:val="left" w:pos="313"/>
              </w:tabs>
              <w:spacing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E568B" w14:paraId="7D3D0D3C" w14:textId="77777777" w:rsidTr="001E568B">
        <w:trPr>
          <w:trHeight w:val="495"/>
        </w:trPr>
        <w:tc>
          <w:tcPr>
            <w:tcW w:w="3117" w:type="dxa"/>
            <w:gridSpan w:val="2"/>
          </w:tcPr>
          <w:p w14:paraId="583E0CE1" w14:textId="77777777" w:rsidR="001E568B" w:rsidRDefault="001E568B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14:paraId="5F80F91D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14:paraId="71E1C485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E568B" w14:paraId="282F8447" w14:textId="77777777" w:rsidTr="001E568B">
        <w:trPr>
          <w:trHeight w:val="494"/>
        </w:trPr>
        <w:tc>
          <w:tcPr>
            <w:tcW w:w="1558" w:type="dxa"/>
          </w:tcPr>
          <w:p w14:paraId="2A31BECB" w14:textId="77777777" w:rsidR="001E568B" w:rsidRDefault="001E568B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14:paraId="51713F4C" w14:textId="77777777" w:rsidR="001E568B" w:rsidRDefault="001E568B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14:paraId="00962061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1A64CD95" w14:textId="77777777" w:rsidR="001E568B" w:rsidRDefault="001E568B" w:rsidP="00B74DC0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E568B" w14:paraId="73C48A82" w14:textId="77777777" w:rsidTr="001E568B">
        <w:trPr>
          <w:trHeight w:val="502"/>
        </w:trPr>
        <w:tc>
          <w:tcPr>
            <w:tcW w:w="5454" w:type="dxa"/>
            <w:gridSpan w:val="3"/>
          </w:tcPr>
          <w:p w14:paraId="41F27125" w14:textId="77777777" w:rsidR="001E568B" w:rsidRDefault="001E568B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14:paraId="0CEB765E" w14:textId="052590E8" w:rsidR="001E568B" w:rsidRDefault="00BA10B7" w:rsidP="00985A34">
            <w:pPr>
              <w:pStyle w:val="TableParagraph"/>
              <w:spacing w:before="6"/>
              <w:ind w:left="0"/>
              <w:rPr>
                <w:i/>
                <w:sz w:val="14"/>
              </w:rPr>
            </w:pP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dacă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imobilul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e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înscris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în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e-Terra</w:t>
            </w:r>
          </w:p>
        </w:tc>
        <w:tc>
          <w:tcPr>
            <w:tcW w:w="3897" w:type="dxa"/>
            <w:gridSpan w:val="3"/>
          </w:tcPr>
          <w:p w14:paraId="4028AEBE" w14:textId="77777777" w:rsidR="001E568B" w:rsidRDefault="001E568B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14:paraId="5602951C" w14:textId="77777777" w:rsidR="001E568B" w:rsidRDefault="001E568B" w:rsidP="001E568B">
      <w:pPr>
        <w:spacing w:before="3"/>
        <w:rPr>
          <w:b/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E568B" w14:paraId="16A67461" w14:textId="77777777" w:rsidTr="001E568B">
        <w:trPr>
          <w:trHeight w:val="199"/>
        </w:trPr>
        <w:tc>
          <w:tcPr>
            <w:tcW w:w="9348" w:type="dxa"/>
            <w:shd w:val="clear" w:color="auto" w:fill="F4F4F4"/>
          </w:tcPr>
          <w:p w14:paraId="3C1F44FD" w14:textId="77777777" w:rsidR="001E568B" w:rsidRDefault="001E568B" w:rsidP="00B74DC0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ANEXEAZĂ</w:t>
            </w:r>
          </w:p>
        </w:tc>
      </w:tr>
      <w:tr w:rsidR="001E568B" w14:paraId="3AD0B58B" w14:textId="77777777" w:rsidTr="001E568B">
        <w:trPr>
          <w:trHeight w:val="206"/>
        </w:trPr>
        <w:tc>
          <w:tcPr>
            <w:tcW w:w="9348" w:type="dxa"/>
          </w:tcPr>
          <w:p w14:paraId="0ACB783F" w14:textId="77777777" w:rsidR="001E568B" w:rsidRDefault="001E568B" w:rsidP="001E568B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certificatul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original)</w:t>
            </w:r>
            <w:r>
              <w:rPr>
                <w:spacing w:val="4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achitarea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taxei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(copie)</w:t>
            </w:r>
          </w:p>
        </w:tc>
      </w:tr>
    </w:tbl>
    <w:p w14:paraId="73D17939" w14:textId="77777777" w:rsidR="001E568B" w:rsidRDefault="001E568B" w:rsidP="001E568B">
      <w:pPr>
        <w:spacing w:before="2" w:after="1"/>
        <w:rPr>
          <w:b/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E568B" w14:paraId="7FF00F1C" w14:textId="77777777" w:rsidTr="001E568B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462476D8" w14:textId="77777777" w:rsidR="001E568B" w:rsidRDefault="001E568B" w:rsidP="00B74DC0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E568B" w14:paraId="65EC5E8D" w14:textId="77777777" w:rsidTr="001E568B">
        <w:trPr>
          <w:trHeight w:val="493"/>
        </w:trPr>
        <w:tc>
          <w:tcPr>
            <w:tcW w:w="1558" w:type="dxa"/>
          </w:tcPr>
          <w:p w14:paraId="3780B2CA" w14:textId="77777777" w:rsidR="001E568B" w:rsidRDefault="001E568B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5F57AE8C" w14:textId="77777777" w:rsidR="001E568B" w:rsidRDefault="001E568B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Solicitantul</w:t>
            </w:r>
          </w:p>
        </w:tc>
        <w:tc>
          <w:tcPr>
            <w:tcW w:w="3117" w:type="dxa"/>
          </w:tcPr>
          <w:p w14:paraId="41D00F6B" w14:textId="77777777" w:rsidR="001E568B" w:rsidRDefault="001E568B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5B971DED" w14:textId="77777777" w:rsidR="00B26C47" w:rsidRDefault="00B26C47" w:rsidP="00CD6DF2">
      <w:pPr>
        <w:jc w:val="both"/>
        <w:rPr>
          <w:rFonts w:ascii="Arial" w:hAnsi="Arial" w:cs="Arial"/>
          <w:b/>
          <w:bCs/>
          <w:iCs/>
          <w:color w:val="000000" w:themeColor="text1"/>
          <w:sz w:val="16"/>
        </w:rPr>
      </w:pPr>
    </w:p>
    <w:p w14:paraId="4803C6D3" w14:textId="77777777" w:rsidR="00B26C47" w:rsidRDefault="00B26C47" w:rsidP="00CD6DF2">
      <w:pPr>
        <w:jc w:val="both"/>
        <w:rPr>
          <w:rFonts w:ascii="Arial" w:hAnsi="Arial" w:cs="Arial"/>
          <w:b/>
          <w:bCs/>
          <w:iCs/>
          <w:color w:val="000000" w:themeColor="text1"/>
          <w:sz w:val="16"/>
        </w:rPr>
      </w:pPr>
    </w:p>
    <w:p w14:paraId="33196998" w14:textId="77777777" w:rsidR="00B26C47" w:rsidRDefault="00B26C47" w:rsidP="00CD6DF2">
      <w:pPr>
        <w:jc w:val="both"/>
        <w:rPr>
          <w:rFonts w:ascii="Arial" w:hAnsi="Arial" w:cs="Arial"/>
          <w:b/>
          <w:bCs/>
          <w:iCs/>
          <w:color w:val="000000" w:themeColor="text1"/>
          <w:sz w:val="16"/>
        </w:rPr>
      </w:pPr>
    </w:p>
    <w:p w14:paraId="45F21917" w14:textId="4D28D04B" w:rsidR="00CD6DF2" w:rsidRPr="00BA10B7" w:rsidRDefault="00CD6DF2" w:rsidP="00CD6DF2">
      <w:pPr>
        <w:jc w:val="both"/>
        <w:rPr>
          <w:rFonts w:ascii="Arial" w:hAnsi="Arial" w:cs="Arial"/>
          <w:iCs/>
          <w:color w:val="000000" w:themeColor="text1"/>
          <w:sz w:val="16"/>
        </w:rPr>
      </w:pPr>
      <w:r w:rsidRPr="00BA10B7">
        <w:rPr>
          <w:rFonts w:ascii="Arial" w:hAnsi="Arial" w:cs="Arial"/>
          <w:b/>
          <w:bCs/>
          <w:iCs/>
          <w:color w:val="000000" w:themeColor="text1"/>
          <w:sz w:val="16"/>
        </w:rPr>
        <w:t>Durata de completare</w:t>
      </w:r>
      <w:r w:rsidRPr="00BA10B7">
        <w:rPr>
          <w:rFonts w:ascii="Arial" w:hAnsi="Arial" w:cs="Arial"/>
          <w:iCs/>
          <w:color w:val="000000" w:themeColor="text1"/>
          <w:sz w:val="16"/>
        </w:rPr>
        <w:t>: aprox. 15 min</w:t>
      </w:r>
    </w:p>
    <w:p w14:paraId="3F4B1F51" w14:textId="4EA07062" w:rsidR="00BA10B7" w:rsidRPr="00BA10B7" w:rsidRDefault="00BA10B7" w:rsidP="00CD6DF2">
      <w:pPr>
        <w:jc w:val="both"/>
        <w:rPr>
          <w:rFonts w:ascii="Arial" w:hAnsi="Arial" w:cs="Arial"/>
          <w:iCs/>
          <w:color w:val="000000" w:themeColor="text1"/>
          <w:sz w:val="16"/>
        </w:rPr>
      </w:pPr>
      <w:r w:rsidRPr="00BA10B7">
        <w:rPr>
          <w:rFonts w:ascii="Arial" w:hAnsi="Arial" w:cs="Arial"/>
          <w:iCs/>
          <w:color w:val="000000" w:themeColor="text1"/>
          <w:sz w:val="16"/>
          <w:lang w:val="en-GB"/>
        </w:rPr>
        <w:t xml:space="preserve">F_CU_03 · </w:t>
      </w:r>
      <w:proofErr w:type="spellStart"/>
      <w:r w:rsidRPr="00BA10B7">
        <w:rPr>
          <w:rFonts w:ascii="Arial" w:hAnsi="Arial" w:cs="Arial"/>
          <w:iCs/>
          <w:color w:val="000000" w:themeColor="text1"/>
          <w:sz w:val="16"/>
          <w:lang w:val="en-GB"/>
        </w:rPr>
        <w:t>versiunea</w:t>
      </w:r>
      <w:proofErr w:type="spellEnd"/>
      <w:r w:rsidRPr="00BA10B7">
        <w:rPr>
          <w:rFonts w:ascii="Arial" w:hAnsi="Arial" w:cs="Arial"/>
          <w:iCs/>
          <w:color w:val="000000" w:themeColor="text1"/>
          <w:sz w:val="16"/>
          <w:lang w:val="en-GB"/>
        </w:rPr>
        <w:t xml:space="preserve"> 1.0</w:t>
      </w:r>
    </w:p>
    <w:sectPr w:rsidR="00BA10B7" w:rsidRPr="00BA10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6469F"/>
    <w:multiLevelType w:val="hybridMultilevel"/>
    <w:tmpl w:val="E5FEE6A0"/>
    <w:lvl w:ilvl="0" w:tplc="0F603B1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1F88BDA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A258838E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508C8D30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05F4B7F8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4DB45CC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BD4A568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08C60CA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594897B0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53DD12DA"/>
    <w:multiLevelType w:val="hybridMultilevel"/>
    <w:tmpl w:val="D44ABA8E"/>
    <w:lvl w:ilvl="0" w:tplc="5D7A800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3E4F840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6826D36A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2EE8C086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5ED0ECA0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6BA63EF8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275C37F4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E1180C0E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DFA68852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num w:numId="1" w16cid:durableId="980690107">
    <w:abstractNumId w:val="0"/>
  </w:num>
  <w:num w:numId="2" w16cid:durableId="1809348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68B"/>
    <w:rsid w:val="001E568B"/>
    <w:rsid w:val="003E6CAD"/>
    <w:rsid w:val="00625590"/>
    <w:rsid w:val="00692160"/>
    <w:rsid w:val="00753327"/>
    <w:rsid w:val="00763100"/>
    <w:rsid w:val="0082122B"/>
    <w:rsid w:val="00985A34"/>
    <w:rsid w:val="00B26C47"/>
    <w:rsid w:val="00BA10B7"/>
    <w:rsid w:val="00C65829"/>
    <w:rsid w:val="00C80468"/>
    <w:rsid w:val="00C936C2"/>
    <w:rsid w:val="00CC1FF0"/>
    <w:rsid w:val="00CD6DF2"/>
    <w:rsid w:val="00CF197C"/>
    <w:rsid w:val="00D536B5"/>
    <w:rsid w:val="00D63DA7"/>
    <w:rsid w:val="00DA48FE"/>
    <w:rsid w:val="00DA73B2"/>
    <w:rsid w:val="00DB1693"/>
    <w:rsid w:val="00E2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B5ECA"/>
  <w15:chartTrackingRefBased/>
  <w15:docId w15:val="{6B93E266-6C7A-4545-A8FC-55166FB3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6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568B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568B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568B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568B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568B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568B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1"/>
    <w:unhideWhenUsed/>
    <w:qFormat/>
    <w:rsid w:val="001E568B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568B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568B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56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56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56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56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56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56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56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56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56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568B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E5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568B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E56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568B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E56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568B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E56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68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6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568B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1E568B"/>
    <w:pPr>
      <w:spacing w:before="5"/>
      <w:ind w:left="104"/>
    </w:pPr>
  </w:style>
  <w:style w:type="character" w:styleId="Hyperlink">
    <w:name w:val="Hyperlink"/>
    <w:basedOn w:val="DefaultParagraphFont"/>
    <w:rsid w:val="00CD6DF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16</cp:revision>
  <dcterms:created xsi:type="dcterms:W3CDTF">2026-08-27T06:09:00Z</dcterms:created>
  <dcterms:modified xsi:type="dcterms:W3CDTF">2026-08-28T05:19:00Z</dcterms:modified>
</cp:coreProperties>
</file>