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4B0C" w14:textId="77777777" w:rsidR="00E65070" w:rsidRDefault="00E65070" w:rsidP="00E65070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619C5BA" w14:textId="77777777" w:rsidR="00E65070" w:rsidRDefault="00E65070" w:rsidP="00E6507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E65070" w14:paraId="2D95C231" w14:textId="77777777" w:rsidTr="008C7EA7">
        <w:trPr>
          <w:trHeight w:val="495"/>
        </w:trPr>
        <w:tc>
          <w:tcPr>
            <w:tcW w:w="1558" w:type="dxa"/>
            <w:vMerge w:val="restart"/>
          </w:tcPr>
          <w:p w14:paraId="35C35D84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2E76ED7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393F870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EAE9B5A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0B8AD485" w14:textId="77777777" w:rsidR="00E65070" w:rsidRDefault="00E65070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39A9CD75" w14:textId="77777777" w:rsidR="00E65070" w:rsidRDefault="00E65070" w:rsidP="008C7EA7">
            <w:pPr>
              <w:pStyle w:val="TableParagraph"/>
              <w:spacing w:before="0"/>
              <w:ind w:left="410"/>
              <w:rPr>
                <w:i/>
                <w:color w:val="585858"/>
                <w:w w:val="105"/>
                <w:sz w:val="14"/>
              </w:rPr>
            </w:pPr>
          </w:p>
          <w:p w14:paraId="0E9C8229" w14:textId="77777777" w:rsidR="00E65070" w:rsidRDefault="00E65070" w:rsidP="008C7EA7">
            <w:pPr>
              <w:pStyle w:val="TableParagraph"/>
              <w:spacing w:before="0"/>
              <w:ind w:left="410"/>
              <w:rPr>
                <w:i/>
                <w:color w:val="585858"/>
                <w:w w:val="105"/>
                <w:sz w:val="14"/>
              </w:rPr>
            </w:pPr>
          </w:p>
          <w:p w14:paraId="68079980" w14:textId="2E0419FD" w:rsidR="00E65070" w:rsidRDefault="00E65070" w:rsidP="00E65070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 xml:space="preserve">         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698C3A2" w14:textId="77777777" w:rsidR="00E65070" w:rsidRDefault="00E650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E65070" w14:paraId="23A8A949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6547AF4F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0A1D5DEB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E65070" w14:paraId="3AC8F73E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8730FBE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112FA4AC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BCD1A3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674D2D5" w14:textId="77777777" w:rsidR="00E65070" w:rsidRDefault="00E6507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E65070" w14:paraId="7D8C0D56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AC1D266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08B17AD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1BC206D0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65070" w14:paraId="73FAD36F" w14:textId="77777777" w:rsidTr="008C7EA7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14:paraId="00E889CB" w14:textId="77777777" w:rsidR="00E65070" w:rsidRDefault="00E65070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788E4D59" w14:textId="77777777" w:rsidR="00E65070" w:rsidRPr="00E65070" w:rsidRDefault="00E65070" w:rsidP="00E65070">
      <w:pPr>
        <w:pStyle w:val="Heading3"/>
        <w:spacing w:before="139"/>
        <w:ind w:left="4320" w:firstLine="720"/>
        <w:rPr>
          <w:b/>
          <w:bCs/>
          <w:color w:val="auto"/>
        </w:rPr>
      </w:pPr>
      <w:r w:rsidRPr="00E65070">
        <w:rPr>
          <w:b/>
          <w:bCs/>
          <w:color w:val="auto"/>
          <w:spacing w:val="-2"/>
        </w:rPr>
        <w:t>ÎNȘTIINȚARE</w:t>
      </w:r>
    </w:p>
    <w:p w14:paraId="063A36A9" w14:textId="77777777" w:rsidR="00E65070" w:rsidRDefault="00E65070" w:rsidP="00E65070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024FB775" w14:textId="77777777" w:rsidR="00E65070" w:rsidRDefault="00E65070" w:rsidP="00E65070">
      <w:pPr>
        <w:spacing w:before="17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24AD37DA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473DB09C" w14:textId="77777777" w:rsidR="00E65070" w:rsidRDefault="00E650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E65070" w14:paraId="7152BD90" w14:textId="77777777" w:rsidTr="008C7EA7">
        <w:trPr>
          <w:trHeight w:val="495"/>
        </w:trPr>
        <w:tc>
          <w:tcPr>
            <w:tcW w:w="9348" w:type="dxa"/>
          </w:tcPr>
          <w:p w14:paraId="2444753F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65070" w14:paraId="2808A6A7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0E3F28B0" w14:textId="77777777" w:rsidR="00E65070" w:rsidRDefault="00E6507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14:paraId="6EEE2FC7" w14:textId="77777777" w:rsidR="00E65070" w:rsidRDefault="00E65070" w:rsidP="00E6507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E65070" w14:paraId="56D81329" w14:textId="77777777" w:rsidTr="008C7EA7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42ABE0B3" w14:textId="77777777" w:rsidR="00E65070" w:rsidRDefault="00E650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E65070" w14:paraId="6A773CF7" w14:textId="77777777" w:rsidTr="008C7EA7">
        <w:trPr>
          <w:trHeight w:val="495"/>
        </w:trPr>
        <w:tc>
          <w:tcPr>
            <w:tcW w:w="5454" w:type="dxa"/>
            <w:gridSpan w:val="5"/>
          </w:tcPr>
          <w:p w14:paraId="3A63E775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5B34BF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E65070" w14:paraId="4B44DAAB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B6ACCEF" w14:textId="77777777" w:rsidR="00E65070" w:rsidRDefault="00E650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E65070" w14:paraId="4F622F25" w14:textId="77777777" w:rsidTr="008C7EA7">
        <w:trPr>
          <w:trHeight w:val="495"/>
        </w:trPr>
        <w:tc>
          <w:tcPr>
            <w:tcW w:w="1558" w:type="dxa"/>
          </w:tcPr>
          <w:p w14:paraId="2B85B70D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43CC3AE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CFC66D8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4A02256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65070" w14:paraId="0E65CA22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4B77DE7" w14:textId="77777777" w:rsidR="00E65070" w:rsidRDefault="00E650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E65070" w14:paraId="3673A984" w14:textId="77777777" w:rsidTr="008C7EA7">
        <w:trPr>
          <w:trHeight w:val="495"/>
        </w:trPr>
        <w:tc>
          <w:tcPr>
            <w:tcW w:w="3117" w:type="dxa"/>
            <w:gridSpan w:val="2"/>
          </w:tcPr>
          <w:p w14:paraId="72082B34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3E6E5437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9A1923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E65070" w14:paraId="5A2BDD5C" w14:textId="77777777" w:rsidTr="008C7EA7">
        <w:trPr>
          <w:trHeight w:val="494"/>
        </w:trPr>
        <w:tc>
          <w:tcPr>
            <w:tcW w:w="3117" w:type="dxa"/>
            <w:gridSpan w:val="2"/>
          </w:tcPr>
          <w:p w14:paraId="0E3AFCC1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7FF3CC0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5CA53E9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E01FA66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4CEFCBF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6714D7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63B60D5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E65070" w14:paraId="7DE52617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FD8092E" w14:textId="77777777" w:rsidR="00E65070" w:rsidRDefault="00E650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E65070" w14:paraId="3012C2B4" w14:textId="77777777" w:rsidTr="008C7EA7">
        <w:trPr>
          <w:trHeight w:val="494"/>
        </w:trPr>
        <w:tc>
          <w:tcPr>
            <w:tcW w:w="3896" w:type="dxa"/>
            <w:gridSpan w:val="3"/>
          </w:tcPr>
          <w:p w14:paraId="5AF32E4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E431F40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AC42ECF" w14:textId="77777777" w:rsidR="00E65070" w:rsidRDefault="00E65070" w:rsidP="00E6507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E65070" w14:paraId="6952CF96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344969D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E65070" w14:paraId="787CC44B" w14:textId="77777777" w:rsidTr="008C7EA7">
        <w:trPr>
          <w:trHeight w:val="494"/>
        </w:trPr>
        <w:tc>
          <w:tcPr>
            <w:tcW w:w="1558" w:type="dxa"/>
          </w:tcPr>
          <w:p w14:paraId="28F2A36E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7F74890D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34BAAC9D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E65070" w14:paraId="7FD7ACC2" w14:textId="77777777" w:rsidTr="008C7EA7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14:paraId="65837977" w14:textId="77777777" w:rsidR="00E65070" w:rsidRDefault="00E650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E65070" w14:paraId="612911D9" w14:textId="77777777" w:rsidTr="008C7EA7">
        <w:trPr>
          <w:trHeight w:val="1559"/>
        </w:trPr>
        <w:tc>
          <w:tcPr>
            <w:tcW w:w="9349" w:type="dxa"/>
            <w:gridSpan w:val="3"/>
          </w:tcPr>
          <w:p w14:paraId="100B893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autorizație:</w:t>
            </w:r>
          </w:p>
          <w:p w14:paraId="259BA47A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  <w:p w14:paraId="5F019736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închid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autorizații,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aceluiași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specifica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fiecare,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mod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distinct.</w:t>
            </w:r>
          </w:p>
          <w:p w14:paraId="5B12E9FA" w14:textId="77777777" w:rsidR="00E65070" w:rsidRDefault="00E65070" w:rsidP="00E6507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6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Obiectiv</w:t>
            </w:r>
          </w:p>
          <w:p w14:paraId="7FA70338" w14:textId="77777777" w:rsidR="00E65070" w:rsidRDefault="00E65070" w:rsidP="00E6507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122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</w:t>
            </w:r>
          </w:p>
          <w:p w14:paraId="45336EA9" w14:textId="77777777" w:rsidR="00E65070" w:rsidRDefault="00E65070" w:rsidP="008C7EA7">
            <w:pPr>
              <w:pStyle w:val="TableParagraph"/>
              <w:spacing w:before="110" w:line="160" w:lineRule="atLeast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bifează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comunicarea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privind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încheierea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doar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(obiect: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distinctă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unui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subiectul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P.V.R.T.L.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construcție”,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HG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273/1994).</w:t>
            </w:r>
          </w:p>
        </w:tc>
      </w:tr>
      <w:tr w:rsidR="00E65070" w14:paraId="3CCD1CCE" w14:textId="77777777" w:rsidTr="008C7EA7">
        <w:trPr>
          <w:trHeight w:val="495"/>
        </w:trPr>
        <w:tc>
          <w:tcPr>
            <w:tcW w:w="9349" w:type="dxa"/>
            <w:gridSpan w:val="3"/>
          </w:tcPr>
          <w:p w14:paraId="7F9EA478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04188C5A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14:paraId="23D6E8F3" w14:textId="77777777" w:rsidR="00E65070" w:rsidRPr="00E65070" w:rsidRDefault="00E65070" w:rsidP="00E65070">
      <w:pPr>
        <w:pStyle w:val="Heading3"/>
        <w:spacing w:before="138"/>
        <w:ind w:left="3668" w:firstLine="652"/>
        <w:rPr>
          <w:b/>
          <w:bCs/>
          <w:color w:val="auto"/>
        </w:rPr>
      </w:pPr>
      <w:r w:rsidRPr="00E65070">
        <w:rPr>
          <w:b/>
          <w:bCs/>
          <w:color w:val="auto"/>
        </w:rPr>
        <w:t xml:space="preserve">ADUC LA </w:t>
      </w:r>
      <w:r w:rsidRPr="00E65070">
        <w:rPr>
          <w:b/>
          <w:bCs/>
          <w:color w:val="auto"/>
          <w:spacing w:val="-2"/>
        </w:rPr>
        <w:t>CUNOȘTINȚĂ</w:t>
      </w:r>
    </w:p>
    <w:p w14:paraId="06B36B27" w14:textId="77777777" w:rsidR="00E65070" w:rsidRPr="00E65070" w:rsidRDefault="00E65070" w:rsidP="00E65070">
      <w:pPr>
        <w:spacing w:before="7" w:after="1"/>
        <w:rPr>
          <w:b/>
          <w:bCs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E65070" w14:paraId="571BB605" w14:textId="77777777" w:rsidTr="008C7EA7">
        <w:trPr>
          <w:trHeight w:val="500"/>
        </w:trPr>
        <w:tc>
          <w:tcPr>
            <w:tcW w:w="2338" w:type="dxa"/>
          </w:tcPr>
          <w:p w14:paraId="2C22657A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3E9BB68A" w14:textId="77777777" w:rsidR="00E65070" w:rsidRDefault="00E6507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76B68EF7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54979AD5" w14:textId="77777777" w:rsidR="00E65070" w:rsidRDefault="00E65070" w:rsidP="008C7EA7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5D22B315" w14:textId="77777777" w:rsidR="00E65070" w:rsidRDefault="00E65070" w:rsidP="00E6507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E65070" w14:paraId="1F3E8C74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173D2198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E65070" w14:paraId="163D8559" w14:textId="77777777" w:rsidTr="008C7EA7">
        <w:trPr>
          <w:trHeight w:val="206"/>
        </w:trPr>
        <w:tc>
          <w:tcPr>
            <w:tcW w:w="9351" w:type="dxa"/>
            <w:gridSpan w:val="6"/>
          </w:tcPr>
          <w:p w14:paraId="3D9EF583" w14:textId="77777777" w:rsidR="00E65070" w:rsidRDefault="00E65070" w:rsidP="00E6507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E65070" w14:paraId="2F1B437D" w14:textId="77777777" w:rsidTr="008C7EA7">
        <w:trPr>
          <w:trHeight w:val="494"/>
        </w:trPr>
        <w:tc>
          <w:tcPr>
            <w:tcW w:w="3117" w:type="dxa"/>
            <w:gridSpan w:val="2"/>
          </w:tcPr>
          <w:p w14:paraId="51316A3E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FC5AE3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0DB9E1E2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E65070" w14:paraId="28D1B5DE" w14:textId="77777777" w:rsidTr="008C7EA7">
        <w:trPr>
          <w:trHeight w:val="494"/>
        </w:trPr>
        <w:tc>
          <w:tcPr>
            <w:tcW w:w="1558" w:type="dxa"/>
          </w:tcPr>
          <w:p w14:paraId="43F8E894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EFF4B42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2F7067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39C07EEA" w14:textId="77777777" w:rsidR="00E65070" w:rsidRDefault="00E65070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E65070" w14:paraId="6D655C94" w14:textId="77777777" w:rsidTr="008C7EA7">
        <w:trPr>
          <w:trHeight w:val="495"/>
        </w:trPr>
        <w:tc>
          <w:tcPr>
            <w:tcW w:w="5454" w:type="dxa"/>
            <w:gridSpan w:val="3"/>
          </w:tcPr>
          <w:p w14:paraId="103ADDD8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D5D52ED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4043356D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E65070" w14:paraId="0B28E7DD" w14:textId="77777777" w:rsidTr="008C7EA7">
        <w:trPr>
          <w:trHeight w:val="206"/>
        </w:trPr>
        <w:tc>
          <w:tcPr>
            <w:tcW w:w="9351" w:type="dxa"/>
            <w:gridSpan w:val="6"/>
          </w:tcPr>
          <w:p w14:paraId="649D8CA1" w14:textId="77777777" w:rsidR="00E65070" w:rsidRDefault="00E65070" w:rsidP="00E65070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3B53C7ED" w14:textId="77777777" w:rsidR="00E65070" w:rsidRDefault="00E65070" w:rsidP="00E65070">
      <w:pPr>
        <w:pStyle w:val="TableParagraph"/>
        <w:spacing w:line="181" w:lineRule="exact"/>
        <w:rPr>
          <w:sz w:val="15"/>
        </w:rPr>
        <w:sectPr w:rsidR="00E65070" w:rsidSect="00E65070">
          <w:pgSz w:w="11900" w:h="16840"/>
          <w:pgMar w:top="480" w:right="141" w:bottom="640" w:left="141" w:header="211" w:footer="455" w:gutter="0"/>
          <w:cols w:space="720"/>
        </w:sectPr>
      </w:pPr>
    </w:p>
    <w:p w14:paraId="1829A33F" w14:textId="77777777" w:rsidR="00E65070" w:rsidRDefault="00E65070" w:rsidP="00E65070">
      <w:pPr>
        <w:rPr>
          <w:b/>
          <w:sz w:val="14"/>
        </w:rPr>
      </w:pPr>
    </w:p>
    <w:p w14:paraId="10685AB1" w14:textId="77777777" w:rsidR="00E65070" w:rsidRDefault="00E65070" w:rsidP="00E65070">
      <w:pPr>
        <w:spacing w:before="137"/>
        <w:rPr>
          <w:b/>
          <w:sz w:val="14"/>
        </w:rPr>
      </w:pPr>
    </w:p>
    <w:p w14:paraId="0E6BF1A0" w14:textId="77777777" w:rsidR="00E65070" w:rsidRDefault="00E65070" w:rsidP="00E65070">
      <w:pPr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E2138E0" w14:textId="77777777" w:rsidR="00E65070" w:rsidRDefault="00E65070" w:rsidP="00E65070">
      <w:pPr>
        <w:spacing w:before="7"/>
        <w:rPr>
          <w:sz w:val="14"/>
        </w:rPr>
      </w:pPr>
    </w:p>
    <w:tbl>
      <w:tblPr>
        <w:tblW w:w="931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E65070" w14:paraId="18C1BE4E" w14:textId="77777777" w:rsidTr="00E65070">
        <w:trPr>
          <w:trHeight w:val="200"/>
        </w:trPr>
        <w:tc>
          <w:tcPr>
            <w:tcW w:w="9319" w:type="dxa"/>
            <w:shd w:val="clear" w:color="auto" w:fill="F1F1F1"/>
          </w:tcPr>
          <w:p w14:paraId="3B8FDA98" w14:textId="77777777" w:rsidR="00E65070" w:rsidRDefault="00E65070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INȘTIINȚAREA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ÎNCEPEREA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EXECUȚIEI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E65070" w14:paraId="56A44ABA" w14:textId="77777777" w:rsidTr="00E65070">
        <w:trPr>
          <w:trHeight w:val="413"/>
        </w:trPr>
        <w:tc>
          <w:tcPr>
            <w:tcW w:w="9319" w:type="dxa"/>
          </w:tcPr>
          <w:p w14:paraId="5BAE7BF1" w14:textId="77777777" w:rsidR="00E65070" w:rsidRDefault="00E65070" w:rsidP="00E65070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I.S.C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nr.</w:t>
            </w:r>
          </w:p>
          <w:p w14:paraId="4FD5C2F0" w14:textId="77777777" w:rsidR="00E65070" w:rsidRDefault="00E65070" w:rsidP="00E65070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7" w:line="181" w:lineRule="exact"/>
              <w:ind w:left="312" w:hanging="172"/>
              <w:rPr>
                <w:sz w:val="15"/>
              </w:rPr>
            </w:pPr>
            <w:r>
              <w:rPr>
                <w:w w:val="105"/>
                <w:sz w:val="15"/>
              </w:rPr>
              <w:t>declar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depusă.</w:t>
            </w:r>
          </w:p>
        </w:tc>
      </w:tr>
    </w:tbl>
    <w:p w14:paraId="77D39DBB" w14:textId="77777777" w:rsidR="00E65070" w:rsidRDefault="00E65070" w:rsidP="00E65070">
      <w:pPr>
        <w:spacing w:before="2"/>
        <w:rPr>
          <w:sz w:val="10"/>
        </w:rPr>
      </w:pPr>
    </w:p>
    <w:tbl>
      <w:tblPr>
        <w:tblW w:w="931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E65070" w14:paraId="7F93E9FF" w14:textId="77777777" w:rsidTr="00E65070">
        <w:trPr>
          <w:trHeight w:val="178"/>
        </w:trPr>
        <w:tc>
          <w:tcPr>
            <w:tcW w:w="9319" w:type="dxa"/>
            <w:shd w:val="clear" w:color="auto" w:fill="F1F1F1"/>
          </w:tcPr>
          <w:p w14:paraId="0C56F8D0" w14:textId="77777777" w:rsidR="00E65070" w:rsidRDefault="00E65070" w:rsidP="008C7EA7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VALOAREA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REALĂ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LUCRĂRILOR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EXECUTATE</w:t>
            </w:r>
          </w:p>
        </w:tc>
      </w:tr>
      <w:tr w:rsidR="00E65070" w14:paraId="44705B84" w14:textId="77777777" w:rsidTr="00E65070">
        <w:trPr>
          <w:trHeight w:val="502"/>
        </w:trPr>
        <w:tc>
          <w:tcPr>
            <w:tcW w:w="9319" w:type="dxa"/>
          </w:tcPr>
          <w:p w14:paraId="6884E2CE" w14:textId="77777777" w:rsidR="00E65070" w:rsidRDefault="00E65070" w:rsidP="008C7EA7">
            <w:pPr>
              <w:pStyle w:val="TableParagraph"/>
              <w:ind w:left="14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(lei)</w:t>
            </w:r>
          </w:p>
          <w:p w14:paraId="4CFDECC0" w14:textId="77777777" w:rsidR="00E65070" w:rsidRDefault="00E65070" w:rsidP="008C7EA7">
            <w:pPr>
              <w:pStyle w:val="TableParagraph"/>
              <w:spacing w:before="0" w:line="160" w:lineRule="atLeast"/>
              <w:ind w:right="10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reală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finală,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art.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352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Codul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amenajării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teritoriului,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urbanismului și construcțiilor, în vigoare de la 25.08.2026</w:t>
            </w:r>
          </w:p>
        </w:tc>
      </w:tr>
    </w:tbl>
    <w:p w14:paraId="2573A1A9" w14:textId="77777777" w:rsidR="00E65070" w:rsidRDefault="00E65070" w:rsidP="00E65070">
      <w:pPr>
        <w:spacing w:before="4"/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0215AD5A" w14:textId="77777777" w:rsidTr="00E65070">
        <w:trPr>
          <w:trHeight w:val="200"/>
        </w:trPr>
        <w:tc>
          <w:tcPr>
            <w:tcW w:w="9348" w:type="dxa"/>
            <w:shd w:val="clear" w:color="auto" w:fill="F4F4F4"/>
          </w:tcPr>
          <w:p w14:paraId="600D878A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E65070" w14:paraId="66798705" w14:textId="77777777" w:rsidTr="00E65070">
        <w:trPr>
          <w:trHeight w:val="2746"/>
        </w:trPr>
        <w:tc>
          <w:tcPr>
            <w:tcW w:w="9348" w:type="dxa"/>
          </w:tcPr>
          <w:p w14:paraId="14A7FE9C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line="285" w:lineRule="auto"/>
              <w:ind w:right="85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cotei de 0,1% din valoarea lucrărilor autorizate (inclusiv diferențe rezultate ca urmare a actualizării valorii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 în vigoare de la 25.08.2026.</w:t>
            </w:r>
          </w:p>
          <w:p w14:paraId="0BDF60E6" w14:textId="77777777" w:rsidR="00E65070" w:rsidRDefault="00E65070" w:rsidP="008C7EA7">
            <w:pPr>
              <w:pStyle w:val="TableParagraph"/>
              <w:spacing w:before="3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  <w:p w14:paraId="139500D8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6" w:line="285" w:lineRule="auto"/>
              <w:ind w:right="87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sumei rezultate ca diferență între suma echivalentă cotei de 0,5% aplicate valorii finale, fără TVA, a lucrărilor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executate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suma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virată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potrivit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prevederilor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352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 Codul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amenajării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teritoriului,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vigoare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25.08.2026</w:t>
            </w:r>
          </w:p>
          <w:p w14:paraId="564E152A" w14:textId="77777777" w:rsidR="00E65070" w:rsidRDefault="00E65070" w:rsidP="008C7EA7">
            <w:pPr>
              <w:pStyle w:val="TableParagraph"/>
              <w:spacing w:before="32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14:paraId="0C8EDD07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7" w:line="285" w:lineRule="auto"/>
              <w:ind w:right="8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 de identitate, cartea de identitate provizorie sau, după caz, buletinul de identitate, aflate în termen de valabilitate, a titularului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 de construire/desființare pentru persoane fizice, respectiv certificatul de înregistrare fiscală, pentru persoanele juridice.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Fără dovada identității titularului nu se va înregistra formularul F_A_11.</w:t>
            </w:r>
          </w:p>
          <w:p w14:paraId="5FC2172E" w14:textId="77777777" w:rsidR="00E65070" w:rsidRDefault="00E65070" w:rsidP="008C7EA7">
            <w:pPr>
              <w:pStyle w:val="TableParagraph"/>
              <w:spacing w:before="31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14:paraId="34001E0C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7"/>
              <w:ind w:left="801" w:hanging="34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Adresa/Declarația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privind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executate,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eliberată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emitentul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autorizației.</w:t>
            </w:r>
          </w:p>
          <w:p w14:paraId="038D8024" w14:textId="77777777" w:rsidR="00E65070" w:rsidRDefault="00E65070" w:rsidP="008C7EA7">
            <w:pPr>
              <w:pStyle w:val="TableParagraph"/>
              <w:spacing w:before="6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</w:tc>
      </w:tr>
    </w:tbl>
    <w:p w14:paraId="5F3DAF85" w14:textId="77777777" w:rsidR="00E65070" w:rsidRDefault="00E65070" w:rsidP="00E65070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3704D6ED" w14:textId="77777777" w:rsidTr="00E65070">
        <w:trPr>
          <w:trHeight w:val="178"/>
        </w:trPr>
        <w:tc>
          <w:tcPr>
            <w:tcW w:w="9348" w:type="dxa"/>
            <w:shd w:val="clear" w:color="auto" w:fill="F4F4F4"/>
          </w:tcPr>
          <w:p w14:paraId="5C835FF3" w14:textId="77777777" w:rsidR="00E65070" w:rsidRDefault="00E65070" w:rsidP="008C7EA7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E65070" w14:paraId="65FBE426" w14:textId="77777777" w:rsidTr="00E65070">
        <w:trPr>
          <w:trHeight w:val="3403"/>
        </w:trPr>
        <w:tc>
          <w:tcPr>
            <w:tcW w:w="9348" w:type="dxa"/>
          </w:tcPr>
          <w:p w14:paraId="4FB62048" w14:textId="77777777" w:rsidR="00E65070" w:rsidRDefault="00E65070" w:rsidP="008C7EA7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1901505C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14:paraId="6274A9F8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14:paraId="30A9730D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14:paraId="6FAF7909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14:paraId="39C33AC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14:paraId="11B24BA5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14:paraId="000CB5A3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14:paraId="02A0E6A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necessitate)</w:t>
            </w:r>
          </w:p>
          <w:p w14:paraId="71BCCC70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14:paraId="72FBC848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14:paraId="403F7A00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14:paraId="5E3837FA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14:paraId="2DC853D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14:paraId="7944B5F7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5C05CFA5" w14:textId="77777777" w:rsidR="00E65070" w:rsidRDefault="00E65070" w:rsidP="008C7EA7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14:paraId="0B6C85A3" w14:textId="77777777" w:rsidR="00E65070" w:rsidRDefault="00E65070" w:rsidP="00E65070">
      <w:pPr>
        <w:spacing w:before="2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E65070" w14:paraId="4B172CFE" w14:textId="77777777" w:rsidTr="00E6507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5D4F6D0B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E65070" w14:paraId="45EFFDBE" w14:textId="77777777" w:rsidTr="00B07C68">
        <w:trPr>
          <w:trHeight w:val="3783"/>
        </w:trPr>
        <w:tc>
          <w:tcPr>
            <w:tcW w:w="1558" w:type="dxa"/>
          </w:tcPr>
          <w:p w14:paraId="5325D8A0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DF44F7C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509A2E53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8FEEABD" w14:textId="77777777" w:rsidR="00E65070" w:rsidRDefault="00E65070"/>
    <w:p w14:paraId="2A149090" w14:textId="194B6CBF" w:rsidR="00E65070" w:rsidRPr="00E65070" w:rsidRDefault="00E65070" w:rsidP="00E65070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F_A_11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E65070" w:rsidRPr="00E65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C04A2"/>
    <w:multiLevelType w:val="hybridMultilevel"/>
    <w:tmpl w:val="F4DC571E"/>
    <w:lvl w:ilvl="0" w:tplc="7D00E59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16262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C8CEB2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E0A6CF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EF8B1D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AB0853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0EA0797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102275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60E0C56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B1F5090"/>
    <w:multiLevelType w:val="hybridMultilevel"/>
    <w:tmpl w:val="CC56B75C"/>
    <w:lvl w:ilvl="0" w:tplc="B604616E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FCECE08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8CD8BBE4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AC269AF2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AD4CACCE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CB8C7986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77822872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28BC1D2C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78BE8942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BC945FA"/>
    <w:multiLevelType w:val="hybridMultilevel"/>
    <w:tmpl w:val="8D7C64B2"/>
    <w:lvl w:ilvl="0" w:tplc="A052DA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C48C0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1843F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FDE673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3D8E2A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2DA73F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6869D9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15C081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842C2D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9AB7412"/>
    <w:multiLevelType w:val="hybridMultilevel"/>
    <w:tmpl w:val="2F4AA902"/>
    <w:lvl w:ilvl="0" w:tplc="3A38033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CAC9FFA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CACA3AF4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22E4FEF6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A8EE50BE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22961C14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7090D9CC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25DCBACA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922C469A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5C8C2DED"/>
    <w:multiLevelType w:val="hybridMultilevel"/>
    <w:tmpl w:val="41F23E34"/>
    <w:lvl w:ilvl="0" w:tplc="E54AC2F4">
      <w:numFmt w:val="bullet"/>
      <w:lvlText w:val="☐"/>
      <w:lvlJc w:val="left"/>
      <w:pPr>
        <w:ind w:left="309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878A23B2"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plc="D0781DA8"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plc="F5B6E35C"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plc="C2D63D3A"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plc="4EB84A0A"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plc="E09A0100"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plc="C6C2B318"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plc="4B40442C"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5" w15:restartNumberingAfterBreak="0">
    <w:nsid w:val="775A1240"/>
    <w:multiLevelType w:val="hybridMultilevel"/>
    <w:tmpl w:val="B128E80A"/>
    <w:lvl w:ilvl="0" w:tplc="8A0C5CD4">
      <w:start w:val="1"/>
      <w:numFmt w:val="decimal"/>
      <w:lvlText w:val="%1."/>
      <w:lvlJc w:val="left"/>
      <w:pPr>
        <w:ind w:left="803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plc="C4A4804E"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plc="9906F132"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plc="8C7871AE"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plc="BAA03A88"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plc="BCD0ED14"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plc="A4D0304A"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plc="F8EC3D42"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plc="73701A0E"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num w:numId="1" w16cid:durableId="1748578003">
    <w:abstractNumId w:val="1"/>
  </w:num>
  <w:num w:numId="2" w16cid:durableId="702905721">
    <w:abstractNumId w:val="5"/>
  </w:num>
  <w:num w:numId="3" w16cid:durableId="1422413278">
    <w:abstractNumId w:val="3"/>
  </w:num>
  <w:num w:numId="4" w16cid:durableId="1505823596">
    <w:abstractNumId w:val="0"/>
  </w:num>
  <w:num w:numId="5" w16cid:durableId="674454475">
    <w:abstractNumId w:val="2"/>
  </w:num>
  <w:num w:numId="6" w16cid:durableId="1822771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70"/>
    <w:rsid w:val="00B07C68"/>
    <w:rsid w:val="00C936C2"/>
    <w:rsid w:val="00CC1FF0"/>
    <w:rsid w:val="00D45F12"/>
    <w:rsid w:val="00D63DA7"/>
    <w:rsid w:val="00DA73B2"/>
    <w:rsid w:val="00E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F901"/>
  <w15:chartTrackingRefBased/>
  <w15:docId w15:val="{2CE5FD13-D1A3-498C-AA52-BDD0BBB4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5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0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07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65070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2</cp:revision>
  <dcterms:created xsi:type="dcterms:W3CDTF">2026-08-27T12:28:00Z</dcterms:created>
  <dcterms:modified xsi:type="dcterms:W3CDTF">2026-08-28T05:59:00Z</dcterms:modified>
</cp:coreProperties>
</file>