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51AF" w14:textId="77777777" w:rsidR="00EE1312" w:rsidRDefault="00EE1312">
      <w:pPr>
        <w:rPr>
          <w:b/>
          <w:bCs/>
          <w:sz w:val="28"/>
          <w:szCs w:val="28"/>
        </w:rPr>
      </w:pPr>
    </w:p>
    <w:p w14:paraId="7737CEDD" w14:textId="13950C3D" w:rsidR="00853EC4" w:rsidRPr="00853EC4" w:rsidRDefault="00853EC4">
      <w:pPr>
        <w:rPr>
          <w:b/>
          <w:bCs/>
          <w:sz w:val="28"/>
          <w:szCs w:val="28"/>
        </w:rPr>
      </w:pPr>
      <w:r w:rsidRPr="00853EC4">
        <w:rPr>
          <w:b/>
          <w:bCs/>
          <w:sz w:val="28"/>
          <w:szCs w:val="28"/>
        </w:rPr>
        <w:t xml:space="preserve">ROMÂNIA </w:t>
      </w:r>
      <w:r w:rsidR="006A3F07">
        <w:rPr>
          <w:b/>
          <w:bCs/>
          <w:sz w:val="28"/>
          <w:szCs w:val="28"/>
        </w:rPr>
        <w:t xml:space="preserve">                                                                                       </w:t>
      </w:r>
    </w:p>
    <w:p w14:paraId="2EAC2AFA" w14:textId="7D61A000" w:rsidR="00853EC4" w:rsidRPr="00853EC4" w:rsidRDefault="008A2AA2">
      <w:pPr>
        <w:rPr>
          <w:b/>
          <w:bCs/>
          <w:sz w:val="28"/>
          <w:szCs w:val="28"/>
        </w:rPr>
      </w:pPr>
      <w:r w:rsidRPr="00853EC4">
        <w:rPr>
          <w:b/>
          <w:bCs/>
          <w:sz w:val="28"/>
          <w:szCs w:val="28"/>
        </w:rPr>
        <w:t xml:space="preserve">CONSILIUL JUDEȚEAN </w:t>
      </w:r>
      <w:r w:rsidR="006A3F07">
        <w:rPr>
          <w:b/>
          <w:bCs/>
          <w:sz w:val="28"/>
          <w:szCs w:val="28"/>
        </w:rPr>
        <w:t xml:space="preserve">                                                         Anexă                                                    </w:t>
      </w:r>
    </w:p>
    <w:p w14:paraId="5DC29450" w14:textId="512E751C" w:rsidR="000521D0" w:rsidRPr="00853EC4" w:rsidRDefault="00853EC4">
      <w:pPr>
        <w:rPr>
          <w:b/>
          <w:bCs/>
          <w:sz w:val="28"/>
          <w:szCs w:val="28"/>
        </w:rPr>
      </w:pPr>
      <w:r w:rsidRPr="00853EC4">
        <w:rPr>
          <w:b/>
          <w:bCs/>
          <w:sz w:val="28"/>
          <w:szCs w:val="28"/>
        </w:rPr>
        <w:t xml:space="preserve">JUDEȚUL </w:t>
      </w:r>
      <w:r w:rsidR="008A2AA2" w:rsidRPr="00853EC4">
        <w:rPr>
          <w:b/>
          <w:bCs/>
          <w:sz w:val="28"/>
          <w:szCs w:val="28"/>
        </w:rPr>
        <w:t xml:space="preserve">VRANCEA                             </w:t>
      </w:r>
      <w:r w:rsidRPr="00853EC4">
        <w:rPr>
          <w:b/>
          <w:bCs/>
          <w:sz w:val="28"/>
          <w:szCs w:val="28"/>
        </w:rPr>
        <w:t xml:space="preserve"> </w:t>
      </w:r>
      <w:r w:rsidR="006A3F07">
        <w:rPr>
          <w:b/>
          <w:bCs/>
          <w:sz w:val="28"/>
          <w:szCs w:val="28"/>
        </w:rPr>
        <w:t xml:space="preserve">        </w:t>
      </w:r>
      <w:r w:rsidR="00EE1312">
        <w:rPr>
          <w:b/>
          <w:bCs/>
          <w:sz w:val="28"/>
          <w:szCs w:val="28"/>
        </w:rPr>
        <w:t>l</w:t>
      </w:r>
      <w:r w:rsidR="006A3F07" w:rsidRPr="00853EC4">
        <w:rPr>
          <w:b/>
          <w:bCs/>
          <w:sz w:val="28"/>
          <w:szCs w:val="28"/>
        </w:rPr>
        <w:t>a Hotărârea nr.</w:t>
      </w:r>
      <w:r w:rsidR="00EE1312">
        <w:rPr>
          <w:b/>
          <w:bCs/>
          <w:sz w:val="28"/>
          <w:szCs w:val="28"/>
        </w:rPr>
        <w:t xml:space="preserve"> 13</w:t>
      </w:r>
      <w:r w:rsidR="00DD2B0A">
        <w:rPr>
          <w:b/>
          <w:bCs/>
          <w:sz w:val="28"/>
          <w:szCs w:val="28"/>
        </w:rPr>
        <w:t>7</w:t>
      </w:r>
      <w:r w:rsidR="00EE1312">
        <w:rPr>
          <w:b/>
          <w:bCs/>
          <w:sz w:val="28"/>
          <w:szCs w:val="28"/>
        </w:rPr>
        <w:t xml:space="preserve"> din 29.06.2026</w:t>
      </w:r>
      <w:r w:rsidR="006A3F07" w:rsidRPr="00853EC4">
        <w:rPr>
          <w:b/>
          <w:bCs/>
          <w:sz w:val="28"/>
          <w:szCs w:val="28"/>
        </w:rPr>
        <w:t xml:space="preserve"> </w:t>
      </w:r>
      <w:r w:rsidRPr="00853EC4">
        <w:rPr>
          <w:b/>
          <w:bCs/>
          <w:sz w:val="28"/>
          <w:szCs w:val="28"/>
        </w:rPr>
        <w:t xml:space="preserve">           </w:t>
      </w:r>
      <w:r w:rsidR="006A3F07">
        <w:rPr>
          <w:b/>
          <w:bCs/>
          <w:sz w:val="28"/>
          <w:szCs w:val="28"/>
        </w:rPr>
        <w:t xml:space="preserve">     </w:t>
      </w:r>
    </w:p>
    <w:p w14:paraId="6DFA2E53" w14:textId="3BBB7606" w:rsidR="006A3F07" w:rsidRPr="006A3F07" w:rsidRDefault="006A3F07">
      <w:pPr>
        <w:rPr>
          <w:b/>
          <w:bCs/>
          <w:sz w:val="28"/>
          <w:szCs w:val="28"/>
        </w:rPr>
      </w:pPr>
    </w:p>
    <w:p w14:paraId="3736BB7D" w14:textId="5F247DB5" w:rsidR="008771A5" w:rsidRDefault="008E686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Terenul în suprafață </w:t>
      </w:r>
      <w:r w:rsidR="0009548C">
        <w:rPr>
          <w:noProof/>
          <w:sz w:val="28"/>
          <w:szCs w:val="28"/>
        </w:rPr>
        <w:t>de 32</w:t>
      </w:r>
      <w:r w:rsidR="00305074">
        <w:rPr>
          <w:noProof/>
          <w:sz w:val="28"/>
          <w:szCs w:val="28"/>
        </w:rPr>
        <w:t>.</w:t>
      </w:r>
      <w:r w:rsidR="0009548C">
        <w:rPr>
          <w:noProof/>
          <w:sz w:val="28"/>
          <w:szCs w:val="28"/>
        </w:rPr>
        <w:t xml:space="preserve">553 mp, identificat în CF 52851 și CF </w:t>
      </w:r>
      <w:r w:rsidR="00565C59">
        <w:rPr>
          <w:noProof/>
          <w:sz w:val="28"/>
          <w:szCs w:val="28"/>
        </w:rPr>
        <w:t>53857 care se preia din domeniul public al Orașului Panciu în domeniul public al județului Vrancea</w:t>
      </w:r>
    </w:p>
    <w:p w14:paraId="2C110BBE" w14:textId="398B7C92" w:rsidR="00366784" w:rsidRDefault="009F4AC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381440" wp14:editId="25DD2306">
            <wp:extent cx="6234430" cy="5591175"/>
            <wp:effectExtent l="0" t="0" r="9525" b="9525"/>
            <wp:docPr id="8973675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8083A" w14:textId="77777777" w:rsidR="006A3F07" w:rsidRPr="00663B6E" w:rsidRDefault="006A3F0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569"/>
        <w:gridCol w:w="38"/>
        <w:gridCol w:w="1798"/>
        <w:gridCol w:w="2477"/>
        <w:gridCol w:w="1578"/>
        <w:gridCol w:w="1655"/>
      </w:tblGrid>
      <w:tr w:rsidR="00762A50" w14:paraId="4AB3448C" w14:textId="77777777" w:rsidTr="00762A50">
        <w:tc>
          <w:tcPr>
            <w:tcW w:w="656" w:type="dxa"/>
          </w:tcPr>
          <w:p w14:paraId="5B4E1684" w14:textId="40AE067A" w:rsidR="00762A50" w:rsidRDefault="00762A50" w:rsidP="00305074">
            <w:pPr>
              <w:pStyle w:val="NoSpacing"/>
              <w:jc w:val="center"/>
            </w:pPr>
            <w:r>
              <w:t>Nr. crt.</w:t>
            </w:r>
          </w:p>
        </w:tc>
        <w:tc>
          <w:tcPr>
            <w:tcW w:w="1569" w:type="dxa"/>
          </w:tcPr>
          <w:p w14:paraId="5B1460BA" w14:textId="7718947B" w:rsidR="00762A50" w:rsidRDefault="00762A50" w:rsidP="00305074">
            <w:pPr>
              <w:pStyle w:val="NoSpacing"/>
              <w:jc w:val="center"/>
            </w:pPr>
            <w:r>
              <w:t xml:space="preserve">Carte </w:t>
            </w:r>
            <w:r w:rsidR="00FA41F3">
              <w:t>Funciară</w:t>
            </w:r>
          </w:p>
        </w:tc>
        <w:tc>
          <w:tcPr>
            <w:tcW w:w="1836" w:type="dxa"/>
            <w:gridSpan w:val="2"/>
          </w:tcPr>
          <w:p w14:paraId="5DC2AF73" w14:textId="298B2B99" w:rsidR="00762A50" w:rsidRDefault="00762A50" w:rsidP="00305074">
            <w:pPr>
              <w:pStyle w:val="NoSpacing"/>
              <w:jc w:val="center"/>
            </w:pPr>
            <w:r>
              <w:t>Categorie de folosință</w:t>
            </w:r>
          </w:p>
        </w:tc>
        <w:tc>
          <w:tcPr>
            <w:tcW w:w="2477" w:type="dxa"/>
          </w:tcPr>
          <w:p w14:paraId="10D1C564" w14:textId="1AA3A2A2" w:rsidR="00762A50" w:rsidRDefault="00762A50" w:rsidP="00305074">
            <w:pPr>
              <w:pStyle w:val="NoSpacing"/>
              <w:jc w:val="center"/>
            </w:pPr>
            <w:r>
              <w:t>Suprafața (mp)</w:t>
            </w:r>
          </w:p>
        </w:tc>
        <w:tc>
          <w:tcPr>
            <w:tcW w:w="1578" w:type="dxa"/>
          </w:tcPr>
          <w:p w14:paraId="5A8E5568" w14:textId="1DBB4BE2" w:rsidR="00762A50" w:rsidRDefault="00762A50" w:rsidP="0030507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1655" w:type="dxa"/>
          </w:tcPr>
          <w:p w14:paraId="216F6CF2" w14:textId="53C8F01B" w:rsidR="00762A50" w:rsidRDefault="00762A50" w:rsidP="00305074">
            <w:pPr>
              <w:pStyle w:val="NoSpacing"/>
              <w:jc w:val="center"/>
            </w:pPr>
            <w:r>
              <w:t>Parcelă</w:t>
            </w:r>
          </w:p>
        </w:tc>
      </w:tr>
      <w:tr w:rsidR="00762A50" w14:paraId="0D983063" w14:textId="77777777" w:rsidTr="00762A50">
        <w:tc>
          <w:tcPr>
            <w:tcW w:w="656" w:type="dxa"/>
          </w:tcPr>
          <w:p w14:paraId="5A599762" w14:textId="5830FAF7" w:rsidR="00762A50" w:rsidRDefault="00762A50" w:rsidP="0030507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569" w:type="dxa"/>
          </w:tcPr>
          <w:p w14:paraId="5CF170D3" w14:textId="6A387F39" w:rsidR="00762A50" w:rsidRDefault="00FA41F3" w:rsidP="00305074">
            <w:pPr>
              <w:pStyle w:val="NoSpacing"/>
              <w:jc w:val="center"/>
            </w:pPr>
            <w:r>
              <w:t>52851</w:t>
            </w:r>
          </w:p>
        </w:tc>
        <w:tc>
          <w:tcPr>
            <w:tcW w:w="1836" w:type="dxa"/>
            <w:gridSpan w:val="2"/>
          </w:tcPr>
          <w:p w14:paraId="3A11735A" w14:textId="6D98B5B2" w:rsidR="00762A50" w:rsidRDefault="00FA41F3" w:rsidP="00305074">
            <w:pPr>
              <w:pStyle w:val="NoSpacing"/>
              <w:jc w:val="center"/>
            </w:pPr>
            <w:r>
              <w:t>pășune</w:t>
            </w:r>
          </w:p>
        </w:tc>
        <w:tc>
          <w:tcPr>
            <w:tcW w:w="2477" w:type="dxa"/>
          </w:tcPr>
          <w:p w14:paraId="4A831AFD" w14:textId="67B073FB" w:rsidR="00762A50" w:rsidRDefault="00FA41F3" w:rsidP="003C6485">
            <w:pPr>
              <w:pStyle w:val="NoSpacing"/>
              <w:jc w:val="right"/>
            </w:pPr>
            <w:r>
              <w:t>23</w:t>
            </w:r>
            <w:r w:rsidR="003C6485">
              <w:t>.68</w:t>
            </w:r>
            <w:r w:rsidR="000A4ED2">
              <w:t>8</w:t>
            </w:r>
          </w:p>
        </w:tc>
        <w:tc>
          <w:tcPr>
            <w:tcW w:w="1578" w:type="dxa"/>
          </w:tcPr>
          <w:p w14:paraId="22AF26D7" w14:textId="7DF17A7D" w:rsidR="00762A50" w:rsidRDefault="003C6485" w:rsidP="00305074">
            <w:pPr>
              <w:pStyle w:val="NoSpacing"/>
              <w:jc w:val="center"/>
            </w:pPr>
            <w:r>
              <w:t>114</w:t>
            </w:r>
          </w:p>
        </w:tc>
        <w:tc>
          <w:tcPr>
            <w:tcW w:w="1655" w:type="dxa"/>
          </w:tcPr>
          <w:p w14:paraId="3471D229" w14:textId="37265980" w:rsidR="00762A50" w:rsidRDefault="003C6485" w:rsidP="00305074">
            <w:pPr>
              <w:pStyle w:val="NoSpacing"/>
              <w:jc w:val="center"/>
            </w:pPr>
            <w:r>
              <w:t>1772/1774</w:t>
            </w:r>
          </w:p>
        </w:tc>
      </w:tr>
      <w:tr w:rsidR="00762A50" w14:paraId="1402E3D0" w14:textId="77777777" w:rsidTr="00762A50">
        <w:tc>
          <w:tcPr>
            <w:tcW w:w="656" w:type="dxa"/>
          </w:tcPr>
          <w:p w14:paraId="681A338C" w14:textId="554447FC" w:rsidR="00762A50" w:rsidRDefault="003C6485" w:rsidP="0030507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569" w:type="dxa"/>
          </w:tcPr>
          <w:p w14:paraId="604215B6" w14:textId="707BC636" w:rsidR="00762A50" w:rsidRDefault="003C6485" w:rsidP="00305074">
            <w:pPr>
              <w:pStyle w:val="NoSpacing"/>
              <w:jc w:val="center"/>
            </w:pPr>
            <w:r>
              <w:t>52851</w:t>
            </w:r>
          </w:p>
        </w:tc>
        <w:tc>
          <w:tcPr>
            <w:tcW w:w="1836" w:type="dxa"/>
            <w:gridSpan w:val="2"/>
          </w:tcPr>
          <w:p w14:paraId="50385F25" w14:textId="29D46249" w:rsidR="00762A50" w:rsidRDefault="003C6485" w:rsidP="00305074">
            <w:pPr>
              <w:pStyle w:val="NoSpacing"/>
              <w:jc w:val="center"/>
            </w:pPr>
            <w:r>
              <w:t>pășune</w:t>
            </w:r>
          </w:p>
        </w:tc>
        <w:tc>
          <w:tcPr>
            <w:tcW w:w="2477" w:type="dxa"/>
          </w:tcPr>
          <w:p w14:paraId="1DA6EDC1" w14:textId="78904E11" w:rsidR="00762A50" w:rsidRDefault="003C6485" w:rsidP="003C6485">
            <w:pPr>
              <w:pStyle w:val="NoSpacing"/>
              <w:jc w:val="right"/>
            </w:pPr>
            <w:r>
              <w:t xml:space="preserve">          14</w:t>
            </w:r>
          </w:p>
        </w:tc>
        <w:tc>
          <w:tcPr>
            <w:tcW w:w="1578" w:type="dxa"/>
          </w:tcPr>
          <w:p w14:paraId="27FBBA64" w14:textId="5A1CDA77" w:rsidR="00762A50" w:rsidRDefault="003C6485" w:rsidP="00305074">
            <w:pPr>
              <w:pStyle w:val="NoSpacing"/>
              <w:jc w:val="center"/>
            </w:pPr>
            <w:r>
              <w:t>114</w:t>
            </w:r>
          </w:p>
        </w:tc>
        <w:tc>
          <w:tcPr>
            <w:tcW w:w="1655" w:type="dxa"/>
          </w:tcPr>
          <w:p w14:paraId="7F2A476C" w14:textId="45756784" w:rsidR="00762A50" w:rsidRDefault="003C6485" w:rsidP="00305074">
            <w:pPr>
              <w:pStyle w:val="NoSpacing"/>
              <w:jc w:val="center"/>
            </w:pPr>
            <w:r>
              <w:t>1772/1773</w:t>
            </w:r>
          </w:p>
        </w:tc>
      </w:tr>
      <w:tr w:rsidR="00762A50" w14:paraId="4DE1B965" w14:textId="77777777" w:rsidTr="00762A50">
        <w:tc>
          <w:tcPr>
            <w:tcW w:w="656" w:type="dxa"/>
          </w:tcPr>
          <w:p w14:paraId="7DB41171" w14:textId="44111389" w:rsidR="00762A50" w:rsidRDefault="003C6485" w:rsidP="0030507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569" w:type="dxa"/>
          </w:tcPr>
          <w:p w14:paraId="3C801EAC" w14:textId="17776685" w:rsidR="00762A50" w:rsidRDefault="003C6485" w:rsidP="00305074">
            <w:pPr>
              <w:pStyle w:val="NoSpacing"/>
              <w:jc w:val="center"/>
            </w:pPr>
            <w:r>
              <w:t>53857</w:t>
            </w:r>
          </w:p>
        </w:tc>
        <w:tc>
          <w:tcPr>
            <w:tcW w:w="1836" w:type="dxa"/>
            <w:gridSpan w:val="2"/>
          </w:tcPr>
          <w:p w14:paraId="000E09FA" w14:textId="64698E22" w:rsidR="00762A50" w:rsidRDefault="003C6485" w:rsidP="00305074">
            <w:pPr>
              <w:pStyle w:val="NoSpacing"/>
              <w:jc w:val="center"/>
            </w:pPr>
            <w:r>
              <w:t>pășune</w:t>
            </w:r>
          </w:p>
        </w:tc>
        <w:tc>
          <w:tcPr>
            <w:tcW w:w="2477" w:type="dxa"/>
          </w:tcPr>
          <w:p w14:paraId="35A15AEB" w14:textId="77BE4ACF" w:rsidR="00762A50" w:rsidRDefault="00D7425A" w:rsidP="003C6485">
            <w:pPr>
              <w:pStyle w:val="NoSpacing"/>
              <w:jc w:val="right"/>
            </w:pPr>
            <w:r>
              <w:t>8.15</w:t>
            </w:r>
            <w:r w:rsidR="009368BD">
              <w:t>8</w:t>
            </w:r>
          </w:p>
        </w:tc>
        <w:tc>
          <w:tcPr>
            <w:tcW w:w="1578" w:type="dxa"/>
          </w:tcPr>
          <w:p w14:paraId="0A29AB76" w14:textId="4E077E78" w:rsidR="00762A50" w:rsidRDefault="00D7425A" w:rsidP="00305074">
            <w:pPr>
              <w:pStyle w:val="NoSpacing"/>
              <w:jc w:val="center"/>
            </w:pPr>
            <w:r>
              <w:t>115</w:t>
            </w:r>
          </w:p>
        </w:tc>
        <w:tc>
          <w:tcPr>
            <w:tcW w:w="1655" w:type="dxa"/>
          </w:tcPr>
          <w:p w14:paraId="7BA396EB" w14:textId="2D62F183" w:rsidR="00762A50" w:rsidRDefault="00D7425A" w:rsidP="00305074">
            <w:pPr>
              <w:pStyle w:val="NoSpacing"/>
              <w:jc w:val="center"/>
            </w:pPr>
            <w:r>
              <w:t>1779/1781</w:t>
            </w:r>
          </w:p>
        </w:tc>
      </w:tr>
      <w:tr w:rsidR="00762A50" w14:paraId="58ABF415" w14:textId="77777777" w:rsidTr="00762A50">
        <w:tc>
          <w:tcPr>
            <w:tcW w:w="656" w:type="dxa"/>
          </w:tcPr>
          <w:p w14:paraId="27F96B2F" w14:textId="2557546A" w:rsidR="00762A50" w:rsidRDefault="00911225" w:rsidP="0030507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569" w:type="dxa"/>
          </w:tcPr>
          <w:p w14:paraId="5CC48D1E" w14:textId="379F7568" w:rsidR="00762A50" w:rsidRDefault="00D7425A" w:rsidP="00305074">
            <w:pPr>
              <w:pStyle w:val="NoSpacing"/>
              <w:jc w:val="center"/>
            </w:pPr>
            <w:r>
              <w:t>53857</w:t>
            </w:r>
          </w:p>
        </w:tc>
        <w:tc>
          <w:tcPr>
            <w:tcW w:w="1836" w:type="dxa"/>
            <w:gridSpan w:val="2"/>
          </w:tcPr>
          <w:p w14:paraId="2691B322" w14:textId="0922AFE5" w:rsidR="00762A50" w:rsidRDefault="00D7425A" w:rsidP="00305074">
            <w:pPr>
              <w:pStyle w:val="NoSpacing"/>
              <w:jc w:val="center"/>
            </w:pPr>
            <w:r>
              <w:t>pășune</w:t>
            </w:r>
          </w:p>
        </w:tc>
        <w:tc>
          <w:tcPr>
            <w:tcW w:w="2477" w:type="dxa"/>
          </w:tcPr>
          <w:p w14:paraId="3E91D6A6" w14:textId="2AC51F24" w:rsidR="00762A50" w:rsidRDefault="00911225" w:rsidP="003C6485">
            <w:pPr>
              <w:pStyle w:val="NoSpacing"/>
              <w:jc w:val="right"/>
            </w:pPr>
            <w:r>
              <w:t>36</w:t>
            </w:r>
            <w:r w:rsidR="009368BD">
              <w:t>9</w:t>
            </w:r>
          </w:p>
        </w:tc>
        <w:tc>
          <w:tcPr>
            <w:tcW w:w="1578" w:type="dxa"/>
          </w:tcPr>
          <w:p w14:paraId="7BE47A17" w14:textId="07C54FD1" w:rsidR="00762A50" w:rsidRDefault="00D7425A" w:rsidP="00305074">
            <w:pPr>
              <w:pStyle w:val="NoSpacing"/>
              <w:jc w:val="center"/>
            </w:pPr>
            <w:r>
              <w:t>115</w:t>
            </w:r>
          </w:p>
        </w:tc>
        <w:tc>
          <w:tcPr>
            <w:tcW w:w="1655" w:type="dxa"/>
          </w:tcPr>
          <w:p w14:paraId="072CB1C1" w14:textId="47D80428" w:rsidR="00762A50" w:rsidRDefault="00D7425A" w:rsidP="00305074">
            <w:pPr>
              <w:pStyle w:val="NoSpacing"/>
              <w:jc w:val="center"/>
            </w:pPr>
            <w:r>
              <w:t>1779/1781</w:t>
            </w:r>
          </w:p>
        </w:tc>
      </w:tr>
      <w:tr w:rsidR="00762A50" w14:paraId="33EAF7CB" w14:textId="77777777" w:rsidTr="00762A50">
        <w:tc>
          <w:tcPr>
            <w:tcW w:w="656" w:type="dxa"/>
          </w:tcPr>
          <w:p w14:paraId="5765E270" w14:textId="224E1ACF" w:rsidR="00762A50" w:rsidRDefault="00911225" w:rsidP="0030507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569" w:type="dxa"/>
          </w:tcPr>
          <w:p w14:paraId="159D3E8B" w14:textId="11217420" w:rsidR="00762A50" w:rsidRDefault="00911225" w:rsidP="00305074">
            <w:pPr>
              <w:pStyle w:val="NoSpacing"/>
              <w:jc w:val="center"/>
            </w:pPr>
            <w:r>
              <w:t>53857</w:t>
            </w:r>
          </w:p>
        </w:tc>
        <w:tc>
          <w:tcPr>
            <w:tcW w:w="1836" w:type="dxa"/>
            <w:gridSpan w:val="2"/>
          </w:tcPr>
          <w:p w14:paraId="7AACBB1A" w14:textId="33B4A385" w:rsidR="00762A50" w:rsidRDefault="00911225" w:rsidP="00305074">
            <w:pPr>
              <w:pStyle w:val="NoSpacing"/>
              <w:jc w:val="center"/>
            </w:pPr>
            <w:r>
              <w:t>pășune</w:t>
            </w:r>
          </w:p>
        </w:tc>
        <w:tc>
          <w:tcPr>
            <w:tcW w:w="2477" w:type="dxa"/>
          </w:tcPr>
          <w:p w14:paraId="4F92BB2C" w14:textId="444BBE50" w:rsidR="00762A50" w:rsidRDefault="00911225" w:rsidP="003C6485">
            <w:pPr>
              <w:pStyle w:val="NoSpacing"/>
              <w:jc w:val="right"/>
            </w:pPr>
            <w:r>
              <w:t>324</w:t>
            </w:r>
          </w:p>
        </w:tc>
        <w:tc>
          <w:tcPr>
            <w:tcW w:w="1578" w:type="dxa"/>
          </w:tcPr>
          <w:p w14:paraId="4B236206" w14:textId="4D20589A" w:rsidR="00762A50" w:rsidRDefault="00D7425A" w:rsidP="00305074">
            <w:pPr>
              <w:pStyle w:val="NoSpacing"/>
              <w:jc w:val="center"/>
            </w:pPr>
            <w:r>
              <w:t>115</w:t>
            </w:r>
          </w:p>
        </w:tc>
        <w:tc>
          <w:tcPr>
            <w:tcW w:w="1655" w:type="dxa"/>
          </w:tcPr>
          <w:p w14:paraId="27744E42" w14:textId="45245D01" w:rsidR="00762A50" w:rsidRDefault="00D7425A" w:rsidP="00305074">
            <w:pPr>
              <w:pStyle w:val="NoSpacing"/>
              <w:jc w:val="center"/>
            </w:pPr>
            <w:r>
              <w:t>1779/1781</w:t>
            </w:r>
          </w:p>
        </w:tc>
      </w:tr>
      <w:tr w:rsidR="009375F9" w14:paraId="67E0D62F" w14:textId="77777777" w:rsidTr="009375F9">
        <w:tc>
          <w:tcPr>
            <w:tcW w:w="2263" w:type="dxa"/>
            <w:gridSpan w:val="3"/>
          </w:tcPr>
          <w:p w14:paraId="4077B786" w14:textId="100BB558" w:rsidR="009375F9" w:rsidRPr="009375F9" w:rsidRDefault="009375F9" w:rsidP="009375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5F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7508" w:type="dxa"/>
            <w:gridSpan w:val="4"/>
          </w:tcPr>
          <w:p w14:paraId="2BC60CAB" w14:textId="33695B6E" w:rsidR="009375F9" w:rsidRPr="002D4A5B" w:rsidRDefault="006A3F07" w:rsidP="002D4A5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375F9" w:rsidRPr="002D4A5B">
              <w:rPr>
                <w:rFonts w:ascii="Times New Roman" w:hAnsi="Times New Roman" w:cs="Times New Roman"/>
                <w:b/>
                <w:bCs/>
              </w:rPr>
              <w:t>3</w:t>
            </w:r>
            <w:r w:rsidR="002D4A5B" w:rsidRPr="002D4A5B">
              <w:rPr>
                <w:rFonts w:ascii="Times New Roman" w:hAnsi="Times New Roman" w:cs="Times New Roman"/>
                <w:b/>
                <w:bCs/>
              </w:rPr>
              <w:t>2.553</w:t>
            </w:r>
          </w:p>
        </w:tc>
      </w:tr>
    </w:tbl>
    <w:p w14:paraId="538F783C" w14:textId="2DE9EDC6" w:rsidR="00663B6E" w:rsidRPr="004F43AE" w:rsidRDefault="00663B6E" w:rsidP="005E264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3AE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2048836" w14:textId="02537E07" w:rsidR="00663B6E" w:rsidRPr="004F43AE" w:rsidRDefault="00663B6E" w:rsidP="005E264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3AE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28DEFCAB" w14:textId="71ABD0AC" w:rsidR="006A3F07" w:rsidRDefault="00663B6E" w:rsidP="005E264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3AE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 w:rsidR="00191100"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6DCD2B16" w14:textId="299BC183" w:rsidR="00663B6E" w:rsidRDefault="00E04EF3" w:rsidP="00663B6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663B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3F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5E264A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  <w:r w:rsidR="00663B6E" w:rsidRPr="007459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63B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35F8710A" w14:textId="3BAC4D3B" w:rsidR="00E04EF3" w:rsidRDefault="00663B6E" w:rsidP="00663B6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6A3F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5E264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59C9">
        <w:rPr>
          <w:rFonts w:ascii="Times New Roman" w:hAnsi="Times New Roman" w:cs="Times New Roman"/>
          <w:b/>
          <w:bCs/>
          <w:sz w:val="28"/>
          <w:szCs w:val="28"/>
        </w:rPr>
        <w:t xml:space="preserve">Secretar general al </w:t>
      </w:r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7459C9">
        <w:rPr>
          <w:rFonts w:ascii="Times New Roman" w:hAnsi="Times New Roman" w:cs="Times New Roman"/>
          <w:b/>
          <w:bCs/>
          <w:sz w:val="28"/>
          <w:szCs w:val="28"/>
        </w:rPr>
        <w:t xml:space="preserve">udețului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3645CB52" w14:textId="7AB4F2F4" w:rsidR="00FB54C9" w:rsidRDefault="00E04EF3" w:rsidP="00FB54C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6A3F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64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63B6E" w:rsidRPr="007459C9">
        <w:rPr>
          <w:rFonts w:ascii="Times New Roman" w:hAnsi="Times New Roman" w:cs="Times New Roman"/>
          <w:b/>
          <w:bCs/>
          <w:sz w:val="28"/>
          <w:szCs w:val="28"/>
        </w:rPr>
        <w:t>Raluca Dan</w:t>
      </w:r>
    </w:p>
    <w:sectPr w:rsidR="00FB54C9" w:rsidSect="006A3F07">
      <w:pgSz w:w="11907" w:h="16840" w:code="9"/>
      <w:pgMar w:top="426" w:right="850" w:bottom="851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3527"/>
    <w:multiLevelType w:val="multilevel"/>
    <w:tmpl w:val="916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1186"/>
    <w:multiLevelType w:val="multilevel"/>
    <w:tmpl w:val="DF9E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00B50"/>
    <w:multiLevelType w:val="hybridMultilevel"/>
    <w:tmpl w:val="0B38AD06"/>
    <w:lvl w:ilvl="0" w:tplc="AEDA9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D66B0"/>
    <w:multiLevelType w:val="multilevel"/>
    <w:tmpl w:val="8118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579CF"/>
    <w:multiLevelType w:val="multilevel"/>
    <w:tmpl w:val="877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B0C3A"/>
    <w:multiLevelType w:val="multilevel"/>
    <w:tmpl w:val="7BB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73440">
    <w:abstractNumId w:val="3"/>
  </w:num>
  <w:num w:numId="2" w16cid:durableId="1933120483">
    <w:abstractNumId w:val="1"/>
  </w:num>
  <w:num w:numId="3" w16cid:durableId="2131436343">
    <w:abstractNumId w:val="0"/>
  </w:num>
  <w:num w:numId="4" w16cid:durableId="1373723894">
    <w:abstractNumId w:val="4"/>
  </w:num>
  <w:num w:numId="5" w16cid:durableId="364871379">
    <w:abstractNumId w:val="5"/>
  </w:num>
  <w:num w:numId="6" w16cid:durableId="193036000">
    <w:abstractNumId w:val="6"/>
  </w:num>
  <w:num w:numId="7" w16cid:durableId="160113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6E"/>
    <w:rsid w:val="0000162D"/>
    <w:rsid w:val="00011757"/>
    <w:rsid w:val="00021850"/>
    <w:rsid w:val="00023EEA"/>
    <w:rsid w:val="000251CF"/>
    <w:rsid w:val="00027920"/>
    <w:rsid w:val="0003344D"/>
    <w:rsid w:val="00035032"/>
    <w:rsid w:val="000357BF"/>
    <w:rsid w:val="0004334A"/>
    <w:rsid w:val="00044AB9"/>
    <w:rsid w:val="000521D0"/>
    <w:rsid w:val="00053320"/>
    <w:rsid w:val="000542A9"/>
    <w:rsid w:val="00060722"/>
    <w:rsid w:val="00064A87"/>
    <w:rsid w:val="000722F1"/>
    <w:rsid w:val="00075159"/>
    <w:rsid w:val="00077941"/>
    <w:rsid w:val="0009548C"/>
    <w:rsid w:val="000A4ED2"/>
    <w:rsid w:val="000A6F77"/>
    <w:rsid w:val="000B143E"/>
    <w:rsid w:val="000B3C2B"/>
    <w:rsid w:val="000B6429"/>
    <w:rsid w:val="000B70B0"/>
    <w:rsid w:val="000C0150"/>
    <w:rsid w:val="000C63D7"/>
    <w:rsid w:val="000D49AD"/>
    <w:rsid w:val="000D581F"/>
    <w:rsid w:val="000D7CEF"/>
    <w:rsid w:val="000E00F0"/>
    <w:rsid w:val="000E57F8"/>
    <w:rsid w:val="000F3E3E"/>
    <w:rsid w:val="00115D1C"/>
    <w:rsid w:val="00122DE2"/>
    <w:rsid w:val="00124BE1"/>
    <w:rsid w:val="001259B9"/>
    <w:rsid w:val="00126B16"/>
    <w:rsid w:val="001402F3"/>
    <w:rsid w:val="001419BC"/>
    <w:rsid w:val="00144DE3"/>
    <w:rsid w:val="00145F02"/>
    <w:rsid w:val="0015335D"/>
    <w:rsid w:val="001537B0"/>
    <w:rsid w:val="00155721"/>
    <w:rsid w:val="00156294"/>
    <w:rsid w:val="0016006F"/>
    <w:rsid w:val="00165F36"/>
    <w:rsid w:val="001725A7"/>
    <w:rsid w:val="001830B6"/>
    <w:rsid w:val="0018405B"/>
    <w:rsid w:val="00191100"/>
    <w:rsid w:val="00192594"/>
    <w:rsid w:val="001953B8"/>
    <w:rsid w:val="00195B43"/>
    <w:rsid w:val="001A3DA0"/>
    <w:rsid w:val="001A3E46"/>
    <w:rsid w:val="001A4C05"/>
    <w:rsid w:val="001B22BB"/>
    <w:rsid w:val="001B2752"/>
    <w:rsid w:val="001B4B25"/>
    <w:rsid w:val="001D004A"/>
    <w:rsid w:val="001D1022"/>
    <w:rsid w:val="001E0225"/>
    <w:rsid w:val="001F0EF6"/>
    <w:rsid w:val="001F6A1C"/>
    <w:rsid w:val="00202405"/>
    <w:rsid w:val="00203A3D"/>
    <w:rsid w:val="00206A2F"/>
    <w:rsid w:val="002100E3"/>
    <w:rsid w:val="0021014E"/>
    <w:rsid w:val="0021475F"/>
    <w:rsid w:val="002176AA"/>
    <w:rsid w:val="002232F7"/>
    <w:rsid w:val="002316B2"/>
    <w:rsid w:val="00234579"/>
    <w:rsid w:val="00251D1B"/>
    <w:rsid w:val="00253027"/>
    <w:rsid w:val="00255910"/>
    <w:rsid w:val="00263034"/>
    <w:rsid w:val="00276C96"/>
    <w:rsid w:val="00285FDE"/>
    <w:rsid w:val="00294E13"/>
    <w:rsid w:val="002A0788"/>
    <w:rsid w:val="002A15D1"/>
    <w:rsid w:val="002A2077"/>
    <w:rsid w:val="002A6FD3"/>
    <w:rsid w:val="002A70A4"/>
    <w:rsid w:val="002A72A0"/>
    <w:rsid w:val="002B28A7"/>
    <w:rsid w:val="002C12FA"/>
    <w:rsid w:val="002D166D"/>
    <w:rsid w:val="002D4A5B"/>
    <w:rsid w:val="002E5B80"/>
    <w:rsid w:val="002F0B9C"/>
    <w:rsid w:val="002F3BFE"/>
    <w:rsid w:val="002F3E0E"/>
    <w:rsid w:val="002F6E49"/>
    <w:rsid w:val="00302DEF"/>
    <w:rsid w:val="00305074"/>
    <w:rsid w:val="0031419F"/>
    <w:rsid w:val="0031478A"/>
    <w:rsid w:val="00314BEB"/>
    <w:rsid w:val="0031573A"/>
    <w:rsid w:val="00320FDB"/>
    <w:rsid w:val="00326111"/>
    <w:rsid w:val="00326742"/>
    <w:rsid w:val="0034372D"/>
    <w:rsid w:val="003449A3"/>
    <w:rsid w:val="003457A4"/>
    <w:rsid w:val="003525A3"/>
    <w:rsid w:val="00352A5B"/>
    <w:rsid w:val="0036326E"/>
    <w:rsid w:val="00366781"/>
    <w:rsid w:val="00366784"/>
    <w:rsid w:val="0037133B"/>
    <w:rsid w:val="003726A1"/>
    <w:rsid w:val="00373623"/>
    <w:rsid w:val="00375A86"/>
    <w:rsid w:val="00381A92"/>
    <w:rsid w:val="003871D0"/>
    <w:rsid w:val="00394F39"/>
    <w:rsid w:val="00397DD2"/>
    <w:rsid w:val="003A3DA2"/>
    <w:rsid w:val="003A504E"/>
    <w:rsid w:val="003B779F"/>
    <w:rsid w:val="003C2139"/>
    <w:rsid w:val="003C3F55"/>
    <w:rsid w:val="003C6485"/>
    <w:rsid w:val="003D02C9"/>
    <w:rsid w:val="003D1257"/>
    <w:rsid w:val="003D550F"/>
    <w:rsid w:val="003D5E64"/>
    <w:rsid w:val="003E0732"/>
    <w:rsid w:val="003E58E0"/>
    <w:rsid w:val="003E7BA7"/>
    <w:rsid w:val="003F25E9"/>
    <w:rsid w:val="004024E5"/>
    <w:rsid w:val="00402FC2"/>
    <w:rsid w:val="00416181"/>
    <w:rsid w:val="004179D5"/>
    <w:rsid w:val="00420306"/>
    <w:rsid w:val="0043509C"/>
    <w:rsid w:val="00443F1B"/>
    <w:rsid w:val="00444DF7"/>
    <w:rsid w:val="0044541D"/>
    <w:rsid w:val="004465FF"/>
    <w:rsid w:val="00447620"/>
    <w:rsid w:val="00453726"/>
    <w:rsid w:val="00457D58"/>
    <w:rsid w:val="00461436"/>
    <w:rsid w:val="00464027"/>
    <w:rsid w:val="004648F7"/>
    <w:rsid w:val="00466532"/>
    <w:rsid w:val="004742D0"/>
    <w:rsid w:val="004774D8"/>
    <w:rsid w:val="004838A7"/>
    <w:rsid w:val="0048668B"/>
    <w:rsid w:val="00487226"/>
    <w:rsid w:val="004875AA"/>
    <w:rsid w:val="00493CEA"/>
    <w:rsid w:val="004A0842"/>
    <w:rsid w:val="004A3E4F"/>
    <w:rsid w:val="004B1675"/>
    <w:rsid w:val="004B4728"/>
    <w:rsid w:val="004C6C9E"/>
    <w:rsid w:val="004D3D89"/>
    <w:rsid w:val="004D49E4"/>
    <w:rsid w:val="004D5786"/>
    <w:rsid w:val="004E5E6C"/>
    <w:rsid w:val="004F57FC"/>
    <w:rsid w:val="004F78BA"/>
    <w:rsid w:val="005034E6"/>
    <w:rsid w:val="00503EDB"/>
    <w:rsid w:val="005062AC"/>
    <w:rsid w:val="00506F56"/>
    <w:rsid w:val="005131BE"/>
    <w:rsid w:val="00515168"/>
    <w:rsid w:val="0051796C"/>
    <w:rsid w:val="00523821"/>
    <w:rsid w:val="0054384F"/>
    <w:rsid w:val="00544546"/>
    <w:rsid w:val="00547093"/>
    <w:rsid w:val="00563214"/>
    <w:rsid w:val="00565861"/>
    <w:rsid w:val="00565C59"/>
    <w:rsid w:val="00567670"/>
    <w:rsid w:val="00571A0F"/>
    <w:rsid w:val="005B5332"/>
    <w:rsid w:val="005B66F1"/>
    <w:rsid w:val="005D53E9"/>
    <w:rsid w:val="005E1C2D"/>
    <w:rsid w:val="005E264A"/>
    <w:rsid w:val="005E33FE"/>
    <w:rsid w:val="005E39BE"/>
    <w:rsid w:val="005E501B"/>
    <w:rsid w:val="005E5FB0"/>
    <w:rsid w:val="005F026D"/>
    <w:rsid w:val="005F0EDD"/>
    <w:rsid w:val="006007DC"/>
    <w:rsid w:val="00607BB0"/>
    <w:rsid w:val="00610801"/>
    <w:rsid w:val="00613085"/>
    <w:rsid w:val="00614CD4"/>
    <w:rsid w:val="00617DA1"/>
    <w:rsid w:val="00623198"/>
    <w:rsid w:val="00624CF0"/>
    <w:rsid w:val="0063087D"/>
    <w:rsid w:val="00637B6D"/>
    <w:rsid w:val="00643F27"/>
    <w:rsid w:val="0064686B"/>
    <w:rsid w:val="00651B3B"/>
    <w:rsid w:val="00656D19"/>
    <w:rsid w:val="00663B6E"/>
    <w:rsid w:val="00667E47"/>
    <w:rsid w:val="00670EC3"/>
    <w:rsid w:val="006719DF"/>
    <w:rsid w:val="00675F06"/>
    <w:rsid w:val="00681382"/>
    <w:rsid w:val="00686E40"/>
    <w:rsid w:val="006905C7"/>
    <w:rsid w:val="006A309B"/>
    <w:rsid w:val="006A3F07"/>
    <w:rsid w:val="006A4670"/>
    <w:rsid w:val="006A4E0A"/>
    <w:rsid w:val="006B449F"/>
    <w:rsid w:val="006C7031"/>
    <w:rsid w:val="006C7ECA"/>
    <w:rsid w:val="006D0573"/>
    <w:rsid w:val="006D19D0"/>
    <w:rsid w:val="006D28C5"/>
    <w:rsid w:val="006D7F99"/>
    <w:rsid w:val="006E105C"/>
    <w:rsid w:val="006E7C1D"/>
    <w:rsid w:val="00706EE4"/>
    <w:rsid w:val="00707739"/>
    <w:rsid w:val="00712143"/>
    <w:rsid w:val="00712426"/>
    <w:rsid w:val="00715F07"/>
    <w:rsid w:val="0071718C"/>
    <w:rsid w:val="00717DF9"/>
    <w:rsid w:val="007215FE"/>
    <w:rsid w:val="00721F19"/>
    <w:rsid w:val="00727BC1"/>
    <w:rsid w:val="00731397"/>
    <w:rsid w:val="00737943"/>
    <w:rsid w:val="00740969"/>
    <w:rsid w:val="00741489"/>
    <w:rsid w:val="007469B3"/>
    <w:rsid w:val="00752977"/>
    <w:rsid w:val="0076077C"/>
    <w:rsid w:val="00762115"/>
    <w:rsid w:val="00762A50"/>
    <w:rsid w:val="00775372"/>
    <w:rsid w:val="00777E30"/>
    <w:rsid w:val="00782E68"/>
    <w:rsid w:val="007A77F3"/>
    <w:rsid w:val="007A7DC9"/>
    <w:rsid w:val="007B564A"/>
    <w:rsid w:val="007C7421"/>
    <w:rsid w:val="007D4EFF"/>
    <w:rsid w:val="007D7F57"/>
    <w:rsid w:val="007E0B56"/>
    <w:rsid w:val="007E6410"/>
    <w:rsid w:val="008010C8"/>
    <w:rsid w:val="008039AC"/>
    <w:rsid w:val="008060A8"/>
    <w:rsid w:val="00807669"/>
    <w:rsid w:val="00811CA9"/>
    <w:rsid w:val="00821058"/>
    <w:rsid w:val="00827E77"/>
    <w:rsid w:val="0083052B"/>
    <w:rsid w:val="008349A7"/>
    <w:rsid w:val="008426A8"/>
    <w:rsid w:val="00842B75"/>
    <w:rsid w:val="00852560"/>
    <w:rsid w:val="00853EC4"/>
    <w:rsid w:val="00854789"/>
    <w:rsid w:val="008603D1"/>
    <w:rsid w:val="008608F6"/>
    <w:rsid w:val="0086202F"/>
    <w:rsid w:val="008640F8"/>
    <w:rsid w:val="008662A5"/>
    <w:rsid w:val="008719F9"/>
    <w:rsid w:val="00876043"/>
    <w:rsid w:val="008771A5"/>
    <w:rsid w:val="008802AD"/>
    <w:rsid w:val="008A2AA2"/>
    <w:rsid w:val="008A405E"/>
    <w:rsid w:val="008A56B3"/>
    <w:rsid w:val="008A5F81"/>
    <w:rsid w:val="008C5E16"/>
    <w:rsid w:val="008D1C3A"/>
    <w:rsid w:val="008D1CF4"/>
    <w:rsid w:val="008E4C32"/>
    <w:rsid w:val="008E6864"/>
    <w:rsid w:val="008F1004"/>
    <w:rsid w:val="008F1B6E"/>
    <w:rsid w:val="008F4CB6"/>
    <w:rsid w:val="008F74D6"/>
    <w:rsid w:val="0090122F"/>
    <w:rsid w:val="00903E70"/>
    <w:rsid w:val="00906BE6"/>
    <w:rsid w:val="009102B5"/>
    <w:rsid w:val="00911225"/>
    <w:rsid w:val="00912554"/>
    <w:rsid w:val="00923A07"/>
    <w:rsid w:val="00924A31"/>
    <w:rsid w:val="00925726"/>
    <w:rsid w:val="009302BC"/>
    <w:rsid w:val="009321FF"/>
    <w:rsid w:val="00932B5F"/>
    <w:rsid w:val="0093481D"/>
    <w:rsid w:val="009368BD"/>
    <w:rsid w:val="009375F9"/>
    <w:rsid w:val="009377CB"/>
    <w:rsid w:val="009506D4"/>
    <w:rsid w:val="00951FE9"/>
    <w:rsid w:val="00952CC3"/>
    <w:rsid w:val="0095635F"/>
    <w:rsid w:val="00956B09"/>
    <w:rsid w:val="00956B74"/>
    <w:rsid w:val="00967ACF"/>
    <w:rsid w:val="00970BB9"/>
    <w:rsid w:val="0097363C"/>
    <w:rsid w:val="00973A66"/>
    <w:rsid w:val="00973E32"/>
    <w:rsid w:val="00976973"/>
    <w:rsid w:val="00977284"/>
    <w:rsid w:val="00981301"/>
    <w:rsid w:val="00982CA4"/>
    <w:rsid w:val="00990295"/>
    <w:rsid w:val="00990EE1"/>
    <w:rsid w:val="009A1CEA"/>
    <w:rsid w:val="009B42D9"/>
    <w:rsid w:val="009B7AC8"/>
    <w:rsid w:val="009C0576"/>
    <w:rsid w:val="009C664A"/>
    <w:rsid w:val="009D1561"/>
    <w:rsid w:val="009D3203"/>
    <w:rsid w:val="009D5816"/>
    <w:rsid w:val="009E4C22"/>
    <w:rsid w:val="009E4D04"/>
    <w:rsid w:val="009F0179"/>
    <w:rsid w:val="009F0A3F"/>
    <w:rsid w:val="009F4AC1"/>
    <w:rsid w:val="009F6F17"/>
    <w:rsid w:val="00A22245"/>
    <w:rsid w:val="00A244EA"/>
    <w:rsid w:val="00A25A13"/>
    <w:rsid w:val="00A32B12"/>
    <w:rsid w:val="00A32EB5"/>
    <w:rsid w:val="00A40F84"/>
    <w:rsid w:val="00A50FF2"/>
    <w:rsid w:val="00A535A3"/>
    <w:rsid w:val="00A700FA"/>
    <w:rsid w:val="00A708FD"/>
    <w:rsid w:val="00A7587F"/>
    <w:rsid w:val="00A86F37"/>
    <w:rsid w:val="00A92F50"/>
    <w:rsid w:val="00AA0F8C"/>
    <w:rsid w:val="00AA2E09"/>
    <w:rsid w:val="00AA4BE7"/>
    <w:rsid w:val="00AB1090"/>
    <w:rsid w:val="00AB1521"/>
    <w:rsid w:val="00AB43CA"/>
    <w:rsid w:val="00AD7F50"/>
    <w:rsid w:val="00AE0BB0"/>
    <w:rsid w:val="00AE23AF"/>
    <w:rsid w:val="00AE593B"/>
    <w:rsid w:val="00AE7C80"/>
    <w:rsid w:val="00AF0638"/>
    <w:rsid w:val="00AF13A1"/>
    <w:rsid w:val="00AF662E"/>
    <w:rsid w:val="00B0172E"/>
    <w:rsid w:val="00B068FA"/>
    <w:rsid w:val="00B11709"/>
    <w:rsid w:val="00B13D5F"/>
    <w:rsid w:val="00B15141"/>
    <w:rsid w:val="00B15C2E"/>
    <w:rsid w:val="00B231CF"/>
    <w:rsid w:val="00B25233"/>
    <w:rsid w:val="00B27FFC"/>
    <w:rsid w:val="00B358BD"/>
    <w:rsid w:val="00B378AB"/>
    <w:rsid w:val="00B37FF3"/>
    <w:rsid w:val="00B518A8"/>
    <w:rsid w:val="00B53D68"/>
    <w:rsid w:val="00B6545C"/>
    <w:rsid w:val="00B65894"/>
    <w:rsid w:val="00B67F20"/>
    <w:rsid w:val="00B73A0F"/>
    <w:rsid w:val="00B75F62"/>
    <w:rsid w:val="00B81461"/>
    <w:rsid w:val="00B81EB2"/>
    <w:rsid w:val="00B90FA8"/>
    <w:rsid w:val="00B9135B"/>
    <w:rsid w:val="00B92CF3"/>
    <w:rsid w:val="00B92D60"/>
    <w:rsid w:val="00BA18C8"/>
    <w:rsid w:val="00BA270A"/>
    <w:rsid w:val="00BA5A88"/>
    <w:rsid w:val="00BB3D72"/>
    <w:rsid w:val="00BB6E09"/>
    <w:rsid w:val="00BB7818"/>
    <w:rsid w:val="00BC6C62"/>
    <w:rsid w:val="00BD5F66"/>
    <w:rsid w:val="00BD64B2"/>
    <w:rsid w:val="00BD7E83"/>
    <w:rsid w:val="00BE0E89"/>
    <w:rsid w:val="00BE13D9"/>
    <w:rsid w:val="00BE35E4"/>
    <w:rsid w:val="00BE4E05"/>
    <w:rsid w:val="00BE5E99"/>
    <w:rsid w:val="00C005FB"/>
    <w:rsid w:val="00C1081E"/>
    <w:rsid w:val="00C1250F"/>
    <w:rsid w:val="00C377E9"/>
    <w:rsid w:val="00C4263E"/>
    <w:rsid w:val="00C563BF"/>
    <w:rsid w:val="00C65467"/>
    <w:rsid w:val="00C65A17"/>
    <w:rsid w:val="00C662E9"/>
    <w:rsid w:val="00C70AEC"/>
    <w:rsid w:val="00C754B9"/>
    <w:rsid w:val="00C8144F"/>
    <w:rsid w:val="00C96EAF"/>
    <w:rsid w:val="00CA22D4"/>
    <w:rsid w:val="00CA3632"/>
    <w:rsid w:val="00CC0A8D"/>
    <w:rsid w:val="00CC0E4D"/>
    <w:rsid w:val="00CC11EC"/>
    <w:rsid w:val="00CC5B7D"/>
    <w:rsid w:val="00CC6BFF"/>
    <w:rsid w:val="00CE0287"/>
    <w:rsid w:val="00CE037B"/>
    <w:rsid w:val="00CE0D0D"/>
    <w:rsid w:val="00CF4E71"/>
    <w:rsid w:val="00CF5E1D"/>
    <w:rsid w:val="00CF6B52"/>
    <w:rsid w:val="00D07808"/>
    <w:rsid w:val="00D13D95"/>
    <w:rsid w:val="00D2514B"/>
    <w:rsid w:val="00D264DD"/>
    <w:rsid w:val="00D26514"/>
    <w:rsid w:val="00D27C03"/>
    <w:rsid w:val="00D34C9E"/>
    <w:rsid w:val="00D45161"/>
    <w:rsid w:val="00D46C99"/>
    <w:rsid w:val="00D50FC8"/>
    <w:rsid w:val="00D57727"/>
    <w:rsid w:val="00D66695"/>
    <w:rsid w:val="00D66E95"/>
    <w:rsid w:val="00D67017"/>
    <w:rsid w:val="00D735C3"/>
    <w:rsid w:val="00D7425A"/>
    <w:rsid w:val="00D7445F"/>
    <w:rsid w:val="00D7461E"/>
    <w:rsid w:val="00D80CEA"/>
    <w:rsid w:val="00D8324C"/>
    <w:rsid w:val="00D862C2"/>
    <w:rsid w:val="00DA229D"/>
    <w:rsid w:val="00DA5C71"/>
    <w:rsid w:val="00DA78AE"/>
    <w:rsid w:val="00DB76B2"/>
    <w:rsid w:val="00DC2417"/>
    <w:rsid w:val="00DD297A"/>
    <w:rsid w:val="00DD2B0A"/>
    <w:rsid w:val="00DD586E"/>
    <w:rsid w:val="00DF10D1"/>
    <w:rsid w:val="00DF51F3"/>
    <w:rsid w:val="00E02641"/>
    <w:rsid w:val="00E04EF3"/>
    <w:rsid w:val="00E168AC"/>
    <w:rsid w:val="00E23277"/>
    <w:rsid w:val="00E27263"/>
    <w:rsid w:val="00E32059"/>
    <w:rsid w:val="00E33C9C"/>
    <w:rsid w:val="00E341FA"/>
    <w:rsid w:val="00E36052"/>
    <w:rsid w:val="00E51079"/>
    <w:rsid w:val="00E604E6"/>
    <w:rsid w:val="00E65F56"/>
    <w:rsid w:val="00E775F8"/>
    <w:rsid w:val="00E9070D"/>
    <w:rsid w:val="00E92F01"/>
    <w:rsid w:val="00EA1DD1"/>
    <w:rsid w:val="00EA4F59"/>
    <w:rsid w:val="00EC590A"/>
    <w:rsid w:val="00ED4BAE"/>
    <w:rsid w:val="00ED75D8"/>
    <w:rsid w:val="00EE1312"/>
    <w:rsid w:val="00EE1DAD"/>
    <w:rsid w:val="00EF1F5C"/>
    <w:rsid w:val="00F01E6A"/>
    <w:rsid w:val="00F07413"/>
    <w:rsid w:val="00F158CF"/>
    <w:rsid w:val="00F24EAD"/>
    <w:rsid w:val="00F26F8F"/>
    <w:rsid w:val="00F3035F"/>
    <w:rsid w:val="00F43514"/>
    <w:rsid w:val="00F504BE"/>
    <w:rsid w:val="00F51906"/>
    <w:rsid w:val="00F5295E"/>
    <w:rsid w:val="00F535BD"/>
    <w:rsid w:val="00F548DA"/>
    <w:rsid w:val="00F55B02"/>
    <w:rsid w:val="00F55F60"/>
    <w:rsid w:val="00F578CF"/>
    <w:rsid w:val="00F73C60"/>
    <w:rsid w:val="00F74FD2"/>
    <w:rsid w:val="00F7627B"/>
    <w:rsid w:val="00F774B1"/>
    <w:rsid w:val="00F80D8A"/>
    <w:rsid w:val="00F84D24"/>
    <w:rsid w:val="00F918F5"/>
    <w:rsid w:val="00FA2099"/>
    <w:rsid w:val="00FA39F7"/>
    <w:rsid w:val="00FA41F3"/>
    <w:rsid w:val="00FA6020"/>
    <w:rsid w:val="00FA7FA6"/>
    <w:rsid w:val="00FB54C9"/>
    <w:rsid w:val="00FB58C2"/>
    <w:rsid w:val="00FB5E6E"/>
    <w:rsid w:val="00FB7CF2"/>
    <w:rsid w:val="00FC50D8"/>
    <w:rsid w:val="00FC76E1"/>
    <w:rsid w:val="00FD13BD"/>
    <w:rsid w:val="00FD6092"/>
    <w:rsid w:val="00FE0641"/>
    <w:rsid w:val="00FE0F79"/>
    <w:rsid w:val="00FE4248"/>
    <w:rsid w:val="00FE512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CEE5"/>
  <w15:chartTrackingRefBased/>
  <w15:docId w15:val="{0863A38D-562D-460B-93DD-672AF597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8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8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8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8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8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8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8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8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8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8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8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8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63D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E5E6C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4E5E6C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5062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2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2C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2CC3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27</cp:revision>
  <cp:lastPrinted>2026-06-17T06:16:00Z</cp:lastPrinted>
  <dcterms:created xsi:type="dcterms:W3CDTF">2026-06-17T06:12:00Z</dcterms:created>
  <dcterms:modified xsi:type="dcterms:W3CDTF">2026-07-01T09:11:00Z</dcterms:modified>
</cp:coreProperties>
</file>