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07C6" w14:textId="77777777" w:rsidR="002C7B3F" w:rsidRDefault="002C7B3F" w:rsidP="00273E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E9EA977" w14:textId="77777777" w:rsidR="00B13623" w:rsidRDefault="00273EFE" w:rsidP="00273EF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D265A7">
        <w:rPr>
          <w:rFonts w:ascii="Times New Roman" w:eastAsia="Times New Roman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     </w:t>
      </w:r>
    </w:p>
    <w:p w14:paraId="61B1AE88" w14:textId="774F0563" w:rsidR="002C7B3F" w:rsidRPr="00400C0C" w:rsidRDefault="002C7B3F" w:rsidP="002C7B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ROMÂNIA                                                                                            </w:t>
      </w:r>
    </w:p>
    <w:p w14:paraId="78819043" w14:textId="77777777" w:rsidR="002C7B3F" w:rsidRPr="00400C0C" w:rsidRDefault="002C7B3F" w:rsidP="002C7B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JUDEŢUL VRANCEA</w:t>
      </w:r>
    </w:p>
    <w:p w14:paraId="1D885A05" w14:textId="77777777" w:rsidR="002C7B3F" w:rsidRPr="00400C0C" w:rsidRDefault="002C7B3F" w:rsidP="002C7B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CONSILIUL JUDEŢEAN</w:t>
      </w: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ab/>
      </w:r>
    </w:p>
    <w:p w14:paraId="71845DC6" w14:textId="42C79773" w:rsidR="002C7B3F" w:rsidRPr="00400C0C" w:rsidRDefault="002C7B3F" w:rsidP="002C7B3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ab/>
      </w: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ab/>
      </w: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ab/>
      </w: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ab/>
        <w:t xml:space="preserve">                                                              </w:t>
      </w:r>
      <w:proofErr w:type="spellStart"/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A</w:t>
      </w:r>
      <w:r w:rsidR="00B874A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nexă</w:t>
      </w:r>
      <w:proofErr w:type="spellEnd"/>
    </w:p>
    <w:p w14:paraId="7E0E66E4" w14:textId="2471F222" w:rsidR="00B874A8" w:rsidRPr="00400C0C" w:rsidRDefault="002C7B3F" w:rsidP="00B874A8">
      <w:pPr>
        <w:spacing w:after="0" w:line="240" w:lineRule="auto"/>
        <w:ind w:right="25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                                          </w:t>
      </w:r>
      <w:r w:rsidR="00B874A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  </w:t>
      </w:r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 la </w:t>
      </w:r>
      <w:proofErr w:type="spellStart"/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Hotărârea</w:t>
      </w:r>
      <w:proofErr w:type="spellEnd"/>
      <w:r w:rsidRPr="00400C0C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</w:t>
      </w:r>
      <w:r w:rsidR="00B874A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nr.</w:t>
      </w:r>
      <w:r w:rsidR="00785FEA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>131</w:t>
      </w:r>
      <w:r w:rsidR="00B874A8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 din 29.06.2026</w:t>
      </w:r>
    </w:p>
    <w:p w14:paraId="31C6E74A" w14:textId="1F6D7FAE" w:rsidR="002C7B3F" w:rsidRPr="00400C0C" w:rsidRDefault="002C7B3F" w:rsidP="00B874A8">
      <w:pPr>
        <w:spacing w:after="0" w:line="240" w:lineRule="auto"/>
        <w:ind w:right="1825"/>
        <w:jc w:val="right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6A3D880" w14:textId="77777777" w:rsidR="002C7B3F" w:rsidRPr="00400C0C" w:rsidRDefault="002C7B3F" w:rsidP="00B874A8">
      <w:pPr>
        <w:autoSpaceDE w:val="0"/>
        <w:autoSpaceDN w:val="0"/>
        <w:adjustRightInd w:val="0"/>
        <w:spacing w:after="0" w:line="240" w:lineRule="auto"/>
        <w:ind w:right="1825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6B57F71" w14:textId="77777777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BE6DCD4" w14:textId="77777777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2B2957F" w14:textId="77777777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00C0C">
        <w:rPr>
          <w:rFonts w:ascii="Times New Roman" w:hAnsi="Times New Roman" w:cs="Times New Roman"/>
          <w:b/>
          <w:bCs/>
          <w:kern w:val="0"/>
          <w:sz w:val="28"/>
          <w:szCs w:val="28"/>
        </w:rPr>
        <w:t>Costul mediu lunar de întreținere pentru persoanele adulte cu dizabilități</w:t>
      </w:r>
    </w:p>
    <w:p w14:paraId="381DF2DE" w14:textId="77777777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00C0C">
        <w:rPr>
          <w:rFonts w:ascii="Times New Roman" w:hAnsi="Times New Roman" w:cs="Times New Roman"/>
          <w:b/>
          <w:bCs/>
          <w:kern w:val="0"/>
          <w:sz w:val="28"/>
          <w:szCs w:val="28"/>
        </w:rPr>
        <w:t>din centrele rezidențiale aflate în structura Direcției Generale de</w:t>
      </w:r>
    </w:p>
    <w:p w14:paraId="6FFAFE4B" w14:textId="2E7E54DD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00C0C">
        <w:rPr>
          <w:rFonts w:ascii="Times New Roman" w:hAnsi="Times New Roman" w:cs="Times New Roman"/>
          <w:b/>
          <w:bCs/>
          <w:kern w:val="0"/>
          <w:sz w:val="28"/>
          <w:szCs w:val="28"/>
        </w:rPr>
        <w:t>Asistență Socială și Protecția Copilului Vrancea, pentru anul 202</w:t>
      </w:r>
      <w:r w:rsidR="00BF1E75" w:rsidRPr="00400C0C">
        <w:rPr>
          <w:rFonts w:ascii="Times New Roman" w:hAnsi="Times New Roman" w:cs="Times New Roman"/>
          <w:b/>
          <w:bCs/>
          <w:kern w:val="0"/>
          <w:sz w:val="28"/>
          <w:szCs w:val="28"/>
        </w:rPr>
        <w:t>6</w:t>
      </w:r>
    </w:p>
    <w:p w14:paraId="0AFA86AD" w14:textId="77777777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80D3F0A" w14:textId="77777777" w:rsidR="002C7B3F" w:rsidRPr="00400C0C" w:rsidRDefault="002C7B3F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713D03C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E285594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</w:pPr>
      <w:r w:rsidRPr="00400C0C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Centre de tip îngrijire și asistență – cod serviciu social – 8790 CR-D-I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B10F4B" w:rsidRPr="00400C0C" w14:paraId="40649E74" w14:textId="77777777" w:rsidTr="0096391F">
        <w:tc>
          <w:tcPr>
            <w:tcW w:w="704" w:type="dxa"/>
          </w:tcPr>
          <w:p w14:paraId="2C67E90E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Nr. crt.</w:t>
            </w:r>
          </w:p>
        </w:tc>
        <w:tc>
          <w:tcPr>
            <w:tcW w:w="6237" w:type="dxa"/>
          </w:tcPr>
          <w:p w14:paraId="2964933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Denumirea centrului rezidențial</w:t>
            </w:r>
          </w:p>
        </w:tc>
        <w:tc>
          <w:tcPr>
            <w:tcW w:w="2552" w:type="dxa"/>
          </w:tcPr>
          <w:p w14:paraId="127018EC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Cost mediu lunar</w:t>
            </w:r>
          </w:p>
          <w:p w14:paraId="7178BFD7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lei/lună/ beneficiar</w:t>
            </w:r>
          </w:p>
        </w:tc>
      </w:tr>
      <w:tr w:rsidR="00B10F4B" w:rsidRPr="00400C0C" w14:paraId="400388E5" w14:textId="77777777" w:rsidTr="0096391F">
        <w:tc>
          <w:tcPr>
            <w:tcW w:w="704" w:type="dxa"/>
          </w:tcPr>
          <w:p w14:paraId="6F1FB203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2DFD102E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Centrul de Îngrijire si Asistenta I Odobești</w:t>
            </w:r>
          </w:p>
        </w:tc>
        <w:tc>
          <w:tcPr>
            <w:tcW w:w="2552" w:type="dxa"/>
          </w:tcPr>
          <w:p w14:paraId="60628E8C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9.814 lei</w:t>
            </w:r>
          </w:p>
        </w:tc>
      </w:tr>
      <w:tr w:rsidR="00B10F4B" w:rsidRPr="00400C0C" w14:paraId="2A1F798B" w14:textId="77777777" w:rsidTr="0096391F">
        <w:tc>
          <w:tcPr>
            <w:tcW w:w="704" w:type="dxa"/>
          </w:tcPr>
          <w:p w14:paraId="62A79294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51AF2C5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Centrul de Îngrijire si Asistenta II Odobești</w:t>
            </w:r>
          </w:p>
        </w:tc>
        <w:tc>
          <w:tcPr>
            <w:tcW w:w="2552" w:type="dxa"/>
          </w:tcPr>
          <w:p w14:paraId="48456AD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9.309 lei</w:t>
            </w:r>
          </w:p>
        </w:tc>
      </w:tr>
      <w:tr w:rsidR="00B10F4B" w:rsidRPr="00400C0C" w14:paraId="31B0A786" w14:textId="77777777" w:rsidTr="0096391F">
        <w:tc>
          <w:tcPr>
            <w:tcW w:w="704" w:type="dxa"/>
          </w:tcPr>
          <w:p w14:paraId="1486840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078361F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Centrul de Îngrijire și Asistenta "Sfânta Maria" Golești</w:t>
            </w:r>
          </w:p>
        </w:tc>
        <w:tc>
          <w:tcPr>
            <w:tcW w:w="2552" w:type="dxa"/>
          </w:tcPr>
          <w:p w14:paraId="56526319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12.312 lei</w:t>
            </w:r>
          </w:p>
        </w:tc>
      </w:tr>
    </w:tbl>
    <w:p w14:paraId="611799AB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16F14BA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D7B1B14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00C0C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Centre de tip abilitare și reabilitare – cod serviciu social – 8790 CR-D-II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B10F4B" w:rsidRPr="00400C0C" w14:paraId="33BE3476" w14:textId="77777777" w:rsidTr="0096391F">
        <w:tc>
          <w:tcPr>
            <w:tcW w:w="704" w:type="dxa"/>
          </w:tcPr>
          <w:p w14:paraId="76CAC39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Nr. crt.</w:t>
            </w:r>
          </w:p>
        </w:tc>
        <w:tc>
          <w:tcPr>
            <w:tcW w:w="6237" w:type="dxa"/>
          </w:tcPr>
          <w:p w14:paraId="5BBED62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Denumirea centrului rezidențial</w:t>
            </w:r>
          </w:p>
        </w:tc>
        <w:tc>
          <w:tcPr>
            <w:tcW w:w="2552" w:type="dxa"/>
          </w:tcPr>
          <w:p w14:paraId="432B06C3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Cost mediu lunar</w:t>
            </w:r>
          </w:p>
          <w:p w14:paraId="64AF4A31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lei/lună/ beneficiar</w:t>
            </w:r>
          </w:p>
        </w:tc>
      </w:tr>
      <w:tr w:rsidR="00B10F4B" w:rsidRPr="00400C0C" w14:paraId="5619CF35" w14:textId="77777777" w:rsidTr="0096391F">
        <w:tc>
          <w:tcPr>
            <w:tcW w:w="704" w:type="dxa"/>
          </w:tcPr>
          <w:p w14:paraId="22EF539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526738C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Centrul de Abilitare si Reabilitare  Jariștea</w:t>
            </w:r>
          </w:p>
        </w:tc>
        <w:tc>
          <w:tcPr>
            <w:tcW w:w="2552" w:type="dxa"/>
          </w:tcPr>
          <w:p w14:paraId="5CF8F69D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9.717 lei</w:t>
            </w:r>
          </w:p>
        </w:tc>
      </w:tr>
      <w:tr w:rsidR="00B10F4B" w:rsidRPr="00400C0C" w14:paraId="381CAA04" w14:textId="77777777" w:rsidTr="0096391F">
        <w:tc>
          <w:tcPr>
            <w:tcW w:w="704" w:type="dxa"/>
          </w:tcPr>
          <w:p w14:paraId="372F0CD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230CF6E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Centrul de Abilitare si Reabilitare Măicănești</w:t>
            </w:r>
          </w:p>
        </w:tc>
        <w:tc>
          <w:tcPr>
            <w:tcW w:w="2552" w:type="dxa"/>
          </w:tcPr>
          <w:p w14:paraId="4369422E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9.717 lei</w:t>
            </w:r>
          </w:p>
        </w:tc>
      </w:tr>
      <w:tr w:rsidR="00B10F4B" w:rsidRPr="00400C0C" w14:paraId="08447F61" w14:textId="77777777" w:rsidTr="0096391F">
        <w:tc>
          <w:tcPr>
            <w:tcW w:w="704" w:type="dxa"/>
          </w:tcPr>
          <w:p w14:paraId="3EB323FC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79784DC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Centrul de Abilitare și Reabilitare Cotești</w:t>
            </w:r>
          </w:p>
        </w:tc>
        <w:tc>
          <w:tcPr>
            <w:tcW w:w="2552" w:type="dxa"/>
          </w:tcPr>
          <w:p w14:paraId="174D370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9.717 lei</w:t>
            </w:r>
          </w:p>
        </w:tc>
      </w:tr>
    </w:tbl>
    <w:p w14:paraId="46D7676E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50A7D3D5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5176694C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</w:pPr>
    </w:p>
    <w:p w14:paraId="46B2570F" w14:textId="77777777" w:rsidR="00B10F4B" w:rsidRPr="00400C0C" w:rsidRDefault="00B10F4B" w:rsidP="00B10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400C0C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Centre de tip locuință protejată – cod serviciu social – 8790 CR-D-VII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B10F4B" w:rsidRPr="00400C0C" w14:paraId="713FD3B0" w14:textId="77777777" w:rsidTr="0096391F">
        <w:tc>
          <w:tcPr>
            <w:tcW w:w="704" w:type="dxa"/>
          </w:tcPr>
          <w:p w14:paraId="42C2BB1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Nr. crt.</w:t>
            </w:r>
          </w:p>
        </w:tc>
        <w:tc>
          <w:tcPr>
            <w:tcW w:w="6237" w:type="dxa"/>
          </w:tcPr>
          <w:p w14:paraId="4390E0C9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Denumirea centrului rezidențial</w:t>
            </w:r>
          </w:p>
        </w:tc>
        <w:tc>
          <w:tcPr>
            <w:tcW w:w="2552" w:type="dxa"/>
          </w:tcPr>
          <w:p w14:paraId="280C6107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Cost mediu lunar</w:t>
            </w:r>
          </w:p>
          <w:p w14:paraId="7DF3137E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lei/lună/ beneficiar</w:t>
            </w:r>
          </w:p>
        </w:tc>
      </w:tr>
      <w:tr w:rsidR="00B10F4B" w:rsidRPr="00400C0C" w14:paraId="743B50DC" w14:textId="77777777" w:rsidTr="0096391F">
        <w:tc>
          <w:tcPr>
            <w:tcW w:w="704" w:type="dxa"/>
          </w:tcPr>
          <w:p w14:paraId="38A8FE26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462AD158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Locuința minim Protejata "Casa Luminița"  Odobești  </w:t>
            </w:r>
          </w:p>
        </w:tc>
        <w:tc>
          <w:tcPr>
            <w:tcW w:w="2552" w:type="dxa"/>
          </w:tcPr>
          <w:p w14:paraId="73ADF921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11.411 lei</w:t>
            </w:r>
          </w:p>
        </w:tc>
      </w:tr>
      <w:tr w:rsidR="00B10F4B" w:rsidRPr="00400C0C" w14:paraId="3C504AD6" w14:textId="77777777" w:rsidTr="0096391F">
        <w:tc>
          <w:tcPr>
            <w:tcW w:w="704" w:type="dxa"/>
          </w:tcPr>
          <w:p w14:paraId="2299FB17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08425BE1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1 Câmpineanca</w:t>
            </w:r>
          </w:p>
        </w:tc>
        <w:tc>
          <w:tcPr>
            <w:tcW w:w="2552" w:type="dxa"/>
          </w:tcPr>
          <w:p w14:paraId="74CB74E4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6.525 lei</w:t>
            </w:r>
          </w:p>
        </w:tc>
      </w:tr>
      <w:tr w:rsidR="00B10F4B" w:rsidRPr="00400C0C" w14:paraId="62D3FF95" w14:textId="77777777" w:rsidTr="0096391F">
        <w:tc>
          <w:tcPr>
            <w:tcW w:w="704" w:type="dxa"/>
          </w:tcPr>
          <w:p w14:paraId="6F53BEE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7ACF382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2 Câmpineanca</w:t>
            </w:r>
          </w:p>
        </w:tc>
        <w:tc>
          <w:tcPr>
            <w:tcW w:w="2552" w:type="dxa"/>
          </w:tcPr>
          <w:p w14:paraId="7AA9E57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6.479 lei</w:t>
            </w:r>
          </w:p>
        </w:tc>
      </w:tr>
      <w:tr w:rsidR="00B10F4B" w:rsidRPr="00400C0C" w14:paraId="22800DD4" w14:textId="77777777" w:rsidTr="0096391F">
        <w:tc>
          <w:tcPr>
            <w:tcW w:w="704" w:type="dxa"/>
          </w:tcPr>
          <w:p w14:paraId="7A00E7BE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0FC76474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3 Câmpineanca</w:t>
            </w:r>
          </w:p>
        </w:tc>
        <w:tc>
          <w:tcPr>
            <w:tcW w:w="2552" w:type="dxa"/>
          </w:tcPr>
          <w:p w14:paraId="6F65768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6.537 lei</w:t>
            </w:r>
          </w:p>
        </w:tc>
      </w:tr>
      <w:tr w:rsidR="00B10F4B" w:rsidRPr="00400C0C" w14:paraId="0A805898" w14:textId="77777777" w:rsidTr="0096391F">
        <w:tc>
          <w:tcPr>
            <w:tcW w:w="704" w:type="dxa"/>
          </w:tcPr>
          <w:p w14:paraId="259F4546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6A315E4D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1 Odobești</w:t>
            </w:r>
          </w:p>
        </w:tc>
        <w:tc>
          <w:tcPr>
            <w:tcW w:w="2552" w:type="dxa"/>
          </w:tcPr>
          <w:p w14:paraId="02FBA1F1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5.378 lei</w:t>
            </w:r>
          </w:p>
        </w:tc>
      </w:tr>
      <w:tr w:rsidR="00B10F4B" w:rsidRPr="00400C0C" w14:paraId="16196D8F" w14:textId="77777777" w:rsidTr="0096391F">
        <w:tc>
          <w:tcPr>
            <w:tcW w:w="704" w:type="dxa"/>
          </w:tcPr>
          <w:p w14:paraId="78D381F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652E64F2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2 Odobești</w:t>
            </w:r>
          </w:p>
        </w:tc>
        <w:tc>
          <w:tcPr>
            <w:tcW w:w="2552" w:type="dxa"/>
          </w:tcPr>
          <w:p w14:paraId="3FE382B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5.566 lei</w:t>
            </w:r>
          </w:p>
        </w:tc>
      </w:tr>
      <w:tr w:rsidR="00B10F4B" w:rsidRPr="00400C0C" w14:paraId="46EB119C" w14:textId="77777777" w:rsidTr="0096391F">
        <w:tc>
          <w:tcPr>
            <w:tcW w:w="704" w:type="dxa"/>
          </w:tcPr>
          <w:p w14:paraId="688CD5B2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6237" w:type="dxa"/>
          </w:tcPr>
          <w:p w14:paraId="7DEF0A31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3 Odobești</w:t>
            </w:r>
          </w:p>
        </w:tc>
        <w:tc>
          <w:tcPr>
            <w:tcW w:w="2552" w:type="dxa"/>
          </w:tcPr>
          <w:p w14:paraId="5666F5A8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5.725 lei</w:t>
            </w:r>
          </w:p>
        </w:tc>
      </w:tr>
      <w:tr w:rsidR="00B10F4B" w:rsidRPr="00400C0C" w14:paraId="476DD2BA" w14:textId="77777777" w:rsidTr="0096391F">
        <w:tc>
          <w:tcPr>
            <w:tcW w:w="704" w:type="dxa"/>
          </w:tcPr>
          <w:p w14:paraId="430F76DF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14:paraId="435023C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1 Dumbrăveni</w:t>
            </w:r>
          </w:p>
        </w:tc>
        <w:tc>
          <w:tcPr>
            <w:tcW w:w="2552" w:type="dxa"/>
          </w:tcPr>
          <w:p w14:paraId="74785550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5.076 lei</w:t>
            </w:r>
          </w:p>
        </w:tc>
      </w:tr>
      <w:tr w:rsidR="00B10F4B" w:rsidRPr="00400C0C" w14:paraId="767EE196" w14:textId="77777777" w:rsidTr="0096391F">
        <w:tc>
          <w:tcPr>
            <w:tcW w:w="704" w:type="dxa"/>
          </w:tcPr>
          <w:p w14:paraId="5B39FC5D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14:paraId="5A9370F9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2 Dumbrăveni</w:t>
            </w:r>
          </w:p>
        </w:tc>
        <w:tc>
          <w:tcPr>
            <w:tcW w:w="2552" w:type="dxa"/>
          </w:tcPr>
          <w:p w14:paraId="6561DD97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5.138 lei</w:t>
            </w:r>
          </w:p>
        </w:tc>
      </w:tr>
      <w:tr w:rsidR="00B10F4B" w:rsidRPr="00400C0C" w14:paraId="20C7A703" w14:textId="77777777" w:rsidTr="0096391F">
        <w:tc>
          <w:tcPr>
            <w:tcW w:w="704" w:type="dxa"/>
          </w:tcPr>
          <w:p w14:paraId="7CA141B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14:paraId="5163A81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3 Dumbrăveni</w:t>
            </w:r>
          </w:p>
        </w:tc>
        <w:tc>
          <w:tcPr>
            <w:tcW w:w="2552" w:type="dxa"/>
          </w:tcPr>
          <w:p w14:paraId="7733FEEC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6.095 lei</w:t>
            </w:r>
          </w:p>
        </w:tc>
      </w:tr>
      <w:tr w:rsidR="00B10F4B" w:rsidRPr="00400C0C" w14:paraId="3C0933C4" w14:textId="77777777" w:rsidTr="0096391F">
        <w:tc>
          <w:tcPr>
            <w:tcW w:w="704" w:type="dxa"/>
          </w:tcPr>
          <w:p w14:paraId="265EDA8F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14:paraId="1FF369D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minim Protejata 1 Panciu</w:t>
            </w:r>
          </w:p>
        </w:tc>
        <w:tc>
          <w:tcPr>
            <w:tcW w:w="2552" w:type="dxa"/>
          </w:tcPr>
          <w:p w14:paraId="582FC79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5.685 lei</w:t>
            </w:r>
          </w:p>
        </w:tc>
      </w:tr>
      <w:tr w:rsidR="00B10F4B" w:rsidRPr="00400C0C" w14:paraId="733C2C12" w14:textId="77777777" w:rsidTr="0096391F">
        <w:tc>
          <w:tcPr>
            <w:tcW w:w="704" w:type="dxa"/>
          </w:tcPr>
          <w:p w14:paraId="4813B15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14:paraId="3687D104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Locuința minim Protejata 2 Panciu </w:t>
            </w:r>
          </w:p>
        </w:tc>
        <w:tc>
          <w:tcPr>
            <w:tcW w:w="2552" w:type="dxa"/>
          </w:tcPr>
          <w:p w14:paraId="136A61F2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4.935 lei</w:t>
            </w:r>
          </w:p>
        </w:tc>
      </w:tr>
      <w:tr w:rsidR="00B10F4B" w:rsidRPr="00400C0C" w14:paraId="1A98586C" w14:textId="77777777" w:rsidTr="0096391F">
        <w:tc>
          <w:tcPr>
            <w:tcW w:w="704" w:type="dxa"/>
          </w:tcPr>
          <w:p w14:paraId="6673A05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14:paraId="7CDB9999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Locuința Maxim Protejata Păunești</w:t>
            </w:r>
          </w:p>
        </w:tc>
        <w:tc>
          <w:tcPr>
            <w:tcW w:w="2552" w:type="dxa"/>
          </w:tcPr>
          <w:p w14:paraId="0FA07AEC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14.217 lei</w:t>
            </w:r>
          </w:p>
        </w:tc>
      </w:tr>
      <w:tr w:rsidR="00B10F4B" w:rsidRPr="00400C0C" w14:paraId="7DEEE2A5" w14:textId="77777777" w:rsidTr="0096391F">
        <w:tc>
          <w:tcPr>
            <w:tcW w:w="704" w:type="dxa"/>
          </w:tcPr>
          <w:p w14:paraId="6184F2E9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14:paraId="4467C004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Locuința minim Protejata 1 </w:t>
            </w:r>
            <w:proofErr w:type="spellStart"/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Măicăneşti</w:t>
            </w:r>
            <w:proofErr w:type="spellEnd"/>
          </w:p>
        </w:tc>
        <w:tc>
          <w:tcPr>
            <w:tcW w:w="2552" w:type="dxa"/>
          </w:tcPr>
          <w:p w14:paraId="5B3E3E7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8.358 lei</w:t>
            </w:r>
          </w:p>
        </w:tc>
      </w:tr>
      <w:tr w:rsidR="00B10F4B" w:rsidRPr="00400C0C" w14:paraId="6BA84A6D" w14:textId="77777777" w:rsidTr="0096391F">
        <w:tc>
          <w:tcPr>
            <w:tcW w:w="704" w:type="dxa"/>
          </w:tcPr>
          <w:p w14:paraId="5079D378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14:paraId="6CB2826D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Locuința minim Protejata 2 </w:t>
            </w:r>
            <w:proofErr w:type="spellStart"/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Măicăneşti</w:t>
            </w:r>
            <w:proofErr w:type="spellEnd"/>
          </w:p>
        </w:tc>
        <w:tc>
          <w:tcPr>
            <w:tcW w:w="2552" w:type="dxa"/>
          </w:tcPr>
          <w:p w14:paraId="174275A7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8.358 lei</w:t>
            </w:r>
          </w:p>
        </w:tc>
      </w:tr>
      <w:tr w:rsidR="00B10F4B" w:rsidRPr="00400C0C" w14:paraId="4850EDF6" w14:textId="77777777" w:rsidTr="0096391F">
        <w:tc>
          <w:tcPr>
            <w:tcW w:w="704" w:type="dxa"/>
          </w:tcPr>
          <w:p w14:paraId="323C31BB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14:paraId="4A4CAFC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Locuința minim Protejata 3 </w:t>
            </w:r>
            <w:proofErr w:type="spellStart"/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Măicăneşti</w:t>
            </w:r>
            <w:proofErr w:type="spellEnd"/>
          </w:p>
        </w:tc>
        <w:tc>
          <w:tcPr>
            <w:tcW w:w="2552" w:type="dxa"/>
          </w:tcPr>
          <w:p w14:paraId="7AFFF46D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8.358 lei</w:t>
            </w:r>
          </w:p>
        </w:tc>
      </w:tr>
      <w:tr w:rsidR="00B10F4B" w:rsidRPr="00400C0C" w14:paraId="03191DF7" w14:textId="77777777" w:rsidTr="0096391F">
        <w:tc>
          <w:tcPr>
            <w:tcW w:w="704" w:type="dxa"/>
          </w:tcPr>
          <w:p w14:paraId="63C5D3A7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14:paraId="37558CFA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 xml:space="preserve">Locuința minim Protejata 4 </w:t>
            </w:r>
            <w:proofErr w:type="spellStart"/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Măicăneşti</w:t>
            </w:r>
            <w:proofErr w:type="spellEnd"/>
          </w:p>
        </w:tc>
        <w:tc>
          <w:tcPr>
            <w:tcW w:w="2552" w:type="dxa"/>
          </w:tcPr>
          <w:p w14:paraId="680E2E75" w14:textId="77777777" w:rsidR="00B10F4B" w:rsidRPr="00400C0C" w:rsidRDefault="00B10F4B" w:rsidP="00B10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400C0C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8.358 lei</w:t>
            </w:r>
          </w:p>
        </w:tc>
      </w:tr>
    </w:tbl>
    <w:p w14:paraId="3E4E18AE" w14:textId="77777777" w:rsidR="002C7B3F" w:rsidRDefault="002C7B3F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9A95001" w14:textId="77777777" w:rsidR="00400C0C" w:rsidRDefault="00400C0C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53DBA068" w14:textId="77777777" w:rsidR="00400C0C" w:rsidRDefault="00400C0C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08E29FAE" w14:textId="77777777" w:rsidR="00400C0C" w:rsidRPr="00400C0C" w:rsidRDefault="00400C0C" w:rsidP="002C7B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3083BCB" w14:textId="77777777" w:rsidR="00400C0C" w:rsidRPr="00400C0C" w:rsidRDefault="00400C0C" w:rsidP="00400C0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Președintele</w:t>
      </w:r>
    </w:p>
    <w:p w14:paraId="0DEAABD2" w14:textId="77777777" w:rsidR="00400C0C" w:rsidRPr="00400C0C" w:rsidRDefault="00400C0C" w:rsidP="00400C0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Consiliului Județean Vrancea</w:t>
      </w:r>
    </w:p>
    <w:p w14:paraId="7ECE5F4B" w14:textId="77777777" w:rsidR="00400C0C" w:rsidRPr="00400C0C" w:rsidRDefault="00400C0C" w:rsidP="00400C0C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Nicușor HALICI</w:t>
      </w:r>
    </w:p>
    <w:p w14:paraId="4E2AAF70" w14:textId="77777777" w:rsidR="00400C0C" w:rsidRPr="00400C0C" w:rsidRDefault="00400C0C" w:rsidP="00400C0C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56994ACE" w14:textId="77777777" w:rsidR="00400C0C" w:rsidRPr="00400C0C" w:rsidRDefault="00400C0C" w:rsidP="00400C0C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51D7A8FC" w14:textId="77777777" w:rsidR="00400C0C" w:rsidRPr="00400C0C" w:rsidRDefault="00400C0C" w:rsidP="00400C0C">
      <w:pPr>
        <w:spacing w:after="0" w:line="240" w:lineRule="auto"/>
        <w:ind w:left="3528" w:right="-720" w:firstLine="1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597AB7D1" w14:textId="5F57C12E" w:rsidR="00400C0C" w:rsidRPr="00400C0C" w:rsidRDefault="00400C0C" w:rsidP="00400C0C">
      <w:pPr>
        <w:spacing w:after="0" w:line="240" w:lineRule="auto"/>
        <w:ind w:left="4944" w:righ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</w:t>
      </w:r>
      <w:r w:rsidR="00B874A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Contrasemnează</w:t>
      </w: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,                                                                                                                               </w:t>
      </w:r>
    </w:p>
    <w:p w14:paraId="53EAB8D2" w14:textId="77777777" w:rsidR="00400C0C" w:rsidRPr="00400C0C" w:rsidRDefault="00400C0C" w:rsidP="00400C0C">
      <w:pPr>
        <w:spacing w:after="0" w:line="240" w:lineRule="auto"/>
        <w:ind w:left="4944" w:righ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Secretar general al </w:t>
      </w:r>
      <w:proofErr w:type="spellStart"/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judeţului</w:t>
      </w:r>
      <w:proofErr w:type="spellEnd"/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                                                             </w:t>
      </w:r>
    </w:p>
    <w:p w14:paraId="6EC13FB4" w14:textId="77777777" w:rsidR="00400C0C" w:rsidRPr="00400C0C" w:rsidRDefault="00400C0C" w:rsidP="00400C0C">
      <w:pPr>
        <w:spacing w:after="0" w:line="240" w:lineRule="auto"/>
        <w:ind w:left="4944" w:righ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400C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                    Raluca Dan</w:t>
      </w:r>
    </w:p>
    <w:p w14:paraId="06B5E06B" w14:textId="77777777" w:rsidR="00400C0C" w:rsidRPr="00400C0C" w:rsidRDefault="00400C0C" w:rsidP="00400C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AF75283" w14:textId="1429B745" w:rsidR="00273EFE" w:rsidRPr="00400C0C" w:rsidRDefault="00273EFE" w:rsidP="002C7B3F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sectPr w:rsidR="00273EFE" w:rsidRPr="00400C0C" w:rsidSect="00FC618A">
      <w:footerReference w:type="default" r:id="rId6"/>
      <w:pgSz w:w="11906" w:h="16838"/>
      <w:pgMar w:top="568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9B1E" w14:textId="77777777" w:rsidR="003D49DE" w:rsidRDefault="003D49DE" w:rsidP="00FC618A">
      <w:pPr>
        <w:spacing w:after="0" w:line="240" w:lineRule="auto"/>
      </w:pPr>
      <w:r>
        <w:separator/>
      </w:r>
    </w:p>
  </w:endnote>
  <w:endnote w:type="continuationSeparator" w:id="0">
    <w:p w14:paraId="7DD788DD" w14:textId="77777777" w:rsidR="003D49DE" w:rsidRDefault="003D49DE" w:rsidP="00F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808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0B43EC" w14:textId="6F485B4D" w:rsidR="00FC618A" w:rsidRDefault="00FC61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5E4484" w14:textId="77777777" w:rsidR="00FC618A" w:rsidRDefault="00FC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8140" w14:textId="77777777" w:rsidR="003D49DE" w:rsidRDefault="003D49DE" w:rsidP="00FC618A">
      <w:pPr>
        <w:spacing w:after="0" w:line="240" w:lineRule="auto"/>
      </w:pPr>
      <w:r>
        <w:separator/>
      </w:r>
    </w:p>
  </w:footnote>
  <w:footnote w:type="continuationSeparator" w:id="0">
    <w:p w14:paraId="1B812AFD" w14:textId="77777777" w:rsidR="003D49DE" w:rsidRDefault="003D49DE" w:rsidP="00FC6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B8"/>
    <w:rsid w:val="00044184"/>
    <w:rsid w:val="0006632F"/>
    <w:rsid w:val="000B346C"/>
    <w:rsid w:val="00114DA8"/>
    <w:rsid w:val="00141C25"/>
    <w:rsid w:val="00171679"/>
    <w:rsid w:val="0017285C"/>
    <w:rsid w:val="001C61E4"/>
    <w:rsid w:val="001D7BFB"/>
    <w:rsid w:val="00273EFE"/>
    <w:rsid w:val="00284A62"/>
    <w:rsid w:val="002B129E"/>
    <w:rsid w:val="002C7B3F"/>
    <w:rsid w:val="00322DD1"/>
    <w:rsid w:val="00340FA3"/>
    <w:rsid w:val="00365098"/>
    <w:rsid w:val="00374FA2"/>
    <w:rsid w:val="003C7FFE"/>
    <w:rsid w:val="003D49DE"/>
    <w:rsid w:val="00400C0C"/>
    <w:rsid w:val="00453203"/>
    <w:rsid w:val="004800AE"/>
    <w:rsid w:val="004A2B7D"/>
    <w:rsid w:val="004C2EB2"/>
    <w:rsid w:val="00500AA4"/>
    <w:rsid w:val="00512E37"/>
    <w:rsid w:val="00565C6C"/>
    <w:rsid w:val="005A0753"/>
    <w:rsid w:val="00610623"/>
    <w:rsid w:val="00671C23"/>
    <w:rsid w:val="00675525"/>
    <w:rsid w:val="006A152A"/>
    <w:rsid w:val="006F3FD7"/>
    <w:rsid w:val="00736D6D"/>
    <w:rsid w:val="0075350E"/>
    <w:rsid w:val="00785FEA"/>
    <w:rsid w:val="007A17B5"/>
    <w:rsid w:val="007B6FC5"/>
    <w:rsid w:val="008044DF"/>
    <w:rsid w:val="00812844"/>
    <w:rsid w:val="00853F69"/>
    <w:rsid w:val="008D2928"/>
    <w:rsid w:val="008E01F0"/>
    <w:rsid w:val="0090261D"/>
    <w:rsid w:val="0091078E"/>
    <w:rsid w:val="009157CF"/>
    <w:rsid w:val="009C3EA5"/>
    <w:rsid w:val="009F7F24"/>
    <w:rsid w:val="00A63EB6"/>
    <w:rsid w:val="00A76195"/>
    <w:rsid w:val="00AB3825"/>
    <w:rsid w:val="00AE2334"/>
    <w:rsid w:val="00B10F4B"/>
    <w:rsid w:val="00B13623"/>
    <w:rsid w:val="00B7672C"/>
    <w:rsid w:val="00B874A8"/>
    <w:rsid w:val="00BF1E75"/>
    <w:rsid w:val="00C145C4"/>
    <w:rsid w:val="00C147F6"/>
    <w:rsid w:val="00C36E1A"/>
    <w:rsid w:val="00C62512"/>
    <w:rsid w:val="00D204AF"/>
    <w:rsid w:val="00D265A7"/>
    <w:rsid w:val="00D37669"/>
    <w:rsid w:val="00D72766"/>
    <w:rsid w:val="00D816B0"/>
    <w:rsid w:val="00D81EEC"/>
    <w:rsid w:val="00D97233"/>
    <w:rsid w:val="00DC7690"/>
    <w:rsid w:val="00E06895"/>
    <w:rsid w:val="00E603E8"/>
    <w:rsid w:val="00E86F9E"/>
    <w:rsid w:val="00EA5887"/>
    <w:rsid w:val="00EB2E3F"/>
    <w:rsid w:val="00EC4433"/>
    <w:rsid w:val="00EC5A54"/>
    <w:rsid w:val="00EC7678"/>
    <w:rsid w:val="00ED16EA"/>
    <w:rsid w:val="00ED4249"/>
    <w:rsid w:val="00F576C2"/>
    <w:rsid w:val="00F859FC"/>
    <w:rsid w:val="00F974B8"/>
    <w:rsid w:val="00FB6C4F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7B45"/>
  <w15:chartTrackingRefBased/>
  <w15:docId w15:val="{7BD80C3B-65C5-4064-8DBB-945559B5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FE"/>
  </w:style>
  <w:style w:type="paragraph" w:styleId="Heading1">
    <w:name w:val="heading 1"/>
    <w:basedOn w:val="Normal"/>
    <w:next w:val="Normal"/>
    <w:link w:val="Heading1Char"/>
    <w:uiPriority w:val="9"/>
    <w:qFormat/>
    <w:rsid w:val="00F9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8A"/>
  </w:style>
  <w:style w:type="paragraph" w:styleId="Footer">
    <w:name w:val="footer"/>
    <w:basedOn w:val="Normal"/>
    <w:link w:val="FooterChar"/>
    <w:uiPriority w:val="99"/>
    <w:unhideWhenUsed/>
    <w:rsid w:val="00FC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Rali Veronica</cp:lastModifiedBy>
  <cp:revision>34</cp:revision>
  <cp:lastPrinted>2025-04-17T10:33:00Z</cp:lastPrinted>
  <dcterms:created xsi:type="dcterms:W3CDTF">2025-03-05T06:12:00Z</dcterms:created>
  <dcterms:modified xsi:type="dcterms:W3CDTF">2026-06-30T06:17:00Z</dcterms:modified>
</cp:coreProperties>
</file>