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A03E0" w14:textId="77777777" w:rsidR="009F7B55" w:rsidRDefault="009F7B55" w:rsidP="002C7D3F">
      <w:pPr>
        <w:spacing w:after="14" w:line="248" w:lineRule="auto"/>
        <w:ind w:left="0" w:firstLine="0"/>
        <w:jc w:val="center"/>
        <w:rPr>
          <w:b/>
          <w:sz w:val="28"/>
          <w:szCs w:val="28"/>
          <w:lang w:val="ro-RO"/>
        </w:rPr>
      </w:pPr>
    </w:p>
    <w:p w14:paraId="339661F7" w14:textId="5594B253" w:rsidR="005F78C6" w:rsidRPr="0050562A" w:rsidRDefault="00A55A04" w:rsidP="002C7D3F">
      <w:pPr>
        <w:spacing w:after="14" w:line="248" w:lineRule="auto"/>
        <w:ind w:left="0" w:firstLine="0"/>
        <w:jc w:val="center"/>
        <w:rPr>
          <w:sz w:val="28"/>
          <w:szCs w:val="28"/>
          <w:lang w:val="ro-RO"/>
        </w:rPr>
      </w:pPr>
      <w:r w:rsidRPr="0050562A">
        <w:rPr>
          <w:b/>
          <w:sz w:val="28"/>
          <w:szCs w:val="28"/>
          <w:lang w:val="ro-RO"/>
        </w:rPr>
        <w:t>ROMÂNIA</w:t>
      </w:r>
    </w:p>
    <w:p w14:paraId="339661F8" w14:textId="449C59EF" w:rsidR="005F78C6" w:rsidRPr="0050562A" w:rsidRDefault="00A55A04" w:rsidP="002C7D3F">
      <w:pPr>
        <w:spacing w:after="14" w:line="248" w:lineRule="auto"/>
        <w:ind w:left="0" w:hanging="10"/>
        <w:jc w:val="center"/>
        <w:rPr>
          <w:sz w:val="28"/>
          <w:szCs w:val="28"/>
          <w:lang w:val="ro-RO"/>
        </w:rPr>
      </w:pPr>
      <w:r w:rsidRPr="0050562A">
        <w:rPr>
          <w:b/>
          <w:sz w:val="28"/>
          <w:szCs w:val="28"/>
          <w:lang w:val="ro-RO"/>
        </w:rPr>
        <w:t xml:space="preserve">JUDEȚUL VRANCEA </w:t>
      </w:r>
      <w:r w:rsidR="00382BB6" w:rsidRPr="0050562A">
        <w:rPr>
          <w:b/>
          <w:sz w:val="28"/>
          <w:szCs w:val="28"/>
          <w:lang w:val="ro-RO"/>
        </w:rPr>
        <w:t xml:space="preserve">                                                                                    </w:t>
      </w:r>
    </w:p>
    <w:p w14:paraId="22ADD4F0" w14:textId="77777777" w:rsidR="002C7D3F" w:rsidRPr="00D82187" w:rsidRDefault="002C7D3F" w:rsidP="002C7D3F">
      <w:pPr>
        <w:pStyle w:val="Header"/>
        <w:tabs>
          <w:tab w:val="clear" w:pos="4320"/>
          <w:tab w:val="clear" w:pos="8640"/>
          <w:tab w:val="left" w:pos="3189"/>
        </w:tabs>
        <w:ind w:left="-900"/>
        <w:jc w:val="center"/>
        <w:rPr>
          <w:b/>
          <w:bCs/>
          <w:sz w:val="28"/>
          <w:szCs w:val="28"/>
        </w:rPr>
      </w:pPr>
      <w:r w:rsidRPr="00D82187">
        <w:rPr>
          <w:b/>
          <w:bCs/>
          <w:sz w:val="28"/>
          <w:szCs w:val="28"/>
        </w:rPr>
        <w:t xml:space="preserve">Comitetul partenerial de dezvoltare integrată a turismului si patrimoniului cultural </w:t>
      </w:r>
    </w:p>
    <w:p w14:paraId="01CECFA3" w14:textId="77777777" w:rsidR="002C7D3F" w:rsidRPr="00D82187" w:rsidRDefault="002C7D3F" w:rsidP="002C7D3F">
      <w:pPr>
        <w:pStyle w:val="Header"/>
        <w:tabs>
          <w:tab w:val="clear" w:pos="4320"/>
          <w:tab w:val="clear" w:pos="8640"/>
          <w:tab w:val="left" w:pos="3189"/>
        </w:tabs>
        <w:ind w:left="-900"/>
        <w:jc w:val="center"/>
        <w:rPr>
          <w:b/>
          <w:bCs/>
          <w:sz w:val="28"/>
          <w:szCs w:val="28"/>
        </w:rPr>
      </w:pPr>
      <w:r w:rsidRPr="00D82187">
        <w:rPr>
          <w:b/>
          <w:bCs/>
          <w:sz w:val="28"/>
          <w:szCs w:val="28"/>
        </w:rPr>
        <w:t>în zone non-urbane, la nivelul judeţului Vrancea</w:t>
      </w:r>
    </w:p>
    <w:p w14:paraId="339661F9" w14:textId="26DDB678" w:rsidR="005F78C6" w:rsidRPr="0050562A" w:rsidRDefault="00A55A04" w:rsidP="006B7862">
      <w:pPr>
        <w:tabs>
          <w:tab w:val="center" w:pos="5810"/>
        </w:tabs>
        <w:spacing w:after="14" w:line="248" w:lineRule="auto"/>
        <w:ind w:left="0" w:firstLine="0"/>
        <w:jc w:val="left"/>
        <w:rPr>
          <w:sz w:val="28"/>
          <w:szCs w:val="28"/>
          <w:lang w:val="ro-RO"/>
        </w:rPr>
      </w:pPr>
      <w:r w:rsidRPr="0050562A">
        <w:rPr>
          <w:b/>
          <w:sz w:val="28"/>
          <w:szCs w:val="28"/>
          <w:lang w:val="ro-RO"/>
        </w:rPr>
        <w:tab/>
        <w:t xml:space="preserve">                     </w:t>
      </w:r>
    </w:p>
    <w:p w14:paraId="339661FC" w14:textId="430A2C87" w:rsidR="005F78C6" w:rsidRPr="0050562A" w:rsidRDefault="00BC020C" w:rsidP="00ED367B">
      <w:pPr>
        <w:spacing w:after="0" w:line="259" w:lineRule="auto"/>
        <w:ind w:left="0" w:firstLine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DECIZIA</w:t>
      </w:r>
      <w:r w:rsidR="00A55A04" w:rsidRPr="0050562A">
        <w:rPr>
          <w:b/>
          <w:sz w:val="28"/>
          <w:szCs w:val="28"/>
          <w:lang w:val="ro-RO"/>
        </w:rPr>
        <w:t xml:space="preserve"> nr.</w:t>
      </w:r>
      <w:r w:rsidR="001A7114">
        <w:rPr>
          <w:b/>
          <w:sz w:val="28"/>
          <w:szCs w:val="28"/>
          <w:lang w:val="ro-RO"/>
        </w:rPr>
        <w:t xml:space="preserve"> </w:t>
      </w:r>
      <w:r w:rsidR="006A0ECB">
        <w:rPr>
          <w:b/>
          <w:sz w:val="28"/>
          <w:szCs w:val="28"/>
          <w:lang w:val="ro-RO"/>
        </w:rPr>
        <w:t>2</w:t>
      </w:r>
    </w:p>
    <w:p w14:paraId="339661FD" w14:textId="3C64AD5F" w:rsidR="00654AE3" w:rsidRPr="0050562A" w:rsidRDefault="00654AE3" w:rsidP="006B7862">
      <w:pPr>
        <w:spacing w:after="14" w:line="248" w:lineRule="auto"/>
        <w:ind w:left="0" w:right="2951"/>
        <w:jc w:val="center"/>
        <w:rPr>
          <w:sz w:val="28"/>
          <w:szCs w:val="28"/>
          <w:lang w:val="ro-RO"/>
        </w:rPr>
      </w:pPr>
      <w:r w:rsidRPr="0050562A">
        <w:rPr>
          <w:b/>
          <w:sz w:val="28"/>
          <w:szCs w:val="28"/>
          <w:lang w:val="ro-RO"/>
        </w:rPr>
        <w:t xml:space="preserve">                            </w:t>
      </w:r>
      <w:r w:rsidR="00337BAF">
        <w:rPr>
          <w:b/>
          <w:sz w:val="28"/>
          <w:szCs w:val="28"/>
          <w:lang w:val="ro-RO"/>
        </w:rPr>
        <w:t xml:space="preserve">                   </w:t>
      </w:r>
      <w:r w:rsidR="001A7114">
        <w:rPr>
          <w:b/>
          <w:sz w:val="28"/>
          <w:szCs w:val="28"/>
          <w:lang w:val="ro-RO"/>
        </w:rPr>
        <w:t xml:space="preserve">din </w:t>
      </w:r>
      <w:r w:rsidR="002846CC">
        <w:rPr>
          <w:b/>
          <w:sz w:val="28"/>
          <w:szCs w:val="28"/>
          <w:lang w:val="ro-RO"/>
        </w:rPr>
        <w:t>18.08.</w:t>
      </w:r>
      <w:r w:rsidR="000D326A">
        <w:rPr>
          <w:b/>
          <w:sz w:val="28"/>
          <w:szCs w:val="28"/>
          <w:lang w:val="ro-RO"/>
        </w:rPr>
        <w:t>202</w:t>
      </w:r>
      <w:r w:rsidR="006A0ECB">
        <w:rPr>
          <w:b/>
          <w:sz w:val="28"/>
          <w:szCs w:val="28"/>
          <w:lang w:val="ro-RO"/>
        </w:rPr>
        <w:t>5</w:t>
      </w:r>
    </w:p>
    <w:p w14:paraId="339661FF" w14:textId="3F8245BE" w:rsidR="00F402DC" w:rsidRPr="0050562A" w:rsidRDefault="00A55A04" w:rsidP="006B7862">
      <w:pPr>
        <w:spacing w:after="0" w:line="259" w:lineRule="auto"/>
        <w:ind w:left="0" w:firstLine="0"/>
        <w:jc w:val="left"/>
        <w:rPr>
          <w:sz w:val="28"/>
          <w:szCs w:val="28"/>
          <w:lang w:val="ro-RO"/>
        </w:rPr>
      </w:pPr>
      <w:r w:rsidRPr="0050562A">
        <w:rPr>
          <w:sz w:val="28"/>
          <w:szCs w:val="28"/>
          <w:lang w:val="ro-RO"/>
        </w:rPr>
        <w:t xml:space="preserve"> </w:t>
      </w:r>
    </w:p>
    <w:p w14:paraId="33966200" w14:textId="13C9A54A" w:rsidR="005F78C6" w:rsidRPr="0050562A" w:rsidRDefault="00A55A04" w:rsidP="00337BAF">
      <w:pPr>
        <w:ind w:left="0" w:right="-13" w:firstLine="0"/>
        <w:rPr>
          <w:sz w:val="28"/>
          <w:szCs w:val="28"/>
          <w:lang w:val="ro-RO"/>
        </w:rPr>
      </w:pPr>
      <w:r w:rsidRPr="0050562A">
        <w:rPr>
          <w:b/>
          <w:sz w:val="28"/>
          <w:szCs w:val="28"/>
          <w:lang w:val="ro-RO"/>
        </w:rPr>
        <w:t>privind</w:t>
      </w:r>
      <w:r w:rsidRPr="0050562A">
        <w:rPr>
          <w:sz w:val="28"/>
          <w:szCs w:val="28"/>
          <w:lang w:val="ro-RO"/>
        </w:rPr>
        <w:t xml:space="preserve">: </w:t>
      </w:r>
      <w:bookmarkStart w:id="0" w:name="_Hlk161648465"/>
      <w:r w:rsidRPr="0050562A">
        <w:rPr>
          <w:sz w:val="28"/>
          <w:szCs w:val="28"/>
          <w:lang w:val="ro-RO"/>
        </w:rPr>
        <w:t>a</w:t>
      </w:r>
      <w:r w:rsidR="00927ECF">
        <w:rPr>
          <w:sz w:val="28"/>
          <w:szCs w:val="28"/>
          <w:lang w:val="ro-RO"/>
        </w:rPr>
        <w:t>ctualizarea</w:t>
      </w:r>
      <w:r w:rsidRPr="0050562A">
        <w:rPr>
          <w:sz w:val="28"/>
          <w:szCs w:val="28"/>
          <w:lang w:val="ro-RO"/>
        </w:rPr>
        <w:t xml:space="preserve"> </w:t>
      </w:r>
      <w:bookmarkEnd w:id="0"/>
      <w:proofErr w:type="spellStart"/>
      <w:r w:rsidR="00666D49">
        <w:rPr>
          <w:color w:val="0A0A0A"/>
          <w:sz w:val="28"/>
          <w:szCs w:val="28"/>
        </w:rPr>
        <w:t>M</w:t>
      </w:r>
      <w:r w:rsidR="00666D49" w:rsidRPr="00944685">
        <w:rPr>
          <w:color w:val="0A0A0A"/>
          <w:sz w:val="28"/>
          <w:szCs w:val="28"/>
        </w:rPr>
        <w:t>etodologie</w:t>
      </w:r>
      <w:r w:rsidR="00666D49">
        <w:rPr>
          <w:color w:val="0A0A0A"/>
          <w:sz w:val="28"/>
          <w:szCs w:val="28"/>
        </w:rPr>
        <w:t>i</w:t>
      </w:r>
      <w:proofErr w:type="spellEnd"/>
      <w:r w:rsidR="00666D49" w:rsidRPr="00944685">
        <w:rPr>
          <w:color w:val="0A0A0A"/>
          <w:sz w:val="28"/>
          <w:szCs w:val="28"/>
        </w:rPr>
        <w:t xml:space="preserve"> de </w:t>
      </w:r>
      <w:proofErr w:type="spellStart"/>
      <w:r w:rsidR="00666D49" w:rsidRPr="00944685">
        <w:rPr>
          <w:color w:val="0A0A0A"/>
          <w:sz w:val="28"/>
          <w:szCs w:val="28"/>
        </w:rPr>
        <w:t>prior</w:t>
      </w:r>
      <w:r w:rsidR="00666D49">
        <w:rPr>
          <w:color w:val="0A0A0A"/>
          <w:sz w:val="28"/>
          <w:szCs w:val="28"/>
        </w:rPr>
        <w:t>i</w:t>
      </w:r>
      <w:r w:rsidR="00666D49" w:rsidRPr="00944685">
        <w:rPr>
          <w:color w:val="0A0A0A"/>
          <w:sz w:val="28"/>
          <w:szCs w:val="28"/>
        </w:rPr>
        <w:t>tizare</w:t>
      </w:r>
      <w:proofErr w:type="spellEnd"/>
      <w:r w:rsidR="00666D49" w:rsidRPr="00944685">
        <w:rPr>
          <w:color w:val="0A0A0A"/>
          <w:sz w:val="28"/>
          <w:szCs w:val="28"/>
        </w:rPr>
        <w:t xml:space="preserve"> a </w:t>
      </w:r>
      <w:proofErr w:type="spellStart"/>
      <w:r w:rsidR="00666D49" w:rsidRPr="00944685">
        <w:rPr>
          <w:color w:val="0A0A0A"/>
          <w:sz w:val="28"/>
          <w:szCs w:val="28"/>
        </w:rPr>
        <w:t>proiectelor</w:t>
      </w:r>
      <w:proofErr w:type="spellEnd"/>
      <w:r w:rsidR="00666D49" w:rsidRPr="00944685">
        <w:rPr>
          <w:color w:val="0A0A0A"/>
          <w:sz w:val="28"/>
          <w:szCs w:val="28"/>
        </w:rPr>
        <w:t xml:space="preserve"> </w:t>
      </w:r>
      <w:proofErr w:type="spellStart"/>
      <w:r w:rsidR="00666D49" w:rsidRPr="00944685">
        <w:rPr>
          <w:color w:val="0A0A0A"/>
          <w:sz w:val="28"/>
          <w:szCs w:val="28"/>
        </w:rPr>
        <w:t>ce</w:t>
      </w:r>
      <w:proofErr w:type="spellEnd"/>
      <w:r w:rsidR="00666D49" w:rsidRPr="00944685">
        <w:rPr>
          <w:color w:val="0A0A0A"/>
          <w:sz w:val="28"/>
          <w:szCs w:val="28"/>
        </w:rPr>
        <w:t xml:space="preserve"> </w:t>
      </w:r>
      <w:proofErr w:type="spellStart"/>
      <w:r w:rsidR="00666D49" w:rsidRPr="00944685">
        <w:rPr>
          <w:color w:val="0A0A0A"/>
          <w:sz w:val="28"/>
          <w:szCs w:val="28"/>
        </w:rPr>
        <w:t>vor</w:t>
      </w:r>
      <w:proofErr w:type="spellEnd"/>
      <w:r w:rsidR="00666D49" w:rsidRPr="00944685">
        <w:rPr>
          <w:color w:val="0A0A0A"/>
          <w:sz w:val="28"/>
          <w:szCs w:val="28"/>
        </w:rPr>
        <w:t xml:space="preserve"> fi </w:t>
      </w:r>
      <w:proofErr w:type="spellStart"/>
      <w:r w:rsidR="00666D49" w:rsidRPr="00944685">
        <w:rPr>
          <w:color w:val="0A0A0A"/>
          <w:sz w:val="28"/>
          <w:szCs w:val="28"/>
        </w:rPr>
        <w:t>depuse</w:t>
      </w:r>
      <w:proofErr w:type="spellEnd"/>
      <w:r w:rsidR="00666D49" w:rsidRPr="00944685">
        <w:rPr>
          <w:color w:val="0A0A0A"/>
          <w:sz w:val="28"/>
          <w:szCs w:val="28"/>
        </w:rPr>
        <w:t xml:space="preserve"> </w:t>
      </w:r>
      <w:proofErr w:type="spellStart"/>
      <w:r w:rsidR="00666D49">
        <w:rPr>
          <w:color w:val="0A0A0A"/>
          <w:sz w:val="28"/>
          <w:szCs w:val="28"/>
        </w:rPr>
        <w:t>î</w:t>
      </w:r>
      <w:r w:rsidR="00666D49" w:rsidRPr="00944685">
        <w:rPr>
          <w:color w:val="0A0A0A"/>
          <w:sz w:val="28"/>
          <w:szCs w:val="28"/>
        </w:rPr>
        <w:t>n</w:t>
      </w:r>
      <w:proofErr w:type="spellEnd"/>
      <w:r w:rsidR="00666D49" w:rsidRPr="00944685">
        <w:rPr>
          <w:color w:val="0A0A0A"/>
          <w:sz w:val="28"/>
          <w:szCs w:val="28"/>
        </w:rPr>
        <w:t xml:space="preserve"> </w:t>
      </w:r>
      <w:proofErr w:type="spellStart"/>
      <w:r w:rsidR="00666D49" w:rsidRPr="00944685">
        <w:rPr>
          <w:color w:val="0A0A0A"/>
          <w:sz w:val="28"/>
          <w:szCs w:val="28"/>
        </w:rPr>
        <w:t>cadrul</w:t>
      </w:r>
      <w:proofErr w:type="spellEnd"/>
      <w:r w:rsidR="00666D49" w:rsidRPr="00944685">
        <w:rPr>
          <w:color w:val="0A0A0A"/>
          <w:sz w:val="28"/>
          <w:szCs w:val="28"/>
        </w:rPr>
        <w:t xml:space="preserve"> </w:t>
      </w:r>
      <w:proofErr w:type="spellStart"/>
      <w:r w:rsidR="006D206E" w:rsidRPr="00944685">
        <w:rPr>
          <w:color w:val="0A0A0A"/>
          <w:sz w:val="28"/>
          <w:szCs w:val="28"/>
        </w:rPr>
        <w:t>Programului</w:t>
      </w:r>
      <w:proofErr w:type="spellEnd"/>
      <w:r w:rsidR="006D206E" w:rsidRPr="00944685">
        <w:rPr>
          <w:color w:val="0A0A0A"/>
          <w:sz w:val="28"/>
          <w:szCs w:val="28"/>
        </w:rPr>
        <w:t xml:space="preserve"> Regional Sud-Est </w:t>
      </w:r>
      <w:r w:rsidR="00666D49" w:rsidRPr="00944685">
        <w:rPr>
          <w:color w:val="0A0A0A"/>
          <w:sz w:val="28"/>
          <w:szCs w:val="28"/>
        </w:rPr>
        <w:t>(PR SE) 2021-2027</w:t>
      </w:r>
    </w:p>
    <w:p w14:paraId="33966201" w14:textId="77777777" w:rsidR="00F402DC" w:rsidRDefault="00A55A04" w:rsidP="006B7862">
      <w:pPr>
        <w:spacing w:after="0" w:line="259" w:lineRule="auto"/>
        <w:ind w:left="0" w:firstLine="0"/>
        <w:jc w:val="left"/>
        <w:rPr>
          <w:sz w:val="28"/>
          <w:szCs w:val="28"/>
          <w:lang w:val="ro-RO"/>
        </w:rPr>
      </w:pPr>
      <w:r w:rsidRPr="0050562A">
        <w:rPr>
          <w:sz w:val="28"/>
          <w:szCs w:val="28"/>
          <w:lang w:val="ro-RO"/>
        </w:rPr>
        <w:t xml:space="preserve"> </w:t>
      </w:r>
    </w:p>
    <w:p w14:paraId="33966203" w14:textId="4CC3B788" w:rsidR="005F78C6" w:rsidRPr="0050562A" w:rsidRDefault="00BC1F80" w:rsidP="006B7862">
      <w:pPr>
        <w:spacing w:after="14" w:line="248" w:lineRule="auto"/>
        <w:ind w:left="0" w:hanging="10"/>
        <w:jc w:val="left"/>
        <w:rPr>
          <w:b/>
          <w:sz w:val="28"/>
          <w:szCs w:val="28"/>
          <w:lang w:val="ro-RO"/>
        </w:rPr>
      </w:pPr>
      <w:proofErr w:type="spellStart"/>
      <w:r w:rsidRPr="00D82187">
        <w:rPr>
          <w:b/>
          <w:bCs/>
          <w:sz w:val="28"/>
          <w:szCs w:val="28"/>
        </w:rPr>
        <w:t>Comitetul</w:t>
      </w:r>
      <w:proofErr w:type="spellEnd"/>
      <w:r w:rsidRPr="00D82187">
        <w:rPr>
          <w:b/>
          <w:bCs/>
          <w:sz w:val="28"/>
          <w:szCs w:val="28"/>
        </w:rPr>
        <w:t xml:space="preserve"> </w:t>
      </w:r>
      <w:proofErr w:type="spellStart"/>
      <w:r w:rsidRPr="00D82187">
        <w:rPr>
          <w:b/>
          <w:bCs/>
          <w:sz w:val="28"/>
          <w:szCs w:val="28"/>
        </w:rPr>
        <w:t>partenerial</w:t>
      </w:r>
      <w:proofErr w:type="spellEnd"/>
      <w:r w:rsidR="00A55A04" w:rsidRPr="0050562A">
        <w:rPr>
          <w:b/>
          <w:sz w:val="28"/>
          <w:szCs w:val="28"/>
          <w:lang w:val="ro-RO"/>
        </w:rPr>
        <w:t xml:space="preserve">, </w:t>
      </w:r>
    </w:p>
    <w:p w14:paraId="33966205" w14:textId="27098983" w:rsidR="00927483" w:rsidRDefault="00927483" w:rsidP="006B7862">
      <w:pPr>
        <w:spacing w:after="0"/>
        <w:ind w:left="0" w:right="-13" w:firstLine="0"/>
        <w:rPr>
          <w:sz w:val="28"/>
          <w:szCs w:val="28"/>
          <w:lang w:val="ro-RO"/>
        </w:rPr>
      </w:pPr>
    </w:p>
    <w:p w14:paraId="64A02B4A" w14:textId="7D4ED08E" w:rsidR="008E2B7F" w:rsidRPr="006415A1" w:rsidRDefault="00D315BA" w:rsidP="006415A1">
      <w:pPr>
        <w:ind w:left="142" w:right="-13" w:hanging="142"/>
        <w:rPr>
          <w:sz w:val="28"/>
          <w:szCs w:val="28"/>
          <w:lang w:val="ro-RO"/>
        </w:rPr>
      </w:pPr>
      <w:r w:rsidRPr="00D315BA">
        <w:rPr>
          <w:color w:val="0A0A0A"/>
          <w:sz w:val="28"/>
          <w:szCs w:val="28"/>
          <w:lang w:val="ro-RO" w:eastAsia="ro-RO"/>
        </w:rPr>
        <w:t xml:space="preserve">- </w:t>
      </w:r>
      <w:r w:rsidRPr="00D315BA">
        <w:rPr>
          <w:b/>
          <w:bCs/>
          <w:color w:val="0A0A0A"/>
          <w:sz w:val="28"/>
          <w:szCs w:val="28"/>
          <w:lang w:val="ro-RO" w:eastAsia="ro-RO"/>
        </w:rPr>
        <w:t>ținând cont de</w:t>
      </w:r>
      <w:r w:rsidRPr="00D315BA">
        <w:rPr>
          <w:color w:val="0A0A0A"/>
          <w:sz w:val="28"/>
          <w:szCs w:val="28"/>
          <w:lang w:val="ro-RO" w:eastAsia="ro-RO"/>
        </w:rPr>
        <w:t xml:space="preserve"> </w:t>
      </w:r>
      <w:r w:rsidR="006415A1">
        <w:rPr>
          <w:color w:val="0A0A0A"/>
          <w:sz w:val="28"/>
          <w:szCs w:val="28"/>
          <w:lang w:val="ro-RO" w:eastAsia="ro-RO"/>
        </w:rPr>
        <w:t xml:space="preserve">nota justificativă privind actualizarea </w:t>
      </w:r>
      <w:proofErr w:type="spellStart"/>
      <w:r w:rsidR="006415A1">
        <w:rPr>
          <w:color w:val="0A0A0A"/>
          <w:sz w:val="28"/>
          <w:szCs w:val="28"/>
        </w:rPr>
        <w:t>M</w:t>
      </w:r>
      <w:r w:rsidR="006415A1" w:rsidRPr="00944685">
        <w:rPr>
          <w:color w:val="0A0A0A"/>
          <w:sz w:val="28"/>
          <w:szCs w:val="28"/>
        </w:rPr>
        <w:t>etodologie</w:t>
      </w:r>
      <w:r w:rsidR="006415A1">
        <w:rPr>
          <w:color w:val="0A0A0A"/>
          <w:sz w:val="28"/>
          <w:szCs w:val="28"/>
        </w:rPr>
        <w:t>i</w:t>
      </w:r>
      <w:proofErr w:type="spellEnd"/>
      <w:r w:rsidR="006415A1" w:rsidRPr="00944685">
        <w:rPr>
          <w:color w:val="0A0A0A"/>
          <w:sz w:val="28"/>
          <w:szCs w:val="28"/>
        </w:rPr>
        <w:t xml:space="preserve"> de </w:t>
      </w:r>
      <w:proofErr w:type="spellStart"/>
      <w:r w:rsidR="006415A1" w:rsidRPr="00944685">
        <w:rPr>
          <w:color w:val="0A0A0A"/>
          <w:sz w:val="28"/>
          <w:szCs w:val="28"/>
        </w:rPr>
        <w:t>prior</w:t>
      </w:r>
      <w:r w:rsidR="006415A1">
        <w:rPr>
          <w:color w:val="0A0A0A"/>
          <w:sz w:val="28"/>
          <w:szCs w:val="28"/>
        </w:rPr>
        <w:t>i</w:t>
      </w:r>
      <w:r w:rsidR="006415A1" w:rsidRPr="00944685">
        <w:rPr>
          <w:color w:val="0A0A0A"/>
          <w:sz w:val="28"/>
          <w:szCs w:val="28"/>
        </w:rPr>
        <w:t>tizare</w:t>
      </w:r>
      <w:proofErr w:type="spellEnd"/>
      <w:r w:rsidR="006415A1" w:rsidRPr="00944685">
        <w:rPr>
          <w:color w:val="0A0A0A"/>
          <w:sz w:val="28"/>
          <w:szCs w:val="28"/>
        </w:rPr>
        <w:t xml:space="preserve"> a </w:t>
      </w:r>
      <w:proofErr w:type="spellStart"/>
      <w:r w:rsidR="006415A1" w:rsidRPr="00944685">
        <w:rPr>
          <w:color w:val="0A0A0A"/>
          <w:sz w:val="28"/>
          <w:szCs w:val="28"/>
        </w:rPr>
        <w:t>proiectelor</w:t>
      </w:r>
      <w:proofErr w:type="spellEnd"/>
      <w:r w:rsidR="006415A1" w:rsidRPr="00944685">
        <w:rPr>
          <w:color w:val="0A0A0A"/>
          <w:sz w:val="28"/>
          <w:szCs w:val="28"/>
        </w:rPr>
        <w:t xml:space="preserve"> </w:t>
      </w:r>
      <w:proofErr w:type="spellStart"/>
      <w:r w:rsidR="006415A1" w:rsidRPr="00944685">
        <w:rPr>
          <w:color w:val="0A0A0A"/>
          <w:sz w:val="28"/>
          <w:szCs w:val="28"/>
        </w:rPr>
        <w:t>ce</w:t>
      </w:r>
      <w:proofErr w:type="spellEnd"/>
      <w:r w:rsidR="006415A1" w:rsidRPr="00944685">
        <w:rPr>
          <w:color w:val="0A0A0A"/>
          <w:sz w:val="28"/>
          <w:szCs w:val="28"/>
        </w:rPr>
        <w:t xml:space="preserve"> </w:t>
      </w:r>
      <w:proofErr w:type="spellStart"/>
      <w:r w:rsidR="006415A1" w:rsidRPr="00944685">
        <w:rPr>
          <w:color w:val="0A0A0A"/>
          <w:sz w:val="28"/>
          <w:szCs w:val="28"/>
        </w:rPr>
        <w:t>vor</w:t>
      </w:r>
      <w:proofErr w:type="spellEnd"/>
      <w:r w:rsidR="006415A1" w:rsidRPr="00944685">
        <w:rPr>
          <w:color w:val="0A0A0A"/>
          <w:sz w:val="28"/>
          <w:szCs w:val="28"/>
        </w:rPr>
        <w:t xml:space="preserve"> fi </w:t>
      </w:r>
      <w:proofErr w:type="spellStart"/>
      <w:r w:rsidR="006415A1" w:rsidRPr="00944685">
        <w:rPr>
          <w:color w:val="0A0A0A"/>
          <w:sz w:val="28"/>
          <w:szCs w:val="28"/>
        </w:rPr>
        <w:t>depuse</w:t>
      </w:r>
      <w:proofErr w:type="spellEnd"/>
      <w:r w:rsidR="006415A1" w:rsidRPr="00944685">
        <w:rPr>
          <w:color w:val="0A0A0A"/>
          <w:sz w:val="28"/>
          <w:szCs w:val="28"/>
        </w:rPr>
        <w:t xml:space="preserve"> </w:t>
      </w:r>
      <w:proofErr w:type="spellStart"/>
      <w:r w:rsidR="006415A1">
        <w:rPr>
          <w:color w:val="0A0A0A"/>
          <w:sz w:val="28"/>
          <w:szCs w:val="28"/>
        </w:rPr>
        <w:t>î</w:t>
      </w:r>
      <w:r w:rsidR="006415A1" w:rsidRPr="00944685">
        <w:rPr>
          <w:color w:val="0A0A0A"/>
          <w:sz w:val="28"/>
          <w:szCs w:val="28"/>
        </w:rPr>
        <w:t>n</w:t>
      </w:r>
      <w:proofErr w:type="spellEnd"/>
      <w:r w:rsidR="006415A1" w:rsidRPr="00944685">
        <w:rPr>
          <w:color w:val="0A0A0A"/>
          <w:sz w:val="28"/>
          <w:szCs w:val="28"/>
        </w:rPr>
        <w:t xml:space="preserve"> </w:t>
      </w:r>
      <w:proofErr w:type="spellStart"/>
      <w:r w:rsidR="006415A1" w:rsidRPr="00944685">
        <w:rPr>
          <w:color w:val="0A0A0A"/>
          <w:sz w:val="28"/>
          <w:szCs w:val="28"/>
        </w:rPr>
        <w:t>cadrul</w:t>
      </w:r>
      <w:proofErr w:type="spellEnd"/>
      <w:r w:rsidR="006415A1" w:rsidRPr="00944685">
        <w:rPr>
          <w:color w:val="0A0A0A"/>
          <w:sz w:val="28"/>
          <w:szCs w:val="28"/>
        </w:rPr>
        <w:t xml:space="preserve"> </w:t>
      </w:r>
      <w:proofErr w:type="spellStart"/>
      <w:r w:rsidR="006D206E" w:rsidRPr="006D206E">
        <w:rPr>
          <w:color w:val="auto"/>
          <w:sz w:val="28"/>
          <w:szCs w:val="28"/>
        </w:rPr>
        <w:t>Programului</w:t>
      </w:r>
      <w:proofErr w:type="spellEnd"/>
      <w:r w:rsidR="006D206E" w:rsidRPr="006D206E">
        <w:rPr>
          <w:color w:val="auto"/>
          <w:sz w:val="28"/>
          <w:szCs w:val="28"/>
        </w:rPr>
        <w:t xml:space="preserve"> Regional Sud-Est </w:t>
      </w:r>
      <w:r w:rsidR="006415A1" w:rsidRPr="00944685">
        <w:rPr>
          <w:color w:val="0A0A0A"/>
          <w:sz w:val="28"/>
          <w:szCs w:val="28"/>
        </w:rPr>
        <w:t>(PR SE) 2021-2027</w:t>
      </w:r>
      <w:r w:rsidR="00337BAF">
        <w:rPr>
          <w:color w:val="0A0A0A"/>
          <w:sz w:val="28"/>
          <w:szCs w:val="28"/>
          <w:lang w:val="ro-RO" w:eastAsia="ro-RO"/>
        </w:rPr>
        <w:t>;</w:t>
      </w:r>
    </w:p>
    <w:p w14:paraId="313ADA6C" w14:textId="78061B20" w:rsidR="00574157" w:rsidRPr="003503AA" w:rsidRDefault="00073075" w:rsidP="006415A1">
      <w:pPr>
        <w:spacing w:after="0"/>
        <w:ind w:left="142" w:hanging="142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  <w:lang w:val="ro-RO" w:eastAsia="ro-RO"/>
        </w:rPr>
        <w:t xml:space="preserve">- </w:t>
      </w:r>
      <w:r>
        <w:rPr>
          <w:b/>
          <w:bCs/>
          <w:color w:val="0A0A0A"/>
          <w:sz w:val="28"/>
          <w:szCs w:val="28"/>
          <w:lang w:val="ro-RO" w:eastAsia="ro-RO"/>
        </w:rPr>
        <w:t>î</w:t>
      </w:r>
      <w:r w:rsidR="00F2616E" w:rsidRPr="00073075">
        <w:rPr>
          <w:b/>
          <w:bCs/>
          <w:color w:val="0A0A0A"/>
          <w:sz w:val="28"/>
          <w:szCs w:val="28"/>
          <w:lang w:val="ro-RO" w:eastAsia="ro-RO"/>
        </w:rPr>
        <w:t>n baza</w:t>
      </w:r>
      <w:r w:rsidR="00F2616E">
        <w:rPr>
          <w:color w:val="0A0A0A"/>
          <w:sz w:val="28"/>
          <w:szCs w:val="28"/>
          <w:lang w:val="ro-RO" w:eastAsia="ro-RO"/>
        </w:rPr>
        <w:t xml:space="preserve"> art. 2 din </w:t>
      </w:r>
      <w:proofErr w:type="spellStart"/>
      <w:r w:rsidR="00F2616E" w:rsidRPr="003503AA">
        <w:rPr>
          <w:color w:val="0A0A0A"/>
          <w:sz w:val="28"/>
          <w:szCs w:val="28"/>
        </w:rPr>
        <w:t>Regulamentul</w:t>
      </w:r>
      <w:proofErr w:type="spellEnd"/>
      <w:r w:rsidR="00F2616E" w:rsidRPr="003503AA">
        <w:rPr>
          <w:color w:val="0A0A0A"/>
          <w:sz w:val="28"/>
          <w:szCs w:val="28"/>
        </w:rPr>
        <w:t xml:space="preserve"> de </w:t>
      </w:r>
      <w:proofErr w:type="spellStart"/>
      <w:r w:rsidR="00F2616E" w:rsidRPr="003503AA">
        <w:rPr>
          <w:color w:val="0A0A0A"/>
          <w:sz w:val="28"/>
          <w:szCs w:val="28"/>
        </w:rPr>
        <w:t>organizare</w:t>
      </w:r>
      <w:proofErr w:type="spellEnd"/>
      <w:r w:rsidR="00F2616E" w:rsidRPr="003503AA">
        <w:rPr>
          <w:color w:val="0A0A0A"/>
          <w:sz w:val="28"/>
          <w:szCs w:val="28"/>
        </w:rPr>
        <w:t xml:space="preserve"> </w:t>
      </w:r>
      <w:proofErr w:type="spellStart"/>
      <w:r w:rsidR="00F2616E" w:rsidRPr="003503AA">
        <w:rPr>
          <w:color w:val="0A0A0A"/>
          <w:sz w:val="28"/>
          <w:szCs w:val="28"/>
        </w:rPr>
        <w:t>şi</w:t>
      </w:r>
      <w:proofErr w:type="spellEnd"/>
      <w:r w:rsidR="00F2616E" w:rsidRPr="003503AA">
        <w:rPr>
          <w:color w:val="0A0A0A"/>
          <w:sz w:val="28"/>
          <w:szCs w:val="28"/>
        </w:rPr>
        <w:t xml:space="preserve"> </w:t>
      </w:r>
      <w:proofErr w:type="spellStart"/>
      <w:r w:rsidR="00F2616E" w:rsidRPr="003503AA">
        <w:rPr>
          <w:color w:val="0A0A0A"/>
          <w:sz w:val="28"/>
          <w:szCs w:val="28"/>
        </w:rPr>
        <w:t>funcţionare</w:t>
      </w:r>
      <w:proofErr w:type="spellEnd"/>
      <w:r w:rsidR="00F2616E" w:rsidRPr="003503AA">
        <w:rPr>
          <w:color w:val="0A0A0A"/>
          <w:sz w:val="28"/>
          <w:szCs w:val="28"/>
        </w:rPr>
        <w:t xml:space="preserve"> a </w:t>
      </w:r>
      <w:proofErr w:type="spellStart"/>
      <w:r w:rsidR="00F2616E" w:rsidRPr="003503AA">
        <w:rPr>
          <w:color w:val="0A0A0A"/>
          <w:sz w:val="28"/>
          <w:szCs w:val="28"/>
        </w:rPr>
        <w:t>Comitetului</w:t>
      </w:r>
      <w:proofErr w:type="spellEnd"/>
      <w:r w:rsidR="00F2616E" w:rsidRPr="003503AA">
        <w:rPr>
          <w:color w:val="0A0A0A"/>
          <w:sz w:val="28"/>
          <w:szCs w:val="28"/>
        </w:rPr>
        <w:t xml:space="preserve"> </w:t>
      </w:r>
      <w:proofErr w:type="spellStart"/>
      <w:r w:rsidR="00F2616E" w:rsidRPr="003503AA">
        <w:rPr>
          <w:color w:val="0A0A0A"/>
          <w:sz w:val="28"/>
          <w:szCs w:val="28"/>
        </w:rPr>
        <w:t>partenerial</w:t>
      </w:r>
      <w:proofErr w:type="spellEnd"/>
      <w:r w:rsidR="00F2616E" w:rsidRPr="003503AA">
        <w:rPr>
          <w:color w:val="0A0A0A"/>
          <w:sz w:val="28"/>
          <w:szCs w:val="28"/>
        </w:rPr>
        <w:t xml:space="preserve"> (</w:t>
      </w:r>
      <w:proofErr w:type="spellStart"/>
      <w:r w:rsidR="00F2616E" w:rsidRPr="003503AA">
        <w:rPr>
          <w:color w:val="0A0A0A"/>
          <w:sz w:val="28"/>
          <w:szCs w:val="28"/>
        </w:rPr>
        <w:t>Structura</w:t>
      </w:r>
      <w:proofErr w:type="spellEnd"/>
      <w:r w:rsidR="00F2616E" w:rsidRPr="003503AA">
        <w:rPr>
          <w:color w:val="0A0A0A"/>
          <w:sz w:val="28"/>
          <w:szCs w:val="28"/>
        </w:rPr>
        <w:t xml:space="preserve"> </w:t>
      </w:r>
      <w:proofErr w:type="spellStart"/>
      <w:r w:rsidR="00F2616E" w:rsidRPr="003503AA">
        <w:rPr>
          <w:color w:val="0A0A0A"/>
          <w:sz w:val="28"/>
          <w:szCs w:val="28"/>
        </w:rPr>
        <w:t>partenerială</w:t>
      </w:r>
      <w:proofErr w:type="spellEnd"/>
      <w:r w:rsidR="00F2616E" w:rsidRPr="003503AA">
        <w:rPr>
          <w:color w:val="0A0A0A"/>
          <w:sz w:val="28"/>
          <w:szCs w:val="28"/>
        </w:rPr>
        <w:t xml:space="preserve">) de </w:t>
      </w:r>
      <w:proofErr w:type="spellStart"/>
      <w:r w:rsidR="00F2616E" w:rsidRPr="003503AA">
        <w:rPr>
          <w:color w:val="0A0A0A"/>
          <w:sz w:val="28"/>
          <w:szCs w:val="28"/>
        </w:rPr>
        <w:t>dezvoltare</w:t>
      </w:r>
      <w:proofErr w:type="spellEnd"/>
      <w:r w:rsidR="00F2616E" w:rsidRPr="003503AA">
        <w:rPr>
          <w:color w:val="0A0A0A"/>
          <w:sz w:val="28"/>
          <w:szCs w:val="28"/>
        </w:rPr>
        <w:t xml:space="preserve"> </w:t>
      </w:r>
      <w:proofErr w:type="spellStart"/>
      <w:r w:rsidR="00F2616E" w:rsidRPr="003503AA">
        <w:rPr>
          <w:color w:val="0A0A0A"/>
          <w:sz w:val="28"/>
          <w:szCs w:val="28"/>
        </w:rPr>
        <w:t>integrată</w:t>
      </w:r>
      <w:proofErr w:type="spellEnd"/>
      <w:r w:rsidR="00F2616E" w:rsidRPr="003503AA">
        <w:rPr>
          <w:color w:val="0A0A0A"/>
          <w:sz w:val="28"/>
          <w:szCs w:val="28"/>
        </w:rPr>
        <w:t xml:space="preserve"> a </w:t>
      </w:r>
      <w:proofErr w:type="spellStart"/>
      <w:r w:rsidR="00F2616E" w:rsidRPr="003503AA">
        <w:rPr>
          <w:color w:val="0A0A0A"/>
          <w:sz w:val="28"/>
          <w:szCs w:val="28"/>
        </w:rPr>
        <w:t>turismului</w:t>
      </w:r>
      <w:proofErr w:type="spellEnd"/>
      <w:r w:rsidR="00F2616E" w:rsidRPr="003503AA">
        <w:rPr>
          <w:color w:val="0A0A0A"/>
          <w:sz w:val="28"/>
          <w:szCs w:val="28"/>
        </w:rPr>
        <w:t xml:space="preserve"> </w:t>
      </w:r>
      <w:proofErr w:type="spellStart"/>
      <w:r w:rsidR="00F2616E" w:rsidRPr="003503AA">
        <w:rPr>
          <w:color w:val="0A0A0A"/>
          <w:sz w:val="28"/>
          <w:szCs w:val="28"/>
        </w:rPr>
        <w:t>şi</w:t>
      </w:r>
      <w:proofErr w:type="spellEnd"/>
      <w:r w:rsidR="00F2616E" w:rsidRPr="003503AA">
        <w:rPr>
          <w:color w:val="0A0A0A"/>
          <w:sz w:val="28"/>
          <w:szCs w:val="28"/>
        </w:rPr>
        <w:t xml:space="preserve"> </w:t>
      </w:r>
      <w:proofErr w:type="spellStart"/>
      <w:r w:rsidR="00F2616E" w:rsidRPr="003503AA">
        <w:rPr>
          <w:color w:val="0A0A0A"/>
          <w:sz w:val="28"/>
          <w:szCs w:val="28"/>
        </w:rPr>
        <w:t>patrimoniului</w:t>
      </w:r>
      <w:proofErr w:type="spellEnd"/>
      <w:r w:rsidR="00F2616E" w:rsidRPr="003503AA">
        <w:rPr>
          <w:color w:val="0A0A0A"/>
          <w:sz w:val="28"/>
          <w:szCs w:val="28"/>
        </w:rPr>
        <w:t xml:space="preserve"> cultural </w:t>
      </w:r>
      <w:proofErr w:type="spellStart"/>
      <w:r w:rsidR="00F2616E" w:rsidRPr="003503AA">
        <w:rPr>
          <w:color w:val="0A0A0A"/>
          <w:sz w:val="28"/>
          <w:szCs w:val="28"/>
        </w:rPr>
        <w:t>în</w:t>
      </w:r>
      <w:proofErr w:type="spellEnd"/>
      <w:r w:rsidR="00F2616E" w:rsidRPr="003503AA">
        <w:rPr>
          <w:color w:val="0A0A0A"/>
          <w:sz w:val="28"/>
          <w:szCs w:val="28"/>
        </w:rPr>
        <w:t xml:space="preserve"> zone non-urbane, la </w:t>
      </w:r>
      <w:proofErr w:type="spellStart"/>
      <w:r w:rsidR="00F2616E" w:rsidRPr="003503AA">
        <w:rPr>
          <w:color w:val="0A0A0A"/>
          <w:sz w:val="28"/>
          <w:szCs w:val="28"/>
        </w:rPr>
        <w:t>nivelul</w:t>
      </w:r>
      <w:proofErr w:type="spellEnd"/>
      <w:r w:rsidR="00F2616E" w:rsidRPr="003503AA">
        <w:rPr>
          <w:color w:val="0A0A0A"/>
          <w:sz w:val="28"/>
          <w:szCs w:val="28"/>
        </w:rPr>
        <w:t xml:space="preserve"> </w:t>
      </w:r>
      <w:proofErr w:type="spellStart"/>
      <w:r w:rsidR="00F2616E" w:rsidRPr="003503AA">
        <w:rPr>
          <w:color w:val="0A0A0A"/>
          <w:sz w:val="28"/>
          <w:szCs w:val="28"/>
        </w:rPr>
        <w:t>judeţului</w:t>
      </w:r>
      <w:proofErr w:type="spellEnd"/>
      <w:r w:rsidR="00F2616E" w:rsidRPr="003503AA">
        <w:rPr>
          <w:color w:val="0A0A0A"/>
          <w:sz w:val="28"/>
          <w:szCs w:val="28"/>
        </w:rPr>
        <w:t xml:space="preserve"> </w:t>
      </w:r>
      <w:proofErr w:type="spellStart"/>
      <w:r w:rsidR="00F2616E" w:rsidRPr="003503AA">
        <w:rPr>
          <w:color w:val="0A0A0A"/>
          <w:sz w:val="28"/>
          <w:szCs w:val="28"/>
        </w:rPr>
        <w:t>Vrancea</w:t>
      </w:r>
      <w:proofErr w:type="spellEnd"/>
      <w:r w:rsidR="001B6639">
        <w:rPr>
          <w:color w:val="0A0A0A"/>
          <w:sz w:val="28"/>
          <w:szCs w:val="28"/>
        </w:rPr>
        <w:t>;</w:t>
      </w:r>
    </w:p>
    <w:p w14:paraId="3298E253" w14:textId="142E3F09" w:rsidR="000543B8" w:rsidRPr="00CE48B9" w:rsidRDefault="0021487E" w:rsidP="00A46624">
      <w:pPr>
        <w:pStyle w:val="BodyTextIndent2"/>
        <w:ind w:left="142" w:hanging="142"/>
        <w:rPr>
          <w:rFonts w:ascii="Times New Roman" w:hAnsi="Times New Roman" w:cs="Times New Roman"/>
          <w:iCs/>
          <w:szCs w:val="28"/>
          <w:lang w:val="fr-FR"/>
        </w:rPr>
      </w:pPr>
      <w:r w:rsidRPr="00073075">
        <w:rPr>
          <w:bCs/>
          <w:szCs w:val="28"/>
          <w:lang w:val="ro-RO"/>
        </w:rPr>
        <w:t>-</w:t>
      </w:r>
      <w:r>
        <w:rPr>
          <w:b/>
          <w:szCs w:val="28"/>
          <w:lang w:val="ro-RO"/>
        </w:rPr>
        <w:t xml:space="preserve"> </w:t>
      </w:r>
      <w:r w:rsidR="000543B8" w:rsidRPr="00CE48B9">
        <w:rPr>
          <w:rFonts w:ascii="Times New Roman" w:hAnsi="Times New Roman" w:cs="Times New Roman"/>
          <w:b/>
          <w:bCs/>
          <w:szCs w:val="28"/>
          <w:lang w:val="it-IT"/>
        </w:rPr>
        <w:t xml:space="preserve">luând act de </w:t>
      </w:r>
      <w:proofErr w:type="spellStart"/>
      <w:r w:rsidR="000543B8" w:rsidRPr="00CE48B9">
        <w:rPr>
          <w:rFonts w:ascii="Times New Roman" w:hAnsi="Times New Roman" w:cs="Times New Roman"/>
          <w:szCs w:val="28"/>
          <w:lang w:val="fr-FR"/>
        </w:rPr>
        <w:t>prevederile</w:t>
      </w:r>
      <w:proofErr w:type="spellEnd"/>
      <w:r w:rsidR="000543B8" w:rsidRPr="00CE48B9">
        <w:rPr>
          <w:rFonts w:ascii="Times New Roman" w:hAnsi="Times New Roman" w:cs="Times New Roman"/>
          <w:szCs w:val="28"/>
          <w:lang w:val="fr-FR"/>
        </w:rPr>
        <w:t xml:space="preserve"> </w:t>
      </w:r>
      <w:proofErr w:type="spellStart"/>
      <w:r w:rsidR="000543B8" w:rsidRPr="00CE48B9">
        <w:rPr>
          <w:rFonts w:ascii="Times New Roman" w:hAnsi="Times New Roman" w:cs="Times New Roman"/>
          <w:szCs w:val="28"/>
          <w:lang w:val="fr-FR"/>
        </w:rPr>
        <w:t>ghidului</w:t>
      </w:r>
      <w:proofErr w:type="spellEnd"/>
      <w:r w:rsidR="000543B8" w:rsidRPr="00CE48B9">
        <w:rPr>
          <w:rFonts w:ascii="Times New Roman" w:hAnsi="Times New Roman" w:cs="Times New Roman"/>
          <w:szCs w:val="28"/>
          <w:lang w:val="fr-FR"/>
        </w:rPr>
        <w:t xml:space="preserve"> </w:t>
      </w:r>
      <w:proofErr w:type="spellStart"/>
      <w:r w:rsidR="000543B8" w:rsidRPr="00CE48B9">
        <w:rPr>
          <w:rFonts w:ascii="Times New Roman" w:hAnsi="Times New Roman" w:cs="Times New Roman"/>
          <w:szCs w:val="28"/>
          <w:lang w:val="fr-FR"/>
        </w:rPr>
        <w:t>aferent</w:t>
      </w:r>
      <w:proofErr w:type="spellEnd"/>
      <w:r w:rsidR="000543B8" w:rsidRPr="00CE48B9">
        <w:rPr>
          <w:rFonts w:ascii="Times New Roman" w:hAnsi="Times New Roman" w:cs="Times New Roman"/>
          <w:szCs w:val="28"/>
          <w:lang w:val="fr-FR"/>
        </w:rPr>
        <w:t xml:space="preserve"> </w:t>
      </w:r>
      <w:proofErr w:type="spellStart"/>
      <w:r w:rsidR="000543B8" w:rsidRPr="00CE48B9">
        <w:rPr>
          <w:rFonts w:ascii="Times New Roman" w:hAnsi="Times New Roman" w:cs="Times New Roman"/>
          <w:szCs w:val="28"/>
          <w:lang w:val="fr-FR"/>
        </w:rPr>
        <w:t>Acțiunii</w:t>
      </w:r>
      <w:proofErr w:type="spellEnd"/>
      <w:r w:rsidR="000543B8" w:rsidRPr="00CE48B9">
        <w:rPr>
          <w:rFonts w:ascii="Times New Roman" w:hAnsi="Times New Roman" w:cs="Times New Roman"/>
          <w:szCs w:val="28"/>
          <w:lang w:val="fr-FR"/>
        </w:rPr>
        <w:t xml:space="preserve"> 6.2 – </w:t>
      </w:r>
      <w:proofErr w:type="spellStart"/>
      <w:r w:rsidR="000543B8" w:rsidRPr="00CE48B9">
        <w:rPr>
          <w:rFonts w:ascii="Times New Roman" w:hAnsi="Times New Roman" w:cs="Times New Roman"/>
          <w:szCs w:val="28"/>
          <w:lang w:val="fr-FR"/>
        </w:rPr>
        <w:t>Valorificarea</w:t>
      </w:r>
      <w:proofErr w:type="spellEnd"/>
      <w:r w:rsidR="000543B8" w:rsidRPr="00CE48B9">
        <w:rPr>
          <w:rFonts w:ascii="Times New Roman" w:hAnsi="Times New Roman" w:cs="Times New Roman"/>
          <w:szCs w:val="28"/>
          <w:lang w:val="fr-FR"/>
        </w:rPr>
        <w:t xml:space="preserve"> </w:t>
      </w:r>
      <w:proofErr w:type="spellStart"/>
      <w:r w:rsidR="000543B8" w:rsidRPr="00CE48B9">
        <w:rPr>
          <w:rFonts w:ascii="Times New Roman" w:hAnsi="Times New Roman" w:cs="Times New Roman"/>
          <w:szCs w:val="28"/>
          <w:lang w:val="fr-FR"/>
        </w:rPr>
        <w:t>potențialului</w:t>
      </w:r>
      <w:proofErr w:type="spellEnd"/>
      <w:r w:rsidR="000543B8" w:rsidRPr="00CE48B9">
        <w:rPr>
          <w:rFonts w:ascii="Times New Roman" w:hAnsi="Times New Roman" w:cs="Times New Roman"/>
          <w:szCs w:val="28"/>
          <w:lang w:val="fr-FR"/>
        </w:rPr>
        <w:t xml:space="preserve"> </w:t>
      </w:r>
      <w:proofErr w:type="spellStart"/>
      <w:r w:rsidR="000543B8" w:rsidRPr="00CE48B9">
        <w:rPr>
          <w:rFonts w:ascii="Times New Roman" w:hAnsi="Times New Roman" w:cs="Times New Roman"/>
          <w:szCs w:val="28"/>
          <w:lang w:val="fr-FR"/>
        </w:rPr>
        <w:t>turistic</w:t>
      </w:r>
      <w:proofErr w:type="spellEnd"/>
      <w:r w:rsidR="00E1511B">
        <w:rPr>
          <w:rFonts w:ascii="Times New Roman" w:hAnsi="Times New Roman" w:cs="Times New Roman"/>
          <w:szCs w:val="28"/>
          <w:lang w:val="fr-FR"/>
        </w:rPr>
        <w:t xml:space="preserve"> </w:t>
      </w:r>
      <w:proofErr w:type="spellStart"/>
      <w:r w:rsidR="000543B8" w:rsidRPr="00CE48B9">
        <w:rPr>
          <w:rFonts w:ascii="Times New Roman" w:hAnsi="Times New Roman" w:cs="Times New Roman"/>
          <w:szCs w:val="28"/>
          <w:lang w:val="fr-FR"/>
        </w:rPr>
        <w:t>în</w:t>
      </w:r>
      <w:proofErr w:type="spellEnd"/>
      <w:r w:rsidR="000543B8" w:rsidRPr="00CE48B9">
        <w:rPr>
          <w:rFonts w:ascii="Times New Roman" w:hAnsi="Times New Roman" w:cs="Times New Roman"/>
          <w:szCs w:val="28"/>
          <w:lang w:val="fr-FR"/>
        </w:rPr>
        <w:t xml:space="preserve"> zone non-</w:t>
      </w:r>
      <w:proofErr w:type="spellStart"/>
      <w:r w:rsidR="000543B8" w:rsidRPr="00CE48B9">
        <w:rPr>
          <w:rFonts w:ascii="Times New Roman" w:hAnsi="Times New Roman" w:cs="Times New Roman"/>
          <w:szCs w:val="28"/>
          <w:lang w:val="fr-FR"/>
        </w:rPr>
        <w:t>urbane</w:t>
      </w:r>
      <w:proofErr w:type="spellEnd"/>
      <w:r w:rsidR="000543B8" w:rsidRPr="00CE48B9">
        <w:rPr>
          <w:rFonts w:ascii="Times New Roman" w:hAnsi="Times New Roman" w:cs="Times New Roman"/>
          <w:szCs w:val="28"/>
          <w:lang w:val="fr-FR"/>
        </w:rPr>
        <w:t xml:space="preserve">, </w:t>
      </w:r>
      <w:proofErr w:type="spellStart"/>
      <w:r w:rsidR="000543B8" w:rsidRPr="00CE48B9">
        <w:rPr>
          <w:rFonts w:ascii="Times New Roman" w:hAnsi="Times New Roman" w:cs="Times New Roman"/>
          <w:szCs w:val="28"/>
          <w:lang w:val="fr-FR"/>
        </w:rPr>
        <w:t>Prioritatea</w:t>
      </w:r>
      <w:proofErr w:type="spellEnd"/>
      <w:r w:rsidR="000543B8" w:rsidRPr="00CE48B9">
        <w:rPr>
          <w:rFonts w:ascii="Times New Roman" w:hAnsi="Times New Roman" w:cs="Times New Roman"/>
          <w:szCs w:val="28"/>
          <w:lang w:val="fr-FR"/>
        </w:rPr>
        <w:t xml:space="preserve"> 6 – O </w:t>
      </w:r>
      <w:proofErr w:type="spellStart"/>
      <w:r w:rsidR="000543B8" w:rsidRPr="00CE48B9">
        <w:rPr>
          <w:rFonts w:ascii="Times New Roman" w:hAnsi="Times New Roman" w:cs="Times New Roman"/>
          <w:szCs w:val="28"/>
          <w:lang w:val="fr-FR"/>
        </w:rPr>
        <w:t>regiune</w:t>
      </w:r>
      <w:proofErr w:type="spellEnd"/>
      <w:r w:rsidR="000543B8" w:rsidRPr="00CE48B9">
        <w:rPr>
          <w:rFonts w:ascii="Times New Roman" w:hAnsi="Times New Roman" w:cs="Times New Roman"/>
          <w:szCs w:val="28"/>
          <w:lang w:val="fr-FR"/>
        </w:rPr>
        <w:t xml:space="preserve"> </w:t>
      </w:r>
      <w:proofErr w:type="spellStart"/>
      <w:r w:rsidR="000543B8" w:rsidRPr="00CE48B9">
        <w:rPr>
          <w:rFonts w:ascii="Times New Roman" w:hAnsi="Times New Roman" w:cs="Times New Roman"/>
          <w:szCs w:val="28"/>
          <w:lang w:val="fr-FR"/>
        </w:rPr>
        <w:t>Atractivă</w:t>
      </w:r>
      <w:proofErr w:type="spellEnd"/>
      <w:r w:rsidR="003642C3">
        <w:rPr>
          <w:rFonts w:ascii="Times New Roman" w:hAnsi="Times New Roman" w:cs="Times New Roman"/>
          <w:szCs w:val="28"/>
          <w:lang w:val="fr-FR"/>
        </w:rPr>
        <w:t xml:space="preserve">, </w:t>
      </w:r>
      <w:proofErr w:type="spellStart"/>
      <w:r w:rsidR="003642C3">
        <w:rPr>
          <w:rFonts w:ascii="Times New Roman" w:hAnsi="Times New Roman" w:cs="Times New Roman"/>
          <w:szCs w:val="28"/>
          <w:lang w:val="fr-FR"/>
        </w:rPr>
        <w:t>publicat</w:t>
      </w:r>
      <w:proofErr w:type="spellEnd"/>
      <w:r w:rsidR="003642C3">
        <w:rPr>
          <w:rFonts w:ascii="Times New Roman" w:hAnsi="Times New Roman" w:cs="Times New Roman"/>
          <w:szCs w:val="28"/>
          <w:lang w:val="fr-FR"/>
        </w:rPr>
        <w:t xml:space="preserve"> </w:t>
      </w:r>
      <w:proofErr w:type="spellStart"/>
      <w:r w:rsidR="003642C3">
        <w:rPr>
          <w:rFonts w:ascii="Times New Roman" w:hAnsi="Times New Roman" w:cs="Times New Roman"/>
          <w:szCs w:val="28"/>
          <w:lang w:val="fr-FR"/>
        </w:rPr>
        <w:t>în</w:t>
      </w:r>
      <w:proofErr w:type="spellEnd"/>
      <w:r w:rsidR="003642C3">
        <w:rPr>
          <w:rFonts w:ascii="Times New Roman" w:hAnsi="Times New Roman" w:cs="Times New Roman"/>
          <w:szCs w:val="28"/>
          <w:lang w:val="fr-FR"/>
        </w:rPr>
        <w:t xml:space="preserve"> data de 08.08.2025</w:t>
      </w:r>
      <w:r w:rsidR="000543B8" w:rsidRPr="00CE48B9">
        <w:rPr>
          <w:rFonts w:ascii="Times New Roman" w:hAnsi="Times New Roman" w:cs="Times New Roman"/>
          <w:iCs/>
          <w:szCs w:val="28"/>
          <w:lang w:val="fr-FR"/>
        </w:rPr>
        <w:t>;</w:t>
      </w:r>
    </w:p>
    <w:p w14:paraId="3396620D" w14:textId="77777777" w:rsidR="00D35B11" w:rsidRPr="00337BAF" w:rsidRDefault="00D35B11" w:rsidP="006B7862">
      <w:pPr>
        <w:spacing w:after="0" w:line="259" w:lineRule="auto"/>
        <w:ind w:left="0" w:firstLine="0"/>
        <w:jc w:val="left"/>
        <w:rPr>
          <w:sz w:val="28"/>
          <w:szCs w:val="28"/>
          <w:lang w:val="ro-RO"/>
        </w:rPr>
      </w:pPr>
    </w:p>
    <w:p w14:paraId="33966210" w14:textId="67A8940E" w:rsidR="00F402DC" w:rsidRDefault="0094784A" w:rsidP="00337BAF">
      <w:pPr>
        <w:spacing w:after="0" w:line="259" w:lineRule="auto"/>
        <w:ind w:left="0" w:right="1" w:hanging="1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DECIDE</w:t>
      </w:r>
      <w:r w:rsidR="00A55A04" w:rsidRPr="0050562A">
        <w:rPr>
          <w:b/>
          <w:sz w:val="28"/>
          <w:szCs w:val="28"/>
          <w:lang w:val="ro-RO"/>
        </w:rPr>
        <w:t xml:space="preserve">: </w:t>
      </w:r>
    </w:p>
    <w:p w14:paraId="2B72AFC8" w14:textId="77777777" w:rsidR="00337BAF" w:rsidRPr="00337BAF" w:rsidRDefault="00337BAF" w:rsidP="00337BAF">
      <w:pPr>
        <w:spacing w:after="0" w:line="259" w:lineRule="auto"/>
        <w:ind w:left="0" w:right="1" w:hanging="10"/>
        <w:jc w:val="center"/>
        <w:rPr>
          <w:b/>
          <w:sz w:val="28"/>
          <w:szCs w:val="28"/>
          <w:lang w:val="ro-RO"/>
        </w:rPr>
      </w:pPr>
    </w:p>
    <w:p w14:paraId="33966214" w14:textId="578A9940" w:rsidR="00F402DC" w:rsidRDefault="00A55A04" w:rsidP="00927ECF">
      <w:pPr>
        <w:ind w:left="0" w:right="142" w:firstLine="0"/>
        <w:rPr>
          <w:sz w:val="28"/>
          <w:szCs w:val="28"/>
          <w:lang w:val="ro-RO"/>
        </w:rPr>
      </w:pPr>
      <w:r w:rsidRPr="0050562A">
        <w:rPr>
          <w:b/>
          <w:sz w:val="28"/>
          <w:szCs w:val="28"/>
          <w:lang w:val="ro-RO"/>
        </w:rPr>
        <w:t>Art.1.</w:t>
      </w:r>
      <w:r w:rsidR="00512677" w:rsidRPr="0050562A">
        <w:rPr>
          <w:sz w:val="28"/>
          <w:szCs w:val="28"/>
          <w:lang w:val="ro-RO"/>
        </w:rPr>
        <w:t xml:space="preserve">  </w:t>
      </w:r>
      <w:r w:rsidR="00A60C5E" w:rsidRPr="0050562A">
        <w:rPr>
          <w:sz w:val="28"/>
          <w:szCs w:val="28"/>
          <w:lang w:val="ro-RO"/>
        </w:rPr>
        <w:t>A</w:t>
      </w:r>
      <w:r w:rsidR="006415A1">
        <w:rPr>
          <w:sz w:val="28"/>
          <w:szCs w:val="28"/>
          <w:lang w:val="ro-RO"/>
        </w:rPr>
        <w:t>ctualizarea</w:t>
      </w:r>
      <w:r w:rsidR="00A60C5E" w:rsidRPr="0050562A">
        <w:rPr>
          <w:sz w:val="28"/>
          <w:szCs w:val="28"/>
          <w:lang w:val="ro-RO"/>
        </w:rPr>
        <w:t xml:space="preserve"> </w:t>
      </w:r>
      <w:proofErr w:type="spellStart"/>
      <w:r w:rsidR="00944685">
        <w:rPr>
          <w:color w:val="0A0A0A"/>
          <w:sz w:val="28"/>
          <w:szCs w:val="28"/>
        </w:rPr>
        <w:t>M</w:t>
      </w:r>
      <w:r w:rsidR="00944685" w:rsidRPr="00944685">
        <w:rPr>
          <w:color w:val="0A0A0A"/>
          <w:sz w:val="28"/>
          <w:szCs w:val="28"/>
        </w:rPr>
        <w:t>etodologie</w:t>
      </w:r>
      <w:r w:rsidR="00944685">
        <w:rPr>
          <w:color w:val="0A0A0A"/>
          <w:sz w:val="28"/>
          <w:szCs w:val="28"/>
        </w:rPr>
        <w:t>i</w:t>
      </w:r>
      <w:proofErr w:type="spellEnd"/>
      <w:r w:rsidR="00944685" w:rsidRPr="00944685">
        <w:rPr>
          <w:color w:val="0A0A0A"/>
          <w:sz w:val="28"/>
          <w:szCs w:val="28"/>
        </w:rPr>
        <w:t xml:space="preserve"> de </w:t>
      </w:r>
      <w:proofErr w:type="spellStart"/>
      <w:r w:rsidR="00944685" w:rsidRPr="00944685">
        <w:rPr>
          <w:color w:val="0A0A0A"/>
          <w:sz w:val="28"/>
          <w:szCs w:val="28"/>
        </w:rPr>
        <w:t>prior</w:t>
      </w:r>
      <w:r w:rsidR="00666D49">
        <w:rPr>
          <w:color w:val="0A0A0A"/>
          <w:sz w:val="28"/>
          <w:szCs w:val="28"/>
        </w:rPr>
        <w:t>i</w:t>
      </w:r>
      <w:r w:rsidR="00944685" w:rsidRPr="00944685">
        <w:rPr>
          <w:color w:val="0A0A0A"/>
          <w:sz w:val="28"/>
          <w:szCs w:val="28"/>
        </w:rPr>
        <w:t>tizare</w:t>
      </w:r>
      <w:proofErr w:type="spellEnd"/>
      <w:r w:rsidR="00944685" w:rsidRPr="00944685">
        <w:rPr>
          <w:color w:val="0A0A0A"/>
          <w:sz w:val="28"/>
          <w:szCs w:val="28"/>
        </w:rPr>
        <w:t xml:space="preserve"> a </w:t>
      </w:r>
      <w:proofErr w:type="spellStart"/>
      <w:r w:rsidR="00944685" w:rsidRPr="00944685">
        <w:rPr>
          <w:color w:val="0A0A0A"/>
          <w:sz w:val="28"/>
          <w:szCs w:val="28"/>
        </w:rPr>
        <w:t>proiectelor</w:t>
      </w:r>
      <w:proofErr w:type="spellEnd"/>
      <w:r w:rsidR="00944685" w:rsidRPr="00944685">
        <w:rPr>
          <w:color w:val="0A0A0A"/>
          <w:sz w:val="28"/>
          <w:szCs w:val="28"/>
        </w:rPr>
        <w:t xml:space="preserve"> </w:t>
      </w:r>
      <w:proofErr w:type="spellStart"/>
      <w:r w:rsidR="00944685" w:rsidRPr="00944685">
        <w:rPr>
          <w:color w:val="0A0A0A"/>
          <w:sz w:val="28"/>
          <w:szCs w:val="28"/>
        </w:rPr>
        <w:t>ce</w:t>
      </w:r>
      <w:proofErr w:type="spellEnd"/>
      <w:r w:rsidR="00944685" w:rsidRPr="00944685">
        <w:rPr>
          <w:color w:val="0A0A0A"/>
          <w:sz w:val="28"/>
          <w:szCs w:val="28"/>
        </w:rPr>
        <w:t xml:space="preserve"> </w:t>
      </w:r>
      <w:proofErr w:type="spellStart"/>
      <w:r w:rsidR="00944685" w:rsidRPr="00944685">
        <w:rPr>
          <w:color w:val="0A0A0A"/>
          <w:sz w:val="28"/>
          <w:szCs w:val="28"/>
        </w:rPr>
        <w:t>vor</w:t>
      </w:r>
      <w:proofErr w:type="spellEnd"/>
      <w:r w:rsidR="00944685" w:rsidRPr="00944685">
        <w:rPr>
          <w:color w:val="0A0A0A"/>
          <w:sz w:val="28"/>
          <w:szCs w:val="28"/>
        </w:rPr>
        <w:t xml:space="preserve"> fi </w:t>
      </w:r>
      <w:proofErr w:type="spellStart"/>
      <w:r w:rsidR="00944685" w:rsidRPr="00944685">
        <w:rPr>
          <w:color w:val="0A0A0A"/>
          <w:sz w:val="28"/>
          <w:szCs w:val="28"/>
        </w:rPr>
        <w:t>depuse</w:t>
      </w:r>
      <w:proofErr w:type="spellEnd"/>
      <w:r w:rsidR="00944685" w:rsidRPr="00944685">
        <w:rPr>
          <w:color w:val="0A0A0A"/>
          <w:sz w:val="28"/>
          <w:szCs w:val="28"/>
        </w:rPr>
        <w:t xml:space="preserve"> </w:t>
      </w:r>
      <w:proofErr w:type="spellStart"/>
      <w:r w:rsidR="00944685">
        <w:rPr>
          <w:color w:val="0A0A0A"/>
          <w:sz w:val="28"/>
          <w:szCs w:val="28"/>
        </w:rPr>
        <w:t>î</w:t>
      </w:r>
      <w:r w:rsidR="00944685" w:rsidRPr="00944685">
        <w:rPr>
          <w:color w:val="0A0A0A"/>
          <w:sz w:val="28"/>
          <w:szCs w:val="28"/>
        </w:rPr>
        <w:t>n</w:t>
      </w:r>
      <w:proofErr w:type="spellEnd"/>
      <w:r w:rsidR="00944685" w:rsidRPr="00944685">
        <w:rPr>
          <w:color w:val="0A0A0A"/>
          <w:sz w:val="28"/>
          <w:szCs w:val="28"/>
        </w:rPr>
        <w:t xml:space="preserve"> </w:t>
      </w:r>
      <w:proofErr w:type="spellStart"/>
      <w:r w:rsidR="00944685" w:rsidRPr="00944685">
        <w:rPr>
          <w:color w:val="0A0A0A"/>
          <w:sz w:val="28"/>
          <w:szCs w:val="28"/>
        </w:rPr>
        <w:t>cadrul</w:t>
      </w:r>
      <w:proofErr w:type="spellEnd"/>
      <w:r w:rsidR="00944685" w:rsidRPr="00944685">
        <w:rPr>
          <w:color w:val="0A0A0A"/>
          <w:sz w:val="28"/>
          <w:szCs w:val="28"/>
        </w:rPr>
        <w:t xml:space="preserve"> </w:t>
      </w:r>
      <w:proofErr w:type="spellStart"/>
      <w:r w:rsidR="00DE2B95" w:rsidRPr="00944685">
        <w:rPr>
          <w:color w:val="0A0A0A"/>
          <w:sz w:val="28"/>
          <w:szCs w:val="28"/>
        </w:rPr>
        <w:t>Programului</w:t>
      </w:r>
      <w:proofErr w:type="spellEnd"/>
      <w:r w:rsidR="00DE2B95" w:rsidRPr="00944685">
        <w:rPr>
          <w:color w:val="0A0A0A"/>
          <w:sz w:val="28"/>
          <w:szCs w:val="28"/>
        </w:rPr>
        <w:t xml:space="preserve"> Regional Sud-Est </w:t>
      </w:r>
      <w:r w:rsidR="00944685" w:rsidRPr="00944685">
        <w:rPr>
          <w:color w:val="0A0A0A"/>
          <w:sz w:val="28"/>
          <w:szCs w:val="28"/>
        </w:rPr>
        <w:t>(PR SE) 2021-2027</w:t>
      </w:r>
      <w:r w:rsidR="00A60C5E">
        <w:rPr>
          <w:color w:val="0A0A0A"/>
          <w:sz w:val="28"/>
          <w:szCs w:val="28"/>
        </w:rPr>
        <w:t xml:space="preserve">, conform </w:t>
      </w:r>
      <w:proofErr w:type="spellStart"/>
      <w:r w:rsidR="00944685">
        <w:rPr>
          <w:color w:val="0A0A0A"/>
          <w:sz w:val="28"/>
          <w:szCs w:val="28"/>
        </w:rPr>
        <w:t>A</w:t>
      </w:r>
      <w:r w:rsidR="00A60C5E">
        <w:rPr>
          <w:color w:val="0A0A0A"/>
          <w:sz w:val="28"/>
          <w:szCs w:val="28"/>
        </w:rPr>
        <w:t>nexei</w:t>
      </w:r>
      <w:proofErr w:type="spellEnd"/>
      <w:r w:rsidR="00BA3720">
        <w:rPr>
          <w:color w:val="0A0A0A"/>
          <w:sz w:val="28"/>
          <w:szCs w:val="28"/>
        </w:rPr>
        <w:t xml:space="preserve"> care face </w:t>
      </w:r>
      <w:proofErr w:type="spellStart"/>
      <w:r w:rsidR="00BA3720">
        <w:rPr>
          <w:color w:val="0A0A0A"/>
          <w:sz w:val="28"/>
          <w:szCs w:val="28"/>
        </w:rPr>
        <w:t>parte</w:t>
      </w:r>
      <w:proofErr w:type="spellEnd"/>
      <w:r w:rsidR="00BA3720">
        <w:rPr>
          <w:color w:val="0A0A0A"/>
          <w:sz w:val="28"/>
          <w:szCs w:val="28"/>
        </w:rPr>
        <w:t xml:space="preserve"> </w:t>
      </w:r>
      <w:proofErr w:type="spellStart"/>
      <w:r w:rsidR="00BA3720">
        <w:rPr>
          <w:color w:val="0A0A0A"/>
          <w:sz w:val="28"/>
          <w:szCs w:val="28"/>
        </w:rPr>
        <w:t>integrantă</w:t>
      </w:r>
      <w:proofErr w:type="spellEnd"/>
      <w:r w:rsidR="00BA3720">
        <w:rPr>
          <w:color w:val="0A0A0A"/>
          <w:sz w:val="28"/>
          <w:szCs w:val="28"/>
        </w:rPr>
        <w:t xml:space="preserve"> din </w:t>
      </w:r>
      <w:proofErr w:type="spellStart"/>
      <w:r w:rsidR="00BA3720">
        <w:rPr>
          <w:color w:val="0A0A0A"/>
          <w:sz w:val="28"/>
          <w:szCs w:val="28"/>
        </w:rPr>
        <w:t>prezenta</w:t>
      </w:r>
      <w:proofErr w:type="spellEnd"/>
      <w:r w:rsidR="00BA3720">
        <w:rPr>
          <w:color w:val="0A0A0A"/>
          <w:sz w:val="28"/>
          <w:szCs w:val="28"/>
        </w:rPr>
        <w:t xml:space="preserve"> </w:t>
      </w:r>
      <w:proofErr w:type="spellStart"/>
      <w:r w:rsidR="00BA3720">
        <w:rPr>
          <w:color w:val="0A0A0A"/>
          <w:sz w:val="28"/>
          <w:szCs w:val="28"/>
        </w:rPr>
        <w:t>decizie</w:t>
      </w:r>
      <w:proofErr w:type="spellEnd"/>
      <w:r w:rsidR="00F402DC" w:rsidRPr="0050562A">
        <w:rPr>
          <w:sz w:val="28"/>
          <w:szCs w:val="28"/>
          <w:lang w:val="ro-RO"/>
        </w:rPr>
        <w:t>.</w:t>
      </w:r>
    </w:p>
    <w:p w14:paraId="027BECB0" w14:textId="77777777" w:rsidR="00211146" w:rsidRDefault="00211146" w:rsidP="00927ECF">
      <w:pPr>
        <w:ind w:left="0" w:right="142" w:firstLine="0"/>
        <w:rPr>
          <w:sz w:val="28"/>
          <w:szCs w:val="28"/>
          <w:lang w:val="ro-RO"/>
        </w:rPr>
      </w:pPr>
    </w:p>
    <w:p w14:paraId="4A8BFCF7" w14:textId="466BCA00" w:rsidR="00211146" w:rsidRPr="00D52E91" w:rsidRDefault="00211146" w:rsidP="00927ECF">
      <w:pPr>
        <w:ind w:left="0" w:right="142" w:firstLine="0"/>
        <w:rPr>
          <w:color w:val="auto"/>
          <w:sz w:val="28"/>
          <w:szCs w:val="28"/>
          <w:lang w:val="ro-RO"/>
        </w:rPr>
      </w:pPr>
      <w:r w:rsidRPr="00211146">
        <w:rPr>
          <w:b/>
          <w:bCs/>
          <w:sz w:val="28"/>
          <w:szCs w:val="28"/>
          <w:lang w:val="ro-RO"/>
        </w:rPr>
        <w:t>Art.2.</w:t>
      </w:r>
      <w:r w:rsidR="00C14DB0">
        <w:rPr>
          <w:sz w:val="28"/>
          <w:szCs w:val="28"/>
          <w:lang w:val="ro-RO"/>
        </w:rPr>
        <w:t xml:space="preserve"> </w:t>
      </w:r>
      <w:r w:rsidR="00C14DB0" w:rsidRPr="00D52E91">
        <w:rPr>
          <w:color w:val="auto"/>
          <w:sz w:val="28"/>
          <w:szCs w:val="28"/>
          <w:lang w:val="ro-RO"/>
        </w:rPr>
        <w:t>Încep</w:t>
      </w:r>
      <w:r w:rsidR="001F5AF2" w:rsidRPr="00D52E91">
        <w:rPr>
          <w:color w:val="auto"/>
          <w:sz w:val="28"/>
          <w:szCs w:val="28"/>
          <w:lang w:val="ro-RO"/>
        </w:rPr>
        <w:t>â</w:t>
      </w:r>
      <w:r w:rsidR="00C14DB0" w:rsidRPr="00D52E91">
        <w:rPr>
          <w:color w:val="auto"/>
          <w:sz w:val="28"/>
          <w:szCs w:val="28"/>
          <w:lang w:val="ro-RO"/>
        </w:rPr>
        <w:t xml:space="preserve">nd cu data prezentei </w:t>
      </w:r>
      <w:r w:rsidR="001F5AF2" w:rsidRPr="00D52E91">
        <w:rPr>
          <w:color w:val="auto"/>
          <w:sz w:val="28"/>
          <w:szCs w:val="28"/>
          <w:lang w:val="ro-RO"/>
        </w:rPr>
        <w:t>decizii</w:t>
      </w:r>
      <w:r w:rsidR="002F0E71" w:rsidRPr="00D52E91">
        <w:rPr>
          <w:color w:val="auto"/>
          <w:sz w:val="28"/>
          <w:szCs w:val="28"/>
          <w:lang w:val="ro-RO"/>
        </w:rPr>
        <w:t>,</w:t>
      </w:r>
      <w:r w:rsidR="005D32AD">
        <w:rPr>
          <w:color w:val="auto"/>
          <w:sz w:val="28"/>
          <w:szCs w:val="28"/>
          <w:lang w:val="ro-RO"/>
        </w:rPr>
        <w:t xml:space="preserve"> </w:t>
      </w:r>
      <w:r w:rsidR="002F0E71" w:rsidRPr="00D52E91">
        <w:rPr>
          <w:color w:val="auto"/>
          <w:sz w:val="28"/>
          <w:szCs w:val="28"/>
          <w:lang w:val="ro-RO"/>
        </w:rPr>
        <w:t xml:space="preserve">orice dispoziție contrară </w:t>
      </w:r>
      <w:r w:rsidR="001F5AF2" w:rsidRPr="00D52E91">
        <w:rPr>
          <w:color w:val="auto"/>
          <w:sz w:val="28"/>
          <w:szCs w:val="28"/>
          <w:lang w:val="ro-RO"/>
        </w:rPr>
        <w:t>îș</w:t>
      </w:r>
      <w:r w:rsidR="00C14DB0" w:rsidRPr="00D52E91">
        <w:rPr>
          <w:color w:val="auto"/>
          <w:sz w:val="28"/>
          <w:szCs w:val="28"/>
          <w:lang w:val="ro-RO"/>
        </w:rPr>
        <w:t xml:space="preserve">i </w:t>
      </w:r>
      <w:r w:rsidR="001F5AF2" w:rsidRPr="00D52E91">
        <w:rPr>
          <w:color w:val="auto"/>
          <w:sz w:val="28"/>
          <w:szCs w:val="28"/>
          <w:lang w:val="ro-RO"/>
        </w:rPr>
        <w:t>î</w:t>
      </w:r>
      <w:r w:rsidR="00C14DB0" w:rsidRPr="00D52E91">
        <w:rPr>
          <w:color w:val="auto"/>
          <w:sz w:val="28"/>
          <w:szCs w:val="28"/>
          <w:lang w:val="ro-RO"/>
        </w:rPr>
        <w:t>nceteaz</w:t>
      </w:r>
      <w:r w:rsidR="001F5AF2" w:rsidRPr="00D52E91">
        <w:rPr>
          <w:color w:val="auto"/>
          <w:sz w:val="28"/>
          <w:szCs w:val="28"/>
          <w:lang w:val="ro-RO"/>
        </w:rPr>
        <w:t>ă</w:t>
      </w:r>
      <w:r w:rsidR="00C14DB0" w:rsidRPr="00D52E91">
        <w:rPr>
          <w:color w:val="auto"/>
          <w:sz w:val="28"/>
          <w:szCs w:val="28"/>
          <w:lang w:val="ro-RO"/>
        </w:rPr>
        <w:t xml:space="preserve"> aplicabilitatea</w:t>
      </w:r>
      <w:r w:rsidR="002F0E71" w:rsidRPr="00D52E91">
        <w:rPr>
          <w:color w:val="auto"/>
          <w:sz w:val="28"/>
          <w:szCs w:val="28"/>
          <w:lang w:val="ro-RO"/>
        </w:rPr>
        <w:t>.</w:t>
      </w:r>
    </w:p>
    <w:p w14:paraId="057019BA" w14:textId="77777777" w:rsidR="00E46C2C" w:rsidRPr="00A46624" w:rsidRDefault="00E46C2C" w:rsidP="006B7862">
      <w:pPr>
        <w:ind w:left="0" w:right="-1" w:firstLine="0"/>
        <w:rPr>
          <w:color w:val="EE0000"/>
          <w:sz w:val="28"/>
          <w:szCs w:val="28"/>
          <w:lang w:val="ro-RO"/>
        </w:rPr>
      </w:pPr>
    </w:p>
    <w:p w14:paraId="3396621B" w14:textId="52447AC3" w:rsidR="005F78C6" w:rsidRPr="00944685" w:rsidRDefault="0097405C" w:rsidP="006B7862">
      <w:pPr>
        <w:ind w:left="0" w:right="-13" w:firstLine="0"/>
        <w:rPr>
          <w:sz w:val="28"/>
          <w:szCs w:val="28"/>
          <w:lang w:val="ro-RO"/>
        </w:rPr>
      </w:pPr>
      <w:r w:rsidRPr="0050562A">
        <w:rPr>
          <w:b/>
          <w:sz w:val="28"/>
          <w:szCs w:val="28"/>
          <w:lang w:val="ro-RO"/>
        </w:rPr>
        <w:t>Art.3</w:t>
      </w:r>
      <w:r w:rsidR="00A55A04" w:rsidRPr="0050562A">
        <w:rPr>
          <w:b/>
          <w:sz w:val="28"/>
          <w:szCs w:val="28"/>
          <w:lang w:val="ro-RO"/>
        </w:rPr>
        <w:t>.</w:t>
      </w:r>
      <w:r w:rsidR="00A55A04" w:rsidRPr="0050562A">
        <w:rPr>
          <w:sz w:val="28"/>
          <w:szCs w:val="28"/>
          <w:lang w:val="ro-RO"/>
        </w:rPr>
        <w:t xml:space="preserve"> </w:t>
      </w:r>
      <w:r w:rsidR="00A55A04" w:rsidRPr="00944685">
        <w:rPr>
          <w:sz w:val="28"/>
          <w:szCs w:val="28"/>
          <w:lang w:val="ro-RO"/>
        </w:rPr>
        <w:t>Prevederile prezentei hot</w:t>
      </w:r>
      <w:r w:rsidR="00F402DC" w:rsidRPr="00944685">
        <w:rPr>
          <w:sz w:val="28"/>
          <w:szCs w:val="28"/>
          <w:lang w:val="ro-RO"/>
        </w:rPr>
        <w:t>ă</w:t>
      </w:r>
      <w:r w:rsidR="00A55A04" w:rsidRPr="00944685">
        <w:rPr>
          <w:sz w:val="28"/>
          <w:szCs w:val="28"/>
          <w:lang w:val="ro-RO"/>
        </w:rPr>
        <w:t>r</w:t>
      </w:r>
      <w:r w:rsidR="00F402DC" w:rsidRPr="00944685">
        <w:rPr>
          <w:sz w:val="28"/>
          <w:szCs w:val="28"/>
          <w:lang w:val="ro-RO"/>
        </w:rPr>
        <w:t>â</w:t>
      </w:r>
      <w:r w:rsidR="00A55A04" w:rsidRPr="00944685">
        <w:rPr>
          <w:sz w:val="28"/>
          <w:szCs w:val="28"/>
          <w:lang w:val="ro-RO"/>
        </w:rPr>
        <w:t xml:space="preserve">ri vor fi </w:t>
      </w:r>
      <w:r w:rsidR="007F6012" w:rsidRPr="00944685">
        <w:rPr>
          <w:sz w:val="28"/>
          <w:szCs w:val="28"/>
          <w:lang w:val="ro-RO"/>
        </w:rPr>
        <w:t xml:space="preserve">duse la </w:t>
      </w:r>
      <w:r w:rsidR="0050562A" w:rsidRPr="00944685">
        <w:rPr>
          <w:sz w:val="28"/>
          <w:szCs w:val="28"/>
          <w:lang w:val="ro-RO"/>
        </w:rPr>
        <w:t>îndeplinire</w:t>
      </w:r>
      <w:r w:rsidR="007F6012" w:rsidRPr="00944685">
        <w:rPr>
          <w:sz w:val="28"/>
          <w:szCs w:val="28"/>
          <w:lang w:val="ro-RO"/>
        </w:rPr>
        <w:t xml:space="preserve"> </w:t>
      </w:r>
      <w:r w:rsidR="00E32918" w:rsidRPr="00944685">
        <w:rPr>
          <w:sz w:val="28"/>
          <w:szCs w:val="28"/>
          <w:lang w:val="ro-RO"/>
        </w:rPr>
        <w:t xml:space="preserve">de </w:t>
      </w:r>
      <w:r w:rsidR="009B7CAE" w:rsidRPr="00944685">
        <w:rPr>
          <w:sz w:val="28"/>
          <w:szCs w:val="28"/>
          <w:lang w:val="ro-RO"/>
        </w:rPr>
        <w:t>membrii</w:t>
      </w:r>
      <w:r w:rsidR="00E26B7F">
        <w:rPr>
          <w:sz w:val="28"/>
          <w:szCs w:val="28"/>
          <w:lang w:val="ro-RO"/>
        </w:rPr>
        <w:t xml:space="preserve"> </w:t>
      </w:r>
      <w:proofErr w:type="spellStart"/>
      <w:r w:rsidR="000908ED" w:rsidRPr="00944685">
        <w:rPr>
          <w:sz w:val="28"/>
          <w:szCs w:val="28"/>
        </w:rPr>
        <w:t>Comitetul</w:t>
      </w:r>
      <w:r w:rsidR="00944685" w:rsidRPr="00944685">
        <w:rPr>
          <w:sz w:val="28"/>
          <w:szCs w:val="28"/>
        </w:rPr>
        <w:t>ui</w:t>
      </w:r>
      <w:proofErr w:type="spellEnd"/>
      <w:r w:rsidR="000908ED" w:rsidRPr="00944685">
        <w:rPr>
          <w:sz w:val="28"/>
          <w:szCs w:val="28"/>
        </w:rPr>
        <w:t xml:space="preserve"> </w:t>
      </w:r>
      <w:proofErr w:type="spellStart"/>
      <w:r w:rsidR="000908ED" w:rsidRPr="00944685">
        <w:rPr>
          <w:sz w:val="28"/>
          <w:szCs w:val="28"/>
        </w:rPr>
        <w:t>partenerial</w:t>
      </w:r>
      <w:proofErr w:type="spellEnd"/>
      <w:r w:rsidR="000908ED" w:rsidRPr="00944685">
        <w:rPr>
          <w:sz w:val="28"/>
          <w:szCs w:val="28"/>
        </w:rPr>
        <w:t xml:space="preserve"> de </w:t>
      </w:r>
      <w:proofErr w:type="spellStart"/>
      <w:r w:rsidR="000908ED" w:rsidRPr="00944685">
        <w:rPr>
          <w:sz w:val="28"/>
          <w:szCs w:val="28"/>
        </w:rPr>
        <w:t>dezvoltare</w:t>
      </w:r>
      <w:proofErr w:type="spellEnd"/>
      <w:r w:rsidR="000908ED" w:rsidRPr="00944685">
        <w:rPr>
          <w:sz w:val="28"/>
          <w:szCs w:val="28"/>
        </w:rPr>
        <w:t xml:space="preserve"> </w:t>
      </w:r>
      <w:proofErr w:type="spellStart"/>
      <w:r w:rsidR="000908ED" w:rsidRPr="00944685">
        <w:rPr>
          <w:sz w:val="28"/>
          <w:szCs w:val="28"/>
        </w:rPr>
        <w:t>integrată</w:t>
      </w:r>
      <w:proofErr w:type="spellEnd"/>
      <w:r w:rsidR="000908ED" w:rsidRPr="00944685">
        <w:rPr>
          <w:sz w:val="28"/>
          <w:szCs w:val="28"/>
        </w:rPr>
        <w:t xml:space="preserve"> a </w:t>
      </w:r>
      <w:proofErr w:type="spellStart"/>
      <w:r w:rsidR="000908ED" w:rsidRPr="00944685">
        <w:rPr>
          <w:sz w:val="28"/>
          <w:szCs w:val="28"/>
        </w:rPr>
        <w:t>turismului</w:t>
      </w:r>
      <w:proofErr w:type="spellEnd"/>
      <w:r w:rsidR="000908ED" w:rsidRPr="00944685">
        <w:rPr>
          <w:sz w:val="28"/>
          <w:szCs w:val="28"/>
        </w:rPr>
        <w:t xml:space="preserve"> </w:t>
      </w:r>
      <w:proofErr w:type="spellStart"/>
      <w:r w:rsidR="000908ED" w:rsidRPr="00944685">
        <w:rPr>
          <w:sz w:val="28"/>
          <w:szCs w:val="28"/>
        </w:rPr>
        <w:t>si</w:t>
      </w:r>
      <w:proofErr w:type="spellEnd"/>
      <w:r w:rsidR="000908ED" w:rsidRPr="00944685">
        <w:rPr>
          <w:sz w:val="28"/>
          <w:szCs w:val="28"/>
        </w:rPr>
        <w:t xml:space="preserve"> </w:t>
      </w:r>
      <w:proofErr w:type="spellStart"/>
      <w:r w:rsidR="000908ED" w:rsidRPr="00944685">
        <w:rPr>
          <w:sz w:val="28"/>
          <w:szCs w:val="28"/>
        </w:rPr>
        <w:t>patrimoniului</w:t>
      </w:r>
      <w:proofErr w:type="spellEnd"/>
      <w:r w:rsidR="000908ED" w:rsidRPr="00944685">
        <w:rPr>
          <w:sz w:val="28"/>
          <w:szCs w:val="28"/>
        </w:rPr>
        <w:t xml:space="preserve"> cultural </w:t>
      </w:r>
      <w:proofErr w:type="spellStart"/>
      <w:r w:rsidR="000908ED" w:rsidRPr="00944685">
        <w:rPr>
          <w:sz w:val="28"/>
          <w:szCs w:val="28"/>
        </w:rPr>
        <w:t>în</w:t>
      </w:r>
      <w:proofErr w:type="spellEnd"/>
      <w:r w:rsidR="000908ED" w:rsidRPr="00944685">
        <w:rPr>
          <w:sz w:val="28"/>
          <w:szCs w:val="28"/>
        </w:rPr>
        <w:t xml:space="preserve"> zone non-urbane, la </w:t>
      </w:r>
      <w:proofErr w:type="spellStart"/>
      <w:r w:rsidR="000908ED" w:rsidRPr="00944685">
        <w:rPr>
          <w:sz w:val="28"/>
          <w:szCs w:val="28"/>
        </w:rPr>
        <w:t>nivelul</w:t>
      </w:r>
      <w:proofErr w:type="spellEnd"/>
      <w:r w:rsidR="000908ED" w:rsidRPr="00944685">
        <w:rPr>
          <w:sz w:val="28"/>
          <w:szCs w:val="28"/>
        </w:rPr>
        <w:t xml:space="preserve"> </w:t>
      </w:r>
      <w:proofErr w:type="spellStart"/>
      <w:r w:rsidR="000908ED" w:rsidRPr="00944685">
        <w:rPr>
          <w:sz w:val="28"/>
          <w:szCs w:val="28"/>
        </w:rPr>
        <w:t>judeţului</w:t>
      </w:r>
      <w:proofErr w:type="spellEnd"/>
      <w:r w:rsidR="000908ED" w:rsidRPr="00944685">
        <w:rPr>
          <w:sz w:val="28"/>
          <w:szCs w:val="28"/>
        </w:rPr>
        <w:t xml:space="preserve"> </w:t>
      </w:r>
      <w:proofErr w:type="spellStart"/>
      <w:r w:rsidR="000908ED" w:rsidRPr="00944685">
        <w:rPr>
          <w:sz w:val="28"/>
          <w:szCs w:val="28"/>
        </w:rPr>
        <w:t>Vrancea</w:t>
      </w:r>
      <w:proofErr w:type="spellEnd"/>
      <w:r w:rsidR="000908ED" w:rsidRPr="00944685">
        <w:rPr>
          <w:sz w:val="28"/>
          <w:szCs w:val="28"/>
          <w:lang w:val="ro-RO"/>
        </w:rPr>
        <w:t xml:space="preserve"> </w:t>
      </w:r>
      <w:r w:rsidR="00B01AE9" w:rsidRPr="00944685">
        <w:rPr>
          <w:sz w:val="28"/>
          <w:szCs w:val="28"/>
          <w:lang w:val="ro-RO"/>
        </w:rPr>
        <w:t>ș</w:t>
      </w:r>
      <w:r w:rsidR="00E32918" w:rsidRPr="00944685">
        <w:rPr>
          <w:sz w:val="28"/>
          <w:szCs w:val="28"/>
          <w:lang w:val="ro-RO"/>
        </w:rPr>
        <w:t xml:space="preserve">i vor fi </w:t>
      </w:r>
      <w:r w:rsidR="00A55A04" w:rsidRPr="00944685">
        <w:rPr>
          <w:sz w:val="28"/>
          <w:szCs w:val="28"/>
          <w:lang w:val="ro-RO"/>
        </w:rPr>
        <w:t>comunicate celor interesa</w:t>
      </w:r>
      <w:r w:rsidR="00F402DC" w:rsidRPr="00944685">
        <w:rPr>
          <w:sz w:val="28"/>
          <w:szCs w:val="28"/>
          <w:lang w:val="ro-RO"/>
        </w:rPr>
        <w:t>ț</w:t>
      </w:r>
      <w:r w:rsidR="00A55A04" w:rsidRPr="00944685">
        <w:rPr>
          <w:sz w:val="28"/>
          <w:szCs w:val="28"/>
          <w:lang w:val="ro-RO"/>
        </w:rPr>
        <w:t xml:space="preserve">i de </w:t>
      </w:r>
      <w:r w:rsidR="00967F99" w:rsidRPr="00944685">
        <w:rPr>
          <w:sz w:val="28"/>
          <w:szCs w:val="28"/>
          <w:lang w:val="ro-RO"/>
        </w:rPr>
        <w:t>secretariatul permanent al Comitetului</w:t>
      </w:r>
      <w:r w:rsidR="005F5523" w:rsidRPr="00944685">
        <w:rPr>
          <w:sz w:val="28"/>
          <w:szCs w:val="28"/>
          <w:lang w:val="ro-RO"/>
        </w:rPr>
        <w:t>.</w:t>
      </w:r>
    </w:p>
    <w:p w14:paraId="33966221" w14:textId="436469DF" w:rsidR="00A80CB1" w:rsidRPr="00A46624" w:rsidRDefault="00A55A04" w:rsidP="00A46624">
      <w:pPr>
        <w:spacing w:after="0" w:line="259" w:lineRule="auto"/>
        <w:ind w:left="0" w:firstLine="0"/>
        <w:jc w:val="left"/>
        <w:rPr>
          <w:sz w:val="28"/>
          <w:szCs w:val="28"/>
          <w:lang w:val="ro-RO"/>
        </w:rPr>
      </w:pPr>
      <w:r w:rsidRPr="0050562A">
        <w:rPr>
          <w:sz w:val="28"/>
          <w:szCs w:val="28"/>
          <w:lang w:val="ro-RO"/>
        </w:rPr>
        <w:t xml:space="preserve">  </w:t>
      </w:r>
    </w:p>
    <w:p w14:paraId="2EF84E0C" w14:textId="77777777" w:rsidR="00073075" w:rsidRDefault="00073075" w:rsidP="00DB0063">
      <w:pPr>
        <w:pStyle w:val="BodyText"/>
        <w:tabs>
          <w:tab w:val="left" w:pos="7371"/>
        </w:tabs>
        <w:spacing w:after="0" w:line="240" w:lineRule="auto"/>
        <w:ind w:left="278" w:hanging="278"/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Președintele</w:t>
      </w:r>
    </w:p>
    <w:p w14:paraId="06D70053" w14:textId="53E716E9" w:rsidR="00073075" w:rsidRDefault="00073075" w:rsidP="00DB0063">
      <w:pPr>
        <w:pStyle w:val="BodyText"/>
        <w:tabs>
          <w:tab w:val="left" w:pos="7371"/>
        </w:tabs>
        <w:spacing w:after="0" w:line="240" w:lineRule="auto"/>
        <w:ind w:left="278" w:hanging="278"/>
        <w:jc w:val="center"/>
        <w:rPr>
          <w:b/>
          <w:bCs/>
          <w:sz w:val="28"/>
          <w:szCs w:val="28"/>
          <w:lang w:val="pt-BR"/>
        </w:rPr>
      </w:pPr>
      <w:proofErr w:type="spellStart"/>
      <w:r w:rsidRPr="00D82187">
        <w:rPr>
          <w:b/>
          <w:bCs/>
          <w:sz w:val="28"/>
          <w:szCs w:val="28"/>
        </w:rPr>
        <w:t>Comitetul</w:t>
      </w:r>
      <w:r>
        <w:rPr>
          <w:b/>
          <w:bCs/>
          <w:sz w:val="28"/>
          <w:szCs w:val="28"/>
        </w:rPr>
        <w:t>ui</w:t>
      </w:r>
      <w:proofErr w:type="spellEnd"/>
      <w:r w:rsidRPr="00D82187">
        <w:rPr>
          <w:b/>
          <w:bCs/>
          <w:sz w:val="28"/>
          <w:szCs w:val="28"/>
        </w:rPr>
        <w:t xml:space="preserve"> </w:t>
      </w:r>
      <w:proofErr w:type="spellStart"/>
      <w:r w:rsidRPr="00D82187">
        <w:rPr>
          <w:b/>
          <w:bCs/>
          <w:sz w:val="28"/>
          <w:szCs w:val="28"/>
        </w:rPr>
        <w:t>partenerial</w:t>
      </w:r>
      <w:proofErr w:type="spellEnd"/>
    </w:p>
    <w:p w14:paraId="6A77FBBB" w14:textId="79D0A216" w:rsidR="002D3F96" w:rsidRDefault="00073075" w:rsidP="003470AC">
      <w:pPr>
        <w:pStyle w:val="BodyText"/>
        <w:tabs>
          <w:tab w:val="left" w:pos="7371"/>
        </w:tabs>
        <w:spacing w:after="0" w:line="240" w:lineRule="auto"/>
        <w:ind w:left="278" w:hanging="278"/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Nicușor HALICI</w:t>
      </w:r>
    </w:p>
    <w:p w14:paraId="34124B84" w14:textId="77777777" w:rsidR="00E76E17" w:rsidRDefault="00E76E17" w:rsidP="00104EFA">
      <w:pPr>
        <w:pStyle w:val="BodyText"/>
        <w:tabs>
          <w:tab w:val="left" w:pos="7371"/>
        </w:tabs>
        <w:spacing w:after="0" w:line="240" w:lineRule="auto"/>
        <w:ind w:left="0" w:firstLine="0"/>
        <w:rPr>
          <w:b/>
          <w:bCs/>
          <w:sz w:val="28"/>
          <w:szCs w:val="28"/>
          <w:lang w:val="pt-BR"/>
        </w:rPr>
      </w:pPr>
    </w:p>
    <w:p w14:paraId="3D13C333" w14:textId="3C574748" w:rsidR="00E76E17" w:rsidRPr="00E76E17" w:rsidRDefault="00E76E17" w:rsidP="00104EFA">
      <w:pPr>
        <w:pStyle w:val="BodyText"/>
        <w:tabs>
          <w:tab w:val="left" w:pos="7371"/>
        </w:tabs>
        <w:spacing w:after="0" w:line="240" w:lineRule="auto"/>
        <w:ind w:left="278" w:hanging="278"/>
        <w:jc w:val="center"/>
        <w:rPr>
          <w:b/>
          <w:bCs/>
          <w:sz w:val="28"/>
          <w:szCs w:val="28"/>
          <w:lang w:val="pt-BR"/>
        </w:rPr>
      </w:pPr>
    </w:p>
    <w:sectPr w:rsidR="00E76E17" w:rsidRPr="00E76E17" w:rsidSect="0069253C">
      <w:pgSz w:w="12240" w:h="15840"/>
      <w:pgMar w:top="567" w:right="900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5681B"/>
    <w:multiLevelType w:val="hybridMultilevel"/>
    <w:tmpl w:val="4A122C8A"/>
    <w:lvl w:ilvl="0" w:tplc="F0129042">
      <w:start w:val="1"/>
      <w:numFmt w:val="bullet"/>
      <w:lvlText w:val="-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01E2FC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A623EF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7105EB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63280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454108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E0EC0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BA460E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8C4B5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52042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8C6"/>
    <w:rsid w:val="00007034"/>
    <w:rsid w:val="0001404F"/>
    <w:rsid w:val="000152AD"/>
    <w:rsid w:val="00036124"/>
    <w:rsid w:val="00047869"/>
    <w:rsid w:val="000543B8"/>
    <w:rsid w:val="000721E9"/>
    <w:rsid w:val="00073075"/>
    <w:rsid w:val="00086B2E"/>
    <w:rsid w:val="000908ED"/>
    <w:rsid w:val="000915C6"/>
    <w:rsid w:val="000B0287"/>
    <w:rsid w:val="000B2953"/>
    <w:rsid w:val="000D326A"/>
    <w:rsid w:val="000D6384"/>
    <w:rsid w:val="000E533D"/>
    <w:rsid w:val="00104EFA"/>
    <w:rsid w:val="00135603"/>
    <w:rsid w:val="001634CF"/>
    <w:rsid w:val="001651B2"/>
    <w:rsid w:val="00191313"/>
    <w:rsid w:val="00196041"/>
    <w:rsid w:val="001A7114"/>
    <w:rsid w:val="001A7747"/>
    <w:rsid w:val="001B23A6"/>
    <w:rsid w:val="001B6639"/>
    <w:rsid w:val="001F5AF2"/>
    <w:rsid w:val="002025B9"/>
    <w:rsid w:val="00211146"/>
    <w:rsid w:val="0021487E"/>
    <w:rsid w:val="00235412"/>
    <w:rsid w:val="00240EE1"/>
    <w:rsid w:val="002438EF"/>
    <w:rsid w:val="002846CC"/>
    <w:rsid w:val="002957D3"/>
    <w:rsid w:val="002A4C68"/>
    <w:rsid w:val="002B26BC"/>
    <w:rsid w:val="002C7D3F"/>
    <w:rsid w:val="002D3F96"/>
    <w:rsid w:val="002F0E71"/>
    <w:rsid w:val="003057EE"/>
    <w:rsid w:val="00337BAF"/>
    <w:rsid w:val="003470AC"/>
    <w:rsid w:val="003503AA"/>
    <w:rsid w:val="003617F4"/>
    <w:rsid w:val="003642C3"/>
    <w:rsid w:val="00373EC9"/>
    <w:rsid w:val="00374497"/>
    <w:rsid w:val="003745D9"/>
    <w:rsid w:val="00382BB6"/>
    <w:rsid w:val="00387B06"/>
    <w:rsid w:val="00394638"/>
    <w:rsid w:val="00397FC1"/>
    <w:rsid w:val="003C1565"/>
    <w:rsid w:val="003D2630"/>
    <w:rsid w:val="003D3CF8"/>
    <w:rsid w:val="003E3EE4"/>
    <w:rsid w:val="00400773"/>
    <w:rsid w:val="00436F20"/>
    <w:rsid w:val="00444F8D"/>
    <w:rsid w:val="00447CBF"/>
    <w:rsid w:val="00456442"/>
    <w:rsid w:val="00462633"/>
    <w:rsid w:val="0049425A"/>
    <w:rsid w:val="004F20A7"/>
    <w:rsid w:val="0050562A"/>
    <w:rsid w:val="00512677"/>
    <w:rsid w:val="005273AA"/>
    <w:rsid w:val="00574157"/>
    <w:rsid w:val="00596F1F"/>
    <w:rsid w:val="005A1967"/>
    <w:rsid w:val="005B108D"/>
    <w:rsid w:val="005C310C"/>
    <w:rsid w:val="005D06CE"/>
    <w:rsid w:val="005D32AD"/>
    <w:rsid w:val="005F5523"/>
    <w:rsid w:val="005F78C6"/>
    <w:rsid w:val="00612C37"/>
    <w:rsid w:val="006415A1"/>
    <w:rsid w:val="00643E31"/>
    <w:rsid w:val="00654AE3"/>
    <w:rsid w:val="00657939"/>
    <w:rsid w:val="00660C0E"/>
    <w:rsid w:val="00666D49"/>
    <w:rsid w:val="0067361E"/>
    <w:rsid w:val="0069253C"/>
    <w:rsid w:val="006A0ECB"/>
    <w:rsid w:val="006B3A0E"/>
    <w:rsid w:val="006B7862"/>
    <w:rsid w:val="006C5430"/>
    <w:rsid w:val="006C6F33"/>
    <w:rsid w:val="006D206E"/>
    <w:rsid w:val="007056C0"/>
    <w:rsid w:val="00705E7D"/>
    <w:rsid w:val="00711DB5"/>
    <w:rsid w:val="0075004D"/>
    <w:rsid w:val="007762F9"/>
    <w:rsid w:val="00777F8C"/>
    <w:rsid w:val="007A1FC3"/>
    <w:rsid w:val="007C7ABF"/>
    <w:rsid w:val="007D26C7"/>
    <w:rsid w:val="007F1B1B"/>
    <w:rsid w:val="007F6012"/>
    <w:rsid w:val="008012B0"/>
    <w:rsid w:val="00805AAA"/>
    <w:rsid w:val="008214EB"/>
    <w:rsid w:val="00892C86"/>
    <w:rsid w:val="008A7816"/>
    <w:rsid w:val="008B021C"/>
    <w:rsid w:val="008E2B7F"/>
    <w:rsid w:val="00927483"/>
    <w:rsid w:val="00927ECF"/>
    <w:rsid w:val="009400BF"/>
    <w:rsid w:val="00944685"/>
    <w:rsid w:val="0094784A"/>
    <w:rsid w:val="009571CA"/>
    <w:rsid w:val="00967F99"/>
    <w:rsid w:val="009733CF"/>
    <w:rsid w:val="0097405C"/>
    <w:rsid w:val="00987780"/>
    <w:rsid w:val="00997233"/>
    <w:rsid w:val="009B5766"/>
    <w:rsid w:val="009B7CAE"/>
    <w:rsid w:val="009D5ADC"/>
    <w:rsid w:val="009E5A0D"/>
    <w:rsid w:val="009F1027"/>
    <w:rsid w:val="009F7B55"/>
    <w:rsid w:val="00A06ACA"/>
    <w:rsid w:val="00A25B5E"/>
    <w:rsid w:val="00A46624"/>
    <w:rsid w:val="00A51A89"/>
    <w:rsid w:val="00A55A04"/>
    <w:rsid w:val="00A60C5E"/>
    <w:rsid w:val="00A76B2E"/>
    <w:rsid w:val="00A80CB1"/>
    <w:rsid w:val="00A823FC"/>
    <w:rsid w:val="00A84CD0"/>
    <w:rsid w:val="00AA498B"/>
    <w:rsid w:val="00AC7F07"/>
    <w:rsid w:val="00B01AE9"/>
    <w:rsid w:val="00B14BD2"/>
    <w:rsid w:val="00B552DE"/>
    <w:rsid w:val="00B563F0"/>
    <w:rsid w:val="00B647CB"/>
    <w:rsid w:val="00BA3720"/>
    <w:rsid w:val="00BA41FF"/>
    <w:rsid w:val="00BA5CA5"/>
    <w:rsid w:val="00BC020C"/>
    <w:rsid w:val="00BC1F80"/>
    <w:rsid w:val="00BD33B3"/>
    <w:rsid w:val="00BE5E5F"/>
    <w:rsid w:val="00C14DB0"/>
    <w:rsid w:val="00C43D95"/>
    <w:rsid w:val="00CE7D18"/>
    <w:rsid w:val="00D23C30"/>
    <w:rsid w:val="00D315BA"/>
    <w:rsid w:val="00D35B11"/>
    <w:rsid w:val="00D52E91"/>
    <w:rsid w:val="00D97404"/>
    <w:rsid w:val="00DA78E6"/>
    <w:rsid w:val="00DB0063"/>
    <w:rsid w:val="00DC3C48"/>
    <w:rsid w:val="00DD2A92"/>
    <w:rsid w:val="00DD4C05"/>
    <w:rsid w:val="00DE2B95"/>
    <w:rsid w:val="00DE4732"/>
    <w:rsid w:val="00DF42E4"/>
    <w:rsid w:val="00E057AB"/>
    <w:rsid w:val="00E1511B"/>
    <w:rsid w:val="00E26B7F"/>
    <w:rsid w:val="00E320B1"/>
    <w:rsid w:val="00E32918"/>
    <w:rsid w:val="00E46C2C"/>
    <w:rsid w:val="00E61C4E"/>
    <w:rsid w:val="00E670FD"/>
    <w:rsid w:val="00E76E17"/>
    <w:rsid w:val="00E95395"/>
    <w:rsid w:val="00EA65FA"/>
    <w:rsid w:val="00EC37FC"/>
    <w:rsid w:val="00EC7A66"/>
    <w:rsid w:val="00ED367B"/>
    <w:rsid w:val="00EF527C"/>
    <w:rsid w:val="00EF7F1D"/>
    <w:rsid w:val="00F07345"/>
    <w:rsid w:val="00F14C43"/>
    <w:rsid w:val="00F14F04"/>
    <w:rsid w:val="00F24CCF"/>
    <w:rsid w:val="00F2616E"/>
    <w:rsid w:val="00F402DC"/>
    <w:rsid w:val="00F54631"/>
    <w:rsid w:val="00F75E49"/>
    <w:rsid w:val="00F87F62"/>
    <w:rsid w:val="00F97E87"/>
    <w:rsid w:val="00FA4D69"/>
    <w:rsid w:val="00FC1E10"/>
    <w:rsid w:val="00FD61B9"/>
    <w:rsid w:val="00FF09E9"/>
    <w:rsid w:val="00F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661F6"/>
  <w15:docId w15:val="{BDAAF223-B334-439C-87A6-27994B91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5A1"/>
    <w:pPr>
      <w:spacing w:after="3" w:line="238" w:lineRule="auto"/>
      <w:ind w:left="276" w:hanging="276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Heading2">
    <w:name w:val="heading 2"/>
    <w:basedOn w:val="Normal"/>
    <w:link w:val="Heading2Char"/>
    <w:uiPriority w:val="9"/>
    <w:qFormat/>
    <w:rsid w:val="001634CF"/>
    <w:pPr>
      <w:spacing w:before="100" w:beforeAutospacing="1" w:after="100" w:afterAutospacing="1" w:line="240" w:lineRule="auto"/>
      <w:ind w:left="0" w:firstLine="0"/>
      <w:jc w:val="left"/>
      <w:outlineLvl w:val="1"/>
    </w:pPr>
    <w:rPr>
      <w:b/>
      <w:bCs/>
      <w:color w:val="auto"/>
      <w:sz w:val="36"/>
      <w:szCs w:val="3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4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4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1FF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634CF"/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paragraph" w:styleId="Header">
    <w:name w:val="header"/>
    <w:basedOn w:val="Normal"/>
    <w:link w:val="HeaderChar"/>
    <w:uiPriority w:val="99"/>
    <w:rsid w:val="002C7D3F"/>
    <w:pPr>
      <w:tabs>
        <w:tab w:val="center" w:pos="4320"/>
        <w:tab w:val="right" w:pos="8640"/>
      </w:tabs>
      <w:spacing w:after="0" w:line="240" w:lineRule="auto"/>
      <w:ind w:left="0" w:firstLine="0"/>
      <w:jc w:val="left"/>
    </w:pPr>
    <w:rPr>
      <w:color w:val="auto"/>
      <w:sz w:val="24"/>
      <w:szCs w:val="24"/>
      <w:lang w:val="ro-RO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C7D3F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BodyTextIndent2">
    <w:name w:val="Body Text Indent 2"/>
    <w:basedOn w:val="Normal"/>
    <w:link w:val="BodyTextIndent2Char"/>
    <w:rsid w:val="000543B8"/>
    <w:pPr>
      <w:spacing w:after="0" w:line="240" w:lineRule="auto"/>
      <w:ind w:left="720" w:hanging="720"/>
    </w:pPr>
    <w:rPr>
      <w:rFonts w:ascii="Tahoma" w:hAnsi="Tahoma" w:cs="Tahoma"/>
      <w:color w:val="auto"/>
      <w:sz w:val="28"/>
      <w:szCs w:val="24"/>
      <w:lang w:val="en-US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0543B8"/>
    <w:rPr>
      <w:rFonts w:ascii="Tahoma" w:eastAsia="Times New Roman" w:hAnsi="Tahoma" w:cs="Tahoma"/>
      <w:sz w:val="28"/>
      <w:szCs w:val="24"/>
      <w:lang w:val="en-US" w:eastAsia="ro-RO"/>
    </w:rPr>
  </w:style>
  <w:style w:type="paragraph" w:styleId="BodyText">
    <w:name w:val="Body Text"/>
    <w:basedOn w:val="Normal"/>
    <w:link w:val="BodyTextChar"/>
    <w:uiPriority w:val="99"/>
    <w:unhideWhenUsed/>
    <w:rsid w:val="000730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73075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8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2C45373CD4647A7C2F06F3A6E4FBB" ma:contentTypeVersion="8" ma:contentTypeDescription="Create a new document." ma:contentTypeScope="" ma:versionID="e8f7f66944df35ef5344f0a66bc9ea84">
  <xsd:schema xmlns:xsd="http://www.w3.org/2001/XMLSchema" xmlns:xs="http://www.w3.org/2001/XMLSchema" xmlns:p="http://schemas.microsoft.com/office/2006/metadata/properties" xmlns:ns3="fcd0d61d-4842-453e-945c-d0e49dd4c26c" targetNamespace="http://schemas.microsoft.com/office/2006/metadata/properties" ma:root="true" ma:fieldsID="166e04c014b525fe0fb591ef9101aeef" ns3:_="">
    <xsd:import namespace="fcd0d61d-4842-453e-945c-d0e49dd4c2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0d61d-4842-453e-945c-d0e49dd4c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3FC019-07AA-4D27-9BE8-EF5691990F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2A8B61-FB34-4ECE-9F3D-E697F927C2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5BB5E1-F269-4C4C-A5BD-46724762B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0d61d-4842-453e-945c-d0e49dd4c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259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- 33.Hotarare plan anual 2018</vt:lpstr>
      <vt:lpstr>Microsoft Word - 33.Hotarare plan anual 2018</vt:lpstr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- 33.Hotarare plan anual 2018</dc:title>
  <dc:subject/>
  <dc:creator>user</dc:creator>
  <cp:keywords/>
  <cp:lastModifiedBy>Dima Iustina</cp:lastModifiedBy>
  <cp:revision>20</cp:revision>
  <cp:lastPrinted>2025-08-18T05:50:00Z</cp:lastPrinted>
  <dcterms:created xsi:type="dcterms:W3CDTF">2025-07-30T10:50:00Z</dcterms:created>
  <dcterms:modified xsi:type="dcterms:W3CDTF">2025-08-19T07:07:00Z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0x0101000982C45373CD4647A7C2F06F3A6E4FBB</vt:lpwstr>
  </property>
</Properties>
</file>