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F12A" w14:textId="77777777" w:rsidR="00454B30" w:rsidRPr="00A870D6" w:rsidRDefault="00B73931" w:rsidP="00DF7C60">
      <w:pPr>
        <w:pStyle w:val="Heading6"/>
        <w:ind w:left="90"/>
        <w:rPr>
          <w:b/>
          <w:bCs/>
          <w:color w:val="000000" w:themeColor="text1"/>
          <w:u w:val="none"/>
        </w:rPr>
      </w:pPr>
      <w:r w:rsidRPr="00A870D6">
        <w:rPr>
          <w:b/>
          <w:bCs/>
          <w:color w:val="000000" w:themeColor="text1"/>
          <w:u w:val="none"/>
        </w:rPr>
        <w:t xml:space="preserve"> </w:t>
      </w:r>
      <w:r w:rsidR="00454B30" w:rsidRPr="00A870D6">
        <w:rPr>
          <w:b/>
          <w:bCs/>
          <w:color w:val="000000" w:themeColor="text1"/>
          <w:u w:val="none"/>
        </w:rPr>
        <w:t>ROM</w:t>
      </w:r>
      <w:r w:rsidR="00F34866" w:rsidRPr="00A870D6">
        <w:rPr>
          <w:b/>
          <w:bCs/>
          <w:color w:val="000000" w:themeColor="text1"/>
          <w:u w:val="none"/>
        </w:rPr>
        <w:t>Â</w:t>
      </w:r>
      <w:r w:rsidR="00454B30" w:rsidRPr="00A870D6">
        <w:rPr>
          <w:b/>
          <w:bCs/>
          <w:color w:val="000000" w:themeColor="text1"/>
          <w:u w:val="none"/>
        </w:rPr>
        <w:t>NI</w:t>
      </w:r>
      <w:r w:rsidR="0023789F" w:rsidRPr="00A870D6">
        <w:rPr>
          <w:b/>
          <w:bCs/>
          <w:color w:val="000000" w:themeColor="text1"/>
          <w:u w:val="none"/>
        </w:rPr>
        <w:t>A</w:t>
      </w:r>
    </w:p>
    <w:p w14:paraId="3889D2B1" w14:textId="77777777" w:rsidR="0023789F" w:rsidRPr="00A870D6" w:rsidRDefault="0023789F" w:rsidP="00DF7C60">
      <w:pPr>
        <w:tabs>
          <w:tab w:val="left" w:pos="284"/>
        </w:tabs>
        <w:autoSpaceDE w:val="0"/>
        <w:autoSpaceDN w:val="0"/>
        <w:adjustRightInd w:val="0"/>
        <w:ind w:left="90"/>
        <w:jc w:val="both"/>
        <w:rPr>
          <w:b/>
          <w:bCs/>
          <w:color w:val="000000" w:themeColor="text1"/>
          <w:sz w:val="28"/>
          <w:szCs w:val="28"/>
        </w:rPr>
      </w:pPr>
      <w:r w:rsidRPr="00A870D6">
        <w:rPr>
          <w:b/>
          <w:bCs/>
          <w:color w:val="000000" w:themeColor="text1"/>
          <w:sz w:val="28"/>
          <w:szCs w:val="28"/>
        </w:rPr>
        <w:t>JUDE</w:t>
      </w:r>
      <w:r w:rsidR="00F34866" w:rsidRPr="00A870D6">
        <w:rPr>
          <w:b/>
          <w:bCs/>
          <w:color w:val="000000" w:themeColor="text1"/>
          <w:sz w:val="28"/>
          <w:szCs w:val="28"/>
        </w:rPr>
        <w:t>Ț</w:t>
      </w:r>
      <w:r w:rsidRPr="00A870D6">
        <w:rPr>
          <w:b/>
          <w:bCs/>
          <w:color w:val="000000" w:themeColor="text1"/>
          <w:sz w:val="28"/>
          <w:szCs w:val="28"/>
        </w:rPr>
        <w:t>UL  VRANCEA</w:t>
      </w:r>
    </w:p>
    <w:p w14:paraId="1A64A2A6" w14:textId="77777777" w:rsidR="0057031E" w:rsidRPr="00A870D6" w:rsidRDefault="0023789F" w:rsidP="00DF7C60">
      <w:pPr>
        <w:tabs>
          <w:tab w:val="left" w:pos="284"/>
        </w:tabs>
        <w:autoSpaceDE w:val="0"/>
        <w:autoSpaceDN w:val="0"/>
        <w:adjustRightInd w:val="0"/>
        <w:ind w:left="90"/>
        <w:jc w:val="both"/>
        <w:rPr>
          <w:b/>
          <w:bCs/>
          <w:color w:val="000000" w:themeColor="text1"/>
          <w:sz w:val="28"/>
          <w:szCs w:val="28"/>
        </w:rPr>
      </w:pPr>
      <w:r w:rsidRPr="00A870D6">
        <w:rPr>
          <w:b/>
          <w:bCs/>
          <w:color w:val="000000" w:themeColor="text1"/>
          <w:sz w:val="28"/>
          <w:szCs w:val="28"/>
        </w:rPr>
        <w:t xml:space="preserve">CONSILIUL  </w:t>
      </w:r>
      <w:r w:rsidR="00B96842" w:rsidRPr="00A870D6">
        <w:rPr>
          <w:b/>
          <w:bCs/>
          <w:color w:val="000000" w:themeColor="text1"/>
          <w:sz w:val="28"/>
          <w:szCs w:val="28"/>
        </w:rPr>
        <w:t>JUDEȚEAN</w:t>
      </w:r>
    </w:p>
    <w:p w14:paraId="71D55A12" w14:textId="77777777" w:rsidR="00AA6980" w:rsidRPr="00A870D6" w:rsidRDefault="00AA6980" w:rsidP="00AF6B18">
      <w:pPr>
        <w:tabs>
          <w:tab w:val="left" w:pos="284"/>
        </w:tabs>
        <w:autoSpaceDE w:val="0"/>
        <w:autoSpaceDN w:val="0"/>
        <w:adjustRightInd w:val="0"/>
        <w:jc w:val="both"/>
        <w:rPr>
          <w:b/>
          <w:bCs/>
          <w:color w:val="000000" w:themeColor="text1"/>
          <w:sz w:val="28"/>
          <w:szCs w:val="28"/>
        </w:rPr>
      </w:pPr>
    </w:p>
    <w:p w14:paraId="636AB691" w14:textId="77777777" w:rsidR="00CB09D1" w:rsidRDefault="00CB09D1" w:rsidP="00DF7C60">
      <w:pPr>
        <w:tabs>
          <w:tab w:val="left" w:pos="284"/>
          <w:tab w:val="left" w:pos="3160"/>
        </w:tabs>
        <w:autoSpaceDE w:val="0"/>
        <w:autoSpaceDN w:val="0"/>
        <w:adjustRightInd w:val="0"/>
        <w:ind w:left="90"/>
        <w:jc w:val="center"/>
        <w:rPr>
          <w:b/>
          <w:bCs/>
          <w:color w:val="000000" w:themeColor="text1"/>
          <w:sz w:val="28"/>
          <w:szCs w:val="28"/>
        </w:rPr>
      </w:pPr>
    </w:p>
    <w:p w14:paraId="20ED5A07" w14:textId="0C8B9F4B" w:rsidR="0023789F" w:rsidRPr="00A870D6" w:rsidRDefault="0023789F" w:rsidP="00DF7C60">
      <w:pPr>
        <w:tabs>
          <w:tab w:val="left" w:pos="284"/>
          <w:tab w:val="left" w:pos="3160"/>
        </w:tabs>
        <w:autoSpaceDE w:val="0"/>
        <w:autoSpaceDN w:val="0"/>
        <w:adjustRightInd w:val="0"/>
        <w:ind w:left="90"/>
        <w:jc w:val="center"/>
        <w:rPr>
          <w:b/>
          <w:bCs/>
          <w:color w:val="000000" w:themeColor="text1"/>
          <w:sz w:val="28"/>
          <w:szCs w:val="28"/>
        </w:rPr>
      </w:pPr>
      <w:r w:rsidRPr="00A870D6">
        <w:rPr>
          <w:b/>
          <w:bCs/>
          <w:color w:val="000000" w:themeColor="text1"/>
          <w:sz w:val="28"/>
          <w:szCs w:val="28"/>
        </w:rPr>
        <w:t>MINUTA</w:t>
      </w:r>
    </w:p>
    <w:p w14:paraId="4CA39130" w14:textId="0255435D" w:rsidR="0023789F" w:rsidRPr="00A870D6" w:rsidRDefault="004644F2" w:rsidP="00DF7C60">
      <w:pPr>
        <w:tabs>
          <w:tab w:val="left" w:pos="284"/>
        </w:tabs>
        <w:autoSpaceDE w:val="0"/>
        <w:autoSpaceDN w:val="0"/>
        <w:adjustRightInd w:val="0"/>
        <w:ind w:left="90"/>
        <w:jc w:val="center"/>
        <w:rPr>
          <w:color w:val="000000" w:themeColor="text1"/>
          <w:sz w:val="28"/>
          <w:szCs w:val="28"/>
        </w:rPr>
      </w:pPr>
      <w:r w:rsidRPr="00A870D6">
        <w:rPr>
          <w:color w:val="000000" w:themeColor="text1"/>
          <w:sz w:val="28"/>
          <w:szCs w:val="28"/>
        </w:rPr>
        <w:t xml:space="preserve">Ședinței ordinare </w:t>
      </w:r>
      <w:r w:rsidR="0001370B" w:rsidRPr="00A870D6">
        <w:rPr>
          <w:color w:val="000000" w:themeColor="text1"/>
          <w:sz w:val="28"/>
          <w:szCs w:val="28"/>
        </w:rPr>
        <w:t xml:space="preserve">a </w:t>
      </w:r>
      <w:r w:rsidR="005C4411" w:rsidRPr="00A870D6">
        <w:rPr>
          <w:color w:val="000000" w:themeColor="text1"/>
          <w:sz w:val="28"/>
          <w:szCs w:val="28"/>
        </w:rPr>
        <w:t xml:space="preserve">Consiliului </w:t>
      </w:r>
      <w:r w:rsidR="003749C5" w:rsidRPr="00A870D6">
        <w:rPr>
          <w:color w:val="000000" w:themeColor="text1"/>
          <w:sz w:val="28"/>
          <w:szCs w:val="28"/>
        </w:rPr>
        <w:t>Județean</w:t>
      </w:r>
      <w:r w:rsidR="0023789F" w:rsidRPr="00A870D6">
        <w:rPr>
          <w:color w:val="000000" w:themeColor="text1"/>
          <w:sz w:val="28"/>
          <w:szCs w:val="28"/>
        </w:rPr>
        <w:t xml:space="preserve"> Vrancea</w:t>
      </w:r>
      <w:r w:rsidR="0095279A" w:rsidRPr="00A870D6">
        <w:rPr>
          <w:color w:val="000000" w:themeColor="text1"/>
          <w:sz w:val="28"/>
          <w:szCs w:val="28"/>
        </w:rPr>
        <w:t xml:space="preserve"> </w:t>
      </w:r>
    </w:p>
    <w:p w14:paraId="75226147" w14:textId="79873F4B" w:rsidR="00AA6980" w:rsidRPr="00A870D6" w:rsidRDefault="0023789F" w:rsidP="00AF6B18">
      <w:pPr>
        <w:tabs>
          <w:tab w:val="left" w:pos="284"/>
        </w:tabs>
        <w:autoSpaceDE w:val="0"/>
        <w:autoSpaceDN w:val="0"/>
        <w:adjustRightInd w:val="0"/>
        <w:ind w:left="90"/>
        <w:jc w:val="center"/>
        <w:rPr>
          <w:color w:val="000000" w:themeColor="text1"/>
          <w:sz w:val="28"/>
          <w:szCs w:val="28"/>
        </w:rPr>
      </w:pPr>
      <w:r w:rsidRPr="00A870D6">
        <w:rPr>
          <w:color w:val="000000" w:themeColor="text1"/>
          <w:sz w:val="28"/>
          <w:szCs w:val="28"/>
        </w:rPr>
        <w:t>din data de</w:t>
      </w:r>
      <w:r w:rsidR="0001370B" w:rsidRPr="00A870D6">
        <w:rPr>
          <w:color w:val="000000" w:themeColor="text1"/>
          <w:sz w:val="28"/>
          <w:szCs w:val="28"/>
        </w:rPr>
        <w:t xml:space="preserve"> </w:t>
      </w:r>
      <w:r w:rsidR="005623ED" w:rsidRPr="00A870D6">
        <w:rPr>
          <w:color w:val="000000" w:themeColor="text1"/>
          <w:sz w:val="28"/>
          <w:szCs w:val="28"/>
        </w:rPr>
        <w:t>18</w:t>
      </w:r>
      <w:r w:rsidR="004122A4" w:rsidRPr="00A870D6">
        <w:rPr>
          <w:color w:val="000000" w:themeColor="text1"/>
          <w:sz w:val="28"/>
          <w:szCs w:val="28"/>
        </w:rPr>
        <w:t xml:space="preserve"> </w:t>
      </w:r>
      <w:r w:rsidR="005623ED" w:rsidRPr="00A870D6">
        <w:rPr>
          <w:color w:val="000000" w:themeColor="text1"/>
          <w:sz w:val="28"/>
          <w:szCs w:val="28"/>
        </w:rPr>
        <w:t>martie</w:t>
      </w:r>
      <w:r w:rsidR="00A76D89" w:rsidRPr="00A870D6">
        <w:rPr>
          <w:color w:val="000000" w:themeColor="text1"/>
          <w:sz w:val="28"/>
          <w:szCs w:val="28"/>
        </w:rPr>
        <w:t xml:space="preserve"> </w:t>
      </w:r>
      <w:r w:rsidR="006B4594" w:rsidRPr="00A870D6">
        <w:rPr>
          <w:color w:val="000000" w:themeColor="text1"/>
          <w:sz w:val="28"/>
          <w:szCs w:val="28"/>
        </w:rPr>
        <w:t>202</w:t>
      </w:r>
      <w:r w:rsidR="0030114C">
        <w:rPr>
          <w:color w:val="000000" w:themeColor="text1"/>
          <w:sz w:val="28"/>
          <w:szCs w:val="28"/>
        </w:rPr>
        <w:t>6</w:t>
      </w:r>
    </w:p>
    <w:p w14:paraId="42FAE8B7" w14:textId="77777777" w:rsidR="00AA6980" w:rsidRDefault="00AA6980" w:rsidP="00DF7C60">
      <w:pPr>
        <w:tabs>
          <w:tab w:val="left" w:pos="284"/>
        </w:tabs>
        <w:autoSpaceDE w:val="0"/>
        <w:autoSpaceDN w:val="0"/>
        <w:adjustRightInd w:val="0"/>
        <w:ind w:left="90"/>
        <w:jc w:val="both"/>
        <w:rPr>
          <w:color w:val="000000" w:themeColor="text1"/>
          <w:sz w:val="28"/>
          <w:szCs w:val="28"/>
        </w:rPr>
      </w:pPr>
    </w:p>
    <w:p w14:paraId="12EF974A" w14:textId="77777777" w:rsidR="00CB09D1" w:rsidRPr="00A870D6" w:rsidRDefault="00CB09D1" w:rsidP="00DF7C60">
      <w:pPr>
        <w:tabs>
          <w:tab w:val="left" w:pos="284"/>
        </w:tabs>
        <w:autoSpaceDE w:val="0"/>
        <w:autoSpaceDN w:val="0"/>
        <w:adjustRightInd w:val="0"/>
        <w:ind w:left="90"/>
        <w:jc w:val="both"/>
        <w:rPr>
          <w:color w:val="000000" w:themeColor="text1"/>
          <w:sz w:val="28"/>
          <w:szCs w:val="28"/>
        </w:rPr>
      </w:pPr>
    </w:p>
    <w:p w14:paraId="2EBE7B24" w14:textId="2403C723" w:rsidR="00A16838" w:rsidRPr="00A870D6" w:rsidRDefault="00AF131A" w:rsidP="00DF7C60">
      <w:pPr>
        <w:tabs>
          <w:tab w:val="left" w:pos="-450"/>
        </w:tabs>
        <w:autoSpaceDE w:val="0"/>
        <w:autoSpaceDN w:val="0"/>
        <w:adjustRightInd w:val="0"/>
        <w:ind w:left="90"/>
        <w:jc w:val="both"/>
        <w:rPr>
          <w:color w:val="000000" w:themeColor="text1"/>
          <w:sz w:val="28"/>
          <w:szCs w:val="28"/>
        </w:rPr>
      </w:pPr>
      <w:r w:rsidRPr="00A870D6">
        <w:rPr>
          <w:color w:val="000000" w:themeColor="text1"/>
          <w:sz w:val="28"/>
          <w:szCs w:val="28"/>
        </w:rPr>
        <w:t xml:space="preserve">   </w:t>
      </w:r>
      <w:r w:rsidR="005C4411" w:rsidRPr="00A870D6">
        <w:rPr>
          <w:color w:val="000000" w:themeColor="text1"/>
          <w:sz w:val="28"/>
          <w:szCs w:val="28"/>
        </w:rPr>
        <w:t xml:space="preserve">În cadrul </w:t>
      </w:r>
      <w:r w:rsidR="00B35B23" w:rsidRPr="00A870D6">
        <w:rPr>
          <w:color w:val="000000" w:themeColor="text1"/>
          <w:sz w:val="28"/>
          <w:szCs w:val="28"/>
        </w:rPr>
        <w:t>ședinței</w:t>
      </w:r>
      <w:r w:rsidR="0023789F" w:rsidRPr="00A870D6">
        <w:rPr>
          <w:color w:val="000000" w:themeColor="text1"/>
          <w:sz w:val="28"/>
          <w:szCs w:val="28"/>
        </w:rPr>
        <w:t xml:space="preserve"> </w:t>
      </w:r>
      <w:r w:rsidR="002776B9" w:rsidRPr="00A870D6">
        <w:rPr>
          <w:color w:val="000000" w:themeColor="text1"/>
          <w:sz w:val="28"/>
          <w:szCs w:val="28"/>
        </w:rPr>
        <w:t>ordinare</w:t>
      </w:r>
      <w:r w:rsidR="0001370B" w:rsidRPr="00A870D6">
        <w:rPr>
          <w:color w:val="000000" w:themeColor="text1"/>
          <w:sz w:val="28"/>
          <w:szCs w:val="28"/>
        </w:rPr>
        <w:t xml:space="preserve"> </w:t>
      </w:r>
      <w:r w:rsidR="00265866" w:rsidRPr="00A870D6">
        <w:rPr>
          <w:color w:val="000000" w:themeColor="text1"/>
          <w:sz w:val="28"/>
          <w:szCs w:val="28"/>
        </w:rPr>
        <w:t xml:space="preserve">a Consiliului </w:t>
      </w:r>
      <w:r w:rsidR="00B35B23" w:rsidRPr="00A870D6">
        <w:rPr>
          <w:color w:val="000000" w:themeColor="text1"/>
          <w:sz w:val="28"/>
          <w:szCs w:val="28"/>
        </w:rPr>
        <w:t>Județean</w:t>
      </w:r>
      <w:r w:rsidR="00934C7A" w:rsidRPr="00A870D6">
        <w:rPr>
          <w:color w:val="000000" w:themeColor="text1"/>
          <w:sz w:val="28"/>
          <w:szCs w:val="28"/>
        </w:rPr>
        <w:t xml:space="preserve"> Vrancea</w:t>
      </w:r>
      <w:r w:rsidR="00654F89" w:rsidRPr="00A870D6">
        <w:rPr>
          <w:color w:val="000000" w:themeColor="text1"/>
          <w:sz w:val="28"/>
          <w:szCs w:val="28"/>
        </w:rPr>
        <w:t xml:space="preserve"> </w:t>
      </w:r>
      <w:r w:rsidR="00454B30" w:rsidRPr="00A870D6">
        <w:rPr>
          <w:color w:val="000000" w:themeColor="text1"/>
          <w:sz w:val="28"/>
          <w:szCs w:val="28"/>
        </w:rPr>
        <w:t xml:space="preserve">din </w:t>
      </w:r>
      <w:r w:rsidR="00934C7A" w:rsidRPr="00A870D6">
        <w:rPr>
          <w:color w:val="000000" w:themeColor="text1"/>
          <w:sz w:val="28"/>
          <w:szCs w:val="28"/>
        </w:rPr>
        <w:t>data de</w:t>
      </w:r>
      <w:r w:rsidR="00D4750D" w:rsidRPr="00A870D6">
        <w:rPr>
          <w:color w:val="000000" w:themeColor="text1"/>
          <w:sz w:val="28"/>
          <w:szCs w:val="28"/>
        </w:rPr>
        <w:t xml:space="preserve"> </w:t>
      </w:r>
      <w:r w:rsidR="00D44DF0" w:rsidRPr="00A870D6">
        <w:rPr>
          <w:color w:val="000000" w:themeColor="text1"/>
          <w:sz w:val="28"/>
          <w:szCs w:val="28"/>
        </w:rPr>
        <w:t>18</w:t>
      </w:r>
      <w:r w:rsidR="004122A4" w:rsidRPr="00A870D6">
        <w:rPr>
          <w:color w:val="000000" w:themeColor="text1"/>
          <w:sz w:val="28"/>
          <w:szCs w:val="28"/>
        </w:rPr>
        <w:t xml:space="preserve"> </w:t>
      </w:r>
      <w:r w:rsidR="00D44DF0" w:rsidRPr="00A870D6">
        <w:rPr>
          <w:color w:val="000000" w:themeColor="text1"/>
          <w:sz w:val="28"/>
          <w:szCs w:val="28"/>
        </w:rPr>
        <w:t>martie</w:t>
      </w:r>
      <w:r w:rsidR="00267049" w:rsidRPr="00A870D6">
        <w:rPr>
          <w:color w:val="000000" w:themeColor="text1"/>
          <w:sz w:val="28"/>
          <w:szCs w:val="28"/>
        </w:rPr>
        <w:t xml:space="preserve"> </w:t>
      </w:r>
      <w:r w:rsidR="00314DD6" w:rsidRPr="00A870D6">
        <w:rPr>
          <w:color w:val="000000" w:themeColor="text1"/>
          <w:sz w:val="28"/>
          <w:szCs w:val="28"/>
        </w:rPr>
        <w:t>202</w:t>
      </w:r>
      <w:r w:rsidR="00D44DF0" w:rsidRPr="00A870D6">
        <w:rPr>
          <w:color w:val="000000" w:themeColor="text1"/>
          <w:sz w:val="28"/>
          <w:szCs w:val="28"/>
        </w:rPr>
        <w:t>6</w:t>
      </w:r>
      <w:r w:rsidR="00EB594B" w:rsidRPr="00A870D6">
        <w:rPr>
          <w:color w:val="000000" w:themeColor="text1"/>
          <w:sz w:val="28"/>
          <w:szCs w:val="28"/>
        </w:rPr>
        <w:t>,</w:t>
      </w:r>
      <w:r w:rsidR="00A12E29" w:rsidRPr="00A870D6">
        <w:rPr>
          <w:color w:val="000000" w:themeColor="text1"/>
          <w:sz w:val="28"/>
          <w:szCs w:val="28"/>
        </w:rPr>
        <w:t xml:space="preserve"> </w:t>
      </w:r>
      <w:r w:rsidR="000F620F" w:rsidRPr="00A870D6">
        <w:rPr>
          <w:color w:val="000000" w:themeColor="text1"/>
          <w:sz w:val="28"/>
          <w:szCs w:val="28"/>
        </w:rPr>
        <w:t>condusă</w:t>
      </w:r>
      <w:r w:rsidR="00A12E29" w:rsidRPr="00A870D6">
        <w:rPr>
          <w:color w:val="000000" w:themeColor="text1"/>
          <w:sz w:val="28"/>
          <w:szCs w:val="28"/>
        </w:rPr>
        <w:t xml:space="preserve"> de domnul </w:t>
      </w:r>
      <w:r w:rsidR="00FC49B6" w:rsidRPr="00A870D6">
        <w:rPr>
          <w:color w:val="000000" w:themeColor="text1"/>
          <w:sz w:val="28"/>
          <w:szCs w:val="28"/>
        </w:rPr>
        <w:t>președinte</w:t>
      </w:r>
      <w:r w:rsidR="00154391" w:rsidRPr="00A870D6">
        <w:rPr>
          <w:color w:val="000000" w:themeColor="text1"/>
          <w:sz w:val="28"/>
          <w:szCs w:val="28"/>
        </w:rPr>
        <w:t xml:space="preserve"> </w:t>
      </w:r>
      <w:r w:rsidR="007D0F93" w:rsidRPr="00A870D6">
        <w:rPr>
          <w:color w:val="000000" w:themeColor="text1"/>
          <w:sz w:val="28"/>
          <w:szCs w:val="28"/>
        </w:rPr>
        <w:t xml:space="preserve">Nicușor </w:t>
      </w:r>
      <w:proofErr w:type="spellStart"/>
      <w:r w:rsidR="007D0F93" w:rsidRPr="00A870D6">
        <w:rPr>
          <w:color w:val="000000" w:themeColor="text1"/>
          <w:sz w:val="28"/>
          <w:szCs w:val="28"/>
        </w:rPr>
        <w:t>Halici</w:t>
      </w:r>
      <w:proofErr w:type="spellEnd"/>
      <w:r w:rsidR="00A12E29" w:rsidRPr="00A870D6">
        <w:rPr>
          <w:color w:val="000000" w:themeColor="text1"/>
          <w:sz w:val="28"/>
          <w:szCs w:val="28"/>
        </w:rPr>
        <w:t>,</w:t>
      </w:r>
      <w:r w:rsidR="000079A9" w:rsidRPr="00A870D6">
        <w:rPr>
          <w:color w:val="000000" w:themeColor="text1"/>
          <w:sz w:val="28"/>
          <w:szCs w:val="28"/>
        </w:rPr>
        <w:t xml:space="preserve"> </w:t>
      </w:r>
      <w:r w:rsidR="00431308" w:rsidRPr="00A870D6">
        <w:rPr>
          <w:color w:val="000000" w:themeColor="text1"/>
          <w:sz w:val="28"/>
          <w:szCs w:val="28"/>
        </w:rPr>
        <w:t>a</w:t>
      </w:r>
      <w:r w:rsidR="00827A4F" w:rsidRPr="00A870D6">
        <w:rPr>
          <w:color w:val="000000" w:themeColor="text1"/>
          <w:sz w:val="28"/>
          <w:szCs w:val="28"/>
        </w:rPr>
        <w:t>u</w:t>
      </w:r>
      <w:r w:rsidR="00431308" w:rsidRPr="00A870D6">
        <w:rPr>
          <w:color w:val="000000" w:themeColor="text1"/>
          <w:sz w:val="28"/>
          <w:szCs w:val="28"/>
        </w:rPr>
        <w:t xml:space="preserve"> fost adoptat</w:t>
      </w:r>
      <w:r w:rsidR="00827A4F" w:rsidRPr="00A870D6">
        <w:rPr>
          <w:color w:val="000000" w:themeColor="text1"/>
          <w:sz w:val="28"/>
          <w:szCs w:val="28"/>
        </w:rPr>
        <w:t>e</w:t>
      </w:r>
      <w:r w:rsidR="00431308" w:rsidRPr="00A870D6">
        <w:rPr>
          <w:color w:val="000000" w:themeColor="text1"/>
          <w:sz w:val="28"/>
          <w:szCs w:val="28"/>
        </w:rPr>
        <w:t xml:space="preserve"> următoa</w:t>
      </w:r>
      <w:r w:rsidR="00BA0FA3" w:rsidRPr="00A870D6">
        <w:rPr>
          <w:color w:val="000000" w:themeColor="text1"/>
          <w:sz w:val="28"/>
          <w:szCs w:val="28"/>
        </w:rPr>
        <w:t>re</w:t>
      </w:r>
      <w:r w:rsidR="00827A4F" w:rsidRPr="00A870D6">
        <w:rPr>
          <w:color w:val="000000" w:themeColor="text1"/>
          <w:sz w:val="28"/>
          <w:szCs w:val="28"/>
        </w:rPr>
        <w:t>le</w:t>
      </w:r>
      <w:r w:rsidR="00431308" w:rsidRPr="00A870D6">
        <w:rPr>
          <w:color w:val="000000" w:themeColor="text1"/>
          <w:sz w:val="28"/>
          <w:szCs w:val="28"/>
        </w:rPr>
        <w:t xml:space="preserve"> hotărâr</w:t>
      </w:r>
      <w:r w:rsidR="00827A4F" w:rsidRPr="00A870D6">
        <w:rPr>
          <w:color w:val="000000" w:themeColor="text1"/>
          <w:sz w:val="28"/>
          <w:szCs w:val="28"/>
        </w:rPr>
        <w:t>i</w:t>
      </w:r>
      <w:r w:rsidR="00431308" w:rsidRPr="00A870D6">
        <w:rPr>
          <w:color w:val="000000" w:themeColor="text1"/>
          <w:sz w:val="28"/>
          <w:szCs w:val="28"/>
        </w:rPr>
        <w:t>:</w:t>
      </w:r>
    </w:p>
    <w:p w14:paraId="5C86D291" w14:textId="77777777" w:rsidR="00AB3499" w:rsidRPr="00A870D6" w:rsidRDefault="00AB3499" w:rsidP="00DF7C60">
      <w:pPr>
        <w:tabs>
          <w:tab w:val="left" w:pos="-450"/>
        </w:tabs>
        <w:ind w:left="90" w:right="72"/>
        <w:jc w:val="both"/>
        <w:rPr>
          <w:bCs/>
          <w:color w:val="000000" w:themeColor="text1"/>
          <w:sz w:val="28"/>
          <w:szCs w:val="28"/>
        </w:rPr>
      </w:pPr>
    </w:p>
    <w:p w14:paraId="77921F2D" w14:textId="7271A8B0" w:rsidR="00DF7C60" w:rsidRPr="00A870D6" w:rsidRDefault="006F359C" w:rsidP="009F35F2">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26</w:t>
      </w:r>
      <w:r w:rsidRPr="00A870D6">
        <w:rPr>
          <w:b/>
          <w:bCs/>
          <w:color w:val="000000" w:themeColor="text1"/>
          <w:sz w:val="28"/>
          <w:szCs w:val="28"/>
        </w:rPr>
        <w:t xml:space="preserve"> din </w:t>
      </w:r>
      <w:r w:rsidR="005623ED" w:rsidRPr="00A870D6">
        <w:rPr>
          <w:b/>
          <w:bCs/>
          <w:color w:val="000000" w:themeColor="text1"/>
          <w:sz w:val="28"/>
          <w:szCs w:val="28"/>
        </w:rPr>
        <w:t>18</w:t>
      </w:r>
      <w:r w:rsidRPr="00A870D6">
        <w:rPr>
          <w:b/>
          <w:bCs/>
          <w:color w:val="000000" w:themeColor="text1"/>
          <w:sz w:val="28"/>
          <w:szCs w:val="28"/>
        </w:rPr>
        <w:t>.</w:t>
      </w:r>
      <w:r w:rsidR="005623ED" w:rsidRPr="00A870D6">
        <w:rPr>
          <w:b/>
          <w:bCs/>
          <w:color w:val="000000" w:themeColor="text1"/>
          <w:sz w:val="28"/>
          <w:szCs w:val="28"/>
        </w:rPr>
        <w:t>03</w:t>
      </w:r>
      <w:r w:rsidRPr="00A870D6">
        <w:rPr>
          <w:b/>
          <w:bCs/>
          <w:color w:val="000000" w:themeColor="text1"/>
          <w:sz w:val="28"/>
          <w:szCs w:val="28"/>
        </w:rPr>
        <w:t>.202</w:t>
      </w:r>
      <w:r w:rsidR="005623ED" w:rsidRPr="00A870D6">
        <w:rPr>
          <w:b/>
          <w:bCs/>
          <w:color w:val="000000" w:themeColor="text1"/>
          <w:sz w:val="28"/>
          <w:szCs w:val="28"/>
        </w:rPr>
        <w:t>6</w:t>
      </w:r>
      <w:r w:rsidRPr="00A870D6">
        <w:rPr>
          <w:color w:val="000000" w:themeColor="text1"/>
          <w:sz w:val="28"/>
          <w:szCs w:val="28"/>
        </w:rPr>
        <w:t xml:space="preserve"> privind </w:t>
      </w:r>
      <w:r w:rsidR="00640EBF" w:rsidRPr="00A870D6">
        <w:rPr>
          <w:color w:val="000000" w:themeColor="text1"/>
          <w:sz w:val="28"/>
          <w:szCs w:val="28"/>
        </w:rPr>
        <w:t xml:space="preserve">,,Actualizarea devizului general și a indicatorilor </w:t>
      </w:r>
      <w:proofErr w:type="spellStart"/>
      <w:r w:rsidR="00640EBF" w:rsidRPr="00A870D6">
        <w:rPr>
          <w:color w:val="000000" w:themeColor="text1"/>
          <w:sz w:val="28"/>
          <w:szCs w:val="28"/>
        </w:rPr>
        <w:t>tehnico</w:t>
      </w:r>
      <w:proofErr w:type="spellEnd"/>
      <w:r w:rsidR="00640EBF" w:rsidRPr="00A870D6">
        <w:rPr>
          <w:color w:val="000000" w:themeColor="text1"/>
          <w:sz w:val="28"/>
          <w:szCs w:val="28"/>
        </w:rPr>
        <w:t>-economici pentru obiectivul de investiții ,,Demolare Corp B din cadrul Centrului Militar Zonal Județean”</w:t>
      </w:r>
      <w:r w:rsidR="00640EBF" w:rsidRPr="00A870D6">
        <w:rPr>
          <w:bCs/>
          <w:color w:val="000000" w:themeColor="text1"/>
          <w:sz w:val="28"/>
          <w:szCs w:val="28"/>
        </w:rPr>
        <w:t>.</w:t>
      </w:r>
    </w:p>
    <w:p w14:paraId="3BC306F2" w14:textId="27F8FED8" w:rsidR="00BE3A4B" w:rsidRPr="006618FB" w:rsidRDefault="00BE3A4B" w:rsidP="00DF7C60">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w:t>
      </w:r>
      <w:r w:rsidR="008540DF" w:rsidRPr="008540DF">
        <w:rPr>
          <w:color w:val="000000" w:themeColor="text1"/>
          <w:sz w:val="28"/>
          <w:szCs w:val="28"/>
        </w:rPr>
        <w:t>33</w:t>
      </w:r>
      <w:r w:rsidRPr="008540DF">
        <w:rPr>
          <w:color w:val="000000" w:themeColor="text1"/>
          <w:sz w:val="28"/>
          <w:szCs w:val="28"/>
        </w:rPr>
        <w:t xml:space="preserve"> voturi „pentru” </w:t>
      </w:r>
      <w:r w:rsidR="003942EE">
        <w:rPr>
          <w:color w:val="000000" w:themeColor="text1"/>
          <w:sz w:val="28"/>
          <w:szCs w:val="28"/>
        </w:rPr>
        <w:t>– cvorum 33.</w:t>
      </w:r>
    </w:p>
    <w:p w14:paraId="27198595" w14:textId="77777777" w:rsidR="00BE3A4B" w:rsidRPr="00A870D6" w:rsidRDefault="00BE3A4B" w:rsidP="00411C39">
      <w:pPr>
        <w:ind w:right="72"/>
        <w:jc w:val="both"/>
        <w:rPr>
          <w:bCs/>
          <w:color w:val="000000" w:themeColor="text1"/>
          <w:sz w:val="28"/>
          <w:szCs w:val="28"/>
        </w:rPr>
      </w:pPr>
    </w:p>
    <w:p w14:paraId="70D13094" w14:textId="78563F6B" w:rsidR="00635785" w:rsidRPr="00A870D6" w:rsidRDefault="00BE3A4B" w:rsidP="009F35F2">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27</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551F89" w:rsidRPr="00A870D6">
        <w:rPr>
          <w:color w:val="000000" w:themeColor="text1"/>
          <w:sz w:val="28"/>
          <w:szCs w:val="28"/>
        </w:rPr>
        <w:t>„Acordarea dreptului de uz și servitute, cu titlu gratuit, Companiei Naționale de Transport al Energiei Electrice Transelectrica S.A., Sucursala Teritorială de Transport Bacău, pentru terenul în suprafață de 21440 mp, inventariat în domeniul public al județului Vrancea, situat în extravilanul Orașului Mărășești, Carte funciară nr. 54670 Mărășești, în vederea realizării rețelei electrice de transport ,,Linia Electrică Aeriană (LEA) 400 kV dublu circuit Gutinaș-Smârdan”</w:t>
      </w:r>
      <w:r w:rsidR="00551F89" w:rsidRPr="00A870D6">
        <w:rPr>
          <w:bCs/>
          <w:color w:val="000000" w:themeColor="text1"/>
          <w:sz w:val="28"/>
          <w:szCs w:val="28"/>
        </w:rPr>
        <w:t>.</w:t>
      </w:r>
    </w:p>
    <w:p w14:paraId="33A0F3E8" w14:textId="4CAD1B31" w:rsidR="00916D71" w:rsidRPr="006618FB" w:rsidRDefault="00916D71" w:rsidP="00916D71">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039E0D1F" w14:textId="77777777" w:rsidR="00502B09" w:rsidRPr="00A870D6" w:rsidRDefault="00502B09" w:rsidP="00DF7C60">
      <w:pPr>
        <w:tabs>
          <w:tab w:val="left" w:pos="-450"/>
        </w:tabs>
        <w:ind w:left="90"/>
        <w:jc w:val="both"/>
        <w:rPr>
          <w:color w:val="000000" w:themeColor="text1"/>
          <w:sz w:val="28"/>
          <w:szCs w:val="28"/>
        </w:rPr>
      </w:pPr>
    </w:p>
    <w:p w14:paraId="768B86C0" w14:textId="3FD68F64" w:rsidR="00502B09" w:rsidRPr="00A870D6" w:rsidRDefault="00502B09" w:rsidP="009F35F2">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28</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641FCB" w:rsidRPr="00A870D6">
        <w:rPr>
          <w:bCs/>
          <w:color w:val="000000" w:themeColor="text1"/>
          <w:sz w:val="28"/>
          <w:szCs w:val="28"/>
        </w:rPr>
        <w:t>„</w:t>
      </w:r>
      <w:r w:rsidR="00641FCB" w:rsidRPr="00A870D6">
        <w:rPr>
          <w:color w:val="000000" w:themeColor="text1"/>
          <w:sz w:val="28"/>
          <w:szCs w:val="28"/>
        </w:rPr>
        <w:t>Înscrierea sub aspect valoric și cantitativ în evidențele contabile ale Unității Administrativ-Teritoriale Județul Vrancea, a masei lemnoase aferentă unui număr total de 219 arbori cu un volum brut total de 631,86 mc</w:t>
      </w:r>
      <w:r w:rsidR="00641FCB" w:rsidRPr="00A870D6">
        <w:rPr>
          <w:bCs/>
          <w:color w:val="000000" w:themeColor="text1"/>
          <w:sz w:val="28"/>
          <w:szCs w:val="28"/>
        </w:rPr>
        <w:t>”.</w:t>
      </w:r>
    </w:p>
    <w:p w14:paraId="3204B6E2" w14:textId="194B9FBC" w:rsidR="00916D71" w:rsidRPr="006618FB" w:rsidRDefault="00916D71" w:rsidP="00916D71">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r w:rsidR="003942EE">
        <w:rPr>
          <w:color w:val="000000" w:themeColor="text1"/>
          <w:sz w:val="28"/>
          <w:szCs w:val="28"/>
        </w:rPr>
        <w:t>.</w:t>
      </w:r>
    </w:p>
    <w:p w14:paraId="3BA32E90" w14:textId="77777777" w:rsidR="00502B09" w:rsidRPr="00A870D6" w:rsidRDefault="00502B09" w:rsidP="00DF7C60">
      <w:pPr>
        <w:tabs>
          <w:tab w:val="left" w:pos="-450"/>
        </w:tabs>
        <w:ind w:left="90"/>
        <w:jc w:val="both"/>
        <w:rPr>
          <w:color w:val="000000" w:themeColor="text1"/>
          <w:sz w:val="28"/>
          <w:szCs w:val="28"/>
        </w:rPr>
      </w:pPr>
    </w:p>
    <w:p w14:paraId="7851CE6A" w14:textId="000829B6" w:rsidR="00502B09" w:rsidRPr="00A870D6" w:rsidRDefault="00502B09" w:rsidP="009F35F2">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29</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3834FD" w:rsidRPr="00A870D6">
        <w:rPr>
          <w:bCs/>
          <w:color w:val="000000" w:themeColor="text1"/>
          <w:sz w:val="28"/>
          <w:szCs w:val="28"/>
        </w:rPr>
        <w:t>„</w:t>
      </w:r>
      <w:r w:rsidR="003834FD" w:rsidRPr="00A870D6">
        <w:rPr>
          <w:color w:val="000000" w:themeColor="text1"/>
          <w:sz w:val="28"/>
          <w:szCs w:val="28"/>
        </w:rPr>
        <w:t>Înscrierea sub aspect valoric și cantitativ în evidențele contabile ale Unității Administrativ-Teritoriale Județul Vrancea, a masei lemnoase aferentă unui număr total de 109 arbori cu un volum brut total de 449,70 mc</w:t>
      </w:r>
      <w:r w:rsidR="003834FD" w:rsidRPr="00A870D6">
        <w:rPr>
          <w:bCs/>
          <w:color w:val="000000" w:themeColor="text1"/>
          <w:sz w:val="28"/>
          <w:szCs w:val="28"/>
        </w:rPr>
        <w:t>”.</w:t>
      </w:r>
    </w:p>
    <w:p w14:paraId="19A62CA3" w14:textId="0517A0B5" w:rsidR="007E6C62" w:rsidRPr="006618FB" w:rsidRDefault="007E6C62" w:rsidP="007E6C62">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273107EE" w14:textId="77777777" w:rsidR="00502B09" w:rsidRPr="00A870D6" w:rsidRDefault="00502B09" w:rsidP="00DF7C60">
      <w:pPr>
        <w:tabs>
          <w:tab w:val="left" w:pos="-450"/>
        </w:tabs>
        <w:ind w:left="90"/>
        <w:jc w:val="both"/>
        <w:rPr>
          <w:color w:val="000000" w:themeColor="text1"/>
          <w:sz w:val="28"/>
          <w:szCs w:val="28"/>
        </w:rPr>
      </w:pPr>
    </w:p>
    <w:p w14:paraId="0F7F6A81" w14:textId="0200EDF0" w:rsidR="00502B09" w:rsidRPr="00A870D6" w:rsidRDefault="00502B09" w:rsidP="009F35F2">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30</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FE1AD2" w:rsidRPr="00A870D6">
        <w:rPr>
          <w:bCs/>
          <w:color w:val="000000" w:themeColor="text1"/>
          <w:sz w:val="28"/>
          <w:szCs w:val="28"/>
        </w:rPr>
        <w:t>„</w:t>
      </w:r>
      <w:r w:rsidR="00FE1AD2" w:rsidRPr="00A870D6">
        <w:rPr>
          <w:color w:val="000000" w:themeColor="text1"/>
          <w:sz w:val="28"/>
          <w:szCs w:val="28"/>
        </w:rPr>
        <w:t>Înscrierea sub aspect valoric și cantitativ în evidențele contabile ale Unității Administrativ-Teritoriale Județul Vrancea, a masei lemnoase aferentă unui număr total de 128 arbori, cu un volum brut total de 161,29 mc</w:t>
      </w:r>
      <w:r w:rsidR="00FE1AD2" w:rsidRPr="00A870D6">
        <w:rPr>
          <w:bCs/>
          <w:color w:val="000000" w:themeColor="text1"/>
          <w:sz w:val="28"/>
          <w:szCs w:val="28"/>
        </w:rPr>
        <w:t>”.</w:t>
      </w:r>
    </w:p>
    <w:p w14:paraId="26259A3A" w14:textId="2AE816A9" w:rsidR="00502B09" w:rsidRPr="00180970" w:rsidRDefault="00502B09" w:rsidP="00DF7C60">
      <w:pPr>
        <w:numPr>
          <w:ilvl w:val="0"/>
          <w:numId w:val="6"/>
        </w:numPr>
        <w:tabs>
          <w:tab w:val="left" w:pos="-450"/>
        </w:tabs>
        <w:ind w:left="90" w:firstLine="0"/>
        <w:jc w:val="both"/>
        <w:rPr>
          <w:color w:val="000000" w:themeColor="text1"/>
          <w:sz w:val="28"/>
          <w:szCs w:val="28"/>
        </w:rPr>
      </w:pPr>
      <w:r w:rsidRPr="00180970">
        <w:rPr>
          <w:color w:val="000000" w:themeColor="text1"/>
          <w:sz w:val="28"/>
          <w:szCs w:val="28"/>
        </w:rPr>
        <w:t xml:space="preserve">adoptată cu </w:t>
      </w:r>
      <w:r w:rsidR="00180970" w:rsidRPr="00180970">
        <w:rPr>
          <w:color w:val="000000" w:themeColor="text1"/>
          <w:sz w:val="28"/>
          <w:szCs w:val="28"/>
        </w:rPr>
        <w:t>32</w:t>
      </w:r>
      <w:r w:rsidR="0041737D" w:rsidRPr="00180970">
        <w:rPr>
          <w:color w:val="000000" w:themeColor="text1"/>
          <w:sz w:val="28"/>
          <w:szCs w:val="28"/>
        </w:rPr>
        <w:t xml:space="preserve"> </w:t>
      </w:r>
      <w:r w:rsidRPr="00180970">
        <w:rPr>
          <w:color w:val="000000" w:themeColor="text1"/>
          <w:sz w:val="28"/>
          <w:szCs w:val="28"/>
        </w:rPr>
        <w:t>voturi „pentru”</w:t>
      </w:r>
      <w:r w:rsidR="003942EE">
        <w:rPr>
          <w:color w:val="000000" w:themeColor="text1"/>
          <w:sz w:val="28"/>
          <w:szCs w:val="28"/>
        </w:rPr>
        <w:t xml:space="preserve"> </w:t>
      </w:r>
      <w:r w:rsidR="003942EE">
        <w:rPr>
          <w:color w:val="000000" w:themeColor="text1"/>
          <w:sz w:val="28"/>
          <w:szCs w:val="28"/>
        </w:rPr>
        <w:t xml:space="preserve">– cvorum </w:t>
      </w:r>
      <w:r w:rsidR="003942EE">
        <w:rPr>
          <w:color w:val="000000" w:themeColor="text1"/>
          <w:sz w:val="28"/>
          <w:szCs w:val="28"/>
        </w:rPr>
        <w:t>32</w:t>
      </w:r>
    </w:p>
    <w:p w14:paraId="0B9A61DD" w14:textId="77777777" w:rsidR="00502B09" w:rsidRPr="00A870D6" w:rsidRDefault="00502B09" w:rsidP="00DF7C60">
      <w:pPr>
        <w:tabs>
          <w:tab w:val="left" w:pos="-450"/>
        </w:tabs>
        <w:ind w:left="90"/>
        <w:jc w:val="both"/>
        <w:rPr>
          <w:color w:val="000000" w:themeColor="text1"/>
          <w:sz w:val="28"/>
          <w:szCs w:val="28"/>
        </w:rPr>
      </w:pPr>
    </w:p>
    <w:p w14:paraId="528653B6" w14:textId="2E63D6CF" w:rsidR="00502B09" w:rsidRPr="00946661" w:rsidRDefault="00502B09" w:rsidP="009F35F2">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31</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0D0F60" w:rsidRPr="00A870D6">
        <w:rPr>
          <w:bCs/>
          <w:color w:val="000000" w:themeColor="text1"/>
          <w:sz w:val="28"/>
          <w:szCs w:val="28"/>
        </w:rPr>
        <w:t>„</w:t>
      </w:r>
      <w:r w:rsidR="000D0F60" w:rsidRPr="00A870D6">
        <w:rPr>
          <w:color w:val="000000" w:themeColor="text1"/>
          <w:sz w:val="28"/>
          <w:szCs w:val="28"/>
        </w:rPr>
        <w:t xml:space="preserve">Acordarea cu titlu gratuit a cantității de 895,53 </w:t>
      </w:r>
      <w:proofErr w:type="spellStart"/>
      <w:r w:rsidR="000D0F60" w:rsidRPr="00A870D6">
        <w:rPr>
          <w:color w:val="000000" w:themeColor="text1"/>
          <w:sz w:val="28"/>
          <w:szCs w:val="28"/>
        </w:rPr>
        <w:t>m.c.</w:t>
      </w:r>
      <w:proofErr w:type="spellEnd"/>
      <w:r w:rsidR="000D0F60" w:rsidRPr="00A870D6">
        <w:rPr>
          <w:color w:val="000000" w:themeColor="text1"/>
          <w:sz w:val="28"/>
          <w:szCs w:val="28"/>
        </w:rPr>
        <w:t xml:space="preserve"> material lemnos către unele instituții subordonate Consiliului Județean Vrancea”</w:t>
      </w:r>
      <w:r w:rsidR="000D0F60" w:rsidRPr="00A870D6">
        <w:rPr>
          <w:bCs/>
          <w:color w:val="000000" w:themeColor="text1"/>
          <w:sz w:val="28"/>
          <w:szCs w:val="28"/>
        </w:rPr>
        <w:t>.</w:t>
      </w:r>
    </w:p>
    <w:p w14:paraId="06465BA4" w14:textId="60736698" w:rsidR="00502B09" w:rsidRPr="00946661" w:rsidRDefault="00502B09" w:rsidP="00DF7C60">
      <w:pPr>
        <w:numPr>
          <w:ilvl w:val="0"/>
          <w:numId w:val="6"/>
        </w:numPr>
        <w:tabs>
          <w:tab w:val="left" w:pos="-450"/>
        </w:tabs>
        <w:ind w:left="90" w:firstLine="0"/>
        <w:jc w:val="both"/>
        <w:rPr>
          <w:color w:val="000000" w:themeColor="text1"/>
          <w:sz w:val="28"/>
          <w:szCs w:val="28"/>
        </w:rPr>
      </w:pPr>
      <w:r w:rsidRPr="00946661">
        <w:rPr>
          <w:color w:val="000000" w:themeColor="text1"/>
          <w:sz w:val="28"/>
          <w:szCs w:val="28"/>
        </w:rPr>
        <w:t xml:space="preserve">adoptată cu </w:t>
      </w:r>
      <w:r w:rsidR="00946661" w:rsidRPr="00946661">
        <w:rPr>
          <w:color w:val="000000" w:themeColor="text1"/>
          <w:sz w:val="28"/>
          <w:szCs w:val="28"/>
        </w:rPr>
        <w:t>32</w:t>
      </w:r>
      <w:r w:rsidR="0041737D" w:rsidRPr="00946661">
        <w:rPr>
          <w:color w:val="000000" w:themeColor="text1"/>
          <w:sz w:val="28"/>
          <w:szCs w:val="28"/>
        </w:rPr>
        <w:t xml:space="preserve"> </w:t>
      </w:r>
      <w:r w:rsidRPr="00946661">
        <w:rPr>
          <w:color w:val="000000" w:themeColor="text1"/>
          <w:sz w:val="28"/>
          <w:szCs w:val="28"/>
        </w:rPr>
        <w:t>voturi „pentru</w:t>
      </w:r>
      <w:r w:rsidR="003942EE">
        <w:rPr>
          <w:color w:val="000000" w:themeColor="text1"/>
          <w:sz w:val="28"/>
          <w:szCs w:val="28"/>
        </w:rPr>
        <w:t xml:space="preserve">”  </w:t>
      </w:r>
      <w:r w:rsidR="003942EE">
        <w:rPr>
          <w:color w:val="000000" w:themeColor="text1"/>
          <w:sz w:val="28"/>
          <w:szCs w:val="28"/>
        </w:rPr>
        <w:t>– cvorum 3</w:t>
      </w:r>
      <w:r w:rsidR="003942EE">
        <w:rPr>
          <w:color w:val="000000" w:themeColor="text1"/>
          <w:sz w:val="28"/>
          <w:szCs w:val="28"/>
        </w:rPr>
        <w:t>2</w:t>
      </w:r>
      <w:r w:rsidR="003942EE">
        <w:rPr>
          <w:color w:val="000000" w:themeColor="text1"/>
          <w:sz w:val="28"/>
          <w:szCs w:val="28"/>
        </w:rPr>
        <w:t>.</w:t>
      </w:r>
      <w:r w:rsidRPr="00946661">
        <w:rPr>
          <w:color w:val="000000" w:themeColor="text1"/>
          <w:sz w:val="28"/>
          <w:szCs w:val="28"/>
        </w:rPr>
        <w:t xml:space="preserve"> </w:t>
      </w:r>
    </w:p>
    <w:p w14:paraId="543652FB" w14:textId="77777777" w:rsidR="00502B09" w:rsidRPr="00A870D6" w:rsidRDefault="00502B09" w:rsidP="00DF7C60">
      <w:pPr>
        <w:tabs>
          <w:tab w:val="left" w:pos="-450"/>
        </w:tabs>
        <w:ind w:left="90"/>
        <w:jc w:val="both"/>
        <w:rPr>
          <w:color w:val="000000" w:themeColor="text1"/>
          <w:sz w:val="28"/>
          <w:szCs w:val="28"/>
        </w:rPr>
      </w:pPr>
    </w:p>
    <w:p w14:paraId="431A4E0F" w14:textId="77777777" w:rsidR="00502B09" w:rsidRPr="00A870D6" w:rsidRDefault="00502B09" w:rsidP="00DF7C60">
      <w:pPr>
        <w:tabs>
          <w:tab w:val="left" w:pos="-450"/>
        </w:tabs>
        <w:ind w:left="90"/>
        <w:jc w:val="both"/>
        <w:rPr>
          <w:color w:val="000000" w:themeColor="text1"/>
          <w:sz w:val="28"/>
          <w:szCs w:val="28"/>
        </w:rPr>
      </w:pPr>
    </w:p>
    <w:p w14:paraId="464DB400" w14:textId="15D6A5AC" w:rsidR="00502B09" w:rsidRPr="00A870D6" w:rsidRDefault="00502B09" w:rsidP="000835EB">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32</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470FD0" w:rsidRPr="00A870D6">
        <w:rPr>
          <w:bCs/>
          <w:color w:val="000000" w:themeColor="text1"/>
          <w:sz w:val="28"/>
          <w:szCs w:val="28"/>
        </w:rPr>
        <w:t>„</w:t>
      </w:r>
      <w:r w:rsidR="00470FD0" w:rsidRPr="00A870D6">
        <w:rPr>
          <w:color w:val="000000" w:themeColor="text1"/>
          <w:sz w:val="28"/>
          <w:szCs w:val="28"/>
        </w:rPr>
        <w:t xml:space="preserve">Acordarea cu titlu gratuit a unei cantități de 877,84 </w:t>
      </w:r>
      <w:proofErr w:type="spellStart"/>
      <w:r w:rsidR="00470FD0" w:rsidRPr="00A870D6">
        <w:rPr>
          <w:color w:val="000000" w:themeColor="text1"/>
          <w:sz w:val="28"/>
          <w:szCs w:val="28"/>
        </w:rPr>
        <w:t>m.c.</w:t>
      </w:r>
      <w:proofErr w:type="spellEnd"/>
      <w:r w:rsidR="00470FD0" w:rsidRPr="00A870D6">
        <w:rPr>
          <w:color w:val="000000" w:themeColor="text1"/>
          <w:sz w:val="28"/>
          <w:szCs w:val="28"/>
        </w:rPr>
        <w:t xml:space="preserve"> material lemnos către Mănăstirea Mușunoaiele, județul Vrancea”</w:t>
      </w:r>
      <w:r w:rsidR="00470FD0" w:rsidRPr="00A870D6">
        <w:rPr>
          <w:bCs/>
          <w:color w:val="000000" w:themeColor="text1"/>
          <w:sz w:val="28"/>
          <w:szCs w:val="28"/>
        </w:rPr>
        <w:t>.</w:t>
      </w:r>
    </w:p>
    <w:p w14:paraId="0D514A03" w14:textId="78A25EEE" w:rsidR="00DB5A43" w:rsidRPr="006618FB" w:rsidRDefault="00DB5A43" w:rsidP="00DB5A43">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3205C906" w14:textId="77777777" w:rsidR="00502B09" w:rsidRPr="00A870D6" w:rsidRDefault="00502B09" w:rsidP="00DF7C60">
      <w:pPr>
        <w:tabs>
          <w:tab w:val="left" w:pos="-450"/>
        </w:tabs>
        <w:ind w:left="90"/>
        <w:jc w:val="both"/>
        <w:rPr>
          <w:color w:val="000000" w:themeColor="text1"/>
          <w:sz w:val="28"/>
          <w:szCs w:val="28"/>
        </w:rPr>
      </w:pPr>
    </w:p>
    <w:p w14:paraId="22FDB07E" w14:textId="77777777" w:rsidR="00502B09" w:rsidRPr="00A870D6" w:rsidRDefault="00502B09" w:rsidP="00DF7C60">
      <w:pPr>
        <w:tabs>
          <w:tab w:val="left" w:pos="-450"/>
        </w:tabs>
        <w:ind w:left="90"/>
        <w:jc w:val="both"/>
        <w:rPr>
          <w:color w:val="000000" w:themeColor="text1"/>
          <w:sz w:val="28"/>
          <w:szCs w:val="28"/>
        </w:rPr>
      </w:pPr>
    </w:p>
    <w:p w14:paraId="39E698C2" w14:textId="0DA124CF" w:rsidR="00502B09" w:rsidRPr="00A870D6" w:rsidRDefault="00502B09" w:rsidP="000835EB">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33</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B10A7F" w:rsidRPr="00A870D6">
        <w:rPr>
          <w:color w:val="000000" w:themeColor="text1"/>
          <w:sz w:val="28"/>
          <w:szCs w:val="28"/>
        </w:rPr>
        <w:t xml:space="preserve">„Acordarea cu titlu gratuit a unei cantități de 265,91 </w:t>
      </w:r>
      <w:proofErr w:type="spellStart"/>
      <w:r w:rsidR="00B10A7F" w:rsidRPr="00A870D6">
        <w:rPr>
          <w:color w:val="000000" w:themeColor="text1"/>
          <w:sz w:val="28"/>
          <w:szCs w:val="28"/>
        </w:rPr>
        <w:t>m.c.</w:t>
      </w:r>
      <w:proofErr w:type="spellEnd"/>
      <w:r w:rsidR="00B10A7F" w:rsidRPr="00A870D6">
        <w:rPr>
          <w:color w:val="000000" w:themeColor="text1"/>
          <w:sz w:val="28"/>
          <w:szCs w:val="28"/>
        </w:rPr>
        <w:t xml:space="preserve"> material lemnos către Parohia Popești I, cu hramul Adormirea Maicii Domnului, comuna Popești, județul Vrancea</w:t>
      </w:r>
      <w:r w:rsidR="00B10A7F" w:rsidRPr="00A870D6">
        <w:rPr>
          <w:bCs/>
          <w:color w:val="000000" w:themeColor="text1"/>
          <w:sz w:val="28"/>
          <w:szCs w:val="28"/>
        </w:rPr>
        <w:t>”.</w:t>
      </w:r>
    </w:p>
    <w:p w14:paraId="5756A7EC" w14:textId="0820BE3C" w:rsidR="00AB389A" w:rsidRPr="006618FB" w:rsidRDefault="00AB389A" w:rsidP="00AB389A">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4EC3878C" w14:textId="77777777" w:rsidR="00502B09" w:rsidRPr="00A870D6" w:rsidRDefault="00502B09" w:rsidP="00DF7C60">
      <w:pPr>
        <w:tabs>
          <w:tab w:val="left" w:pos="-450"/>
        </w:tabs>
        <w:ind w:left="90"/>
        <w:jc w:val="both"/>
        <w:rPr>
          <w:color w:val="000000" w:themeColor="text1"/>
          <w:sz w:val="28"/>
          <w:szCs w:val="28"/>
        </w:rPr>
      </w:pPr>
    </w:p>
    <w:p w14:paraId="3E33D429" w14:textId="77777777" w:rsidR="00502B09" w:rsidRPr="00A870D6" w:rsidRDefault="00502B09" w:rsidP="00DF7C60">
      <w:pPr>
        <w:tabs>
          <w:tab w:val="left" w:pos="-450"/>
        </w:tabs>
        <w:ind w:left="90"/>
        <w:jc w:val="both"/>
        <w:rPr>
          <w:color w:val="000000" w:themeColor="text1"/>
          <w:sz w:val="28"/>
          <w:szCs w:val="28"/>
        </w:rPr>
      </w:pPr>
    </w:p>
    <w:p w14:paraId="07E7A442" w14:textId="3F81DD1F" w:rsidR="00502B09" w:rsidRPr="00A870D6" w:rsidRDefault="00502B09" w:rsidP="000835EB">
      <w:pPr>
        <w:ind w:left="90" w:right="7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34</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6C16C9" w:rsidRPr="00A870D6">
        <w:rPr>
          <w:bCs/>
          <w:color w:val="000000" w:themeColor="text1"/>
          <w:sz w:val="28"/>
          <w:szCs w:val="28"/>
        </w:rPr>
        <w:t>„</w:t>
      </w:r>
      <w:r w:rsidR="006C16C9" w:rsidRPr="00A870D6">
        <w:rPr>
          <w:color w:val="000000" w:themeColor="text1"/>
          <w:sz w:val="28"/>
          <w:szCs w:val="28"/>
        </w:rPr>
        <w:t>Aprobarea regulamentului de utilizare, funcționare și exploatare a 6 stații de reîncărcare a vehiculelor electrice și hibrid plug-in</w:t>
      </w:r>
      <w:r w:rsidR="006C16C9" w:rsidRPr="00A870D6">
        <w:rPr>
          <w:bCs/>
          <w:color w:val="000000" w:themeColor="text1"/>
          <w:sz w:val="28"/>
          <w:szCs w:val="28"/>
        </w:rPr>
        <w:t>”.</w:t>
      </w:r>
    </w:p>
    <w:p w14:paraId="43CA2F83" w14:textId="6B2EBB51" w:rsidR="00AB389A" w:rsidRPr="006618FB" w:rsidRDefault="00AB389A" w:rsidP="00AB389A">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7CCF4220" w14:textId="77777777" w:rsidR="00502B09" w:rsidRPr="00A870D6" w:rsidRDefault="00502B09" w:rsidP="00896749">
      <w:pPr>
        <w:tabs>
          <w:tab w:val="left" w:pos="-450"/>
        </w:tabs>
        <w:jc w:val="both"/>
        <w:rPr>
          <w:color w:val="000000" w:themeColor="text1"/>
          <w:sz w:val="28"/>
          <w:szCs w:val="28"/>
        </w:rPr>
      </w:pPr>
    </w:p>
    <w:p w14:paraId="534BBE01" w14:textId="23B8C21A" w:rsidR="00502B09" w:rsidRPr="00A870D6" w:rsidRDefault="00502B09" w:rsidP="00050A47">
      <w:pPr>
        <w:pStyle w:val="BodyTextIndent"/>
        <w:tabs>
          <w:tab w:val="left" w:pos="1560"/>
        </w:tabs>
        <w:spacing w:after="0"/>
        <w:ind w:left="90" w:right="402"/>
        <w:jc w:val="both"/>
        <w:rPr>
          <w:bCs/>
          <w:color w:val="000000" w:themeColor="text1"/>
          <w:sz w:val="28"/>
          <w:szCs w:val="28"/>
        </w:rPr>
      </w:pPr>
      <w:r w:rsidRPr="00A870D6">
        <w:rPr>
          <w:b/>
          <w:bCs/>
          <w:color w:val="000000" w:themeColor="text1"/>
          <w:sz w:val="28"/>
          <w:szCs w:val="28"/>
        </w:rPr>
        <w:t xml:space="preserve">Hotărârea nr. </w:t>
      </w:r>
      <w:r w:rsidR="005623ED" w:rsidRPr="00A870D6">
        <w:rPr>
          <w:b/>
          <w:bCs/>
          <w:color w:val="000000" w:themeColor="text1"/>
          <w:sz w:val="28"/>
          <w:szCs w:val="28"/>
        </w:rPr>
        <w:t>35</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BB47B9" w:rsidRPr="00A870D6">
        <w:rPr>
          <w:bCs/>
          <w:color w:val="000000" w:themeColor="text1"/>
          <w:sz w:val="28"/>
          <w:szCs w:val="28"/>
        </w:rPr>
        <w:t>„</w:t>
      </w:r>
      <w:r w:rsidR="00BB47B9" w:rsidRPr="00A870D6">
        <w:rPr>
          <w:color w:val="000000" w:themeColor="text1"/>
          <w:sz w:val="28"/>
          <w:szCs w:val="28"/>
        </w:rPr>
        <w:t>Modificarea și completarea Contractului de Asociere - anexă la Hotărârea Consiliului Județean Vrancea nr. 98/02.10.2008 privind asocierea Unității Administrativ-Teritoriale Județul Vrancea cu unitățile administrativ – teritoriale din județul Vrancea în vederea constituirii Asociației de Dezvoltare Intercomunitară ,,Vrancea Curată’’ pentru dezvoltarea sistemului de management integrat al deșeurilor și extinderea infrastructurii în județul Vrancea</w:t>
      </w:r>
      <w:r w:rsidR="00BB47B9" w:rsidRPr="00A870D6">
        <w:rPr>
          <w:bCs/>
          <w:color w:val="000000" w:themeColor="text1"/>
          <w:sz w:val="28"/>
          <w:szCs w:val="28"/>
        </w:rPr>
        <w:t>”.</w:t>
      </w:r>
    </w:p>
    <w:p w14:paraId="00135E2B" w14:textId="7AD5031D" w:rsidR="00BE3402" w:rsidRPr="006618FB" w:rsidRDefault="00BE3402" w:rsidP="00BE3402">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74433FC1" w14:textId="77777777" w:rsidR="00502B09" w:rsidRPr="00A870D6" w:rsidRDefault="00502B09" w:rsidP="00DF7C60">
      <w:pPr>
        <w:tabs>
          <w:tab w:val="left" w:pos="-450"/>
        </w:tabs>
        <w:ind w:left="90"/>
        <w:jc w:val="both"/>
        <w:rPr>
          <w:color w:val="000000" w:themeColor="text1"/>
          <w:sz w:val="28"/>
          <w:szCs w:val="28"/>
        </w:rPr>
      </w:pPr>
    </w:p>
    <w:p w14:paraId="52F1B983" w14:textId="77777777" w:rsidR="00502B09" w:rsidRPr="00A870D6" w:rsidRDefault="00502B09" w:rsidP="00DF7C60">
      <w:pPr>
        <w:tabs>
          <w:tab w:val="left" w:pos="-450"/>
        </w:tabs>
        <w:ind w:left="90"/>
        <w:jc w:val="both"/>
        <w:rPr>
          <w:color w:val="000000" w:themeColor="text1"/>
          <w:sz w:val="28"/>
          <w:szCs w:val="28"/>
        </w:rPr>
      </w:pPr>
    </w:p>
    <w:p w14:paraId="4AE1652D" w14:textId="152E334B" w:rsidR="00502B09" w:rsidRPr="00A870D6" w:rsidRDefault="00502B09" w:rsidP="00050A47">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36</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94154B" w:rsidRPr="00A870D6">
        <w:rPr>
          <w:bCs/>
          <w:color w:val="000000" w:themeColor="text1"/>
          <w:sz w:val="28"/>
          <w:szCs w:val="28"/>
        </w:rPr>
        <w:t>„Aprobarea taxelor de utilizare a spațiilor din cadrul Galeriilor de Artă  din Focșani, B-dul Unirii, nr. 57A, bun aflat în administrarea Centrului Cultural Vrancea, pentru anul 2026”.</w:t>
      </w:r>
    </w:p>
    <w:p w14:paraId="306E5683" w14:textId="58E576EE" w:rsidR="00BE3402" w:rsidRPr="006618FB" w:rsidRDefault="00BE3402" w:rsidP="00BE3402">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1660AA36" w14:textId="77777777" w:rsidR="00502B09" w:rsidRPr="00A870D6" w:rsidRDefault="00502B09" w:rsidP="00896749">
      <w:pPr>
        <w:tabs>
          <w:tab w:val="left" w:pos="-450"/>
        </w:tabs>
        <w:jc w:val="both"/>
        <w:rPr>
          <w:color w:val="000000" w:themeColor="text1"/>
          <w:sz w:val="28"/>
          <w:szCs w:val="28"/>
        </w:rPr>
      </w:pPr>
    </w:p>
    <w:p w14:paraId="6CAA38E1" w14:textId="13BF68FF" w:rsidR="00502B09" w:rsidRPr="00A870D6" w:rsidRDefault="00502B09" w:rsidP="006E6DBD">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37</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53099B" w:rsidRPr="00A870D6">
        <w:rPr>
          <w:bCs/>
          <w:color w:val="000000" w:themeColor="text1"/>
          <w:sz w:val="28"/>
          <w:szCs w:val="28"/>
        </w:rPr>
        <w:t>„</w:t>
      </w:r>
      <w:r w:rsidR="0053099B" w:rsidRPr="00A870D6">
        <w:rPr>
          <w:color w:val="000000" w:themeColor="text1"/>
          <w:sz w:val="28"/>
          <w:szCs w:val="28"/>
        </w:rPr>
        <w:t>Declararea podului din beton armat, situat în intravilanul comunei Jariștea, amplasat pe drumul județean 205B, ca bun de uz și de interes public județean</w:t>
      </w:r>
      <w:r w:rsidR="0053099B" w:rsidRPr="00A870D6">
        <w:rPr>
          <w:bCs/>
          <w:color w:val="000000" w:themeColor="text1"/>
          <w:sz w:val="28"/>
          <w:szCs w:val="28"/>
        </w:rPr>
        <w:t>”.</w:t>
      </w:r>
    </w:p>
    <w:p w14:paraId="2F9B10FC" w14:textId="76106AFD" w:rsidR="00BE3402" w:rsidRPr="006618FB" w:rsidRDefault="00BE3402" w:rsidP="00BE3402">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09BCED93" w14:textId="77777777" w:rsidR="00502B09" w:rsidRPr="00A870D6" w:rsidRDefault="00502B09" w:rsidP="00896749">
      <w:pPr>
        <w:tabs>
          <w:tab w:val="left" w:pos="-450"/>
        </w:tabs>
        <w:jc w:val="both"/>
        <w:rPr>
          <w:color w:val="000000" w:themeColor="text1"/>
          <w:sz w:val="28"/>
          <w:szCs w:val="28"/>
        </w:rPr>
      </w:pPr>
    </w:p>
    <w:p w14:paraId="71531F2E" w14:textId="537B6DC7" w:rsidR="00502B09" w:rsidRPr="00A870D6" w:rsidRDefault="00502B09" w:rsidP="006E6DBD">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38</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0D1A03" w:rsidRPr="00A870D6">
        <w:rPr>
          <w:bCs/>
          <w:color w:val="000000" w:themeColor="text1"/>
          <w:sz w:val="28"/>
          <w:szCs w:val="28"/>
        </w:rPr>
        <w:t>„</w:t>
      </w:r>
      <w:r w:rsidR="000D1A03" w:rsidRPr="00A870D6">
        <w:rPr>
          <w:color w:val="000000" w:themeColor="text1"/>
          <w:sz w:val="28"/>
          <w:szCs w:val="28"/>
        </w:rPr>
        <w:t>Actualizarea datelor de identificare ale drumului județean 205B inventariat la poziția nr.17 în inventarul bunurilor care aparțin domeniului public al județului Vrancea</w:t>
      </w:r>
      <w:r w:rsidR="000D1A03" w:rsidRPr="00A870D6">
        <w:rPr>
          <w:bCs/>
          <w:color w:val="000000" w:themeColor="text1"/>
          <w:sz w:val="28"/>
          <w:szCs w:val="28"/>
        </w:rPr>
        <w:t>”.</w:t>
      </w:r>
    </w:p>
    <w:p w14:paraId="46D75DBA" w14:textId="6EE566A4" w:rsidR="00FD4C3E" w:rsidRPr="006618FB" w:rsidRDefault="00FD4C3E" w:rsidP="00FD4C3E">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399F5892" w14:textId="77777777" w:rsidR="00502B09" w:rsidRPr="00A870D6" w:rsidRDefault="00502B09" w:rsidP="00896749">
      <w:pPr>
        <w:tabs>
          <w:tab w:val="left" w:pos="-450"/>
        </w:tabs>
        <w:jc w:val="both"/>
        <w:rPr>
          <w:color w:val="000000" w:themeColor="text1"/>
          <w:sz w:val="28"/>
          <w:szCs w:val="28"/>
        </w:rPr>
      </w:pPr>
    </w:p>
    <w:p w14:paraId="1628CFB3" w14:textId="76C3749C" w:rsidR="00502B09" w:rsidRPr="00A870D6" w:rsidRDefault="00502B09" w:rsidP="00AF51D1">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39</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DF7FF6" w:rsidRPr="00A870D6">
        <w:rPr>
          <w:bCs/>
          <w:color w:val="000000" w:themeColor="text1"/>
          <w:sz w:val="28"/>
          <w:szCs w:val="28"/>
        </w:rPr>
        <w:t>„</w:t>
      </w:r>
      <w:r w:rsidR="00DF7FF6" w:rsidRPr="00A870D6">
        <w:rPr>
          <w:color w:val="000000" w:themeColor="text1"/>
          <w:sz w:val="28"/>
          <w:szCs w:val="28"/>
        </w:rPr>
        <w:t>Actualizarea datelor de identificare ale drumului județean 205R inventariat la poziția nr.29 în inventarul bunurilor care aparțin domeniului public al județului Vrancea”</w:t>
      </w:r>
      <w:r w:rsidR="00DF7FF6" w:rsidRPr="00A870D6">
        <w:rPr>
          <w:bCs/>
          <w:color w:val="000000" w:themeColor="text1"/>
          <w:sz w:val="28"/>
          <w:szCs w:val="28"/>
        </w:rPr>
        <w:t xml:space="preserve">.  </w:t>
      </w:r>
    </w:p>
    <w:p w14:paraId="5903C455" w14:textId="719F8FA5" w:rsidR="00FD4C3E" w:rsidRPr="006618FB" w:rsidRDefault="00FD4C3E" w:rsidP="00FD4C3E">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4F656E37" w14:textId="77777777" w:rsidR="00502B09" w:rsidRPr="00A870D6" w:rsidRDefault="00502B09" w:rsidP="00DF7C60">
      <w:pPr>
        <w:tabs>
          <w:tab w:val="left" w:pos="-450"/>
        </w:tabs>
        <w:ind w:left="90"/>
        <w:jc w:val="both"/>
        <w:rPr>
          <w:color w:val="000000" w:themeColor="text1"/>
          <w:sz w:val="28"/>
          <w:szCs w:val="28"/>
        </w:rPr>
      </w:pPr>
    </w:p>
    <w:p w14:paraId="01420AE7" w14:textId="77777777" w:rsidR="00502B09" w:rsidRPr="00A870D6" w:rsidRDefault="00502B09" w:rsidP="00DF7C60">
      <w:pPr>
        <w:tabs>
          <w:tab w:val="left" w:pos="-450"/>
        </w:tabs>
        <w:ind w:left="90"/>
        <w:jc w:val="both"/>
        <w:rPr>
          <w:color w:val="000000" w:themeColor="text1"/>
          <w:sz w:val="28"/>
          <w:szCs w:val="28"/>
        </w:rPr>
      </w:pPr>
    </w:p>
    <w:p w14:paraId="32B96442" w14:textId="0AA87578" w:rsidR="00502B09" w:rsidRPr="00A870D6" w:rsidRDefault="00502B09" w:rsidP="00AF51D1">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40</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4505DD" w:rsidRPr="00A870D6">
        <w:rPr>
          <w:bCs/>
          <w:color w:val="000000" w:themeColor="text1"/>
          <w:sz w:val="28"/>
          <w:szCs w:val="28"/>
        </w:rPr>
        <w:t>„</w:t>
      </w:r>
      <w:r w:rsidR="004505DD" w:rsidRPr="00A870D6">
        <w:rPr>
          <w:color w:val="000000" w:themeColor="text1"/>
          <w:sz w:val="28"/>
          <w:szCs w:val="28"/>
        </w:rPr>
        <w:t>Actualizarea datelor de identificare pentru bunurile imobile inventariate la pozițiile  nr. 175 si nr. 271 în inventarul bunurilor care aparțin domeniului public al județului Vrancea</w:t>
      </w:r>
      <w:r w:rsidR="004505DD" w:rsidRPr="00A870D6">
        <w:rPr>
          <w:bCs/>
          <w:color w:val="000000" w:themeColor="text1"/>
          <w:sz w:val="28"/>
          <w:szCs w:val="28"/>
        </w:rPr>
        <w:t>”.</w:t>
      </w:r>
    </w:p>
    <w:p w14:paraId="2C2738AE" w14:textId="1156A6B4" w:rsidR="00FD4C3E" w:rsidRPr="006618FB" w:rsidRDefault="00FD4C3E" w:rsidP="00FD4C3E">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350DAAC1" w14:textId="77777777" w:rsidR="00502B09" w:rsidRPr="00A870D6" w:rsidRDefault="00502B09" w:rsidP="00896749">
      <w:pPr>
        <w:tabs>
          <w:tab w:val="left" w:pos="-450"/>
        </w:tabs>
        <w:jc w:val="both"/>
        <w:rPr>
          <w:color w:val="000000" w:themeColor="text1"/>
          <w:sz w:val="28"/>
          <w:szCs w:val="28"/>
        </w:rPr>
      </w:pPr>
    </w:p>
    <w:p w14:paraId="5404754E" w14:textId="7E858B43" w:rsidR="00502B09" w:rsidRPr="00A870D6" w:rsidRDefault="00502B09" w:rsidP="00AF51D1">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41</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7F3A8B" w:rsidRPr="00A870D6">
        <w:rPr>
          <w:bCs/>
          <w:color w:val="000000" w:themeColor="text1"/>
          <w:sz w:val="28"/>
          <w:szCs w:val="28"/>
        </w:rPr>
        <w:t>„</w:t>
      </w:r>
      <w:r w:rsidR="007F3A8B" w:rsidRPr="00A870D6">
        <w:rPr>
          <w:color w:val="000000" w:themeColor="text1"/>
          <w:sz w:val="28"/>
          <w:szCs w:val="28"/>
        </w:rPr>
        <w:t xml:space="preserve">Emiterea avizului consultativ pentru Planul anual de acțiune privind serviciile sociale administrate de Consiliul Local al comunei Golești, Consiliul Local al comunei Jariștea, Consiliul Local al comunei Chiojdeni, Consiliul Local al comunei Garoafa, Consiliul Local al comunei Paltin, Consiliul Local al comunei Câmpuri, Consiliul Local al comunei Năruja, Consiliul Local al municipiului Adjud, Consiliul Local al comunei Biliești, Consiliul Local al comunei Jitia, Consiliul Local al comunei </w:t>
      </w:r>
      <w:proofErr w:type="spellStart"/>
      <w:r w:rsidR="007F3A8B" w:rsidRPr="00A870D6">
        <w:rPr>
          <w:color w:val="000000" w:themeColor="text1"/>
          <w:sz w:val="28"/>
          <w:szCs w:val="28"/>
        </w:rPr>
        <w:t>Ploscuțeni</w:t>
      </w:r>
      <w:proofErr w:type="spellEnd"/>
      <w:r w:rsidR="007F3A8B" w:rsidRPr="00A870D6">
        <w:rPr>
          <w:color w:val="000000" w:themeColor="text1"/>
          <w:sz w:val="28"/>
          <w:szCs w:val="28"/>
        </w:rPr>
        <w:t>, Consiliul Local al comunei Soveja, Consiliul Local al comunei Vulturu, Consiliul Local al comunei Tănăsoaia, Consiliul Local al comunei Boghești, Consiliul Local al comunei Gura Caliței, Consiliul Local al comunei Nereju, pentru anul 2026</w:t>
      </w:r>
      <w:r w:rsidR="007F3A8B" w:rsidRPr="00A870D6">
        <w:rPr>
          <w:bCs/>
          <w:color w:val="000000" w:themeColor="text1"/>
          <w:sz w:val="28"/>
          <w:szCs w:val="28"/>
        </w:rPr>
        <w:t xml:space="preserve">”.  </w:t>
      </w:r>
    </w:p>
    <w:p w14:paraId="48C91C76" w14:textId="4446014F" w:rsidR="00E73D6F" w:rsidRDefault="006260CD" w:rsidP="00896749">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1F8E66E0" w14:textId="77777777" w:rsidR="00896749" w:rsidRPr="00896749" w:rsidRDefault="00896749" w:rsidP="00896749">
      <w:pPr>
        <w:tabs>
          <w:tab w:val="left" w:pos="-450"/>
        </w:tabs>
        <w:ind w:left="90"/>
        <w:jc w:val="both"/>
        <w:rPr>
          <w:color w:val="EE0000"/>
          <w:sz w:val="28"/>
          <w:szCs w:val="28"/>
        </w:rPr>
      </w:pPr>
    </w:p>
    <w:p w14:paraId="4CF16950" w14:textId="286D235E" w:rsidR="001B35F7" w:rsidRPr="00A870D6" w:rsidRDefault="00502B09" w:rsidP="001B35F7">
      <w:pPr>
        <w:pStyle w:val="ListParagraph"/>
        <w:spacing w:after="160"/>
        <w:ind w:left="90"/>
        <w:contextualSpacing/>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42</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7B3444" w:rsidRPr="00A870D6">
        <w:rPr>
          <w:bCs/>
          <w:color w:val="000000" w:themeColor="text1"/>
          <w:sz w:val="28"/>
          <w:szCs w:val="28"/>
        </w:rPr>
        <w:t>„</w:t>
      </w:r>
      <w:r w:rsidR="007B3444" w:rsidRPr="00A870D6">
        <w:rPr>
          <w:color w:val="000000" w:themeColor="text1"/>
          <w:sz w:val="28"/>
          <w:szCs w:val="28"/>
        </w:rPr>
        <w:t>Includerea unor construcții realizate în cadrul proiectului „Sistem de management integrat al deșeurilor in județul Vrancea” pe teritoriul administrativ a 5 localități, în domeniul public al județului Vrancea</w:t>
      </w:r>
      <w:r w:rsidR="007B3444" w:rsidRPr="00A870D6">
        <w:rPr>
          <w:bCs/>
          <w:color w:val="000000" w:themeColor="text1"/>
          <w:sz w:val="28"/>
          <w:szCs w:val="28"/>
        </w:rPr>
        <w:t>”.</w:t>
      </w:r>
    </w:p>
    <w:p w14:paraId="706E4B86" w14:textId="4CAD1D33" w:rsidR="00502B09" w:rsidRPr="00896749" w:rsidRDefault="001B35F7" w:rsidP="003F0283">
      <w:pPr>
        <w:numPr>
          <w:ilvl w:val="0"/>
          <w:numId w:val="6"/>
        </w:numPr>
        <w:tabs>
          <w:tab w:val="left" w:pos="-450"/>
        </w:tabs>
        <w:ind w:left="90" w:firstLine="0"/>
        <w:jc w:val="both"/>
        <w:rPr>
          <w:color w:val="EE0000"/>
          <w:sz w:val="28"/>
          <w:szCs w:val="28"/>
        </w:rPr>
      </w:pPr>
      <w:r w:rsidRPr="001F793C">
        <w:rPr>
          <w:b/>
          <w:bCs/>
          <w:color w:val="EE0000"/>
          <w:sz w:val="28"/>
          <w:szCs w:val="28"/>
        </w:rPr>
        <w:t xml:space="preserve">    </w:t>
      </w:r>
      <w:r w:rsidR="002E2CF6" w:rsidRPr="001F793C">
        <w:rPr>
          <w:b/>
          <w:bCs/>
          <w:color w:val="EE0000"/>
          <w:sz w:val="28"/>
          <w:szCs w:val="28"/>
        </w:rPr>
        <w:t xml:space="preserve"> </w:t>
      </w:r>
      <w:r w:rsidR="006260CD" w:rsidRPr="008540DF">
        <w:rPr>
          <w:color w:val="000000" w:themeColor="text1"/>
          <w:sz w:val="28"/>
          <w:szCs w:val="28"/>
        </w:rPr>
        <w:t xml:space="preserve">adoptată cu 33 voturi „pentru” </w:t>
      </w:r>
      <w:r w:rsidR="003942EE">
        <w:rPr>
          <w:color w:val="000000" w:themeColor="text1"/>
          <w:sz w:val="28"/>
          <w:szCs w:val="28"/>
        </w:rPr>
        <w:t>– cvorum 33.</w:t>
      </w:r>
    </w:p>
    <w:p w14:paraId="525442B9" w14:textId="77777777" w:rsidR="00502B09" w:rsidRPr="00A870D6" w:rsidRDefault="00502B09" w:rsidP="00DF7C60">
      <w:pPr>
        <w:tabs>
          <w:tab w:val="left" w:pos="-450"/>
        </w:tabs>
        <w:ind w:left="90"/>
        <w:jc w:val="both"/>
        <w:rPr>
          <w:color w:val="000000" w:themeColor="text1"/>
          <w:sz w:val="28"/>
          <w:szCs w:val="28"/>
        </w:rPr>
      </w:pPr>
    </w:p>
    <w:p w14:paraId="77EA845C" w14:textId="263B9CD5" w:rsidR="00502B09" w:rsidRPr="00A870D6" w:rsidRDefault="00502B09" w:rsidP="00DF7C60">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43</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E713F2" w:rsidRPr="00A870D6">
        <w:rPr>
          <w:bCs/>
          <w:color w:val="000000" w:themeColor="text1"/>
          <w:sz w:val="28"/>
          <w:szCs w:val="28"/>
        </w:rPr>
        <w:t>„</w:t>
      </w:r>
      <w:r w:rsidR="00E713F2" w:rsidRPr="00A870D6">
        <w:rPr>
          <w:color w:val="000000" w:themeColor="text1"/>
          <w:sz w:val="28"/>
          <w:szCs w:val="28"/>
        </w:rPr>
        <w:t>Diminuarea domeniului public al Județului Vrancea cu suprafața de teren de 3452 mp aferentă drumului județean 204 D, situată pe amplasamentul coridorului de expropriere al lucrării de utilitate publică de interes național ”Autostrada Focșani-Buzău</w:t>
      </w:r>
      <w:r w:rsidR="00E713F2" w:rsidRPr="00A870D6">
        <w:rPr>
          <w:bCs/>
          <w:color w:val="000000" w:themeColor="text1"/>
          <w:sz w:val="28"/>
          <w:szCs w:val="28"/>
        </w:rPr>
        <w:t>”.</w:t>
      </w:r>
    </w:p>
    <w:p w14:paraId="477B6E35" w14:textId="2845FDC7" w:rsidR="006260CD" w:rsidRPr="006618FB" w:rsidRDefault="006260CD" w:rsidP="006260CD">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5DDD7BD5" w14:textId="77777777" w:rsidR="00502B09" w:rsidRPr="00A870D6" w:rsidRDefault="00502B09" w:rsidP="00896749">
      <w:pPr>
        <w:tabs>
          <w:tab w:val="left" w:pos="-450"/>
        </w:tabs>
        <w:jc w:val="both"/>
        <w:rPr>
          <w:color w:val="000000" w:themeColor="text1"/>
          <w:sz w:val="28"/>
          <w:szCs w:val="28"/>
        </w:rPr>
      </w:pPr>
    </w:p>
    <w:p w14:paraId="0475D48E" w14:textId="48B805A6" w:rsidR="002E2CF6" w:rsidRPr="00A870D6" w:rsidRDefault="00502B09" w:rsidP="002E2CF6">
      <w:pPr>
        <w:pStyle w:val="ListParagraph"/>
        <w:spacing w:after="160" w:line="259" w:lineRule="auto"/>
        <w:ind w:left="90"/>
        <w:contextualSpacing/>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44</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8D5F6A" w:rsidRPr="00A870D6">
        <w:rPr>
          <w:bCs/>
          <w:color w:val="000000" w:themeColor="text1"/>
          <w:sz w:val="28"/>
          <w:szCs w:val="28"/>
        </w:rPr>
        <w:t>„D</w:t>
      </w:r>
      <w:r w:rsidR="008D5F6A" w:rsidRPr="00A870D6">
        <w:rPr>
          <w:color w:val="000000" w:themeColor="text1"/>
          <w:sz w:val="28"/>
          <w:szCs w:val="28"/>
        </w:rPr>
        <w:t>iminuarea domeniului public al Județului Vrancea cu suprafața de teren de 2615 mp aferenta drumului județean 119 J, situata pe amplasamentul  coridorului de expropriere al lucrării de utilitate publică de interes național ,,Autostrada Focșani-Bacău</w:t>
      </w:r>
      <w:r w:rsidR="008D5F6A" w:rsidRPr="00A870D6">
        <w:rPr>
          <w:bCs/>
          <w:color w:val="000000" w:themeColor="text1"/>
          <w:sz w:val="28"/>
          <w:szCs w:val="28"/>
        </w:rPr>
        <w:t>”.</w:t>
      </w:r>
    </w:p>
    <w:p w14:paraId="46730A72" w14:textId="20258360" w:rsidR="00502B09" w:rsidRPr="00896749" w:rsidRDefault="002E2CF6" w:rsidP="00896749">
      <w:pPr>
        <w:numPr>
          <w:ilvl w:val="0"/>
          <w:numId w:val="6"/>
        </w:numPr>
        <w:tabs>
          <w:tab w:val="left" w:pos="-450"/>
        </w:tabs>
        <w:ind w:left="90" w:firstLine="0"/>
        <w:jc w:val="both"/>
        <w:rPr>
          <w:color w:val="EE0000"/>
          <w:sz w:val="28"/>
          <w:szCs w:val="28"/>
        </w:rPr>
      </w:pPr>
      <w:r w:rsidRPr="00A870D6">
        <w:rPr>
          <w:color w:val="000000" w:themeColor="text1"/>
          <w:sz w:val="28"/>
          <w:szCs w:val="28"/>
        </w:rPr>
        <w:t xml:space="preserve">      </w:t>
      </w:r>
      <w:r w:rsidR="003F0283" w:rsidRPr="008540DF">
        <w:rPr>
          <w:color w:val="000000" w:themeColor="text1"/>
          <w:sz w:val="28"/>
          <w:szCs w:val="28"/>
        </w:rPr>
        <w:t xml:space="preserve">adoptată cu 33 voturi „pentru” </w:t>
      </w:r>
      <w:r w:rsidR="003942EE">
        <w:rPr>
          <w:color w:val="000000" w:themeColor="text1"/>
          <w:sz w:val="28"/>
          <w:szCs w:val="28"/>
        </w:rPr>
        <w:t>– cvorum 33.</w:t>
      </w:r>
    </w:p>
    <w:p w14:paraId="46649047" w14:textId="77777777" w:rsidR="00502B09" w:rsidRPr="00A870D6" w:rsidRDefault="00502B09" w:rsidP="00DF7C60">
      <w:pPr>
        <w:tabs>
          <w:tab w:val="left" w:pos="-450"/>
        </w:tabs>
        <w:ind w:left="90"/>
        <w:jc w:val="both"/>
        <w:rPr>
          <w:color w:val="000000" w:themeColor="text1"/>
          <w:sz w:val="28"/>
          <w:szCs w:val="28"/>
        </w:rPr>
      </w:pPr>
    </w:p>
    <w:p w14:paraId="64F33554" w14:textId="1F8B5BFD" w:rsidR="00DF7C60" w:rsidRPr="00A870D6" w:rsidRDefault="00502B09" w:rsidP="002E2CF6">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45</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831D01" w:rsidRPr="00A870D6">
        <w:rPr>
          <w:bCs/>
          <w:color w:val="000000" w:themeColor="text1"/>
          <w:sz w:val="28"/>
          <w:szCs w:val="28"/>
        </w:rPr>
        <w:t>„</w:t>
      </w:r>
      <w:r w:rsidR="00831D01" w:rsidRPr="00A870D6">
        <w:rPr>
          <w:color w:val="000000" w:themeColor="text1"/>
          <w:sz w:val="28"/>
          <w:szCs w:val="28"/>
        </w:rPr>
        <w:t>Diminuarea domeniului public al județului Vrancea cu suprafața de teren de 6.816 mp aferentă drumului județean 205H inventariat la poziția nr. 21 în inventarul bunurilor care aparțin domeniului public al județului Vrancea și actualizarea datelor de identificare</w:t>
      </w:r>
      <w:r w:rsidR="00831D01" w:rsidRPr="00A870D6">
        <w:rPr>
          <w:bCs/>
          <w:color w:val="000000" w:themeColor="text1"/>
          <w:sz w:val="28"/>
          <w:szCs w:val="28"/>
        </w:rPr>
        <w:t>”.</w:t>
      </w:r>
    </w:p>
    <w:p w14:paraId="523F9407" w14:textId="5A2DC9AC" w:rsidR="003F0283" w:rsidRPr="006618FB" w:rsidRDefault="003F0283" w:rsidP="003F0283">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711EC465" w14:textId="77777777" w:rsidR="00502B09" w:rsidRPr="00A870D6" w:rsidRDefault="00502B09" w:rsidP="00896749">
      <w:pPr>
        <w:tabs>
          <w:tab w:val="left" w:pos="-450"/>
        </w:tabs>
        <w:jc w:val="both"/>
        <w:rPr>
          <w:color w:val="000000" w:themeColor="text1"/>
          <w:sz w:val="28"/>
          <w:szCs w:val="28"/>
        </w:rPr>
      </w:pPr>
    </w:p>
    <w:p w14:paraId="2FBA4AEF" w14:textId="4F94C45D" w:rsidR="00502B09" w:rsidRPr="00A870D6" w:rsidRDefault="00502B09" w:rsidP="002E2CF6">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46</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CD14ED" w:rsidRPr="00A870D6">
        <w:rPr>
          <w:bCs/>
          <w:color w:val="000000" w:themeColor="text1"/>
          <w:sz w:val="28"/>
          <w:szCs w:val="28"/>
        </w:rPr>
        <w:t>„</w:t>
      </w:r>
      <w:r w:rsidR="00CD14ED" w:rsidRPr="00A870D6">
        <w:rPr>
          <w:color w:val="000000" w:themeColor="text1"/>
          <w:sz w:val="28"/>
          <w:szCs w:val="28"/>
        </w:rPr>
        <w:t xml:space="preserve">Emiterea avizului consultativ pentru Planul anual de acțiune privind serviciile sociale administrate de Consiliul Local al comunei Ruginești, Consiliul Local al comunei Slobozia Bradului, Consiliul Local al comunei </w:t>
      </w:r>
      <w:r w:rsidR="00CD14ED" w:rsidRPr="00A870D6">
        <w:rPr>
          <w:color w:val="000000" w:themeColor="text1"/>
          <w:sz w:val="28"/>
          <w:szCs w:val="28"/>
        </w:rPr>
        <w:lastRenderedPageBreak/>
        <w:t>Răstoaca, Consiliul Local al comunei Spulber, Consiliul Local al comunei Vânători, Consiliul Local al comunei Câmpineanca, Consiliul Local al comunei Cârligele, Consiliul Local al comunei Corbița, Consiliul Local al comunei Măicănești, Consiliul Local al comunei Suraia, Consiliul Local al comunei Dumitrești, Consiliul Local al comunei Tâmboești,  pentru anul 2026</w:t>
      </w:r>
      <w:r w:rsidR="00CD14ED" w:rsidRPr="00A870D6">
        <w:rPr>
          <w:bCs/>
          <w:color w:val="000000" w:themeColor="text1"/>
          <w:sz w:val="28"/>
          <w:szCs w:val="28"/>
        </w:rPr>
        <w:t>”.</w:t>
      </w:r>
    </w:p>
    <w:p w14:paraId="5DB1CE62" w14:textId="299EB67C" w:rsidR="00F2233A" w:rsidRPr="006618FB" w:rsidRDefault="00F2233A" w:rsidP="00F2233A">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07A933A0" w14:textId="77777777" w:rsidR="00502B09" w:rsidRPr="00A870D6" w:rsidRDefault="00502B09" w:rsidP="00896749">
      <w:pPr>
        <w:tabs>
          <w:tab w:val="left" w:pos="-450"/>
        </w:tabs>
        <w:jc w:val="both"/>
        <w:rPr>
          <w:color w:val="000000" w:themeColor="text1"/>
          <w:sz w:val="28"/>
          <w:szCs w:val="28"/>
        </w:rPr>
      </w:pPr>
    </w:p>
    <w:p w14:paraId="055D4727" w14:textId="1FD2CF48" w:rsidR="00502B09" w:rsidRPr="00A870D6" w:rsidRDefault="00502B09" w:rsidP="005B4D2E">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47</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0B67BF" w:rsidRPr="00A870D6">
        <w:rPr>
          <w:bCs/>
          <w:color w:val="000000" w:themeColor="text1"/>
          <w:sz w:val="28"/>
          <w:szCs w:val="28"/>
        </w:rPr>
        <w:t>„</w:t>
      </w:r>
      <w:r w:rsidR="000B67BF" w:rsidRPr="00A870D6">
        <w:rPr>
          <w:color w:val="000000" w:themeColor="text1"/>
          <w:sz w:val="28"/>
          <w:szCs w:val="28"/>
        </w:rPr>
        <w:t xml:space="preserve">Aprobarea Planului anual de acțiuni privind serviciile sociale din cadrul </w:t>
      </w:r>
      <w:proofErr w:type="spellStart"/>
      <w:r w:rsidR="000B67BF" w:rsidRPr="00A870D6">
        <w:rPr>
          <w:color w:val="000000" w:themeColor="text1"/>
          <w:sz w:val="28"/>
          <w:szCs w:val="28"/>
        </w:rPr>
        <w:t>Direcţiei</w:t>
      </w:r>
      <w:proofErr w:type="spellEnd"/>
      <w:r w:rsidR="000B67BF" w:rsidRPr="00A870D6">
        <w:rPr>
          <w:color w:val="000000" w:themeColor="text1"/>
          <w:sz w:val="28"/>
          <w:szCs w:val="28"/>
        </w:rPr>
        <w:t xml:space="preserve"> Generale de </w:t>
      </w:r>
      <w:proofErr w:type="spellStart"/>
      <w:r w:rsidR="000B67BF" w:rsidRPr="00A870D6">
        <w:rPr>
          <w:color w:val="000000" w:themeColor="text1"/>
          <w:sz w:val="28"/>
          <w:szCs w:val="28"/>
        </w:rPr>
        <w:t>Asistenţă</w:t>
      </w:r>
      <w:proofErr w:type="spellEnd"/>
      <w:r w:rsidR="000B67BF" w:rsidRPr="00A870D6">
        <w:rPr>
          <w:color w:val="000000" w:themeColor="text1"/>
          <w:sz w:val="28"/>
          <w:szCs w:val="28"/>
        </w:rPr>
        <w:t xml:space="preserve"> Socială </w:t>
      </w:r>
      <w:proofErr w:type="spellStart"/>
      <w:r w:rsidR="000B67BF" w:rsidRPr="00A870D6">
        <w:rPr>
          <w:color w:val="000000" w:themeColor="text1"/>
          <w:sz w:val="28"/>
          <w:szCs w:val="28"/>
        </w:rPr>
        <w:t>şi</w:t>
      </w:r>
      <w:proofErr w:type="spellEnd"/>
      <w:r w:rsidR="000B67BF" w:rsidRPr="00A870D6">
        <w:rPr>
          <w:color w:val="000000" w:themeColor="text1"/>
          <w:sz w:val="28"/>
          <w:szCs w:val="28"/>
        </w:rPr>
        <w:t xml:space="preserve"> </w:t>
      </w:r>
      <w:proofErr w:type="spellStart"/>
      <w:r w:rsidR="000B67BF" w:rsidRPr="00A870D6">
        <w:rPr>
          <w:color w:val="000000" w:themeColor="text1"/>
          <w:sz w:val="28"/>
          <w:szCs w:val="28"/>
        </w:rPr>
        <w:t>Protecţia</w:t>
      </w:r>
      <w:proofErr w:type="spellEnd"/>
      <w:r w:rsidR="000B67BF" w:rsidRPr="00A870D6">
        <w:rPr>
          <w:color w:val="000000" w:themeColor="text1"/>
          <w:sz w:val="28"/>
          <w:szCs w:val="28"/>
        </w:rPr>
        <w:t xml:space="preserve"> Copilului Vrancea, administrate și finanțate de Consiliul Județean Vrancea, pentru anul 2026</w:t>
      </w:r>
      <w:r w:rsidR="000B67BF" w:rsidRPr="00A870D6">
        <w:rPr>
          <w:bCs/>
          <w:color w:val="000000" w:themeColor="text1"/>
          <w:sz w:val="28"/>
          <w:szCs w:val="28"/>
        </w:rPr>
        <w:t>”.</w:t>
      </w:r>
    </w:p>
    <w:p w14:paraId="0829EC3D" w14:textId="48CB7535" w:rsidR="00F2233A" w:rsidRPr="006618FB" w:rsidRDefault="00F2233A" w:rsidP="00F2233A">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4AF23A6E" w14:textId="77777777" w:rsidR="00502B09" w:rsidRPr="00A870D6" w:rsidRDefault="00502B09" w:rsidP="00896749">
      <w:pPr>
        <w:tabs>
          <w:tab w:val="left" w:pos="-450"/>
        </w:tabs>
        <w:jc w:val="both"/>
        <w:rPr>
          <w:color w:val="000000" w:themeColor="text1"/>
          <w:sz w:val="28"/>
          <w:szCs w:val="28"/>
        </w:rPr>
      </w:pPr>
    </w:p>
    <w:p w14:paraId="335BC9DE" w14:textId="755523B4" w:rsidR="00502B09" w:rsidRPr="00A870D6" w:rsidRDefault="00502B09" w:rsidP="005B4D2E">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48</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B569C6" w:rsidRPr="00A870D6">
        <w:rPr>
          <w:bCs/>
          <w:color w:val="000000" w:themeColor="text1"/>
          <w:sz w:val="28"/>
          <w:szCs w:val="28"/>
        </w:rPr>
        <w:t>„</w:t>
      </w:r>
      <w:r w:rsidR="00B569C6" w:rsidRPr="00A870D6">
        <w:rPr>
          <w:color w:val="000000" w:themeColor="text1"/>
          <w:sz w:val="28"/>
          <w:szCs w:val="28"/>
        </w:rPr>
        <w:t>Aprobarea costului mediu lunar de întreținere a persoanelor vârstnice care beneficiază de servicii de îngrijire permanentă în cadrul Direcției Generale de Asistență Socială și Protecția Copilului Vrancea, a modalității de acoperire a contribuției lunare datorate de persoanele vârstnice și/sau de susținătorii legali, precum și a categoriilor de venituri luate în calcul la stabilirea venitului lunar pe membru de familie, pentru anul 2026</w:t>
      </w:r>
      <w:r w:rsidR="00B569C6" w:rsidRPr="00A870D6">
        <w:rPr>
          <w:bCs/>
          <w:color w:val="000000" w:themeColor="text1"/>
          <w:sz w:val="28"/>
          <w:szCs w:val="28"/>
        </w:rPr>
        <w:t>”.</w:t>
      </w:r>
    </w:p>
    <w:p w14:paraId="07862813" w14:textId="405C5B01" w:rsidR="00F2233A" w:rsidRPr="006618FB" w:rsidRDefault="00F2233A" w:rsidP="00F2233A">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6DF6C221" w14:textId="77777777" w:rsidR="00502B09" w:rsidRPr="00A870D6" w:rsidRDefault="00502B09" w:rsidP="00896749">
      <w:pPr>
        <w:tabs>
          <w:tab w:val="left" w:pos="-450"/>
        </w:tabs>
        <w:jc w:val="both"/>
        <w:rPr>
          <w:color w:val="000000" w:themeColor="text1"/>
          <w:sz w:val="28"/>
          <w:szCs w:val="28"/>
        </w:rPr>
      </w:pPr>
    </w:p>
    <w:p w14:paraId="30DBF2B4" w14:textId="18C3F98C" w:rsidR="00502B09" w:rsidRPr="00A870D6" w:rsidRDefault="00502B09" w:rsidP="005B4D2E">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49</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F21B8A" w:rsidRPr="00A870D6">
        <w:rPr>
          <w:bCs/>
          <w:color w:val="000000" w:themeColor="text1"/>
          <w:sz w:val="28"/>
          <w:szCs w:val="28"/>
        </w:rPr>
        <w:t>„Modificarea capacității Centrului de Abilitare și Reabilitare (</w:t>
      </w:r>
      <w:proofErr w:type="spellStart"/>
      <w:r w:rsidR="00F21B8A" w:rsidRPr="00A870D6">
        <w:rPr>
          <w:bCs/>
          <w:color w:val="000000" w:themeColor="text1"/>
          <w:sz w:val="28"/>
          <w:szCs w:val="28"/>
        </w:rPr>
        <w:t>CAbR</w:t>
      </w:r>
      <w:proofErr w:type="spellEnd"/>
      <w:r w:rsidR="00F21B8A" w:rsidRPr="00A870D6">
        <w:rPr>
          <w:bCs/>
          <w:color w:val="000000" w:themeColor="text1"/>
          <w:sz w:val="28"/>
          <w:szCs w:val="28"/>
        </w:rPr>
        <w:t xml:space="preserve">) Cotești pentru persoane adulte cu dizabilități </w:t>
      </w:r>
      <w:r w:rsidR="00F21B8A" w:rsidRPr="00A870D6">
        <w:rPr>
          <w:color w:val="000000" w:themeColor="text1"/>
          <w:sz w:val="28"/>
          <w:szCs w:val="28"/>
        </w:rPr>
        <w:t>și actualizarea Regulamentului de organizare și funcționare</w:t>
      </w:r>
      <w:r w:rsidR="00F21B8A" w:rsidRPr="00A870D6">
        <w:rPr>
          <w:bCs/>
          <w:color w:val="000000" w:themeColor="text1"/>
          <w:sz w:val="28"/>
          <w:szCs w:val="28"/>
        </w:rPr>
        <w:t>”.</w:t>
      </w:r>
    </w:p>
    <w:p w14:paraId="01731BB6" w14:textId="321C0CA8" w:rsidR="00F2233A" w:rsidRPr="006618FB" w:rsidRDefault="00F2233A" w:rsidP="00F2233A">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27E0F2AC" w14:textId="77777777" w:rsidR="00502B09" w:rsidRPr="00A870D6" w:rsidRDefault="00502B09" w:rsidP="00896749">
      <w:pPr>
        <w:tabs>
          <w:tab w:val="left" w:pos="-450"/>
        </w:tabs>
        <w:jc w:val="both"/>
        <w:rPr>
          <w:color w:val="000000" w:themeColor="text1"/>
          <w:sz w:val="28"/>
          <w:szCs w:val="28"/>
        </w:rPr>
      </w:pPr>
    </w:p>
    <w:p w14:paraId="2FEF59A9" w14:textId="377811E8" w:rsidR="00502B09" w:rsidRPr="00A870D6" w:rsidRDefault="00502B09" w:rsidP="00FD0C04">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50</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773D72" w:rsidRPr="00A870D6">
        <w:rPr>
          <w:bCs/>
          <w:color w:val="000000" w:themeColor="text1"/>
          <w:sz w:val="28"/>
          <w:szCs w:val="28"/>
        </w:rPr>
        <w:t>„</w:t>
      </w:r>
      <w:r w:rsidR="00773D72" w:rsidRPr="00A870D6">
        <w:rPr>
          <w:color w:val="000000" w:themeColor="text1"/>
          <w:sz w:val="28"/>
          <w:szCs w:val="28"/>
        </w:rPr>
        <w:t xml:space="preserve">Modificarea organigramei, statului de </w:t>
      </w:r>
      <w:proofErr w:type="spellStart"/>
      <w:r w:rsidR="00773D72" w:rsidRPr="00A870D6">
        <w:rPr>
          <w:color w:val="000000" w:themeColor="text1"/>
          <w:sz w:val="28"/>
          <w:szCs w:val="28"/>
        </w:rPr>
        <w:t>funcţii</w:t>
      </w:r>
      <w:proofErr w:type="spellEnd"/>
      <w:r w:rsidR="00773D72" w:rsidRPr="00A870D6">
        <w:rPr>
          <w:color w:val="000000" w:themeColor="text1"/>
          <w:sz w:val="28"/>
          <w:szCs w:val="28"/>
        </w:rPr>
        <w:t xml:space="preserve"> </w:t>
      </w:r>
      <w:proofErr w:type="spellStart"/>
      <w:r w:rsidR="00773D72" w:rsidRPr="00A870D6">
        <w:rPr>
          <w:color w:val="000000" w:themeColor="text1"/>
          <w:sz w:val="28"/>
          <w:szCs w:val="28"/>
        </w:rPr>
        <w:t>şi</w:t>
      </w:r>
      <w:proofErr w:type="spellEnd"/>
      <w:r w:rsidR="00773D72" w:rsidRPr="00A870D6">
        <w:rPr>
          <w:color w:val="000000" w:themeColor="text1"/>
          <w:sz w:val="28"/>
          <w:szCs w:val="28"/>
        </w:rPr>
        <w:t xml:space="preserve"> a Regulamentului de Organizare </w:t>
      </w:r>
      <w:proofErr w:type="spellStart"/>
      <w:r w:rsidR="00773D72" w:rsidRPr="00A870D6">
        <w:rPr>
          <w:color w:val="000000" w:themeColor="text1"/>
          <w:sz w:val="28"/>
          <w:szCs w:val="28"/>
        </w:rPr>
        <w:t>şi</w:t>
      </w:r>
      <w:proofErr w:type="spellEnd"/>
      <w:r w:rsidR="00773D72" w:rsidRPr="00A870D6">
        <w:rPr>
          <w:color w:val="000000" w:themeColor="text1"/>
          <w:sz w:val="28"/>
          <w:szCs w:val="28"/>
        </w:rPr>
        <w:t xml:space="preserve"> </w:t>
      </w:r>
      <w:proofErr w:type="spellStart"/>
      <w:r w:rsidR="00773D72" w:rsidRPr="00A870D6">
        <w:rPr>
          <w:color w:val="000000" w:themeColor="text1"/>
          <w:sz w:val="28"/>
          <w:szCs w:val="28"/>
        </w:rPr>
        <w:t>Funcţionare</w:t>
      </w:r>
      <w:proofErr w:type="spellEnd"/>
      <w:r w:rsidR="00773D72" w:rsidRPr="00A870D6">
        <w:rPr>
          <w:color w:val="000000" w:themeColor="text1"/>
          <w:sz w:val="28"/>
          <w:szCs w:val="28"/>
        </w:rPr>
        <w:t xml:space="preserve"> ale Direcției Generale de Asistență Socială și Protecția Copilului Vrancea</w:t>
      </w:r>
      <w:r w:rsidR="00773D72" w:rsidRPr="00A870D6">
        <w:rPr>
          <w:bCs/>
          <w:color w:val="000000" w:themeColor="text1"/>
          <w:sz w:val="28"/>
          <w:szCs w:val="28"/>
        </w:rPr>
        <w:t>”</w:t>
      </w:r>
      <w:r w:rsidR="00FD0C04" w:rsidRPr="00A870D6">
        <w:rPr>
          <w:bCs/>
          <w:color w:val="000000" w:themeColor="text1"/>
          <w:sz w:val="28"/>
          <w:szCs w:val="28"/>
        </w:rPr>
        <w:t>.</w:t>
      </w:r>
    </w:p>
    <w:p w14:paraId="7BFD69D7" w14:textId="791E53F5" w:rsidR="00C53C44" w:rsidRPr="006618FB" w:rsidRDefault="00C53C44" w:rsidP="00C53C44">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247A2935" w14:textId="77777777" w:rsidR="00502B09" w:rsidRPr="00A870D6" w:rsidRDefault="00502B09" w:rsidP="00896749">
      <w:pPr>
        <w:tabs>
          <w:tab w:val="left" w:pos="-450"/>
        </w:tabs>
        <w:jc w:val="both"/>
        <w:rPr>
          <w:color w:val="000000" w:themeColor="text1"/>
          <w:sz w:val="28"/>
          <w:szCs w:val="28"/>
        </w:rPr>
      </w:pPr>
    </w:p>
    <w:p w14:paraId="48CB0EF9" w14:textId="7D965D1D" w:rsidR="00502B09" w:rsidRPr="00A870D6" w:rsidRDefault="00502B09" w:rsidP="009C4735">
      <w:pPr>
        <w:ind w:left="90" w:right="72"/>
        <w:jc w:val="both"/>
        <w:rPr>
          <w:bCs/>
          <w:color w:val="000000" w:themeColor="text1"/>
          <w:sz w:val="28"/>
          <w:szCs w:val="28"/>
        </w:rPr>
      </w:pPr>
      <w:r w:rsidRPr="00A870D6">
        <w:rPr>
          <w:b/>
          <w:bCs/>
          <w:color w:val="000000" w:themeColor="text1"/>
          <w:sz w:val="28"/>
          <w:szCs w:val="28"/>
        </w:rPr>
        <w:t xml:space="preserve">Hotărârea nr. </w:t>
      </w:r>
      <w:r w:rsidR="0052564F" w:rsidRPr="00A870D6">
        <w:rPr>
          <w:b/>
          <w:bCs/>
          <w:color w:val="000000" w:themeColor="text1"/>
          <w:sz w:val="28"/>
          <w:szCs w:val="28"/>
        </w:rPr>
        <w:t>51</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3C3C7A" w:rsidRPr="00A870D6">
        <w:rPr>
          <w:bCs/>
          <w:color w:val="000000" w:themeColor="text1"/>
          <w:sz w:val="28"/>
          <w:szCs w:val="28"/>
        </w:rPr>
        <w:t>„</w:t>
      </w:r>
      <w:r w:rsidR="003C3C7A" w:rsidRPr="00A870D6">
        <w:rPr>
          <w:color w:val="000000" w:themeColor="text1"/>
          <w:sz w:val="28"/>
          <w:szCs w:val="28"/>
        </w:rPr>
        <w:t>Aprobarea Protocolului de colaborare dintre Consiliul Județean Vrancea și Federația Română de Natație și Pentatlon Modern, în vederea organizării competițiilor sportive de natație și a includerii Bazinului de înot didactic din Focșani în circuitul competițional național</w:t>
      </w:r>
      <w:r w:rsidR="003C3C7A" w:rsidRPr="00A870D6">
        <w:rPr>
          <w:bCs/>
          <w:color w:val="000000" w:themeColor="text1"/>
          <w:sz w:val="28"/>
          <w:szCs w:val="28"/>
        </w:rPr>
        <w:t>”.</w:t>
      </w:r>
    </w:p>
    <w:p w14:paraId="26304280" w14:textId="1B87D06C" w:rsidR="00C53C44" w:rsidRPr="006618FB" w:rsidRDefault="00C53C44" w:rsidP="00C53C44">
      <w:pPr>
        <w:numPr>
          <w:ilvl w:val="0"/>
          <w:numId w:val="6"/>
        </w:numPr>
        <w:tabs>
          <w:tab w:val="left" w:pos="-450"/>
        </w:tabs>
        <w:ind w:left="90" w:firstLine="0"/>
        <w:jc w:val="both"/>
        <w:rPr>
          <w:color w:val="EE0000"/>
          <w:sz w:val="28"/>
          <w:szCs w:val="28"/>
        </w:rPr>
      </w:pPr>
      <w:r w:rsidRPr="008540DF">
        <w:rPr>
          <w:color w:val="000000" w:themeColor="text1"/>
          <w:sz w:val="28"/>
          <w:szCs w:val="28"/>
        </w:rPr>
        <w:t xml:space="preserve">adoptată cu 33 voturi „pentru” </w:t>
      </w:r>
      <w:r w:rsidR="003942EE">
        <w:rPr>
          <w:color w:val="000000" w:themeColor="text1"/>
          <w:sz w:val="28"/>
          <w:szCs w:val="28"/>
        </w:rPr>
        <w:t>– cvorum 33.</w:t>
      </w:r>
    </w:p>
    <w:p w14:paraId="60DAECAC" w14:textId="77777777" w:rsidR="00502B09" w:rsidRPr="00A870D6" w:rsidRDefault="00502B09" w:rsidP="006846AF">
      <w:pPr>
        <w:tabs>
          <w:tab w:val="left" w:pos="-450"/>
        </w:tabs>
        <w:jc w:val="both"/>
        <w:rPr>
          <w:color w:val="000000" w:themeColor="text1"/>
          <w:sz w:val="28"/>
          <w:szCs w:val="28"/>
        </w:rPr>
      </w:pPr>
    </w:p>
    <w:p w14:paraId="77129D8C" w14:textId="77777777" w:rsidR="00896749" w:rsidRDefault="00502B09" w:rsidP="00896749">
      <w:pPr>
        <w:pStyle w:val="ListParagraph"/>
        <w:spacing w:after="160" w:line="259" w:lineRule="auto"/>
        <w:ind w:left="90"/>
        <w:contextualSpacing/>
        <w:jc w:val="both"/>
        <w:rPr>
          <w:bCs/>
          <w:color w:val="000000" w:themeColor="text1"/>
          <w:sz w:val="28"/>
          <w:szCs w:val="28"/>
        </w:rPr>
      </w:pPr>
      <w:r w:rsidRPr="00A870D6">
        <w:rPr>
          <w:b/>
          <w:bCs/>
          <w:color w:val="000000" w:themeColor="text1"/>
          <w:sz w:val="28"/>
          <w:szCs w:val="28"/>
        </w:rPr>
        <w:t xml:space="preserve">Hotărârea nr. </w:t>
      </w:r>
      <w:r w:rsidR="00D44DF0" w:rsidRPr="00A870D6">
        <w:rPr>
          <w:b/>
          <w:bCs/>
          <w:color w:val="000000" w:themeColor="text1"/>
          <w:sz w:val="28"/>
          <w:szCs w:val="28"/>
        </w:rPr>
        <w:t>52</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F51FA9" w:rsidRPr="00A870D6">
        <w:rPr>
          <w:bCs/>
          <w:color w:val="000000" w:themeColor="text1"/>
          <w:sz w:val="28"/>
          <w:szCs w:val="28"/>
        </w:rPr>
        <w:t>„</w:t>
      </w:r>
      <w:r w:rsidR="00F51FA9" w:rsidRPr="00A870D6">
        <w:rPr>
          <w:color w:val="000000" w:themeColor="text1"/>
          <w:sz w:val="28"/>
          <w:szCs w:val="28"/>
        </w:rPr>
        <w:t>Trecerea din domeniul public in domeniul privat al Județului Vrancea a unui imobil- format din construcție si teren, parte a imobilului Serviciul Public de Protecție a Plantelor, situat in Municipiul Focșani, strada Milcov nr. 40</w:t>
      </w:r>
      <w:r w:rsidR="00F51FA9" w:rsidRPr="00A870D6">
        <w:rPr>
          <w:bCs/>
          <w:color w:val="000000" w:themeColor="text1"/>
          <w:sz w:val="28"/>
          <w:szCs w:val="28"/>
        </w:rPr>
        <w:t>”.</w:t>
      </w:r>
    </w:p>
    <w:p w14:paraId="1B87E93A" w14:textId="445380CC" w:rsidR="00223DFF" w:rsidRPr="006618FB" w:rsidRDefault="00896749" w:rsidP="00896749">
      <w:pPr>
        <w:pStyle w:val="ListParagraph"/>
        <w:numPr>
          <w:ilvl w:val="0"/>
          <w:numId w:val="6"/>
        </w:numPr>
        <w:spacing w:after="160" w:line="259" w:lineRule="auto"/>
        <w:contextualSpacing/>
        <w:jc w:val="both"/>
        <w:rPr>
          <w:color w:val="EE0000"/>
          <w:sz w:val="28"/>
          <w:szCs w:val="28"/>
        </w:rPr>
      </w:pPr>
      <w:r>
        <w:rPr>
          <w:b/>
          <w:bCs/>
          <w:color w:val="000000" w:themeColor="text1"/>
          <w:sz w:val="28"/>
          <w:szCs w:val="28"/>
        </w:rPr>
        <w:t xml:space="preserve">    </w:t>
      </w:r>
      <w:r w:rsidR="009C4735" w:rsidRPr="00A870D6">
        <w:rPr>
          <w:color w:val="000000" w:themeColor="text1"/>
          <w:sz w:val="28"/>
          <w:szCs w:val="28"/>
        </w:rPr>
        <w:t xml:space="preserve">     </w:t>
      </w:r>
      <w:r w:rsidR="00223DFF" w:rsidRPr="008540DF">
        <w:rPr>
          <w:color w:val="000000" w:themeColor="text1"/>
          <w:sz w:val="28"/>
          <w:szCs w:val="28"/>
        </w:rPr>
        <w:t xml:space="preserve">adoptată cu 33 voturi „pentru” </w:t>
      </w:r>
      <w:r w:rsidR="003942EE">
        <w:rPr>
          <w:color w:val="000000" w:themeColor="text1"/>
          <w:sz w:val="28"/>
          <w:szCs w:val="28"/>
        </w:rPr>
        <w:t>– cvorum 33.</w:t>
      </w:r>
    </w:p>
    <w:p w14:paraId="7EAB4157" w14:textId="77777777" w:rsidR="00502B09" w:rsidRPr="00A870D6" w:rsidRDefault="00502B09" w:rsidP="006846AF">
      <w:pPr>
        <w:tabs>
          <w:tab w:val="left" w:pos="-450"/>
        </w:tabs>
        <w:jc w:val="both"/>
        <w:rPr>
          <w:color w:val="000000" w:themeColor="text1"/>
          <w:sz w:val="28"/>
          <w:szCs w:val="28"/>
        </w:rPr>
      </w:pPr>
    </w:p>
    <w:p w14:paraId="40A1B9DA" w14:textId="5280E97A" w:rsidR="002C0A60" w:rsidRPr="006618FB" w:rsidRDefault="00502B09" w:rsidP="00896749">
      <w:pPr>
        <w:pStyle w:val="ListParagraph"/>
        <w:spacing w:after="160" w:line="280" w:lineRule="exact"/>
        <w:ind w:left="86"/>
        <w:contextualSpacing/>
        <w:jc w:val="both"/>
        <w:rPr>
          <w:color w:val="EE0000"/>
          <w:sz w:val="28"/>
          <w:szCs w:val="28"/>
        </w:rPr>
      </w:pPr>
      <w:r w:rsidRPr="00A870D6">
        <w:rPr>
          <w:b/>
          <w:bCs/>
          <w:color w:val="000000" w:themeColor="text1"/>
          <w:sz w:val="28"/>
          <w:szCs w:val="28"/>
        </w:rPr>
        <w:t xml:space="preserve">Hotărârea nr. </w:t>
      </w:r>
      <w:r w:rsidR="00D44DF0" w:rsidRPr="00A870D6">
        <w:rPr>
          <w:b/>
          <w:bCs/>
          <w:color w:val="000000" w:themeColor="text1"/>
          <w:sz w:val="28"/>
          <w:szCs w:val="28"/>
        </w:rPr>
        <w:t>53</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0F36CC" w:rsidRPr="00A870D6">
        <w:rPr>
          <w:bCs/>
          <w:color w:val="000000" w:themeColor="text1"/>
          <w:sz w:val="28"/>
          <w:szCs w:val="28"/>
        </w:rPr>
        <w:t>„</w:t>
      </w:r>
      <w:r w:rsidR="000F36CC" w:rsidRPr="00A870D6">
        <w:rPr>
          <w:color w:val="000000" w:themeColor="text1"/>
          <w:sz w:val="28"/>
          <w:szCs w:val="28"/>
        </w:rPr>
        <w:t xml:space="preserve">Declanșarea procedurii de majorare a capitalului social al </w:t>
      </w:r>
      <w:proofErr w:type="spellStart"/>
      <w:r w:rsidR="000F36CC" w:rsidRPr="00A870D6">
        <w:rPr>
          <w:color w:val="000000" w:themeColor="text1"/>
          <w:sz w:val="28"/>
          <w:szCs w:val="28"/>
        </w:rPr>
        <w:t>Societatii</w:t>
      </w:r>
      <w:proofErr w:type="spellEnd"/>
      <w:r w:rsidR="000F36CC" w:rsidRPr="00A870D6">
        <w:rPr>
          <w:color w:val="000000" w:themeColor="text1"/>
          <w:sz w:val="28"/>
          <w:szCs w:val="28"/>
        </w:rPr>
        <w:t xml:space="preserve"> Servicii Publice Vrancea S.R.L. prin aport in natura</w:t>
      </w:r>
      <w:r w:rsidR="000F36CC" w:rsidRPr="00A870D6">
        <w:rPr>
          <w:bCs/>
          <w:color w:val="000000" w:themeColor="text1"/>
          <w:sz w:val="28"/>
          <w:szCs w:val="28"/>
        </w:rPr>
        <w:t>”.</w:t>
      </w:r>
      <w:r w:rsidR="009C4735" w:rsidRPr="002C0A60">
        <w:rPr>
          <w:color w:val="000000" w:themeColor="text1"/>
          <w:sz w:val="28"/>
          <w:szCs w:val="28"/>
        </w:rPr>
        <w:t xml:space="preserve">    </w:t>
      </w:r>
      <w:r w:rsidR="00B248E4" w:rsidRPr="002C0A60">
        <w:rPr>
          <w:color w:val="000000" w:themeColor="text1"/>
          <w:sz w:val="28"/>
          <w:szCs w:val="28"/>
        </w:rPr>
        <w:t xml:space="preserve"> </w:t>
      </w:r>
      <w:r w:rsidR="00896749">
        <w:rPr>
          <w:color w:val="000000" w:themeColor="text1"/>
          <w:sz w:val="28"/>
          <w:szCs w:val="28"/>
        </w:rPr>
        <w:t xml:space="preserve">--            </w:t>
      </w:r>
      <w:r w:rsidR="002C0A60" w:rsidRPr="008540DF">
        <w:rPr>
          <w:color w:val="000000" w:themeColor="text1"/>
          <w:sz w:val="28"/>
          <w:szCs w:val="28"/>
        </w:rPr>
        <w:t xml:space="preserve">adoptată cu 33 voturi „pentru” </w:t>
      </w:r>
      <w:r w:rsidR="003942EE">
        <w:rPr>
          <w:color w:val="000000" w:themeColor="text1"/>
          <w:sz w:val="28"/>
          <w:szCs w:val="28"/>
        </w:rPr>
        <w:t>– cvorum 33.</w:t>
      </w:r>
    </w:p>
    <w:p w14:paraId="7D0B4B7E" w14:textId="1763B88A" w:rsidR="00502B09" w:rsidRPr="002C0A60" w:rsidRDefault="00502B09" w:rsidP="002C0A60">
      <w:pPr>
        <w:pStyle w:val="ListParagraph"/>
        <w:tabs>
          <w:tab w:val="left" w:pos="-450"/>
        </w:tabs>
        <w:spacing w:after="160" w:line="259" w:lineRule="auto"/>
        <w:ind w:left="278"/>
        <w:contextualSpacing/>
        <w:jc w:val="both"/>
        <w:rPr>
          <w:color w:val="000000" w:themeColor="text1"/>
          <w:sz w:val="28"/>
          <w:szCs w:val="28"/>
        </w:rPr>
      </w:pPr>
    </w:p>
    <w:p w14:paraId="65B02FDF" w14:textId="27CE2193" w:rsidR="00502B09" w:rsidRPr="00A870D6" w:rsidRDefault="00502B09" w:rsidP="00B248E4">
      <w:pPr>
        <w:ind w:left="90" w:right="72"/>
        <w:jc w:val="both"/>
        <w:rPr>
          <w:bCs/>
          <w:color w:val="000000" w:themeColor="text1"/>
          <w:sz w:val="28"/>
          <w:szCs w:val="28"/>
        </w:rPr>
      </w:pPr>
      <w:r w:rsidRPr="00A870D6">
        <w:rPr>
          <w:b/>
          <w:bCs/>
          <w:color w:val="000000" w:themeColor="text1"/>
          <w:sz w:val="28"/>
          <w:szCs w:val="28"/>
        </w:rPr>
        <w:t xml:space="preserve">Hotărârea nr. </w:t>
      </w:r>
      <w:r w:rsidR="00D44DF0" w:rsidRPr="00A870D6">
        <w:rPr>
          <w:b/>
          <w:bCs/>
          <w:color w:val="000000" w:themeColor="text1"/>
          <w:sz w:val="28"/>
          <w:szCs w:val="28"/>
        </w:rPr>
        <w:t>54</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22735D" w:rsidRPr="00A870D6">
        <w:rPr>
          <w:bCs/>
          <w:color w:val="000000" w:themeColor="text1"/>
          <w:sz w:val="28"/>
          <w:szCs w:val="28"/>
        </w:rPr>
        <w:t>„</w:t>
      </w:r>
      <w:r w:rsidR="0022735D" w:rsidRPr="00A870D6">
        <w:rPr>
          <w:color w:val="000000" w:themeColor="text1"/>
          <w:sz w:val="28"/>
        </w:rPr>
        <w:t>Aprobarea contului anual de execuție a bugetului UAT Județul Vrancea și al instituțiilor publice de sub autoritatea Consiliului Județean Vrancea, precum și aprobarea situațiilor financiare anuale consolidate la data de 31.12.2025</w:t>
      </w:r>
      <w:r w:rsidR="0022735D" w:rsidRPr="00A870D6">
        <w:rPr>
          <w:bCs/>
          <w:color w:val="000000" w:themeColor="text1"/>
          <w:sz w:val="28"/>
          <w:szCs w:val="28"/>
        </w:rPr>
        <w:t>”.</w:t>
      </w:r>
    </w:p>
    <w:p w14:paraId="519BA512" w14:textId="067A1840" w:rsidR="006F075D" w:rsidRPr="00403843" w:rsidRDefault="006F075D" w:rsidP="006F075D">
      <w:pPr>
        <w:numPr>
          <w:ilvl w:val="0"/>
          <w:numId w:val="6"/>
        </w:numPr>
        <w:tabs>
          <w:tab w:val="left" w:pos="-450"/>
        </w:tabs>
        <w:ind w:left="90" w:firstLine="0"/>
        <w:jc w:val="both"/>
        <w:rPr>
          <w:color w:val="000000" w:themeColor="text1"/>
          <w:sz w:val="28"/>
          <w:szCs w:val="28"/>
        </w:rPr>
      </w:pPr>
      <w:r w:rsidRPr="00403843">
        <w:rPr>
          <w:color w:val="000000" w:themeColor="text1"/>
          <w:sz w:val="28"/>
          <w:szCs w:val="28"/>
        </w:rPr>
        <w:t xml:space="preserve">adoptată cu </w:t>
      </w:r>
      <w:r w:rsidR="006E75BC" w:rsidRPr="00403843">
        <w:rPr>
          <w:color w:val="000000" w:themeColor="text1"/>
          <w:sz w:val="28"/>
          <w:szCs w:val="28"/>
        </w:rPr>
        <w:t>1</w:t>
      </w:r>
      <w:r w:rsidR="003942EE">
        <w:rPr>
          <w:color w:val="000000" w:themeColor="text1"/>
          <w:sz w:val="28"/>
          <w:szCs w:val="28"/>
        </w:rPr>
        <w:t>7</w:t>
      </w:r>
      <w:r w:rsidRPr="00403843">
        <w:rPr>
          <w:color w:val="000000" w:themeColor="text1"/>
          <w:sz w:val="28"/>
          <w:szCs w:val="28"/>
        </w:rPr>
        <w:t xml:space="preserve"> voturi „pentru” </w:t>
      </w:r>
      <w:r w:rsidR="003942EE">
        <w:rPr>
          <w:color w:val="000000" w:themeColor="text1"/>
          <w:sz w:val="28"/>
          <w:szCs w:val="28"/>
        </w:rPr>
        <w:t>(</w:t>
      </w:r>
      <w:r w:rsidRPr="00403843">
        <w:rPr>
          <w:color w:val="000000" w:themeColor="text1"/>
          <w:sz w:val="28"/>
          <w:szCs w:val="28"/>
        </w:rPr>
        <w:t xml:space="preserve"> </w:t>
      </w:r>
      <w:r w:rsidR="00570AFC" w:rsidRPr="00403843">
        <w:rPr>
          <w:color w:val="000000" w:themeColor="text1"/>
          <w:sz w:val="28"/>
          <w:szCs w:val="28"/>
        </w:rPr>
        <w:t>2</w:t>
      </w:r>
      <w:r w:rsidRPr="00403843">
        <w:rPr>
          <w:color w:val="000000" w:themeColor="text1"/>
          <w:sz w:val="28"/>
          <w:szCs w:val="28"/>
        </w:rPr>
        <w:t xml:space="preserve"> „abținer</w:t>
      </w:r>
      <w:r w:rsidR="003942EE">
        <w:rPr>
          <w:color w:val="000000" w:themeColor="text1"/>
          <w:sz w:val="28"/>
          <w:szCs w:val="28"/>
        </w:rPr>
        <w:t>i</w:t>
      </w:r>
      <w:r w:rsidRPr="00403843">
        <w:rPr>
          <w:color w:val="000000" w:themeColor="text1"/>
          <w:sz w:val="28"/>
          <w:szCs w:val="28"/>
        </w:rPr>
        <w:t>”</w:t>
      </w:r>
      <w:r w:rsidR="00570AFC" w:rsidRPr="00403843">
        <w:rPr>
          <w:color w:val="000000" w:themeColor="text1"/>
          <w:sz w:val="28"/>
          <w:szCs w:val="28"/>
        </w:rPr>
        <w:t>, 1</w:t>
      </w:r>
      <w:r w:rsidR="003942EE">
        <w:rPr>
          <w:color w:val="000000" w:themeColor="text1"/>
          <w:sz w:val="28"/>
          <w:szCs w:val="28"/>
        </w:rPr>
        <w:t>2</w:t>
      </w:r>
      <w:r w:rsidR="00570AFC" w:rsidRPr="00403843">
        <w:rPr>
          <w:color w:val="000000" w:themeColor="text1"/>
          <w:sz w:val="28"/>
          <w:szCs w:val="28"/>
        </w:rPr>
        <w:t xml:space="preserve"> „împotrivă”</w:t>
      </w:r>
      <w:r w:rsidR="003942EE">
        <w:rPr>
          <w:color w:val="000000" w:themeColor="text1"/>
          <w:sz w:val="28"/>
          <w:szCs w:val="28"/>
        </w:rPr>
        <w:t>)</w:t>
      </w:r>
      <w:r w:rsidR="003942EE" w:rsidRPr="003942EE">
        <w:rPr>
          <w:color w:val="000000" w:themeColor="text1"/>
          <w:sz w:val="28"/>
          <w:szCs w:val="28"/>
        </w:rPr>
        <w:t xml:space="preserve"> </w:t>
      </w:r>
      <w:r w:rsidR="003942EE">
        <w:rPr>
          <w:color w:val="000000" w:themeColor="text1"/>
          <w:sz w:val="28"/>
          <w:szCs w:val="28"/>
        </w:rPr>
        <w:t>– cvorum 3</w:t>
      </w:r>
      <w:r w:rsidR="003942EE">
        <w:rPr>
          <w:color w:val="000000" w:themeColor="text1"/>
          <w:sz w:val="28"/>
          <w:szCs w:val="28"/>
        </w:rPr>
        <w:t>1</w:t>
      </w:r>
      <w:r w:rsidR="003942EE">
        <w:rPr>
          <w:color w:val="000000" w:themeColor="text1"/>
          <w:sz w:val="28"/>
          <w:szCs w:val="28"/>
        </w:rPr>
        <w:t>.</w:t>
      </w:r>
    </w:p>
    <w:p w14:paraId="48E6AC3A" w14:textId="77777777" w:rsidR="00502B09" w:rsidRPr="00A870D6" w:rsidRDefault="00502B09" w:rsidP="00896749">
      <w:pPr>
        <w:tabs>
          <w:tab w:val="left" w:pos="-450"/>
        </w:tabs>
        <w:jc w:val="both"/>
        <w:rPr>
          <w:color w:val="000000" w:themeColor="text1"/>
          <w:sz w:val="28"/>
          <w:szCs w:val="28"/>
        </w:rPr>
      </w:pPr>
    </w:p>
    <w:p w14:paraId="52BE91E9" w14:textId="6AA33242" w:rsidR="00B248E4" w:rsidRPr="00A870D6" w:rsidRDefault="00E73D6F" w:rsidP="00B248E4">
      <w:pPr>
        <w:pStyle w:val="ListParagraph"/>
        <w:tabs>
          <w:tab w:val="left" w:pos="9355"/>
        </w:tabs>
        <w:spacing w:after="160" w:line="259" w:lineRule="auto"/>
        <w:ind w:left="90" w:right="72"/>
        <w:contextualSpacing/>
        <w:jc w:val="both"/>
        <w:rPr>
          <w:bCs/>
          <w:color w:val="000000" w:themeColor="text1"/>
          <w:sz w:val="28"/>
          <w:szCs w:val="28"/>
        </w:rPr>
      </w:pPr>
      <w:r w:rsidRPr="00A870D6">
        <w:rPr>
          <w:b/>
          <w:bCs/>
          <w:color w:val="000000" w:themeColor="text1"/>
          <w:sz w:val="28"/>
          <w:szCs w:val="28"/>
        </w:rPr>
        <w:t>H</w:t>
      </w:r>
      <w:r w:rsidR="00502B09" w:rsidRPr="00A870D6">
        <w:rPr>
          <w:b/>
          <w:bCs/>
          <w:color w:val="000000" w:themeColor="text1"/>
          <w:sz w:val="28"/>
          <w:szCs w:val="28"/>
        </w:rPr>
        <w:t xml:space="preserve">otărârea nr. </w:t>
      </w:r>
      <w:r w:rsidR="00D44DF0" w:rsidRPr="00A870D6">
        <w:rPr>
          <w:b/>
          <w:bCs/>
          <w:color w:val="000000" w:themeColor="text1"/>
          <w:sz w:val="28"/>
          <w:szCs w:val="28"/>
        </w:rPr>
        <w:t>55</w:t>
      </w:r>
      <w:r w:rsidR="00502B09"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00502B09" w:rsidRPr="00A870D6">
        <w:rPr>
          <w:color w:val="000000" w:themeColor="text1"/>
          <w:sz w:val="28"/>
          <w:szCs w:val="28"/>
        </w:rPr>
        <w:t xml:space="preserve">privind </w:t>
      </w:r>
      <w:r w:rsidR="00AC21E4" w:rsidRPr="00A870D6">
        <w:rPr>
          <w:bCs/>
          <w:color w:val="000000" w:themeColor="text1"/>
          <w:sz w:val="28"/>
          <w:szCs w:val="28"/>
        </w:rPr>
        <w:t>„</w:t>
      </w:r>
      <w:r w:rsidR="00AC21E4" w:rsidRPr="00A870D6">
        <w:rPr>
          <w:color w:val="000000" w:themeColor="text1"/>
          <w:sz w:val="28"/>
          <w:szCs w:val="28"/>
        </w:rPr>
        <w:t>Declararea unui imobil ca bun de uz și de interes public județean și actualizarea poziției nr.223 din</w:t>
      </w:r>
      <w:r w:rsidR="00AC21E4" w:rsidRPr="00A870D6">
        <w:rPr>
          <w:color w:val="000000" w:themeColor="text1"/>
        </w:rPr>
        <w:t xml:space="preserve"> </w:t>
      </w:r>
      <w:r w:rsidR="00AC21E4" w:rsidRPr="00A870D6">
        <w:rPr>
          <w:color w:val="000000" w:themeColor="text1"/>
          <w:sz w:val="28"/>
          <w:szCs w:val="28"/>
        </w:rPr>
        <w:t>inventarul bunurilor care aparțin domeniului public al județului Vrancea</w:t>
      </w:r>
      <w:r w:rsidR="00AC21E4" w:rsidRPr="00A870D6">
        <w:rPr>
          <w:bCs/>
          <w:color w:val="000000" w:themeColor="text1"/>
          <w:sz w:val="28"/>
          <w:szCs w:val="28"/>
        </w:rPr>
        <w:t>”.</w:t>
      </w:r>
    </w:p>
    <w:p w14:paraId="233233A0" w14:textId="20A50E47" w:rsidR="00502B09" w:rsidRPr="00896749" w:rsidRDefault="00B248E4" w:rsidP="00896749">
      <w:pPr>
        <w:pStyle w:val="ListParagraph"/>
        <w:numPr>
          <w:ilvl w:val="0"/>
          <w:numId w:val="6"/>
        </w:numPr>
        <w:tabs>
          <w:tab w:val="left" w:pos="9355"/>
        </w:tabs>
        <w:spacing w:after="160" w:line="259" w:lineRule="auto"/>
        <w:ind w:right="72" w:hanging="188"/>
        <w:contextualSpacing/>
        <w:jc w:val="both"/>
        <w:rPr>
          <w:bCs/>
          <w:color w:val="000000" w:themeColor="text1"/>
          <w:sz w:val="28"/>
          <w:szCs w:val="28"/>
        </w:rPr>
      </w:pPr>
      <w:r w:rsidRPr="00A870D6">
        <w:rPr>
          <w:color w:val="000000" w:themeColor="text1"/>
          <w:sz w:val="28"/>
          <w:szCs w:val="28"/>
        </w:rPr>
        <w:t xml:space="preserve">    </w:t>
      </w:r>
      <w:r w:rsidR="00502B09" w:rsidRPr="00403843">
        <w:rPr>
          <w:color w:val="000000" w:themeColor="text1"/>
          <w:sz w:val="28"/>
          <w:szCs w:val="28"/>
        </w:rPr>
        <w:t xml:space="preserve">adoptată cu </w:t>
      </w:r>
      <w:r w:rsidR="00403843" w:rsidRPr="00403843">
        <w:rPr>
          <w:color w:val="000000" w:themeColor="text1"/>
          <w:sz w:val="28"/>
          <w:szCs w:val="28"/>
        </w:rPr>
        <w:t>31</w:t>
      </w:r>
      <w:r w:rsidR="00502B09" w:rsidRPr="00403843">
        <w:rPr>
          <w:color w:val="000000" w:themeColor="text1"/>
          <w:sz w:val="28"/>
          <w:szCs w:val="28"/>
        </w:rPr>
        <w:t xml:space="preserve"> voturi „pentru” </w:t>
      </w:r>
      <w:r w:rsidR="003942EE">
        <w:rPr>
          <w:color w:val="000000" w:themeColor="text1"/>
          <w:sz w:val="28"/>
          <w:szCs w:val="28"/>
        </w:rPr>
        <w:t>(</w:t>
      </w:r>
      <w:r w:rsidR="0021055A" w:rsidRPr="00403843">
        <w:rPr>
          <w:color w:val="000000" w:themeColor="text1"/>
          <w:sz w:val="28"/>
          <w:szCs w:val="28"/>
        </w:rPr>
        <w:t xml:space="preserve"> </w:t>
      </w:r>
      <w:r w:rsidR="00403843" w:rsidRPr="00403843">
        <w:rPr>
          <w:color w:val="000000" w:themeColor="text1"/>
          <w:sz w:val="28"/>
          <w:szCs w:val="28"/>
        </w:rPr>
        <w:t>1</w:t>
      </w:r>
      <w:r w:rsidR="0021055A" w:rsidRPr="00403843">
        <w:rPr>
          <w:color w:val="000000" w:themeColor="text1"/>
          <w:sz w:val="28"/>
          <w:szCs w:val="28"/>
        </w:rPr>
        <w:t xml:space="preserve"> „abținere”</w:t>
      </w:r>
      <w:r w:rsidR="003942EE">
        <w:rPr>
          <w:color w:val="000000" w:themeColor="text1"/>
          <w:sz w:val="28"/>
          <w:szCs w:val="28"/>
        </w:rPr>
        <w:t>)</w:t>
      </w:r>
      <w:r w:rsidR="003942EE" w:rsidRPr="003942EE">
        <w:rPr>
          <w:color w:val="000000" w:themeColor="text1"/>
          <w:sz w:val="28"/>
          <w:szCs w:val="28"/>
        </w:rPr>
        <w:t xml:space="preserve"> </w:t>
      </w:r>
      <w:r w:rsidR="003942EE">
        <w:rPr>
          <w:color w:val="000000" w:themeColor="text1"/>
          <w:sz w:val="28"/>
          <w:szCs w:val="28"/>
        </w:rPr>
        <w:t>– cvorum 3</w:t>
      </w:r>
      <w:r w:rsidR="003942EE">
        <w:rPr>
          <w:color w:val="000000" w:themeColor="text1"/>
          <w:sz w:val="28"/>
          <w:szCs w:val="28"/>
        </w:rPr>
        <w:t>2</w:t>
      </w:r>
      <w:r w:rsidR="003942EE">
        <w:rPr>
          <w:color w:val="000000" w:themeColor="text1"/>
          <w:sz w:val="28"/>
          <w:szCs w:val="28"/>
        </w:rPr>
        <w:t>.</w:t>
      </w:r>
    </w:p>
    <w:p w14:paraId="716101A0" w14:textId="77777777" w:rsidR="00896749" w:rsidRPr="00896749" w:rsidRDefault="00896749" w:rsidP="00896749">
      <w:pPr>
        <w:pStyle w:val="ListParagraph"/>
        <w:tabs>
          <w:tab w:val="left" w:pos="9355"/>
        </w:tabs>
        <w:spacing w:after="160" w:line="259" w:lineRule="auto"/>
        <w:ind w:left="278" w:right="72"/>
        <w:contextualSpacing/>
        <w:jc w:val="both"/>
        <w:rPr>
          <w:bCs/>
          <w:color w:val="000000" w:themeColor="text1"/>
          <w:sz w:val="28"/>
          <w:szCs w:val="28"/>
        </w:rPr>
      </w:pPr>
    </w:p>
    <w:p w14:paraId="7A9719A5" w14:textId="72B93CE5" w:rsidR="00502B09" w:rsidRPr="00A870D6" w:rsidRDefault="00502B09" w:rsidP="009F0169">
      <w:pPr>
        <w:pStyle w:val="ListParagraph"/>
        <w:ind w:left="90" w:right="-1"/>
        <w:contextualSpacing/>
        <w:jc w:val="both"/>
        <w:rPr>
          <w:bCs/>
          <w:color w:val="000000" w:themeColor="text1"/>
          <w:sz w:val="28"/>
          <w:szCs w:val="28"/>
        </w:rPr>
      </w:pPr>
      <w:r w:rsidRPr="00A870D6">
        <w:rPr>
          <w:b/>
          <w:bCs/>
          <w:color w:val="000000" w:themeColor="text1"/>
          <w:sz w:val="28"/>
          <w:szCs w:val="28"/>
        </w:rPr>
        <w:t xml:space="preserve">Hotărârea nr. </w:t>
      </w:r>
      <w:r w:rsidR="00D44DF0" w:rsidRPr="00A870D6">
        <w:rPr>
          <w:b/>
          <w:bCs/>
          <w:color w:val="000000" w:themeColor="text1"/>
          <w:sz w:val="28"/>
          <w:szCs w:val="28"/>
        </w:rPr>
        <w:t>56</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00361EA6" w:rsidRPr="00A870D6">
        <w:rPr>
          <w:bCs/>
          <w:color w:val="000000" w:themeColor="text1"/>
          <w:sz w:val="28"/>
          <w:szCs w:val="28"/>
        </w:rPr>
        <w:t>„Diminuarea domeniului public al Județului Vrancea cu suprafața de teren de</w:t>
      </w:r>
      <w:bookmarkStart w:id="0" w:name="_Hlk197932782"/>
      <w:r w:rsidR="00361EA6" w:rsidRPr="00A870D6">
        <w:rPr>
          <w:bCs/>
          <w:color w:val="000000" w:themeColor="text1"/>
          <w:sz w:val="28"/>
          <w:szCs w:val="28"/>
        </w:rPr>
        <w:t xml:space="preserve"> 1.460 mp</w:t>
      </w:r>
      <w:bookmarkEnd w:id="0"/>
      <w:r w:rsidR="00361EA6" w:rsidRPr="00A870D6">
        <w:rPr>
          <w:bCs/>
          <w:color w:val="000000" w:themeColor="text1"/>
          <w:sz w:val="28"/>
          <w:szCs w:val="28"/>
        </w:rPr>
        <w:t>, aferentă drumului județean 205 E, situată pe amplasamentul coridorului de expropriere al lucrării de utilitate publică de interes național ,,Autostrada Focșani-Bacău”.</w:t>
      </w:r>
    </w:p>
    <w:p w14:paraId="11BFC82E" w14:textId="0C7F82E8" w:rsidR="00502B09" w:rsidRPr="009765E1" w:rsidRDefault="00502B09" w:rsidP="00DF7C60">
      <w:pPr>
        <w:numPr>
          <w:ilvl w:val="0"/>
          <w:numId w:val="6"/>
        </w:numPr>
        <w:tabs>
          <w:tab w:val="left" w:pos="-450"/>
        </w:tabs>
        <w:ind w:left="90" w:firstLine="0"/>
        <w:jc w:val="both"/>
        <w:rPr>
          <w:color w:val="000000" w:themeColor="text1"/>
          <w:sz w:val="28"/>
          <w:szCs w:val="28"/>
        </w:rPr>
      </w:pPr>
      <w:r w:rsidRPr="009765E1">
        <w:rPr>
          <w:color w:val="000000" w:themeColor="text1"/>
          <w:sz w:val="28"/>
          <w:szCs w:val="28"/>
        </w:rPr>
        <w:t xml:space="preserve">adoptată cu </w:t>
      </w:r>
      <w:r w:rsidR="009765E1" w:rsidRPr="009765E1">
        <w:rPr>
          <w:color w:val="000000" w:themeColor="text1"/>
          <w:sz w:val="28"/>
          <w:szCs w:val="28"/>
        </w:rPr>
        <w:t>32</w:t>
      </w:r>
      <w:r w:rsidRPr="009765E1">
        <w:rPr>
          <w:color w:val="000000" w:themeColor="text1"/>
          <w:sz w:val="28"/>
          <w:szCs w:val="28"/>
        </w:rPr>
        <w:t xml:space="preserve"> voturi „pentru” </w:t>
      </w:r>
      <w:r w:rsidR="003942EE">
        <w:rPr>
          <w:color w:val="000000" w:themeColor="text1"/>
          <w:sz w:val="28"/>
          <w:szCs w:val="28"/>
        </w:rPr>
        <w:t>– cvorum 32.</w:t>
      </w:r>
    </w:p>
    <w:p w14:paraId="1768C9D6" w14:textId="77777777" w:rsidR="00502B09" w:rsidRPr="00A870D6" w:rsidRDefault="00502B09" w:rsidP="00896749">
      <w:pPr>
        <w:tabs>
          <w:tab w:val="left" w:pos="-450"/>
        </w:tabs>
        <w:jc w:val="both"/>
        <w:rPr>
          <w:color w:val="000000" w:themeColor="text1"/>
          <w:sz w:val="28"/>
          <w:szCs w:val="28"/>
        </w:rPr>
      </w:pPr>
    </w:p>
    <w:p w14:paraId="184F46B3" w14:textId="6683B9A4" w:rsidR="00502B09" w:rsidRPr="00A870D6" w:rsidRDefault="00502B09" w:rsidP="00DF7C60">
      <w:pPr>
        <w:ind w:left="90" w:right="72"/>
        <w:jc w:val="both"/>
        <w:rPr>
          <w:bCs/>
          <w:color w:val="000000" w:themeColor="text1"/>
          <w:sz w:val="28"/>
          <w:szCs w:val="28"/>
        </w:rPr>
      </w:pPr>
      <w:r w:rsidRPr="00A870D6">
        <w:rPr>
          <w:b/>
          <w:bCs/>
          <w:color w:val="000000" w:themeColor="text1"/>
          <w:sz w:val="28"/>
          <w:szCs w:val="28"/>
        </w:rPr>
        <w:t xml:space="preserve">Hotărârea nr. </w:t>
      </w:r>
      <w:r w:rsidR="00D44DF0" w:rsidRPr="00A870D6">
        <w:rPr>
          <w:b/>
          <w:bCs/>
          <w:color w:val="000000" w:themeColor="text1"/>
          <w:sz w:val="28"/>
          <w:szCs w:val="28"/>
        </w:rPr>
        <w:t>57</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bookmarkStart w:id="1" w:name="_Hlk215143099"/>
      <w:r w:rsidRPr="00A870D6">
        <w:rPr>
          <w:bCs/>
          <w:color w:val="000000" w:themeColor="text1"/>
          <w:sz w:val="28"/>
          <w:szCs w:val="28"/>
        </w:rPr>
        <w:t>„</w:t>
      </w:r>
      <w:r w:rsidR="0023510A" w:rsidRPr="00A870D6">
        <w:rPr>
          <w:color w:val="000000" w:themeColor="text1"/>
          <w:sz w:val="28"/>
          <w:szCs w:val="28"/>
        </w:rPr>
        <w:t>Solicitarea transmiterii imobilului teren în suprafață totală de 3.500 mp, din domeniul public al Municipiului Focșani în domeniul public al Județului Vrancea</w:t>
      </w:r>
      <w:r w:rsidRPr="00A870D6">
        <w:rPr>
          <w:bCs/>
          <w:color w:val="000000" w:themeColor="text1"/>
          <w:sz w:val="28"/>
          <w:szCs w:val="28"/>
        </w:rPr>
        <w:t>” .</w:t>
      </w:r>
      <w:bookmarkEnd w:id="1"/>
    </w:p>
    <w:p w14:paraId="05EBEA9E" w14:textId="12CDACD1" w:rsidR="009765E1" w:rsidRPr="009765E1" w:rsidRDefault="009765E1" w:rsidP="009765E1">
      <w:pPr>
        <w:numPr>
          <w:ilvl w:val="0"/>
          <w:numId w:val="6"/>
        </w:numPr>
        <w:tabs>
          <w:tab w:val="left" w:pos="-450"/>
        </w:tabs>
        <w:ind w:left="90" w:firstLine="0"/>
        <w:jc w:val="both"/>
        <w:rPr>
          <w:color w:val="000000" w:themeColor="text1"/>
          <w:sz w:val="28"/>
          <w:szCs w:val="28"/>
        </w:rPr>
      </w:pPr>
      <w:r w:rsidRPr="009765E1">
        <w:rPr>
          <w:color w:val="000000" w:themeColor="text1"/>
          <w:sz w:val="28"/>
          <w:szCs w:val="28"/>
        </w:rPr>
        <w:t xml:space="preserve">adoptată cu 32 voturi „pentru” </w:t>
      </w:r>
      <w:r w:rsidR="003942EE">
        <w:rPr>
          <w:color w:val="000000" w:themeColor="text1"/>
          <w:sz w:val="28"/>
          <w:szCs w:val="28"/>
        </w:rPr>
        <w:t>– cvorum 32.</w:t>
      </w:r>
    </w:p>
    <w:p w14:paraId="64FBF51F" w14:textId="77777777" w:rsidR="00502B09" w:rsidRPr="00A870D6" w:rsidRDefault="00502B09" w:rsidP="00896749">
      <w:pPr>
        <w:tabs>
          <w:tab w:val="left" w:pos="-450"/>
        </w:tabs>
        <w:jc w:val="both"/>
        <w:rPr>
          <w:color w:val="000000" w:themeColor="text1"/>
          <w:sz w:val="28"/>
          <w:szCs w:val="28"/>
        </w:rPr>
      </w:pPr>
    </w:p>
    <w:p w14:paraId="79C8D5BA" w14:textId="34BA1C89" w:rsidR="00C6616F" w:rsidRPr="00A870D6" w:rsidRDefault="00C6616F" w:rsidP="00867379">
      <w:pPr>
        <w:tabs>
          <w:tab w:val="left" w:pos="-450"/>
        </w:tabs>
        <w:jc w:val="both"/>
        <w:rPr>
          <w:color w:val="000000" w:themeColor="text1"/>
          <w:sz w:val="28"/>
          <w:szCs w:val="28"/>
        </w:rPr>
      </w:pPr>
      <w:bookmarkStart w:id="2" w:name="_Hlk215216587"/>
      <w:r w:rsidRPr="00A870D6">
        <w:rPr>
          <w:b/>
          <w:bCs/>
          <w:color w:val="000000" w:themeColor="text1"/>
          <w:sz w:val="28"/>
          <w:szCs w:val="28"/>
        </w:rPr>
        <w:t xml:space="preserve">Hotărârea nr. </w:t>
      </w:r>
      <w:r w:rsidR="00D44DF0" w:rsidRPr="00A870D6">
        <w:rPr>
          <w:b/>
          <w:bCs/>
          <w:color w:val="000000" w:themeColor="text1"/>
          <w:sz w:val="28"/>
          <w:szCs w:val="28"/>
        </w:rPr>
        <w:t>58</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r w:rsidRPr="00A870D6">
        <w:rPr>
          <w:bCs/>
          <w:color w:val="000000" w:themeColor="text1"/>
          <w:sz w:val="28"/>
          <w:szCs w:val="28"/>
        </w:rPr>
        <w:t>„</w:t>
      </w:r>
      <w:bookmarkEnd w:id="2"/>
      <w:r w:rsidR="009408D7" w:rsidRPr="00A870D6">
        <w:rPr>
          <w:color w:val="000000" w:themeColor="text1"/>
          <w:sz w:val="28"/>
          <w:szCs w:val="28"/>
        </w:rPr>
        <w:t xml:space="preserve">Aprobarea încheierii protocolului între Administrația Națională „Apele Române” prin Administrația </w:t>
      </w:r>
      <w:proofErr w:type="spellStart"/>
      <w:r w:rsidR="009408D7" w:rsidRPr="00A870D6">
        <w:rPr>
          <w:color w:val="000000" w:themeColor="text1"/>
          <w:sz w:val="28"/>
          <w:szCs w:val="28"/>
        </w:rPr>
        <w:t>Bazinală</w:t>
      </w:r>
      <w:proofErr w:type="spellEnd"/>
      <w:r w:rsidR="009408D7" w:rsidRPr="00A870D6">
        <w:rPr>
          <w:color w:val="000000" w:themeColor="text1"/>
          <w:sz w:val="28"/>
          <w:szCs w:val="28"/>
        </w:rPr>
        <w:t xml:space="preserve"> de Apă Siret și Unitatea Administrativ-Teritorială Județul Vrancea prin Consiliul Județean Vrancea în scopul realizării obiectivului de investiții „Modernizare infrastructură rutieră de drum județean 205L pe sectoarele: int. DJ 205D (Grumaz) – Vrâncioaia, Spinești – Păulești – Tulnici - int. DN 2D”, județul Vrancea</w:t>
      </w:r>
      <w:r w:rsidRPr="00A870D6">
        <w:rPr>
          <w:bCs/>
          <w:color w:val="000000" w:themeColor="text1"/>
          <w:sz w:val="28"/>
          <w:szCs w:val="28"/>
        </w:rPr>
        <w:t>”.</w:t>
      </w:r>
    </w:p>
    <w:p w14:paraId="656633B8" w14:textId="776B79AE" w:rsidR="00EE2215" w:rsidRPr="009765E1" w:rsidRDefault="00C6616F" w:rsidP="00EE2215">
      <w:pPr>
        <w:numPr>
          <w:ilvl w:val="0"/>
          <w:numId w:val="6"/>
        </w:numPr>
        <w:tabs>
          <w:tab w:val="left" w:pos="-450"/>
        </w:tabs>
        <w:ind w:left="90" w:firstLine="0"/>
        <w:jc w:val="both"/>
        <w:rPr>
          <w:color w:val="000000" w:themeColor="text1"/>
          <w:sz w:val="28"/>
          <w:szCs w:val="28"/>
        </w:rPr>
      </w:pPr>
      <w:r w:rsidRPr="00A870D6">
        <w:rPr>
          <w:color w:val="000000" w:themeColor="text1"/>
          <w:sz w:val="28"/>
          <w:szCs w:val="28"/>
        </w:rPr>
        <w:t xml:space="preserve">     </w:t>
      </w:r>
      <w:r w:rsidR="00EE2215" w:rsidRPr="009765E1">
        <w:rPr>
          <w:color w:val="000000" w:themeColor="text1"/>
          <w:sz w:val="28"/>
          <w:szCs w:val="28"/>
        </w:rPr>
        <w:t xml:space="preserve">adoptată cu 32 voturi „pentru” </w:t>
      </w:r>
      <w:r w:rsidR="003942EE">
        <w:rPr>
          <w:color w:val="000000" w:themeColor="text1"/>
          <w:sz w:val="28"/>
          <w:szCs w:val="28"/>
        </w:rPr>
        <w:t>– cvorum 32.</w:t>
      </w:r>
    </w:p>
    <w:p w14:paraId="7A3163C6" w14:textId="77777777" w:rsidR="00C6616F" w:rsidRPr="00A870D6" w:rsidRDefault="00C6616F" w:rsidP="00867379">
      <w:pPr>
        <w:tabs>
          <w:tab w:val="left" w:pos="284"/>
        </w:tabs>
        <w:jc w:val="both"/>
        <w:rPr>
          <w:color w:val="000000" w:themeColor="text1"/>
          <w:sz w:val="28"/>
          <w:szCs w:val="28"/>
        </w:rPr>
      </w:pPr>
    </w:p>
    <w:p w14:paraId="7AAE25C9" w14:textId="3E0502B2" w:rsidR="000204E9" w:rsidRPr="00A870D6" w:rsidRDefault="000204E9" w:rsidP="00867379">
      <w:pPr>
        <w:ind w:right="72"/>
        <w:jc w:val="both"/>
        <w:rPr>
          <w:bCs/>
          <w:color w:val="000000" w:themeColor="text1"/>
          <w:sz w:val="28"/>
          <w:szCs w:val="28"/>
        </w:rPr>
      </w:pPr>
      <w:r w:rsidRPr="00A870D6">
        <w:rPr>
          <w:b/>
          <w:bCs/>
          <w:color w:val="000000" w:themeColor="text1"/>
          <w:sz w:val="28"/>
          <w:szCs w:val="28"/>
        </w:rPr>
        <w:t xml:space="preserve">Hotărârea nr. </w:t>
      </w:r>
      <w:r w:rsidR="00D44DF0" w:rsidRPr="00A870D6">
        <w:rPr>
          <w:b/>
          <w:bCs/>
          <w:color w:val="000000" w:themeColor="text1"/>
          <w:sz w:val="28"/>
          <w:szCs w:val="28"/>
        </w:rPr>
        <w:t>59</w:t>
      </w:r>
      <w:r w:rsidRPr="00A870D6">
        <w:rPr>
          <w:b/>
          <w:bCs/>
          <w:color w:val="000000" w:themeColor="text1"/>
          <w:sz w:val="28"/>
          <w:szCs w:val="28"/>
        </w:rPr>
        <w:t xml:space="preserve"> din </w:t>
      </w:r>
      <w:r w:rsidR="00D44DF0" w:rsidRPr="00A870D6">
        <w:rPr>
          <w:b/>
          <w:bCs/>
          <w:color w:val="000000" w:themeColor="text1"/>
          <w:sz w:val="28"/>
          <w:szCs w:val="28"/>
        </w:rPr>
        <w:t>18.03.2026</w:t>
      </w:r>
      <w:r w:rsidR="00D44DF0" w:rsidRPr="00A870D6">
        <w:rPr>
          <w:color w:val="000000" w:themeColor="text1"/>
          <w:sz w:val="28"/>
          <w:szCs w:val="28"/>
        </w:rPr>
        <w:t xml:space="preserve"> </w:t>
      </w:r>
      <w:r w:rsidRPr="00A870D6">
        <w:rPr>
          <w:color w:val="000000" w:themeColor="text1"/>
          <w:sz w:val="28"/>
          <w:szCs w:val="28"/>
        </w:rPr>
        <w:t xml:space="preserve">privind </w:t>
      </w:r>
      <w:bookmarkStart w:id="3" w:name="_Hlk215143109"/>
      <w:r w:rsidRPr="00A870D6">
        <w:rPr>
          <w:bCs/>
          <w:color w:val="000000" w:themeColor="text1"/>
          <w:sz w:val="28"/>
          <w:szCs w:val="28"/>
        </w:rPr>
        <w:t>„</w:t>
      </w:r>
      <w:r w:rsidR="003308BF" w:rsidRPr="00A870D6">
        <w:rPr>
          <w:color w:val="000000" w:themeColor="text1"/>
          <w:sz w:val="28"/>
          <w:lang w:eastAsia="en-US"/>
        </w:rPr>
        <w:t xml:space="preserve">Modificarea denumirii imobilului, inventariat la poziția nr. 281 în anexa domeniului public al județului Vrancea din “Baza Salvamont </w:t>
      </w:r>
      <w:proofErr w:type="spellStart"/>
      <w:r w:rsidR="003308BF" w:rsidRPr="00A870D6">
        <w:rPr>
          <w:color w:val="000000" w:themeColor="text1"/>
          <w:sz w:val="28"/>
          <w:lang w:eastAsia="en-US"/>
        </w:rPr>
        <w:t>Nistoreşti</w:t>
      </w:r>
      <w:proofErr w:type="spellEnd"/>
      <w:r w:rsidR="003308BF" w:rsidRPr="00A870D6">
        <w:rPr>
          <w:color w:val="000000" w:themeColor="text1"/>
          <w:sz w:val="28"/>
          <w:lang w:eastAsia="en-US"/>
        </w:rPr>
        <w:t xml:space="preserve">” în “Vila </w:t>
      </w:r>
      <w:proofErr w:type="spellStart"/>
      <w:r w:rsidR="003308BF" w:rsidRPr="00A870D6">
        <w:rPr>
          <w:color w:val="000000" w:themeColor="text1"/>
          <w:sz w:val="28"/>
          <w:lang w:eastAsia="en-US"/>
        </w:rPr>
        <w:t>Nistoreşti</w:t>
      </w:r>
      <w:proofErr w:type="spellEnd"/>
      <w:r w:rsidRPr="00A870D6">
        <w:rPr>
          <w:bCs/>
          <w:color w:val="000000" w:themeColor="text1"/>
          <w:sz w:val="28"/>
          <w:szCs w:val="28"/>
        </w:rPr>
        <w:t>”.</w:t>
      </w:r>
      <w:bookmarkEnd w:id="3"/>
    </w:p>
    <w:p w14:paraId="76C4D043" w14:textId="6FCA9267" w:rsidR="0094356D" w:rsidRPr="00403843" w:rsidRDefault="0094356D" w:rsidP="0094356D">
      <w:pPr>
        <w:numPr>
          <w:ilvl w:val="0"/>
          <w:numId w:val="6"/>
        </w:numPr>
        <w:tabs>
          <w:tab w:val="left" w:pos="-450"/>
        </w:tabs>
        <w:ind w:left="90" w:firstLine="0"/>
        <w:jc w:val="both"/>
        <w:rPr>
          <w:color w:val="000000" w:themeColor="text1"/>
          <w:sz w:val="28"/>
          <w:szCs w:val="28"/>
        </w:rPr>
      </w:pPr>
      <w:r w:rsidRPr="00403843">
        <w:rPr>
          <w:color w:val="000000" w:themeColor="text1"/>
          <w:sz w:val="28"/>
          <w:szCs w:val="28"/>
        </w:rPr>
        <w:t xml:space="preserve">adoptată cu </w:t>
      </w:r>
      <w:r w:rsidR="003942EE">
        <w:rPr>
          <w:color w:val="000000" w:themeColor="text1"/>
          <w:sz w:val="28"/>
          <w:szCs w:val="28"/>
        </w:rPr>
        <w:t>1</w:t>
      </w:r>
      <w:r w:rsidR="00E24A7F">
        <w:rPr>
          <w:color w:val="000000" w:themeColor="text1"/>
          <w:sz w:val="28"/>
          <w:szCs w:val="28"/>
        </w:rPr>
        <w:t>9</w:t>
      </w:r>
      <w:r w:rsidRPr="00403843">
        <w:rPr>
          <w:color w:val="000000" w:themeColor="text1"/>
          <w:sz w:val="28"/>
          <w:szCs w:val="28"/>
        </w:rPr>
        <w:t xml:space="preserve"> voturi „pentru” </w:t>
      </w:r>
      <w:r w:rsidR="003942EE">
        <w:rPr>
          <w:color w:val="000000" w:themeColor="text1"/>
          <w:sz w:val="28"/>
          <w:szCs w:val="28"/>
        </w:rPr>
        <w:t>(</w:t>
      </w:r>
      <w:r w:rsidR="00E24A7F">
        <w:rPr>
          <w:color w:val="000000" w:themeColor="text1"/>
          <w:sz w:val="28"/>
          <w:szCs w:val="28"/>
        </w:rPr>
        <w:t>1</w:t>
      </w:r>
      <w:r w:rsidR="003942EE">
        <w:rPr>
          <w:color w:val="000000" w:themeColor="text1"/>
          <w:sz w:val="28"/>
          <w:szCs w:val="28"/>
        </w:rPr>
        <w:t>3</w:t>
      </w:r>
      <w:r w:rsidRPr="00403843">
        <w:rPr>
          <w:color w:val="000000" w:themeColor="text1"/>
          <w:sz w:val="28"/>
          <w:szCs w:val="28"/>
        </w:rPr>
        <w:t xml:space="preserve"> „abținer</w:t>
      </w:r>
      <w:r w:rsidR="003942EE">
        <w:rPr>
          <w:color w:val="000000" w:themeColor="text1"/>
          <w:sz w:val="28"/>
          <w:szCs w:val="28"/>
        </w:rPr>
        <w:t>i</w:t>
      </w:r>
      <w:r w:rsidRPr="00403843">
        <w:rPr>
          <w:color w:val="000000" w:themeColor="text1"/>
          <w:sz w:val="28"/>
          <w:szCs w:val="28"/>
        </w:rPr>
        <w:t>”</w:t>
      </w:r>
      <w:r w:rsidR="003942EE">
        <w:rPr>
          <w:color w:val="000000" w:themeColor="text1"/>
          <w:sz w:val="28"/>
          <w:szCs w:val="28"/>
        </w:rPr>
        <w:t>)</w:t>
      </w:r>
      <w:r w:rsidR="003942EE" w:rsidRPr="003942EE">
        <w:rPr>
          <w:color w:val="000000" w:themeColor="text1"/>
          <w:sz w:val="28"/>
          <w:szCs w:val="28"/>
        </w:rPr>
        <w:t xml:space="preserve"> </w:t>
      </w:r>
      <w:r w:rsidR="003942EE">
        <w:rPr>
          <w:color w:val="000000" w:themeColor="text1"/>
          <w:sz w:val="28"/>
          <w:szCs w:val="28"/>
        </w:rPr>
        <w:t>– cvorum 32.</w:t>
      </w:r>
    </w:p>
    <w:p w14:paraId="0E8AAE78" w14:textId="77777777" w:rsidR="000079A9" w:rsidRPr="00A870D6" w:rsidRDefault="000079A9" w:rsidP="00867379">
      <w:pPr>
        <w:tabs>
          <w:tab w:val="left" w:pos="284"/>
        </w:tabs>
        <w:jc w:val="both"/>
        <w:rPr>
          <w:color w:val="000000" w:themeColor="text1"/>
          <w:sz w:val="28"/>
          <w:szCs w:val="28"/>
        </w:rPr>
      </w:pPr>
    </w:p>
    <w:p w14:paraId="3941C5FE" w14:textId="4DE96347" w:rsidR="00D44DF0" w:rsidRPr="00A870D6" w:rsidRDefault="00D44DF0" w:rsidP="00DE4F4F">
      <w:pPr>
        <w:ind w:left="142"/>
        <w:jc w:val="both"/>
        <w:rPr>
          <w:color w:val="000000" w:themeColor="text1"/>
          <w:sz w:val="28"/>
          <w:szCs w:val="28"/>
        </w:rPr>
      </w:pPr>
      <w:r w:rsidRPr="00A870D6">
        <w:rPr>
          <w:b/>
          <w:bCs/>
          <w:color w:val="000000" w:themeColor="text1"/>
          <w:sz w:val="28"/>
          <w:szCs w:val="28"/>
        </w:rPr>
        <w:t>Hotărârea nr. 60 din 18.03.2026</w:t>
      </w:r>
      <w:r w:rsidRPr="00A870D6">
        <w:rPr>
          <w:color w:val="000000" w:themeColor="text1"/>
          <w:sz w:val="28"/>
          <w:szCs w:val="28"/>
        </w:rPr>
        <w:t xml:space="preserve"> privind </w:t>
      </w:r>
      <w:r w:rsidRPr="00A870D6">
        <w:rPr>
          <w:bCs/>
          <w:color w:val="000000" w:themeColor="text1"/>
          <w:sz w:val="28"/>
          <w:szCs w:val="28"/>
        </w:rPr>
        <w:t>„</w:t>
      </w:r>
      <w:r w:rsidR="00436B27" w:rsidRPr="00A870D6">
        <w:rPr>
          <w:color w:val="000000" w:themeColor="text1"/>
          <w:sz w:val="28"/>
          <w:szCs w:val="28"/>
        </w:rPr>
        <w:t>Modificarea denumirii imobilului inventariat la poziția nr.166 din anexa domeniului public al județului Vrancea, din “Teren si sediu Salvamont” în “Vila Rucăr”</w:t>
      </w:r>
      <w:r w:rsidR="00DE4F4F" w:rsidRPr="00A870D6">
        <w:rPr>
          <w:color w:val="000000" w:themeColor="text1"/>
          <w:sz w:val="28"/>
          <w:szCs w:val="28"/>
        </w:rPr>
        <w:t>.</w:t>
      </w:r>
    </w:p>
    <w:p w14:paraId="70E11410" w14:textId="6D904887" w:rsidR="00DE4F4F" w:rsidRDefault="00883AEE" w:rsidP="00381D6C">
      <w:pPr>
        <w:numPr>
          <w:ilvl w:val="0"/>
          <w:numId w:val="6"/>
        </w:numPr>
        <w:tabs>
          <w:tab w:val="left" w:pos="-450"/>
        </w:tabs>
        <w:ind w:left="90" w:firstLine="0"/>
        <w:jc w:val="both"/>
        <w:rPr>
          <w:color w:val="000000" w:themeColor="text1"/>
          <w:sz w:val="28"/>
          <w:szCs w:val="28"/>
        </w:rPr>
      </w:pPr>
      <w:r w:rsidRPr="003942EE">
        <w:rPr>
          <w:color w:val="000000" w:themeColor="text1"/>
          <w:sz w:val="28"/>
          <w:szCs w:val="28"/>
        </w:rPr>
        <w:t xml:space="preserve">adoptată cu </w:t>
      </w:r>
      <w:r w:rsidR="003942EE">
        <w:rPr>
          <w:color w:val="000000" w:themeColor="text1"/>
          <w:sz w:val="28"/>
          <w:szCs w:val="28"/>
        </w:rPr>
        <w:t>1</w:t>
      </w:r>
      <w:r w:rsidRPr="003942EE">
        <w:rPr>
          <w:color w:val="000000" w:themeColor="text1"/>
          <w:sz w:val="28"/>
          <w:szCs w:val="28"/>
        </w:rPr>
        <w:t xml:space="preserve">9 voturi „pentru” </w:t>
      </w:r>
      <w:r w:rsidR="003942EE" w:rsidRPr="003942EE">
        <w:rPr>
          <w:color w:val="000000" w:themeColor="text1"/>
          <w:sz w:val="28"/>
          <w:szCs w:val="28"/>
        </w:rPr>
        <w:t>(</w:t>
      </w:r>
      <w:r w:rsidRPr="003942EE">
        <w:rPr>
          <w:color w:val="000000" w:themeColor="text1"/>
          <w:sz w:val="28"/>
          <w:szCs w:val="28"/>
        </w:rPr>
        <w:t>1</w:t>
      </w:r>
      <w:r w:rsidR="003942EE" w:rsidRPr="003942EE">
        <w:rPr>
          <w:color w:val="000000" w:themeColor="text1"/>
          <w:sz w:val="28"/>
          <w:szCs w:val="28"/>
        </w:rPr>
        <w:t>3</w:t>
      </w:r>
      <w:r w:rsidRPr="003942EE">
        <w:rPr>
          <w:color w:val="000000" w:themeColor="text1"/>
          <w:sz w:val="28"/>
          <w:szCs w:val="28"/>
        </w:rPr>
        <w:t xml:space="preserve"> „abținer</w:t>
      </w:r>
      <w:r w:rsidR="003942EE" w:rsidRPr="003942EE">
        <w:rPr>
          <w:color w:val="000000" w:themeColor="text1"/>
          <w:sz w:val="28"/>
          <w:szCs w:val="28"/>
        </w:rPr>
        <w:t>i</w:t>
      </w:r>
      <w:r w:rsidRPr="003942EE">
        <w:rPr>
          <w:color w:val="000000" w:themeColor="text1"/>
          <w:sz w:val="28"/>
          <w:szCs w:val="28"/>
        </w:rPr>
        <w:t>”</w:t>
      </w:r>
      <w:r w:rsidR="003942EE" w:rsidRPr="003942EE">
        <w:rPr>
          <w:color w:val="000000" w:themeColor="text1"/>
          <w:sz w:val="28"/>
          <w:szCs w:val="28"/>
        </w:rPr>
        <w:t xml:space="preserve">) </w:t>
      </w:r>
      <w:r w:rsidR="003942EE">
        <w:rPr>
          <w:color w:val="000000" w:themeColor="text1"/>
          <w:sz w:val="28"/>
          <w:szCs w:val="28"/>
        </w:rPr>
        <w:t>– cvorum 32.</w:t>
      </w:r>
    </w:p>
    <w:p w14:paraId="64420F7A" w14:textId="77777777" w:rsidR="003942EE" w:rsidRPr="003942EE" w:rsidRDefault="003942EE" w:rsidP="003942EE">
      <w:pPr>
        <w:tabs>
          <w:tab w:val="left" w:pos="-450"/>
        </w:tabs>
        <w:ind w:left="90"/>
        <w:jc w:val="both"/>
        <w:rPr>
          <w:color w:val="000000" w:themeColor="text1"/>
          <w:sz w:val="28"/>
          <w:szCs w:val="28"/>
        </w:rPr>
      </w:pPr>
    </w:p>
    <w:p w14:paraId="710B6C6F" w14:textId="5B71D129" w:rsidR="00D44DF0" w:rsidRPr="00A870D6" w:rsidRDefault="00D44DF0" w:rsidP="00D44DF0">
      <w:pPr>
        <w:ind w:right="72"/>
        <w:jc w:val="both"/>
        <w:rPr>
          <w:bCs/>
          <w:color w:val="000000" w:themeColor="text1"/>
          <w:sz w:val="28"/>
          <w:szCs w:val="28"/>
        </w:rPr>
      </w:pPr>
      <w:r w:rsidRPr="00A870D6">
        <w:rPr>
          <w:b/>
          <w:bCs/>
          <w:color w:val="000000" w:themeColor="text1"/>
          <w:sz w:val="28"/>
          <w:szCs w:val="28"/>
        </w:rPr>
        <w:t>Hotărârea nr. 61 din 18.03.2026</w:t>
      </w:r>
      <w:r w:rsidRPr="00A870D6">
        <w:rPr>
          <w:color w:val="000000" w:themeColor="text1"/>
          <w:sz w:val="28"/>
          <w:szCs w:val="28"/>
        </w:rPr>
        <w:t xml:space="preserve"> privind </w:t>
      </w:r>
      <w:r w:rsidRPr="00A870D6">
        <w:rPr>
          <w:bCs/>
          <w:color w:val="000000" w:themeColor="text1"/>
          <w:sz w:val="28"/>
          <w:szCs w:val="28"/>
        </w:rPr>
        <w:t>„</w:t>
      </w:r>
      <w:r w:rsidR="0031641C" w:rsidRPr="00A870D6">
        <w:rPr>
          <w:color w:val="000000" w:themeColor="text1"/>
          <w:sz w:val="28"/>
          <w:szCs w:val="28"/>
        </w:rPr>
        <w:t>Aprobarea documentației tehnice la faza: Nota conceptuală și Temă de proiectare pentru obiectivul de investiții “Consolidare și restaurare Biblioteca pentru copii, municipiul Focșani, județul Vrancea</w:t>
      </w:r>
      <w:r w:rsidRPr="00A870D6">
        <w:rPr>
          <w:bCs/>
          <w:color w:val="000000" w:themeColor="text1"/>
          <w:sz w:val="28"/>
          <w:szCs w:val="28"/>
        </w:rPr>
        <w:t>”.</w:t>
      </w:r>
    </w:p>
    <w:p w14:paraId="3A29240B" w14:textId="5558AAE3" w:rsidR="00883AEE" w:rsidRPr="009765E1" w:rsidRDefault="00883AEE" w:rsidP="00883AEE">
      <w:pPr>
        <w:numPr>
          <w:ilvl w:val="0"/>
          <w:numId w:val="6"/>
        </w:numPr>
        <w:tabs>
          <w:tab w:val="left" w:pos="-450"/>
        </w:tabs>
        <w:ind w:left="90" w:firstLine="0"/>
        <w:jc w:val="both"/>
        <w:rPr>
          <w:color w:val="000000" w:themeColor="text1"/>
          <w:sz w:val="28"/>
          <w:szCs w:val="28"/>
        </w:rPr>
      </w:pPr>
      <w:r w:rsidRPr="00A870D6">
        <w:rPr>
          <w:color w:val="000000" w:themeColor="text1"/>
          <w:sz w:val="28"/>
          <w:szCs w:val="28"/>
        </w:rPr>
        <w:t xml:space="preserve">     </w:t>
      </w:r>
      <w:r w:rsidRPr="009765E1">
        <w:rPr>
          <w:color w:val="000000" w:themeColor="text1"/>
          <w:sz w:val="28"/>
          <w:szCs w:val="28"/>
        </w:rPr>
        <w:t xml:space="preserve">adoptată cu 32 voturi „pentru” </w:t>
      </w:r>
      <w:r w:rsidR="003942EE">
        <w:rPr>
          <w:color w:val="000000" w:themeColor="text1"/>
          <w:sz w:val="28"/>
          <w:szCs w:val="28"/>
        </w:rPr>
        <w:t>– cvorum 32.</w:t>
      </w:r>
    </w:p>
    <w:p w14:paraId="129529D5" w14:textId="77777777" w:rsidR="00D44DF0" w:rsidRPr="00A870D6" w:rsidRDefault="00D44DF0" w:rsidP="00883AEE">
      <w:pPr>
        <w:tabs>
          <w:tab w:val="left" w:pos="-450"/>
        </w:tabs>
        <w:jc w:val="both"/>
        <w:rPr>
          <w:color w:val="000000" w:themeColor="text1"/>
          <w:sz w:val="28"/>
          <w:szCs w:val="28"/>
        </w:rPr>
      </w:pPr>
    </w:p>
    <w:p w14:paraId="250B04DE" w14:textId="1628AA42" w:rsidR="00D44DF0" w:rsidRPr="00A870D6" w:rsidRDefault="00D44DF0" w:rsidP="00D44DF0">
      <w:pPr>
        <w:ind w:right="72"/>
        <w:jc w:val="both"/>
        <w:rPr>
          <w:bCs/>
          <w:color w:val="000000" w:themeColor="text1"/>
          <w:sz w:val="28"/>
          <w:szCs w:val="28"/>
        </w:rPr>
      </w:pPr>
      <w:r w:rsidRPr="00A870D6">
        <w:rPr>
          <w:b/>
          <w:bCs/>
          <w:color w:val="000000" w:themeColor="text1"/>
          <w:sz w:val="28"/>
          <w:szCs w:val="28"/>
        </w:rPr>
        <w:t>Hotărârea nr. 62 din 18.03.2026</w:t>
      </w:r>
      <w:r w:rsidRPr="00A870D6">
        <w:rPr>
          <w:color w:val="000000" w:themeColor="text1"/>
          <w:sz w:val="28"/>
          <w:szCs w:val="28"/>
        </w:rPr>
        <w:t xml:space="preserve"> privind </w:t>
      </w:r>
      <w:r w:rsidRPr="00A870D6">
        <w:rPr>
          <w:bCs/>
          <w:color w:val="000000" w:themeColor="text1"/>
          <w:sz w:val="28"/>
          <w:szCs w:val="28"/>
        </w:rPr>
        <w:t>„</w:t>
      </w:r>
      <w:r w:rsidR="000325A9" w:rsidRPr="00A870D6">
        <w:rPr>
          <w:bCs/>
          <w:color w:val="000000" w:themeColor="text1"/>
          <w:sz w:val="28"/>
          <w:szCs w:val="28"/>
        </w:rPr>
        <w:t>Actualizarea</w:t>
      </w:r>
      <w:r w:rsidR="000325A9" w:rsidRPr="00A870D6">
        <w:rPr>
          <w:color w:val="000000" w:themeColor="text1"/>
          <w:sz w:val="28"/>
          <w:szCs w:val="28"/>
        </w:rPr>
        <w:t xml:space="preserve"> Devizului general </w:t>
      </w:r>
      <w:proofErr w:type="spellStart"/>
      <w:r w:rsidR="000325A9" w:rsidRPr="00A870D6">
        <w:rPr>
          <w:color w:val="000000" w:themeColor="text1"/>
          <w:sz w:val="28"/>
          <w:szCs w:val="28"/>
        </w:rPr>
        <w:t>şi</w:t>
      </w:r>
      <w:proofErr w:type="spellEnd"/>
      <w:r w:rsidR="000325A9" w:rsidRPr="00A870D6">
        <w:rPr>
          <w:color w:val="000000" w:themeColor="text1"/>
          <w:sz w:val="28"/>
          <w:szCs w:val="28"/>
        </w:rPr>
        <w:t xml:space="preserve"> a indicatorilor </w:t>
      </w:r>
      <w:proofErr w:type="spellStart"/>
      <w:r w:rsidR="000325A9" w:rsidRPr="00A870D6">
        <w:rPr>
          <w:color w:val="000000" w:themeColor="text1"/>
          <w:sz w:val="28"/>
          <w:szCs w:val="28"/>
        </w:rPr>
        <w:t>tehnico</w:t>
      </w:r>
      <w:proofErr w:type="spellEnd"/>
      <w:r w:rsidR="000325A9" w:rsidRPr="00A870D6">
        <w:rPr>
          <w:color w:val="000000" w:themeColor="text1"/>
          <w:sz w:val="28"/>
          <w:szCs w:val="28"/>
        </w:rPr>
        <w:t xml:space="preserve"> - economici ai proiectului </w:t>
      </w:r>
      <w:r w:rsidR="000325A9" w:rsidRPr="00A870D6">
        <w:rPr>
          <w:i/>
          <w:iCs/>
          <w:color w:val="000000" w:themeColor="text1"/>
          <w:sz w:val="28"/>
          <w:szCs w:val="28"/>
        </w:rPr>
        <w:t>Consolidare și restaurare Sala de lectură a Bibliotecii Județene Vrancea</w:t>
      </w:r>
      <w:r w:rsidRPr="00A870D6">
        <w:rPr>
          <w:bCs/>
          <w:color w:val="000000" w:themeColor="text1"/>
          <w:sz w:val="28"/>
          <w:szCs w:val="28"/>
        </w:rPr>
        <w:t>”.</w:t>
      </w:r>
    </w:p>
    <w:p w14:paraId="2A33F520" w14:textId="45A0B210" w:rsidR="00883AEE" w:rsidRPr="009765E1" w:rsidRDefault="00883AEE" w:rsidP="00883AEE">
      <w:pPr>
        <w:numPr>
          <w:ilvl w:val="0"/>
          <w:numId w:val="6"/>
        </w:numPr>
        <w:tabs>
          <w:tab w:val="left" w:pos="-450"/>
        </w:tabs>
        <w:ind w:left="90" w:firstLine="0"/>
        <w:jc w:val="both"/>
        <w:rPr>
          <w:color w:val="000000" w:themeColor="text1"/>
          <w:sz w:val="28"/>
          <w:szCs w:val="28"/>
        </w:rPr>
      </w:pPr>
      <w:r w:rsidRPr="00A870D6">
        <w:rPr>
          <w:color w:val="000000" w:themeColor="text1"/>
          <w:sz w:val="28"/>
          <w:szCs w:val="28"/>
        </w:rPr>
        <w:t xml:space="preserve">     </w:t>
      </w:r>
      <w:r w:rsidRPr="009765E1">
        <w:rPr>
          <w:color w:val="000000" w:themeColor="text1"/>
          <w:sz w:val="28"/>
          <w:szCs w:val="28"/>
        </w:rPr>
        <w:t xml:space="preserve">adoptată cu 32 voturi „pentru” </w:t>
      </w:r>
      <w:r w:rsidR="003942EE">
        <w:rPr>
          <w:color w:val="000000" w:themeColor="text1"/>
          <w:sz w:val="28"/>
          <w:szCs w:val="28"/>
        </w:rPr>
        <w:t>– cvorum 32.</w:t>
      </w:r>
    </w:p>
    <w:p w14:paraId="54476123" w14:textId="77777777" w:rsidR="00D44DF0" w:rsidRPr="00A870D6" w:rsidRDefault="00D44DF0" w:rsidP="00D44DF0">
      <w:pPr>
        <w:tabs>
          <w:tab w:val="left" w:pos="-450"/>
        </w:tabs>
        <w:jc w:val="both"/>
        <w:rPr>
          <w:color w:val="000000" w:themeColor="text1"/>
          <w:sz w:val="28"/>
          <w:szCs w:val="28"/>
        </w:rPr>
      </w:pPr>
    </w:p>
    <w:p w14:paraId="025F81D8" w14:textId="0867F10F" w:rsidR="00D44DF0" w:rsidRPr="00A870D6" w:rsidRDefault="00D44DF0" w:rsidP="00D44DF0">
      <w:pPr>
        <w:ind w:right="72"/>
        <w:jc w:val="both"/>
        <w:rPr>
          <w:bCs/>
          <w:color w:val="000000" w:themeColor="text1"/>
          <w:sz w:val="28"/>
          <w:szCs w:val="28"/>
        </w:rPr>
      </w:pPr>
      <w:r w:rsidRPr="00A870D6">
        <w:rPr>
          <w:b/>
          <w:bCs/>
          <w:color w:val="000000" w:themeColor="text1"/>
          <w:sz w:val="28"/>
          <w:szCs w:val="28"/>
        </w:rPr>
        <w:t>Hotărârea nr. 63 din 18.03.2026</w:t>
      </w:r>
      <w:r w:rsidRPr="00A870D6">
        <w:rPr>
          <w:color w:val="000000" w:themeColor="text1"/>
          <w:sz w:val="28"/>
          <w:szCs w:val="28"/>
        </w:rPr>
        <w:t xml:space="preserve"> privind </w:t>
      </w:r>
      <w:r w:rsidRPr="00A870D6">
        <w:rPr>
          <w:bCs/>
          <w:color w:val="000000" w:themeColor="text1"/>
          <w:sz w:val="28"/>
          <w:szCs w:val="28"/>
        </w:rPr>
        <w:t>„</w:t>
      </w:r>
      <w:r w:rsidR="0073553D" w:rsidRPr="00A870D6">
        <w:rPr>
          <w:color w:val="000000" w:themeColor="text1"/>
          <w:sz w:val="28"/>
          <w:szCs w:val="28"/>
        </w:rPr>
        <w:t xml:space="preserve">Actualizarea Devizului general și a indicatorilor </w:t>
      </w:r>
      <w:proofErr w:type="spellStart"/>
      <w:r w:rsidR="0073553D" w:rsidRPr="00A870D6">
        <w:rPr>
          <w:color w:val="000000" w:themeColor="text1"/>
          <w:sz w:val="28"/>
          <w:szCs w:val="28"/>
        </w:rPr>
        <w:t>tehnico</w:t>
      </w:r>
      <w:proofErr w:type="spellEnd"/>
      <w:r w:rsidR="0073553D" w:rsidRPr="00A870D6">
        <w:rPr>
          <w:color w:val="000000" w:themeColor="text1"/>
          <w:sz w:val="28"/>
          <w:szCs w:val="28"/>
        </w:rPr>
        <w:t>-economici pentru obiectivul de investiție „Modernizare infrastructură rutieră de drum județean 204E dintre localitățile Mirceștii Noi-Ciu</w:t>
      </w:r>
      <w:r w:rsidR="006B69CB" w:rsidRPr="00A870D6">
        <w:rPr>
          <w:color w:val="000000" w:themeColor="text1"/>
          <w:sz w:val="28"/>
          <w:szCs w:val="28"/>
        </w:rPr>
        <w:t>ș</w:t>
      </w:r>
      <w:r w:rsidR="0073553D" w:rsidRPr="00A870D6">
        <w:rPr>
          <w:color w:val="000000" w:themeColor="text1"/>
          <w:sz w:val="28"/>
          <w:szCs w:val="28"/>
        </w:rPr>
        <w:t>lea-Strajescu-Doaga-DN24</w:t>
      </w:r>
      <w:r w:rsidRPr="00A870D6">
        <w:rPr>
          <w:bCs/>
          <w:color w:val="000000" w:themeColor="text1"/>
          <w:sz w:val="28"/>
          <w:szCs w:val="28"/>
        </w:rPr>
        <w:t>”.</w:t>
      </w:r>
    </w:p>
    <w:p w14:paraId="3DA576C7" w14:textId="40DBE35C" w:rsidR="00AF6B18" w:rsidRPr="009765E1" w:rsidRDefault="00AF6B18" w:rsidP="00AF6B18">
      <w:pPr>
        <w:numPr>
          <w:ilvl w:val="0"/>
          <w:numId w:val="6"/>
        </w:numPr>
        <w:tabs>
          <w:tab w:val="left" w:pos="-450"/>
        </w:tabs>
        <w:ind w:left="90" w:firstLine="0"/>
        <w:jc w:val="both"/>
        <w:rPr>
          <w:color w:val="000000" w:themeColor="text1"/>
          <w:sz w:val="28"/>
          <w:szCs w:val="28"/>
        </w:rPr>
      </w:pPr>
      <w:r w:rsidRPr="00A870D6">
        <w:rPr>
          <w:color w:val="000000" w:themeColor="text1"/>
          <w:sz w:val="28"/>
          <w:szCs w:val="28"/>
        </w:rPr>
        <w:t xml:space="preserve">     </w:t>
      </w:r>
      <w:r w:rsidRPr="009765E1">
        <w:rPr>
          <w:color w:val="000000" w:themeColor="text1"/>
          <w:sz w:val="28"/>
          <w:szCs w:val="28"/>
        </w:rPr>
        <w:t xml:space="preserve">adoptată cu 32 voturi „pentru” </w:t>
      </w:r>
      <w:r w:rsidR="003942EE">
        <w:rPr>
          <w:color w:val="000000" w:themeColor="text1"/>
          <w:sz w:val="28"/>
          <w:szCs w:val="28"/>
        </w:rPr>
        <w:t>– cvorum 32.</w:t>
      </w:r>
    </w:p>
    <w:p w14:paraId="7953E691" w14:textId="45923F75" w:rsidR="00160A55" w:rsidRPr="00A870D6" w:rsidRDefault="00160A55" w:rsidP="00867379">
      <w:pPr>
        <w:tabs>
          <w:tab w:val="left" w:pos="284"/>
        </w:tabs>
        <w:jc w:val="both"/>
        <w:rPr>
          <w:color w:val="000000" w:themeColor="text1"/>
          <w:sz w:val="28"/>
          <w:szCs w:val="28"/>
        </w:rPr>
      </w:pPr>
    </w:p>
    <w:p w14:paraId="3C156887" w14:textId="77777777" w:rsidR="003942EE" w:rsidRDefault="003942EE" w:rsidP="00867379">
      <w:pPr>
        <w:tabs>
          <w:tab w:val="left" w:pos="90"/>
        </w:tabs>
        <w:jc w:val="both"/>
        <w:rPr>
          <w:color w:val="000000" w:themeColor="text1"/>
          <w:sz w:val="28"/>
          <w:szCs w:val="28"/>
        </w:rPr>
      </w:pPr>
    </w:p>
    <w:p w14:paraId="7DAE6ED7" w14:textId="683E60D3" w:rsidR="0059490D" w:rsidRPr="00A605AF" w:rsidRDefault="000079A9" w:rsidP="00867379">
      <w:pPr>
        <w:tabs>
          <w:tab w:val="left" w:pos="90"/>
        </w:tabs>
        <w:jc w:val="both"/>
        <w:rPr>
          <w:color w:val="000000" w:themeColor="text1"/>
          <w:sz w:val="28"/>
          <w:szCs w:val="28"/>
        </w:rPr>
      </w:pPr>
      <w:r w:rsidRPr="00A605AF">
        <w:rPr>
          <w:color w:val="000000" w:themeColor="text1"/>
          <w:sz w:val="28"/>
          <w:szCs w:val="28"/>
        </w:rPr>
        <w:t>Cvorum ședință</w:t>
      </w:r>
      <w:r w:rsidR="003F36F2" w:rsidRPr="00A605AF">
        <w:rPr>
          <w:color w:val="000000" w:themeColor="text1"/>
          <w:sz w:val="28"/>
          <w:szCs w:val="28"/>
        </w:rPr>
        <w:t>:</w:t>
      </w:r>
      <w:r w:rsidRPr="00A605AF">
        <w:rPr>
          <w:color w:val="000000" w:themeColor="text1"/>
          <w:sz w:val="28"/>
          <w:szCs w:val="28"/>
        </w:rPr>
        <w:t xml:space="preserve"> </w:t>
      </w:r>
    </w:p>
    <w:p w14:paraId="22C132A0" w14:textId="195C0DCD" w:rsidR="000079A9" w:rsidRPr="00A605AF" w:rsidRDefault="003F36F2" w:rsidP="00867379">
      <w:pPr>
        <w:tabs>
          <w:tab w:val="left" w:pos="90"/>
        </w:tabs>
        <w:jc w:val="both"/>
        <w:rPr>
          <w:color w:val="000000" w:themeColor="text1"/>
          <w:sz w:val="28"/>
          <w:szCs w:val="28"/>
        </w:rPr>
      </w:pPr>
      <w:r w:rsidRPr="00A605AF">
        <w:rPr>
          <w:color w:val="000000" w:themeColor="text1"/>
          <w:sz w:val="28"/>
          <w:szCs w:val="28"/>
        </w:rPr>
        <w:t xml:space="preserve">Hotărârile nr. </w:t>
      </w:r>
      <w:r w:rsidR="00894381" w:rsidRPr="00A605AF">
        <w:rPr>
          <w:color w:val="000000" w:themeColor="text1"/>
          <w:sz w:val="28"/>
          <w:szCs w:val="28"/>
        </w:rPr>
        <w:t>26</w:t>
      </w:r>
      <w:r w:rsidR="0059490D" w:rsidRPr="00A605AF">
        <w:rPr>
          <w:color w:val="000000" w:themeColor="text1"/>
          <w:sz w:val="28"/>
          <w:szCs w:val="28"/>
        </w:rPr>
        <w:t>-</w:t>
      </w:r>
      <w:r w:rsidR="00CE6CD8" w:rsidRPr="00A605AF">
        <w:rPr>
          <w:color w:val="000000" w:themeColor="text1"/>
          <w:sz w:val="28"/>
          <w:szCs w:val="28"/>
        </w:rPr>
        <w:t>29</w:t>
      </w:r>
      <w:r w:rsidR="007B346C" w:rsidRPr="00A605AF">
        <w:rPr>
          <w:color w:val="000000" w:themeColor="text1"/>
          <w:sz w:val="28"/>
          <w:szCs w:val="28"/>
        </w:rPr>
        <w:t xml:space="preserve"> </w:t>
      </w:r>
      <w:r w:rsidR="00321881" w:rsidRPr="00A605AF">
        <w:rPr>
          <w:color w:val="000000" w:themeColor="text1"/>
          <w:sz w:val="28"/>
          <w:szCs w:val="28"/>
        </w:rPr>
        <w:t>(</w:t>
      </w:r>
      <w:r w:rsidR="00894381" w:rsidRPr="00A605AF">
        <w:rPr>
          <w:color w:val="000000" w:themeColor="text1"/>
          <w:sz w:val="28"/>
          <w:szCs w:val="28"/>
        </w:rPr>
        <w:t>32</w:t>
      </w:r>
      <w:r w:rsidR="007B346C" w:rsidRPr="00A605AF">
        <w:rPr>
          <w:color w:val="000000" w:themeColor="text1"/>
          <w:sz w:val="28"/>
          <w:szCs w:val="28"/>
        </w:rPr>
        <w:t xml:space="preserve"> </w:t>
      </w:r>
      <w:r w:rsidR="000079A9" w:rsidRPr="00A605AF">
        <w:rPr>
          <w:color w:val="000000" w:themeColor="text1"/>
          <w:sz w:val="28"/>
          <w:szCs w:val="28"/>
        </w:rPr>
        <w:t xml:space="preserve">consilieri județeni+ președinte Nicușor </w:t>
      </w:r>
      <w:proofErr w:type="spellStart"/>
      <w:r w:rsidR="000079A9" w:rsidRPr="00A605AF">
        <w:rPr>
          <w:color w:val="000000" w:themeColor="text1"/>
          <w:sz w:val="28"/>
          <w:szCs w:val="28"/>
        </w:rPr>
        <w:t>Halici</w:t>
      </w:r>
      <w:proofErr w:type="spellEnd"/>
      <w:r w:rsidR="000079A9" w:rsidRPr="00A605AF">
        <w:rPr>
          <w:color w:val="000000" w:themeColor="text1"/>
          <w:sz w:val="28"/>
          <w:szCs w:val="28"/>
        </w:rPr>
        <w:t>)</w:t>
      </w:r>
    </w:p>
    <w:p w14:paraId="5F9B8CE2" w14:textId="7B30D1CF" w:rsidR="00867379" w:rsidRPr="00A605AF" w:rsidRDefault="00867379" w:rsidP="00867379">
      <w:pPr>
        <w:tabs>
          <w:tab w:val="left" w:pos="90"/>
        </w:tabs>
        <w:jc w:val="both"/>
        <w:rPr>
          <w:color w:val="000000" w:themeColor="text1"/>
          <w:sz w:val="28"/>
          <w:szCs w:val="28"/>
        </w:rPr>
      </w:pPr>
      <w:r w:rsidRPr="00A605AF">
        <w:rPr>
          <w:color w:val="000000" w:themeColor="text1"/>
          <w:sz w:val="28"/>
          <w:szCs w:val="28"/>
        </w:rPr>
        <w:t xml:space="preserve">Hotărârile nr. </w:t>
      </w:r>
      <w:r w:rsidR="00EF2C7F" w:rsidRPr="00A605AF">
        <w:rPr>
          <w:color w:val="000000" w:themeColor="text1"/>
          <w:sz w:val="28"/>
          <w:szCs w:val="28"/>
        </w:rPr>
        <w:t>30</w:t>
      </w:r>
      <w:r w:rsidRPr="00A605AF">
        <w:rPr>
          <w:color w:val="000000" w:themeColor="text1"/>
          <w:sz w:val="28"/>
          <w:szCs w:val="28"/>
        </w:rPr>
        <w:t>-</w:t>
      </w:r>
      <w:r w:rsidR="00EF2C7F" w:rsidRPr="00A605AF">
        <w:rPr>
          <w:color w:val="000000" w:themeColor="text1"/>
          <w:sz w:val="28"/>
          <w:szCs w:val="28"/>
        </w:rPr>
        <w:t>31</w:t>
      </w:r>
      <w:r w:rsidRPr="00A605AF">
        <w:rPr>
          <w:color w:val="000000" w:themeColor="text1"/>
          <w:sz w:val="28"/>
          <w:szCs w:val="28"/>
        </w:rPr>
        <w:t xml:space="preserve"> (31 consilieri județeni+ președinte Nicușor </w:t>
      </w:r>
      <w:proofErr w:type="spellStart"/>
      <w:r w:rsidRPr="00A605AF">
        <w:rPr>
          <w:color w:val="000000" w:themeColor="text1"/>
          <w:sz w:val="28"/>
          <w:szCs w:val="28"/>
        </w:rPr>
        <w:t>Halici</w:t>
      </w:r>
      <w:proofErr w:type="spellEnd"/>
      <w:r w:rsidRPr="00A605AF">
        <w:rPr>
          <w:color w:val="000000" w:themeColor="text1"/>
          <w:sz w:val="28"/>
          <w:szCs w:val="28"/>
        </w:rPr>
        <w:t>)</w:t>
      </w:r>
    </w:p>
    <w:p w14:paraId="2ACC64EA" w14:textId="44187C94" w:rsidR="00601788" w:rsidRDefault="00601788" w:rsidP="00601788">
      <w:pPr>
        <w:tabs>
          <w:tab w:val="left" w:pos="90"/>
        </w:tabs>
        <w:jc w:val="both"/>
        <w:rPr>
          <w:color w:val="000000" w:themeColor="text1"/>
          <w:sz w:val="28"/>
          <w:szCs w:val="28"/>
        </w:rPr>
      </w:pPr>
      <w:r w:rsidRPr="00A605AF">
        <w:rPr>
          <w:color w:val="000000" w:themeColor="text1"/>
          <w:sz w:val="28"/>
          <w:szCs w:val="28"/>
        </w:rPr>
        <w:t xml:space="preserve">Hotărârile nr. </w:t>
      </w:r>
      <w:r w:rsidR="00664ABF" w:rsidRPr="00A605AF">
        <w:rPr>
          <w:color w:val="000000" w:themeColor="text1"/>
          <w:sz w:val="28"/>
          <w:szCs w:val="28"/>
        </w:rPr>
        <w:t>32</w:t>
      </w:r>
      <w:r w:rsidRPr="00A605AF">
        <w:rPr>
          <w:color w:val="000000" w:themeColor="text1"/>
          <w:sz w:val="28"/>
          <w:szCs w:val="28"/>
        </w:rPr>
        <w:t>-</w:t>
      </w:r>
      <w:r w:rsidR="00664ABF" w:rsidRPr="00A605AF">
        <w:rPr>
          <w:color w:val="000000" w:themeColor="text1"/>
          <w:sz w:val="28"/>
          <w:szCs w:val="28"/>
        </w:rPr>
        <w:t>5</w:t>
      </w:r>
      <w:r w:rsidR="003942EE">
        <w:rPr>
          <w:color w:val="000000" w:themeColor="text1"/>
          <w:sz w:val="28"/>
          <w:szCs w:val="28"/>
        </w:rPr>
        <w:t>3</w:t>
      </w:r>
      <w:r w:rsidRPr="00A605AF">
        <w:rPr>
          <w:color w:val="000000" w:themeColor="text1"/>
          <w:sz w:val="28"/>
          <w:szCs w:val="28"/>
        </w:rPr>
        <w:t xml:space="preserve"> (</w:t>
      </w:r>
      <w:r w:rsidR="00664ABF" w:rsidRPr="00A605AF">
        <w:rPr>
          <w:color w:val="000000" w:themeColor="text1"/>
          <w:sz w:val="28"/>
          <w:szCs w:val="28"/>
        </w:rPr>
        <w:t>32</w:t>
      </w:r>
      <w:r w:rsidRPr="00A605AF">
        <w:rPr>
          <w:color w:val="000000" w:themeColor="text1"/>
          <w:sz w:val="28"/>
          <w:szCs w:val="28"/>
        </w:rPr>
        <w:t xml:space="preserve"> consilieri județeni+ președinte Nicușor </w:t>
      </w:r>
      <w:proofErr w:type="spellStart"/>
      <w:r w:rsidRPr="00A605AF">
        <w:rPr>
          <w:color w:val="000000" w:themeColor="text1"/>
          <w:sz w:val="28"/>
          <w:szCs w:val="28"/>
        </w:rPr>
        <w:t>Halici</w:t>
      </w:r>
      <w:proofErr w:type="spellEnd"/>
      <w:r w:rsidRPr="00A605AF">
        <w:rPr>
          <w:color w:val="000000" w:themeColor="text1"/>
          <w:sz w:val="28"/>
          <w:szCs w:val="28"/>
        </w:rPr>
        <w:t>)</w:t>
      </w:r>
    </w:p>
    <w:p w14:paraId="5E6B38AD" w14:textId="262097D5" w:rsidR="003942EE" w:rsidRPr="00A605AF" w:rsidRDefault="003942EE" w:rsidP="00601788">
      <w:pPr>
        <w:tabs>
          <w:tab w:val="left" w:pos="90"/>
        </w:tabs>
        <w:jc w:val="both"/>
        <w:rPr>
          <w:color w:val="000000" w:themeColor="text1"/>
          <w:sz w:val="28"/>
          <w:szCs w:val="28"/>
        </w:rPr>
      </w:pPr>
      <w:r w:rsidRPr="00A605AF">
        <w:rPr>
          <w:color w:val="000000" w:themeColor="text1"/>
          <w:sz w:val="28"/>
          <w:szCs w:val="28"/>
        </w:rPr>
        <w:t>Hotărâr</w:t>
      </w:r>
      <w:r>
        <w:rPr>
          <w:color w:val="000000" w:themeColor="text1"/>
          <w:sz w:val="28"/>
          <w:szCs w:val="28"/>
        </w:rPr>
        <w:t>ea</w:t>
      </w:r>
      <w:r w:rsidRPr="00A605AF">
        <w:rPr>
          <w:color w:val="000000" w:themeColor="text1"/>
          <w:sz w:val="28"/>
          <w:szCs w:val="28"/>
        </w:rPr>
        <w:t xml:space="preserve"> nr. </w:t>
      </w:r>
      <w:r>
        <w:rPr>
          <w:color w:val="000000" w:themeColor="text1"/>
          <w:sz w:val="28"/>
          <w:szCs w:val="28"/>
        </w:rPr>
        <w:t>54</w:t>
      </w:r>
      <w:r w:rsidRPr="00A605AF">
        <w:rPr>
          <w:color w:val="000000" w:themeColor="text1"/>
          <w:sz w:val="28"/>
          <w:szCs w:val="28"/>
        </w:rPr>
        <w:t xml:space="preserve"> </w:t>
      </w:r>
      <w:r>
        <w:rPr>
          <w:color w:val="000000" w:themeColor="text1"/>
          <w:sz w:val="28"/>
          <w:szCs w:val="28"/>
        </w:rPr>
        <w:t xml:space="preserve">      </w:t>
      </w:r>
      <w:r w:rsidRPr="00A605AF">
        <w:rPr>
          <w:color w:val="000000" w:themeColor="text1"/>
          <w:sz w:val="28"/>
          <w:szCs w:val="28"/>
        </w:rPr>
        <w:t>(3</w:t>
      </w:r>
      <w:r>
        <w:rPr>
          <w:color w:val="000000" w:themeColor="text1"/>
          <w:sz w:val="28"/>
          <w:szCs w:val="28"/>
        </w:rPr>
        <w:t>0</w:t>
      </w:r>
      <w:r w:rsidRPr="00A605AF">
        <w:rPr>
          <w:color w:val="000000" w:themeColor="text1"/>
          <w:sz w:val="28"/>
          <w:szCs w:val="28"/>
        </w:rPr>
        <w:t xml:space="preserve"> consilieri județeni+ președinte Nicușor </w:t>
      </w:r>
      <w:proofErr w:type="spellStart"/>
      <w:r w:rsidRPr="00A605AF">
        <w:rPr>
          <w:color w:val="000000" w:themeColor="text1"/>
          <w:sz w:val="28"/>
          <w:szCs w:val="28"/>
        </w:rPr>
        <w:t>Halici</w:t>
      </w:r>
      <w:proofErr w:type="spellEnd"/>
      <w:r w:rsidRPr="00A605AF">
        <w:rPr>
          <w:color w:val="000000" w:themeColor="text1"/>
          <w:sz w:val="28"/>
          <w:szCs w:val="28"/>
        </w:rPr>
        <w:t>)</w:t>
      </w:r>
    </w:p>
    <w:p w14:paraId="68BFF7F8" w14:textId="3E163639" w:rsidR="00DA13AB" w:rsidRPr="00A605AF" w:rsidRDefault="00867379" w:rsidP="00601788">
      <w:pPr>
        <w:tabs>
          <w:tab w:val="left" w:pos="90"/>
        </w:tabs>
        <w:jc w:val="both"/>
        <w:rPr>
          <w:color w:val="000000" w:themeColor="text1"/>
          <w:sz w:val="28"/>
          <w:szCs w:val="28"/>
        </w:rPr>
      </w:pPr>
      <w:r w:rsidRPr="00A605AF">
        <w:rPr>
          <w:color w:val="000000" w:themeColor="text1"/>
          <w:sz w:val="28"/>
          <w:szCs w:val="28"/>
        </w:rPr>
        <w:t xml:space="preserve">Hotărârile nr. </w:t>
      </w:r>
      <w:r w:rsidR="00601788" w:rsidRPr="00A605AF">
        <w:rPr>
          <w:color w:val="000000" w:themeColor="text1"/>
          <w:sz w:val="28"/>
          <w:szCs w:val="28"/>
        </w:rPr>
        <w:t>5</w:t>
      </w:r>
      <w:r w:rsidR="003942EE">
        <w:rPr>
          <w:color w:val="000000" w:themeColor="text1"/>
          <w:sz w:val="28"/>
          <w:szCs w:val="28"/>
        </w:rPr>
        <w:t>5</w:t>
      </w:r>
      <w:r w:rsidRPr="00A605AF">
        <w:rPr>
          <w:color w:val="000000" w:themeColor="text1"/>
          <w:sz w:val="28"/>
          <w:szCs w:val="28"/>
        </w:rPr>
        <w:t>-</w:t>
      </w:r>
      <w:r w:rsidR="00601788" w:rsidRPr="00A605AF">
        <w:rPr>
          <w:color w:val="000000" w:themeColor="text1"/>
          <w:sz w:val="28"/>
          <w:szCs w:val="28"/>
        </w:rPr>
        <w:t>63</w:t>
      </w:r>
      <w:r w:rsidRPr="00A605AF">
        <w:rPr>
          <w:color w:val="000000" w:themeColor="text1"/>
          <w:sz w:val="28"/>
          <w:szCs w:val="28"/>
        </w:rPr>
        <w:t xml:space="preserve"> </w:t>
      </w:r>
      <w:r w:rsidR="00601788" w:rsidRPr="00A605AF">
        <w:rPr>
          <w:color w:val="000000" w:themeColor="text1"/>
          <w:sz w:val="28"/>
          <w:szCs w:val="28"/>
        </w:rPr>
        <w:t xml:space="preserve">(31 consilieri județeni+ președinte Nicușor </w:t>
      </w:r>
      <w:proofErr w:type="spellStart"/>
      <w:r w:rsidR="00601788" w:rsidRPr="00A605AF">
        <w:rPr>
          <w:color w:val="000000" w:themeColor="text1"/>
          <w:sz w:val="28"/>
          <w:szCs w:val="28"/>
        </w:rPr>
        <w:t>Halici</w:t>
      </w:r>
      <w:proofErr w:type="spellEnd"/>
      <w:r w:rsidR="00601788" w:rsidRPr="00A605AF">
        <w:rPr>
          <w:color w:val="000000" w:themeColor="text1"/>
          <w:sz w:val="28"/>
          <w:szCs w:val="28"/>
        </w:rPr>
        <w:t>)</w:t>
      </w:r>
    </w:p>
    <w:p w14:paraId="2798C8C0" w14:textId="77777777" w:rsidR="00195F40" w:rsidRPr="00A870D6" w:rsidRDefault="00195F40" w:rsidP="00DF7C60">
      <w:pPr>
        <w:tabs>
          <w:tab w:val="left" w:pos="284"/>
        </w:tabs>
        <w:ind w:left="90"/>
        <w:jc w:val="both"/>
        <w:rPr>
          <w:b/>
          <w:bCs/>
          <w:color w:val="000000" w:themeColor="text1"/>
          <w:sz w:val="28"/>
          <w:szCs w:val="28"/>
        </w:rPr>
      </w:pPr>
    </w:p>
    <w:p w14:paraId="2B5A378E" w14:textId="12C97C3F" w:rsidR="00CD602D" w:rsidRDefault="00CD602D" w:rsidP="00DF7C60">
      <w:pPr>
        <w:tabs>
          <w:tab w:val="left" w:pos="284"/>
        </w:tabs>
        <w:ind w:left="90"/>
        <w:jc w:val="both"/>
        <w:rPr>
          <w:color w:val="000000" w:themeColor="text1"/>
          <w:sz w:val="28"/>
          <w:szCs w:val="28"/>
        </w:rPr>
      </w:pPr>
    </w:p>
    <w:p w14:paraId="47A3162A" w14:textId="77777777" w:rsidR="003942EE" w:rsidRDefault="003942EE" w:rsidP="00DF7C60">
      <w:pPr>
        <w:tabs>
          <w:tab w:val="left" w:pos="284"/>
        </w:tabs>
        <w:ind w:left="90"/>
        <w:jc w:val="both"/>
        <w:rPr>
          <w:color w:val="000000" w:themeColor="text1"/>
          <w:sz w:val="28"/>
          <w:szCs w:val="28"/>
        </w:rPr>
      </w:pPr>
    </w:p>
    <w:p w14:paraId="5754B8B2" w14:textId="77777777" w:rsidR="003942EE" w:rsidRDefault="003942EE" w:rsidP="00DF7C60">
      <w:pPr>
        <w:tabs>
          <w:tab w:val="left" w:pos="284"/>
        </w:tabs>
        <w:ind w:left="90"/>
        <w:jc w:val="both"/>
        <w:rPr>
          <w:color w:val="000000" w:themeColor="text1"/>
          <w:sz w:val="28"/>
          <w:szCs w:val="28"/>
        </w:rPr>
      </w:pPr>
    </w:p>
    <w:p w14:paraId="057D8D2F" w14:textId="77777777" w:rsidR="003942EE" w:rsidRPr="00A870D6" w:rsidRDefault="003942EE" w:rsidP="00DF7C60">
      <w:pPr>
        <w:tabs>
          <w:tab w:val="left" w:pos="284"/>
        </w:tabs>
        <w:ind w:left="90"/>
        <w:jc w:val="both"/>
        <w:rPr>
          <w:color w:val="000000" w:themeColor="text1"/>
          <w:sz w:val="28"/>
          <w:szCs w:val="28"/>
        </w:rPr>
      </w:pPr>
    </w:p>
    <w:p w14:paraId="3F121934" w14:textId="77777777" w:rsidR="00713509" w:rsidRPr="00A870D6" w:rsidRDefault="00713509" w:rsidP="00DF7C60">
      <w:pPr>
        <w:tabs>
          <w:tab w:val="left" w:pos="284"/>
        </w:tabs>
        <w:ind w:left="90"/>
        <w:jc w:val="center"/>
        <w:rPr>
          <w:b/>
          <w:bCs/>
          <w:color w:val="000000" w:themeColor="text1"/>
          <w:sz w:val="28"/>
          <w:szCs w:val="28"/>
        </w:rPr>
      </w:pPr>
      <w:r w:rsidRPr="00A870D6">
        <w:rPr>
          <w:b/>
          <w:bCs/>
          <w:color w:val="000000" w:themeColor="text1"/>
          <w:sz w:val="28"/>
          <w:szCs w:val="28"/>
        </w:rPr>
        <w:t>Secretar  general al județului</w:t>
      </w:r>
      <w:r w:rsidR="00BD0A21" w:rsidRPr="00A870D6">
        <w:rPr>
          <w:b/>
          <w:bCs/>
          <w:color w:val="000000" w:themeColor="text1"/>
          <w:sz w:val="28"/>
          <w:szCs w:val="28"/>
        </w:rPr>
        <w:t xml:space="preserve"> </w:t>
      </w:r>
    </w:p>
    <w:p w14:paraId="33C27903" w14:textId="234DDC37" w:rsidR="00986446" w:rsidRPr="00A870D6" w:rsidRDefault="003E4D97" w:rsidP="008F51CC">
      <w:pPr>
        <w:tabs>
          <w:tab w:val="left" w:pos="284"/>
        </w:tabs>
        <w:ind w:left="90"/>
        <w:jc w:val="center"/>
        <w:rPr>
          <w:b/>
          <w:bCs/>
          <w:color w:val="000000" w:themeColor="text1"/>
          <w:sz w:val="28"/>
          <w:szCs w:val="28"/>
        </w:rPr>
      </w:pPr>
      <w:r w:rsidRPr="00A870D6">
        <w:rPr>
          <w:b/>
          <w:bCs/>
          <w:color w:val="000000" w:themeColor="text1"/>
          <w:sz w:val="28"/>
          <w:szCs w:val="28"/>
        </w:rPr>
        <w:t xml:space="preserve"> </w:t>
      </w:r>
      <w:r w:rsidR="00790DB3" w:rsidRPr="00A870D6">
        <w:rPr>
          <w:b/>
          <w:bCs/>
          <w:color w:val="000000" w:themeColor="text1"/>
          <w:sz w:val="28"/>
          <w:szCs w:val="28"/>
        </w:rPr>
        <w:t>Raluca Dan</w:t>
      </w:r>
    </w:p>
    <w:sectPr w:rsidR="00986446" w:rsidRPr="00A870D6" w:rsidSect="00E73D6F">
      <w:footerReference w:type="even" r:id="rId11"/>
      <w:footerReference w:type="default" r:id="rId12"/>
      <w:pgSz w:w="11906" w:h="16838" w:code="9"/>
      <w:pgMar w:top="851" w:right="922" w:bottom="993" w:left="117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4FAA" w14:textId="77777777" w:rsidR="007E1B29" w:rsidRDefault="007E1B29">
      <w:r>
        <w:separator/>
      </w:r>
    </w:p>
  </w:endnote>
  <w:endnote w:type="continuationSeparator" w:id="0">
    <w:p w14:paraId="6AA5A171" w14:textId="77777777" w:rsidR="007E1B29" w:rsidRDefault="007E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Sans Serif">
    <w:altName w:val="Arial"/>
    <w:panose1 w:val="020B0604020202020204"/>
    <w:charset w:val="00"/>
    <w:family w:val="swiss"/>
    <w:notTrueType/>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5EA8" w14:textId="77777777" w:rsidR="006A768C" w:rsidRDefault="006A7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1069">
      <w:rPr>
        <w:rStyle w:val="PageNumber"/>
        <w:noProof/>
      </w:rPr>
      <w:t>2</w:t>
    </w:r>
    <w:r>
      <w:rPr>
        <w:rStyle w:val="PageNumber"/>
      </w:rPr>
      <w:fldChar w:fldCharType="end"/>
    </w:r>
  </w:p>
  <w:p w14:paraId="57EC1F3B" w14:textId="77777777" w:rsidR="006A768C" w:rsidRDefault="006A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22DD" w14:textId="77777777" w:rsidR="006A768C" w:rsidRDefault="006A768C" w:rsidP="00454B30">
    <w:pPr>
      <w:pStyle w:val="Footer"/>
      <w:framePr w:h="98" w:hRule="exact" w:wrap="around" w:vAnchor="text" w:hAnchor="page" w:x="5761" w:y="983"/>
      <w:rPr>
        <w:rStyle w:val="PageNumber"/>
      </w:rPr>
    </w:pPr>
  </w:p>
  <w:p w14:paraId="28644F0E" w14:textId="77777777" w:rsidR="006A768C" w:rsidRDefault="006A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AEA8" w14:textId="77777777" w:rsidR="007E1B29" w:rsidRDefault="007E1B29">
      <w:r>
        <w:separator/>
      </w:r>
    </w:p>
  </w:footnote>
  <w:footnote w:type="continuationSeparator" w:id="0">
    <w:p w14:paraId="6E2008A0" w14:textId="77777777" w:rsidR="007E1B29" w:rsidRDefault="007E1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F99"/>
    <w:multiLevelType w:val="hybridMultilevel"/>
    <w:tmpl w:val="46384CAE"/>
    <w:lvl w:ilvl="0" w:tplc="4CE43A1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81B6DD0"/>
    <w:multiLevelType w:val="hybridMultilevel"/>
    <w:tmpl w:val="46025012"/>
    <w:lvl w:ilvl="0" w:tplc="1E18DBD6">
      <w:start w:val="1"/>
      <w:numFmt w:val="decimal"/>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 w15:restartNumberingAfterBreak="0">
    <w:nsid w:val="1A0E33DC"/>
    <w:multiLevelType w:val="hybridMultilevel"/>
    <w:tmpl w:val="51628152"/>
    <w:lvl w:ilvl="0" w:tplc="5A1431B4">
      <w:start w:val="28"/>
      <w:numFmt w:val="bullet"/>
      <w:lvlText w:val="-"/>
      <w:lvlJc w:val="left"/>
      <w:pPr>
        <w:ind w:left="218" w:hanging="360"/>
      </w:pPr>
      <w:rPr>
        <w:rFonts w:ascii="Times New Roman" w:eastAsia="Times New Roman" w:hAnsi="Times New Roman"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3" w15:restartNumberingAfterBreak="0">
    <w:nsid w:val="227D4D55"/>
    <w:multiLevelType w:val="hybridMultilevel"/>
    <w:tmpl w:val="46384CA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75101E0"/>
    <w:multiLevelType w:val="hybridMultilevel"/>
    <w:tmpl w:val="67E8C52A"/>
    <w:lvl w:ilvl="0" w:tplc="1BA6FDA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 w15:restartNumberingAfterBreak="0">
    <w:nsid w:val="28D5396B"/>
    <w:multiLevelType w:val="hybridMultilevel"/>
    <w:tmpl w:val="F5A0AE9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 w15:restartNumberingAfterBreak="0">
    <w:nsid w:val="4F5704F0"/>
    <w:multiLevelType w:val="hybridMultilevel"/>
    <w:tmpl w:val="1EB0A536"/>
    <w:lvl w:ilvl="0" w:tplc="FEA21B7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55C07608"/>
    <w:multiLevelType w:val="hybridMultilevel"/>
    <w:tmpl w:val="8A30C4A6"/>
    <w:lvl w:ilvl="0" w:tplc="B2C823E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5BA21C14"/>
    <w:multiLevelType w:val="hybridMultilevel"/>
    <w:tmpl w:val="D766026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70221D04"/>
    <w:multiLevelType w:val="hybridMultilevel"/>
    <w:tmpl w:val="E2B6F21A"/>
    <w:lvl w:ilvl="0" w:tplc="137013BC">
      <w:start w:val="1"/>
      <w:numFmt w:val="decimal"/>
      <w:lvlText w:val="%1."/>
      <w:lvlJc w:val="left"/>
      <w:pPr>
        <w:ind w:left="360" w:hanging="360"/>
      </w:pPr>
      <w:rPr>
        <w:rFonts w:hint="default"/>
        <w:b w:val="0"/>
        <w:i w:val="0"/>
        <w:iCs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16F07A7"/>
    <w:multiLevelType w:val="hybridMultilevel"/>
    <w:tmpl w:val="D766026E"/>
    <w:lvl w:ilvl="0" w:tplc="BF14DB98">
      <w:start w:val="1"/>
      <w:numFmt w:val="decimal"/>
      <w:lvlText w:val="%1."/>
      <w:lvlJc w:val="left"/>
      <w:pPr>
        <w:ind w:left="927" w:hanging="360"/>
      </w:p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11" w15:restartNumberingAfterBreak="0">
    <w:nsid w:val="7D3B1B1D"/>
    <w:multiLevelType w:val="hybridMultilevel"/>
    <w:tmpl w:val="6008A3AC"/>
    <w:lvl w:ilvl="0" w:tplc="ABB03094">
      <w:numFmt w:val="bullet"/>
      <w:lvlText w:val="-"/>
      <w:lvlJc w:val="left"/>
      <w:pPr>
        <w:ind w:left="278" w:hanging="42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557133808">
    <w:abstractNumId w:val="4"/>
  </w:num>
  <w:num w:numId="2" w16cid:durableId="1471900629">
    <w:abstractNumId w:val="2"/>
  </w:num>
  <w:num w:numId="3" w16cid:durableId="113906690">
    <w:abstractNumId w:val="6"/>
  </w:num>
  <w:num w:numId="4" w16cid:durableId="1208758232">
    <w:abstractNumId w:val="1"/>
  </w:num>
  <w:num w:numId="5" w16cid:durableId="1014765944">
    <w:abstractNumId w:val="5"/>
  </w:num>
  <w:num w:numId="6" w16cid:durableId="1163350125">
    <w:abstractNumId w:val="11"/>
  </w:num>
  <w:num w:numId="7" w16cid:durableId="935133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547144">
    <w:abstractNumId w:val="10"/>
  </w:num>
  <w:num w:numId="9" w16cid:durableId="1080251441">
    <w:abstractNumId w:val="8"/>
  </w:num>
  <w:num w:numId="10" w16cid:durableId="337731021">
    <w:abstractNumId w:val="0"/>
  </w:num>
  <w:num w:numId="11" w16cid:durableId="1414015128">
    <w:abstractNumId w:val="3"/>
  </w:num>
  <w:num w:numId="12" w16cid:durableId="2042778871">
    <w:abstractNumId w:val="7"/>
  </w:num>
  <w:num w:numId="13" w16cid:durableId="1241326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B5"/>
    <w:rsid w:val="00001495"/>
    <w:rsid w:val="000016C1"/>
    <w:rsid w:val="000017FA"/>
    <w:rsid w:val="000018F9"/>
    <w:rsid w:val="00003625"/>
    <w:rsid w:val="000040F8"/>
    <w:rsid w:val="00004D3A"/>
    <w:rsid w:val="0000515E"/>
    <w:rsid w:val="0000519D"/>
    <w:rsid w:val="000051EB"/>
    <w:rsid w:val="0000597D"/>
    <w:rsid w:val="00006195"/>
    <w:rsid w:val="00006FA3"/>
    <w:rsid w:val="000079A9"/>
    <w:rsid w:val="00007E50"/>
    <w:rsid w:val="0001102C"/>
    <w:rsid w:val="00011CD6"/>
    <w:rsid w:val="00012BE4"/>
    <w:rsid w:val="0001370B"/>
    <w:rsid w:val="00014CCC"/>
    <w:rsid w:val="00015694"/>
    <w:rsid w:val="00016E1C"/>
    <w:rsid w:val="00017780"/>
    <w:rsid w:val="000203BA"/>
    <w:rsid w:val="000204E9"/>
    <w:rsid w:val="0002061D"/>
    <w:rsid w:val="00021D9B"/>
    <w:rsid w:val="000226E7"/>
    <w:rsid w:val="00024453"/>
    <w:rsid w:val="00024F6C"/>
    <w:rsid w:val="000258DA"/>
    <w:rsid w:val="00027056"/>
    <w:rsid w:val="00027966"/>
    <w:rsid w:val="0003125F"/>
    <w:rsid w:val="00031CCE"/>
    <w:rsid w:val="00031EEC"/>
    <w:rsid w:val="00032314"/>
    <w:rsid w:val="000325A9"/>
    <w:rsid w:val="000327D2"/>
    <w:rsid w:val="00032E5E"/>
    <w:rsid w:val="00032E61"/>
    <w:rsid w:val="000333C4"/>
    <w:rsid w:val="0003664E"/>
    <w:rsid w:val="000377C7"/>
    <w:rsid w:val="0003792F"/>
    <w:rsid w:val="00037CD9"/>
    <w:rsid w:val="00041575"/>
    <w:rsid w:val="00041695"/>
    <w:rsid w:val="000439ED"/>
    <w:rsid w:val="0004431B"/>
    <w:rsid w:val="00044968"/>
    <w:rsid w:val="00044C3A"/>
    <w:rsid w:val="00045C5B"/>
    <w:rsid w:val="000464DA"/>
    <w:rsid w:val="000473AA"/>
    <w:rsid w:val="00050A47"/>
    <w:rsid w:val="000516EA"/>
    <w:rsid w:val="00051AF9"/>
    <w:rsid w:val="0005245E"/>
    <w:rsid w:val="00052DA5"/>
    <w:rsid w:val="00053376"/>
    <w:rsid w:val="0005375D"/>
    <w:rsid w:val="0005397A"/>
    <w:rsid w:val="000545FF"/>
    <w:rsid w:val="000553B7"/>
    <w:rsid w:val="00060F56"/>
    <w:rsid w:val="00065E91"/>
    <w:rsid w:val="00066260"/>
    <w:rsid w:val="00066307"/>
    <w:rsid w:val="0006772F"/>
    <w:rsid w:val="00067827"/>
    <w:rsid w:val="00067852"/>
    <w:rsid w:val="000679C0"/>
    <w:rsid w:val="00067EAF"/>
    <w:rsid w:val="00067F2C"/>
    <w:rsid w:val="0007026A"/>
    <w:rsid w:val="00070F56"/>
    <w:rsid w:val="00071128"/>
    <w:rsid w:val="00072DAF"/>
    <w:rsid w:val="00074710"/>
    <w:rsid w:val="0007606B"/>
    <w:rsid w:val="000760FD"/>
    <w:rsid w:val="00080328"/>
    <w:rsid w:val="000812B7"/>
    <w:rsid w:val="00082951"/>
    <w:rsid w:val="000835EB"/>
    <w:rsid w:val="000838E2"/>
    <w:rsid w:val="00086160"/>
    <w:rsid w:val="00086795"/>
    <w:rsid w:val="000868EF"/>
    <w:rsid w:val="000870D3"/>
    <w:rsid w:val="000902A8"/>
    <w:rsid w:val="00091A0A"/>
    <w:rsid w:val="00091AD7"/>
    <w:rsid w:val="000921C1"/>
    <w:rsid w:val="00092712"/>
    <w:rsid w:val="00093B82"/>
    <w:rsid w:val="00093C4A"/>
    <w:rsid w:val="000A2580"/>
    <w:rsid w:val="000A270D"/>
    <w:rsid w:val="000A30A4"/>
    <w:rsid w:val="000A3CBF"/>
    <w:rsid w:val="000A6CD9"/>
    <w:rsid w:val="000A6E11"/>
    <w:rsid w:val="000A76D8"/>
    <w:rsid w:val="000B0DE3"/>
    <w:rsid w:val="000B21A6"/>
    <w:rsid w:val="000B288D"/>
    <w:rsid w:val="000B3994"/>
    <w:rsid w:val="000B51F7"/>
    <w:rsid w:val="000B6581"/>
    <w:rsid w:val="000B67BF"/>
    <w:rsid w:val="000B6BE8"/>
    <w:rsid w:val="000B7282"/>
    <w:rsid w:val="000B735D"/>
    <w:rsid w:val="000B7581"/>
    <w:rsid w:val="000B775D"/>
    <w:rsid w:val="000B79FD"/>
    <w:rsid w:val="000B7BEE"/>
    <w:rsid w:val="000B7D87"/>
    <w:rsid w:val="000C008E"/>
    <w:rsid w:val="000C05B1"/>
    <w:rsid w:val="000C0A6C"/>
    <w:rsid w:val="000C0C89"/>
    <w:rsid w:val="000C1288"/>
    <w:rsid w:val="000C14D0"/>
    <w:rsid w:val="000C57AF"/>
    <w:rsid w:val="000C6284"/>
    <w:rsid w:val="000C6A44"/>
    <w:rsid w:val="000C79F4"/>
    <w:rsid w:val="000C7F55"/>
    <w:rsid w:val="000D0F60"/>
    <w:rsid w:val="000D1051"/>
    <w:rsid w:val="000D108F"/>
    <w:rsid w:val="000D1217"/>
    <w:rsid w:val="000D1A03"/>
    <w:rsid w:val="000D2480"/>
    <w:rsid w:val="000D282B"/>
    <w:rsid w:val="000D2F97"/>
    <w:rsid w:val="000D3171"/>
    <w:rsid w:val="000D32BD"/>
    <w:rsid w:val="000D3AD4"/>
    <w:rsid w:val="000D5A18"/>
    <w:rsid w:val="000D68BC"/>
    <w:rsid w:val="000D774E"/>
    <w:rsid w:val="000D7EAB"/>
    <w:rsid w:val="000E0844"/>
    <w:rsid w:val="000E1087"/>
    <w:rsid w:val="000E249E"/>
    <w:rsid w:val="000E3E08"/>
    <w:rsid w:val="000E4048"/>
    <w:rsid w:val="000E458F"/>
    <w:rsid w:val="000E501A"/>
    <w:rsid w:val="000E5D60"/>
    <w:rsid w:val="000E6454"/>
    <w:rsid w:val="000E6B0E"/>
    <w:rsid w:val="000E79DA"/>
    <w:rsid w:val="000E7BC3"/>
    <w:rsid w:val="000E7CD7"/>
    <w:rsid w:val="000F1C2A"/>
    <w:rsid w:val="000F3295"/>
    <w:rsid w:val="000F3552"/>
    <w:rsid w:val="000F36CC"/>
    <w:rsid w:val="000F37B6"/>
    <w:rsid w:val="000F3D87"/>
    <w:rsid w:val="000F479F"/>
    <w:rsid w:val="000F4BAD"/>
    <w:rsid w:val="000F620F"/>
    <w:rsid w:val="00103BD7"/>
    <w:rsid w:val="00103D4A"/>
    <w:rsid w:val="0010446B"/>
    <w:rsid w:val="001055A5"/>
    <w:rsid w:val="001061DA"/>
    <w:rsid w:val="00107117"/>
    <w:rsid w:val="00110084"/>
    <w:rsid w:val="001110CC"/>
    <w:rsid w:val="00111316"/>
    <w:rsid w:val="00111F02"/>
    <w:rsid w:val="00113238"/>
    <w:rsid w:val="00113A83"/>
    <w:rsid w:val="00113E7C"/>
    <w:rsid w:val="0011411F"/>
    <w:rsid w:val="00115BDE"/>
    <w:rsid w:val="00115E51"/>
    <w:rsid w:val="0011660D"/>
    <w:rsid w:val="001168A2"/>
    <w:rsid w:val="00116F75"/>
    <w:rsid w:val="001207AF"/>
    <w:rsid w:val="00121781"/>
    <w:rsid w:val="00121872"/>
    <w:rsid w:val="00121B28"/>
    <w:rsid w:val="00123BA4"/>
    <w:rsid w:val="00124006"/>
    <w:rsid w:val="00125A01"/>
    <w:rsid w:val="00127348"/>
    <w:rsid w:val="00127C33"/>
    <w:rsid w:val="00127CB5"/>
    <w:rsid w:val="0013084C"/>
    <w:rsid w:val="001308C0"/>
    <w:rsid w:val="00131121"/>
    <w:rsid w:val="0013221D"/>
    <w:rsid w:val="0013360C"/>
    <w:rsid w:val="00135264"/>
    <w:rsid w:val="001352AC"/>
    <w:rsid w:val="0013575A"/>
    <w:rsid w:val="001362BC"/>
    <w:rsid w:val="0014041A"/>
    <w:rsid w:val="00140D4A"/>
    <w:rsid w:val="00141D35"/>
    <w:rsid w:val="00143C31"/>
    <w:rsid w:val="00146E03"/>
    <w:rsid w:val="001519E2"/>
    <w:rsid w:val="00151A30"/>
    <w:rsid w:val="001532B6"/>
    <w:rsid w:val="00154391"/>
    <w:rsid w:val="001549C2"/>
    <w:rsid w:val="00154D6B"/>
    <w:rsid w:val="00155B34"/>
    <w:rsid w:val="00156096"/>
    <w:rsid w:val="00157CDC"/>
    <w:rsid w:val="00157E83"/>
    <w:rsid w:val="00160A55"/>
    <w:rsid w:val="001610A9"/>
    <w:rsid w:val="001615F5"/>
    <w:rsid w:val="00161A02"/>
    <w:rsid w:val="00161D5F"/>
    <w:rsid w:val="00163387"/>
    <w:rsid w:val="00166B22"/>
    <w:rsid w:val="00167D8B"/>
    <w:rsid w:val="001711DB"/>
    <w:rsid w:val="001712E1"/>
    <w:rsid w:val="0017229C"/>
    <w:rsid w:val="0017293F"/>
    <w:rsid w:val="001729DC"/>
    <w:rsid w:val="00172AC9"/>
    <w:rsid w:val="00172B03"/>
    <w:rsid w:val="00175D56"/>
    <w:rsid w:val="00176EAF"/>
    <w:rsid w:val="00177B8A"/>
    <w:rsid w:val="00180970"/>
    <w:rsid w:val="001814AF"/>
    <w:rsid w:val="00182060"/>
    <w:rsid w:val="0018251F"/>
    <w:rsid w:val="00183592"/>
    <w:rsid w:val="0018531C"/>
    <w:rsid w:val="001859C8"/>
    <w:rsid w:val="00185A42"/>
    <w:rsid w:val="001873F5"/>
    <w:rsid w:val="001919C5"/>
    <w:rsid w:val="00194D95"/>
    <w:rsid w:val="00195812"/>
    <w:rsid w:val="00195BFC"/>
    <w:rsid w:val="00195D50"/>
    <w:rsid w:val="00195F40"/>
    <w:rsid w:val="00196F6F"/>
    <w:rsid w:val="00197439"/>
    <w:rsid w:val="00197548"/>
    <w:rsid w:val="001A0A8F"/>
    <w:rsid w:val="001A2AE0"/>
    <w:rsid w:val="001A330D"/>
    <w:rsid w:val="001A67E7"/>
    <w:rsid w:val="001A707F"/>
    <w:rsid w:val="001A7926"/>
    <w:rsid w:val="001B022F"/>
    <w:rsid w:val="001B076C"/>
    <w:rsid w:val="001B1092"/>
    <w:rsid w:val="001B1879"/>
    <w:rsid w:val="001B2D09"/>
    <w:rsid w:val="001B35F7"/>
    <w:rsid w:val="001B3D85"/>
    <w:rsid w:val="001B4BE7"/>
    <w:rsid w:val="001B52C9"/>
    <w:rsid w:val="001B5F6B"/>
    <w:rsid w:val="001B6440"/>
    <w:rsid w:val="001B7178"/>
    <w:rsid w:val="001B78E8"/>
    <w:rsid w:val="001C2396"/>
    <w:rsid w:val="001C37D0"/>
    <w:rsid w:val="001C3C60"/>
    <w:rsid w:val="001C427E"/>
    <w:rsid w:val="001C4424"/>
    <w:rsid w:val="001C4ADB"/>
    <w:rsid w:val="001C52D8"/>
    <w:rsid w:val="001C60DC"/>
    <w:rsid w:val="001D0318"/>
    <w:rsid w:val="001D1086"/>
    <w:rsid w:val="001D1800"/>
    <w:rsid w:val="001D380A"/>
    <w:rsid w:val="001D3BF6"/>
    <w:rsid w:val="001D4880"/>
    <w:rsid w:val="001D74FF"/>
    <w:rsid w:val="001D7A8D"/>
    <w:rsid w:val="001E10CB"/>
    <w:rsid w:val="001E13FA"/>
    <w:rsid w:val="001E1C49"/>
    <w:rsid w:val="001E2A49"/>
    <w:rsid w:val="001E33AD"/>
    <w:rsid w:val="001E4728"/>
    <w:rsid w:val="001E4CEE"/>
    <w:rsid w:val="001E512A"/>
    <w:rsid w:val="001E54A7"/>
    <w:rsid w:val="001E5977"/>
    <w:rsid w:val="001E6288"/>
    <w:rsid w:val="001E7365"/>
    <w:rsid w:val="001F057B"/>
    <w:rsid w:val="001F0752"/>
    <w:rsid w:val="001F0D61"/>
    <w:rsid w:val="001F1D8D"/>
    <w:rsid w:val="001F2025"/>
    <w:rsid w:val="001F2A02"/>
    <w:rsid w:val="001F4DD6"/>
    <w:rsid w:val="001F6559"/>
    <w:rsid w:val="001F6765"/>
    <w:rsid w:val="001F739C"/>
    <w:rsid w:val="001F793C"/>
    <w:rsid w:val="001F7DD3"/>
    <w:rsid w:val="002005EF"/>
    <w:rsid w:val="00200621"/>
    <w:rsid w:val="00201119"/>
    <w:rsid w:val="002013A1"/>
    <w:rsid w:val="00202FDF"/>
    <w:rsid w:val="002039DB"/>
    <w:rsid w:val="002045D9"/>
    <w:rsid w:val="002058B0"/>
    <w:rsid w:val="00206918"/>
    <w:rsid w:val="00206C43"/>
    <w:rsid w:val="002077A6"/>
    <w:rsid w:val="002100C7"/>
    <w:rsid w:val="00210431"/>
    <w:rsid w:val="0021055A"/>
    <w:rsid w:val="002108B3"/>
    <w:rsid w:val="002112BE"/>
    <w:rsid w:val="00211A3D"/>
    <w:rsid w:val="00212990"/>
    <w:rsid w:val="00213292"/>
    <w:rsid w:val="00213774"/>
    <w:rsid w:val="00213B67"/>
    <w:rsid w:val="00214217"/>
    <w:rsid w:val="00214841"/>
    <w:rsid w:val="00214F3B"/>
    <w:rsid w:val="00215574"/>
    <w:rsid w:val="00216025"/>
    <w:rsid w:val="00220169"/>
    <w:rsid w:val="00220F44"/>
    <w:rsid w:val="00220F9D"/>
    <w:rsid w:val="002219CE"/>
    <w:rsid w:val="00221ECB"/>
    <w:rsid w:val="002222C2"/>
    <w:rsid w:val="00223198"/>
    <w:rsid w:val="00223DFF"/>
    <w:rsid w:val="0022412B"/>
    <w:rsid w:val="002249E8"/>
    <w:rsid w:val="00224BE7"/>
    <w:rsid w:val="0022504D"/>
    <w:rsid w:val="00225DB0"/>
    <w:rsid w:val="0022602D"/>
    <w:rsid w:val="0022735D"/>
    <w:rsid w:val="00227970"/>
    <w:rsid w:val="00227C1D"/>
    <w:rsid w:val="00231BC6"/>
    <w:rsid w:val="00231E0D"/>
    <w:rsid w:val="00232558"/>
    <w:rsid w:val="002337A9"/>
    <w:rsid w:val="0023510A"/>
    <w:rsid w:val="00235359"/>
    <w:rsid w:val="002354F8"/>
    <w:rsid w:val="0023568C"/>
    <w:rsid w:val="00235D9D"/>
    <w:rsid w:val="002361CA"/>
    <w:rsid w:val="002374F3"/>
    <w:rsid w:val="0023783C"/>
    <w:rsid w:val="0023789F"/>
    <w:rsid w:val="00237A0E"/>
    <w:rsid w:val="00241428"/>
    <w:rsid w:val="00242522"/>
    <w:rsid w:val="0024286D"/>
    <w:rsid w:val="00242D3E"/>
    <w:rsid w:val="00243362"/>
    <w:rsid w:val="00243B12"/>
    <w:rsid w:val="002448C9"/>
    <w:rsid w:val="00244A19"/>
    <w:rsid w:val="00244C2B"/>
    <w:rsid w:val="00245518"/>
    <w:rsid w:val="002456DB"/>
    <w:rsid w:val="002465A8"/>
    <w:rsid w:val="00247681"/>
    <w:rsid w:val="0024798C"/>
    <w:rsid w:val="00247DA9"/>
    <w:rsid w:val="00247DF8"/>
    <w:rsid w:val="0025000B"/>
    <w:rsid w:val="00250421"/>
    <w:rsid w:val="002508B6"/>
    <w:rsid w:val="00250A4C"/>
    <w:rsid w:val="00251188"/>
    <w:rsid w:val="00251D49"/>
    <w:rsid w:val="00252CA8"/>
    <w:rsid w:val="00252D77"/>
    <w:rsid w:val="002542B9"/>
    <w:rsid w:val="00256014"/>
    <w:rsid w:val="00256060"/>
    <w:rsid w:val="00256131"/>
    <w:rsid w:val="00257D9C"/>
    <w:rsid w:val="0026036E"/>
    <w:rsid w:val="0026170F"/>
    <w:rsid w:val="002627ED"/>
    <w:rsid w:val="00263357"/>
    <w:rsid w:val="002647A7"/>
    <w:rsid w:val="00265866"/>
    <w:rsid w:val="00267049"/>
    <w:rsid w:val="002674D6"/>
    <w:rsid w:val="00267802"/>
    <w:rsid w:val="002678DD"/>
    <w:rsid w:val="00267C8E"/>
    <w:rsid w:val="00267D33"/>
    <w:rsid w:val="00270691"/>
    <w:rsid w:val="00270946"/>
    <w:rsid w:val="00273294"/>
    <w:rsid w:val="00273B05"/>
    <w:rsid w:val="002742A6"/>
    <w:rsid w:val="002743C7"/>
    <w:rsid w:val="0027451D"/>
    <w:rsid w:val="0027591C"/>
    <w:rsid w:val="002776B9"/>
    <w:rsid w:val="00280966"/>
    <w:rsid w:val="0028148D"/>
    <w:rsid w:val="002818F2"/>
    <w:rsid w:val="002828B3"/>
    <w:rsid w:val="0028376E"/>
    <w:rsid w:val="00283C7C"/>
    <w:rsid w:val="00284AFD"/>
    <w:rsid w:val="00286B36"/>
    <w:rsid w:val="0029050B"/>
    <w:rsid w:val="00290F2F"/>
    <w:rsid w:val="0029110F"/>
    <w:rsid w:val="00291404"/>
    <w:rsid w:val="00291893"/>
    <w:rsid w:val="00292153"/>
    <w:rsid w:val="00292EB1"/>
    <w:rsid w:val="00294608"/>
    <w:rsid w:val="00294DF7"/>
    <w:rsid w:val="002956AF"/>
    <w:rsid w:val="00295A74"/>
    <w:rsid w:val="00295D79"/>
    <w:rsid w:val="002975BD"/>
    <w:rsid w:val="002A01C4"/>
    <w:rsid w:val="002A2B46"/>
    <w:rsid w:val="002A2F07"/>
    <w:rsid w:val="002A387C"/>
    <w:rsid w:val="002A39C6"/>
    <w:rsid w:val="002A4C94"/>
    <w:rsid w:val="002A4F65"/>
    <w:rsid w:val="002A59D9"/>
    <w:rsid w:val="002A6660"/>
    <w:rsid w:val="002A6F69"/>
    <w:rsid w:val="002A7262"/>
    <w:rsid w:val="002B2F8B"/>
    <w:rsid w:val="002B59C7"/>
    <w:rsid w:val="002B59CE"/>
    <w:rsid w:val="002B743B"/>
    <w:rsid w:val="002C08DA"/>
    <w:rsid w:val="002C0A60"/>
    <w:rsid w:val="002C1E88"/>
    <w:rsid w:val="002C1F93"/>
    <w:rsid w:val="002C2376"/>
    <w:rsid w:val="002C28E8"/>
    <w:rsid w:val="002C3D56"/>
    <w:rsid w:val="002C3E44"/>
    <w:rsid w:val="002C43FB"/>
    <w:rsid w:val="002C4A81"/>
    <w:rsid w:val="002C5AAB"/>
    <w:rsid w:val="002C5B2D"/>
    <w:rsid w:val="002C73E5"/>
    <w:rsid w:val="002C79F8"/>
    <w:rsid w:val="002D0BE9"/>
    <w:rsid w:val="002D1816"/>
    <w:rsid w:val="002D1C44"/>
    <w:rsid w:val="002D1DEC"/>
    <w:rsid w:val="002D355F"/>
    <w:rsid w:val="002D370D"/>
    <w:rsid w:val="002D4441"/>
    <w:rsid w:val="002D5452"/>
    <w:rsid w:val="002D5FE7"/>
    <w:rsid w:val="002E0371"/>
    <w:rsid w:val="002E220E"/>
    <w:rsid w:val="002E223A"/>
    <w:rsid w:val="002E2A4E"/>
    <w:rsid w:val="002E2CF6"/>
    <w:rsid w:val="002E3B3F"/>
    <w:rsid w:val="002E4AD7"/>
    <w:rsid w:val="002E7770"/>
    <w:rsid w:val="002E78E7"/>
    <w:rsid w:val="002E7BE4"/>
    <w:rsid w:val="002F17BC"/>
    <w:rsid w:val="002F2028"/>
    <w:rsid w:val="002F2038"/>
    <w:rsid w:val="002F2D7C"/>
    <w:rsid w:val="002F6B2A"/>
    <w:rsid w:val="002F6B57"/>
    <w:rsid w:val="002F7837"/>
    <w:rsid w:val="00300195"/>
    <w:rsid w:val="0030114C"/>
    <w:rsid w:val="00301D50"/>
    <w:rsid w:val="0030339B"/>
    <w:rsid w:val="0030352A"/>
    <w:rsid w:val="00303B78"/>
    <w:rsid w:val="00304302"/>
    <w:rsid w:val="0030526D"/>
    <w:rsid w:val="0030590D"/>
    <w:rsid w:val="00305C94"/>
    <w:rsid w:val="0030655E"/>
    <w:rsid w:val="00306FFB"/>
    <w:rsid w:val="003074C3"/>
    <w:rsid w:val="00307F09"/>
    <w:rsid w:val="003100CF"/>
    <w:rsid w:val="0031072D"/>
    <w:rsid w:val="00311F87"/>
    <w:rsid w:val="00312A82"/>
    <w:rsid w:val="003133DB"/>
    <w:rsid w:val="00314ACD"/>
    <w:rsid w:val="00314C5D"/>
    <w:rsid w:val="00314DD6"/>
    <w:rsid w:val="003151B0"/>
    <w:rsid w:val="003155B9"/>
    <w:rsid w:val="0031641C"/>
    <w:rsid w:val="003171F7"/>
    <w:rsid w:val="00317EE9"/>
    <w:rsid w:val="00321881"/>
    <w:rsid w:val="00321A5E"/>
    <w:rsid w:val="00322034"/>
    <w:rsid w:val="003225D8"/>
    <w:rsid w:val="00322FFF"/>
    <w:rsid w:val="00323618"/>
    <w:rsid w:val="00326646"/>
    <w:rsid w:val="003303AD"/>
    <w:rsid w:val="003308BF"/>
    <w:rsid w:val="00331049"/>
    <w:rsid w:val="00331892"/>
    <w:rsid w:val="0033267C"/>
    <w:rsid w:val="00336D57"/>
    <w:rsid w:val="00337B75"/>
    <w:rsid w:val="00340101"/>
    <w:rsid w:val="003406F8"/>
    <w:rsid w:val="00342262"/>
    <w:rsid w:val="00342820"/>
    <w:rsid w:val="00342B38"/>
    <w:rsid w:val="00344366"/>
    <w:rsid w:val="00344FB6"/>
    <w:rsid w:val="00345816"/>
    <w:rsid w:val="00345A5F"/>
    <w:rsid w:val="00346BE3"/>
    <w:rsid w:val="00347E4A"/>
    <w:rsid w:val="00351652"/>
    <w:rsid w:val="0035224D"/>
    <w:rsid w:val="0035598A"/>
    <w:rsid w:val="003567D3"/>
    <w:rsid w:val="00357077"/>
    <w:rsid w:val="003615D1"/>
    <w:rsid w:val="00361C1B"/>
    <w:rsid w:val="00361EA6"/>
    <w:rsid w:val="00362421"/>
    <w:rsid w:val="00363060"/>
    <w:rsid w:val="00363362"/>
    <w:rsid w:val="00363CF5"/>
    <w:rsid w:val="00363FA2"/>
    <w:rsid w:val="003641DC"/>
    <w:rsid w:val="00365429"/>
    <w:rsid w:val="003655A7"/>
    <w:rsid w:val="00365F0B"/>
    <w:rsid w:val="0036644D"/>
    <w:rsid w:val="00366C21"/>
    <w:rsid w:val="00366C96"/>
    <w:rsid w:val="003674C9"/>
    <w:rsid w:val="00367934"/>
    <w:rsid w:val="00367F42"/>
    <w:rsid w:val="0037020A"/>
    <w:rsid w:val="00371889"/>
    <w:rsid w:val="003725D0"/>
    <w:rsid w:val="00372E73"/>
    <w:rsid w:val="00373D6D"/>
    <w:rsid w:val="003749C5"/>
    <w:rsid w:val="00375442"/>
    <w:rsid w:val="003760E8"/>
    <w:rsid w:val="003765FB"/>
    <w:rsid w:val="00376EF8"/>
    <w:rsid w:val="003806BF"/>
    <w:rsid w:val="003834FD"/>
    <w:rsid w:val="003836BB"/>
    <w:rsid w:val="003839D5"/>
    <w:rsid w:val="00384A9D"/>
    <w:rsid w:val="00384D36"/>
    <w:rsid w:val="00384DFC"/>
    <w:rsid w:val="00385164"/>
    <w:rsid w:val="00385C24"/>
    <w:rsid w:val="003865EC"/>
    <w:rsid w:val="00386826"/>
    <w:rsid w:val="003869CA"/>
    <w:rsid w:val="00386C56"/>
    <w:rsid w:val="00387559"/>
    <w:rsid w:val="003911AC"/>
    <w:rsid w:val="00391AB2"/>
    <w:rsid w:val="00391F81"/>
    <w:rsid w:val="0039362F"/>
    <w:rsid w:val="00393D4B"/>
    <w:rsid w:val="003942EE"/>
    <w:rsid w:val="00395507"/>
    <w:rsid w:val="003972FF"/>
    <w:rsid w:val="003A23F8"/>
    <w:rsid w:val="003A376F"/>
    <w:rsid w:val="003A418F"/>
    <w:rsid w:val="003A438B"/>
    <w:rsid w:val="003A4933"/>
    <w:rsid w:val="003A54DB"/>
    <w:rsid w:val="003A566E"/>
    <w:rsid w:val="003A6E8A"/>
    <w:rsid w:val="003B3014"/>
    <w:rsid w:val="003B46B0"/>
    <w:rsid w:val="003B5DF5"/>
    <w:rsid w:val="003B650A"/>
    <w:rsid w:val="003B6B42"/>
    <w:rsid w:val="003B789A"/>
    <w:rsid w:val="003C067D"/>
    <w:rsid w:val="003C070C"/>
    <w:rsid w:val="003C125F"/>
    <w:rsid w:val="003C2731"/>
    <w:rsid w:val="003C2CE9"/>
    <w:rsid w:val="003C2EFD"/>
    <w:rsid w:val="003C3C7A"/>
    <w:rsid w:val="003C5EE9"/>
    <w:rsid w:val="003C741C"/>
    <w:rsid w:val="003D1104"/>
    <w:rsid w:val="003D378B"/>
    <w:rsid w:val="003D384D"/>
    <w:rsid w:val="003D5B34"/>
    <w:rsid w:val="003D7716"/>
    <w:rsid w:val="003E20F4"/>
    <w:rsid w:val="003E4D97"/>
    <w:rsid w:val="003F0283"/>
    <w:rsid w:val="003F0C14"/>
    <w:rsid w:val="003F1431"/>
    <w:rsid w:val="003F2D8F"/>
    <w:rsid w:val="003F36F2"/>
    <w:rsid w:val="003F5C1B"/>
    <w:rsid w:val="003F6263"/>
    <w:rsid w:val="003F650E"/>
    <w:rsid w:val="003F6A8D"/>
    <w:rsid w:val="003F6BB3"/>
    <w:rsid w:val="003F6E38"/>
    <w:rsid w:val="003F7AA8"/>
    <w:rsid w:val="00400F33"/>
    <w:rsid w:val="004011F6"/>
    <w:rsid w:val="00401580"/>
    <w:rsid w:val="0040199F"/>
    <w:rsid w:val="00402260"/>
    <w:rsid w:val="0040304C"/>
    <w:rsid w:val="00403251"/>
    <w:rsid w:val="00403843"/>
    <w:rsid w:val="00403E9F"/>
    <w:rsid w:val="004043A5"/>
    <w:rsid w:val="00405156"/>
    <w:rsid w:val="0040530B"/>
    <w:rsid w:val="00406FCA"/>
    <w:rsid w:val="004079AB"/>
    <w:rsid w:val="00410AF0"/>
    <w:rsid w:val="00410CAF"/>
    <w:rsid w:val="00411B3F"/>
    <w:rsid w:val="00411C39"/>
    <w:rsid w:val="004122A4"/>
    <w:rsid w:val="00412DFE"/>
    <w:rsid w:val="00414CAB"/>
    <w:rsid w:val="0041554B"/>
    <w:rsid w:val="0041737D"/>
    <w:rsid w:val="00417827"/>
    <w:rsid w:val="00420693"/>
    <w:rsid w:val="00420F26"/>
    <w:rsid w:val="004214FD"/>
    <w:rsid w:val="00421694"/>
    <w:rsid w:val="00421997"/>
    <w:rsid w:val="0042224A"/>
    <w:rsid w:val="00422A54"/>
    <w:rsid w:val="004251E4"/>
    <w:rsid w:val="004265E5"/>
    <w:rsid w:val="00426909"/>
    <w:rsid w:val="00426A5D"/>
    <w:rsid w:val="004274FE"/>
    <w:rsid w:val="00431308"/>
    <w:rsid w:val="004314F0"/>
    <w:rsid w:val="00433439"/>
    <w:rsid w:val="00435C13"/>
    <w:rsid w:val="004366C6"/>
    <w:rsid w:val="00436B27"/>
    <w:rsid w:val="00437B3C"/>
    <w:rsid w:val="00440050"/>
    <w:rsid w:val="00440C83"/>
    <w:rsid w:val="00440D9A"/>
    <w:rsid w:val="0044273E"/>
    <w:rsid w:val="004427D7"/>
    <w:rsid w:val="00442F55"/>
    <w:rsid w:val="00443EEE"/>
    <w:rsid w:val="00444117"/>
    <w:rsid w:val="004459B2"/>
    <w:rsid w:val="00446AAC"/>
    <w:rsid w:val="0044717F"/>
    <w:rsid w:val="00447369"/>
    <w:rsid w:val="0044780E"/>
    <w:rsid w:val="00447BDE"/>
    <w:rsid w:val="00450471"/>
    <w:rsid w:val="004505DD"/>
    <w:rsid w:val="00451A16"/>
    <w:rsid w:val="004521D0"/>
    <w:rsid w:val="00454B30"/>
    <w:rsid w:val="004574F3"/>
    <w:rsid w:val="00457DB7"/>
    <w:rsid w:val="00460B23"/>
    <w:rsid w:val="004615CC"/>
    <w:rsid w:val="0046280E"/>
    <w:rsid w:val="00463958"/>
    <w:rsid w:val="00463BAE"/>
    <w:rsid w:val="004644F2"/>
    <w:rsid w:val="004654D9"/>
    <w:rsid w:val="004659EF"/>
    <w:rsid w:val="00465A8B"/>
    <w:rsid w:val="004677DD"/>
    <w:rsid w:val="00467CAC"/>
    <w:rsid w:val="004705DF"/>
    <w:rsid w:val="00470767"/>
    <w:rsid w:val="00470A81"/>
    <w:rsid w:val="00470FD0"/>
    <w:rsid w:val="00471176"/>
    <w:rsid w:val="00471668"/>
    <w:rsid w:val="00471E27"/>
    <w:rsid w:val="00472D21"/>
    <w:rsid w:val="004757E4"/>
    <w:rsid w:val="00476D3B"/>
    <w:rsid w:val="00477277"/>
    <w:rsid w:val="0048052D"/>
    <w:rsid w:val="00480F46"/>
    <w:rsid w:val="00481939"/>
    <w:rsid w:val="00481956"/>
    <w:rsid w:val="00483F5F"/>
    <w:rsid w:val="004849FB"/>
    <w:rsid w:val="00485946"/>
    <w:rsid w:val="00487E52"/>
    <w:rsid w:val="00487F08"/>
    <w:rsid w:val="004906BB"/>
    <w:rsid w:val="00490D49"/>
    <w:rsid w:val="0049207C"/>
    <w:rsid w:val="004920DF"/>
    <w:rsid w:val="00492BF2"/>
    <w:rsid w:val="00492D1C"/>
    <w:rsid w:val="00495A61"/>
    <w:rsid w:val="00495D60"/>
    <w:rsid w:val="00496036"/>
    <w:rsid w:val="00496B85"/>
    <w:rsid w:val="00496E72"/>
    <w:rsid w:val="004A0772"/>
    <w:rsid w:val="004A1C40"/>
    <w:rsid w:val="004A1EF3"/>
    <w:rsid w:val="004A3103"/>
    <w:rsid w:val="004A376A"/>
    <w:rsid w:val="004A3B3A"/>
    <w:rsid w:val="004A41DA"/>
    <w:rsid w:val="004A4256"/>
    <w:rsid w:val="004A474F"/>
    <w:rsid w:val="004A4CA6"/>
    <w:rsid w:val="004A6382"/>
    <w:rsid w:val="004A683A"/>
    <w:rsid w:val="004A71F7"/>
    <w:rsid w:val="004A79F5"/>
    <w:rsid w:val="004A7EC9"/>
    <w:rsid w:val="004B04B1"/>
    <w:rsid w:val="004B0744"/>
    <w:rsid w:val="004B105E"/>
    <w:rsid w:val="004B1B1E"/>
    <w:rsid w:val="004B292F"/>
    <w:rsid w:val="004B2C57"/>
    <w:rsid w:val="004B2D39"/>
    <w:rsid w:val="004B4230"/>
    <w:rsid w:val="004B42A4"/>
    <w:rsid w:val="004B43BC"/>
    <w:rsid w:val="004B487F"/>
    <w:rsid w:val="004B499E"/>
    <w:rsid w:val="004B4C27"/>
    <w:rsid w:val="004B5074"/>
    <w:rsid w:val="004B5CC4"/>
    <w:rsid w:val="004B65AE"/>
    <w:rsid w:val="004B6639"/>
    <w:rsid w:val="004B71D9"/>
    <w:rsid w:val="004B78B7"/>
    <w:rsid w:val="004C0DB2"/>
    <w:rsid w:val="004C2598"/>
    <w:rsid w:val="004C2E2F"/>
    <w:rsid w:val="004C38CA"/>
    <w:rsid w:val="004C3B0E"/>
    <w:rsid w:val="004C5A95"/>
    <w:rsid w:val="004C65D0"/>
    <w:rsid w:val="004C780F"/>
    <w:rsid w:val="004C7E84"/>
    <w:rsid w:val="004D0C59"/>
    <w:rsid w:val="004D1C97"/>
    <w:rsid w:val="004D2648"/>
    <w:rsid w:val="004D32C1"/>
    <w:rsid w:val="004D4098"/>
    <w:rsid w:val="004D5447"/>
    <w:rsid w:val="004D6C42"/>
    <w:rsid w:val="004E06AE"/>
    <w:rsid w:val="004E0A73"/>
    <w:rsid w:val="004E1D3A"/>
    <w:rsid w:val="004E1F2B"/>
    <w:rsid w:val="004E2927"/>
    <w:rsid w:val="004E3146"/>
    <w:rsid w:val="004E464A"/>
    <w:rsid w:val="004E4A9C"/>
    <w:rsid w:val="004E4E3E"/>
    <w:rsid w:val="004E4F92"/>
    <w:rsid w:val="004E548D"/>
    <w:rsid w:val="004E5A1E"/>
    <w:rsid w:val="004E6C75"/>
    <w:rsid w:val="004E73D2"/>
    <w:rsid w:val="004E7F05"/>
    <w:rsid w:val="004F0723"/>
    <w:rsid w:val="004F165B"/>
    <w:rsid w:val="004F25E4"/>
    <w:rsid w:val="004F2C49"/>
    <w:rsid w:val="004F2D7D"/>
    <w:rsid w:val="004F3120"/>
    <w:rsid w:val="004F3725"/>
    <w:rsid w:val="004F3BC6"/>
    <w:rsid w:val="004F575D"/>
    <w:rsid w:val="004F672E"/>
    <w:rsid w:val="004F674B"/>
    <w:rsid w:val="004F6B7A"/>
    <w:rsid w:val="004F6E33"/>
    <w:rsid w:val="005011FA"/>
    <w:rsid w:val="00501AE8"/>
    <w:rsid w:val="00502B09"/>
    <w:rsid w:val="00504D7B"/>
    <w:rsid w:val="005067F8"/>
    <w:rsid w:val="00506B44"/>
    <w:rsid w:val="0050712E"/>
    <w:rsid w:val="0050781A"/>
    <w:rsid w:val="00510701"/>
    <w:rsid w:val="00512281"/>
    <w:rsid w:val="005141B1"/>
    <w:rsid w:val="00517EB3"/>
    <w:rsid w:val="0052076B"/>
    <w:rsid w:val="0052218E"/>
    <w:rsid w:val="00522261"/>
    <w:rsid w:val="00523623"/>
    <w:rsid w:val="005249D5"/>
    <w:rsid w:val="00524D33"/>
    <w:rsid w:val="0052520D"/>
    <w:rsid w:val="0052564F"/>
    <w:rsid w:val="00526711"/>
    <w:rsid w:val="00526C8E"/>
    <w:rsid w:val="005273A9"/>
    <w:rsid w:val="00530289"/>
    <w:rsid w:val="005303F6"/>
    <w:rsid w:val="0053099B"/>
    <w:rsid w:val="00532729"/>
    <w:rsid w:val="00534174"/>
    <w:rsid w:val="005361EF"/>
    <w:rsid w:val="0053730B"/>
    <w:rsid w:val="00540563"/>
    <w:rsid w:val="00541988"/>
    <w:rsid w:val="0054232F"/>
    <w:rsid w:val="005429E2"/>
    <w:rsid w:val="00544097"/>
    <w:rsid w:val="00544ABB"/>
    <w:rsid w:val="005450B5"/>
    <w:rsid w:val="005468EC"/>
    <w:rsid w:val="00546D8E"/>
    <w:rsid w:val="005473FB"/>
    <w:rsid w:val="00547AF0"/>
    <w:rsid w:val="005502FB"/>
    <w:rsid w:val="00551F89"/>
    <w:rsid w:val="00552718"/>
    <w:rsid w:val="00552EF8"/>
    <w:rsid w:val="00552F93"/>
    <w:rsid w:val="005532FE"/>
    <w:rsid w:val="0055396F"/>
    <w:rsid w:val="00554552"/>
    <w:rsid w:val="00554FB8"/>
    <w:rsid w:val="00556331"/>
    <w:rsid w:val="00557109"/>
    <w:rsid w:val="0055720D"/>
    <w:rsid w:val="005572D1"/>
    <w:rsid w:val="00560C45"/>
    <w:rsid w:val="0056179E"/>
    <w:rsid w:val="00561D06"/>
    <w:rsid w:val="00561D86"/>
    <w:rsid w:val="0056203C"/>
    <w:rsid w:val="00562256"/>
    <w:rsid w:val="005623ED"/>
    <w:rsid w:val="00562499"/>
    <w:rsid w:val="00563C10"/>
    <w:rsid w:val="00563C58"/>
    <w:rsid w:val="00563F5C"/>
    <w:rsid w:val="00564625"/>
    <w:rsid w:val="005656B5"/>
    <w:rsid w:val="005663B3"/>
    <w:rsid w:val="00566D61"/>
    <w:rsid w:val="00567E04"/>
    <w:rsid w:val="00567EA5"/>
    <w:rsid w:val="0057031E"/>
    <w:rsid w:val="00570AFC"/>
    <w:rsid w:val="00570F10"/>
    <w:rsid w:val="005711A3"/>
    <w:rsid w:val="005717AF"/>
    <w:rsid w:val="00574264"/>
    <w:rsid w:val="00575B31"/>
    <w:rsid w:val="00576ABF"/>
    <w:rsid w:val="00577608"/>
    <w:rsid w:val="005778EF"/>
    <w:rsid w:val="00580CE5"/>
    <w:rsid w:val="00580DCA"/>
    <w:rsid w:val="00581D63"/>
    <w:rsid w:val="0058323C"/>
    <w:rsid w:val="005845B7"/>
    <w:rsid w:val="0058504A"/>
    <w:rsid w:val="00586728"/>
    <w:rsid w:val="005879D5"/>
    <w:rsid w:val="005902AF"/>
    <w:rsid w:val="005907CA"/>
    <w:rsid w:val="005915B2"/>
    <w:rsid w:val="00592017"/>
    <w:rsid w:val="005938E9"/>
    <w:rsid w:val="00593E96"/>
    <w:rsid w:val="005943FF"/>
    <w:rsid w:val="0059490D"/>
    <w:rsid w:val="005957C8"/>
    <w:rsid w:val="00596682"/>
    <w:rsid w:val="00596967"/>
    <w:rsid w:val="005A0259"/>
    <w:rsid w:val="005A22BD"/>
    <w:rsid w:val="005A37E5"/>
    <w:rsid w:val="005A60DB"/>
    <w:rsid w:val="005A65D7"/>
    <w:rsid w:val="005A7002"/>
    <w:rsid w:val="005A7654"/>
    <w:rsid w:val="005A7EB2"/>
    <w:rsid w:val="005B18C0"/>
    <w:rsid w:val="005B2057"/>
    <w:rsid w:val="005B2DB2"/>
    <w:rsid w:val="005B34E3"/>
    <w:rsid w:val="005B4537"/>
    <w:rsid w:val="005B4D2E"/>
    <w:rsid w:val="005B5083"/>
    <w:rsid w:val="005B6CB4"/>
    <w:rsid w:val="005C039A"/>
    <w:rsid w:val="005C0BA7"/>
    <w:rsid w:val="005C1125"/>
    <w:rsid w:val="005C2534"/>
    <w:rsid w:val="005C367C"/>
    <w:rsid w:val="005C4411"/>
    <w:rsid w:val="005C5243"/>
    <w:rsid w:val="005C60CB"/>
    <w:rsid w:val="005C6834"/>
    <w:rsid w:val="005C6E24"/>
    <w:rsid w:val="005D0006"/>
    <w:rsid w:val="005D000D"/>
    <w:rsid w:val="005D0044"/>
    <w:rsid w:val="005D0C2D"/>
    <w:rsid w:val="005D0D84"/>
    <w:rsid w:val="005D1250"/>
    <w:rsid w:val="005D2008"/>
    <w:rsid w:val="005D23F9"/>
    <w:rsid w:val="005D29FC"/>
    <w:rsid w:val="005D371E"/>
    <w:rsid w:val="005D4158"/>
    <w:rsid w:val="005D5ACF"/>
    <w:rsid w:val="005D6384"/>
    <w:rsid w:val="005D730C"/>
    <w:rsid w:val="005D7584"/>
    <w:rsid w:val="005D794E"/>
    <w:rsid w:val="005E0113"/>
    <w:rsid w:val="005E0D76"/>
    <w:rsid w:val="005E14F2"/>
    <w:rsid w:val="005E1A23"/>
    <w:rsid w:val="005E39C9"/>
    <w:rsid w:val="005E3B51"/>
    <w:rsid w:val="005E444B"/>
    <w:rsid w:val="005E58AF"/>
    <w:rsid w:val="005E5C9F"/>
    <w:rsid w:val="005E7CBB"/>
    <w:rsid w:val="005F17CA"/>
    <w:rsid w:val="005F2044"/>
    <w:rsid w:val="005F3105"/>
    <w:rsid w:val="005F3688"/>
    <w:rsid w:val="005F3C31"/>
    <w:rsid w:val="005F611D"/>
    <w:rsid w:val="005F616F"/>
    <w:rsid w:val="00600BBF"/>
    <w:rsid w:val="00601788"/>
    <w:rsid w:val="00601F0B"/>
    <w:rsid w:val="00602185"/>
    <w:rsid w:val="00603255"/>
    <w:rsid w:val="00604145"/>
    <w:rsid w:val="006069F2"/>
    <w:rsid w:val="0060704D"/>
    <w:rsid w:val="00607103"/>
    <w:rsid w:val="0060778F"/>
    <w:rsid w:val="00607979"/>
    <w:rsid w:val="00607E33"/>
    <w:rsid w:val="00610180"/>
    <w:rsid w:val="00611478"/>
    <w:rsid w:val="00612D82"/>
    <w:rsid w:val="00613403"/>
    <w:rsid w:val="00616EFA"/>
    <w:rsid w:val="006204EE"/>
    <w:rsid w:val="00620757"/>
    <w:rsid w:val="006216B0"/>
    <w:rsid w:val="00621B1A"/>
    <w:rsid w:val="00621CB1"/>
    <w:rsid w:val="00622D61"/>
    <w:rsid w:val="00622D81"/>
    <w:rsid w:val="00622FCB"/>
    <w:rsid w:val="00623F47"/>
    <w:rsid w:val="00625346"/>
    <w:rsid w:val="006260CD"/>
    <w:rsid w:val="006275D6"/>
    <w:rsid w:val="006300C3"/>
    <w:rsid w:val="00630A3D"/>
    <w:rsid w:val="00631D11"/>
    <w:rsid w:val="0063205B"/>
    <w:rsid w:val="006324CC"/>
    <w:rsid w:val="006327AB"/>
    <w:rsid w:val="00632DCD"/>
    <w:rsid w:val="0063345D"/>
    <w:rsid w:val="006336AB"/>
    <w:rsid w:val="00634612"/>
    <w:rsid w:val="006356D7"/>
    <w:rsid w:val="00635785"/>
    <w:rsid w:val="00636192"/>
    <w:rsid w:val="00640EBF"/>
    <w:rsid w:val="00641C5A"/>
    <w:rsid w:val="00641EBB"/>
    <w:rsid w:val="00641FCB"/>
    <w:rsid w:val="0064371D"/>
    <w:rsid w:val="0064453D"/>
    <w:rsid w:val="00645186"/>
    <w:rsid w:val="00646620"/>
    <w:rsid w:val="006469A7"/>
    <w:rsid w:val="006472B4"/>
    <w:rsid w:val="006475EC"/>
    <w:rsid w:val="00650775"/>
    <w:rsid w:val="00651278"/>
    <w:rsid w:val="00652213"/>
    <w:rsid w:val="00652753"/>
    <w:rsid w:val="00652ECF"/>
    <w:rsid w:val="00653361"/>
    <w:rsid w:val="006535DE"/>
    <w:rsid w:val="00654043"/>
    <w:rsid w:val="00654327"/>
    <w:rsid w:val="006545E9"/>
    <w:rsid w:val="0065477A"/>
    <w:rsid w:val="006548EB"/>
    <w:rsid w:val="00654E65"/>
    <w:rsid w:val="00654F52"/>
    <w:rsid w:val="00654F89"/>
    <w:rsid w:val="00656651"/>
    <w:rsid w:val="00656808"/>
    <w:rsid w:val="00656EC8"/>
    <w:rsid w:val="006572DA"/>
    <w:rsid w:val="00657FE5"/>
    <w:rsid w:val="00657FED"/>
    <w:rsid w:val="006618FB"/>
    <w:rsid w:val="0066228B"/>
    <w:rsid w:val="0066300C"/>
    <w:rsid w:val="0066340A"/>
    <w:rsid w:val="00664ABF"/>
    <w:rsid w:val="00664D48"/>
    <w:rsid w:val="006658CC"/>
    <w:rsid w:val="00665C3C"/>
    <w:rsid w:val="00667D06"/>
    <w:rsid w:val="006700B9"/>
    <w:rsid w:val="006707E0"/>
    <w:rsid w:val="006715EB"/>
    <w:rsid w:val="00671BAE"/>
    <w:rsid w:val="00671F68"/>
    <w:rsid w:val="0067206A"/>
    <w:rsid w:val="00672990"/>
    <w:rsid w:val="00673A91"/>
    <w:rsid w:val="0067434F"/>
    <w:rsid w:val="006753A7"/>
    <w:rsid w:val="00675A53"/>
    <w:rsid w:val="00676B30"/>
    <w:rsid w:val="00676FEF"/>
    <w:rsid w:val="00677485"/>
    <w:rsid w:val="00680316"/>
    <w:rsid w:val="00680482"/>
    <w:rsid w:val="00681F24"/>
    <w:rsid w:val="00682EFE"/>
    <w:rsid w:val="0068356E"/>
    <w:rsid w:val="006839D1"/>
    <w:rsid w:val="00683BDA"/>
    <w:rsid w:val="006843AD"/>
    <w:rsid w:val="0068464B"/>
    <w:rsid w:val="006846AF"/>
    <w:rsid w:val="0068471B"/>
    <w:rsid w:val="00686BEF"/>
    <w:rsid w:val="00686DDE"/>
    <w:rsid w:val="00686E6F"/>
    <w:rsid w:val="00690358"/>
    <w:rsid w:val="0069044C"/>
    <w:rsid w:val="006910D8"/>
    <w:rsid w:val="00691741"/>
    <w:rsid w:val="0069324A"/>
    <w:rsid w:val="00693E57"/>
    <w:rsid w:val="0069421E"/>
    <w:rsid w:val="006945C9"/>
    <w:rsid w:val="00694EA2"/>
    <w:rsid w:val="00695076"/>
    <w:rsid w:val="00695252"/>
    <w:rsid w:val="00695529"/>
    <w:rsid w:val="006956E4"/>
    <w:rsid w:val="00695B6C"/>
    <w:rsid w:val="006963B7"/>
    <w:rsid w:val="00696CBA"/>
    <w:rsid w:val="00696CC4"/>
    <w:rsid w:val="006A05CB"/>
    <w:rsid w:val="006A0B2A"/>
    <w:rsid w:val="006A2FAB"/>
    <w:rsid w:val="006A312A"/>
    <w:rsid w:val="006A3B30"/>
    <w:rsid w:val="006A3BD9"/>
    <w:rsid w:val="006A57A2"/>
    <w:rsid w:val="006A7190"/>
    <w:rsid w:val="006A75F9"/>
    <w:rsid w:val="006A768C"/>
    <w:rsid w:val="006B0353"/>
    <w:rsid w:val="006B1288"/>
    <w:rsid w:val="006B1C85"/>
    <w:rsid w:val="006B1D13"/>
    <w:rsid w:val="006B2859"/>
    <w:rsid w:val="006B3082"/>
    <w:rsid w:val="006B3649"/>
    <w:rsid w:val="006B403D"/>
    <w:rsid w:val="006B4594"/>
    <w:rsid w:val="006B500F"/>
    <w:rsid w:val="006B58C6"/>
    <w:rsid w:val="006B69CB"/>
    <w:rsid w:val="006B7FCF"/>
    <w:rsid w:val="006C0071"/>
    <w:rsid w:val="006C16C9"/>
    <w:rsid w:val="006C332A"/>
    <w:rsid w:val="006C3478"/>
    <w:rsid w:val="006C37A2"/>
    <w:rsid w:val="006C441E"/>
    <w:rsid w:val="006C4FAF"/>
    <w:rsid w:val="006C6196"/>
    <w:rsid w:val="006C6498"/>
    <w:rsid w:val="006C6500"/>
    <w:rsid w:val="006C6A69"/>
    <w:rsid w:val="006C6AE2"/>
    <w:rsid w:val="006C74E6"/>
    <w:rsid w:val="006C7F71"/>
    <w:rsid w:val="006D0316"/>
    <w:rsid w:val="006D03C9"/>
    <w:rsid w:val="006D12B0"/>
    <w:rsid w:val="006D2954"/>
    <w:rsid w:val="006D35FC"/>
    <w:rsid w:val="006D4BF7"/>
    <w:rsid w:val="006D5031"/>
    <w:rsid w:val="006D5C03"/>
    <w:rsid w:val="006D5E87"/>
    <w:rsid w:val="006D648F"/>
    <w:rsid w:val="006D7A8C"/>
    <w:rsid w:val="006D7D85"/>
    <w:rsid w:val="006E0254"/>
    <w:rsid w:val="006E08E5"/>
    <w:rsid w:val="006E09FB"/>
    <w:rsid w:val="006E110D"/>
    <w:rsid w:val="006E1996"/>
    <w:rsid w:val="006E1C0E"/>
    <w:rsid w:val="006E2DBA"/>
    <w:rsid w:val="006E50F1"/>
    <w:rsid w:val="006E5A48"/>
    <w:rsid w:val="006E61C0"/>
    <w:rsid w:val="006E6DBD"/>
    <w:rsid w:val="006E75BC"/>
    <w:rsid w:val="006F075D"/>
    <w:rsid w:val="006F1619"/>
    <w:rsid w:val="006F359C"/>
    <w:rsid w:val="006F476F"/>
    <w:rsid w:val="006F4C7A"/>
    <w:rsid w:val="006F5DC9"/>
    <w:rsid w:val="006F758C"/>
    <w:rsid w:val="006F7DD5"/>
    <w:rsid w:val="0070238C"/>
    <w:rsid w:val="00702456"/>
    <w:rsid w:val="0070253A"/>
    <w:rsid w:val="00702C96"/>
    <w:rsid w:val="00703BED"/>
    <w:rsid w:val="00705194"/>
    <w:rsid w:val="007061BC"/>
    <w:rsid w:val="007066D4"/>
    <w:rsid w:val="00706978"/>
    <w:rsid w:val="00707211"/>
    <w:rsid w:val="0070778B"/>
    <w:rsid w:val="007103B5"/>
    <w:rsid w:val="007110D9"/>
    <w:rsid w:val="00711310"/>
    <w:rsid w:val="00713509"/>
    <w:rsid w:val="0071359E"/>
    <w:rsid w:val="00713B7A"/>
    <w:rsid w:val="00714204"/>
    <w:rsid w:val="007147D9"/>
    <w:rsid w:val="00715715"/>
    <w:rsid w:val="007165C7"/>
    <w:rsid w:val="00720D1E"/>
    <w:rsid w:val="007235EE"/>
    <w:rsid w:val="00724889"/>
    <w:rsid w:val="00726D56"/>
    <w:rsid w:val="007272B0"/>
    <w:rsid w:val="0072764D"/>
    <w:rsid w:val="00727EC8"/>
    <w:rsid w:val="007308FA"/>
    <w:rsid w:val="00731D20"/>
    <w:rsid w:val="00732A59"/>
    <w:rsid w:val="0073312B"/>
    <w:rsid w:val="007335E5"/>
    <w:rsid w:val="0073391F"/>
    <w:rsid w:val="0073553D"/>
    <w:rsid w:val="00735745"/>
    <w:rsid w:val="00736ECB"/>
    <w:rsid w:val="00737877"/>
    <w:rsid w:val="00740C3B"/>
    <w:rsid w:val="00743675"/>
    <w:rsid w:val="00744581"/>
    <w:rsid w:val="0074552B"/>
    <w:rsid w:val="00746281"/>
    <w:rsid w:val="007466BC"/>
    <w:rsid w:val="00746791"/>
    <w:rsid w:val="00747013"/>
    <w:rsid w:val="007504FA"/>
    <w:rsid w:val="00751648"/>
    <w:rsid w:val="007537CC"/>
    <w:rsid w:val="00754A82"/>
    <w:rsid w:val="00754D7A"/>
    <w:rsid w:val="00754FEC"/>
    <w:rsid w:val="00755A18"/>
    <w:rsid w:val="00755AF8"/>
    <w:rsid w:val="00761572"/>
    <w:rsid w:val="00761C16"/>
    <w:rsid w:val="00764F01"/>
    <w:rsid w:val="0076660B"/>
    <w:rsid w:val="007674CB"/>
    <w:rsid w:val="00767A99"/>
    <w:rsid w:val="00767E05"/>
    <w:rsid w:val="007717B1"/>
    <w:rsid w:val="00773D72"/>
    <w:rsid w:val="007742A6"/>
    <w:rsid w:val="007744D0"/>
    <w:rsid w:val="00775DE8"/>
    <w:rsid w:val="007763D8"/>
    <w:rsid w:val="00776C25"/>
    <w:rsid w:val="00777278"/>
    <w:rsid w:val="007817CE"/>
    <w:rsid w:val="00781E1B"/>
    <w:rsid w:val="00781E5D"/>
    <w:rsid w:val="0078208B"/>
    <w:rsid w:val="00782507"/>
    <w:rsid w:val="0078338B"/>
    <w:rsid w:val="007834D8"/>
    <w:rsid w:val="0078517C"/>
    <w:rsid w:val="00785E95"/>
    <w:rsid w:val="007862AE"/>
    <w:rsid w:val="00787018"/>
    <w:rsid w:val="0079003C"/>
    <w:rsid w:val="00790DB3"/>
    <w:rsid w:val="0079144C"/>
    <w:rsid w:val="00791509"/>
    <w:rsid w:val="00791BD7"/>
    <w:rsid w:val="00791DA4"/>
    <w:rsid w:val="00791F1A"/>
    <w:rsid w:val="00792C79"/>
    <w:rsid w:val="0079352D"/>
    <w:rsid w:val="00793F08"/>
    <w:rsid w:val="007959D1"/>
    <w:rsid w:val="00796BC8"/>
    <w:rsid w:val="00797111"/>
    <w:rsid w:val="007A21C6"/>
    <w:rsid w:val="007A50DB"/>
    <w:rsid w:val="007A63BA"/>
    <w:rsid w:val="007B08E7"/>
    <w:rsid w:val="007B0FB9"/>
    <w:rsid w:val="007B2408"/>
    <w:rsid w:val="007B3444"/>
    <w:rsid w:val="007B346C"/>
    <w:rsid w:val="007B431C"/>
    <w:rsid w:val="007B589F"/>
    <w:rsid w:val="007B5AA1"/>
    <w:rsid w:val="007B5BF1"/>
    <w:rsid w:val="007B616B"/>
    <w:rsid w:val="007C1CFF"/>
    <w:rsid w:val="007C1F8B"/>
    <w:rsid w:val="007C2FBB"/>
    <w:rsid w:val="007C5B38"/>
    <w:rsid w:val="007C5CBC"/>
    <w:rsid w:val="007C7135"/>
    <w:rsid w:val="007D0F93"/>
    <w:rsid w:val="007D2A20"/>
    <w:rsid w:val="007D4E59"/>
    <w:rsid w:val="007D50FC"/>
    <w:rsid w:val="007D549A"/>
    <w:rsid w:val="007D610C"/>
    <w:rsid w:val="007D61C8"/>
    <w:rsid w:val="007D6BC1"/>
    <w:rsid w:val="007D6E47"/>
    <w:rsid w:val="007D712A"/>
    <w:rsid w:val="007D72B8"/>
    <w:rsid w:val="007E0BFA"/>
    <w:rsid w:val="007E0F82"/>
    <w:rsid w:val="007E0F96"/>
    <w:rsid w:val="007E1ADC"/>
    <w:rsid w:val="007E1B29"/>
    <w:rsid w:val="007E26EB"/>
    <w:rsid w:val="007E3464"/>
    <w:rsid w:val="007E388B"/>
    <w:rsid w:val="007E517C"/>
    <w:rsid w:val="007E533C"/>
    <w:rsid w:val="007E5482"/>
    <w:rsid w:val="007E665C"/>
    <w:rsid w:val="007E6C62"/>
    <w:rsid w:val="007E7F0B"/>
    <w:rsid w:val="007F024D"/>
    <w:rsid w:val="007F1068"/>
    <w:rsid w:val="007F323C"/>
    <w:rsid w:val="007F3A8B"/>
    <w:rsid w:val="007F3F3B"/>
    <w:rsid w:val="007F44E4"/>
    <w:rsid w:val="007F54CF"/>
    <w:rsid w:val="007F5EB3"/>
    <w:rsid w:val="007F5F2B"/>
    <w:rsid w:val="007F63B5"/>
    <w:rsid w:val="007F702A"/>
    <w:rsid w:val="007F797F"/>
    <w:rsid w:val="00800D33"/>
    <w:rsid w:val="00801261"/>
    <w:rsid w:val="00801A5E"/>
    <w:rsid w:val="0080240D"/>
    <w:rsid w:val="00802587"/>
    <w:rsid w:val="0080393C"/>
    <w:rsid w:val="008047B2"/>
    <w:rsid w:val="00806B51"/>
    <w:rsid w:val="008071B1"/>
    <w:rsid w:val="008073B4"/>
    <w:rsid w:val="008075C6"/>
    <w:rsid w:val="0080795F"/>
    <w:rsid w:val="00810287"/>
    <w:rsid w:val="008113D0"/>
    <w:rsid w:val="0081187B"/>
    <w:rsid w:val="00811BDB"/>
    <w:rsid w:val="00812038"/>
    <w:rsid w:val="00812C3E"/>
    <w:rsid w:val="00813646"/>
    <w:rsid w:val="00813C96"/>
    <w:rsid w:val="00814204"/>
    <w:rsid w:val="008150F7"/>
    <w:rsid w:val="0081706C"/>
    <w:rsid w:val="008172A4"/>
    <w:rsid w:val="0081756E"/>
    <w:rsid w:val="008211B0"/>
    <w:rsid w:val="008219D4"/>
    <w:rsid w:val="00821D3F"/>
    <w:rsid w:val="00822002"/>
    <w:rsid w:val="00822400"/>
    <w:rsid w:val="0082310F"/>
    <w:rsid w:val="00823454"/>
    <w:rsid w:val="00823A14"/>
    <w:rsid w:val="008246BC"/>
    <w:rsid w:val="0082643F"/>
    <w:rsid w:val="00827611"/>
    <w:rsid w:val="00827A4F"/>
    <w:rsid w:val="00827FA4"/>
    <w:rsid w:val="00831312"/>
    <w:rsid w:val="00831338"/>
    <w:rsid w:val="00831D01"/>
    <w:rsid w:val="00833E6D"/>
    <w:rsid w:val="00834886"/>
    <w:rsid w:val="00834C14"/>
    <w:rsid w:val="00835D98"/>
    <w:rsid w:val="00840AC9"/>
    <w:rsid w:val="008416F0"/>
    <w:rsid w:val="00842716"/>
    <w:rsid w:val="008435D4"/>
    <w:rsid w:val="00845367"/>
    <w:rsid w:val="0084564F"/>
    <w:rsid w:val="00847698"/>
    <w:rsid w:val="00847CDF"/>
    <w:rsid w:val="00850349"/>
    <w:rsid w:val="00850461"/>
    <w:rsid w:val="008509B5"/>
    <w:rsid w:val="00850B4E"/>
    <w:rsid w:val="008515C8"/>
    <w:rsid w:val="00852689"/>
    <w:rsid w:val="00852FBB"/>
    <w:rsid w:val="00853596"/>
    <w:rsid w:val="008540DF"/>
    <w:rsid w:val="00855F03"/>
    <w:rsid w:val="008569C0"/>
    <w:rsid w:val="00860F03"/>
    <w:rsid w:val="008621DD"/>
    <w:rsid w:val="00864DBD"/>
    <w:rsid w:val="008657D7"/>
    <w:rsid w:val="0086696D"/>
    <w:rsid w:val="00866ADD"/>
    <w:rsid w:val="00866EF8"/>
    <w:rsid w:val="0086714D"/>
    <w:rsid w:val="00867379"/>
    <w:rsid w:val="00870275"/>
    <w:rsid w:val="00874936"/>
    <w:rsid w:val="00875C6B"/>
    <w:rsid w:val="00875EA4"/>
    <w:rsid w:val="00875FBC"/>
    <w:rsid w:val="00876283"/>
    <w:rsid w:val="0087704E"/>
    <w:rsid w:val="0087744F"/>
    <w:rsid w:val="008810F1"/>
    <w:rsid w:val="0088158A"/>
    <w:rsid w:val="008823DD"/>
    <w:rsid w:val="00882437"/>
    <w:rsid w:val="00882655"/>
    <w:rsid w:val="008828BE"/>
    <w:rsid w:val="00882B4C"/>
    <w:rsid w:val="00882CF0"/>
    <w:rsid w:val="00883AEE"/>
    <w:rsid w:val="0088533F"/>
    <w:rsid w:val="008856E5"/>
    <w:rsid w:val="0088572F"/>
    <w:rsid w:val="00886028"/>
    <w:rsid w:val="00886360"/>
    <w:rsid w:val="008863D5"/>
    <w:rsid w:val="00886AB5"/>
    <w:rsid w:val="00886FB5"/>
    <w:rsid w:val="008903BD"/>
    <w:rsid w:val="00890C87"/>
    <w:rsid w:val="008912CB"/>
    <w:rsid w:val="00891B7B"/>
    <w:rsid w:val="00892B6A"/>
    <w:rsid w:val="0089326D"/>
    <w:rsid w:val="00894381"/>
    <w:rsid w:val="008943CB"/>
    <w:rsid w:val="00895DDC"/>
    <w:rsid w:val="00896749"/>
    <w:rsid w:val="00897957"/>
    <w:rsid w:val="008A1B0F"/>
    <w:rsid w:val="008A43D3"/>
    <w:rsid w:val="008A5D96"/>
    <w:rsid w:val="008A669B"/>
    <w:rsid w:val="008A66D2"/>
    <w:rsid w:val="008A7305"/>
    <w:rsid w:val="008A7893"/>
    <w:rsid w:val="008B13B9"/>
    <w:rsid w:val="008B25DB"/>
    <w:rsid w:val="008B370D"/>
    <w:rsid w:val="008B3DEA"/>
    <w:rsid w:val="008B3F73"/>
    <w:rsid w:val="008B414B"/>
    <w:rsid w:val="008B4833"/>
    <w:rsid w:val="008B49BF"/>
    <w:rsid w:val="008B567A"/>
    <w:rsid w:val="008B59A6"/>
    <w:rsid w:val="008B5A19"/>
    <w:rsid w:val="008B6268"/>
    <w:rsid w:val="008B6B9F"/>
    <w:rsid w:val="008B7809"/>
    <w:rsid w:val="008C03A5"/>
    <w:rsid w:val="008C0A33"/>
    <w:rsid w:val="008C2488"/>
    <w:rsid w:val="008C3147"/>
    <w:rsid w:val="008C3EF3"/>
    <w:rsid w:val="008C40A0"/>
    <w:rsid w:val="008C4FB8"/>
    <w:rsid w:val="008C6F77"/>
    <w:rsid w:val="008C7633"/>
    <w:rsid w:val="008D058F"/>
    <w:rsid w:val="008D1C82"/>
    <w:rsid w:val="008D2192"/>
    <w:rsid w:val="008D396E"/>
    <w:rsid w:val="008D51F5"/>
    <w:rsid w:val="008D550A"/>
    <w:rsid w:val="008D5F6A"/>
    <w:rsid w:val="008D6668"/>
    <w:rsid w:val="008D6812"/>
    <w:rsid w:val="008D7179"/>
    <w:rsid w:val="008D77B0"/>
    <w:rsid w:val="008E0714"/>
    <w:rsid w:val="008E16C3"/>
    <w:rsid w:val="008E1C28"/>
    <w:rsid w:val="008E2B8E"/>
    <w:rsid w:val="008E3296"/>
    <w:rsid w:val="008E446A"/>
    <w:rsid w:val="008E66AE"/>
    <w:rsid w:val="008F03D9"/>
    <w:rsid w:val="008F096B"/>
    <w:rsid w:val="008F0B99"/>
    <w:rsid w:val="008F14FE"/>
    <w:rsid w:val="008F1A84"/>
    <w:rsid w:val="008F22E6"/>
    <w:rsid w:val="008F2420"/>
    <w:rsid w:val="008F2590"/>
    <w:rsid w:val="008F34CF"/>
    <w:rsid w:val="008F38D8"/>
    <w:rsid w:val="008F4C2C"/>
    <w:rsid w:val="008F51CC"/>
    <w:rsid w:val="00902087"/>
    <w:rsid w:val="00902EE4"/>
    <w:rsid w:val="00903400"/>
    <w:rsid w:val="00903596"/>
    <w:rsid w:val="00903A24"/>
    <w:rsid w:val="00903ACD"/>
    <w:rsid w:val="00903F8D"/>
    <w:rsid w:val="009048E5"/>
    <w:rsid w:val="0090534A"/>
    <w:rsid w:val="0090575F"/>
    <w:rsid w:val="00905A69"/>
    <w:rsid w:val="00906456"/>
    <w:rsid w:val="00906C1B"/>
    <w:rsid w:val="00910711"/>
    <w:rsid w:val="00911036"/>
    <w:rsid w:val="00914202"/>
    <w:rsid w:val="00914FD3"/>
    <w:rsid w:val="009155DF"/>
    <w:rsid w:val="00916D71"/>
    <w:rsid w:val="0092121F"/>
    <w:rsid w:val="00921272"/>
    <w:rsid w:val="00921B47"/>
    <w:rsid w:val="009225F5"/>
    <w:rsid w:val="00922FC3"/>
    <w:rsid w:val="009240AD"/>
    <w:rsid w:val="00925C63"/>
    <w:rsid w:val="00925D66"/>
    <w:rsid w:val="00926B40"/>
    <w:rsid w:val="00927557"/>
    <w:rsid w:val="00930A47"/>
    <w:rsid w:val="00930F6B"/>
    <w:rsid w:val="00932019"/>
    <w:rsid w:val="009325A5"/>
    <w:rsid w:val="00934C7A"/>
    <w:rsid w:val="00935052"/>
    <w:rsid w:val="009354A3"/>
    <w:rsid w:val="00935FBA"/>
    <w:rsid w:val="00937905"/>
    <w:rsid w:val="00937AC0"/>
    <w:rsid w:val="00937BA7"/>
    <w:rsid w:val="009408D7"/>
    <w:rsid w:val="00940F3D"/>
    <w:rsid w:val="0094154B"/>
    <w:rsid w:val="0094356D"/>
    <w:rsid w:val="00943577"/>
    <w:rsid w:val="00943585"/>
    <w:rsid w:val="00943FD3"/>
    <w:rsid w:val="00946345"/>
    <w:rsid w:val="009464C1"/>
    <w:rsid w:val="00946661"/>
    <w:rsid w:val="00947176"/>
    <w:rsid w:val="00947300"/>
    <w:rsid w:val="00951069"/>
    <w:rsid w:val="00951790"/>
    <w:rsid w:val="00951F09"/>
    <w:rsid w:val="0095251B"/>
    <w:rsid w:val="0095279A"/>
    <w:rsid w:val="0095365D"/>
    <w:rsid w:val="00953874"/>
    <w:rsid w:val="009538AA"/>
    <w:rsid w:val="00953EE5"/>
    <w:rsid w:val="00954144"/>
    <w:rsid w:val="00955C90"/>
    <w:rsid w:val="00955F4A"/>
    <w:rsid w:val="009563D4"/>
    <w:rsid w:val="00957978"/>
    <w:rsid w:val="009603A6"/>
    <w:rsid w:val="009603C8"/>
    <w:rsid w:val="00960747"/>
    <w:rsid w:val="00960788"/>
    <w:rsid w:val="009609FE"/>
    <w:rsid w:val="00961C3D"/>
    <w:rsid w:val="00962852"/>
    <w:rsid w:val="009640B3"/>
    <w:rsid w:val="009648D1"/>
    <w:rsid w:val="009649C6"/>
    <w:rsid w:val="00970F62"/>
    <w:rsid w:val="00971C9F"/>
    <w:rsid w:val="0097282C"/>
    <w:rsid w:val="009747F0"/>
    <w:rsid w:val="00974876"/>
    <w:rsid w:val="00975ABF"/>
    <w:rsid w:val="009765E1"/>
    <w:rsid w:val="009770EF"/>
    <w:rsid w:val="00977353"/>
    <w:rsid w:val="00980252"/>
    <w:rsid w:val="0098123D"/>
    <w:rsid w:val="009833AC"/>
    <w:rsid w:val="00985B50"/>
    <w:rsid w:val="00985E2F"/>
    <w:rsid w:val="00986284"/>
    <w:rsid w:val="00986446"/>
    <w:rsid w:val="0098659E"/>
    <w:rsid w:val="00986B1C"/>
    <w:rsid w:val="00990B5F"/>
    <w:rsid w:val="0099136A"/>
    <w:rsid w:val="00997722"/>
    <w:rsid w:val="009A1F5E"/>
    <w:rsid w:val="009A2A95"/>
    <w:rsid w:val="009A3873"/>
    <w:rsid w:val="009A692C"/>
    <w:rsid w:val="009A744F"/>
    <w:rsid w:val="009A7C0A"/>
    <w:rsid w:val="009A7C66"/>
    <w:rsid w:val="009B00C9"/>
    <w:rsid w:val="009B0B33"/>
    <w:rsid w:val="009B18EC"/>
    <w:rsid w:val="009B1DB6"/>
    <w:rsid w:val="009B2589"/>
    <w:rsid w:val="009B3795"/>
    <w:rsid w:val="009B55F6"/>
    <w:rsid w:val="009B777A"/>
    <w:rsid w:val="009B7D1E"/>
    <w:rsid w:val="009C004F"/>
    <w:rsid w:val="009C0F02"/>
    <w:rsid w:val="009C2079"/>
    <w:rsid w:val="009C26DD"/>
    <w:rsid w:val="009C293F"/>
    <w:rsid w:val="009C2B7A"/>
    <w:rsid w:val="009C4735"/>
    <w:rsid w:val="009C48EB"/>
    <w:rsid w:val="009C4A74"/>
    <w:rsid w:val="009C4CB6"/>
    <w:rsid w:val="009C4DBB"/>
    <w:rsid w:val="009C4FD0"/>
    <w:rsid w:val="009C5CF9"/>
    <w:rsid w:val="009C5E3D"/>
    <w:rsid w:val="009C613D"/>
    <w:rsid w:val="009C628F"/>
    <w:rsid w:val="009C687E"/>
    <w:rsid w:val="009C7334"/>
    <w:rsid w:val="009C7914"/>
    <w:rsid w:val="009C7E34"/>
    <w:rsid w:val="009D0798"/>
    <w:rsid w:val="009D17CA"/>
    <w:rsid w:val="009D25B1"/>
    <w:rsid w:val="009D2820"/>
    <w:rsid w:val="009D3178"/>
    <w:rsid w:val="009D367A"/>
    <w:rsid w:val="009D3915"/>
    <w:rsid w:val="009D3F00"/>
    <w:rsid w:val="009D416C"/>
    <w:rsid w:val="009D4697"/>
    <w:rsid w:val="009D5639"/>
    <w:rsid w:val="009D5D7C"/>
    <w:rsid w:val="009D6756"/>
    <w:rsid w:val="009D7831"/>
    <w:rsid w:val="009E1B7D"/>
    <w:rsid w:val="009E2600"/>
    <w:rsid w:val="009E26A1"/>
    <w:rsid w:val="009E311F"/>
    <w:rsid w:val="009E32B7"/>
    <w:rsid w:val="009E3374"/>
    <w:rsid w:val="009E381C"/>
    <w:rsid w:val="009E539C"/>
    <w:rsid w:val="009E60EA"/>
    <w:rsid w:val="009E615D"/>
    <w:rsid w:val="009E734E"/>
    <w:rsid w:val="009E7509"/>
    <w:rsid w:val="009E7596"/>
    <w:rsid w:val="009E79FA"/>
    <w:rsid w:val="009F00F1"/>
    <w:rsid w:val="009F0169"/>
    <w:rsid w:val="009F10CB"/>
    <w:rsid w:val="009F201A"/>
    <w:rsid w:val="009F2C64"/>
    <w:rsid w:val="009F3069"/>
    <w:rsid w:val="009F30E1"/>
    <w:rsid w:val="009F3187"/>
    <w:rsid w:val="009F35F2"/>
    <w:rsid w:val="009F3AE4"/>
    <w:rsid w:val="009F41E2"/>
    <w:rsid w:val="009F4757"/>
    <w:rsid w:val="009F47B3"/>
    <w:rsid w:val="009F4D32"/>
    <w:rsid w:val="009F59F0"/>
    <w:rsid w:val="009F5D15"/>
    <w:rsid w:val="009F65CF"/>
    <w:rsid w:val="009F69F6"/>
    <w:rsid w:val="00A00084"/>
    <w:rsid w:val="00A00E02"/>
    <w:rsid w:val="00A019AC"/>
    <w:rsid w:val="00A02313"/>
    <w:rsid w:val="00A02516"/>
    <w:rsid w:val="00A03689"/>
    <w:rsid w:val="00A05220"/>
    <w:rsid w:val="00A05B5D"/>
    <w:rsid w:val="00A07234"/>
    <w:rsid w:val="00A1011D"/>
    <w:rsid w:val="00A11374"/>
    <w:rsid w:val="00A11C61"/>
    <w:rsid w:val="00A1267C"/>
    <w:rsid w:val="00A12D4C"/>
    <w:rsid w:val="00A12E29"/>
    <w:rsid w:val="00A132B1"/>
    <w:rsid w:val="00A13321"/>
    <w:rsid w:val="00A134F7"/>
    <w:rsid w:val="00A142A5"/>
    <w:rsid w:val="00A15554"/>
    <w:rsid w:val="00A16838"/>
    <w:rsid w:val="00A20873"/>
    <w:rsid w:val="00A211AD"/>
    <w:rsid w:val="00A22BCF"/>
    <w:rsid w:val="00A2336E"/>
    <w:rsid w:val="00A24202"/>
    <w:rsid w:val="00A25FA6"/>
    <w:rsid w:val="00A27024"/>
    <w:rsid w:val="00A307A6"/>
    <w:rsid w:val="00A31591"/>
    <w:rsid w:val="00A320E9"/>
    <w:rsid w:val="00A328B9"/>
    <w:rsid w:val="00A3321D"/>
    <w:rsid w:val="00A336A1"/>
    <w:rsid w:val="00A3409E"/>
    <w:rsid w:val="00A346F6"/>
    <w:rsid w:val="00A37236"/>
    <w:rsid w:val="00A40CF0"/>
    <w:rsid w:val="00A40D35"/>
    <w:rsid w:val="00A41137"/>
    <w:rsid w:val="00A41BCF"/>
    <w:rsid w:val="00A41F6D"/>
    <w:rsid w:val="00A42857"/>
    <w:rsid w:val="00A431C4"/>
    <w:rsid w:val="00A446C2"/>
    <w:rsid w:val="00A47EB4"/>
    <w:rsid w:val="00A5080E"/>
    <w:rsid w:val="00A50BA9"/>
    <w:rsid w:val="00A51330"/>
    <w:rsid w:val="00A521E5"/>
    <w:rsid w:val="00A563DA"/>
    <w:rsid w:val="00A57F2C"/>
    <w:rsid w:val="00A605AF"/>
    <w:rsid w:val="00A607BB"/>
    <w:rsid w:val="00A60A1C"/>
    <w:rsid w:val="00A60A36"/>
    <w:rsid w:val="00A60FA4"/>
    <w:rsid w:val="00A614C9"/>
    <w:rsid w:val="00A61565"/>
    <w:rsid w:val="00A63A5C"/>
    <w:rsid w:val="00A65BCC"/>
    <w:rsid w:val="00A65CD1"/>
    <w:rsid w:val="00A66B06"/>
    <w:rsid w:val="00A66EAF"/>
    <w:rsid w:val="00A67A61"/>
    <w:rsid w:val="00A709F2"/>
    <w:rsid w:val="00A70F85"/>
    <w:rsid w:val="00A71CFE"/>
    <w:rsid w:val="00A7318B"/>
    <w:rsid w:val="00A74887"/>
    <w:rsid w:val="00A7591B"/>
    <w:rsid w:val="00A766CD"/>
    <w:rsid w:val="00A76D89"/>
    <w:rsid w:val="00A77AA8"/>
    <w:rsid w:val="00A81ACA"/>
    <w:rsid w:val="00A83343"/>
    <w:rsid w:val="00A83FFF"/>
    <w:rsid w:val="00A853B1"/>
    <w:rsid w:val="00A86AFF"/>
    <w:rsid w:val="00A86F3F"/>
    <w:rsid w:val="00A870D6"/>
    <w:rsid w:val="00A874BE"/>
    <w:rsid w:val="00A87C71"/>
    <w:rsid w:val="00A90D45"/>
    <w:rsid w:val="00A918BC"/>
    <w:rsid w:val="00A92172"/>
    <w:rsid w:val="00A92BAB"/>
    <w:rsid w:val="00A92F58"/>
    <w:rsid w:val="00A942EC"/>
    <w:rsid w:val="00A9496C"/>
    <w:rsid w:val="00A95069"/>
    <w:rsid w:val="00A954D8"/>
    <w:rsid w:val="00A954DD"/>
    <w:rsid w:val="00A95D9A"/>
    <w:rsid w:val="00A960E9"/>
    <w:rsid w:val="00A97E14"/>
    <w:rsid w:val="00AA0632"/>
    <w:rsid w:val="00AA0F16"/>
    <w:rsid w:val="00AA2B07"/>
    <w:rsid w:val="00AA30E8"/>
    <w:rsid w:val="00AA3C0A"/>
    <w:rsid w:val="00AA3FD6"/>
    <w:rsid w:val="00AA5B6B"/>
    <w:rsid w:val="00AA5BE1"/>
    <w:rsid w:val="00AA6755"/>
    <w:rsid w:val="00AA681D"/>
    <w:rsid w:val="00AA6980"/>
    <w:rsid w:val="00AA754E"/>
    <w:rsid w:val="00AB0B82"/>
    <w:rsid w:val="00AB32CB"/>
    <w:rsid w:val="00AB3499"/>
    <w:rsid w:val="00AB389A"/>
    <w:rsid w:val="00AB3DFC"/>
    <w:rsid w:val="00AB4597"/>
    <w:rsid w:val="00AB4D26"/>
    <w:rsid w:val="00AB5E19"/>
    <w:rsid w:val="00AB6B5F"/>
    <w:rsid w:val="00AB796C"/>
    <w:rsid w:val="00AC05CA"/>
    <w:rsid w:val="00AC21E4"/>
    <w:rsid w:val="00AC3B84"/>
    <w:rsid w:val="00AC6F63"/>
    <w:rsid w:val="00AC72BA"/>
    <w:rsid w:val="00AC7B11"/>
    <w:rsid w:val="00AD1500"/>
    <w:rsid w:val="00AD1863"/>
    <w:rsid w:val="00AD32CC"/>
    <w:rsid w:val="00AD3350"/>
    <w:rsid w:val="00AD4C42"/>
    <w:rsid w:val="00AD6109"/>
    <w:rsid w:val="00AE00D8"/>
    <w:rsid w:val="00AE083E"/>
    <w:rsid w:val="00AE0A31"/>
    <w:rsid w:val="00AE29AC"/>
    <w:rsid w:val="00AE3686"/>
    <w:rsid w:val="00AE3816"/>
    <w:rsid w:val="00AE391F"/>
    <w:rsid w:val="00AE3DAE"/>
    <w:rsid w:val="00AE4437"/>
    <w:rsid w:val="00AE44A4"/>
    <w:rsid w:val="00AE6013"/>
    <w:rsid w:val="00AE6B1A"/>
    <w:rsid w:val="00AE7C06"/>
    <w:rsid w:val="00AE7EDA"/>
    <w:rsid w:val="00AF0AFB"/>
    <w:rsid w:val="00AF131A"/>
    <w:rsid w:val="00AF17BE"/>
    <w:rsid w:val="00AF2DEE"/>
    <w:rsid w:val="00AF4E97"/>
    <w:rsid w:val="00AF51D1"/>
    <w:rsid w:val="00AF6540"/>
    <w:rsid w:val="00AF6740"/>
    <w:rsid w:val="00AF6B18"/>
    <w:rsid w:val="00AF7654"/>
    <w:rsid w:val="00B012F8"/>
    <w:rsid w:val="00B016A8"/>
    <w:rsid w:val="00B01CC6"/>
    <w:rsid w:val="00B02CF9"/>
    <w:rsid w:val="00B06195"/>
    <w:rsid w:val="00B06709"/>
    <w:rsid w:val="00B06A6B"/>
    <w:rsid w:val="00B079D1"/>
    <w:rsid w:val="00B105DE"/>
    <w:rsid w:val="00B10A7F"/>
    <w:rsid w:val="00B13607"/>
    <w:rsid w:val="00B13A40"/>
    <w:rsid w:val="00B13AFA"/>
    <w:rsid w:val="00B15BFE"/>
    <w:rsid w:val="00B16E5A"/>
    <w:rsid w:val="00B204D6"/>
    <w:rsid w:val="00B20A4C"/>
    <w:rsid w:val="00B2157D"/>
    <w:rsid w:val="00B222D6"/>
    <w:rsid w:val="00B22457"/>
    <w:rsid w:val="00B23431"/>
    <w:rsid w:val="00B2353A"/>
    <w:rsid w:val="00B2384C"/>
    <w:rsid w:val="00B23B44"/>
    <w:rsid w:val="00B2443F"/>
    <w:rsid w:val="00B24732"/>
    <w:rsid w:val="00B248E4"/>
    <w:rsid w:val="00B24FA5"/>
    <w:rsid w:val="00B26271"/>
    <w:rsid w:val="00B26A6E"/>
    <w:rsid w:val="00B30004"/>
    <w:rsid w:val="00B307D9"/>
    <w:rsid w:val="00B31689"/>
    <w:rsid w:val="00B31B89"/>
    <w:rsid w:val="00B33C2C"/>
    <w:rsid w:val="00B33F2B"/>
    <w:rsid w:val="00B34BFD"/>
    <w:rsid w:val="00B356E7"/>
    <w:rsid w:val="00B35B23"/>
    <w:rsid w:val="00B404FA"/>
    <w:rsid w:val="00B406B8"/>
    <w:rsid w:val="00B408CB"/>
    <w:rsid w:val="00B40BD2"/>
    <w:rsid w:val="00B414CB"/>
    <w:rsid w:val="00B4194A"/>
    <w:rsid w:val="00B41B41"/>
    <w:rsid w:val="00B4213B"/>
    <w:rsid w:val="00B42BC8"/>
    <w:rsid w:val="00B42D4B"/>
    <w:rsid w:val="00B4711C"/>
    <w:rsid w:val="00B473A6"/>
    <w:rsid w:val="00B4772D"/>
    <w:rsid w:val="00B47BB5"/>
    <w:rsid w:val="00B47C14"/>
    <w:rsid w:val="00B47D4F"/>
    <w:rsid w:val="00B50475"/>
    <w:rsid w:val="00B510AC"/>
    <w:rsid w:val="00B515FA"/>
    <w:rsid w:val="00B5301F"/>
    <w:rsid w:val="00B546FC"/>
    <w:rsid w:val="00B569C6"/>
    <w:rsid w:val="00B56D86"/>
    <w:rsid w:val="00B57080"/>
    <w:rsid w:val="00B5775D"/>
    <w:rsid w:val="00B57C3A"/>
    <w:rsid w:val="00B6087F"/>
    <w:rsid w:val="00B6461B"/>
    <w:rsid w:val="00B6639A"/>
    <w:rsid w:val="00B667EC"/>
    <w:rsid w:val="00B66EA1"/>
    <w:rsid w:val="00B7009E"/>
    <w:rsid w:val="00B70D6F"/>
    <w:rsid w:val="00B71A2C"/>
    <w:rsid w:val="00B73931"/>
    <w:rsid w:val="00B73A8A"/>
    <w:rsid w:val="00B742D2"/>
    <w:rsid w:val="00B748E7"/>
    <w:rsid w:val="00B74C2F"/>
    <w:rsid w:val="00B75C50"/>
    <w:rsid w:val="00B76EA0"/>
    <w:rsid w:val="00B76F68"/>
    <w:rsid w:val="00B80334"/>
    <w:rsid w:val="00B81580"/>
    <w:rsid w:val="00B819C1"/>
    <w:rsid w:val="00B81E1B"/>
    <w:rsid w:val="00B82E1E"/>
    <w:rsid w:val="00B82FDA"/>
    <w:rsid w:val="00B8379C"/>
    <w:rsid w:val="00B83ED2"/>
    <w:rsid w:val="00B85264"/>
    <w:rsid w:val="00B8549F"/>
    <w:rsid w:val="00B859C8"/>
    <w:rsid w:val="00B85F86"/>
    <w:rsid w:val="00B862EA"/>
    <w:rsid w:val="00B86AC8"/>
    <w:rsid w:val="00B87F0D"/>
    <w:rsid w:val="00B90F48"/>
    <w:rsid w:val="00B91465"/>
    <w:rsid w:val="00B9196B"/>
    <w:rsid w:val="00B91E2F"/>
    <w:rsid w:val="00B9309B"/>
    <w:rsid w:val="00B93A1E"/>
    <w:rsid w:val="00B95014"/>
    <w:rsid w:val="00B95352"/>
    <w:rsid w:val="00B95BC4"/>
    <w:rsid w:val="00B95C14"/>
    <w:rsid w:val="00B96842"/>
    <w:rsid w:val="00B96C0C"/>
    <w:rsid w:val="00BA0FA3"/>
    <w:rsid w:val="00BA77EB"/>
    <w:rsid w:val="00BA7CD4"/>
    <w:rsid w:val="00BB0ECA"/>
    <w:rsid w:val="00BB0F30"/>
    <w:rsid w:val="00BB240F"/>
    <w:rsid w:val="00BB257F"/>
    <w:rsid w:val="00BB2584"/>
    <w:rsid w:val="00BB47B9"/>
    <w:rsid w:val="00BB4800"/>
    <w:rsid w:val="00BB7FC2"/>
    <w:rsid w:val="00BC034A"/>
    <w:rsid w:val="00BC0DAB"/>
    <w:rsid w:val="00BC1378"/>
    <w:rsid w:val="00BC1B0D"/>
    <w:rsid w:val="00BC420C"/>
    <w:rsid w:val="00BC5915"/>
    <w:rsid w:val="00BC7A04"/>
    <w:rsid w:val="00BD0A21"/>
    <w:rsid w:val="00BD0DFF"/>
    <w:rsid w:val="00BD18E6"/>
    <w:rsid w:val="00BD296F"/>
    <w:rsid w:val="00BD4478"/>
    <w:rsid w:val="00BD44F1"/>
    <w:rsid w:val="00BD4D62"/>
    <w:rsid w:val="00BD52DB"/>
    <w:rsid w:val="00BD5B44"/>
    <w:rsid w:val="00BD6FF6"/>
    <w:rsid w:val="00BD74D3"/>
    <w:rsid w:val="00BD7642"/>
    <w:rsid w:val="00BE1644"/>
    <w:rsid w:val="00BE1D04"/>
    <w:rsid w:val="00BE3402"/>
    <w:rsid w:val="00BE389C"/>
    <w:rsid w:val="00BE3A4B"/>
    <w:rsid w:val="00BE4666"/>
    <w:rsid w:val="00BE51E6"/>
    <w:rsid w:val="00BE5E3B"/>
    <w:rsid w:val="00BE6DD4"/>
    <w:rsid w:val="00BE6F46"/>
    <w:rsid w:val="00BF01CC"/>
    <w:rsid w:val="00BF067B"/>
    <w:rsid w:val="00BF102F"/>
    <w:rsid w:val="00BF1216"/>
    <w:rsid w:val="00BF1D5B"/>
    <w:rsid w:val="00BF258A"/>
    <w:rsid w:val="00BF527A"/>
    <w:rsid w:val="00BF56C4"/>
    <w:rsid w:val="00BF5951"/>
    <w:rsid w:val="00BF5A03"/>
    <w:rsid w:val="00BF6691"/>
    <w:rsid w:val="00BF7A3C"/>
    <w:rsid w:val="00C01FC4"/>
    <w:rsid w:val="00C024DE"/>
    <w:rsid w:val="00C0292C"/>
    <w:rsid w:val="00C02CC3"/>
    <w:rsid w:val="00C03177"/>
    <w:rsid w:val="00C03D37"/>
    <w:rsid w:val="00C04435"/>
    <w:rsid w:val="00C0626D"/>
    <w:rsid w:val="00C06676"/>
    <w:rsid w:val="00C071FC"/>
    <w:rsid w:val="00C07B53"/>
    <w:rsid w:val="00C1017B"/>
    <w:rsid w:val="00C10F7E"/>
    <w:rsid w:val="00C12CEA"/>
    <w:rsid w:val="00C156B2"/>
    <w:rsid w:val="00C179EE"/>
    <w:rsid w:val="00C20142"/>
    <w:rsid w:val="00C204AC"/>
    <w:rsid w:val="00C20616"/>
    <w:rsid w:val="00C212AD"/>
    <w:rsid w:val="00C217F1"/>
    <w:rsid w:val="00C2196F"/>
    <w:rsid w:val="00C222EF"/>
    <w:rsid w:val="00C24324"/>
    <w:rsid w:val="00C24827"/>
    <w:rsid w:val="00C26F92"/>
    <w:rsid w:val="00C27D36"/>
    <w:rsid w:val="00C32517"/>
    <w:rsid w:val="00C32579"/>
    <w:rsid w:val="00C32882"/>
    <w:rsid w:val="00C32E16"/>
    <w:rsid w:val="00C3317A"/>
    <w:rsid w:val="00C349AF"/>
    <w:rsid w:val="00C35FEC"/>
    <w:rsid w:val="00C36703"/>
    <w:rsid w:val="00C367EA"/>
    <w:rsid w:val="00C36D56"/>
    <w:rsid w:val="00C4074A"/>
    <w:rsid w:val="00C40BBB"/>
    <w:rsid w:val="00C42A4D"/>
    <w:rsid w:val="00C42C83"/>
    <w:rsid w:val="00C4343D"/>
    <w:rsid w:val="00C43FDF"/>
    <w:rsid w:val="00C4478F"/>
    <w:rsid w:val="00C44A73"/>
    <w:rsid w:val="00C459D3"/>
    <w:rsid w:val="00C45BE7"/>
    <w:rsid w:val="00C4607A"/>
    <w:rsid w:val="00C47CA6"/>
    <w:rsid w:val="00C47E6A"/>
    <w:rsid w:val="00C50536"/>
    <w:rsid w:val="00C51B48"/>
    <w:rsid w:val="00C52382"/>
    <w:rsid w:val="00C53C44"/>
    <w:rsid w:val="00C54680"/>
    <w:rsid w:val="00C55202"/>
    <w:rsid w:val="00C55D69"/>
    <w:rsid w:val="00C55F5A"/>
    <w:rsid w:val="00C577CC"/>
    <w:rsid w:val="00C57D72"/>
    <w:rsid w:val="00C60487"/>
    <w:rsid w:val="00C61067"/>
    <w:rsid w:val="00C61188"/>
    <w:rsid w:val="00C613BE"/>
    <w:rsid w:val="00C619EC"/>
    <w:rsid w:val="00C62338"/>
    <w:rsid w:val="00C62B8C"/>
    <w:rsid w:val="00C62CDD"/>
    <w:rsid w:val="00C64E58"/>
    <w:rsid w:val="00C65647"/>
    <w:rsid w:val="00C6616F"/>
    <w:rsid w:val="00C66E33"/>
    <w:rsid w:val="00C67005"/>
    <w:rsid w:val="00C67969"/>
    <w:rsid w:val="00C70274"/>
    <w:rsid w:val="00C70682"/>
    <w:rsid w:val="00C70F19"/>
    <w:rsid w:val="00C71313"/>
    <w:rsid w:val="00C741C7"/>
    <w:rsid w:val="00C74676"/>
    <w:rsid w:val="00C74BD9"/>
    <w:rsid w:val="00C7515D"/>
    <w:rsid w:val="00C75377"/>
    <w:rsid w:val="00C75390"/>
    <w:rsid w:val="00C76408"/>
    <w:rsid w:val="00C76BC6"/>
    <w:rsid w:val="00C778F4"/>
    <w:rsid w:val="00C80A38"/>
    <w:rsid w:val="00C81371"/>
    <w:rsid w:val="00C81B91"/>
    <w:rsid w:val="00C820C2"/>
    <w:rsid w:val="00C82D63"/>
    <w:rsid w:val="00C846FF"/>
    <w:rsid w:val="00C84FCF"/>
    <w:rsid w:val="00C8591A"/>
    <w:rsid w:val="00C85DDF"/>
    <w:rsid w:val="00C8602A"/>
    <w:rsid w:val="00C90879"/>
    <w:rsid w:val="00C90ACC"/>
    <w:rsid w:val="00C931F1"/>
    <w:rsid w:val="00C93572"/>
    <w:rsid w:val="00C94333"/>
    <w:rsid w:val="00C94523"/>
    <w:rsid w:val="00C94783"/>
    <w:rsid w:val="00C94DEE"/>
    <w:rsid w:val="00C954D4"/>
    <w:rsid w:val="00C95A8D"/>
    <w:rsid w:val="00C972C6"/>
    <w:rsid w:val="00CA0551"/>
    <w:rsid w:val="00CA0B54"/>
    <w:rsid w:val="00CA12A1"/>
    <w:rsid w:val="00CA2B95"/>
    <w:rsid w:val="00CA2ED6"/>
    <w:rsid w:val="00CA3602"/>
    <w:rsid w:val="00CA5900"/>
    <w:rsid w:val="00CA5E13"/>
    <w:rsid w:val="00CA5EFD"/>
    <w:rsid w:val="00CA7D76"/>
    <w:rsid w:val="00CB04A9"/>
    <w:rsid w:val="00CB087F"/>
    <w:rsid w:val="00CB09D1"/>
    <w:rsid w:val="00CB0EF9"/>
    <w:rsid w:val="00CB1D69"/>
    <w:rsid w:val="00CB2438"/>
    <w:rsid w:val="00CB2918"/>
    <w:rsid w:val="00CB3391"/>
    <w:rsid w:val="00CB3CF0"/>
    <w:rsid w:val="00CB4012"/>
    <w:rsid w:val="00CB42E0"/>
    <w:rsid w:val="00CB49E4"/>
    <w:rsid w:val="00CB509C"/>
    <w:rsid w:val="00CB541A"/>
    <w:rsid w:val="00CB658F"/>
    <w:rsid w:val="00CB6771"/>
    <w:rsid w:val="00CB68DB"/>
    <w:rsid w:val="00CC0991"/>
    <w:rsid w:val="00CC0A62"/>
    <w:rsid w:val="00CC2D43"/>
    <w:rsid w:val="00CC32C7"/>
    <w:rsid w:val="00CC3731"/>
    <w:rsid w:val="00CC553F"/>
    <w:rsid w:val="00CC5898"/>
    <w:rsid w:val="00CC60E5"/>
    <w:rsid w:val="00CC706E"/>
    <w:rsid w:val="00CD13CB"/>
    <w:rsid w:val="00CD14ED"/>
    <w:rsid w:val="00CD34C6"/>
    <w:rsid w:val="00CD4499"/>
    <w:rsid w:val="00CD4735"/>
    <w:rsid w:val="00CD50BD"/>
    <w:rsid w:val="00CD548A"/>
    <w:rsid w:val="00CD5A2B"/>
    <w:rsid w:val="00CD602D"/>
    <w:rsid w:val="00CD604D"/>
    <w:rsid w:val="00CD76E7"/>
    <w:rsid w:val="00CD7D62"/>
    <w:rsid w:val="00CE011E"/>
    <w:rsid w:val="00CE049B"/>
    <w:rsid w:val="00CE0B93"/>
    <w:rsid w:val="00CE14A6"/>
    <w:rsid w:val="00CE1580"/>
    <w:rsid w:val="00CE200C"/>
    <w:rsid w:val="00CE2057"/>
    <w:rsid w:val="00CE210B"/>
    <w:rsid w:val="00CE2A2A"/>
    <w:rsid w:val="00CE568E"/>
    <w:rsid w:val="00CE5C1D"/>
    <w:rsid w:val="00CE68B3"/>
    <w:rsid w:val="00CE69CF"/>
    <w:rsid w:val="00CE6CD8"/>
    <w:rsid w:val="00CE78C7"/>
    <w:rsid w:val="00CF0D15"/>
    <w:rsid w:val="00CF10C3"/>
    <w:rsid w:val="00CF147C"/>
    <w:rsid w:val="00CF24D8"/>
    <w:rsid w:val="00CF3AE3"/>
    <w:rsid w:val="00CF3D59"/>
    <w:rsid w:val="00CF4149"/>
    <w:rsid w:val="00CF4653"/>
    <w:rsid w:val="00CF4AD4"/>
    <w:rsid w:val="00CF4B86"/>
    <w:rsid w:val="00CF58EA"/>
    <w:rsid w:val="00CF654A"/>
    <w:rsid w:val="00D004B2"/>
    <w:rsid w:val="00D00B76"/>
    <w:rsid w:val="00D02EC0"/>
    <w:rsid w:val="00D04679"/>
    <w:rsid w:val="00D04793"/>
    <w:rsid w:val="00D04913"/>
    <w:rsid w:val="00D057B5"/>
    <w:rsid w:val="00D06D2C"/>
    <w:rsid w:val="00D07332"/>
    <w:rsid w:val="00D07C48"/>
    <w:rsid w:val="00D07C62"/>
    <w:rsid w:val="00D10404"/>
    <w:rsid w:val="00D10DBF"/>
    <w:rsid w:val="00D11106"/>
    <w:rsid w:val="00D11167"/>
    <w:rsid w:val="00D138C8"/>
    <w:rsid w:val="00D14310"/>
    <w:rsid w:val="00D14B87"/>
    <w:rsid w:val="00D1558B"/>
    <w:rsid w:val="00D155EA"/>
    <w:rsid w:val="00D16512"/>
    <w:rsid w:val="00D17E75"/>
    <w:rsid w:val="00D2022E"/>
    <w:rsid w:val="00D205AF"/>
    <w:rsid w:val="00D208A4"/>
    <w:rsid w:val="00D20C7D"/>
    <w:rsid w:val="00D20F36"/>
    <w:rsid w:val="00D21563"/>
    <w:rsid w:val="00D23F27"/>
    <w:rsid w:val="00D25143"/>
    <w:rsid w:val="00D25EB6"/>
    <w:rsid w:val="00D30FA2"/>
    <w:rsid w:val="00D32CCC"/>
    <w:rsid w:val="00D33614"/>
    <w:rsid w:val="00D33ADB"/>
    <w:rsid w:val="00D347E0"/>
    <w:rsid w:val="00D3495A"/>
    <w:rsid w:val="00D34B79"/>
    <w:rsid w:val="00D358A3"/>
    <w:rsid w:val="00D35CF7"/>
    <w:rsid w:val="00D366FA"/>
    <w:rsid w:val="00D36C04"/>
    <w:rsid w:val="00D3731B"/>
    <w:rsid w:val="00D373C4"/>
    <w:rsid w:val="00D37548"/>
    <w:rsid w:val="00D37AAC"/>
    <w:rsid w:val="00D40C67"/>
    <w:rsid w:val="00D42692"/>
    <w:rsid w:val="00D42F69"/>
    <w:rsid w:val="00D438A6"/>
    <w:rsid w:val="00D44736"/>
    <w:rsid w:val="00D44DF0"/>
    <w:rsid w:val="00D45E46"/>
    <w:rsid w:val="00D46947"/>
    <w:rsid w:val="00D4750D"/>
    <w:rsid w:val="00D475B6"/>
    <w:rsid w:val="00D47C27"/>
    <w:rsid w:val="00D50808"/>
    <w:rsid w:val="00D50E85"/>
    <w:rsid w:val="00D52967"/>
    <w:rsid w:val="00D53521"/>
    <w:rsid w:val="00D53876"/>
    <w:rsid w:val="00D53FE6"/>
    <w:rsid w:val="00D55EEB"/>
    <w:rsid w:val="00D56147"/>
    <w:rsid w:val="00D56516"/>
    <w:rsid w:val="00D57E90"/>
    <w:rsid w:val="00D601B0"/>
    <w:rsid w:val="00D6089B"/>
    <w:rsid w:val="00D618AC"/>
    <w:rsid w:val="00D62063"/>
    <w:rsid w:val="00D6217D"/>
    <w:rsid w:val="00D62784"/>
    <w:rsid w:val="00D640EA"/>
    <w:rsid w:val="00D64C99"/>
    <w:rsid w:val="00D64F2D"/>
    <w:rsid w:val="00D65100"/>
    <w:rsid w:val="00D65965"/>
    <w:rsid w:val="00D66333"/>
    <w:rsid w:val="00D66DB8"/>
    <w:rsid w:val="00D67BD1"/>
    <w:rsid w:val="00D67D8C"/>
    <w:rsid w:val="00D7013F"/>
    <w:rsid w:val="00D726F5"/>
    <w:rsid w:val="00D72852"/>
    <w:rsid w:val="00D72B46"/>
    <w:rsid w:val="00D733C1"/>
    <w:rsid w:val="00D7390D"/>
    <w:rsid w:val="00D73B11"/>
    <w:rsid w:val="00D74E64"/>
    <w:rsid w:val="00D74F34"/>
    <w:rsid w:val="00D75724"/>
    <w:rsid w:val="00D759FC"/>
    <w:rsid w:val="00D7663A"/>
    <w:rsid w:val="00D774C2"/>
    <w:rsid w:val="00D77B9C"/>
    <w:rsid w:val="00D77E53"/>
    <w:rsid w:val="00D81461"/>
    <w:rsid w:val="00D823F9"/>
    <w:rsid w:val="00D824FE"/>
    <w:rsid w:val="00D853B5"/>
    <w:rsid w:val="00D86171"/>
    <w:rsid w:val="00D8753C"/>
    <w:rsid w:val="00D875A0"/>
    <w:rsid w:val="00D91733"/>
    <w:rsid w:val="00D929FD"/>
    <w:rsid w:val="00D92CBD"/>
    <w:rsid w:val="00D93124"/>
    <w:rsid w:val="00D94328"/>
    <w:rsid w:val="00D960FD"/>
    <w:rsid w:val="00D97037"/>
    <w:rsid w:val="00D9703F"/>
    <w:rsid w:val="00DA00BF"/>
    <w:rsid w:val="00DA0A03"/>
    <w:rsid w:val="00DA13AB"/>
    <w:rsid w:val="00DA2A33"/>
    <w:rsid w:val="00DA2BBB"/>
    <w:rsid w:val="00DA2DB1"/>
    <w:rsid w:val="00DA4034"/>
    <w:rsid w:val="00DA472E"/>
    <w:rsid w:val="00DA4B8D"/>
    <w:rsid w:val="00DA7F6C"/>
    <w:rsid w:val="00DB0259"/>
    <w:rsid w:val="00DB0E69"/>
    <w:rsid w:val="00DB1297"/>
    <w:rsid w:val="00DB15B7"/>
    <w:rsid w:val="00DB1BAA"/>
    <w:rsid w:val="00DB2113"/>
    <w:rsid w:val="00DB28CC"/>
    <w:rsid w:val="00DB2916"/>
    <w:rsid w:val="00DB4753"/>
    <w:rsid w:val="00DB4994"/>
    <w:rsid w:val="00DB4C54"/>
    <w:rsid w:val="00DB5683"/>
    <w:rsid w:val="00DB56BE"/>
    <w:rsid w:val="00DB5A43"/>
    <w:rsid w:val="00DB5ADC"/>
    <w:rsid w:val="00DB6D9B"/>
    <w:rsid w:val="00DB7F0A"/>
    <w:rsid w:val="00DC0B0F"/>
    <w:rsid w:val="00DC13F4"/>
    <w:rsid w:val="00DC1A4A"/>
    <w:rsid w:val="00DC2D60"/>
    <w:rsid w:val="00DC50B5"/>
    <w:rsid w:val="00DC62F9"/>
    <w:rsid w:val="00DC6574"/>
    <w:rsid w:val="00DC76B5"/>
    <w:rsid w:val="00DC7FAE"/>
    <w:rsid w:val="00DD1A24"/>
    <w:rsid w:val="00DD271E"/>
    <w:rsid w:val="00DD37A6"/>
    <w:rsid w:val="00DD3ABB"/>
    <w:rsid w:val="00DD4131"/>
    <w:rsid w:val="00DD720B"/>
    <w:rsid w:val="00DD7385"/>
    <w:rsid w:val="00DE2694"/>
    <w:rsid w:val="00DE2786"/>
    <w:rsid w:val="00DE2FC3"/>
    <w:rsid w:val="00DE3194"/>
    <w:rsid w:val="00DE382C"/>
    <w:rsid w:val="00DE4F04"/>
    <w:rsid w:val="00DE4F4F"/>
    <w:rsid w:val="00DE5304"/>
    <w:rsid w:val="00DE55D1"/>
    <w:rsid w:val="00DE5905"/>
    <w:rsid w:val="00DE5E50"/>
    <w:rsid w:val="00DF0DD9"/>
    <w:rsid w:val="00DF320A"/>
    <w:rsid w:val="00DF3734"/>
    <w:rsid w:val="00DF3C1D"/>
    <w:rsid w:val="00DF52BF"/>
    <w:rsid w:val="00DF57B6"/>
    <w:rsid w:val="00DF58F3"/>
    <w:rsid w:val="00DF72CB"/>
    <w:rsid w:val="00DF7A88"/>
    <w:rsid w:val="00DF7C60"/>
    <w:rsid w:val="00DF7FF6"/>
    <w:rsid w:val="00E02CB5"/>
    <w:rsid w:val="00E0325E"/>
    <w:rsid w:val="00E04112"/>
    <w:rsid w:val="00E04323"/>
    <w:rsid w:val="00E05C72"/>
    <w:rsid w:val="00E05E18"/>
    <w:rsid w:val="00E0709E"/>
    <w:rsid w:val="00E07841"/>
    <w:rsid w:val="00E10AA1"/>
    <w:rsid w:val="00E12388"/>
    <w:rsid w:val="00E13332"/>
    <w:rsid w:val="00E13534"/>
    <w:rsid w:val="00E14FD2"/>
    <w:rsid w:val="00E14FEC"/>
    <w:rsid w:val="00E15CBA"/>
    <w:rsid w:val="00E162FB"/>
    <w:rsid w:val="00E174EC"/>
    <w:rsid w:val="00E17C8A"/>
    <w:rsid w:val="00E2115C"/>
    <w:rsid w:val="00E22373"/>
    <w:rsid w:val="00E22BD5"/>
    <w:rsid w:val="00E23037"/>
    <w:rsid w:val="00E23FCB"/>
    <w:rsid w:val="00E24A7F"/>
    <w:rsid w:val="00E250C7"/>
    <w:rsid w:val="00E2586C"/>
    <w:rsid w:val="00E2665A"/>
    <w:rsid w:val="00E26D75"/>
    <w:rsid w:val="00E27A47"/>
    <w:rsid w:val="00E30C89"/>
    <w:rsid w:val="00E319CB"/>
    <w:rsid w:val="00E336A7"/>
    <w:rsid w:val="00E33705"/>
    <w:rsid w:val="00E3392E"/>
    <w:rsid w:val="00E340D4"/>
    <w:rsid w:val="00E343B8"/>
    <w:rsid w:val="00E34E55"/>
    <w:rsid w:val="00E35639"/>
    <w:rsid w:val="00E363CE"/>
    <w:rsid w:val="00E37969"/>
    <w:rsid w:val="00E40F62"/>
    <w:rsid w:val="00E433CC"/>
    <w:rsid w:val="00E43C7E"/>
    <w:rsid w:val="00E456EB"/>
    <w:rsid w:val="00E470EB"/>
    <w:rsid w:val="00E47856"/>
    <w:rsid w:val="00E5089F"/>
    <w:rsid w:val="00E50EDE"/>
    <w:rsid w:val="00E50EF7"/>
    <w:rsid w:val="00E5177C"/>
    <w:rsid w:val="00E51E63"/>
    <w:rsid w:val="00E52F67"/>
    <w:rsid w:val="00E53EFB"/>
    <w:rsid w:val="00E54EFB"/>
    <w:rsid w:val="00E554F8"/>
    <w:rsid w:val="00E56002"/>
    <w:rsid w:val="00E60299"/>
    <w:rsid w:val="00E60907"/>
    <w:rsid w:val="00E6091A"/>
    <w:rsid w:val="00E6199A"/>
    <w:rsid w:val="00E637F6"/>
    <w:rsid w:val="00E63B4E"/>
    <w:rsid w:val="00E63D22"/>
    <w:rsid w:val="00E64D11"/>
    <w:rsid w:val="00E650E9"/>
    <w:rsid w:val="00E65A95"/>
    <w:rsid w:val="00E6644B"/>
    <w:rsid w:val="00E66921"/>
    <w:rsid w:val="00E66931"/>
    <w:rsid w:val="00E66AA2"/>
    <w:rsid w:val="00E6773C"/>
    <w:rsid w:val="00E67776"/>
    <w:rsid w:val="00E67D17"/>
    <w:rsid w:val="00E7020E"/>
    <w:rsid w:val="00E709C5"/>
    <w:rsid w:val="00E70E8C"/>
    <w:rsid w:val="00E713F2"/>
    <w:rsid w:val="00E71533"/>
    <w:rsid w:val="00E71671"/>
    <w:rsid w:val="00E71732"/>
    <w:rsid w:val="00E732A3"/>
    <w:rsid w:val="00E73D6F"/>
    <w:rsid w:val="00E744E6"/>
    <w:rsid w:val="00E74B25"/>
    <w:rsid w:val="00E766C9"/>
    <w:rsid w:val="00E771F5"/>
    <w:rsid w:val="00E8056D"/>
    <w:rsid w:val="00E817C1"/>
    <w:rsid w:val="00E8192A"/>
    <w:rsid w:val="00E82483"/>
    <w:rsid w:val="00E82B9A"/>
    <w:rsid w:val="00E861F4"/>
    <w:rsid w:val="00E8676D"/>
    <w:rsid w:val="00E872F6"/>
    <w:rsid w:val="00E87CD2"/>
    <w:rsid w:val="00E87E56"/>
    <w:rsid w:val="00E90BFD"/>
    <w:rsid w:val="00E931D0"/>
    <w:rsid w:val="00E93A14"/>
    <w:rsid w:val="00E94436"/>
    <w:rsid w:val="00E958C0"/>
    <w:rsid w:val="00E9592C"/>
    <w:rsid w:val="00E9613A"/>
    <w:rsid w:val="00E964EC"/>
    <w:rsid w:val="00E973AF"/>
    <w:rsid w:val="00E97BCB"/>
    <w:rsid w:val="00EA17C3"/>
    <w:rsid w:val="00EA199C"/>
    <w:rsid w:val="00EA1D22"/>
    <w:rsid w:val="00EA263C"/>
    <w:rsid w:val="00EA3F64"/>
    <w:rsid w:val="00EA54AF"/>
    <w:rsid w:val="00EA60E2"/>
    <w:rsid w:val="00EA6C4D"/>
    <w:rsid w:val="00EB09AC"/>
    <w:rsid w:val="00EB0CF3"/>
    <w:rsid w:val="00EB1B91"/>
    <w:rsid w:val="00EB1D89"/>
    <w:rsid w:val="00EB35A5"/>
    <w:rsid w:val="00EB36F5"/>
    <w:rsid w:val="00EB4101"/>
    <w:rsid w:val="00EB4952"/>
    <w:rsid w:val="00EB4F0C"/>
    <w:rsid w:val="00EB53E1"/>
    <w:rsid w:val="00EB566B"/>
    <w:rsid w:val="00EB594B"/>
    <w:rsid w:val="00EB732C"/>
    <w:rsid w:val="00EB7945"/>
    <w:rsid w:val="00EC17CC"/>
    <w:rsid w:val="00EC1EA5"/>
    <w:rsid w:val="00EC21A4"/>
    <w:rsid w:val="00EC3C50"/>
    <w:rsid w:val="00EC4CBE"/>
    <w:rsid w:val="00EC6717"/>
    <w:rsid w:val="00EC77AA"/>
    <w:rsid w:val="00ED0583"/>
    <w:rsid w:val="00ED0757"/>
    <w:rsid w:val="00ED1571"/>
    <w:rsid w:val="00ED2875"/>
    <w:rsid w:val="00ED3BCE"/>
    <w:rsid w:val="00ED4CCC"/>
    <w:rsid w:val="00EE10F3"/>
    <w:rsid w:val="00EE2215"/>
    <w:rsid w:val="00EE3871"/>
    <w:rsid w:val="00EE5205"/>
    <w:rsid w:val="00EE5A93"/>
    <w:rsid w:val="00EE6715"/>
    <w:rsid w:val="00EE6802"/>
    <w:rsid w:val="00EE77AF"/>
    <w:rsid w:val="00EF0C65"/>
    <w:rsid w:val="00EF0DEE"/>
    <w:rsid w:val="00EF2C7F"/>
    <w:rsid w:val="00EF3E45"/>
    <w:rsid w:val="00EF3FDD"/>
    <w:rsid w:val="00EF4E70"/>
    <w:rsid w:val="00EF511D"/>
    <w:rsid w:val="00EF60DF"/>
    <w:rsid w:val="00EF6B3E"/>
    <w:rsid w:val="00F009EA"/>
    <w:rsid w:val="00F01A7B"/>
    <w:rsid w:val="00F036C1"/>
    <w:rsid w:val="00F03B6F"/>
    <w:rsid w:val="00F045DB"/>
    <w:rsid w:val="00F0598B"/>
    <w:rsid w:val="00F05C6C"/>
    <w:rsid w:val="00F05D36"/>
    <w:rsid w:val="00F07485"/>
    <w:rsid w:val="00F07502"/>
    <w:rsid w:val="00F078A5"/>
    <w:rsid w:val="00F11571"/>
    <w:rsid w:val="00F125DF"/>
    <w:rsid w:val="00F132CF"/>
    <w:rsid w:val="00F136B8"/>
    <w:rsid w:val="00F13CB4"/>
    <w:rsid w:val="00F14623"/>
    <w:rsid w:val="00F1527B"/>
    <w:rsid w:val="00F154F9"/>
    <w:rsid w:val="00F1654D"/>
    <w:rsid w:val="00F16647"/>
    <w:rsid w:val="00F17916"/>
    <w:rsid w:val="00F17A9A"/>
    <w:rsid w:val="00F17AA6"/>
    <w:rsid w:val="00F17B93"/>
    <w:rsid w:val="00F2082A"/>
    <w:rsid w:val="00F2091A"/>
    <w:rsid w:val="00F20CEA"/>
    <w:rsid w:val="00F20EE3"/>
    <w:rsid w:val="00F21B8A"/>
    <w:rsid w:val="00F2233A"/>
    <w:rsid w:val="00F22FAF"/>
    <w:rsid w:val="00F2415B"/>
    <w:rsid w:val="00F25124"/>
    <w:rsid w:val="00F303EE"/>
    <w:rsid w:val="00F31201"/>
    <w:rsid w:val="00F3381D"/>
    <w:rsid w:val="00F33932"/>
    <w:rsid w:val="00F33DB3"/>
    <w:rsid w:val="00F34223"/>
    <w:rsid w:val="00F34866"/>
    <w:rsid w:val="00F349D2"/>
    <w:rsid w:val="00F362A0"/>
    <w:rsid w:val="00F374F1"/>
    <w:rsid w:val="00F37E71"/>
    <w:rsid w:val="00F404E9"/>
    <w:rsid w:val="00F40E4D"/>
    <w:rsid w:val="00F41267"/>
    <w:rsid w:val="00F418DE"/>
    <w:rsid w:val="00F41B61"/>
    <w:rsid w:val="00F44797"/>
    <w:rsid w:val="00F44D9A"/>
    <w:rsid w:val="00F44FDB"/>
    <w:rsid w:val="00F4602C"/>
    <w:rsid w:val="00F47B2C"/>
    <w:rsid w:val="00F50404"/>
    <w:rsid w:val="00F5188E"/>
    <w:rsid w:val="00F518CE"/>
    <w:rsid w:val="00F51A6F"/>
    <w:rsid w:val="00F51CF4"/>
    <w:rsid w:val="00F51FA9"/>
    <w:rsid w:val="00F52F55"/>
    <w:rsid w:val="00F53DCD"/>
    <w:rsid w:val="00F53E13"/>
    <w:rsid w:val="00F542DB"/>
    <w:rsid w:val="00F54B96"/>
    <w:rsid w:val="00F55C7A"/>
    <w:rsid w:val="00F56FBF"/>
    <w:rsid w:val="00F5783A"/>
    <w:rsid w:val="00F6003A"/>
    <w:rsid w:val="00F609D7"/>
    <w:rsid w:val="00F60B36"/>
    <w:rsid w:val="00F6189C"/>
    <w:rsid w:val="00F62350"/>
    <w:rsid w:val="00F64706"/>
    <w:rsid w:val="00F66FB1"/>
    <w:rsid w:val="00F67605"/>
    <w:rsid w:val="00F7253F"/>
    <w:rsid w:val="00F72677"/>
    <w:rsid w:val="00F72A33"/>
    <w:rsid w:val="00F734F9"/>
    <w:rsid w:val="00F74AAF"/>
    <w:rsid w:val="00F75306"/>
    <w:rsid w:val="00F75403"/>
    <w:rsid w:val="00F77F8C"/>
    <w:rsid w:val="00F804D5"/>
    <w:rsid w:val="00F81D24"/>
    <w:rsid w:val="00F832F9"/>
    <w:rsid w:val="00F83AB2"/>
    <w:rsid w:val="00F84819"/>
    <w:rsid w:val="00F850EA"/>
    <w:rsid w:val="00F864E1"/>
    <w:rsid w:val="00F86792"/>
    <w:rsid w:val="00F87A27"/>
    <w:rsid w:val="00F90EC7"/>
    <w:rsid w:val="00F91EE1"/>
    <w:rsid w:val="00F92185"/>
    <w:rsid w:val="00F921D4"/>
    <w:rsid w:val="00F92360"/>
    <w:rsid w:val="00F92898"/>
    <w:rsid w:val="00F92BDF"/>
    <w:rsid w:val="00F933A4"/>
    <w:rsid w:val="00F938E2"/>
    <w:rsid w:val="00F94C55"/>
    <w:rsid w:val="00F95557"/>
    <w:rsid w:val="00F964AD"/>
    <w:rsid w:val="00F96DB1"/>
    <w:rsid w:val="00FA164B"/>
    <w:rsid w:val="00FA3A4E"/>
    <w:rsid w:val="00FA3FC9"/>
    <w:rsid w:val="00FA4538"/>
    <w:rsid w:val="00FA474C"/>
    <w:rsid w:val="00FA5D49"/>
    <w:rsid w:val="00FA5FD6"/>
    <w:rsid w:val="00FA6D95"/>
    <w:rsid w:val="00FB05BF"/>
    <w:rsid w:val="00FB08E6"/>
    <w:rsid w:val="00FB1C39"/>
    <w:rsid w:val="00FB22BB"/>
    <w:rsid w:val="00FB3951"/>
    <w:rsid w:val="00FB5048"/>
    <w:rsid w:val="00FB53D7"/>
    <w:rsid w:val="00FB57A0"/>
    <w:rsid w:val="00FB5866"/>
    <w:rsid w:val="00FB59F6"/>
    <w:rsid w:val="00FB5EA0"/>
    <w:rsid w:val="00FB668E"/>
    <w:rsid w:val="00FB7A92"/>
    <w:rsid w:val="00FC1E8D"/>
    <w:rsid w:val="00FC365F"/>
    <w:rsid w:val="00FC39BB"/>
    <w:rsid w:val="00FC405E"/>
    <w:rsid w:val="00FC4837"/>
    <w:rsid w:val="00FC49B6"/>
    <w:rsid w:val="00FC569C"/>
    <w:rsid w:val="00FD0C04"/>
    <w:rsid w:val="00FD10D4"/>
    <w:rsid w:val="00FD1249"/>
    <w:rsid w:val="00FD3648"/>
    <w:rsid w:val="00FD454D"/>
    <w:rsid w:val="00FD4C3E"/>
    <w:rsid w:val="00FD5874"/>
    <w:rsid w:val="00FD5E32"/>
    <w:rsid w:val="00FD5F7C"/>
    <w:rsid w:val="00FD64EF"/>
    <w:rsid w:val="00FD6B5B"/>
    <w:rsid w:val="00FD7C3A"/>
    <w:rsid w:val="00FE1AD2"/>
    <w:rsid w:val="00FE60A1"/>
    <w:rsid w:val="00FE6FCB"/>
    <w:rsid w:val="00FE79E6"/>
    <w:rsid w:val="00FE7A76"/>
    <w:rsid w:val="00FF056D"/>
    <w:rsid w:val="00FF0C44"/>
    <w:rsid w:val="00FF1199"/>
    <w:rsid w:val="00FF13BE"/>
    <w:rsid w:val="00FF16DC"/>
    <w:rsid w:val="00FF2BCB"/>
    <w:rsid w:val="00FF2E92"/>
    <w:rsid w:val="00FF2EC8"/>
    <w:rsid w:val="00FF4B55"/>
    <w:rsid w:val="00FF4D9A"/>
    <w:rsid w:val="00FF53FE"/>
    <w:rsid w:val="00FF5748"/>
    <w:rsid w:val="00FF5D1D"/>
    <w:rsid w:val="00FF61B2"/>
    <w:rsid w:val="00FF70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BCB2"/>
  <w15:chartTrackingRefBased/>
  <w15:docId w15:val="{BA983CCC-520C-46E2-9151-B10DF972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400"/>
    <w:rPr>
      <w:sz w:val="24"/>
      <w:szCs w:val="24"/>
    </w:rPr>
  </w:style>
  <w:style w:type="paragraph" w:styleId="Heading1">
    <w:name w:val="heading 1"/>
    <w:basedOn w:val="Normal"/>
    <w:next w:val="Normal"/>
    <w:link w:val="Heading1Char"/>
    <w:qFormat/>
    <w:pPr>
      <w:keepNext/>
      <w:autoSpaceDE w:val="0"/>
      <w:autoSpaceDN w:val="0"/>
      <w:adjustRightInd w:val="0"/>
      <w:jc w:val="center"/>
      <w:outlineLvl w:val="0"/>
    </w:pPr>
    <w:rPr>
      <w:rFonts w:ascii="TimesNewRoman" w:hAnsi="TimesNewRoman"/>
      <w:sz w:val="28"/>
      <w:szCs w:val="26"/>
    </w:rPr>
  </w:style>
  <w:style w:type="paragraph" w:styleId="Heading2">
    <w:name w:val="heading 2"/>
    <w:basedOn w:val="Normal"/>
    <w:next w:val="Normal"/>
    <w:link w:val="Heading2Char"/>
    <w:qFormat/>
    <w:rsid w:val="00E14FD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61D5F"/>
    <w:pPr>
      <w:keepNext/>
      <w:jc w:val="center"/>
      <w:outlineLvl w:val="2"/>
    </w:pPr>
    <w:rPr>
      <w:rFonts w:ascii="Arial" w:hAnsi="Arial" w:cs="Arial"/>
      <w:b/>
      <w:bCs/>
      <w:color w:val="3366FF"/>
      <w:sz w:val="18"/>
      <w:lang w:val="fr-FR"/>
    </w:rPr>
  </w:style>
  <w:style w:type="paragraph" w:styleId="Heading4">
    <w:name w:val="heading 4"/>
    <w:basedOn w:val="Normal"/>
    <w:next w:val="Normal"/>
    <w:link w:val="Heading4Char"/>
    <w:qFormat/>
    <w:rsid w:val="00161D5F"/>
    <w:pPr>
      <w:keepNext/>
      <w:outlineLvl w:val="3"/>
    </w:pPr>
    <w:rPr>
      <w:sz w:val="28"/>
      <w:u w:val="single"/>
    </w:rPr>
  </w:style>
  <w:style w:type="paragraph" w:styleId="Heading5">
    <w:name w:val="heading 5"/>
    <w:basedOn w:val="Normal"/>
    <w:next w:val="Normal"/>
    <w:link w:val="Heading5Char"/>
    <w:qFormat/>
    <w:rsid w:val="00161D5F"/>
    <w:pPr>
      <w:keepNext/>
      <w:ind w:left="720" w:right="540"/>
      <w:jc w:val="center"/>
      <w:outlineLvl w:val="4"/>
    </w:pPr>
    <w:rPr>
      <w:b/>
      <w:bCs/>
      <w:sz w:val="28"/>
      <w:lang w:val="fr-FR"/>
    </w:rPr>
  </w:style>
  <w:style w:type="paragraph" w:styleId="Heading6">
    <w:name w:val="heading 6"/>
    <w:basedOn w:val="Normal"/>
    <w:next w:val="Normal"/>
    <w:link w:val="Heading6Char"/>
    <w:qFormat/>
    <w:rsid w:val="00161D5F"/>
    <w:pPr>
      <w:keepNext/>
      <w:ind w:left="720" w:right="540"/>
      <w:outlineLvl w:val="5"/>
    </w:pPr>
    <w:rPr>
      <w:sz w:val="28"/>
      <w:u w:val="single"/>
    </w:rPr>
  </w:style>
  <w:style w:type="paragraph" w:styleId="Heading7">
    <w:name w:val="heading 7"/>
    <w:basedOn w:val="Normal"/>
    <w:next w:val="Normal"/>
    <w:link w:val="Heading7Char"/>
    <w:qFormat/>
    <w:rsid w:val="00161D5F"/>
    <w:pPr>
      <w:keepNext/>
      <w:jc w:val="center"/>
      <w:outlineLvl w:val="6"/>
    </w:pPr>
    <w:rPr>
      <w:sz w:val="28"/>
      <w:u w:val="single"/>
      <w:lang w:val="fr-FR"/>
    </w:rPr>
  </w:style>
  <w:style w:type="paragraph" w:styleId="Heading8">
    <w:name w:val="heading 8"/>
    <w:basedOn w:val="Normal"/>
    <w:next w:val="Normal"/>
    <w:link w:val="Heading8Char"/>
    <w:qFormat/>
    <w:rsid w:val="00161D5F"/>
    <w:pPr>
      <w:keepNext/>
      <w:ind w:left="720" w:right="540"/>
      <w:jc w:val="center"/>
      <w:outlineLvl w:val="7"/>
    </w:pPr>
    <w:rPr>
      <w:sz w:val="28"/>
      <w:u w:val="single"/>
      <w:lang w:val="fr-FR"/>
    </w:rPr>
  </w:style>
  <w:style w:type="paragraph" w:styleId="Heading9">
    <w:name w:val="heading 9"/>
    <w:basedOn w:val="Normal"/>
    <w:next w:val="Normal"/>
    <w:link w:val="Heading9Char"/>
    <w:qFormat/>
    <w:rsid w:val="00161D5F"/>
    <w:pPr>
      <w:keepNext/>
      <w:ind w:left="1440" w:right="54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pPr>
    <w:rPr>
      <w:rFonts w:ascii="TimesNewRoman" w:hAnsi="TimesNewRoman"/>
      <w:sz w:val="28"/>
      <w:szCs w:val="26"/>
    </w:rPr>
  </w:style>
  <w:style w:type="paragraph" w:styleId="BodyText2">
    <w:name w:val="Body Text 2"/>
    <w:basedOn w:val="Normal"/>
    <w:link w:val="BodyText2Char"/>
    <w:pPr>
      <w:jc w:val="both"/>
    </w:pPr>
    <w:rPr>
      <w:sz w:val="28"/>
    </w:rPr>
  </w:style>
  <w:style w:type="paragraph" w:styleId="Footer">
    <w:name w:val="footer"/>
    <w:basedOn w:val="Normal"/>
    <w:link w:val="FooterChar"/>
    <w:pPr>
      <w:tabs>
        <w:tab w:val="center" w:pos="4320"/>
        <w:tab w:val="right" w:pos="8640"/>
      </w:tabs>
    </w:pPr>
    <w:rPr>
      <w:lang w:eastAsia="en-US"/>
    </w:rPr>
  </w:style>
  <w:style w:type="paragraph" w:styleId="BalloonText">
    <w:name w:val="Balloon Text"/>
    <w:basedOn w:val="Normal"/>
    <w:link w:val="BalloonTextChar"/>
    <w:semiHidden/>
    <w:rPr>
      <w:rFonts w:ascii="Tahoma" w:hAnsi="Tahoma" w:cs="Tahoma"/>
      <w:sz w:val="16"/>
      <w:szCs w:val="16"/>
      <w:lang w:eastAsia="en-US"/>
    </w:rPr>
  </w:style>
  <w:style w:type="character" w:customStyle="1" w:styleId="hps">
    <w:name w:val="hps"/>
    <w:basedOn w:val="DefaultParagraphFont"/>
  </w:style>
  <w:style w:type="paragraph" w:styleId="BlockText">
    <w:name w:val="Block Text"/>
    <w:basedOn w:val="Normal"/>
    <w:pPr>
      <w:ind w:left="900" w:right="720"/>
      <w:jc w:val="both"/>
    </w:pPr>
    <w:rPr>
      <w:sz w:val="28"/>
      <w:lang w:val="fr-FR"/>
    </w:rPr>
  </w:style>
  <w:style w:type="paragraph" w:customStyle="1" w:styleId="a">
    <w:basedOn w:val="Normal"/>
    <w:pPr>
      <w:tabs>
        <w:tab w:val="left" w:pos="709"/>
      </w:tabs>
    </w:pPr>
    <w:rPr>
      <w:rFonts w:ascii="Tahoma" w:hAnsi="Tahoma"/>
      <w:lang w:val="pl-PL" w:eastAsia="pl-PL"/>
    </w:rPr>
  </w:style>
  <w:style w:type="paragraph" w:styleId="BodyText3">
    <w:name w:val="Body Text 3"/>
    <w:basedOn w:val="Normal"/>
    <w:link w:val="BodyText3Char"/>
    <w:pPr>
      <w:spacing w:after="120"/>
    </w:pPr>
    <w:rPr>
      <w:sz w:val="16"/>
      <w:szCs w:val="16"/>
    </w:rPr>
  </w:style>
  <w:style w:type="character" w:styleId="Strong">
    <w:name w:val="Strong"/>
    <w:uiPriority w:val="22"/>
    <w:qFormat/>
    <w:rPr>
      <w:b/>
      <w:bCs/>
    </w:rPr>
  </w:style>
  <w:style w:type="paragraph" w:styleId="BodyTextIndent2">
    <w:name w:val="Body Text Indent 2"/>
    <w:basedOn w:val="Normal"/>
    <w:link w:val="BodyTextIndent2Char"/>
    <w:pPr>
      <w:spacing w:after="120" w:line="480" w:lineRule="auto"/>
      <w:ind w:left="283"/>
    </w:pPr>
  </w:style>
  <w:style w:type="paragraph" w:customStyle="1" w:styleId="CaracterCharChar">
    <w:name w:val="Caracter Char Char"/>
    <w:basedOn w:val="Normal"/>
    <w:pPr>
      <w:tabs>
        <w:tab w:val="left" w:pos="709"/>
      </w:tabs>
    </w:pPr>
    <w:rPr>
      <w:rFonts w:ascii="Tahoma" w:hAnsi="Tahoma"/>
      <w:lang w:val="pl-PL" w:eastAsia="pl-PL"/>
    </w:rPr>
  </w:style>
  <w:style w:type="character" w:styleId="PageNumber">
    <w:name w:val="page number"/>
    <w:basedOn w:val="DefaultParagraphFont"/>
  </w:style>
  <w:style w:type="character" w:customStyle="1" w:styleId="articol1">
    <w:name w:val="articol1"/>
    <w:rPr>
      <w:b/>
      <w:bCs/>
      <w:color w:val="009500"/>
    </w:rPr>
  </w:style>
  <w:style w:type="paragraph" w:customStyle="1" w:styleId="CaracterCharCharCaracterCaracter">
    <w:name w:val="Caracter Char Char Caracter Caracter"/>
    <w:basedOn w:val="Normal"/>
    <w:pPr>
      <w:tabs>
        <w:tab w:val="left" w:pos="709"/>
      </w:tabs>
    </w:pPr>
    <w:rPr>
      <w:rFonts w:ascii="Tahoma" w:hAnsi="Tahoma"/>
      <w:lang w:val="pl-PL" w:eastAsia="pl-PL"/>
    </w:rPr>
  </w:style>
  <w:style w:type="paragraph" w:styleId="Header">
    <w:name w:val="header"/>
    <w:basedOn w:val="Normal"/>
    <w:link w:val="HeaderChar"/>
    <w:rsid w:val="00454B30"/>
    <w:pPr>
      <w:tabs>
        <w:tab w:val="center" w:pos="4320"/>
        <w:tab w:val="right" w:pos="8640"/>
      </w:tabs>
    </w:pPr>
  </w:style>
  <w:style w:type="paragraph" w:customStyle="1" w:styleId="CaracterCaracter">
    <w:name w:val="Caracter Caracter"/>
    <w:basedOn w:val="Normal"/>
    <w:rsid w:val="008823DD"/>
    <w:pPr>
      <w:tabs>
        <w:tab w:val="left" w:pos="709"/>
      </w:tabs>
    </w:pPr>
    <w:rPr>
      <w:rFonts w:ascii="Tahoma" w:hAnsi="Tahoma"/>
      <w:lang w:val="pl-PL" w:eastAsia="pl-PL"/>
    </w:rPr>
  </w:style>
  <w:style w:type="paragraph" w:styleId="BodyTextIndent">
    <w:name w:val="Body Text Indent"/>
    <w:basedOn w:val="Normal"/>
    <w:link w:val="BodyTextIndentChar"/>
    <w:rsid w:val="00A954DD"/>
    <w:pPr>
      <w:spacing w:after="120"/>
      <w:ind w:left="283"/>
    </w:pPr>
  </w:style>
  <w:style w:type="paragraph" w:customStyle="1" w:styleId="DefaultText1">
    <w:name w:val="Default Text:1"/>
    <w:basedOn w:val="Normal"/>
    <w:rsid w:val="00314ACD"/>
    <w:pPr>
      <w:overflowPunct w:val="0"/>
      <w:autoSpaceDE w:val="0"/>
      <w:autoSpaceDN w:val="0"/>
      <w:adjustRightInd w:val="0"/>
    </w:pPr>
    <w:rPr>
      <w:szCs w:val="20"/>
      <w:lang w:val="en-US" w:eastAsia="en-US"/>
    </w:rPr>
  </w:style>
  <w:style w:type="paragraph" w:customStyle="1" w:styleId="ListParagraph1">
    <w:name w:val="List Paragraph1"/>
    <w:basedOn w:val="Normal"/>
    <w:qFormat/>
    <w:rsid w:val="0000597D"/>
    <w:pPr>
      <w:spacing w:after="160" w:line="259" w:lineRule="auto"/>
      <w:ind w:left="720"/>
    </w:pPr>
    <w:rPr>
      <w:rFonts w:ascii="Calibri" w:hAnsi="Calibri"/>
      <w:sz w:val="22"/>
      <w:szCs w:val="22"/>
      <w:lang w:val="en-GB" w:eastAsia="en-US"/>
    </w:rPr>
  </w:style>
  <w:style w:type="character" w:styleId="CommentReference">
    <w:name w:val="annotation reference"/>
    <w:rsid w:val="00D37548"/>
    <w:rPr>
      <w:sz w:val="16"/>
      <w:szCs w:val="16"/>
    </w:rPr>
  </w:style>
  <w:style w:type="paragraph" w:styleId="CommentText">
    <w:name w:val="annotation text"/>
    <w:basedOn w:val="Normal"/>
    <w:link w:val="CommentTextChar"/>
    <w:rsid w:val="00D37548"/>
    <w:rPr>
      <w:sz w:val="20"/>
      <w:szCs w:val="20"/>
    </w:rPr>
  </w:style>
  <w:style w:type="character" w:customStyle="1" w:styleId="CommentTextChar">
    <w:name w:val="Comment Text Char"/>
    <w:link w:val="CommentText"/>
    <w:rsid w:val="00D37548"/>
    <w:rPr>
      <w:lang w:val="ro-RO" w:eastAsia="ro-RO"/>
    </w:rPr>
  </w:style>
  <w:style w:type="paragraph" w:styleId="CommentSubject">
    <w:name w:val="annotation subject"/>
    <w:basedOn w:val="CommentText"/>
    <w:next w:val="CommentText"/>
    <w:link w:val="CommentSubjectChar"/>
    <w:rsid w:val="00D37548"/>
    <w:rPr>
      <w:b/>
      <w:bCs/>
    </w:rPr>
  </w:style>
  <w:style w:type="character" w:customStyle="1" w:styleId="CommentSubjectChar">
    <w:name w:val="Comment Subject Char"/>
    <w:link w:val="CommentSubject"/>
    <w:rsid w:val="00D37548"/>
    <w:rPr>
      <w:b/>
      <w:bCs/>
      <w:lang w:val="ro-RO" w:eastAsia="ro-RO"/>
    </w:rPr>
  </w:style>
  <w:style w:type="paragraph" w:customStyle="1" w:styleId="CharCharCharCharCharCharCharCaracterCharCharCaracter">
    <w:name w:val="Char Char Char Char Char Char Char Caracter Char Char Caracter"/>
    <w:basedOn w:val="Normal"/>
    <w:rsid w:val="00A12E29"/>
    <w:pPr>
      <w:tabs>
        <w:tab w:val="left" w:pos="709"/>
      </w:tabs>
    </w:pPr>
    <w:rPr>
      <w:rFonts w:ascii="Tahoma" w:hAnsi="Tahoma"/>
      <w:lang w:val="pl-PL" w:eastAsia="pl-PL"/>
    </w:rPr>
  </w:style>
  <w:style w:type="paragraph" w:styleId="ListParagraph">
    <w:name w:val="List Paragraph"/>
    <w:basedOn w:val="Normal"/>
    <w:uiPriority w:val="34"/>
    <w:qFormat/>
    <w:rsid w:val="002C5AAB"/>
    <w:pPr>
      <w:ind w:left="720"/>
    </w:pPr>
  </w:style>
  <w:style w:type="character" w:customStyle="1" w:styleId="Heading2Char">
    <w:name w:val="Heading 2 Char"/>
    <w:link w:val="Heading2"/>
    <w:rsid w:val="00886FB5"/>
    <w:rPr>
      <w:rFonts w:ascii="Arial" w:hAnsi="Arial" w:cs="Arial"/>
      <w:b/>
      <w:bCs/>
      <w:i/>
      <w:iCs/>
      <w:sz w:val="28"/>
      <w:szCs w:val="28"/>
      <w:lang w:val="ro-RO" w:eastAsia="ro-RO"/>
    </w:rPr>
  </w:style>
  <w:style w:type="paragraph" w:customStyle="1" w:styleId="Standard">
    <w:name w:val="Standard"/>
    <w:rsid w:val="004366C6"/>
    <w:pPr>
      <w:suppressAutoHyphens/>
      <w:autoSpaceDN w:val="0"/>
      <w:spacing w:after="14"/>
      <w:ind w:left="1445" w:hanging="5"/>
      <w:jc w:val="both"/>
    </w:pPr>
    <w:rPr>
      <w:color w:val="000000"/>
      <w:kern w:val="3"/>
      <w:sz w:val="28"/>
      <w:szCs w:val="22"/>
    </w:rPr>
  </w:style>
  <w:style w:type="character" w:customStyle="1" w:styleId="do1">
    <w:name w:val="do1"/>
    <w:rsid w:val="002100C7"/>
    <w:rPr>
      <w:b/>
      <w:bCs/>
      <w:sz w:val="26"/>
      <w:szCs w:val="26"/>
    </w:rPr>
  </w:style>
  <w:style w:type="character" w:customStyle="1" w:styleId="Heading3Char">
    <w:name w:val="Heading 3 Char"/>
    <w:link w:val="Heading3"/>
    <w:rsid w:val="00161D5F"/>
    <w:rPr>
      <w:rFonts w:ascii="Arial" w:hAnsi="Arial" w:cs="Arial"/>
      <w:b/>
      <w:bCs/>
      <w:color w:val="3366FF"/>
      <w:sz w:val="18"/>
      <w:szCs w:val="24"/>
      <w:lang w:val="fr-FR"/>
    </w:rPr>
  </w:style>
  <w:style w:type="character" w:customStyle="1" w:styleId="Heading4Char">
    <w:name w:val="Heading 4 Char"/>
    <w:link w:val="Heading4"/>
    <w:rsid w:val="00161D5F"/>
    <w:rPr>
      <w:sz w:val="28"/>
      <w:szCs w:val="24"/>
      <w:u w:val="single"/>
    </w:rPr>
  </w:style>
  <w:style w:type="character" w:customStyle="1" w:styleId="Heading5Char">
    <w:name w:val="Heading 5 Char"/>
    <w:link w:val="Heading5"/>
    <w:rsid w:val="00161D5F"/>
    <w:rPr>
      <w:b/>
      <w:bCs/>
      <w:sz w:val="28"/>
      <w:szCs w:val="24"/>
      <w:lang w:val="fr-FR"/>
    </w:rPr>
  </w:style>
  <w:style w:type="character" w:customStyle="1" w:styleId="Heading6Char">
    <w:name w:val="Heading 6 Char"/>
    <w:link w:val="Heading6"/>
    <w:rsid w:val="00161D5F"/>
    <w:rPr>
      <w:sz w:val="28"/>
      <w:szCs w:val="24"/>
      <w:u w:val="single"/>
    </w:rPr>
  </w:style>
  <w:style w:type="character" w:customStyle="1" w:styleId="Heading7Char">
    <w:name w:val="Heading 7 Char"/>
    <w:link w:val="Heading7"/>
    <w:rsid w:val="00161D5F"/>
    <w:rPr>
      <w:sz w:val="28"/>
      <w:szCs w:val="24"/>
      <w:u w:val="single"/>
      <w:lang w:val="fr-FR"/>
    </w:rPr>
  </w:style>
  <w:style w:type="character" w:customStyle="1" w:styleId="Heading8Char">
    <w:name w:val="Heading 8 Char"/>
    <w:link w:val="Heading8"/>
    <w:rsid w:val="00161D5F"/>
    <w:rPr>
      <w:sz w:val="28"/>
      <w:szCs w:val="24"/>
      <w:u w:val="single"/>
      <w:lang w:val="fr-FR"/>
    </w:rPr>
  </w:style>
  <w:style w:type="character" w:customStyle="1" w:styleId="Heading9Char">
    <w:name w:val="Heading 9 Char"/>
    <w:link w:val="Heading9"/>
    <w:rsid w:val="00161D5F"/>
    <w:rPr>
      <w:sz w:val="28"/>
      <w:szCs w:val="24"/>
      <w:u w:val="single"/>
    </w:rPr>
  </w:style>
  <w:style w:type="character" w:customStyle="1" w:styleId="Heading1Char">
    <w:name w:val="Heading 1 Char"/>
    <w:link w:val="Heading1"/>
    <w:rsid w:val="00161D5F"/>
    <w:rPr>
      <w:rFonts w:ascii="TimesNewRoman" w:hAnsi="TimesNewRoman"/>
      <w:sz w:val="28"/>
      <w:szCs w:val="26"/>
    </w:rPr>
  </w:style>
  <w:style w:type="character" w:customStyle="1" w:styleId="HeaderChar">
    <w:name w:val="Header Char"/>
    <w:link w:val="Header"/>
    <w:rsid w:val="00161D5F"/>
    <w:rPr>
      <w:sz w:val="24"/>
      <w:szCs w:val="24"/>
    </w:rPr>
  </w:style>
  <w:style w:type="character" w:customStyle="1" w:styleId="FooterChar">
    <w:name w:val="Footer Char"/>
    <w:link w:val="Footer"/>
    <w:rsid w:val="00161D5F"/>
    <w:rPr>
      <w:sz w:val="24"/>
      <w:szCs w:val="24"/>
      <w:lang w:eastAsia="en-US"/>
    </w:rPr>
  </w:style>
  <w:style w:type="character" w:customStyle="1" w:styleId="BodyText2Char">
    <w:name w:val="Body Text 2 Char"/>
    <w:link w:val="BodyText2"/>
    <w:rsid w:val="00161D5F"/>
    <w:rPr>
      <w:sz w:val="28"/>
      <w:szCs w:val="24"/>
    </w:rPr>
  </w:style>
  <w:style w:type="character" w:customStyle="1" w:styleId="BodyTextChar">
    <w:name w:val="Body Text Char"/>
    <w:link w:val="BodyText"/>
    <w:rsid w:val="00161D5F"/>
    <w:rPr>
      <w:rFonts w:ascii="TimesNewRoman" w:hAnsi="TimesNewRoman"/>
      <w:sz w:val="28"/>
      <w:szCs w:val="26"/>
    </w:rPr>
  </w:style>
  <w:style w:type="character" w:customStyle="1" w:styleId="BodyTextIndent2Char">
    <w:name w:val="Body Text Indent 2 Char"/>
    <w:link w:val="BodyTextIndent2"/>
    <w:rsid w:val="00161D5F"/>
    <w:rPr>
      <w:sz w:val="24"/>
      <w:szCs w:val="24"/>
    </w:rPr>
  </w:style>
  <w:style w:type="character" w:customStyle="1" w:styleId="BodyTextIndentChar">
    <w:name w:val="Body Text Indent Char"/>
    <w:link w:val="BodyTextIndent"/>
    <w:rsid w:val="00161D5F"/>
    <w:rPr>
      <w:sz w:val="24"/>
      <w:szCs w:val="24"/>
    </w:rPr>
  </w:style>
  <w:style w:type="character" w:customStyle="1" w:styleId="BalloonTextChar">
    <w:name w:val="Balloon Text Char"/>
    <w:link w:val="BalloonText"/>
    <w:semiHidden/>
    <w:rsid w:val="00161D5F"/>
    <w:rPr>
      <w:rFonts w:ascii="Tahoma" w:hAnsi="Tahoma" w:cs="Tahoma"/>
      <w:sz w:val="16"/>
      <w:szCs w:val="16"/>
      <w:lang w:eastAsia="en-US"/>
    </w:rPr>
  </w:style>
  <w:style w:type="character" w:styleId="Hyperlink">
    <w:name w:val="Hyperlink"/>
    <w:rsid w:val="00161D5F"/>
    <w:rPr>
      <w:color w:val="0000FF"/>
      <w:u w:val="single"/>
    </w:rPr>
  </w:style>
  <w:style w:type="character" w:customStyle="1" w:styleId="textgri">
    <w:name w:val="text_gri"/>
    <w:basedOn w:val="DefaultParagraphFont"/>
    <w:rsid w:val="00161D5F"/>
  </w:style>
  <w:style w:type="paragraph" w:styleId="Title">
    <w:name w:val="Title"/>
    <w:basedOn w:val="Normal"/>
    <w:link w:val="TitleChar"/>
    <w:qFormat/>
    <w:rsid w:val="00161D5F"/>
    <w:pPr>
      <w:jc w:val="center"/>
    </w:pPr>
    <w:rPr>
      <w:b/>
      <w:bCs/>
      <w:i/>
      <w:iCs/>
      <w:sz w:val="44"/>
    </w:rPr>
  </w:style>
  <w:style w:type="character" w:customStyle="1" w:styleId="TitleChar">
    <w:name w:val="Title Char"/>
    <w:link w:val="Title"/>
    <w:rsid w:val="00161D5F"/>
    <w:rPr>
      <w:b/>
      <w:bCs/>
      <w:i/>
      <w:iCs/>
      <w:sz w:val="44"/>
      <w:szCs w:val="24"/>
    </w:rPr>
  </w:style>
  <w:style w:type="character" w:customStyle="1" w:styleId="BodyText3Char">
    <w:name w:val="Body Text 3 Char"/>
    <w:link w:val="BodyText3"/>
    <w:rsid w:val="00161D5F"/>
    <w:rPr>
      <w:sz w:val="16"/>
      <w:szCs w:val="16"/>
    </w:rPr>
  </w:style>
  <w:style w:type="paragraph" w:customStyle="1" w:styleId="Caracter">
    <w:name w:val="Caracter"/>
    <w:basedOn w:val="Normal"/>
    <w:rsid w:val="00161D5F"/>
    <w:rPr>
      <w:rFonts w:ascii="MS Sans Serif" w:hAnsi="MS Sans Serif"/>
      <w:noProof/>
      <w:sz w:val="20"/>
      <w:szCs w:val="20"/>
      <w:lang w:val="pl-PL" w:eastAsia="pl-PL"/>
    </w:rPr>
  </w:style>
  <w:style w:type="paragraph" w:styleId="NormalWeb">
    <w:name w:val="Normal (Web)"/>
    <w:basedOn w:val="Normal"/>
    <w:uiPriority w:val="99"/>
    <w:unhideWhenUsed/>
    <w:rsid w:val="00161D5F"/>
    <w:pPr>
      <w:spacing w:before="100" w:beforeAutospacing="1" w:after="100" w:afterAutospacing="1"/>
    </w:pPr>
  </w:style>
  <w:style w:type="character" w:styleId="Emphasis">
    <w:name w:val="Emphasis"/>
    <w:qFormat/>
    <w:rsid w:val="00161D5F"/>
    <w:rPr>
      <w:i/>
      <w:iCs/>
    </w:rPr>
  </w:style>
  <w:style w:type="character" w:customStyle="1" w:styleId="al">
    <w:name w:val="al"/>
    <w:rsid w:val="00161D5F"/>
  </w:style>
  <w:style w:type="character" w:customStyle="1" w:styleId="tal">
    <w:name w:val="tal"/>
    <w:rsid w:val="00161D5F"/>
  </w:style>
  <w:style w:type="character" w:customStyle="1" w:styleId="lia">
    <w:name w:val="li_a"/>
    <w:rsid w:val="00161D5F"/>
  </w:style>
  <w:style w:type="character" w:customStyle="1" w:styleId="tlia">
    <w:name w:val="tli_a"/>
    <w:rsid w:val="00161D5F"/>
  </w:style>
  <w:style w:type="character" w:customStyle="1" w:styleId="li">
    <w:name w:val="li"/>
    <w:rsid w:val="00161D5F"/>
  </w:style>
  <w:style w:type="character" w:customStyle="1" w:styleId="tli">
    <w:name w:val="tli"/>
    <w:rsid w:val="00161D5F"/>
  </w:style>
  <w:style w:type="character" w:customStyle="1" w:styleId="lego">
    <w:name w:val="lego"/>
    <w:rsid w:val="00161D5F"/>
  </w:style>
  <w:style w:type="paragraph" w:customStyle="1" w:styleId="CaracterCaracterCaracterCaracterCaracterCaracter">
    <w:name w:val="Caracter Caracter Caracter Caracter Caracter Caracter"/>
    <w:basedOn w:val="Normal"/>
    <w:rsid w:val="00161D5F"/>
    <w:pPr>
      <w:tabs>
        <w:tab w:val="left" w:pos="709"/>
      </w:tabs>
    </w:pPr>
    <w:rPr>
      <w:rFonts w:ascii="Tahoma" w:hAnsi="Tahoma"/>
      <w:lang w:val="pl-PL" w:eastAsia="pl-PL"/>
    </w:rPr>
  </w:style>
  <w:style w:type="paragraph" w:customStyle="1" w:styleId="xmsonormal">
    <w:name w:val="x_msonormal"/>
    <w:basedOn w:val="Normal"/>
    <w:rsid w:val="00161D5F"/>
    <w:pPr>
      <w:spacing w:before="100" w:beforeAutospacing="1" w:after="100" w:afterAutospacing="1"/>
    </w:pPr>
    <w:rPr>
      <w:lang w:val="en-GB" w:eastAsia="en-GB"/>
    </w:rPr>
  </w:style>
  <w:style w:type="paragraph" w:customStyle="1" w:styleId="xdefaulttext1">
    <w:name w:val="x_defaulttext1"/>
    <w:basedOn w:val="Normal"/>
    <w:rsid w:val="00161D5F"/>
    <w:pPr>
      <w:spacing w:before="100" w:beforeAutospacing="1" w:after="100" w:afterAutospacing="1"/>
    </w:pPr>
    <w:rPr>
      <w:lang w:val="en-US" w:eastAsia="en-US"/>
    </w:rPr>
  </w:style>
  <w:style w:type="character" w:customStyle="1" w:styleId="xcontentpasted0">
    <w:name w:val="x_contentpasted0"/>
    <w:basedOn w:val="DefaultParagraphFont"/>
    <w:rsid w:val="00161D5F"/>
  </w:style>
  <w:style w:type="paragraph" w:customStyle="1" w:styleId="Style5">
    <w:name w:val="Style5"/>
    <w:basedOn w:val="Normal"/>
    <w:rsid w:val="00161D5F"/>
    <w:pPr>
      <w:widowControl w:val="0"/>
      <w:autoSpaceDE w:val="0"/>
      <w:autoSpaceDN w:val="0"/>
      <w:adjustRightInd w:val="0"/>
      <w:spacing w:line="324" w:lineRule="exact"/>
      <w:ind w:hanging="1056"/>
    </w:pPr>
  </w:style>
  <w:style w:type="character" w:customStyle="1" w:styleId="FontStyle17">
    <w:name w:val="Font Style17"/>
    <w:rsid w:val="00161D5F"/>
    <w:rPr>
      <w:rFonts w:ascii="Times New Roman" w:hAnsi="Times New Roman" w:cs="Times New Roman"/>
      <w:sz w:val="24"/>
      <w:szCs w:val="24"/>
    </w:rPr>
  </w:style>
  <w:style w:type="character" w:customStyle="1" w:styleId="NoSpacingChar">
    <w:name w:val="No Spacing Char"/>
    <w:link w:val="Frspaiere1"/>
    <w:locked/>
    <w:rsid w:val="00DD4131"/>
    <w:rPr>
      <w:rFonts w:ascii="Calibri" w:hAnsi="Calibri" w:cs="Calibri"/>
    </w:rPr>
  </w:style>
  <w:style w:type="paragraph" w:customStyle="1" w:styleId="Frspaiere1">
    <w:name w:val="Fără spațiere1"/>
    <w:link w:val="NoSpacingChar"/>
    <w:rsid w:val="00DD413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6141">
      <w:bodyDiv w:val="1"/>
      <w:marLeft w:val="0"/>
      <w:marRight w:val="0"/>
      <w:marTop w:val="0"/>
      <w:marBottom w:val="0"/>
      <w:divBdr>
        <w:top w:val="none" w:sz="0" w:space="0" w:color="auto"/>
        <w:left w:val="none" w:sz="0" w:space="0" w:color="auto"/>
        <w:bottom w:val="none" w:sz="0" w:space="0" w:color="auto"/>
        <w:right w:val="none" w:sz="0" w:space="0" w:color="auto"/>
      </w:divBdr>
    </w:div>
    <w:div w:id="520239371">
      <w:bodyDiv w:val="1"/>
      <w:marLeft w:val="0"/>
      <w:marRight w:val="0"/>
      <w:marTop w:val="0"/>
      <w:marBottom w:val="0"/>
      <w:divBdr>
        <w:top w:val="none" w:sz="0" w:space="0" w:color="auto"/>
        <w:left w:val="none" w:sz="0" w:space="0" w:color="auto"/>
        <w:bottom w:val="none" w:sz="0" w:space="0" w:color="auto"/>
        <w:right w:val="none" w:sz="0" w:space="0" w:color="auto"/>
      </w:divBdr>
    </w:div>
    <w:div w:id="1040978831">
      <w:bodyDiv w:val="1"/>
      <w:marLeft w:val="0"/>
      <w:marRight w:val="0"/>
      <w:marTop w:val="0"/>
      <w:marBottom w:val="0"/>
      <w:divBdr>
        <w:top w:val="none" w:sz="0" w:space="0" w:color="auto"/>
        <w:left w:val="none" w:sz="0" w:space="0" w:color="auto"/>
        <w:bottom w:val="none" w:sz="0" w:space="0" w:color="auto"/>
        <w:right w:val="none" w:sz="0" w:space="0" w:color="auto"/>
      </w:divBdr>
    </w:div>
    <w:div w:id="1220166959">
      <w:bodyDiv w:val="1"/>
      <w:marLeft w:val="0"/>
      <w:marRight w:val="0"/>
      <w:marTop w:val="0"/>
      <w:marBottom w:val="0"/>
      <w:divBdr>
        <w:top w:val="none" w:sz="0" w:space="0" w:color="auto"/>
        <w:left w:val="none" w:sz="0" w:space="0" w:color="auto"/>
        <w:bottom w:val="none" w:sz="0" w:space="0" w:color="auto"/>
        <w:right w:val="none" w:sz="0" w:space="0" w:color="auto"/>
      </w:divBdr>
    </w:div>
    <w:div w:id="20805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7FB83E8F5A62469FCA309FBEC37924" ma:contentTypeVersion="5" ma:contentTypeDescription="Create a new document." ma:contentTypeScope="" ma:versionID="d597ef0c5b81ca062b7fbed60cedb9d0">
  <xsd:schema xmlns:xsd="http://www.w3.org/2001/XMLSchema" xmlns:xs="http://www.w3.org/2001/XMLSchema" xmlns:p="http://schemas.microsoft.com/office/2006/metadata/properties" xmlns:ns3="75af2784-4978-4f45-b16a-0f1d4562dc91" targetNamespace="http://schemas.microsoft.com/office/2006/metadata/properties" ma:root="true" ma:fieldsID="1766746f2111705259702388d8fffc70" ns3:_="">
    <xsd:import namespace="75af2784-4978-4f45-b16a-0f1d4562dc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2784-4978-4f45-b16a-0f1d4562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97C0-20E3-44CF-8A7C-2C6ED80D2488}">
  <ds:schemaRefs>
    <ds:schemaRef ds:uri="http://schemas.microsoft.com/sharepoint/v3/contenttype/forms"/>
  </ds:schemaRefs>
</ds:datastoreItem>
</file>

<file path=customXml/itemProps2.xml><?xml version="1.0" encoding="utf-8"?>
<ds:datastoreItem xmlns:ds="http://schemas.openxmlformats.org/officeDocument/2006/customXml" ds:itemID="{A8AABAD9-6EF8-48AD-A6D1-C202CD34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2784-4978-4f45-b16a-0f1d4562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7AE10-4336-4C3A-A4F8-2AC0706E40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ADD163-26E9-4CB6-BC6D-B0B44089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2008</Words>
  <Characters>11450</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Consiliul Judetean Vrancea</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constandache.ticu</dc:creator>
  <cp:keywords/>
  <cp:lastModifiedBy>Raluca  Dan</cp:lastModifiedBy>
  <cp:revision>4</cp:revision>
  <cp:lastPrinted>2025-12-03T13:48:00Z</cp:lastPrinted>
  <dcterms:created xsi:type="dcterms:W3CDTF">2026-03-19T08:26:00Z</dcterms:created>
  <dcterms:modified xsi:type="dcterms:W3CDTF">2026-03-19T08:28:00Z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0x010100407FB83E8F5A62469FCA309FBEC37924</vt:lpwstr>
  </property>
</Properties>
</file>