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EDDD3E" w14:textId="5B71C09C" w:rsidR="00F63731" w:rsidRPr="001844B6" w:rsidRDefault="00F63731" w:rsidP="00F637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844B6">
        <w:rPr>
          <w:rFonts w:ascii="Times New Roman" w:hAnsi="Times New Roman" w:cs="Times New Roman"/>
          <w:b/>
          <w:sz w:val="28"/>
          <w:szCs w:val="28"/>
        </w:rPr>
        <w:t xml:space="preserve">ROMÂNIA                                    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844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1330B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</w:p>
    <w:p w14:paraId="534D52C3" w14:textId="4B04F441" w:rsidR="00F63731" w:rsidRPr="001844B6" w:rsidRDefault="00F63731" w:rsidP="00F637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844B6">
        <w:rPr>
          <w:rFonts w:ascii="Times New Roman" w:hAnsi="Times New Roman" w:cs="Times New Roman"/>
          <w:b/>
          <w:sz w:val="28"/>
          <w:szCs w:val="28"/>
        </w:rPr>
        <w:t xml:space="preserve">JUDEȚUL VRANCEA                                                         </w:t>
      </w:r>
      <w:r w:rsidR="0061330B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1844B6">
        <w:rPr>
          <w:rFonts w:ascii="Times New Roman" w:hAnsi="Times New Roman" w:cs="Times New Roman"/>
          <w:b/>
          <w:sz w:val="28"/>
          <w:szCs w:val="28"/>
        </w:rPr>
        <w:t>Anexa</w:t>
      </w:r>
    </w:p>
    <w:p w14:paraId="586CE85E" w14:textId="47226468" w:rsidR="00F63731" w:rsidRDefault="00F63731" w:rsidP="00F637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844B6">
        <w:rPr>
          <w:rFonts w:ascii="Times New Roman" w:hAnsi="Times New Roman" w:cs="Times New Roman"/>
          <w:b/>
          <w:sz w:val="28"/>
          <w:szCs w:val="28"/>
        </w:rPr>
        <w:t xml:space="preserve">CONSILIUL JUDEȚEAN 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="00060E35">
        <w:rPr>
          <w:rFonts w:ascii="Times New Roman" w:hAnsi="Times New Roman" w:cs="Times New Roman"/>
          <w:b/>
          <w:sz w:val="28"/>
          <w:szCs w:val="28"/>
        </w:rPr>
        <w:t xml:space="preserve">la </w:t>
      </w:r>
      <w:r w:rsidRPr="001844B6">
        <w:rPr>
          <w:rFonts w:ascii="Times New Roman" w:hAnsi="Times New Roman" w:cs="Times New Roman"/>
          <w:b/>
          <w:sz w:val="28"/>
          <w:szCs w:val="28"/>
        </w:rPr>
        <w:t xml:space="preserve">Hotărârea nr. </w:t>
      </w:r>
      <w:r w:rsidR="00060E35">
        <w:rPr>
          <w:rFonts w:ascii="Times New Roman" w:hAnsi="Times New Roman" w:cs="Times New Roman"/>
          <w:b/>
          <w:sz w:val="28"/>
          <w:szCs w:val="28"/>
        </w:rPr>
        <w:t>14 din</w:t>
      </w:r>
      <w:r w:rsidRPr="001844B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0E35">
        <w:rPr>
          <w:rFonts w:ascii="Times New Roman" w:hAnsi="Times New Roman" w:cs="Times New Roman"/>
          <w:b/>
          <w:sz w:val="28"/>
          <w:szCs w:val="28"/>
        </w:rPr>
        <w:t>30.01.</w:t>
      </w:r>
      <w:r w:rsidRPr="001844B6">
        <w:rPr>
          <w:rFonts w:ascii="Times New Roman" w:hAnsi="Times New Roman" w:cs="Times New Roman"/>
          <w:b/>
          <w:sz w:val="28"/>
          <w:szCs w:val="28"/>
        </w:rPr>
        <w:t>202</w:t>
      </w:r>
      <w:r>
        <w:rPr>
          <w:rFonts w:ascii="Times New Roman" w:hAnsi="Times New Roman" w:cs="Times New Roman"/>
          <w:b/>
          <w:sz w:val="28"/>
          <w:szCs w:val="28"/>
        </w:rPr>
        <w:t>6</w:t>
      </w:r>
    </w:p>
    <w:p w14:paraId="60F4CE6F" w14:textId="4669E957" w:rsidR="00F63731" w:rsidRDefault="00F63731" w:rsidP="00F63731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844B6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14:paraId="10CD0D56" w14:textId="0E4D29E3" w:rsidR="00F63731" w:rsidRPr="0061330B" w:rsidRDefault="001A6C13" w:rsidP="001A6C13">
      <w:pPr>
        <w:ind w:right="8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30B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310D1548" wp14:editId="1F2A8547">
            <wp:simplePos x="0" y="0"/>
            <wp:positionH relativeFrom="column">
              <wp:posOffset>40640</wp:posOffset>
            </wp:positionH>
            <wp:positionV relativeFrom="paragraph">
              <wp:posOffset>928370</wp:posOffset>
            </wp:positionV>
            <wp:extent cx="6324600" cy="7667625"/>
            <wp:effectExtent l="0" t="0" r="0" b="9525"/>
            <wp:wrapTopAndBottom/>
            <wp:docPr id="738307474" name="Imagine 1" descr="O imagine care conține text, diagramă, Plan, Desen tehnic&#10;&#10;Conținutul generat de inteligența artificială poate fi inco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307474" name="Imagine 1" descr="O imagine care conține text, diagramă, Plan, Desen tehnic&#10;&#10;Conținutul generat de inteligența artificială poate fi incorect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1330B">
        <w:rPr>
          <w:rFonts w:ascii="Times New Roman" w:hAnsi="Times New Roman" w:cs="Times New Roman"/>
          <w:b/>
          <w:sz w:val="28"/>
          <w:szCs w:val="28"/>
        </w:rPr>
        <w:t>Docume</w:t>
      </w:r>
      <w:r w:rsidR="000F3D15" w:rsidRPr="0061330B">
        <w:rPr>
          <w:rFonts w:ascii="Times New Roman" w:hAnsi="Times New Roman" w:cs="Times New Roman"/>
          <w:b/>
          <w:sz w:val="28"/>
          <w:szCs w:val="28"/>
        </w:rPr>
        <w:t>n</w:t>
      </w:r>
      <w:r w:rsidRPr="0061330B">
        <w:rPr>
          <w:rFonts w:ascii="Times New Roman" w:hAnsi="Times New Roman" w:cs="Times New Roman"/>
          <w:b/>
          <w:sz w:val="28"/>
          <w:szCs w:val="28"/>
        </w:rPr>
        <w:t xml:space="preserve">tația cadastrală în vederea </w:t>
      </w:r>
      <w:r w:rsidR="00645597" w:rsidRPr="0061330B">
        <w:rPr>
          <w:rFonts w:ascii="Times New Roman" w:hAnsi="Times New Roman" w:cs="Times New Roman"/>
          <w:b/>
          <w:sz w:val="28"/>
          <w:szCs w:val="28"/>
        </w:rPr>
        <w:t>dezmembrării</w:t>
      </w:r>
      <w:r w:rsidRPr="0061330B">
        <w:rPr>
          <w:rFonts w:ascii="Times New Roman" w:hAnsi="Times New Roman" w:cs="Times New Roman"/>
          <w:b/>
          <w:sz w:val="28"/>
          <w:szCs w:val="28"/>
        </w:rPr>
        <w:t xml:space="preserve"> imobilului </w:t>
      </w:r>
      <w:r w:rsidR="00E97E0B" w:rsidRPr="0061330B">
        <w:rPr>
          <w:rFonts w:ascii="Times New Roman" w:hAnsi="Times New Roman" w:cs="Times New Roman"/>
          <w:b/>
          <w:sz w:val="28"/>
          <w:szCs w:val="28"/>
        </w:rPr>
        <w:t>„Servici</w:t>
      </w:r>
      <w:r w:rsidR="00E97E0B">
        <w:rPr>
          <w:rFonts w:ascii="Times New Roman" w:hAnsi="Times New Roman" w:cs="Times New Roman"/>
          <w:b/>
          <w:sz w:val="28"/>
          <w:szCs w:val="28"/>
        </w:rPr>
        <w:t>ul</w:t>
      </w:r>
      <w:r w:rsidR="00E97E0B" w:rsidRPr="0061330B">
        <w:rPr>
          <w:rFonts w:ascii="Times New Roman" w:hAnsi="Times New Roman" w:cs="Times New Roman"/>
          <w:b/>
          <w:sz w:val="28"/>
          <w:szCs w:val="28"/>
        </w:rPr>
        <w:t xml:space="preserve"> Public de Protecție a Plantelor”</w:t>
      </w:r>
      <w:r w:rsidR="00E97E0B">
        <w:rPr>
          <w:rFonts w:ascii="Times New Roman" w:hAnsi="Times New Roman" w:cs="Times New Roman"/>
          <w:b/>
          <w:sz w:val="28"/>
          <w:szCs w:val="28"/>
        </w:rPr>
        <w:t>,</w:t>
      </w:r>
      <w:r w:rsidR="00E97E0B" w:rsidRPr="006133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1330B">
        <w:rPr>
          <w:rFonts w:ascii="Times New Roman" w:hAnsi="Times New Roman" w:cs="Times New Roman"/>
          <w:b/>
          <w:sz w:val="28"/>
          <w:szCs w:val="28"/>
        </w:rPr>
        <w:t xml:space="preserve">situat </w:t>
      </w:r>
      <w:r w:rsidR="00645597" w:rsidRPr="0061330B">
        <w:rPr>
          <w:rFonts w:ascii="Times New Roman" w:hAnsi="Times New Roman" w:cs="Times New Roman"/>
          <w:b/>
          <w:sz w:val="28"/>
          <w:szCs w:val="28"/>
        </w:rPr>
        <w:t>î</w:t>
      </w:r>
      <w:r w:rsidRPr="0061330B">
        <w:rPr>
          <w:rFonts w:ascii="Times New Roman" w:hAnsi="Times New Roman" w:cs="Times New Roman"/>
          <w:b/>
          <w:sz w:val="28"/>
          <w:szCs w:val="28"/>
        </w:rPr>
        <w:t xml:space="preserve">n </w:t>
      </w:r>
      <w:r w:rsidR="0061330B">
        <w:rPr>
          <w:rFonts w:ascii="Times New Roman" w:hAnsi="Times New Roman" w:cs="Times New Roman"/>
          <w:b/>
          <w:sz w:val="28"/>
          <w:szCs w:val="28"/>
        </w:rPr>
        <w:t xml:space="preserve">Municipiul </w:t>
      </w:r>
      <w:r w:rsidR="00645597" w:rsidRPr="0061330B">
        <w:rPr>
          <w:rFonts w:ascii="Times New Roman" w:hAnsi="Times New Roman" w:cs="Times New Roman"/>
          <w:b/>
          <w:sz w:val="28"/>
          <w:szCs w:val="28"/>
        </w:rPr>
        <w:t>Focșani</w:t>
      </w:r>
      <w:r w:rsidRPr="0061330B">
        <w:rPr>
          <w:rFonts w:ascii="Times New Roman" w:hAnsi="Times New Roman" w:cs="Times New Roman"/>
          <w:b/>
          <w:sz w:val="28"/>
          <w:szCs w:val="28"/>
        </w:rPr>
        <w:t>, str. Milcov, nr. 40</w:t>
      </w:r>
      <w:r w:rsidR="00E97E0B">
        <w:rPr>
          <w:rFonts w:ascii="Times New Roman" w:hAnsi="Times New Roman" w:cs="Times New Roman"/>
          <w:b/>
          <w:sz w:val="28"/>
          <w:szCs w:val="28"/>
        </w:rPr>
        <w:t>,</w:t>
      </w:r>
      <w:r w:rsidRPr="0061330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45597" w:rsidRPr="0061330B">
        <w:rPr>
          <w:rFonts w:ascii="Times New Roman" w:hAnsi="Times New Roman" w:cs="Times New Roman"/>
          <w:b/>
          <w:sz w:val="28"/>
          <w:szCs w:val="28"/>
        </w:rPr>
        <w:t>înscris</w:t>
      </w:r>
      <w:r w:rsidRPr="0061330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5597" w:rsidRPr="0061330B">
        <w:rPr>
          <w:rFonts w:ascii="Times New Roman" w:hAnsi="Times New Roman" w:cs="Times New Roman"/>
          <w:b/>
          <w:sz w:val="28"/>
          <w:szCs w:val="28"/>
        </w:rPr>
        <w:t>î</w:t>
      </w:r>
      <w:r w:rsidRPr="0061330B">
        <w:rPr>
          <w:rFonts w:ascii="Times New Roman" w:hAnsi="Times New Roman" w:cs="Times New Roman"/>
          <w:b/>
          <w:sz w:val="28"/>
          <w:szCs w:val="28"/>
        </w:rPr>
        <w:t xml:space="preserve">n C.F. 66840, </w:t>
      </w:r>
      <w:r w:rsidRPr="0061330B">
        <w:rPr>
          <w:rFonts w:ascii="Times New Roman" w:hAnsi="Times New Roman" w:cs="Times New Roman"/>
          <w:b/>
          <w:sz w:val="28"/>
          <w:szCs w:val="28"/>
          <w:lang w:eastAsia="ro-RO"/>
        </w:rPr>
        <w:t xml:space="preserve">T. 123, P. 6399, 6400 </w:t>
      </w:r>
    </w:p>
    <w:p w14:paraId="40FD8582" w14:textId="2E041EDC" w:rsidR="00CF362A" w:rsidRDefault="00CF362A" w:rsidP="00CF362A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Pag 1/3</w:t>
      </w:r>
    </w:p>
    <w:p w14:paraId="1CC4D71F" w14:textId="77777777" w:rsidR="00916BC1" w:rsidRDefault="00916BC1" w:rsidP="001A6C13">
      <w:pPr>
        <w:ind w:right="85"/>
        <w:jc w:val="center"/>
        <w:rPr>
          <w:b/>
          <w:sz w:val="28"/>
          <w:szCs w:val="28"/>
        </w:rPr>
      </w:pPr>
    </w:p>
    <w:p w14:paraId="57775831" w14:textId="20BDA9DB" w:rsidR="00916BC1" w:rsidRDefault="009A070D" w:rsidP="001A6C13">
      <w:pPr>
        <w:ind w:right="85"/>
        <w:jc w:val="center"/>
        <w:rPr>
          <w:b/>
          <w:sz w:val="28"/>
          <w:szCs w:val="28"/>
        </w:rPr>
      </w:pPr>
      <w:r w:rsidRPr="009A070D">
        <w:rPr>
          <w:b/>
          <w:noProof/>
          <w:sz w:val="28"/>
          <w:szCs w:val="28"/>
        </w:rPr>
        <w:lastRenderedPageBreak/>
        <w:drawing>
          <wp:inline distT="0" distB="0" distL="0" distR="0" wp14:anchorId="23471175" wp14:editId="11FE57EA">
            <wp:extent cx="6570980" cy="8924925"/>
            <wp:effectExtent l="0" t="0" r="1270" b="9525"/>
            <wp:docPr id="82501614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808DB" w14:textId="77777777" w:rsidR="00916BC1" w:rsidRDefault="00916BC1" w:rsidP="00126ED0">
      <w:pPr>
        <w:ind w:right="85"/>
        <w:rPr>
          <w:b/>
          <w:sz w:val="28"/>
          <w:szCs w:val="28"/>
        </w:rPr>
      </w:pPr>
    </w:p>
    <w:p w14:paraId="3B0CA5EB" w14:textId="6B2BCAA9" w:rsidR="00400111" w:rsidRDefault="00400111" w:rsidP="00400111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Pag 2/3</w:t>
      </w:r>
    </w:p>
    <w:p w14:paraId="23322FD3" w14:textId="77777777" w:rsidR="00916BC1" w:rsidRDefault="00916BC1" w:rsidP="001A6C13">
      <w:pPr>
        <w:ind w:right="85"/>
        <w:jc w:val="center"/>
        <w:rPr>
          <w:b/>
          <w:sz w:val="28"/>
          <w:szCs w:val="28"/>
        </w:rPr>
      </w:pPr>
    </w:p>
    <w:p w14:paraId="258559C3" w14:textId="730F1ED0" w:rsidR="00F63731" w:rsidRPr="007465AE" w:rsidRDefault="00916BC1" w:rsidP="007465AE">
      <w:pPr>
        <w:ind w:right="85"/>
        <w:jc w:val="center"/>
        <w:rPr>
          <w:b/>
          <w:sz w:val="28"/>
          <w:szCs w:val="28"/>
        </w:rPr>
      </w:pPr>
      <w:r w:rsidRPr="00916BC1">
        <w:rPr>
          <w:b/>
          <w:noProof/>
          <w:sz w:val="28"/>
          <w:szCs w:val="28"/>
        </w:rPr>
        <w:lastRenderedPageBreak/>
        <w:drawing>
          <wp:inline distT="0" distB="0" distL="0" distR="0" wp14:anchorId="670D0337" wp14:editId="53C621E5">
            <wp:extent cx="6570980" cy="7667625"/>
            <wp:effectExtent l="0" t="0" r="1270" b="9525"/>
            <wp:docPr id="1159715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A9855D" w14:textId="43D556D2" w:rsidR="00F63731" w:rsidRDefault="00F63731" w:rsidP="007465AE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24467B85" w14:textId="5424A8A1" w:rsidR="00F63731" w:rsidRPr="00423BFD" w:rsidRDefault="00916BC1" w:rsidP="001A6C13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</w:t>
      </w:r>
      <w:r w:rsidR="00F63731" w:rsidRPr="00423BFD">
        <w:rPr>
          <w:rFonts w:ascii="Times New Roman" w:hAnsi="Times New Roman" w:cs="Times New Roman"/>
          <w:b/>
          <w:bCs/>
          <w:sz w:val="28"/>
          <w:szCs w:val="28"/>
        </w:rPr>
        <w:t>Președintele,</w:t>
      </w:r>
    </w:p>
    <w:p w14:paraId="3EFD55E3" w14:textId="77777777" w:rsidR="00F63731" w:rsidRPr="00423BFD" w:rsidRDefault="00F63731" w:rsidP="00F63731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3BFD">
        <w:rPr>
          <w:rFonts w:ascii="Times New Roman" w:hAnsi="Times New Roman" w:cs="Times New Roman"/>
          <w:b/>
          <w:bCs/>
          <w:sz w:val="28"/>
          <w:szCs w:val="28"/>
        </w:rPr>
        <w:t>Consiliului Județean Vrancea</w:t>
      </w:r>
    </w:p>
    <w:p w14:paraId="17D4C4A0" w14:textId="77777777" w:rsidR="00F63731" w:rsidRPr="00423BFD" w:rsidRDefault="00F63731" w:rsidP="00F63731">
      <w:pPr>
        <w:pStyle w:val="NoSpacing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3BFD">
        <w:rPr>
          <w:rFonts w:ascii="Times New Roman" w:hAnsi="Times New Roman" w:cs="Times New Roman"/>
          <w:b/>
          <w:bCs/>
          <w:sz w:val="28"/>
          <w:szCs w:val="28"/>
        </w:rPr>
        <w:t>Nicușor HALICI</w:t>
      </w:r>
    </w:p>
    <w:p w14:paraId="5887FBD3" w14:textId="77777777" w:rsidR="00F63731" w:rsidRPr="00423BFD" w:rsidRDefault="00F63731" w:rsidP="00F63731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p w14:paraId="52721C37" w14:textId="77777777" w:rsidR="003F37E6" w:rsidRDefault="00F63731" w:rsidP="003F37E6">
      <w:pPr>
        <w:tabs>
          <w:tab w:val="left" w:pos="9900"/>
        </w:tabs>
        <w:ind w:right="74"/>
        <w:jc w:val="both"/>
        <w:rPr>
          <w:color w:val="FF0000"/>
          <w:sz w:val="28"/>
          <w:szCs w:val="28"/>
        </w:rPr>
      </w:pPr>
      <w:r w:rsidRPr="00423BFD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</w:t>
      </w:r>
    </w:p>
    <w:p w14:paraId="7EB143E4" w14:textId="0F287935" w:rsidR="003F37E6" w:rsidRPr="003F37E6" w:rsidRDefault="003F37E6" w:rsidP="003F37E6">
      <w:pPr>
        <w:spacing w:after="0"/>
        <w:ind w:left="-706" w:right="-720"/>
        <w:rPr>
          <w:rFonts w:ascii="Times New Roman" w:hAnsi="Times New Roman" w:cs="Times New Roman"/>
          <w:b/>
          <w:bCs/>
          <w:sz w:val="28"/>
          <w:szCs w:val="28"/>
        </w:rPr>
      </w:pPr>
      <w:r w:rsidRPr="003F37E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3F37E6">
        <w:rPr>
          <w:rFonts w:ascii="Times New Roman" w:hAnsi="Times New Roman" w:cs="Times New Roman"/>
          <w:b/>
          <w:bCs/>
          <w:sz w:val="28"/>
          <w:szCs w:val="28"/>
        </w:rPr>
        <w:t xml:space="preserve"> Contrasemnează,</w:t>
      </w:r>
    </w:p>
    <w:p w14:paraId="71868C4B" w14:textId="77777777" w:rsidR="003F37E6" w:rsidRPr="003F37E6" w:rsidRDefault="003F37E6" w:rsidP="003F37E6">
      <w:pPr>
        <w:spacing w:after="0"/>
        <w:ind w:left="-706" w:right="-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F37E6">
        <w:rPr>
          <w:rFonts w:ascii="Times New Roman" w:hAnsi="Times New Roman" w:cs="Times New Roman"/>
          <w:b/>
          <w:bCs/>
          <w:sz w:val="28"/>
          <w:szCs w:val="28"/>
          <w:vertAlign w:val="superscript"/>
        </w:rPr>
        <w:t xml:space="preserve">                                                                                                                      pentru</w:t>
      </w:r>
      <w:r w:rsidRPr="003F37E6">
        <w:rPr>
          <w:rFonts w:ascii="Times New Roman" w:hAnsi="Times New Roman" w:cs="Times New Roman"/>
          <w:b/>
          <w:bCs/>
          <w:sz w:val="28"/>
          <w:szCs w:val="28"/>
        </w:rPr>
        <w:t xml:space="preserve"> Secretar general al județului</w:t>
      </w:r>
    </w:p>
    <w:p w14:paraId="51C10CDC" w14:textId="6A59ED25" w:rsidR="003F37E6" w:rsidRPr="003F37E6" w:rsidRDefault="003F37E6" w:rsidP="003F37E6">
      <w:pPr>
        <w:spacing w:after="0"/>
        <w:ind w:left="-706" w:right="-720"/>
        <w:rPr>
          <w:rFonts w:ascii="Times New Roman" w:hAnsi="Times New Roman" w:cs="Times New Roman"/>
          <w:b/>
          <w:bCs/>
          <w:sz w:val="28"/>
          <w:szCs w:val="28"/>
        </w:rPr>
      </w:pPr>
      <w:r w:rsidRPr="003F37E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3F37E6">
        <w:rPr>
          <w:rFonts w:ascii="Times New Roman" w:hAnsi="Times New Roman" w:cs="Times New Roman"/>
          <w:b/>
          <w:bCs/>
          <w:sz w:val="28"/>
          <w:szCs w:val="28"/>
        </w:rPr>
        <w:t>Camelia Mățău</w:t>
      </w:r>
    </w:p>
    <w:p w14:paraId="7617383F" w14:textId="77777777" w:rsidR="003F37E6" w:rsidRPr="003F37E6" w:rsidRDefault="003F37E6" w:rsidP="003F37E6">
      <w:pPr>
        <w:spacing w:after="0"/>
        <w:ind w:left="-706" w:right="-720"/>
        <w:rPr>
          <w:rFonts w:ascii="Times New Roman" w:hAnsi="Times New Roman" w:cs="Times New Roman"/>
          <w:b/>
          <w:bCs/>
          <w:sz w:val="28"/>
          <w:szCs w:val="28"/>
        </w:rPr>
      </w:pPr>
    </w:p>
    <w:p w14:paraId="73D5D167" w14:textId="77777777" w:rsidR="003F37E6" w:rsidRDefault="003F37E6" w:rsidP="003F37E6">
      <w:pPr>
        <w:ind w:left="-709" w:right="-716"/>
        <w:rPr>
          <w:b/>
          <w:bCs/>
          <w:sz w:val="28"/>
          <w:szCs w:val="28"/>
        </w:rPr>
      </w:pPr>
    </w:p>
    <w:p w14:paraId="6CCF5AD2" w14:textId="77777777" w:rsidR="003F37E6" w:rsidRDefault="003F37E6" w:rsidP="003F37E6">
      <w:pPr>
        <w:tabs>
          <w:tab w:val="left" w:pos="9900"/>
        </w:tabs>
        <w:ind w:right="74"/>
        <w:jc w:val="both"/>
        <w:rPr>
          <w:color w:val="FF0000"/>
          <w:sz w:val="28"/>
          <w:szCs w:val="28"/>
        </w:rPr>
      </w:pPr>
    </w:p>
    <w:p w14:paraId="33B61F3A" w14:textId="697937AE" w:rsidR="00CC6803" w:rsidRPr="007465AE" w:rsidRDefault="00CC6803" w:rsidP="00577697">
      <w:pPr>
        <w:pStyle w:val="NoSpacing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CC6803" w:rsidRPr="007465AE" w:rsidSect="00F63731">
      <w:pgSz w:w="11906" w:h="16838"/>
      <w:pgMar w:top="568" w:right="707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731"/>
    <w:rsid w:val="000059E3"/>
    <w:rsid w:val="000528F9"/>
    <w:rsid w:val="00060E35"/>
    <w:rsid w:val="00083568"/>
    <w:rsid w:val="000B43CC"/>
    <w:rsid w:val="000F1C77"/>
    <w:rsid w:val="000F3D15"/>
    <w:rsid w:val="00126ED0"/>
    <w:rsid w:val="00146F3A"/>
    <w:rsid w:val="00163AA2"/>
    <w:rsid w:val="001A6C13"/>
    <w:rsid w:val="001D191E"/>
    <w:rsid w:val="001D28C4"/>
    <w:rsid w:val="00366713"/>
    <w:rsid w:val="003D49A3"/>
    <w:rsid w:val="003F37E6"/>
    <w:rsid w:val="00400111"/>
    <w:rsid w:val="00400501"/>
    <w:rsid w:val="00442559"/>
    <w:rsid w:val="00516A1F"/>
    <w:rsid w:val="00577697"/>
    <w:rsid w:val="005E20A4"/>
    <w:rsid w:val="0061330B"/>
    <w:rsid w:val="00645597"/>
    <w:rsid w:val="00695BC0"/>
    <w:rsid w:val="007465AE"/>
    <w:rsid w:val="00905880"/>
    <w:rsid w:val="00916BC1"/>
    <w:rsid w:val="00943034"/>
    <w:rsid w:val="009804B4"/>
    <w:rsid w:val="00995ED2"/>
    <w:rsid w:val="009A070D"/>
    <w:rsid w:val="009B3965"/>
    <w:rsid w:val="00A05DBF"/>
    <w:rsid w:val="00AC2363"/>
    <w:rsid w:val="00AF5590"/>
    <w:rsid w:val="00C17F20"/>
    <w:rsid w:val="00CC6803"/>
    <w:rsid w:val="00CF362A"/>
    <w:rsid w:val="00E252F1"/>
    <w:rsid w:val="00E97E0B"/>
    <w:rsid w:val="00EE2420"/>
    <w:rsid w:val="00F01BC9"/>
    <w:rsid w:val="00F63731"/>
    <w:rsid w:val="00FB4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843BC"/>
  <w15:chartTrackingRefBased/>
  <w15:docId w15:val="{7BC00296-5ABA-441B-9A57-BBFA945A9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731"/>
    <w:rPr>
      <w:lang w:val="ro-RO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373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6373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6373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6373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373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373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373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373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373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63731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ro-RO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63731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ro-RO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63731"/>
    <w:rPr>
      <w:rFonts w:eastAsiaTheme="majorEastAsia" w:cstheme="majorBidi"/>
      <w:color w:val="0F4761" w:themeColor="accent1" w:themeShade="BF"/>
      <w:sz w:val="28"/>
      <w:szCs w:val="28"/>
      <w:lang w:val="ro-RO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63731"/>
    <w:rPr>
      <w:rFonts w:eastAsiaTheme="majorEastAsia" w:cstheme="majorBidi"/>
      <w:i/>
      <w:iCs/>
      <w:color w:val="0F4761" w:themeColor="accent1" w:themeShade="BF"/>
      <w:lang w:val="ro-RO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3731"/>
    <w:rPr>
      <w:rFonts w:eastAsiaTheme="majorEastAsia" w:cstheme="majorBidi"/>
      <w:color w:val="0F4761" w:themeColor="accent1" w:themeShade="BF"/>
      <w:lang w:val="ro-RO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3731"/>
    <w:rPr>
      <w:rFonts w:eastAsiaTheme="majorEastAsia" w:cstheme="majorBidi"/>
      <w:i/>
      <w:iCs/>
      <w:color w:val="595959" w:themeColor="text1" w:themeTint="A6"/>
      <w:lang w:val="ro-RO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3731"/>
    <w:rPr>
      <w:rFonts w:eastAsiaTheme="majorEastAsia" w:cstheme="majorBidi"/>
      <w:color w:val="595959" w:themeColor="text1" w:themeTint="A6"/>
      <w:lang w:val="ro-RO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3731"/>
    <w:rPr>
      <w:rFonts w:eastAsiaTheme="majorEastAsia" w:cstheme="majorBidi"/>
      <w:i/>
      <w:iCs/>
      <w:color w:val="272727" w:themeColor="text1" w:themeTint="D8"/>
      <w:lang w:val="ro-RO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3731"/>
    <w:rPr>
      <w:rFonts w:eastAsiaTheme="majorEastAsia" w:cstheme="majorBidi"/>
      <w:color w:val="272727" w:themeColor="text1" w:themeTint="D8"/>
      <w:lang w:val="ro-RO"/>
    </w:rPr>
  </w:style>
  <w:style w:type="paragraph" w:styleId="Title">
    <w:name w:val="Title"/>
    <w:basedOn w:val="Normal"/>
    <w:next w:val="Normal"/>
    <w:link w:val="TitleChar"/>
    <w:uiPriority w:val="10"/>
    <w:qFormat/>
    <w:rsid w:val="00F6373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3731"/>
    <w:rPr>
      <w:rFonts w:asciiTheme="majorHAnsi" w:eastAsiaTheme="majorEastAsia" w:hAnsiTheme="majorHAnsi" w:cstheme="majorBidi"/>
      <w:spacing w:val="-10"/>
      <w:kern w:val="28"/>
      <w:sz w:val="56"/>
      <w:szCs w:val="56"/>
      <w:lang w:val="ro-RO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373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3731"/>
    <w:rPr>
      <w:rFonts w:eastAsiaTheme="majorEastAsia" w:cstheme="majorBidi"/>
      <w:color w:val="595959" w:themeColor="text1" w:themeTint="A6"/>
      <w:spacing w:val="15"/>
      <w:sz w:val="28"/>
      <w:szCs w:val="28"/>
      <w:lang w:val="ro-RO"/>
    </w:rPr>
  </w:style>
  <w:style w:type="paragraph" w:styleId="Quote">
    <w:name w:val="Quote"/>
    <w:basedOn w:val="Normal"/>
    <w:next w:val="Normal"/>
    <w:link w:val="QuoteChar"/>
    <w:uiPriority w:val="29"/>
    <w:qFormat/>
    <w:rsid w:val="00F6373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3731"/>
    <w:rPr>
      <w:i/>
      <w:iCs/>
      <w:color w:val="404040" w:themeColor="text1" w:themeTint="BF"/>
      <w:lang w:val="ro-RO"/>
    </w:rPr>
  </w:style>
  <w:style w:type="paragraph" w:styleId="ListParagraph">
    <w:name w:val="List Paragraph"/>
    <w:basedOn w:val="Normal"/>
    <w:uiPriority w:val="34"/>
    <w:qFormat/>
    <w:rsid w:val="00F6373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373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373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3731"/>
    <w:rPr>
      <w:i/>
      <w:iCs/>
      <w:color w:val="0F4761" w:themeColor="accent1" w:themeShade="BF"/>
      <w:lang w:val="ro-RO"/>
    </w:rPr>
  </w:style>
  <w:style w:type="character" w:styleId="IntenseReference">
    <w:name w:val="Intense Reference"/>
    <w:basedOn w:val="DefaultParagraphFont"/>
    <w:uiPriority w:val="32"/>
    <w:qFormat/>
    <w:rsid w:val="00F63731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F63731"/>
    <w:pPr>
      <w:spacing w:after="0" w:line="240" w:lineRule="auto"/>
    </w:pPr>
    <w:rPr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18CE9-62E7-46F7-BC4A-16B58A0E6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168</Words>
  <Characters>958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Ciobotaru Laura</dc:creator>
  <cp:keywords/>
  <dc:description/>
  <cp:lastModifiedBy>Rali Veronica</cp:lastModifiedBy>
  <cp:revision>6</cp:revision>
  <cp:lastPrinted>2026-01-21T13:42:00Z</cp:lastPrinted>
  <dcterms:created xsi:type="dcterms:W3CDTF">2026-01-22T13:28:00Z</dcterms:created>
  <dcterms:modified xsi:type="dcterms:W3CDTF">2026-02-03T06:41:00Z</dcterms:modified>
</cp:coreProperties>
</file>