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707E5" w14:textId="289C002D" w:rsidR="00D92D41" w:rsidRPr="001D10AE" w:rsidRDefault="00175FF3" w:rsidP="00D65218">
      <w:pPr>
        <w:tabs>
          <w:tab w:val="left" w:pos="0"/>
          <w:tab w:val="left" w:pos="284"/>
        </w:tabs>
        <w:spacing w:after="0" w:line="240" w:lineRule="auto"/>
        <w:jc w:val="center"/>
        <w:rPr>
          <w:rFonts w:ascii="Times New Roman" w:hAnsi="Times New Roman" w:cs="Times New Roman"/>
          <w:b/>
          <w:sz w:val="28"/>
          <w:szCs w:val="28"/>
        </w:rPr>
      </w:pPr>
      <w:r w:rsidRPr="001D10AE">
        <w:rPr>
          <w:rFonts w:ascii="Times New Roman" w:hAnsi="Times New Roman" w:cs="Times New Roman"/>
          <w:b/>
          <w:sz w:val="28"/>
          <w:szCs w:val="28"/>
        </w:rPr>
        <w:t xml:space="preserve"> </w:t>
      </w:r>
      <w:r w:rsidR="008A679E" w:rsidRPr="001D10AE">
        <w:rPr>
          <w:rFonts w:ascii="Times New Roman" w:hAnsi="Times New Roman" w:cs="Times New Roman"/>
          <w:b/>
          <w:sz w:val="28"/>
          <w:szCs w:val="28"/>
        </w:rPr>
        <w:t xml:space="preserve"> </w:t>
      </w:r>
    </w:p>
    <w:p w14:paraId="1573E694" w14:textId="24590D7C" w:rsidR="00F060EE" w:rsidRPr="001D10AE" w:rsidRDefault="00F060EE" w:rsidP="00D65218">
      <w:pPr>
        <w:tabs>
          <w:tab w:val="left" w:pos="0"/>
          <w:tab w:val="left" w:pos="284"/>
        </w:tabs>
        <w:spacing w:after="0" w:line="240" w:lineRule="auto"/>
        <w:jc w:val="center"/>
        <w:rPr>
          <w:rFonts w:ascii="Times New Roman" w:hAnsi="Times New Roman" w:cs="Times New Roman"/>
          <w:b/>
          <w:sz w:val="28"/>
          <w:szCs w:val="28"/>
        </w:rPr>
      </w:pPr>
      <w:r w:rsidRPr="001D10AE">
        <w:rPr>
          <w:rFonts w:ascii="Times New Roman" w:hAnsi="Times New Roman" w:cs="Times New Roman"/>
          <w:b/>
          <w:sz w:val="28"/>
          <w:szCs w:val="28"/>
        </w:rPr>
        <w:t xml:space="preserve">Proces </w:t>
      </w:r>
      <w:r w:rsidR="00E67A71" w:rsidRPr="001D10AE">
        <w:rPr>
          <w:rFonts w:ascii="Times New Roman" w:hAnsi="Times New Roman" w:cs="Times New Roman"/>
          <w:b/>
          <w:sz w:val="28"/>
          <w:szCs w:val="28"/>
        </w:rPr>
        <w:t xml:space="preserve">- </w:t>
      </w:r>
      <w:r w:rsidRPr="001D10AE">
        <w:rPr>
          <w:rFonts w:ascii="Times New Roman" w:hAnsi="Times New Roman" w:cs="Times New Roman"/>
          <w:b/>
          <w:sz w:val="28"/>
          <w:szCs w:val="28"/>
        </w:rPr>
        <w:t xml:space="preserve">verbal </w:t>
      </w:r>
    </w:p>
    <w:p w14:paraId="1748D558" w14:textId="095B6A62" w:rsidR="00CE44CA" w:rsidRPr="001D10AE" w:rsidRDefault="00F060EE" w:rsidP="00D65218">
      <w:pPr>
        <w:tabs>
          <w:tab w:val="left" w:pos="0"/>
          <w:tab w:val="left" w:pos="284"/>
        </w:tabs>
        <w:spacing w:after="0" w:line="240" w:lineRule="auto"/>
        <w:jc w:val="center"/>
        <w:rPr>
          <w:rFonts w:ascii="Times New Roman" w:hAnsi="Times New Roman" w:cs="Times New Roman"/>
          <w:b/>
          <w:sz w:val="28"/>
          <w:szCs w:val="28"/>
        </w:rPr>
      </w:pPr>
      <w:r w:rsidRPr="001D10AE">
        <w:rPr>
          <w:rFonts w:ascii="Times New Roman" w:hAnsi="Times New Roman" w:cs="Times New Roman"/>
          <w:b/>
          <w:sz w:val="28"/>
          <w:szCs w:val="28"/>
        </w:rPr>
        <w:t xml:space="preserve">al </w:t>
      </w:r>
      <w:r w:rsidR="00716C7F" w:rsidRPr="001D10AE">
        <w:rPr>
          <w:rFonts w:ascii="Times New Roman" w:hAnsi="Times New Roman" w:cs="Times New Roman"/>
          <w:b/>
          <w:sz w:val="28"/>
          <w:szCs w:val="28"/>
        </w:rPr>
        <w:t>ș</w:t>
      </w:r>
      <w:r w:rsidRPr="001D10AE">
        <w:rPr>
          <w:rFonts w:ascii="Times New Roman" w:hAnsi="Times New Roman" w:cs="Times New Roman"/>
          <w:b/>
          <w:sz w:val="28"/>
          <w:szCs w:val="28"/>
        </w:rPr>
        <w:t>edin</w:t>
      </w:r>
      <w:r w:rsidR="00716C7F" w:rsidRPr="001D10AE">
        <w:rPr>
          <w:rFonts w:ascii="Times New Roman" w:hAnsi="Times New Roman" w:cs="Times New Roman"/>
          <w:b/>
          <w:sz w:val="28"/>
          <w:szCs w:val="28"/>
        </w:rPr>
        <w:t>ț</w:t>
      </w:r>
      <w:r w:rsidRPr="001D10AE">
        <w:rPr>
          <w:rFonts w:ascii="Times New Roman" w:hAnsi="Times New Roman" w:cs="Times New Roman"/>
          <w:b/>
          <w:sz w:val="28"/>
          <w:szCs w:val="28"/>
        </w:rPr>
        <w:t>ei</w:t>
      </w:r>
      <w:r w:rsidR="00A91205" w:rsidRPr="001D10AE">
        <w:rPr>
          <w:rFonts w:ascii="Times New Roman" w:hAnsi="Times New Roman" w:cs="Times New Roman"/>
          <w:b/>
          <w:sz w:val="28"/>
          <w:szCs w:val="28"/>
        </w:rPr>
        <w:t xml:space="preserve"> </w:t>
      </w:r>
      <w:r w:rsidR="00FA1CA9">
        <w:rPr>
          <w:rFonts w:ascii="Times New Roman" w:hAnsi="Times New Roman" w:cs="Times New Roman"/>
          <w:b/>
          <w:sz w:val="28"/>
          <w:szCs w:val="28"/>
        </w:rPr>
        <w:t>extraordinar</w:t>
      </w:r>
      <w:r w:rsidR="00D94956">
        <w:rPr>
          <w:rFonts w:ascii="Times New Roman" w:hAnsi="Times New Roman" w:cs="Times New Roman"/>
          <w:b/>
          <w:sz w:val="28"/>
          <w:szCs w:val="28"/>
        </w:rPr>
        <w:t>e</w:t>
      </w:r>
      <w:r w:rsidR="00D80E1C" w:rsidRPr="001D10AE">
        <w:rPr>
          <w:rFonts w:ascii="Times New Roman" w:hAnsi="Times New Roman" w:cs="Times New Roman"/>
          <w:b/>
          <w:sz w:val="28"/>
          <w:szCs w:val="28"/>
        </w:rPr>
        <w:t xml:space="preserve"> </w:t>
      </w:r>
      <w:r w:rsidRPr="001D10AE">
        <w:rPr>
          <w:rFonts w:ascii="Times New Roman" w:hAnsi="Times New Roman" w:cs="Times New Roman"/>
          <w:b/>
          <w:sz w:val="28"/>
          <w:szCs w:val="28"/>
        </w:rPr>
        <w:t>a Consiliului Jude</w:t>
      </w:r>
      <w:r w:rsidR="00716C7F" w:rsidRPr="001D10AE">
        <w:rPr>
          <w:rFonts w:ascii="Times New Roman" w:hAnsi="Times New Roman" w:cs="Times New Roman"/>
          <w:b/>
          <w:sz w:val="28"/>
          <w:szCs w:val="28"/>
        </w:rPr>
        <w:t>ț</w:t>
      </w:r>
      <w:r w:rsidRPr="001D10AE">
        <w:rPr>
          <w:rFonts w:ascii="Times New Roman" w:hAnsi="Times New Roman" w:cs="Times New Roman"/>
          <w:b/>
          <w:sz w:val="28"/>
          <w:szCs w:val="28"/>
        </w:rPr>
        <w:t>ean Vrancea</w:t>
      </w:r>
      <w:r w:rsidR="00D80E1C" w:rsidRPr="001D10AE">
        <w:rPr>
          <w:rFonts w:ascii="Times New Roman" w:hAnsi="Times New Roman" w:cs="Times New Roman"/>
          <w:b/>
          <w:sz w:val="28"/>
          <w:szCs w:val="28"/>
        </w:rPr>
        <w:t xml:space="preserve"> </w:t>
      </w:r>
    </w:p>
    <w:p w14:paraId="07BBC1E5" w14:textId="365248AB" w:rsidR="00430878" w:rsidRDefault="00F060EE" w:rsidP="00F305B1">
      <w:pPr>
        <w:tabs>
          <w:tab w:val="left" w:pos="0"/>
          <w:tab w:val="left" w:pos="284"/>
        </w:tabs>
        <w:spacing w:after="0" w:line="240" w:lineRule="auto"/>
        <w:jc w:val="center"/>
        <w:rPr>
          <w:rFonts w:ascii="Times New Roman" w:hAnsi="Times New Roman" w:cs="Times New Roman"/>
          <w:b/>
          <w:sz w:val="28"/>
          <w:szCs w:val="28"/>
        </w:rPr>
      </w:pPr>
      <w:r w:rsidRPr="001D10AE">
        <w:rPr>
          <w:rFonts w:ascii="Times New Roman" w:hAnsi="Times New Roman" w:cs="Times New Roman"/>
          <w:b/>
          <w:sz w:val="28"/>
          <w:szCs w:val="28"/>
        </w:rPr>
        <w:t xml:space="preserve">din data </w:t>
      </w:r>
      <w:r w:rsidR="00702E84" w:rsidRPr="001D10AE">
        <w:rPr>
          <w:rFonts w:ascii="Times New Roman" w:hAnsi="Times New Roman" w:cs="Times New Roman"/>
          <w:b/>
          <w:sz w:val="28"/>
          <w:szCs w:val="28"/>
        </w:rPr>
        <w:t xml:space="preserve">de </w:t>
      </w:r>
      <w:r w:rsidR="008E5C8D">
        <w:rPr>
          <w:rFonts w:ascii="Times New Roman" w:hAnsi="Times New Roman" w:cs="Times New Roman"/>
          <w:b/>
          <w:sz w:val="28"/>
          <w:szCs w:val="28"/>
        </w:rPr>
        <w:t>29</w:t>
      </w:r>
      <w:r w:rsidR="001D10AE" w:rsidRPr="001D10AE">
        <w:rPr>
          <w:rFonts w:ascii="Times New Roman" w:hAnsi="Times New Roman" w:cs="Times New Roman"/>
          <w:b/>
          <w:sz w:val="28"/>
          <w:szCs w:val="28"/>
        </w:rPr>
        <w:t xml:space="preserve"> </w:t>
      </w:r>
      <w:r w:rsidR="00721583">
        <w:rPr>
          <w:rFonts w:ascii="Times New Roman" w:hAnsi="Times New Roman" w:cs="Times New Roman"/>
          <w:b/>
          <w:sz w:val="28"/>
          <w:szCs w:val="28"/>
        </w:rPr>
        <w:t>octombrie</w:t>
      </w:r>
      <w:r w:rsidR="007415B1" w:rsidRPr="001D10AE">
        <w:rPr>
          <w:rFonts w:ascii="Times New Roman" w:hAnsi="Times New Roman" w:cs="Times New Roman"/>
          <w:b/>
          <w:sz w:val="28"/>
          <w:szCs w:val="28"/>
        </w:rPr>
        <w:t xml:space="preserve"> 2025</w:t>
      </w:r>
    </w:p>
    <w:p w14:paraId="73D9E64F" w14:textId="77777777" w:rsidR="002016B3" w:rsidRPr="00F305B1" w:rsidRDefault="002016B3" w:rsidP="0099405D">
      <w:pPr>
        <w:tabs>
          <w:tab w:val="left" w:pos="0"/>
          <w:tab w:val="left" w:pos="284"/>
        </w:tabs>
        <w:spacing w:after="0" w:line="240" w:lineRule="auto"/>
        <w:rPr>
          <w:rFonts w:ascii="Times New Roman" w:hAnsi="Times New Roman" w:cs="Times New Roman"/>
          <w:b/>
          <w:sz w:val="28"/>
          <w:szCs w:val="28"/>
        </w:rPr>
      </w:pPr>
    </w:p>
    <w:p w14:paraId="23BD7A2D" w14:textId="77777777" w:rsidR="00430878" w:rsidRDefault="00430878" w:rsidP="00540EB9">
      <w:pPr>
        <w:tabs>
          <w:tab w:val="left" w:pos="0"/>
          <w:tab w:val="left" w:pos="284"/>
        </w:tabs>
        <w:spacing w:after="0"/>
        <w:jc w:val="both"/>
        <w:rPr>
          <w:rFonts w:ascii="Times New Roman" w:hAnsi="Times New Roman" w:cs="Times New Roman"/>
          <w:b/>
          <w:bCs/>
          <w:color w:val="FF0000"/>
          <w:sz w:val="28"/>
          <w:szCs w:val="28"/>
        </w:rPr>
      </w:pPr>
    </w:p>
    <w:p w14:paraId="71ECEF50" w14:textId="146BABDD" w:rsidR="002016B3" w:rsidRPr="002016B3" w:rsidRDefault="002016B3" w:rsidP="002016B3">
      <w:pPr>
        <w:tabs>
          <w:tab w:val="left" w:pos="90"/>
        </w:tabs>
        <w:spacing w:after="0" w:line="240" w:lineRule="auto"/>
        <w:ind w:left="-360" w:right="205"/>
        <w:jc w:val="both"/>
        <w:rPr>
          <w:rFonts w:ascii="Times New Roman" w:hAnsi="Times New Roman" w:cs="Times New Roman"/>
          <w:bCs/>
          <w:iCs/>
          <w:kern w:val="16"/>
          <w:sz w:val="28"/>
          <w:szCs w:val="28"/>
          <w14:ligatures w14:val="standard"/>
        </w:rPr>
      </w:pPr>
      <w:r w:rsidRPr="002016B3">
        <w:rPr>
          <w:rFonts w:ascii="Times New Roman" w:hAnsi="Times New Roman" w:cs="Times New Roman"/>
          <w:bCs/>
          <w:iCs/>
          <w:kern w:val="16"/>
          <w:sz w:val="28"/>
          <w:szCs w:val="28"/>
          <w14:ligatures w14:val="standard"/>
        </w:rPr>
        <w:t xml:space="preserve">În  data  de </w:t>
      </w:r>
      <w:r w:rsidR="008E5C8D">
        <w:rPr>
          <w:rFonts w:ascii="Times New Roman" w:hAnsi="Times New Roman" w:cs="Times New Roman"/>
          <w:bCs/>
          <w:iCs/>
          <w:kern w:val="16"/>
          <w:sz w:val="28"/>
          <w:szCs w:val="28"/>
          <w14:ligatures w14:val="standard"/>
        </w:rPr>
        <w:t>29</w:t>
      </w:r>
      <w:r w:rsidRPr="002016B3">
        <w:rPr>
          <w:rFonts w:ascii="Times New Roman" w:hAnsi="Times New Roman" w:cs="Times New Roman"/>
          <w:bCs/>
          <w:iCs/>
          <w:kern w:val="16"/>
          <w:sz w:val="28"/>
          <w:szCs w:val="28"/>
          <w14:ligatures w14:val="standard"/>
        </w:rPr>
        <w:t xml:space="preserve"> </w:t>
      </w:r>
      <w:r w:rsidR="00C4753B">
        <w:rPr>
          <w:rFonts w:ascii="Times New Roman" w:hAnsi="Times New Roman" w:cs="Times New Roman"/>
          <w:bCs/>
          <w:iCs/>
          <w:kern w:val="16"/>
          <w:sz w:val="28"/>
          <w:szCs w:val="28"/>
          <w14:ligatures w14:val="standard"/>
        </w:rPr>
        <w:t>octombrie</w:t>
      </w:r>
      <w:r w:rsidRPr="002016B3">
        <w:rPr>
          <w:rFonts w:ascii="Times New Roman" w:hAnsi="Times New Roman" w:cs="Times New Roman"/>
          <w:bCs/>
          <w:iCs/>
          <w:kern w:val="16"/>
          <w:sz w:val="28"/>
          <w:szCs w:val="28"/>
          <w14:ligatures w14:val="standard"/>
        </w:rPr>
        <w:t xml:space="preserve">  2025, la  sediul  Consiliului  Județean  Vrancea  din  Focșani, str. Cuza Vodă nr. 56, </w:t>
      </w:r>
      <w:r w:rsidR="004443EC">
        <w:rPr>
          <w:rFonts w:ascii="Times New Roman" w:hAnsi="Times New Roman" w:cs="Times New Roman"/>
          <w:bCs/>
          <w:iCs/>
          <w:kern w:val="16"/>
          <w:sz w:val="28"/>
          <w:szCs w:val="28"/>
          <w14:ligatures w14:val="standard"/>
        </w:rPr>
        <w:t>s-a desfășurat</w:t>
      </w:r>
      <w:r w:rsidRPr="002016B3">
        <w:rPr>
          <w:rFonts w:ascii="Times New Roman" w:hAnsi="Times New Roman" w:cs="Times New Roman"/>
          <w:bCs/>
          <w:iCs/>
          <w:kern w:val="16"/>
          <w:sz w:val="28"/>
          <w:szCs w:val="28"/>
          <w14:ligatures w14:val="standard"/>
        </w:rPr>
        <w:t xml:space="preserve"> </w:t>
      </w:r>
      <w:r w:rsidR="00E259D9">
        <w:rPr>
          <w:rFonts w:ascii="Times New Roman" w:hAnsi="Times New Roman" w:cs="Times New Roman"/>
          <w:bCs/>
          <w:iCs/>
          <w:kern w:val="16"/>
          <w:sz w:val="28"/>
          <w:szCs w:val="28"/>
          <w14:ligatures w14:val="standard"/>
        </w:rPr>
        <w:t xml:space="preserve">în sistem on-line </w:t>
      </w:r>
      <w:r w:rsidRPr="002016B3">
        <w:rPr>
          <w:rFonts w:ascii="Times New Roman" w:hAnsi="Times New Roman" w:cs="Times New Roman"/>
          <w:bCs/>
          <w:iCs/>
          <w:kern w:val="16"/>
          <w:sz w:val="28"/>
          <w:szCs w:val="28"/>
          <w14:ligatures w14:val="standard"/>
        </w:rPr>
        <w:t>ședința extraordinară a Consiliului Județean Vrancea convocată prin Dispoziția nr.</w:t>
      </w:r>
      <w:r w:rsidR="006509A0">
        <w:rPr>
          <w:rFonts w:ascii="Times New Roman" w:hAnsi="Times New Roman" w:cs="Times New Roman"/>
          <w:bCs/>
          <w:iCs/>
          <w:kern w:val="16"/>
          <w:sz w:val="28"/>
          <w:szCs w:val="28"/>
          <w14:ligatures w14:val="standard"/>
        </w:rPr>
        <w:t xml:space="preserve"> </w:t>
      </w:r>
      <w:r w:rsidR="008E5C8D">
        <w:rPr>
          <w:rFonts w:ascii="Times New Roman" w:hAnsi="Times New Roman" w:cs="Times New Roman"/>
          <w:bCs/>
          <w:iCs/>
          <w:kern w:val="16"/>
          <w:sz w:val="28"/>
          <w:szCs w:val="28"/>
          <w14:ligatures w14:val="standard"/>
        </w:rPr>
        <w:t>262</w:t>
      </w:r>
      <w:r w:rsidRPr="002016B3">
        <w:rPr>
          <w:rFonts w:ascii="Times New Roman" w:hAnsi="Times New Roman" w:cs="Times New Roman"/>
          <w:bCs/>
          <w:iCs/>
          <w:kern w:val="16"/>
          <w:sz w:val="28"/>
          <w:szCs w:val="28"/>
          <w14:ligatures w14:val="standard"/>
        </w:rPr>
        <w:t xml:space="preserve">  din </w:t>
      </w:r>
      <w:r w:rsidR="008E5C8D">
        <w:rPr>
          <w:rFonts w:ascii="Times New Roman" w:hAnsi="Times New Roman" w:cs="Times New Roman"/>
          <w:bCs/>
          <w:iCs/>
          <w:kern w:val="16"/>
          <w:sz w:val="28"/>
          <w:szCs w:val="28"/>
          <w14:ligatures w14:val="standard"/>
        </w:rPr>
        <w:t>24</w:t>
      </w:r>
      <w:r w:rsidRPr="002016B3">
        <w:rPr>
          <w:rFonts w:ascii="Times New Roman" w:hAnsi="Times New Roman" w:cs="Times New Roman"/>
          <w:bCs/>
          <w:iCs/>
          <w:kern w:val="16"/>
          <w:sz w:val="28"/>
          <w:szCs w:val="28"/>
          <w14:ligatures w14:val="standard"/>
        </w:rPr>
        <w:t xml:space="preserve"> </w:t>
      </w:r>
      <w:r w:rsidR="006509A0">
        <w:rPr>
          <w:rFonts w:ascii="Times New Roman" w:hAnsi="Times New Roman" w:cs="Times New Roman"/>
          <w:bCs/>
          <w:iCs/>
          <w:kern w:val="16"/>
          <w:sz w:val="28"/>
          <w:szCs w:val="28"/>
          <w14:ligatures w14:val="standard"/>
        </w:rPr>
        <w:t>octombrie</w:t>
      </w:r>
      <w:r w:rsidRPr="002016B3">
        <w:rPr>
          <w:rFonts w:ascii="Times New Roman" w:hAnsi="Times New Roman" w:cs="Times New Roman"/>
          <w:bCs/>
          <w:iCs/>
          <w:kern w:val="16"/>
          <w:sz w:val="28"/>
          <w:szCs w:val="28"/>
          <w14:ligatures w14:val="standard"/>
        </w:rPr>
        <w:t xml:space="preserve"> 2025.</w:t>
      </w:r>
    </w:p>
    <w:p w14:paraId="29A5B60B" w14:textId="77777777" w:rsidR="002016B3" w:rsidRPr="002016B3" w:rsidRDefault="002016B3" w:rsidP="002016B3">
      <w:pPr>
        <w:tabs>
          <w:tab w:val="left" w:pos="90"/>
        </w:tabs>
        <w:spacing w:after="0" w:line="240" w:lineRule="auto"/>
        <w:ind w:left="-360" w:right="205"/>
        <w:jc w:val="both"/>
        <w:rPr>
          <w:rFonts w:ascii="Times New Roman" w:hAnsi="Times New Roman" w:cs="Times New Roman"/>
          <w:bCs/>
          <w:iCs/>
          <w:kern w:val="16"/>
          <w:sz w:val="28"/>
          <w:szCs w:val="28"/>
          <w14:ligatures w14:val="standard"/>
        </w:rPr>
      </w:pPr>
    </w:p>
    <w:p w14:paraId="55457FB7" w14:textId="77777777" w:rsidR="002016B3" w:rsidRPr="002016B3" w:rsidRDefault="002016B3" w:rsidP="002016B3">
      <w:pPr>
        <w:tabs>
          <w:tab w:val="left" w:pos="90"/>
        </w:tabs>
        <w:spacing w:after="0" w:line="240" w:lineRule="auto"/>
        <w:ind w:left="-360" w:right="205"/>
        <w:jc w:val="both"/>
        <w:rPr>
          <w:rFonts w:ascii="Times New Roman" w:hAnsi="Times New Roman" w:cs="Times New Roman"/>
          <w:bCs/>
          <w:kern w:val="16"/>
          <w:sz w:val="28"/>
          <w:szCs w:val="28"/>
          <w14:ligatures w14:val="standard"/>
        </w:rPr>
      </w:pPr>
      <w:r w:rsidRPr="002016B3">
        <w:rPr>
          <w:rFonts w:ascii="Times New Roman" w:hAnsi="Times New Roman" w:cs="Times New Roman"/>
          <w:bCs/>
          <w:kern w:val="16"/>
          <w:sz w:val="28"/>
          <w:szCs w:val="28"/>
          <w14:ligatures w14:val="standard"/>
        </w:rPr>
        <w:t xml:space="preserve">Cu îndeplinirea procedurilor legale în materie, lucrările ședinței au fost conduse de </w:t>
      </w:r>
      <w:r w:rsidRPr="002016B3">
        <w:rPr>
          <w:rFonts w:ascii="Times New Roman" w:hAnsi="Times New Roman" w:cs="Times New Roman"/>
          <w:bCs/>
          <w:iCs/>
          <w:kern w:val="16"/>
          <w:sz w:val="28"/>
          <w:szCs w:val="28"/>
          <w14:ligatures w14:val="standard"/>
        </w:rPr>
        <w:t>președintele Consiliului Județean Vrancea, domnul Nicușor Halici</w:t>
      </w:r>
      <w:r w:rsidRPr="002016B3">
        <w:rPr>
          <w:rFonts w:ascii="Times New Roman" w:hAnsi="Times New Roman" w:cs="Times New Roman"/>
          <w:bCs/>
          <w:kern w:val="16"/>
          <w:sz w:val="28"/>
          <w:szCs w:val="28"/>
          <w14:ligatures w14:val="standard"/>
        </w:rPr>
        <w:t xml:space="preserve">, care a precizat că ședința se desfășoară prin platforma online de videoconferință/teleconferință Zoom, caracterul public al acesteia fiind asigurat prin publicarea pe site a minutei, imediat după ședință, și prin transmiterea dezbaterilor online. </w:t>
      </w:r>
    </w:p>
    <w:p w14:paraId="66416067" w14:textId="77777777" w:rsidR="002016B3" w:rsidRPr="002016B3" w:rsidRDefault="002016B3" w:rsidP="002016B3">
      <w:pPr>
        <w:tabs>
          <w:tab w:val="left" w:pos="90"/>
        </w:tabs>
        <w:spacing w:after="0" w:line="240" w:lineRule="auto"/>
        <w:ind w:left="-360" w:right="205"/>
        <w:jc w:val="both"/>
        <w:rPr>
          <w:rFonts w:ascii="Times New Roman" w:hAnsi="Times New Roman" w:cs="Times New Roman"/>
          <w:bCs/>
          <w:kern w:val="16"/>
          <w:sz w:val="28"/>
          <w:szCs w:val="28"/>
          <w14:ligatures w14:val="standard"/>
        </w:rPr>
      </w:pPr>
    </w:p>
    <w:p w14:paraId="55A5C3AB" w14:textId="61CBB71E" w:rsidR="002A41D4" w:rsidRPr="003F7AC4" w:rsidRDefault="002016B3" w:rsidP="002A41D4">
      <w:pPr>
        <w:tabs>
          <w:tab w:val="left" w:pos="-142"/>
          <w:tab w:val="left" w:pos="-90"/>
        </w:tabs>
        <w:spacing w:after="120" w:line="240" w:lineRule="auto"/>
        <w:ind w:left="-284" w:right="-164"/>
        <w:jc w:val="both"/>
        <w:rPr>
          <w:rFonts w:ascii="Times New Roman" w:hAnsi="Times New Roman" w:cs="Times New Roman"/>
          <w:bCs/>
          <w:sz w:val="28"/>
          <w:szCs w:val="28"/>
        </w:rPr>
      </w:pPr>
      <w:r w:rsidRPr="002016B3">
        <w:rPr>
          <w:rFonts w:ascii="Times New Roman" w:hAnsi="Times New Roman" w:cs="Times New Roman"/>
          <w:bCs/>
          <w:color w:val="000000" w:themeColor="text1"/>
          <w:kern w:val="16"/>
          <w:sz w:val="28"/>
          <w:szCs w:val="28"/>
          <w14:ligatures w14:val="standard"/>
        </w:rPr>
        <w:t xml:space="preserve">Cvorumul necesar pentru ca ședința să fie legal constituită a fost întrunit, prezenți fiind </w:t>
      </w:r>
      <w:r w:rsidR="006D7EF2">
        <w:rPr>
          <w:rFonts w:ascii="Times New Roman" w:hAnsi="Times New Roman" w:cs="Times New Roman"/>
          <w:bCs/>
          <w:kern w:val="16"/>
          <w:sz w:val="28"/>
          <w:szCs w:val="28"/>
          <w14:ligatures w14:val="standard"/>
        </w:rPr>
        <w:t>31</w:t>
      </w:r>
      <w:r w:rsidRPr="00EC61C0">
        <w:rPr>
          <w:rFonts w:ascii="Times New Roman" w:hAnsi="Times New Roman" w:cs="Times New Roman"/>
          <w:bCs/>
          <w:kern w:val="16"/>
          <w:sz w:val="28"/>
          <w:szCs w:val="28"/>
          <w14:ligatures w14:val="standard"/>
        </w:rPr>
        <w:t xml:space="preserve"> </w:t>
      </w:r>
      <w:r w:rsidRPr="002016B3">
        <w:rPr>
          <w:rFonts w:ascii="Times New Roman" w:hAnsi="Times New Roman" w:cs="Times New Roman"/>
          <w:bCs/>
          <w:color w:val="000000" w:themeColor="text1"/>
          <w:kern w:val="16"/>
          <w:sz w:val="28"/>
          <w:szCs w:val="28"/>
          <w14:ligatures w14:val="standard"/>
        </w:rPr>
        <w:t xml:space="preserve">de consilieri județeni din </w:t>
      </w:r>
      <w:r w:rsidRPr="00EC61C0">
        <w:rPr>
          <w:rFonts w:ascii="Times New Roman" w:hAnsi="Times New Roman" w:cs="Times New Roman"/>
          <w:bCs/>
          <w:kern w:val="16"/>
          <w:sz w:val="28"/>
          <w:szCs w:val="28"/>
          <w14:ligatures w14:val="standard"/>
        </w:rPr>
        <w:t xml:space="preserve">32 </w:t>
      </w:r>
      <w:r w:rsidRPr="002016B3">
        <w:rPr>
          <w:rFonts w:ascii="Times New Roman" w:hAnsi="Times New Roman" w:cs="Times New Roman"/>
          <w:bCs/>
          <w:color w:val="000000" w:themeColor="text1"/>
          <w:kern w:val="16"/>
          <w:sz w:val="28"/>
          <w:szCs w:val="28"/>
          <w14:ligatures w14:val="standard"/>
        </w:rPr>
        <w:t xml:space="preserve">de consilieri județeni în funcție, la care se adaugă și </w:t>
      </w:r>
      <w:r w:rsidRPr="002016B3">
        <w:rPr>
          <w:rFonts w:ascii="Times New Roman" w:hAnsi="Times New Roman" w:cs="Times New Roman"/>
          <w:bCs/>
          <w:kern w:val="16"/>
          <w:sz w:val="28"/>
          <w:szCs w:val="28"/>
          <w14:ligatures w14:val="standard"/>
        </w:rPr>
        <w:t>președintele Consiliului Județean Vrancea</w:t>
      </w:r>
      <w:r>
        <w:rPr>
          <w:rFonts w:ascii="Times New Roman" w:hAnsi="Times New Roman" w:cs="Times New Roman"/>
          <w:bCs/>
          <w:color w:val="000000" w:themeColor="text1"/>
          <w:kern w:val="16"/>
          <w:sz w:val="28"/>
          <w:szCs w:val="28"/>
          <w14:ligatures w14:val="standard"/>
        </w:rPr>
        <w:t>.</w:t>
      </w:r>
      <w:r w:rsidRPr="00BE3DAB">
        <w:rPr>
          <w:rFonts w:ascii="Times New Roman" w:hAnsi="Times New Roman" w:cs="Times New Roman"/>
          <w:bCs/>
          <w:kern w:val="16"/>
          <w:sz w:val="28"/>
          <w:szCs w:val="28"/>
          <w14:ligatures w14:val="standard"/>
        </w:rPr>
        <w:t xml:space="preserve"> Absen</w:t>
      </w:r>
      <w:r w:rsidR="006D7EF2">
        <w:rPr>
          <w:rFonts w:ascii="Times New Roman" w:hAnsi="Times New Roman" w:cs="Times New Roman"/>
          <w:bCs/>
          <w:kern w:val="16"/>
          <w:sz w:val="28"/>
          <w:szCs w:val="28"/>
          <w14:ligatures w14:val="standard"/>
        </w:rPr>
        <w:t xml:space="preserve">t a fost </w:t>
      </w:r>
      <w:r w:rsidR="000F7665">
        <w:rPr>
          <w:rFonts w:ascii="Times New Roman" w:hAnsi="Times New Roman" w:cs="Times New Roman"/>
          <w:bCs/>
          <w:kern w:val="16"/>
          <w:sz w:val="28"/>
          <w:szCs w:val="28"/>
          <w14:ligatures w14:val="standard"/>
        </w:rPr>
        <w:t>domnul</w:t>
      </w:r>
      <w:r w:rsidR="00EC61C0" w:rsidRPr="00BE3DAB">
        <w:rPr>
          <w:rFonts w:ascii="Times New Roman" w:hAnsi="Times New Roman" w:cs="Times New Roman"/>
          <w:bCs/>
          <w:kern w:val="16"/>
          <w:sz w:val="28"/>
          <w:szCs w:val="28"/>
          <w14:ligatures w14:val="standard"/>
        </w:rPr>
        <w:t xml:space="preserve"> </w:t>
      </w:r>
      <w:r w:rsidR="00EF3CBF">
        <w:rPr>
          <w:rFonts w:ascii="Times New Roman" w:hAnsi="Times New Roman" w:cs="Times New Roman"/>
          <w:bCs/>
          <w:kern w:val="16"/>
          <w:sz w:val="28"/>
          <w:szCs w:val="28"/>
          <w14:ligatures w14:val="standard"/>
        </w:rPr>
        <w:t>Onia Cristian</w:t>
      </w:r>
      <w:r w:rsidR="002A41D4">
        <w:rPr>
          <w:rFonts w:ascii="Times New Roman" w:hAnsi="Times New Roman" w:cs="Times New Roman"/>
          <w:bCs/>
          <w:kern w:val="16"/>
          <w:sz w:val="28"/>
          <w:szCs w:val="28"/>
          <w14:ligatures w14:val="standard"/>
        </w:rPr>
        <w:t xml:space="preserve"> </w:t>
      </w:r>
      <w:r w:rsidR="002A41D4" w:rsidRPr="003F7AC4">
        <w:rPr>
          <w:rFonts w:ascii="Times New Roman" w:hAnsi="Times New Roman" w:cs="Times New Roman"/>
          <w:bCs/>
          <w:iCs/>
          <w:sz w:val="28"/>
          <w:szCs w:val="28"/>
        </w:rPr>
        <w:t xml:space="preserve">(domnul consilier județean </w:t>
      </w:r>
      <w:r w:rsidR="002A41D4">
        <w:rPr>
          <w:rFonts w:ascii="Times New Roman" w:hAnsi="Times New Roman" w:cs="Times New Roman"/>
          <w:bCs/>
          <w:iCs/>
          <w:sz w:val="28"/>
          <w:szCs w:val="28"/>
        </w:rPr>
        <w:t>Spu</w:t>
      </w:r>
      <w:r w:rsidR="00100870">
        <w:rPr>
          <w:rFonts w:ascii="Times New Roman" w:hAnsi="Times New Roman" w:cs="Times New Roman"/>
          <w:bCs/>
          <w:iCs/>
          <w:sz w:val="28"/>
          <w:szCs w:val="28"/>
        </w:rPr>
        <w:t>lber</w:t>
      </w:r>
      <w:r w:rsidR="00442138">
        <w:rPr>
          <w:rFonts w:ascii="Times New Roman" w:hAnsi="Times New Roman" w:cs="Times New Roman"/>
          <w:bCs/>
          <w:iCs/>
          <w:sz w:val="28"/>
          <w:szCs w:val="28"/>
        </w:rPr>
        <w:t xml:space="preserve"> Maricel</w:t>
      </w:r>
      <w:r w:rsidR="002A41D4" w:rsidRPr="003F7AC4">
        <w:rPr>
          <w:rFonts w:ascii="Times New Roman" w:hAnsi="Times New Roman" w:cs="Times New Roman"/>
          <w:bCs/>
          <w:iCs/>
          <w:sz w:val="28"/>
          <w:szCs w:val="28"/>
        </w:rPr>
        <w:t xml:space="preserve"> s-a alăturat dezbaterii </w:t>
      </w:r>
      <w:r w:rsidR="00100870">
        <w:rPr>
          <w:rFonts w:ascii="Times New Roman" w:hAnsi="Times New Roman" w:cs="Times New Roman"/>
          <w:bCs/>
          <w:iCs/>
          <w:sz w:val="28"/>
          <w:szCs w:val="28"/>
        </w:rPr>
        <w:t xml:space="preserve">on-line la Punctul </w:t>
      </w:r>
      <w:r w:rsidR="00A527E6">
        <w:rPr>
          <w:rFonts w:ascii="Times New Roman" w:hAnsi="Times New Roman" w:cs="Times New Roman"/>
          <w:bCs/>
          <w:iCs/>
          <w:sz w:val="28"/>
          <w:szCs w:val="28"/>
        </w:rPr>
        <w:t>7 de pe ordinea de zi</w:t>
      </w:r>
      <w:r w:rsidR="002A41D4" w:rsidRPr="003F7AC4">
        <w:rPr>
          <w:rFonts w:ascii="Times New Roman" w:hAnsi="Times New Roman" w:cs="Times New Roman"/>
          <w:bCs/>
          <w:iCs/>
          <w:sz w:val="28"/>
          <w:szCs w:val="28"/>
        </w:rPr>
        <w:t>)</w:t>
      </w:r>
      <w:r w:rsidR="006F40D9">
        <w:rPr>
          <w:rFonts w:ascii="Times New Roman" w:hAnsi="Times New Roman" w:cs="Times New Roman"/>
          <w:bCs/>
          <w:iCs/>
          <w:sz w:val="28"/>
          <w:szCs w:val="28"/>
        </w:rPr>
        <w:t>.</w:t>
      </w:r>
    </w:p>
    <w:p w14:paraId="4918FBD0" w14:textId="55648F44" w:rsidR="00264C54" w:rsidRPr="002016B3" w:rsidRDefault="00264C54" w:rsidP="002016B3">
      <w:pPr>
        <w:tabs>
          <w:tab w:val="left" w:pos="0"/>
          <w:tab w:val="left" w:pos="284"/>
        </w:tabs>
        <w:spacing w:after="0"/>
        <w:jc w:val="both"/>
        <w:rPr>
          <w:rFonts w:ascii="Times New Roman" w:hAnsi="Times New Roman" w:cs="Times New Roman"/>
          <w:bCs/>
          <w:iCs/>
          <w:color w:val="FF0000"/>
          <w:sz w:val="28"/>
          <w:szCs w:val="28"/>
        </w:rPr>
      </w:pPr>
    </w:p>
    <w:p w14:paraId="4D00AE0E" w14:textId="043AA3D3" w:rsidR="00F305B1" w:rsidRPr="002016B3" w:rsidRDefault="008B0BF5" w:rsidP="002016B3">
      <w:pPr>
        <w:tabs>
          <w:tab w:val="center" w:pos="-360"/>
          <w:tab w:val="center" w:pos="180"/>
          <w:tab w:val="left" w:pos="284"/>
        </w:tabs>
        <w:ind w:left="-360"/>
        <w:jc w:val="both"/>
        <w:rPr>
          <w:rFonts w:ascii="Times New Roman" w:hAnsi="Times New Roman" w:cs="Times New Roman"/>
          <w:bCs/>
          <w:iCs/>
          <w:sz w:val="28"/>
          <w:szCs w:val="28"/>
        </w:rPr>
      </w:pPr>
      <w:bookmarkStart w:id="0" w:name="_Hlk162863618"/>
      <w:r w:rsidRPr="002016B3">
        <w:rPr>
          <w:rFonts w:ascii="Times New Roman" w:hAnsi="Times New Roman" w:cs="Times New Roman"/>
          <w:bCs/>
          <w:iCs/>
          <w:sz w:val="28"/>
          <w:szCs w:val="28"/>
        </w:rPr>
        <w:t>P</w:t>
      </w:r>
      <w:r w:rsidR="000D7560" w:rsidRPr="002016B3">
        <w:rPr>
          <w:rFonts w:ascii="Times New Roman" w:hAnsi="Times New Roman" w:cs="Times New Roman"/>
          <w:bCs/>
          <w:iCs/>
          <w:sz w:val="28"/>
          <w:szCs w:val="28"/>
        </w:rPr>
        <w:t>reședintele</w:t>
      </w:r>
      <w:r w:rsidR="003355BC" w:rsidRPr="002016B3">
        <w:rPr>
          <w:rFonts w:ascii="Times New Roman" w:hAnsi="Times New Roman" w:cs="Times New Roman"/>
          <w:bCs/>
          <w:iCs/>
          <w:sz w:val="28"/>
          <w:szCs w:val="28"/>
        </w:rPr>
        <w:t xml:space="preserve"> Consiliului </w:t>
      </w:r>
      <w:r w:rsidR="000D7560" w:rsidRPr="002016B3">
        <w:rPr>
          <w:rFonts w:ascii="Times New Roman" w:hAnsi="Times New Roman" w:cs="Times New Roman"/>
          <w:bCs/>
          <w:iCs/>
          <w:sz w:val="28"/>
          <w:szCs w:val="28"/>
        </w:rPr>
        <w:t>Județean</w:t>
      </w:r>
      <w:r w:rsidR="003355BC" w:rsidRPr="002016B3">
        <w:rPr>
          <w:rFonts w:ascii="Times New Roman" w:hAnsi="Times New Roman" w:cs="Times New Roman"/>
          <w:bCs/>
          <w:iCs/>
          <w:sz w:val="28"/>
          <w:szCs w:val="28"/>
        </w:rPr>
        <w:t xml:space="preserve"> Vrancea</w:t>
      </w:r>
      <w:r w:rsidRPr="002016B3">
        <w:rPr>
          <w:rFonts w:ascii="Times New Roman" w:hAnsi="Times New Roman" w:cs="Times New Roman"/>
          <w:bCs/>
          <w:iCs/>
          <w:sz w:val="28"/>
          <w:szCs w:val="28"/>
        </w:rPr>
        <w:t xml:space="preserve"> </w:t>
      </w:r>
      <w:r w:rsidR="003355BC" w:rsidRPr="002016B3">
        <w:rPr>
          <w:rFonts w:ascii="Times New Roman" w:hAnsi="Times New Roman" w:cs="Times New Roman"/>
          <w:bCs/>
          <w:iCs/>
          <w:sz w:val="28"/>
          <w:szCs w:val="28"/>
        </w:rPr>
        <w:t>a precizat c</w:t>
      </w:r>
      <w:r w:rsidR="000D7560" w:rsidRPr="002016B3">
        <w:rPr>
          <w:rFonts w:ascii="Times New Roman" w:hAnsi="Times New Roman" w:cs="Times New Roman"/>
          <w:bCs/>
          <w:iCs/>
          <w:sz w:val="28"/>
          <w:szCs w:val="28"/>
        </w:rPr>
        <w:t>ă</w:t>
      </w:r>
      <w:r w:rsidR="003355BC" w:rsidRPr="002016B3">
        <w:rPr>
          <w:rFonts w:ascii="Times New Roman" w:hAnsi="Times New Roman" w:cs="Times New Roman"/>
          <w:bCs/>
          <w:iCs/>
          <w:sz w:val="28"/>
          <w:szCs w:val="28"/>
        </w:rPr>
        <w:t xml:space="preserve"> </w:t>
      </w:r>
      <w:bookmarkEnd w:id="0"/>
      <w:r w:rsidR="003355BC" w:rsidRPr="002016B3">
        <w:rPr>
          <w:rFonts w:ascii="Times New Roman" w:hAnsi="Times New Roman" w:cs="Times New Roman"/>
          <w:bCs/>
          <w:iCs/>
          <w:sz w:val="28"/>
          <w:szCs w:val="28"/>
        </w:rPr>
        <w:t xml:space="preserve">au fost </w:t>
      </w:r>
      <w:r w:rsidR="000D7560" w:rsidRPr="002016B3">
        <w:rPr>
          <w:rFonts w:ascii="Times New Roman" w:hAnsi="Times New Roman" w:cs="Times New Roman"/>
          <w:bCs/>
          <w:iCs/>
          <w:sz w:val="28"/>
          <w:szCs w:val="28"/>
        </w:rPr>
        <w:t>îndeplinite</w:t>
      </w:r>
      <w:r w:rsidR="003355BC" w:rsidRPr="002016B3">
        <w:rPr>
          <w:rFonts w:ascii="Times New Roman" w:hAnsi="Times New Roman" w:cs="Times New Roman"/>
          <w:bCs/>
          <w:iCs/>
          <w:sz w:val="28"/>
          <w:szCs w:val="28"/>
        </w:rPr>
        <w:t xml:space="preserve"> toate procedurile impuse de Codul Administrativ, proiectele înscrise pe ordinea de zi fiind </w:t>
      </w:r>
      <w:r w:rsidR="000332F1" w:rsidRPr="002016B3">
        <w:rPr>
          <w:rFonts w:ascii="Times New Roman" w:hAnsi="Times New Roman" w:cs="Times New Roman"/>
          <w:bCs/>
          <w:iCs/>
          <w:sz w:val="28"/>
          <w:szCs w:val="28"/>
        </w:rPr>
        <w:t>însoțite</w:t>
      </w:r>
      <w:r w:rsidR="003355BC" w:rsidRPr="002016B3">
        <w:rPr>
          <w:rFonts w:ascii="Times New Roman" w:hAnsi="Times New Roman" w:cs="Times New Roman"/>
          <w:bCs/>
          <w:iCs/>
          <w:sz w:val="28"/>
          <w:szCs w:val="28"/>
        </w:rPr>
        <w:t xml:space="preserve"> de rapoartele compartimentelor de </w:t>
      </w:r>
      <w:r w:rsidR="007724CA" w:rsidRPr="002016B3">
        <w:rPr>
          <w:rFonts w:ascii="Times New Roman" w:hAnsi="Times New Roman" w:cs="Times New Roman"/>
          <w:bCs/>
          <w:iCs/>
          <w:sz w:val="28"/>
          <w:szCs w:val="28"/>
        </w:rPr>
        <w:t>resort</w:t>
      </w:r>
      <w:r w:rsidR="003355BC" w:rsidRPr="002016B3">
        <w:rPr>
          <w:rFonts w:ascii="Times New Roman" w:hAnsi="Times New Roman" w:cs="Times New Roman"/>
          <w:bCs/>
          <w:iCs/>
          <w:sz w:val="28"/>
          <w:szCs w:val="28"/>
        </w:rPr>
        <w:t xml:space="preserve"> </w:t>
      </w:r>
      <w:r w:rsidR="000332F1" w:rsidRPr="002016B3">
        <w:rPr>
          <w:rFonts w:ascii="Times New Roman" w:hAnsi="Times New Roman" w:cs="Times New Roman"/>
          <w:bCs/>
          <w:iCs/>
          <w:sz w:val="28"/>
          <w:szCs w:val="28"/>
        </w:rPr>
        <w:t>ș</w:t>
      </w:r>
      <w:r w:rsidR="003355BC" w:rsidRPr="002016B3">
        <w:rPr>
          <w:rFonts w:ascii="Times New Roman" w:hAnsi="Times New Roman" w:cs="Times New Roman"/>
          <w:bCs/>
          <w:iCs/>
          <w:sz w:val="28"/>
          <w:szCs w:val="28"/>
        </w:rPr>
        <w:t xml:space="preserve">i de avizele comisiilor de specialitate. </w:t>
      </w:r>
      <w:r w:rsidR="006E31DF" w:rsidRPr="002016B3">
        <w:rPr>
          <w:rFonts w:ascii="Times New Roman" w:hAnsi="Times New Roman" w:cs="Times New Roman"/>
          <w:bCs/>
          <w:iCs/>
          <w:sz w:val="28"/>
          <w:szCs w:val="28"/>
        </w:rPr>
        <w:t xml:space="preserve"> </w:t>
      </w:r>
      <w:r w:rsidR="005B6B73" w:rsidRPr="002016B3">
        <w:rPr>
          <w:rFonts w:ascii="Times New Roman" w:hAnsi="Times New Roman" w:cs="Times New Roman"/>
          <w:bCs/>
          <w:iCs/>
          <w:sz w:val="28"/>
          <w:szCs w:val="28"/>
        </w:rPr>
        <w:t xml:space="preserve"> </w:t>
      </w:r>
    </w:p>
    <w:p w14:paraId="4EB71935" w14:textId="31CB9424" w:rsidR="00F305B1" w:rsidRDefault="006F3955" w:rsidP="002016B3">
      <w:pPr>
        <w:tabs>
          <w:tab w:val="center" w:pos="-360"/>
          <w:tab w:val="center" w:pos="180"/>
        </w:tabs>
        <w:ind w:left="-360"/>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De asemenea,</w:t>
      </w:r>
      <w:r w:rsidR="00F305B1" w:rsidRPr="002016B3">
        <w:rPr>
          <w:rFonts w:ascii="Times New Roman" w:hAnsi="Times New Roman" w:cs="Times New Roman"/>
          <w:bCs/>
          <w:iCs/>
          <w:color w:val="000000" w:themeColor="text1"/>
          <w:sz w:val="28"/>
          <w:szCs w:val="28"/>
        </w:rPr>
        <w:t xml:space="preserve"> a reamintit consilierilor prezenți obligația de a nu participa la adoptarea proiectelor de hotărâri în care ar putea fi în conflict de interese, precizând totodată că nu a fost depus niciun amendament </w:t>
      </w:r>
      <w:r w:rsidR="00264C54" w:rsidRPr="002016B3">
        <w:rPr>
          <w:rFonts w:ascii="Times New Roman" w:hAnsi="Times New Roman" w:cs="Times New Roman"/>
          <w:bCs/>
          <w:iCs/>
          <w:color w:val="000000" w:themeColor="text1"/>
          <w:sz w:val="28"/>
          <w:szCs w:val="28"/>
        </w:rPr>
        <w:t xml:space="preserve">la secretarul general al județului </w:t>
      </w:r>
      <w:r w:rsidR="00F305B1" w:rsidRPr="002016B3">
        <w:rPr>
          <w:rFonts w:ascii="Times New Roman" w:hAnsi="Times New Roman" w:cs="Times New Roman"/>
          <w:bCs/>
          <w:iCs/>
          <w:color w:val="000000" w:themeColor="text1"/>
          <w:sz w:val="28"/>
          <w:szCs w:val="28"/>
        </w:rPr>
        <w:t xml:space="preserve">la proiectele de hotărâri supuse dezbaterii. </w:t>
      </w:r>
    </w:p>
    <w:p w14:paraId="09D1DB37" w14:textId="77777777" w:rsidR="00385161" w:rsidRPr="00385161" w:rsidRDefault="00385161" w:rsidP="00385161">
      <w:pPr>
        <w:tabs>
          <w:tab w:val="center" w:pos="-360"/>
          <w:tab w:val="center" w:pos="180"/>
        </w:tabs>
        <w:ind w:left="-360"/>
        <w:jc w:val="both"/>
        <w:rPr>
          <w:rFonts w:ascii="Times New Roman" w:hAnsi="Times New Roman" w:cs="Times New Roman"/>
          <w:bCs/>
          <w:iCs/>
          <w:color w:val="000000" w:themeColor="text1"/>
          <w:sz w:val="28"/>
          <w:szCs w:val="28"/>
        </w:rPr>
      </w:pPr>
      <w:r w:rsidRPr="00385161">
        <w:rPr>
          <w:rFonts w:ascii="Times New Roman" w:hAnsi="Times New Roman" w:cs="Times New Roman"/>
          <w:b/>
          <w:iCs/>
          <w:color w:val="000000" w:themeColor="text1"/>
          <w:sz w:val="28"/>
          <w:szCs w:val="28"/>
        </w:rPr>
        <w:t>Președintele Consiliului Județean Vrancea, domnul Nicușor Halici</w:t>
      </w:r>
      <w:r w:rsidRPr="00385161">
        <w:rPr>
          <w:rFonts w:ascii="Times New Roman" w:hAnsi="Times New Roman" w:cs="Times New Roman"/>
          <w:bCs/>
          <w:iCs/>
          <w:color w:val="000000" w:themeColor="text1"/>
          <w:sz w:val="28"/>
          <w:szCs w:val="28"/>
        </w:rPr>
        <w:t>, a arătat că urgența convocării autorității deliberative în ședință extraordinară este justificată de necesitatea adoptării mai multor proiecte de hotărâre, având în vedere faptul că data de 30 octombrie reprezintă termenul limită pentru depunerea unor cereri de finanțare.</w:t>
      </w:r>
    </w:p>
    <w:p w14:paraId="52D370A5" w14:textId="457FDC6F" w:rsidR="00385161" w:rsidRPr="00385161" w:rsidRDefault="00566BB9" w:rsidP="00385161">
      <w:pPr>
        <w:tabs>
          <w:tab w:val="center" w:pos="-360"/>
          <w:tab w:val="center" w:pos="180"/>
        </w:tabs>
        <w:ind w:left="-360"/>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A</w:t>
      </w:r>
      <w:r w:rsidR="00385161" w:rsidRPr="00385161">
        <w:rPr>
          <w:rFonts w:ascii="Times New Roman" w:hAnsi="Times New Roman" w:cs="Times New Roman"/>
          <w:bCs/>
          <w:iCs/>
          <w:color w:val="000000" w:themeColor="text1"/>
          <w:sz w:val="28"/>
          <w:szCs w:val="28"/>
        </w:rPr>
        <w:t xml:space="preserve"> precizat că aceste cereri de finanțare au, în mod obligatoriu, în componența lor hotărârile adoptate de deliberativul județean, motiv pentru care adoptarea lor în termenul impus este esențială.</w:t>
      </w:r>
    </w:p>
    <w:p w14:paraId="14955577" w14:textId="77777777" w:rsidR="00385161" w:rsidRPr="00385161" w:rsidRDefault="00385161" w:rsidP="00385161">
      <w:pPr>
        <w:tabs>
          <w:tab w:val="center" w:pos="-360"/>
          <w:tab w:val="center" w:pos="180"/>
        </w:tabs>
        <w:ind w:left="-360"/>
        <w:jc w:val="both"/>
        <w:rPr>
          <w:rFonts w:ascii="Times New Roman" w:hAnsi="Times New Roman" w:cs="Times New Roman"/>
          <w:bCs/>
          <w:iCs/>
          <w:color w:val="000000" w:themeColor="text1"/>
          <w:sz w:val="28"/>
          <w:szCs w:val="28"/>
        </w:rPr>
      </w:pPr>
      <w:r w:rsidRPr="00385161">
        <w:rPr>
          <w:rFonts w:ascii="Times New Roman" w:hAnsi="Times New Roman" w:cs="Times New Roman"/>
          <w:bCs/>
          <w:iCs/>
          <w:color w:val="000000" w:themeColor="text1"/>
          <w:sz w:val="28"/>
          <w:szCs w:val="28"/>
        </w:rPr>
        <w:t>Președintele a menționat că, fie că este vorba despre proiecte de construcții – cum este cazul ședinței de astăzi – fie despre alte tipuri de investiții, termenele sunt impuse de Autoritatea de Management, iar, în numeroase situații, Consiliul Județean este condiționat de acestea. Documentațiile necesare (vize, studii, expertize etc.) sunt realizate de către prestatori de servicii cu care instituția are încheiate contracte, în conformitate cu prevederile legislației privind achizițiile publice.</w:t>
      </w:r>
    </w:p>
    <w:p w14:paraId="3FFC82CF" w14:textId="4DD580C6" w:rsidR="00385161" w:rsidRPr="00385161" w:rsidRDefault="003E5364" w:rsidP="00385161">
      <w:pPr>
        <w:tabs>
          <w:tab w:val="center" w:pos="-360"/>
          <w:tab w:val="center" w:pos="180"/>
        </w:tabs>
        <w:ind w:left="-360"/>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lastRenderedPageBreak/>
        <w:t>S</w:t>
      </w:r>
      <w:r w:rsidR="00AD73F1">
        <w:rPr>
          <w:rFonts w:ascii="Times New Roman" w:hAnsi="Times New Roman" w:cs="Times New Roman"/>
          <w:bCs/>
          <w:iCs/>
          <w:color w:val="000000" w:themeColor="text1"/>
          <w:sz w:val="28"/>
          <w:szCs w:val="28"/>
        </w:rPr>
        <w:t xml:space="preserve">-a </w:t>
      </w:r>
      <w:r w:rsidR="00385161" w:rsidRPr="00385161">
        <w:rPr>
          <w:rFonts w:ascii="Times New Roman" w:hAnsi="Times New Roman" w:cs="Times New Roman"/>
          <w:bCs/>
          <w:iCs/>
          <w:color w:val="000000" w:themeColor="text1"/>
          <w:sz w:val="28"/>
          <w:szCs w:val="28"/>
        </w:rPr>
        <w:t>subliniat că starea degradată a podului de pe DJ 205E, peste râul Șușița, în comuna Câmpuri, impune accelerarea procedurii de achiziție publică pentru execuția lucrărilor. Chiar dacă acest obiectiv nu beneficiază de finanțare din fonduri europene, este necesar ca hotărârea privind acest proiect să fie adoptată cât mai curând, pentru a putea fi introdusă în circuitul de achiziții publice și transparență, astfel încât lucrarea să poată fi scoasă la licitație și să fie desemnat un constructor într-un termen cât mai scurt, permițând intervenția promptă în teren.</w:t>
      </w:r>
    </w:p>
    <w:p w14:paraId="3328A6A6" w14:textId="557C45A3" w:rsidR="00726EE2" w:rsidRDefault="00726EE2" w:rsidP="00726EE2">
      <w:pPr>
        <w:tabs>
          <w:tab w:val="center" w:pos="-360"/>
          <w:tab w:val="center" w:pos="180"/>
        </w:tabs>
        <w:ind w:left="-360"/>
        <w:jc w:val="both"/>
        <w:rPr>
          <w:rFonts w:ascii="Times New Roman" w:hAnsi="Times New Roman" w:cs="Times New Roman"/>
          <w:bCs/>
          <w:iCs/>
          <w:color w:val="000000" w:themeColor="text1"/>
          <w:sz w:val="28"/>
          <w:szCs w:val="28"/>
        </w:rPr>
      </w:pPr>
      <w:r w:rsidRPr="00726EE2">
        <w:rPr>
          <w:rFonts w:ascii="Times New Roman" w:hAnsi="Times New Roman" w:cs="Times New Roman"/>
          <w:bCs/>
          <w:iCs/>
          <w:color w:val="000000" w:themeColor="text1"/>
          <w:sz w:val="28"/>
          <w:szCs w:val="28"/>
        </w:rPr>
        <w:t xml:space="preserve">Totodată, </w:t>
      </w:r>
      <w:r w:rsidR="0036563F" w:rsidRPr="0036563F">
        <w:rPr>
          <w:rFonts w:ascii="Times New Roman" w:hAnsi="Times New Roman" w:cs="Times New Roman"/>
          <w:bCs/>
          <w:iCs/>
          <w:color w:val="000000" w:themeColor="text1"/>
          <w:sz w:val="28"/>
          <w:szCs w:val="28"/>
        </w:rPr>
        <w:t>s-</w:t>
      </w:r>
      <w:r w:rsidRPr="00726EE2">
        <w:rPr>
          <w:rFonts w:ascii="Times New Roman" w:hAnsi="Times New Roman" w:cs="Times New Roman"/>
          <w:bCs/>
          <w:iCs/>
          <w:color w:val="000000" w:themeColor="text1"/>
          <w:sz w:val="28"/>
          <w:szCs w:val="28"/>
        </w:rPr>
        <w:t>a subliniat că toate detaliile au fost expuse în referatele de fundamentare ale fiecărui proiect</w:t>
      </w:r>
      <w:r w:rsidR="006F3955">
        <w:rPr>
          <w:rFonts w:ascii="Times New Roman" w:hAnsi="Times New Roman" w:cs="Times New Roman"/>
          <w:bCs/>
          <w:iCs/>
          <w:color w:val="000000" w:themeColor="text1"/>
          <w:sz w:val="28"/>
          <w:szCs w:val="28"/>
        </w:rPr>
        <w:t xml:space="preserve"> de hotărâre</w:t>
      </w:r>
      <w:r w:rsidR="00226E4E" w:rsidRPr="0036563F">
        <w:rPr>
          <w:rFonts w:ascii="Times New Roman" w:hAnsi="Times New Roman" w:cs="Times New Roman"/>
          <w:bCs/>
          <w:iCs/>
          <w:color w:val="000000" w:themeColor="text1"/>
          <w:sz w:val="28"/>
          <w:szCs w:val="28"/>
        </w:rPr>
        <w:t>.</w:t>
      </w:r>
    </w:p>
    <w:p w14:paraId="3F59D22E" w14:textId="6B66717B" w:rsidR="00B803FA" w:rsidRDefault="00B803FA" w:rsidP="00B803FA">
      <w:pPr>
        <w:tabs>
          <w:tab w:val="left" w:pos="-142"/>
          <w:tab w:val="left" w:pos="-90"/>
          <w:tab w:val="left" w:pos="851"/>
        </w:tabs>
        <w:spacing w:after="0"/>
        <w:ind w:left="-284" w:right="-164"/>
        <w:jc w:val="both"/>
        <w:rPr>
          <w:rFonts w:ascii="Times New Roman" w:hAnsi="Times New Roman" w:cs="Times New Roman"/>
          <w:bCs/>
          <w:iCs/>
          <w:sz w:val="28"/>
          <w:szCs w:val="28"/>
        </w:rPr>
      </w:pPr>
      <w:r w:rsidRPr="00A65AAE">
        <w:rPr>
          <w:rFonts w:ascii="Times New Roman" w:hAnsi="Times New Roman" w:cs="Times New Roman"/>
          <w:b/>
          <w:iCs/>
          <w:sz w:val="28"/>
          <w:szCs w:val="28"/>
        </w:rPr>
        <w:t>Președintele Consiliului Județean Vrancea, domnul Nicușor Halici</w:t>
      </w:r>
      <w:r>
        <w:rPr>
          <w:rFonts w:ascii="Times New Roman" w:hAnsi="Times New Roman" w:cs="Times New Roman"/>
          <w:b/>
          <w:iCs/>
          <w:sz w:val="28"/>
          <w:szCs w:val="28"/>
        </w:rPr>
        <w:t>,</w:t>
      </w:r>
      <w:r w:rsidRPr="00A65AAE">
        <w:rPr>
          <w:rFonts w:ascii="Times New Roman" w:hAnsi="Times New Roman" w:cs="Times New Roman"/>
          <w:bCs/>
          <w:iCs/>
          <w:sz w:val="28"/>
          <w:szCs w:val="28"/>
        </w:rPr>
        <w:t xml:space="preserve"> a propus suplimentarea ordinii de zi cu </w:t>
      </w:r>
      <w:r>
        <w:rPr>
          <w:rFonts w:ascii="Times New Roman" w:hAnsi="Times New Roman" w:cs="Times New Roman"/>
          <w:bCs/>
          <w:iCs/>
          <w:sz w:val="28"/>
          <w:szCs w:val="28"/>
        </w:rPr>
        <w:t>2</w:t>
      </w:r>
      <w:r w:rsidRPr="00A65AAE">
        <w:rPr>
          <w:rFonts w:ascii="Times New Roman" w:hAnsi="Times New Roman" w:cs="Times New Roman"/>
          <w:bCs/>
          <w:iCs/>
          <w:sz w:val="28"/>
          <w:szCs w:val="28"/>
        </w:rPr>
        <w:t xml:space="preserve"> (</w:t>
      </w:r>
      <w:r>
        <w:rPr>
          <w:rFonts w:ascii="Times New Roman" w:hAnsi="Times New Roman" w:cs="Times New Roman"/>
          <w:bCs/>
          <w:iCs/>
          <w:sz w:val="28"/>
          <w:szCs w:val="28"/>
        </w:rPr>
        <w:t>două</w:t>
      </w:r>
      <w:r w:rsidRPr="00A65AAE">
        <w:rPr>
          <w:rFonts w:ascii="Times New Roman" w:hAnsi="Times New Roman" w:cs="Times New Roman"/>
          <w:bCs/>
          <w:iCs/>
          <w:sz w:val="28"/>
          <w:szCs w:val="28"/>
        </w:rPr>
        <w:t>) proiecte de hotărâri definitivate după convocarea ședinței, proiecte care au parcurs etapele impuse de Codul Administrativ, având rapoartele și avizele cerute de lege:</w:t>
      </w:r>
    </w:p>
    <w:p w14:paraId="61EF3AA0" w14:textId="77777777" w:rsidR="008D5679" w:rsidRPr="00A65AAE" w:rsidRDefault="008D5679" w:rsidP="00B803FA">
      <w:pPr>
        <w:tabs>
          <w:tab w:val="left" w:pos="-142"/>
          <w:tab w:val="left" w:pos="-90"/>
          <w:tab w:val="left" w:pos="851"/>
        </w:tabs>
        <w:spacing w:after="0"/>
        <w:ind w:left="-284" w:right="-164"/>
        <w:jc w:val="both"/>
        <w:rPr>
          <w:rFonts w:ascii="Times New Roman" w:hAnsi="Times New Roman" w:cs="Times New Roman"/>
          <w:bCs/>
          <w:iCs/>
          <w:sz w:val="28"/>
          <w:szCs w:val="28"/>
        </w:rPr>
      </w:pPr>
    </w:p>
    <w:p w14:paraId="596CD5FB" w14:textId="0ED82DA5" w:rsidR="00B803FA" w:rsidRPr="00025F61" w:rsidRDefault="00D007B4" w:rsidP="00726EE2">
      <w:pPr>
        <w:tabs>
          <w:tab w:val="center" w:pos="-360"/>
          <w:tab w:val="center" w:pos="180"/>
        </w:tabs>
        <w:ind w:left="-360"/>
        <w:jc w:val="both"/>
        <w:rPr>
          <w:rFonts w:ascii="Times New Roman" w:hAnsi="Times New Roman" w:cs="Times New Roman"/>
          <w:sz w:val="28"/>
          <w:szCs w:val="28"/>
        </w:rPr>
      </w:pPr>
      <w:r w:rsidRPr="00025F61">
        <w:rPr>
          <w:rFonts w:ascii="Times New Roman" w:hAnsi="Times New Roman" w:cs="Times New Roman"/>
          <w:bCs/>
          <w:iCs/>
          <w:color w:val="000000" w:themeColor="text1"/>
          <w:sz w:val="28"/>
          <w:szCs w:val="28"/>
        </w:rPr>
        <w:t>9</w:t>
      </w:r>
      <w:r w:rsidR="002817FF" w:rsidRPr="00025F61">
        <w:rPr>
          <w:rFonts w:ascii="Times New Roman" w:hAnsi="Times New Roman" w:cs="Times New Roman"/>
          <w:bCs/>
          <w:iCs/>
          <w:color w:val="000000" w:themeColor="text1"/>
          <w:sz w:val="28"/>
          <w:szCs w:val="28"/>
        </w:rPr>
        <w:t>.</w:t>
      </w:r>
      <w:r w:rsidR="00CA083E" w:rsidRPr="00025F61">
        <w:rPr>
          <w:rFonts w:ascii="Times New Roman" w:hAnsi="Times New Roman" w:cs="Times New Roman"/>
          <w:bCs/>
          <w:iCs/>
          <w:color w:val="000000" w:themeColor="text1"/>
          <w:sz w:val="28"/>
          <w:szCs w:val="28"/>
        </w:rPr>
        <w:t xml:space="preserve"> </w:t>
      </w:r>
      <w:r w:rsidR="0033631B" w:rsidRPr="00025F61">
        <w:rPr>
          <w:rFonts w:ascii="Times New Roman" w:hAnsi="Times New Roman" w:cs="Times New Roman"/>
          <w:sz w:val="28"/>
          <w:szCs w:val="28"/>
        </w:rPr>
        <w:t>„Aprobarea Componentei integrale a Planului de selecție pentru desemnarea administratorilor SOCIETĂȚII SERVICII PUBLICE VRANCEA S.R.L. ”</w:t>
      </w:r>
    </w:p>
    <w:p w14:paraId="13F6113B" w14:textId="35DF939F" w:rsidR="0033631B" w:rsidRDefault="0033631B" w:rsidP="00A46594">
      <w:pPr>
        <w:ind w:left="-270"/>
        <w:jc w:val="both"/>
        <w:rPr>
          <w:rFonts w:ascii="Times New Roman" w:hAnsi="Times New Roman" w:cs="Times New Roman"/>
          <w:sz w:val="28"/>
          <w:szCs w:val="28"/>
        </w:rPr>
      </w:pPr>
      <w:r w:rsidRPr="00025F61">
        <w:rPr>
          <w:rFonts w:ascii="Times New Roman" w:hAnsi="Times New Roman" w:cs="Times New Roman"/>
          <w:bCs/>
          <w:iCs/>
          <w:color w:val="000000" w:themeColor="text1"/>
          <w:sz w:val="28"/>
          <w:szCs w:val="28"/>
        </w:rPr>
        <w:t xml:space="preserve">10. </w:t>
      </w:r>
      <w:r w:rsidR="00025F61" w:rsidRPr="00025F61">
        <w:rPr>
          <w:rFonts w:ascii="Times New Roman" w:hAnsi="Times New Roman" w:cs="Times New Roman"/>
          <w:sz w:val="28"/>
          <w:szCs w:val="28"/>
        </w:rPr>
        <w:t>„Aprobarea transferului cu titlu gratuit al dreptului de proprietate asupra celor 24 de microbuze electrice școlare achiziționate prin proiectul „</w:t>
      </w:r>
      <w:r w:rsidR="00025F61" w:rsidRPr="00025F61">
        <w:rPr>
          <w:rFonts w:ascii="Times New Roman" w:hAnsi="Times New Roman" w:cs="Times New Roman"/>
          <w:i/>
          <w:iCs/>
          <w:sz w:val="28"/>
          <w:szCs w:val="28"/>
        </w:rPr>
        <w:t>Verde la educație – microbuze electrice pentru elevi</w:t>
      </w:r>
      <w:r w:rsidR="00025F61" w:rsidRPr="00025F61">
        <w:rPr>
          <w:rFonts w:ascii="Times New Roman" w:hAnsi="Times New Roman" w:cs="Times New Roman"/>
          <w:sz w:val="28"/>
          <w:szCs w:val="28"/>
        </w:rPr>
        <w:t>”, finanțat prin Planul Național de Redresare și Reziliență - Componenta 15 – Educație, către unitățile administrativ-teritoriale beneficiare ale rezultatelor proiectului. ”.</w:t>
      </w:r>
    </w:p>
    <w:p w14:paraId="37FB215C" w14:textId="77777777" w:rsidR="008D5679" w:rsidRPr="00A46594" w:rsidRDefault="008D5679" w:rsidP="00A46594">
      <w:pPr>
        <w:ind w:left="-270"/>
        <w:jc w:val="both"/>
        <w:rPr>
          <w:rFonts w:ascii="Times New Roman" w:hAnsi="Times New Roman" w:cs="Times New Roman"/>
          <w:sz w:val="28"/>
          <w:szCs w:val="28"/>
        </w:rPr>
      </w:pPr>
    </w:p>
    <w:p w14:paraId="6AE66967" w14:textId="77777777" w:rsidR="00A46594" w:rsidRPr="00A958B3" w:rsidRDefault="00A46594" w:rsidP="00AD73F1">
      <w:pPr>
        <w:tabs>
          <w:tab w:val="left" w:pos="-142"/>
          <w:tab w:val="left" w:pos="851"/>
        </w:tabs>
        <w:spacing w:after="0"/>
        <w:ind w:left="-360" w:right="-164"/>
        <w:jc w:val="both"/>
        <w:rPr>
          <w:rFonts w:ascii="Times New Roman" w:hAnsi="Times New Roman" w:cs="Times New Roman"/>
          <w:b/>
          <w:iCs/>
          <w:sz w:val="28"/>
          <w:szCs w:val="28"/>
        </w:rPr>
      </w:pPr>
      <w:bookmarkStart w:id="1" w:name="_Hlk62727760"/>
      <w:bookmarkStart w:id="2" w:name="_Hlk73516682"/>
      <w:r w:rsidRPr="00A958B3">
        <w:rPr>
          <w:rFonts w:ascii="Times New Roman" w:hAnsi="Times New Roman" w:cs="Times New Roman"/>
          <w:b/>
          <w:iCs/>
          <w:sz w:val="28"/>
          <w:szCs w:val="28"/>
        </w:rPr>
        <w:t>Atât suplimentarea ordinii de zi, cât și ordinea de zi a ședinței</w:t>
      </w:r>
      <w:r>
        <w:rPr>
          <w:rFonts w:ascii="Times New Roman" w:hAnsi="Times New Roman" w:cs="Times New Roman"/>
          <w:b/>
          <w:iCs/>
          <w:sz w:val="28"/>
          <w:szCs w:val="28"/>
        </w:rPr>
        <w:t>,</w:t>
      </w:r>
      <w:r w:rsidRPr="00A958B3">
        <w:rPr>
          <w:rFonts w:ascii="Times New Roman" w:hAnsi="Times New Roman" w:cs="Times New Roman"/>
          <w:b/>
          <w:iCs/>
          <w:sz w:val="28"/>
          <w:szCs w:val="28"/>
        </w:rPr>
        <w:t xml:space="preserve"> în integralitatea sa</w:t>
      </w:r>
      <w:r>
        <w:rPr>
          <w:rFonts w:ascii="Times New Roman" w:hAnsi="Times New Roman" w:cs="Times New Roman"/>
          <w:b/>
          <w:iCs/>
          <w:sz w:val="28"/>
          <w:szCs w:val="28"/>
        </w:rPr>
        <w:t>,</w:t>
      </w:r>
      <w:r w:rsidRPr="00A958B3">
        <w:rPr>
          <w:rFonts w:ascii="Times New Roman" w:hAnsi="Times New Roman" w:cs="Times New Roman"/>
          <w:b/>
          <w:iCs/>
          <w:sz w:val="28"/>
          <w:szCs w:val="28"/>
        </w:rPr>
        <w:t xml:space="preserve"> au fost aprobate cu unanimitate de voturi.</w:t>
      </w:r>
    </w:p>
    <w:p w14:paraId="23BF4481" w14:textId="77777777" w:rsidR="002016B3" w:rsidRPr="002016B3" w:rsidRDefault="002016B3" w:rsidP="00226E4E">
      <w:pPr>
        <w:tabs>
          <w:tab w:val="center" w:pos="180"/>
          <w:tab w:val="left" w:pos="851"/>
        </w:tabs>
        <w:spacing w:after="0"/>
        <w:ind w:left="-360"/>
        <w:jc w:val="both"/>
        <w:rPr>
          <w:rFonts w:ascii="Times New Roman" w:hAnsi="Times New Roman" w:cs="Times New Roman"/>
          <w:b/>
          <w:iCs/>
          <w:color w:val="000000" w:themeColor="text1"/>
          <w:sz w:val="28"/>
          <w:szCs w:val="28"/>
        </w:rPr>
      </w:pPr>
    </w:p>
    <w:p w14:paraId="22142627" w14:textId="6A1F757D" w:rsidR="00A56BE8" w:rsidRDefault="00FF7426" w:rsidP="0099405D">
      <w:pPr>
        <w:tabs>
          <w:tab w:val="center" w:pos="180"/>
          <w:tab w:val="left" w:pos="851"/>
        </w:tabs>
        <w:spacing w:after="0"/>
        <w:ind w:left="-360"/>
        <w:jc w:val="both"/>
        <w:rPr>
          <w:rFonts w:ascii="Times New Roman" w:hAnsi="Times New Roman" w:cs="Times New Roman"/>
          <w:b/>
          <w:iCs/>
          <w:sz w:val="28"/>
          <w:szCs w:val="28"/>
        </w:rPr>
      </w:pPr>
      <w:r w:rsidRPr="002016B3">
        <w:rPr>
          <w:rFonts w:ascii="Times New Roman" w:hAnsi="Times New Roman" w:cs="Times New Roman"/>
          <w:b/>
          <w:iCs/>
          <w:sz w:val="28"/>
          <w:szCs w:val="28"/>
        </w:rPr>
        <w:t>S</w:t>
      </w:r>
      <w:r w:rsidR="00A56BE8" w:rsidRPr="002016B3">
        <w:rPr>
          <w:rFonts w:ascii="Times New Roman" w:hAnsi="Times New Roman" w:cs="Times New Roman"/>
          <w:b/>
          <w:iCs/>
          <w:sz w:val="28"/>
          <w:szCs w:val="28"/>
        </w:rPr>
        <w:t xml:space="preserve">-a trecut la dezbaterea proiectelor de </w:t>
      </w:r>
      <w:r w:rsidR="00B14AD1" w:rsidRPr="002016B3">
        <w:rPr>
          <w:rFonts w:ascii="Times New Roman" w:hAnsi="Times New Roman" w:cs="Times New Roman"/>
          <w:b/>
          <w:iCs/>
          <w:sz w:val="28"/>
          <w:szCs w:val="28"/>
        </w:rPr>
        <w:t>hotărâri</w:t>
      </w:r>
      <w:r w:rsidR="00A56BE8" w:rsidRPr="002016B3">
        <w:rPr>
          <w:rFonts w:ascii="Times New Roman" w:hAnsi="Times New Roman" w:cs="Times New Roman"/>
          <w:b/>
          <w:iCs/>
          <w:sz w:val="28"/>
          <w:szCs w:val="28"/>
        </w:rPr>
        <w:t xml:space="preserve"> </w:t>
      </w:r>
      <w:r w:rsidR="00B14AD1" w:rsidRPr="002016B3">
        <w:rPr>
          <w:rFonts w:ascii="Times New Roman" w:hAnsi="Times New Roman" w:cs="Times New Roman"/>
          <w:b/>
          <w:iCs/>
          <w:sz w:val="28"/>
          <w:szCs w:val="28"/>
        </w:rPr>
        <w:t>înscrise</w:t>
      </w:r>
      <w:r w:rsidR="00A56BE8" w:rsidRPr="002016B3">
        <w:rPr>
          <w:rFonts w:ascii="Times New Roman" w:hAnsi="Times New Roman" w:cs="Times New Roman"/>
          <w:b/>
          <w:iCs/>
          <w:sz w:val="28"/>
          <w:szCs w:val="28"/>
        </w:rPr>
        <w:t xml:space="preserve"> pe ordinea de zi</w:t>
      </w:r>
      <w:r w:rsidR="00B14AD1" w:rsidRPr="002016B3">
        <w:rPr>
          <w:rFonts w:ascii="Times New Roman" w:hAnsi="Times New Roman" w:cs="Times New Roman"/>
          <w:b/>
          <w:iCs/>
          <w:sz w:val="28"/>
          <w:szCs w:val="28"/>
        </w:rPr>
        <w:t xml:space="preserve">: </w:t>
      </w:r>
      <w:r w:rsidR="00706A6A" w:rsidRPr="002016B3">
        <w:rPr>
          <w:rFonts w:ascii="Times New Roman" w:hAnsi="Times New Roman" w:cs="Times New Roman"/>
          <w:b/>
          <w:iCs/>
          <w:sz w:val="28"/>
          <w:szCs w:val="28"/>
        </w:rPr>
        <w:t xml:space="preserve"> </w:t>
      </w:r>
    </w:p>
    <w:p w14:paraId="18EFE62F" w14:textId="77777777" w:rsidR="00B6774C" w:rsidRDefault="00B6774C" w:rsidP="0099405D">
      <w:pPr>
        <w:tabs>
          <w:tab w:val="center" w:pos="180"/>
          <w:tab w:val="left" w:pos="851"/>
        </w:tabs>
        <w:spacing w:after="0"/>
        <w:ind w:left="-360"/>
        <w:jc w:val="both"/>
        <w:rPr>
          <w:rFonts w:ascii="Times New Roman" w:hAnsi="Times New Roman" w:cs="Times New Roman"/>
          <w:b/>
          <w:iCs/>
          <w:sz w:val="28"/>
          <w:szCs w:val="28"/>
        </w:rPr>
      </w:pPr>
    </w:p>
    <w:p w14:paraId="71E21542" w14:textId="77777777" w:rsidR="00B6774C" w:rsidRPr="002016B3" w:rsidRDefault="00B6774C" w:rsidP="0099405D">
      <w:pPr>
        <w:tabs>
          <w:tab w:val="center" w:pos="180"/>
          <w:tab w:val="left" w:pos="851"/>
        </w:tabs>
        <w:spacing w:after="0"/>
        <w:ind w:left="-360"/>
        <w:jc w:val="both"/>
        <w:rPr>
          <w:rFonts w:ascii="Times New Roman" w:hAnsi="Times New Roman" w:cs="Times New Roman"/>
          <w:b/>
          <w:iCs/>
          <w:color w:val="FF0000"/>
          <w:sz w:val="28"/>
          <w:szCs w:val="28"/>
        </w:rPr>
      </w:pPr>
    </w:p>
    <w:p w14:paraId="4FBEB48A" w14:textId="331C3609" w:rsidR="00D015F4" w:rsidRDefault="00836ADB" w:rsidP="00B57063">
      <w:pPr>
        <w:ind w:left="-360" w:right="72"/>
        <w:jc w:val="both"/>
        <w:rPr>
          <w:rFonts w:ascii="Times New Roman" w:hAnsi="Times New Roman" w:cs="Times New Roman"/>
          <w:sz w:val="28"/>
          <w:szCs w:val="28"/>
        </w:rPr>
      </w:pPr>
      <w:r w:rsidRPr="002016B3">
        <w:rPr>
          <w:rFonts w:ascii="Times New Roman" w:hAnsi="Times New Roman" w:cs="Times New Roman"/>
          <w:b/>
          <w:iCs/>
          <w:sz w:val="28"/>
          <w:szCs w:val="28"/>
        </w:rPr>
        <w:t xml:space="preserve">La punctul 1 </w:t>
      </w:r>
      <w:r w:rsidRPr="00B57063">
        <w:rPr>
          <w:rFonts w:ascii="Times New Roman" w:hAnsi="Times New Roman" w:cs="Times New Roman"/>
          <w:bCs/>
          <w:iCs/>
          <w:sz w:val="28"/>
          <w:szCs w:val="28"/>
        </w:rPr>
        <w:t xml:space="preserve">proiectul privind </w:t>
      </w:r>
      <w:r w:rsidR="004934D7" w:rsidRPr="00B57063">
        <w:rPr>
          <w:rFonts w:ascii="Times New Roman" w:hAnsi="Times New Roman" w:cs="Times New Roman"/>
          <w:sz w:val="28"/>
          <w:szCs w:val="28"/>
        </w:rPr>
        <w:t>„Actualizarea documentației tehnico-economice la faza: Expertiză tehnică, Documentație de avizare a lucrărilor de intervenții (D.A.L.I.), Proiect tehnic de execuție (P.T.E.) și a indicatorilor tehnico-economici pentru obiectivul de investiții „Pod din beton armat pe DJ 205E, peste râul Șușița, comuna Câmpuri, km. 64 + 950, L=144 m“, județul Vrancea”.</w:t>
      </w:r>
    </w:p>
    <w:p w14:paraId="37C88F0A" w14:textId="7B6B6E28" w:rsidR="006F37AC" w:rsidRPr="00E86CB6" w:rsidRDefault="006F37AC" w:rsidP="006F37AC">
      <w:pPr>
        <w:ind w:left="-360" w:right="72"/>
        <w:jc w:val="both"/>
        <w:rPr>
          <w:rFonts w:ascii="Times New Roman" w:hAnsi="Times New Roman" w:cs="Times New Roman"/>
          <w:bCs/>
          <w:sz w:val="28"/>
          <w:szCs w:val="28"/>
        </w:rPr>
      </w:pPr>
      <w:r w:rsidRPr="00377D5D">
        <w:rPr>
          <w:rFonts w:ascii="Times New Roman" w:hAnsi="Times New Roman" w:cs="Times New Roman"/>
          <w:b/>
          <w:sz w:val="28"/>
          <w:szCs w:val="28"/>
        </w:rPr>
        <w:t>Președintele Consiliului Județean Vrancea, domnul Nicușor Halici,</w:t>
      </w:r>
      <w:r w:rsidRPr="00377D5D">
        <w:rPr>
          <w:rFonts w:ascii="Times New Roman" w:hAnsi="Times New Roman" w:cs="Times New Roman"/>
          <w:bCs/>
          <w:sz w:val="28"/>
          <w:szCs w:val="28"/>
        </w:rPr>
        <w:t xml:space="preserve"> a precizat că soluția inițială a fost reactualizată, deoarece nu era necesară demolarea completă a podului existent</w:t>
      </w:r>
      <w:r w:rsidR="00E86CB6">
        <w:rPr>
          <w:rFonts w:ascii="Times New Roman" w:hAnsi="Times New Roman" w:cs="Times New Roman"/>
          <w:bCs/>
          <w:sz w:val="28"/>
          <w:szCs w:val="28"/>
        </w:rPr>
        <w:t xml:space="preserve"> fiind</w:t>
      </w:r>
      <w:r w:rsidRPr="00E86CB6">
        <w:rPr>
          <w:rFonts w:ascii="Times New Roman" w:hAnsi="Times New Roman" w:cs="Times New Roman"/>
          <w:bCs/>
          <w:sz w:val="28"/>
          <w:szCs w:val="28"/>
        </w:rPr>
        <w:t xml:space="preserve"> suficientă înlocuirea părții superioare carosabile, adică a grinzilor, fără a fi nevoie de un pod provizoriu sau de o rută ocolitoare, care ar fi implicat costuri de aproximativ 6 milioane de lei și ar fi fost utilizată doar pe durata lucrărilor, ceea ce ar fi reprezentat o cheltuială nejustificată.</w:t>
      </w:r>
    </w:p>
    <w:p w14:paraId="0CD22482" w14:textId="210B253E" w:rsidR="006F37AC" w:rsidRPr="00377D5D" w:rsidRDefault="006F37AC" w:rsidP="00377D5D">
      <w:pPr>
        <w:ind w:left="-360" w:right="72"/>
        <w:jc w:val="both"/>
        <w:rPr>
          <w:rFonts w:ascii="Times New Roman" w:hAnsi="Times New Roman" w:cs="Times New Roman"/>
          <w:bCs/>
          <w:sz w:val="28"/>
          <w:szCs w:val="28"/>
          <w:lang w:val="it-IT"/>
        </w:rPr>
      </w:pPr>
      <w:r w:rsidRPr="00E259D9">
        <w:rPr>
          <w:rFonts w:ascii="Times New Roman" w:hAnsi="Times New Roman" w:cs="Times New Roman"/>
          <w:bCs/>
          <w:sz w:val="28"/>
          <w:szCs w:val="28"/>
        </w:rPr>
        <w:lastRenderedPageBreak/>
        <w:t xml:space="preserve">Astfel, specialiștii au identificat o soluție optimă: podul va fi reabilitat, consolidat și modernizat, iar grinzile vor fi înlocuite alternativ, permițând traficul pe un sens de mers pe durata execuției. </w:t>
      </w:r>
      <w:r w:rsidRPr="00377D5D">
        <w:rPr>
          <w:rFonts w:ascii="Times New Roman" w:hAnsi="Times New Roman" w:cs="Times New Roman"/>
          <w:bCs/>
          <w:sz w:val="28"/>
          <w:szCs w:val="28"/>
          <w:lang w:val="it-IT"/>
        </w:rPr>
        <w:t xml:space="preserve">Această abordare </w:t>
      </w:r>
      <w:r w:rsidR="009B71B5">
        <w:rPr>
          <w:rFonts w:ascii="Times New Roman" w:hAnsi="Times New Roman" w:cs="Times New Roman"/>
          <w:bCs/>
          <w:sz w:val="28"/>
          <w:szCs w:val="28"/>
          <w:lang w:val="it-IT"/>
        </w:rPr>
        <w:t>va genera</w:t>
      </w:r>
      <w:r w:rsidRPr="00377D5D">
        <w:rPr>
          <w:rFonts w:ascii="Times New Roman" w:hAnsi="Times New Roman" w:cs="Times New Roman"/>
          <w:bCs/>
          <w:sz w:val="28"/>
          <w:szCs w:val="28"/>
          <w:lang w:val="it-IT"/>
        </w:rPr>
        <w:t xml:space="preserve"> economii semnificative la bugetul județului, fonduri care vor putea fi folosite pentru alte investiții.</w:t>
      </w:r>
    </w:p>
    <w:p w14:paraId="3E173E6D" w14:textId="5252784D" w:rsidR="00317CC0" w:rsidRPr="002016B3" w:rsidRDefault="0075140E" w:rsidP="0036563F">
      <w:pPr>
        <w:tabs>
          <w:tab w:val="center" w:pos="180"/>
          <w:tab w:val="left" w:pos="851"/>
        </w:tabs>
        <w:spacing w:after="0"/>
        <w:ind w:left="-360"/>
        <w:jc w:val="both"/>
        <w:rPr>
          <w:rFonts w:ascii="Times New Roman" w:hAnsi="Times New Roman" w:cs="Times New Roman"/>
          <w:bCs/>
          <w:iCs/>
          <w:color w:val="FF0000"/>
          <w:sz w:val="28"/>
          <w:szCs w:val="28"/>
        </w:rPr>
      </w:pPr>
      <w:r w:rsidRPr="002016B3">
        <w:rPr>
          <w:rFonts w:ascii="Times New Roman" w:hAnsi="Times New Roman" w:cs="Times New Roman"/>
          <w:b/>
          <w:iCs/>
          <w:sz w:val="28"/>
          <w:szCs w:val="28"/>
        </w:rPr>
        <w:t xml:space="preserve">Fiind supus votului, proiectul de hotărâre a fost </w:t>
      </w:r>
      <w:r w:rsidRPr="002016B3">
        <w:rPr>
          <w:rFonts w:ascii="Times New Roman" w:hAnsi="Times New Roman" w:cs="Times New Roman"/>
          <w:b/>
          <w:iCs/>
          <w:color w:val="000000" w:themeColor="text1"/>
          <w:sz w:val="28"/>
          <w:szCs w:val="28"/>
        </w:rPr>
        <w:t>adoptat în unanimitate</w:t>
      </w:r>
      <w:r w:rsidRPr="002016B3">
        <w:rPr>
          <w:rFonts w:ascii="Times New Roman" w:hAnsi="Times New Roman" w:cs="Times New Roman"/>
          <w:bCs/>
          <w:iCs/>
          <w:color w:val="000000" w:themeColor="text1"/>
          <w:sz w:val="28"/>
          <w:szCs w:val="28"/>
        </w:rPr>
        <w:t>. (</w:t>
      </w:r>
      <w:r w:rsidR="006C5E91">
        <w:rPr>
          <w:rFonts w:ascii="Times New Roman" w:hAnsi="Times New Roman" w:cs="Times New Roman"/>
          <w:bCs/>
          <w:iCs/>
          <w:color w:val="000000" w:themeColor="text1"/>
          <w:sz w:val="28"/>
          <w:szCs w:val="28"/>
        </w:rPr>
        <w:t>31</w:t>
      </w:r>
      <w:r w:rsidRPr="00201380">
        <w:rPr>
          <w:rFonts w:ascii="Times New Roman" w:hAnsi="Times New Roman" w:cs="Times New Roman"/>
          <w:bCs/>
          <w:iCs/>
          <w:color w:val="000000" w:themeColor="text1"/>
          <w:sz w:val="28"/>
          <w:szCs w:val="28"/>
        </w:rPr>
        <w:t xml:space="preserve"> </w:t>
      </w:r>
      <w:r w:rsidRPr="002016B3">
        <w:rPr>
          <w:rFonts w:ascii="Times New Roman" w:hAnsi="Times New Roman" w:cs="Times New Roman"/>
          <w:bCs/>
          <w:iCs/>
          <w:color w:val="000000" w:themeColor="text1"/>
          <w:sz w:val="28"/>
          <w:szCs w:val="28"/>
        </w:rPr>
        <w:t xml:space="preserve">voturi </w:t>
      </w:r>
      <w:r w:rsidR="008F6014" w:rsidRPr="00226E4E">
        <w:rPr>
          <w:rFonts w:ascii="Times New Roman" w:hAnsi="Times New Roman" w:cs="Times New Roman"/>
          <w:bCs/>
          <w:iCs/>
          <w:sz w:val="28"/>
          <w:szCs w:val="28"/>
        </w:rPr>
        <w:t>„</w:t>
      </w:r>
      <w:r w:rsidRPr="002016B3">
        <w:rPr>
          <w:rFonts w:ascii="Times New Roman" w:hAnsi="Times New Roman" w:cs="Times New Roman"/>
          <w:bCs/>
          <w:iCs/>
          <w:color w:val="000000" w:themeColor="text1"/>
          <w:sz w:val="28"/>
          <w:szCs w:val="28"/>
        </w:rPr>
        <w:t>pentru”)</w:t>
      </w:r>
      <w:r w:rsidR="0042062A">
        <w:rPr>
          <w:rFonts w:ascii="Times New Roman" w:hAnsi="Times New Roman" w:cs="Times New Roman"/>
          <w:bCs/>
          <w:iCs/>
          <w:color w:val="000000" w:themeColor="text1"/>
          <w:sz w:val="28"/>
          <w:szCs w:val="28"/>
        </w:rPr>
        <w:t xml:space="preserve"> </w:t>
      </w:r>
    </w:p>
    <w:p w14:paraId="3BB020E8" w14:textId="77777777" w:rsidR="00377D5D" w:rsidRPr="002016B3" w:rsidRDefault="00377D5D" w:rsidP="00E27E51">
      <w:pPr>
        <w:tabs>
          <w:tab w:val="center" w:pos="180"/>
          <w:tab w:val="left" w:pos="851"/>
        </w:tabs>
        <w:spacing w:after="0"/>
        <w:jc w:val="both"/>
        <w:rPr>
          <w:rFonts w:ascii="Times New Roman" w:hAnsi="Times New Roman" w:cs="Times New Roman"/>
          <w:bCs/>
          <w:iCs/>
          <w:color w:val="FF0000"/>
          <w:sz w:val="28"/>
          <w:szCs w:val="28"/>
        </w:rPr>
      </w:pPr>
    </w:p>
    <w:p w14:paraId="08EA4E31" w14:textId="77777777" w:rsidR="00B512B2" w:rsidRPr="007E3439" w:rsidRDefault="00226E4E" w:rsidP="00B512B2">
      <w:pPr>
        <w:ind w:left="-360" w:right="72"/>
        <w:jc w:val="both"/>
        <w:rPr>
          <w:bCs/>
          <w:sz w:val="28"/>
          <w:szCs w:val="28"/>
        </w:rPr>
      </w:pPr>
      <w:r>
        <w:rPr>
          <w:rFonts w:ascii="Times New Roman" w:hAnsi="Times New Roman" w:cs="Times New Roman"/>
          <w:b/>
          <w:iCs/>
          <w:sz w:val="28"/>
          <w:szCs w:val="28"/>
        </w:rPr>
        <w:t xml:space="preserve"> </w:t>
      </w:r>
      <w:r w:rsidR="0031033E" w:rsidRPr="002016B3">
        <w:rPr>
          <w:rFonts w:ascii="Times New Roman" w:hAnsi="Times New Roman" w:cs="Times New Roman"/>
          <w:b/>
          <w:iCs/>
          <w:sz w:val="28"/>
          <w:szCs w:val="28"/>
        </w:rPr>
        <w:t xml:space="preserve">La punctul 2 </w:t>
      </w:r>
      <w:r w:rsidR="0031033E" w:rsidRPr="00B512B2">
        <w:rPr>
          <w:rFonts w:ascii="Times New Roman" w:hAnsi="Times New Roman" w:cs="Times New Roman"/>
          <w:bCs/>
          <w:iCs/>
          <w:sz w:val="28"/>
          <w:szCs w:val="28"/>
        </w:rPr>
        <w:t>proiectul privind</w:t>
      </w:r>
      <w:bookmarkStart w:id="3" w:name="_Hlk75863858"/>
      <w:bookmarkEnd w:id="1"/>
      <w:bookmarkEnd w:id="2"/>
      <w:r w:rsidR="0097425E" w:rsidRPr="00B512B2">
        <w:rPr>
          <w:rFonts w:ascii="Times New Roman" w:hAnsi="Times New Roman" w:cs="Times New Roman"/>
          <w:bCs/>
          <w:iCs/>
          <w:sz w:val="28"/>
          <w:szCs w:val="28"/>
        </w:rPr>
        <w:t xml:space="preserve"> </w:t>
      </w:r>
      <w:bookmarkStart w:id="4" w:name="_Hlk182209729"/>
      <w:bookmarkStart w:id="5" w:name="_Hlk191477280"/>
      <w:r w:rsidR="00B512B2" w:rsidRPr="00B512B2">
        <w:rPr>
          <w:rFonts w:ascii="Times New Roman" w:hAnsi="Times New Roman" w:cs="Times New Roman"/>
          <w:sz w:val="28"/>
          <w:szCs w:val="28"/>
        </w:rPr>
        <w:t xml:space="preserve">„Actualizarea Strategiei de dezvoltare a județului Vrancea pentru perioada 2021–2027 </w:t>
      </w:r>
      <w:r w:rsidR="00B512B2" w:rsidRPr="00B512B2">
        <w:rPr>
          <w:rFonts w:ascii="Times New Roman" w:hAnsi="Times New Roman" w:cs="Times New Roman"/>
          <w:bCs/>
          <w:sz w:val="28"/>
          <w:szCs w:val="28"/>
        </w:rPr>
        <w:t>”.</w:t>
      </w:r>
    </w:p>
    <w:p w14:paraId="0B0F5249" w14:textId="0E48052F" w:rsidR="00147FCF" w:rsidRPr="0099405D" w:rsidRDefault="00B81EF8" w:rsidP="0099405D">
      <w:pPr>
        <w:tabs>
          <w:tab w:val="left" w:pos="-450"/>
          <w:tab w:val="left" w:pos="851"/>
        </w:tabs>
        <w:spacing w:after="0" w:line="240" w:lineRule="auto"/>
        <w:ind w:left="-360"/>
        <w:jc w:val="both"/>
        <w:rPr>
          <w:rFonts w:ascii="Times New Roman" w:hAnsi="Times New Roman" w:cs="Times New Roman"/>
          <w:bCs/>
          <w:iCs/>
          <w:color w:val="000000" w:themeColor="text1"/>
          <w:sz w:val="28"/>
          <w:szCs w:val="28"/>
        </w:rPr>
      </w:pPr>
      <w:r w:rsidRPr="002016B3">
        <w:rPr>
          <w:rFonts w:ascii="Times New Roman" w:hAnsi="Times New Roman" w:cs="Times New Roman"/>
          <w:b/>
          <w:iCs/>
          <w:color w:val="000000" w:themeColor="text1"/>
          <w:sz w:val="28"/>
          <w:szCs w:val="28"/>
        </w:rPr>
        <w:t xml:space="preserve">Fiind supus votului, proiectul de hotărâre a fost adoptat în unanimitate. </w:t>
      </w:r>
      <w:r w:rsidRPr="002016B3">
        <w:rPr>
          <w:rFonts w:ascii="Times New Roman" w:hAnsi="Times New Roman" w:cs="Times New Roman"/>
          <w:bCs/>
          <w:iCs/>
          <w:color w:val="000000" w:themeColor="text1"/>
          <w:sz w:val="28"/>
          <w:szCs w:val="28"/>
        </w:rPr>
        <w:t>(</w:t>
      </w:r>
      <w:r w:rsidR="006C5E91">
        <w:rPr>
          <w:rFonts w:ascii="Times New Roman" w:hAnsi="Times New Roman" w:cs="Times New Roman"/>
          <w:bCs/>
          <w:iCs/>
          <w:color w:val="000000" w:themeColor="text1"/>
          <w:sz w:val="28"/>
          <w:szCs w:val="28"/>
        </w:rPr>
        <w:t>31</w:t>
      </w:r>
      <w:r w:rsidRPr="00201380">
        <w:rPr>
          <w:rFonts w:ascii="Times New Roman" w:hAnsi="Times New Roman" w:cs="Times New Roman"/>
          <w:bCs/>
          <w:iCs/>
          <w:color w:val="000000" w:themeColor="text1"/>
          <w:sz w:val="28"/>
          <w:szCs w:val="28"/>
        </w:rPr>
        <w:t xml:space="preserve"> </w:t>
      </w:r>
      <w:r w:rsidRPr="002016B3">
        <w:rPr>
          <w:rFonts w:ascii="Times New Roman" w:hAnsi="Times New Roman" w:cs="Times New Roman"/>
          <w:bCs/>
          <w:iCs/>
          <w:color w:val="000000" w:themeColor="text1"/>
          <w:sz w:val="28"/>
          <w:szCs w:val="28"/>
        </w:rPr>
        <w:t xml:space="preserve">voturi </w:t>
      </w:r>
      <w:r w:rsidRPr="00226E4E">
        <w:rPr>
          <w:rFonts w:ascii="Times New Roman" w:hAnsi="Times New Roman" w:cs="Times New Roman"/>
          <w:bCs/>
          <w:iCs/>
          <w:sz w:val="28"/>
          <w:szCs w:val="28"/>
        </w:rPr>
        <w:t>„</w:t>
      </w:r>
      <w:r w:rsidRPr="002016B3">
        <w:rPr>
          <w:rFonts w:ascii="Times New Roman" w:hAnsi="Times New Roman" w:cs="Times New Roman"/>
          <w:bCs/>
          <w:iCs/>
          <w:color w:val="000000" w:themeColor="text1"/>
          <w:sz w:val="28"/>
          <w:szCs w:val="28"/>
        </w:rPr>
        <w:t xml:space="preserve">pentru”) </w:t>
      </w:r>
    </w:p>
    <w:bookmarkEnd w:id="4"/>
    <w:bookmarkEnd w:id="5"/>
    <w:p w14:paraId="3B4D1643" w14:textId="77777777" w:rsidR="00377D5D" w:rsidRDefault="00377D5D" w:rsidP="00F24D14">
      <w:pPr>
        <w:ind w:left="-360"/>
        <w:jc w:val="both"/>
        <w:rPr>
          <w:rFonts w:ascii="Times New Roman" w:hAnsi="Times New Roman" w:cs="Times New Roman"/>
          <w:i/>
          <w:iCs/>
          <w:sz w:val="28"/>
          <w:szCs w:val="28"/>
        </w:rPr>
      </w:pPr>
    </w:p>
    <w:p w14:paraId="751D29F0" w14:textId="6DC1B517" w:rsidR="00F24D14" w:rsidRPr="00D9769A" w:rsidRDefault="00243583" w:rsidP="00F24D14">
      <w:pPr>
        <w:ind w:left="-360"/>
        <w:jc w:val="both"/>
        <w:rPr>
          <w:i/>
          <w:iCs/>
          <w:sz w:val="28"/>
          <w:szCs w:val="28"/>
          <w:lang w:val="fr-FR"/>
        </w:rPr>
      </w:pPr>
      <w:r w:rsidRPr="002016B3">
        <w:rPr>
          <w:rFonts w:ascii="Times New Roman" w:hAnsi="Times New Roman" w:cs="Times New Roman"/>
          <w:b/>
          <w:iCs/>
          <w:sz w:val="28"/>
          <w:szCs w:val="28"/>
        </w:rPr>
        <w:t xml:space="preserve">La punctul </w:t>
      </w:r>
      <w:r w:rsidR="00DB0274" w:rsidRPr="002016B3">
        <w:rPr>
          <w:rFonts w:ascii="Times New Roman" w:hAnsi="Times New Roman" w:cs="Times New Roman"/>
          <w:b/>
          <w:iCs/>
          <w:sz w:val="28"/>
          <w:szCs w:val="28"/>
        </w:rPr>
        <w:t>3</w:t>
      </w:r>
      <w:r w:rsidRPr="002016B3">
        <w:rPr>
          <w:rFonts w:ascii="Times New Roman" w:hAnsi="Times New Roman" w:cs="Times New Roman"/>
          <w:b/>
          <w:iCs/>
          <w:sz w:val="28"/>
          <w:szCs w:val="28"/>
        </w:rPr>
        <w:t xml:space="preserve"> </w:t>
      </w:r>
      <w:r w:rsidRPr="002016B3">
        <w:rPr>
          <w:rFonts w:ascii="Times New Roman" w:hAnsi="Times New Roman" w:cs="Times New Roman"/>
          <w:bCs/>
          <w:iCs/>
          <w:sz w:val="28"/>
          <w:szCs w:val="28"/>
        </w:rPr>
        <w:t>proiectul priv</w:t>
      </w:r>
      <w:r w:rsidRPr="00D479E7">
        <w:rPr>
          <w:rFonts w:ascii="Times New Roman" w:hAnsi="Times New Roman" w:cs="Times New Roman"/>
          <w:bCs/>
          <w:iCs/>
          <w:sz w:val="28"/>
          <w:szCs w:val="28"/>
        </w:rPr>
        <w:t>ind</w:t>
      </w:r>
      <w:r w:rsidR="005F4DF5" w:rsidRPr="00D479E7">
        <w:rPr>
          <w:rFonts w:ascii="Times New Roman" w:hAnsi="Times New Roman" w:cs="Times New Roman"/>
          <w:bCs/>
          <w:iCs/>
          <w:sz w:val="28"/>
          <w:szCs w:val="28"/>
        </w:rPr>
        <w:t xml:space="preserve"> </w:t>
      </w:r>
      <w:r w:rsidR="00F24D14" w:rsidRPr="00D479E7">
        <w:rPr>
          <w:rFonts w:ascii="Times New Roman" w:hAnsi="Times New Roman" w:cs="Times New Roman"/>
          <w:sz w:val="28"/>
          <w:szCs w:val="28"/>
        </w:rPr>
        <w:t xml:space="preserve">„Aprobarea proiectului tehnic, a devizului general și a indicatorilor tehnico - economici la faza de proiect tehnic de execuție, pentru obiectivul de investiții “Consolidare și reabilitare Spital de Psihiatrie Cronici Dumbrăveni, Județul Vrancea”. </w:t>
      </w:r>
    </w:p>
    <w:p w14:paraId="2D2548F4" w14:textId="60B674F0" w:rsidR="00835D3E" w:rsidRPr="00377D5D" w:rsidRDefault="00835D3E" w:rsidP="00835D3E">
      <w:pPr>
        <w:tabs>
          <w:tab w:val="left" w:pos="-450"/>
          <w:tab w:val="left" w:pos="851"/>
        </w:tabs>
        <w:spacing w:after="0" w:line="240" w:lineRule="auto"/>
        <w:ind w:left="-360"/>
        <w:jc w:val="both"/>
        <w:rPr>
          <w:rFonts w:ascii="Times New Roman" w:hAnsi="Times New Roman" w:cs="Times New Roman"/>
          <w:sz w:val="28"/>
          <w:szCs w:val="28"/>
          <w:lang w:val="pt-BR"/>
        </w:rPr>
      </w:pPr>
      <w:proofErr w:type="spellStart"/>
      <w:r w:rsidRPr="009B71B5">
        <w:rPr>
          <w:rFonts w:ascii="Times New Roman" w:hAnsi="Times New Roman" w:cs="Times New Roman"/>
          <w:b/>
          <w:bCs/>
          <w:sz w:val="28"/>
          <w:szCs w:val="28"/>
          <w:lang w:val="fr-FR"/>
        </w:rPr>
        <w:t>Președintele</w:t>
      </w:r>
      <w:proofErr w:type="spellEnd"/>
      <w:r w:rsidRPr="009B71B5">
        <w:rPr>
          <w:rFonts w:ascii="Times New Roman" w:hAnsi="Times New Roman" w:cs="Times New Roman"/>
          <w:b/>
          <w:bCs/>
          <w:sz w:val="28"/>
          <w:szCs w:val="28"/>
          <w:lang w:val="fr-FR"/>
        </w:rPr>
        <w:t xml:space="preserve"> </w:t>
      </w:r>
      <w:proofErr w:type="spellStart"/>
      <w:r w:rsidRPr="009B71B5">
        <w:rPr>
          <w:rFonts w:ascii="Times New Roman" w:hAnsi="Times New Roman" w:cs="Times New Roman"/>
          <w:b/>
          <w:bCs/>
          <w:sz w:val="28"/>
          <w:szCs w:val="28"/>
          <w:lang w:val="fr-FR"/>
        </w:rPr>
        <w:t>Consiliului</w:t>
      </w:r>
      <w:proofErr w:type="spellEnd"/>
      <w:r w:rsidRPr="009B71B5">
        <w:rPr>
          <w:rFonts w:ascii="Times New Roman" w:hAnsi="Times New Roman" w:cs="Times New Roman"/>
          <w:b/>
          <w:bCs/>
          <w:sz w:val="28"/>
          <w:szCs w:val="28"/>
          <w:lang w:val="fr-FR"/>
        </w:rPr>
        <w:t xml:space="preserve"> </w:t>
      </w:r>
      <w:proofErr w:type="spellStart"/>
      <w:r w:rsidRPr="009B71B5">
        <w:rPr>
          <w:rFonts w:ascii="Times New Roman" w:hAnsi="Times New Roman" w:cs="Times New Roman"/>
          <w:b/>
          <w:bCs/>
          <w:sz w:val="28"/>
          <w:szCs w:val="28"/>
          <w:lang w:val="fr-FR"/>
        </w:rPr>
        <w:t>Județean</w:t>
      </w:r>
      <w:proofErr w:type="spellEnd"/>
      <w:r w:rsidRPr="009B71B5">
        <w:rPr>
          <w:rFonts w:ascii="Times New Roman" w:hAnsi="Times New Roman" w:cs="Times New Roman"/>
          <w:b/>
          <w:bCs/>
          <w:sz w:val="28"/>
          <w:szCs w:val="28"/>
          <w:lang w:val="fr-FR"/>
        </w:rPr>
        <w:t xml:space="preserve"> Vrancea, </w:t>
      </w:r>
      <w:proofErr w:type="spellStart"/>
      <w:r w:rsidRPr="009B71B5">
        <w:rPr>
          <w:rFonts w:ascii="Times New Roman" w:hAnsi="Times New Roman" w:cs="Times New Roman"/>
          <w:b/>
          <w:bCs/>
          <w:sz w:val="28"/>
          <w:szCs w:val="28"/>
          <w:lang w:val="fr-FR"/>
        </w:rPr>
        <w:t>domnul</w:t>
      </w:r>
      <w:proofErr w:type="spellEnd"/>
      <w:r w:rsidRPr="009B71B5">
        <w:rPr>
          <w:rFonts w:ascii="Times New Roman" w:hAnsi="Times New Roman" w:cs="Times New Roman"/>
          <w:b/>
          <w:bCs/>
          <w:sz w:val="28"/>
          <w:szCs w:val="28"/>
          <w:lang w:val="fr-FR"/>
        </w:rPr>
        <w:t xml:space="preserve"> </w:t>
      </w:r>
      <w:proofErr w:type="spellStart"/>
      <w:r w:rsidRPr="009B71B5">
        <w:rPr>
          <w:rFonts w:ascii="Times New Roman" w:hAnsi="Times New Roman" w:cs="Times New Roman"/>
          <w:b/>
          <w:bCs/>
          <w:sz w:val="28"/>
          <w:szCs w:val="28"/>
          <w:lang w:val="fr-FR"/>
        </w:rPr>
        <w:t>Nicușor</w:t>
      </w:r>
      <w:proofErr w:type="spellEnd"/>
      <w:r w:rsidRPr="009B71B5">
        <w:rPr>
          <w:rFonts w:ascii="Times New Roman" w:hAnsi="Times New Roman" w:cs="Times New Roman"/>
          <w:b/>
          <w:bCs/>
          <w:sz w:val="28"/>
          <w:szCs w:val="28"/>
          <w:lang w:val="fr-FR"/>
        </w:rPr>
        <w:t xml:space="preserve"> </w:t>
      </w:r>
      <w:proofErr w:type="spellStart"/>
      <w:r w:rsidRPr="009B71B5">
        <w:rPr>
          <w:rFonts w:ascii="Times New Roman" w:hAnsi="Times New Roman" w:cs="Times New Roman"/>
          <w:b/>
          <w:bCs/>
          <w:sz w:val="28"/>
          <w:szCs w:val="28"/>
          <w:lang w:val="fr-FR"/>
        </w:rPr>
        <w:t>Halici</w:t>
      </w:r>
      <w:proofErr w:type="spellEnd"/>
      <w:r w:rsidRPr="00377D5D">
        <w:rPr>
          <w:rFonts w:ascii="Times New Roman" w:hAnsi="Times New Roman" w:cs="Times New Roman"/>
          <w:sz w:val="28"/>
          <w:szCs w:val="28"/>
          <w:lang w:val="fr-FR"/>
        </w:rPr>
        <w:t xml:space="preserve">, a </w:t>
      </w:r>
      <w:proofErr w:type="spellStart"/>
      <w:r w:rsidRPr="00377D5D">
        <w:rPr>
          <w:rFonts w:ascii="Times New Roman" w:hAnsi="Times New Roman" w:cs="Times New Roman"/>
          <w:sz w:val="28"/>
          <w:szCs w:val="28"/>
          <w:lang w:val="fr-FR"/>
        </w:rPr>
        <w:t>precizat</w:t>
      </w:r>
      <w:proofErr w:type="spellEnd"/>
      <w:r w:rsidRPr="00377D5D">
        <w:rPr>
          <w:rFonts w:ascii="Times New Roman" w:hAnsi="Times New Roman" w:cs="Times New Roman"/>
          <w:sz w:val="28"/>
          <w:szCs w:val="28"/>
          <w:lang w:val="fr-FR"/>
        </w:rPr>
        <w:t xml:space="preserve"> </w:t>
      </w:r>
      <w:proofErr w:type="spellStart"/>
      <w:r w:rsidRPr="00377D5D">
        <w:rPr>
          <w:rFonts w:ascii="Times New Roman" w:hAnsi="Times New Roman" w:cs="Times New Roman"/>
          <w:sz w:val="28"/>
          <w:szCs w:val="28"/>
          <w:lang w:val="fr-FR"/>
        </w:rPr>
        <w:t>că</w:t>
      </w:r>
      <w:proofErr w:type="spellEnd"/>
      <w:r w:rsidRPr="00377D5D">
        <w:rPr>
          <w:rFonts w:ascii="Times New Roman" w:hAnsi="Times New Roman" w:cs="Times New Roman"/>
          <w:sz w:val="28"/>
          <w:szCs w:val="28"/>
          <w:lang w:val="fr-FR"/>
        </w:rPr>
        <w:t xml:space="preserve"> se </w:t>
      </w:r>
      <w:proofErr w:type="spellStart"/>
      <w:r w:rsidRPr="00377D5D">
        <w:rPr>
          <w:rFonts w:ascii="Times New Roman" w:hAnsi="Times New Roman" w:cs="Times New Roman"/>
          <w:sz w:val="28"/>
          <w:szCs w:val="28"/>
          <w:lang w:val="fr-FR"/>
        </w:rPr>
        <w:t>aprobă</w:t>
      </w:r>
      <w:proofErr w:type="spellEnd"/>
      <w:r w:rsidRPr="00377D5D">
        <w:rPr>
          <w:rFonts w:ascii="Times New Roman" w:hAnsi="Times New Roman" w:cs="Times New Roman"/>
          <w:sz w:val="28"/>
          <w:szCs w:val="28"/>
          <w:lang w:val="fr-FR"/>
        </w:rPr>
        <w:t xml:space="preserve"> </w:t>
      </w:r>
      <w:proofErr w:type="spellStart"/>
      <w:r w:rsidRPr="00377D5D">
        <w:rPr>
          <w:rFonts w:ascii="Times New Roman" w:hAnsi="Times New Roman" w:cs="Times New Roman"/>
          <w:sz w:val="28"/>
          <w:szCs w:val="28"/>
          <w:lang w:val="fr-FR"/>
        </w:rPr>
        <w:t>astăzi</w:t>
      </w:r>
      <w:proofErr w:type="spellEnd"/>
      <w:r w:rsidRPr="00377D5D">
        <w:rPr>
          <w:rFonts w:ascii="Times New Roman" w:hAnsi="Times New Roman" w:cs="Times New Roman"/>
          <w:sz w:val="28"/>
          <w:szCs w:val="28"/>
          <w:lang w:val="fr-FR"/>
        </w:rPr>
        <w:t xml:space="preserve"> </w:t>
      </w:r>
      <w:proofErr w:type="spellStart"/>
      <w:r w:rsidRPr="00377D5D">
        <w:rPr>
          <w:rFonts w:ascii="Times New Roman" w:hAnsi="Times New Roman" w:cs="Times New Roman"/>
          <w:sz w:val="28"/>
          <w:szCs w:val="28"/>
          <w:lang w:val="fr-FR"/>
        </w:rPr>
        <w:t>proiectul</w:t>
      </w:r>
      <w:proofErr w:type="spellEnd"/>
      <w:r w:rsidRPr="00377D5D">
        <w:rPr>
          <w:rFonts w:ascii="Times New Roman" w:hAnsi="Times New Roman" w:cs="Times New Roman"/>
          <w:sz w:val="28"/>
          <w:szCs w:val="28"/>
          <w:lang w:val="fr-FR"/>
        </w:rPr>
        <w:t xml:space="preserve"> </w:t>
      </w:r>
      <w:proofErr w:type="spellStart"/>
      <w:r w:rsidRPr="00377D5D">
        <w:rPr>
          <w:rFonts w:ascii="Times New Roman" w:hAnsi="Times New Roman" w:cs="Times New Roman"/>
          <w:sz w:val="28"/>
          <w:szCs w:val="28"/>
          <w:lang w:val="fr-FR"/>
        </w:rPr>
        <w:t>tehnic</w:t>
      </w:r>
      <w:proofErr w:type="spellEnd"/>
      <w:r w:rsidRPr="00377D5D">
        <w:rPr>
          <w:rFonts w:ascii="Times New Roman" w:hAnsi="Times New Roman" w:cs="Times New Roman"/>
          <w:sz w:val="28"/>
          <w:szCs w:val="28"/>
          <w:lang w:val="fr-FR"/>
        </w:rPr>
        <w:t xml:space="preserve"> al </w:t>
      </w:r>
      <w:proofErr w:type="spellStart"/>
      <w:r w:rsidRPr="00377D5D">
        <w:rPr>
          <w:rFonts w:ascii="Times New Roman" w:hAnsi="Times New Roman" w:cs="Times New Roman"/>
          <w:sz w:val="28"/>
          <w:szCs w:val="28"/>
          <w:lang w:val="fr-FR"/>
        </w:rPr>
        <w:t>obiectivului</w:t>
      </w:r>
      <w:proofErr w:type="spellEnd"/>
      <w:r w:rsidRPr="00377D5D">
        <w:rPr>
          <w:rFonts w:ascii="Times New Roman" w:hAnsi="Times New Roman" w:cs="Times New Roman"/>
          <w:sz w:val="28"/>
          <w:szCs w:val="28"/>
          <w:lang w:val="fr-FR"/>
        </w:rPr>
        <w:t xml:space="preserve"> de </w:t>
      </w:r>
      <w:proofErr w:type="spellStart"/>
      <w:r w:rsidRPr="00377D5D">
        <w:rPr>
          <w:rFonts w:ascii="Times New Roman" w:hAnsi="Times New Roman" w:cs="Times New Roman"/>
          <w:sz w:val="28"/>
          <w:szCs w:val="28"/>
          <w:lang w:val="fr-FR"/>
        </w:rPr>
        <w:t>investiții</w:t>
      </w:r>
      <w:proofErr w:type="spellEnd"/>
      <w:r w:rsidRPr="00377D5D">
        <w:rPr>
          <w:rFonts w:ascii="Times New Roman" w:hAnsi="Times New Roman" w:cs="Times New Roman"/>
          <w:sz w:val="28"/>
          <w:szCs w:val="28"/>
          <w:lang w:val="fr-FR"/>
        </w:rPr>
        <w:t xml:space="preserve"> </w:t>
      </w:r>
      <w:proofErr w:type="spellStart"/>
      <w:r w:rsidRPr="00377D5D">
        <w:rPr>
          <w:rFonts w:ascii="Times New Roman" w:hAnsi="Times New Roman" w:cs="Times New Roman"/>
          <w:sz w:val="28"/>
          <w:szCs w:val="28"/>
          <w:lang w:val="fr-FR"/>
        </w:rPr>
        <w:t>împreună</w:t>
      </w:r>
      <w:proofErr w:type="spellEnd"/>
      <w:r w:rsidRPr="00377D5D">
        <w:rPr>
          <w:rFonts w:ascii="Times New Roman" w:hAnsi="Times New Roman" w:cs="Times New Roman"/>
          <w:sz w:val="28"/>
          <w:szCs w:val="28"/>
          <w:lang w:val="fr-FR"/>
        </w:rPr>
        <w:t xml:space="preserve"> </w:t>
      </w:r>
      <w:proofErr w:type="spellStart"/>
      <w:r w:rsidRPr="00377D5D">
        <w:rPr>
          <w:rFonts w:ascii="Times New Roman" w:hAnsi="Times New Roman" w:cs="Times New Roman"/>
          <w:sz w:val="28"/>
          <w:szCs w:val="28"/>
          <w:lang w:val="fr-FR"/>
        </w:rPr>
        <w:t>cu</w:t>
      </w:r>
      <w:proofErr w:type="spellEnd"/>
      <w:r w:rsidRPr="00377D5D">
        <w:rPr>
          <w:rFonts w:ascii="Times New Roman" w:hAnsi="Times New Roman" w:cs="Times New Roman"/>
          <w:sz w:val="28"/>
          <w:szCs w:val="28"/>
          <w:lang w:val="fr-FR"/>
        </w:rPr>
        <w:t xml:space="preserve"> </w:t>
      </w:r>
      <w:proofErr w:type="spellStart"/>
      <w:r w:rsidR="000556F8">
        <w:rPr>
          <w:rFonts w:ascii="Times New Roman" w:hAnsi="Times New Roman" w:cs="Times New Roman"/>
          <w:sz w:val="28"/>
          <w:szCs w:val="28"/>
          <w:lang w:val="fr-FR"/>
        </w:rPr>
        <w:t>de</w:t>
      </w:r>
      <w:r w:rsidRPr="00377D5D">
        <w:rPr>
          <w:rFonts w:ascii="Times New Roman" w:hAnsi="Times New Roman" w:cs="Times New Roman"/>
          <w:sz w:val="28"/>
          <w:szCs w:val="28"/>
          <w:lang w:val="fr-FR"/>
        </w:rPr>
        <w:t>vizul</w:t>
      </w:r>
      <w:proofErr w:type="spellEnd"/>
      <w:r w:rsidRPr="00377D5D">
        <w:rPr>
          <w:rFonts w:ascii="Times New Roman" w:hAnsi="Times New Roman" w:cs="Times New Roman"/>
          <w:sz w:val="28"/>
          <w:szCs w:val="28"/>
          <w:lang w:val="fr-FR"/>
        </w:rPr>
        <w:t xml:space="preserve"> </w:t>
      </w:r>
      <w:proofErr w:type="spellStart"/>
      <w:r w:rsidRPr="00377D5D">
        <w:rPr>
          <w:rFonts w:ascii="Times New Roman" w:hAnsi="Times New Roman" w:cs="Times New Roman"/>
          <w:sz w:val="28"/>
          <w:szCs w:val="28"/>
          <w:lang w:val="fr-FR"/>
        </w:rPr>
        <w:t>general</w:t>
      </w:r>
      <w:proofErr w:type="spellEnd"/>
      <w:r w:rsidRPr="00377D5D">
        <w:rPr>
          <w:rFonts w:ascii="Times New Roman" w:hAnsi="Times New Roman" w:cs="Times New Roman"/>
          <w:sz w:val="28"/>
          <w:szCs w:val="28"/>
          <w:lang w:val="fr-FR"/>
        </w:rPr>
        <w:t xml:space="preserve"> </w:t>
      </w:r>
      <w:proofErr w:type="spellStart"/>
      <w:r w:rsidRPr="00377D5D">
        <w:rPr>
          <w:rFonts w:ascii="Times New Roman" w:hAnsi="Times New Roman" w:cs="Times New Roman"/>
          <w:sz w:val="28"/>
          <w:szCs w:val="28"/>
          <w:lang w:val="fr-FR"/>
        </w:rPr>
        <w:t>aferent</w:t>
      </w:r>
      <w:proofErr w:type="spellEnd"/>
      <w:r w:rsidRPr="00377D5D">
        <w:rPr>
          <w:rFonts w:ascii="Times New Roman" w:hAnsi="Times New Roman" w:cs="Times New Roman"/>
          <w:sz w:val="28"/>
          <w:szCs w:val="28"/>
          <w:lang w:val="fr-FR"/>
        </w:rPr>
        <w:t xml:space="preserve">. </w:t>
      </w:r>
      <w:r w:rsidRPr="00377D5D">
        <w:rPr>
          <w:rFonts w:ascii="Times New Roman" w:hAnsi="Times New Roman" w:cs="Times New Roman"/>
          <w:sz w:val="28"/>
          <w:szCs w:val="28"/>
          <w:lang w:val="pt-BR"/>
        </w:rPr>
        <w:t>Această aprobare este necesară pentru respectarea termenului limită de depunere a cererii de finanțare și a documentației aferente, care expiră în ziua următoare.</w:t>
      </w:r>
    </w:p>
    <w:p w14:paraId="0A6C93D5" w14:textId="77777777" w:rsidR="00835D3E" w:rsidRPr="00377D5D" w:rsidRDefault="00835D3E" w:rsidP="00835D3E">
      <w:pPr>
        <w:tabs>
          <w:tab w:val="left" w:pos="-450"/>
          <w:tab w:val="left" w:pos="851"/>
        </w:tabs>
        <w:spacing w:after="0" w:line="240" w:lineRule="auto"/>
        <w:ind w:left="-360"/>
        <w:jc w:val="both"/>
        <w:rPr>
          <w:rFonts w:ascii="Times New Roman" w:hAnsi="Times New Roman" w:cs="Times New Roman"/>
          <w:sz w:val="28"/>
          <w:szCs w:val="28"/>
          <w:lang w:val="pt-BR"/>
        </w:rPr>
      </w:pPr>
      <w:r w:rsidRPr="00377D5D">
        <w:rPr>
          <w:rFonts w:ascii="Times New Roman" w:hAnsi="Times New Roman" w:cs="Times New Roman"/>
          <w:sz w:val="28"/>
          <w:szCs w:val="28"/>
          <w:lang w:val="pt-BR"/>
        </w:rPr>
        <w:t>Proiectul vizează consolidarea, reabilitarea și modernizarea Spitalului de Psihiatrie Cronici Dumbrăveni, unitate expertizată cu risc seismic, și are ca scop principal asigurarea siguranței construcției, continuității activității spitalului și respectarea normelor de securitate și protecție civilă.</w:t>
      </w:r>
    </w:p>
    <w:p w14:paraId="02700808" w14:textId="1555C286" w:rsidR="00835D3E" w:rsidRPr="00377D5D" w:rsidRDefault="00835D3E" w:rsidP="00835D3E">
      <w:pPr>
        <w:tabs>
          <w:tab w:val="left" w:pos="-450"/>
          <w:tab w:val="left" w:pos="851"/>
        </w:tabs>
        <w:spacing w:after="0" w:line="240" w:lineRule="auto"/>
        <w:ind w:left="-360"/>
        <w:jc w:val="both"/>
        <w:rPr>
          <w:rFonts w:ascii="Times New Roman" w:hAnsi="Times New Roman" w:cs="Times New Roman"/>
          <w:sz w:val="28"/>
          <w:szCs w:val="28"/>
          <w:lang w:val="it-IT"/>
        </w:rPr>
      </w:pPr>
      <w:r w:rsidRPr="00377D5D">
        <w:rPr>
          <w:rFonts w:ascii="Times New Roman" w:hAnsi="Times New Roman" w:cs="Times New Roman"/>
          <w:sz w:val="28"/>
          <w:szCs w:val="28"/>
          <w:lang w:val="it-IT"/>
        </w:rPr>
        <w:t xml:space="preserve">Aprobarea proiectului tehnic permite depunerea cererii de finanțare pentru fonduri </w:t>
      </w:r>
      <w:r w:rsidR="00EA7F9C">
        <w:rPr>
          <w:rFonts w:ascii="Times New Roman" w:hAnsi="Times New Roman" w:cs="Times New Roman"/>
          <w:sz w:val="28"/>
          <w:szCs w:val="28"/>
          <w:lang w:val="it-IT"/>
        </w:rPr>
        <w:t>nerambursabile</w:t>
      </w:r>
      <w:r w:rsidRPr="00377D5D">
        <w:rPr>
          <w:rFonts w:ascii="Times New Roman" w:hAnsi="Times New Roman" w:cs="Times New Roman"/>
          <w:sz w:val="28"/>
          <w:szCs w:val="28"/>
          <w:lang w:val="it-IT"/>
        </w:rPr>
        <w:t xml:space="preserve"> la Agenția pentru Dezvoltare Regională Sud-Est, Brăila.</w:t>
      </w:r>
    </w:p>
    <w:p w14:paraId="503A9DE9" w14:textId="77777777" w:rsidR="008F0358" w:rsidRPr="00377D5D" w:rsidRDefault="008F0358" w:rsidP="004C0136">
      <w:pPr>
        <w:tabs>
          <w:tab w:val="left" w:pos="-450"/>
          <w:tab w:val="left" w:pos="851"/>
        </w:tabs>
        <w:spacing w:after="0" w:line="240" w:lineRule="auto"/>
        <w:ind w:left="-360"/>
        <w:jc w:val="both"/>
        <w:rPr>
          <w:rFonts w:ascii="Times New Roman" w:hAnsi="Times New Roman" w:cs="Times New Roman"/>
          <w:sz w:val="28"/>
          <w:szCs w:val="28"/>
          <w:lang w:val="it-IT"/>
        </w:rPr>
      </w:pPr>
    </w:p>
    <w:p w14:paraId="76A57D33" w14:textId="77777777" w:rsidR="00501132" w:rsidRDefault="00501132" w:rsidP="00501132">
      <w:pPr>
        <w:tabs>
          <w:tab w:val="left" w:pos="142"/>
          <w:tab w:val="left" w:pos="851"/>
        </w:tabs>
        <w:spacing w:after="0" w:line="240" w:lineRule="auto"/>
        <w:ind w:left="-360"/>
        <w:jc w:val="both"/>
        <w:rPr>
          <w:rFonts w:ascii="Times New Roman" w:hAnsi="Times New Roman" w:cs="Times New Roman"/>
          <w:bCs/>
          <w:iCs/>
          <w:color w:val="000000" w:themeColor="text1"/>
          <w:sz w:val="28"/>
          <w:szCs w:val="28"/>
        </w:rPr>
      </w:pPr>
      <w:r w:rsidRPr="00226E4E">
        <w:rPr>
          <w:rFonts w:ascii="Times New Roman" w:hAnsi="Times New Roman" w:cs="Times New Roman"/>
          <w:b/>
          <w:iCs/>
          <w:sz w:val="28"/>
          <w:szCs w:val="28"/>
        </w:rPr>
        <w:t xml:space="preserve">Fiind </w:t>
      </w:r>
      <w:r w:rsidRPr="00226E4E">
        <w:rPr>
          <w:rFonts w:ascii="Times New Roman" w:hAnsi="Times New Roman" w:cs="Times New Roman"/>
          <w:b/>
          <w:iCs/>
          <w:color w:val="000000" w:themeColor="text1"/>
          <w:sz w:val="28"/>
          <w:szCs w:val="28"/>
        </w:rPr>
        <w:t xml:space="preserve">supus votului, proiectul </w:t>
      </w:r>
      <w:r w:rsidRPr="002016B3">
        <w:rPr>
          <w:rFonts w:ascii="Times New Roman" w:hAnsi="Times New Roman" w:cs="Times New Roman"/>
          <w:b/>
          <w:iCs/>
          <w:color w:val="000000" w:themeColor="text1"/>
          <w:sz w:val="28"/>
          <w:szCs w:val="28"/>
        </w:rPr>
        <w:t xml:space="preserve">de hotărâre a fost adoptat în unanimitate. </w:t>
      </w:r>
      <w:r w:rsidRPr="002016B3">
        <w:rPr>
          <w:rFonts w:ascii="Times New Roman" w:hAnsi="Times New Roman" w:cs="Times New Roman"/>
          <w:bCs/>
          <w:iCs/>
          <w:color w:val="000000" w:themeColor="text1"/>
          <w:sz w:val="28"/>
          <w:szCs w:val="28"/>
        </w:rPr>
        <w:t>(</w:t>
      </w:r>
      <w:r w:rsidRPr="00201380">
        <w:rPr>
          <w:rFonts w:ascii="Times New Roman" w:hAnsi="Times New Roman" w:cs="Times New Roman"/>
          <w:bCs/>
          <w:iCs/>
          <w:color w:val="000000" w:themeColor="text1"/>
          <w:sz w:val="28"/>
          <w:szCs w:val="28"/>
        </w:rPr>
        <w:t xml:space="preserve">31 </w:t>
      </w:r>
      <w:r w:rsidRPr="002016B3">
        <w:rPr>
          <w:rFonts w:ascii="Times New Roman" w:hAnsi="Times New Roman" w:cs="Times New Roman"/>
          <w:bCs/>
          <w:iCs/>
          <w:color w:val="000000" w:themeColor="text1"/>
          <w:sz w:val="28"/>
          <w:szCs w:val="28"/>
        </w:rPr>
        <w:t xml:space="preserve">voturi </w:t>
      </w:r>
      <w:r w:rsidRPr="00226E4E">
        <w:rPr>
          <w:rFonts w:ascii="Times New Roman" w:hAnsi="Times New Roman" w:cs="Times New Roman"/>
          <w:bCs/>
          <w:iCs/>
          <w:sz w:val="28"/>
          <w:szCs w:val="28"/>
        </w:rPr>
        <w:t>„</w:t>
      </w:r>
      <w:r w:rsidRPr="002016B3">
        <w:rPr>
          <w:rFonts w:ascii="Times New Roman" w:hAnsi="Times New Roman" w:cs="Times New Roman"/>
          <w:bCs/>
          <w:iCs/>
          <w:color w:val="000000" w:themeColor="text1"/>
          <w:sz w:val="28"/>
          <w:szCs w:val="28"/>
        </w:rPr>
        <w:t xml:space="preserve">pentru”) </w:t>
      </w:r>
    </w:p>
    <w:p w14:paraId="665ABAA7" w14:textId="77777777" w:rsidR="005B3DEC" w:rsidRPr="00635785" w:rsidRDefault="00CE1101" w:rsidP="005B3DEC">
      <w:pPr>
        <w:shd w:val="clear" w:color="auto" w:fill="FFFFFF"/>
        <w:spacing w:beforeAutospacing="1" w:afterAutospacing="1"/>
        <w:ind w:left="-360"/>
        <w:jc w:val="both"/>
        <w:textAlignment w:val="baseline"/>
        <w:rPr>
          <w:i/>
          <w:iCs/>
          <w:color w:val="000000"/>
          <w:sz w:val="28"/>
          <w:szCs w:val="28"/>
          <w:lang w:val="fr-FR"/>
        </w:rPr>
      </w:pPr>
      <w:r w:rsidRPr="002016B3">
        <w:rPr>
          <w:rFonts w:ascii="Times New Roman" w:hAnsi="Times New Roman" w:cs="Times New Roman"/>
          <w:b/>
          <w:iCs/>
          <w:sz w:val="28"/>
          <w:szCs w:val="28"/>
        </w:rPr>
        <w:t xml:space="preserve">La punctul </w:t>
      </w:r>
      <w:r>
        <w:rPr>
          <w:rFonts w:ascii="Times New Roman" w:hAnsi="Times New Roman" w:cs="Times New Roman"/>
          <w:b/>
          <w:iCs/>
          <w:sz w:val="28"/>
          <w:szCs w:val="28"/>
        </w:rPr>
        <w:t>4</w:t>
      </w:r>
      <w:r w:rsidRPr="002016B3">
        <w:rPr>
          <w:rFonts w:ascii="Times New Roman" w:hAnsi="Times New Roman" w:cs="Times New Roman"/>
          <w:b/>
          <w:iCs/>
          <w:sz w:val="28"/>
          <w:szCs w:val="28"/>
        </w:rPr>
        <w:t xml:space="preserve"> </w:t>
      </w:r>
      <w:r w:rsidRPr="002016B3">
        <w:rPr>
          <w:rFonts w:ascii="Times New Roman" w:hAnsi="Times New Roman" w:cs="Times New Roman"/>
          <w:bCs/>
          <w:iCs/>
          <w:sz w:val="28"/>
          <w:szCs w:val="28"/>
        </w:rPr>
        <w:t>proiectul privi</w:t>
      </w:r>
      <w:r w:rsidRPr="00D479E7">
        <w:rPr>
          <w:rFonts w:ascii="Times New Roman" w:hAnsi="Times New Roman" w:cs="Times New Roman"/>
          <w:bCs/>
          <w:iCs/>
          <w:sz w:val="28"/>
          <w:szCs w:val="28"/>
        </w:rPr>
        <w:t xml:space="preserve">nd </w:t>
      </w:r>
      <w:r w:rsidR="005B3DEC" w:rsidRPr="00D479E7">
        <w:rPr>
          <w:rFonts w:ascii="Times New Roman" w:hAnsi="Times New Roman" w:cs="Times New Roman"/>
          <w:sz w:val="28"/>
          <w:szCs w:val="28"/>
        </w:rPr>
        <w:t xml:space="preserve">„Aprobarea depunerii proiectului “Consolidare și reabilitare Spital de Psihiatrie Cronici Dumbrăveni, Județul Vrancea” și a cheltuielilor legate de proiect”. </w:t>
      </w:r>
    </w:p>
    <w:p w14:paraId="436CA7DF" w14:textId="6B03E2EA" w:rsidR="00B70751" w:rsidRDefault="0098399A" w:rsidP="00377D5D">
      <w:pPr>
        <w:tabs>
          <w:tab w:val="left" w:pos="142"/>
          <w:tab w:val="left" w:pos="851"/>
        </w:tabs>
        <w:spacing w:after="0" w:line="240" w:lineRule="auto"/>
        <w:ind w:left="-360"/>
        <w:jc w:val="both"/>
        <w:rPr>
          <w:rFonts w:ascii="Times New Roman" w:hAnsi="Times New Roman" w:cs="Times New Roman"/>
          <w:bCs/>
          <w:iCs/>
          <w:sz w:val="28"/>
          <w:szCs w:val="28"/>
        </w:rPr>
      </w:pPr>
      <w:r w:rsidRPr="00377D5D">
        <w:rPr>
          <w:rFonts w:ascii="Times New Roman" w:hAnsi="Times New Roman" w:cs="Times New Roman"/>
          <w:b/>
          <w:iCs/>
          <w:sz w:val="28"/>
          <w:szCs w:val="28"/>
        </w:rPr>
        <w:t>Președintele Consiliului Județean Vrancea, domnul Nicușor Halici,</w:t>
      </w:r>
      <w:r w:rsidRPr="0098399A">
        <w:rPr>
          <w:rFonts w:ascii="Times New Roman" w:hAnsi="Times New Roman" w:cs="Times New Roman"/>
          <w:bCs/>
          <w:iCs/>
          <w:sz w:val="28"/>
          <w:szCs w:val="28"/>
        </w:rPr>
        <w:t xml:space="preserve"> a </w:t>
      </w:r>
      <w:r w:rsidR="0026511A">
        <w:rPr>
          <w:rFonts w:ascii="Times New Roman" w:hAnsi="Times New Roman" w:cs="Times New Roman"/>
          <w:bCs/>
          <w:iCs/>
          <w:sz w:val="28"/>
          <w:szCs w:val="28"/>
        </w:rPr>
        <w:t xml:space="preserve">urat succes </w:t>
      </w:r>
      <w:r w:rsidRPr="0098399A">
        <w:rPr>
          <w:rFonts w:ascii="Times New Roman" w:hAnsi="Times New Roman" w:cs="Times New Roman"/>
          <w:bCs/>
          <w:iCs/>
          <w:sz w:val="28"/>
          <w:szCs w:val="28"/>
        </w:rPr>
        <w:t xml:space="preserve"> colegilor din instituție, precum și partenerilor implicați în elaborarea cererii de finanțare și depunerea documentației în finalizarea acestui proces. Domnia sa și-a exprimat speranța că toate formalitățile vor fi realizate corect și la timp, astfel încât finanțarea să fie obținută și proiectul să poată fi implementat pentru modernizarea Spitalului de Psihiatrie Cronici Dumbrăveni.</w:t>
      </w:r>
    </w:p>
    <w:p w14:paraId="1BABB80C" w14:textId="77777777" w:rsidR="008B2B39" w:rsidRDefault="008B2B39" w:rsidP="008B2B39">
      <w:pPr>
        <w:tabs>
          <w:tab w:val="left" w:pos="142"/>
          <w:tab w:val="left" w:pos="851"/>
        </w:tabs>
        <w:spacing w:after="0" w:line="240" w:lineRule="auto"/>
        <w:ind w:left="-360"/>
        <w:jc w:val="both"/>
        <w:rPr>
          <w:rFonts w:ascii="Times New Roman" w:hAnsi="Times New Roman" w:cs="Times New Roman"/>
          <w:bCs/>
          <w:iCs/>
          <w:color w:val="000000" w:themeColor="text1"/>
          <w:sz w:val="28"/>
          <w:szCs w:val="28"/>
        </w:rPr>
      </w:pPr>
      <w:r w:rsidRPr="00226E4E">
        <w:rPr>
          <w:rFonts w:ascii="Times New Roman" w:hAnsi="Times New Roman" w:cs="Times New Roman"/>
          <w:b/>
          <w:iCs/>
          <w:sz w:val="28"/>
          <w:szCs w:val="28"/>
        </w:rPr>
        <w:t xml:space="preserve">Fiind </w:t>
      </w:r>
      <w:r w:rsidRPr="00226E4E">
        <w:rPr>
          <w:rFonts w:ascii="Times New Roman" w:hAnsi="Times New Roman" w:cs="Times New Roman"/>
          <w:b/>
          <w:iCs/>
          <w:color w:val="000000" w:themeColor="text1"/>
          <w:sz w:val="28"/>
          <w:szCs w:val="28"/>
        </w:rPr>
        <w:t xml:space="preserve">supus votului, proiectul </w:t>
      </w:r>
      <w:r w:rsidRPr="002016B3">
        <w:rPr>
          <w:rFonts w:ascii="Times New Roman" w:hAnsi="Times New Roman" w:cs="Times New Roman"/>
          <w:b/>
          <w:iCs/>
          <w:color w:val="000000" w:themeColor="text1"/>
          <w:sz w:val="28"/>
          <w:szCs w:val="28"/>
        </w:rPr>
        <w:t xml:space="preserve">de hotărâre a fost adoptat în unanimitate. </w:t>
      </w:r>
      <w:r w:rsidRPr="002016B3">
        <w:rPr>
          <w:rFonts w:ascii="Times New Roman" w:hAnsi="Times New Roman" w:cs="Times New Roman"/>
          <w:bCs/>
          <w:iCs/>
          <w:color w:val="000000" w:themeColor="text1"/>
          <w:sz w:val="28"/>
          <w:szCs w:val="28"/>
        </w:rPr>
        <w:t>(</w:t>
      </w:r>
      <w:r w:rsidRPr="00201380">
        <w:rPr>
          <w:rFonts w:ascii="Times New Roman" w:hAnsi="Times New Roman" w:cs="Times New Roman"/>
          <w:bCs/>
          <w:iCs/>
          <w:color w:val="000000" w:themeColor="text1"/>
          <w:sz w:val="28"/>
          <w:szCs w:val="28"/>
        </w:rPr>
        <w:t xml:space="preserve">31 </w:t>
      </w:r>
      <w:r w:rsidRPr="002016B3">
        <w:rPr>
          <w:rFonts w:ascii="Times New Roman" w:hAnsi="Times New Roman" w:cs="Times New Roman"/>
          <w:bCs/>
          <w:iCs/>
          <w:color w:val="000000" w:themeColor="text1"/>
          <w:sz w:val="28"/>
          <w:szCs w:val="28"/>
        </w:rPr>
        <w:t xml:space="preserve">voturi </w:t>
      </w:r>
      <w:r w:rsidRPr="00226E4E">
        <w:rPr>
          <w:rFonts w:ascii="Times New Roman" w:hAnsi="Times New Roman" w:cs="Times New Roman"/>
          <w:bCs/>
          <w:iCs/>
          <w:sz w:val="28"/>
          <w:szCs w:val="28"/>
        </w:rPr>
        <w:t>„</w:t>
      </w:r>
      <w:r w:rsidRPr="002016B3">
        <w:rPr>
          <w:rFonts w:ascii="Times New Roman" w:hAnsi="Times New Roman" w:cs="Times New Roman"/>
          <w:bCs/>
          <w:iCs/>
          <w:color w:val="000000" w:themeColor="text1"/>
          <w:sz w:val="28"/>
          <w:szCs w:val="28"/>
        </w:rPr>
        <w:t xml:space="preserve">pentru”) </w:t>
      </w:r>
    </w:p>
    <w:p w14:paraId="0098F33C" w14:textId="77777777" w:rsidR="004544D3" w:rsidRDefault="004544D3" w:rsidP="004544D3">
      <w:pPr>
        <w:spacing w:after="0" w:line="240" w:lineRule="auto"/>
        <w:jc w:val="both"/>
        <w:rPr>
          <w:rFonts w:ascii="Times New Roman" w:hAnsi="Times New Roman" w:cs="Times New Roman"/>
          <w:bCs/>
          <w:iCs/>
          <w:sz w:val="28"/>
          <w:szCs w:val="28"/>
        </w:rPr>
      </w:pPr>
    </w:p>
    <w:p w14:paraId="024DC8F8" w14:textId="779EE248" w:rsidR="00C27D06" w:rsidRDefault="004544D3" w:rsidP="008D5DE9">
      <w:pPr>
        <w:spacing w:after="0" w:line="240" w:lineRule="auto"/>
        <w:ind w:left="-360"/>
        <w:jc w:val="both"/>
        <w:rPr>
          <w:sz w:val="28"/>
          <w:szCs w:val="28"/>
        </w:rPr>
      </w:pPr>
      <w:r w:rsidRPr="000C04EB">
        <w:rPr>
          <w:rFonts w:ascii="Times New Roman" w:eastAsia="Times New Roman" w:hAnsi="Times New Roman" w:cs="Times New Roman"/>
          <w:b/>
          <w:sz w:val="28"/>
          <w:szCs w:val="28"/>
          <w:u w:val="single"/>
          <w:lang w:eastAsia="ro-RO"/>
        </w:rPr>
        <w:lastRenderedPageBreak/>
        <w:t xml:space="preserve">La punctul </w:t>
      </w:r>
      <w:r>
        <w:rPr>
          <w:rFonts w:ascii="Times New Roman" w:eastAsia="Times New Roman" w:hAnsi="Times New Roman" w:cs="Times New Roman"/>
          <w:b/>
          <w:sz w:val="28"/>
          <w:szCs w:val="28"/>
          <w:u w:val="single"/>
          <w:lang w:eastAsia="ro-RO"/>
        </w:rPr>
        <w:t>5</w:t>
      </w:r>
      <w:r w:rsidRPr="000C04EB">
        <w:rPr>
          <w:rFonts w:ascii="Times New Roman" w:eastAsia="Times New Roman" w:hAnsi="Times New Roman" w:cs="Times New Roman"/>
          <w:sz w:val="28"/>
          <w:szCs w:val="28"/>
          <w:lang w:eastAsia="ro-RO"/>
        </w:rPr>
        <w:t xml:space="preserve"> </w:t>
      </w:r>
      <w:r w:rsidRPr="00D479E7">
        <w:rPr>
          <w:rFonts w:ascii="Times New Roman" w:eastAsia="Times New Roman" w:hAnsi="Times New Roman" w:cs="Times New Roman"/>
          <w:sz w:val="28"/>
          <w:szCs w:val="28"/>
          <w:lang w:eastAsia="ro-RO"/>
        </w:rPr>
        <w:t xml:space="preserve">proiectul privind </w:t>
      </w:r>
      <w:r w:rsidR="007F4BA7" w:rsidRPr="00D479E7">
        <w:rPr>
          <w:rFonts w:ascii="Times New Roman" w:hAnsi="Times New Roman" w:cs="Times New Roman"/>
          <w:sz w:val="28"/>
          <w:szCs w:val="28"/>
        </w:rPr>
        <w:t>„Aprobarea proiectului tehnic, a devizului general și a indicatorilor tehnico - economici la faza de proiect tehnic de execuție, pentru obiectivul de investiții “Consolidare și restaurare Casa Apostoleanu - C1 și C2, str. Cuza Vodă, nr. 50-52, municipiul Focșani, județul Vrancea” .</w:t>
      </w:r>
      <w:r w:rsidR="007F4BA7">
        <w:rPr>
          <w:sz w:val="28"/>
          <w:szCs w:val="28"/>
        </w:rPr>
        <w:t xml:space="preserve"> </w:t>
      </w:r>
    </w:p>
    <w:p w14:paraId="581294D7" w14:textId="77777777" w:rsidR="00C27D06" w:rsidRDefault="00C27D06" w:rsidP="008D5DE9">
      <w:pPr>
        <w:spacing w:after="0" w:line="240" w:lineRule="auto"/>
        <w:ind w:left="-360"/>
        <w:jc w:val="both"/>
        <w:rPr>
          <w:sz w:val="28"/>
          <w:szCs w:val="28"/>
        </w:rPr>
      </w:pPr>
    </w:p>
    <w:p w14:paraId="0C7437B2" w14:textId="4E9AE7FE" w:rsidR="00375C96" w:rsidRPr="00377D5D" w:rsidRDefault="00377D5D" w:rsidP="00375C96">
      <w:pPr>
        <w:spacing w:after="0"/>
        <w:ind w:left="-360"/>
        <w:jc w:val="both"/>
        <w:rPr>
          <w:rFonts w:ascii="Times New Roman" w:hAnsi="Times New Roman" w:cs="Times New Roman"/>
          <w:sz w:val="28"/>
          <w:szCs w:val="28"/>
          <w:lang w:val="it-IT"/>
        </w:rPr>
      </w:pPr>
      <w:r w:rsidRPr="00377D5D">
        <w:rPr>
          <w:rFonts w:ascii="Times New Roman" w:hAnsi="Times New Roman" w:cs="Times New Roman"/>
          <w:b/>
          <w:iCs/>
          <w:sz w:val="28"/>
          <w:szCs w:val="28"/>
        </w:rPr>
        <w:t>Președintele Consiliului Județean Vrancea, domnul Nicușor Halici,</w:t>
      </w:r>
      <w:r w:rsidRPr="0098399A">
        <w:rPr>
          <w:rFonts w:ascii="Times New Roman" w:hAnsi="Times New Roman" w:cs="Times New Roman"/>
          <w:bCs/>
          <w:iCs/>
          <w:sz w:val="28"/>
          <w:szCs w:val="28"/>
        </w:rPr>
        <w:t xml:space="preserve"> </w:t>
      </w:r>
      <w:r w:rsidR="00375C96" w:rsidRPr="00377D5D">
        <w:rPr>
          <w:rFonts w:ascii="Times New Roman" w:hAnsi="Times New Roman" w:cs="Times New Roman"/>
          <w:sz w:val="28"/>
          <w:szCs w:val="28"/>
        </w:rPr>
        <w:t xml:space="preserve">a precizat că se află spre aprobare proiectul tehnic pentru obiectivul în discuție. </w:t>
      </w:r>
      <w:r w:rsidR="00375C96" w:rsidRPr="00377D5D">
        <w:rPr>
          <w:rFonts w:ascii="Times New Roman" w:hAnsi="Times New Roman" w:cs="Times New Roman"/>
          <w:sz w:val="28"/>
          <w:szCs w:val="28"/>
          <w:lang w:val="it-IT"/>
        </w:rPr>
        <w:t>În ședințele anterioare au fost analizați și aprobați indicatorii tehnico-economici ai proiectului.</w:t>
      </w:r>
    </w:p>
    <w:p w14:paraId="618963AE" w14:textId="09C388F0" w:rsidR="00375C96" w:rsidRPr="00377D5D" w:rsidRDefault="00375C96" w:rsidP="00375C96">
      <w:pPr>
        <w:spacing w:after="0" w:line="240" w:lineRule="auto"/>
        <w:ind w:left="-360"/>
        <w:jc w:val="both"/>
        <w:rPr>
          <w:rFonts w:ascii="Times New Roman" w:hAnsi="Times New Roman" w:cs="Times New Roman"/>
          <w:sz w:val="28"/>
          <w:szCs w:val="28"/>
          <w:lang w:val="it-IT"/>
        </w:rPr>
      </w:pPr>
      <w:r w:rsidRPr="00377D5D">
        <w:rPr>
          <w:rFonts w:ascii="Times New Roman" w:hAnsi="Times New Roman" w:cs="Times New Roman"/>
          <w:sz w:val="28"/>
          <w:szCs w:val="28"/>
          <w:lang w:val="it-IT"/>
        </w:rPr>
        <w:t xml:space="preserve">La următorul punct de pe ordinea de zi, similar cu punctul anterior, se va supune aprobării depunerea proiectului pentru accesarea fondurilor </w:t>
      </w:r>
      <w:r w:rsidR="00650876">
        <w:rPr>
          <w:rFonts w:ascii="Times New Roman" w:hAnsi="Times New Roman" w:cs="Times New Roman"/>
          <w:sz w:val="28"/>
          <w:szCs w:val="28"/>
          <w:lang w:val="it-IT"/>
        </w:rPr>
        <w:t>nerambursabile</w:t>
      </w:r>
      <w:r w:rsidRPr="00377D5D">
        <w:rPr>
          <w:rFonts w:ascii="Times New Roman" w:hAnsi="Times New Roman" w:cs="Times New Roman"/>
          <w:sz w:val="28"/>
          <w:szCs w:val="28"/>
          <w:lang w:val="it-IT"/>
        </w:rPr>
        <w:t>, prin intermediul Agenției pentru Dezvoltare Regională Sud-Est, Brăila.</w:t>
      </w:r>
    </w:p>
    <w:p w14:paraId="6EC1F701" w14:textId="77777777" w:rsidR="00375C96" w:rsidRPr="00377D5D" w:rsidRDefault="00375C96" w:rsidP="00375C96">
      <w:pPr>
        <w:spacing w:after="0" w:line="240" w:lineRule="auto"/>
        <w:ind w:left="-360"/>
        <w:jc w:val="both"/>
        <w:rPr>
          <w:rFonts w:ascii="Times New Roman" w:hAnsi="Times New Roman" w:cs="Times New Roman"/>
          <w:sz w:val="28"/>
          <w:szCs w:val="28"/>
          <w:lang w:val="it-IT"/>
        </w:rPr>
      </w:pPr>
      <w:r w:rsidRPr="00377D5D">
        <w:rPr>
          <w:rFonts w:ascii="Times New Roman" w:hAnsi="Times New Roman" w:cs="Times New Roman"/>
          <w:sz w:val="28"/>
          <w:szCs w:val="28"/>
          <w:lang w:val="it-IT"/>
        </w:rPr>
        <w:t>Obiectivul vizează un monument istoric, clădire emblematică, iar documentația tehnică conține toate detaliile necesare pentru consolidare și restaurare. Se estimează că proiectarea realizată de specialiști reflectă fidel realitatea existentă, astfel încât să se minimizeze eventualele surprize neplăcute și creșterea neprevăzută a costurilor în faza de execuție.</w:t>
      </w:r>
    </w:p>
    <w:p w14:paraId="1A377534" w14:textId="222DD7AD" w:rsidR="00DB27BC" w:rsidRDefault="00DB27BC" w:rsidP="008D5DE9">
      <w:pPr>
        <w:spacing w:after="0" w:line="240" w:lineRule="auto"/>
        <w:ind w:left="-360"/>
        <w:jc w:val="both"/>
        <w:rPr>
          <w:sz w:val="28"/>
          <w:szCs w:val="28"/>
        </w:rPr>
      </w:pPr>
    </w:p>
    <w:p w14:paraId="2A133A89" w14:textId="77777777" w:rsidR="00F26B98" w:rsidRPr="00F26B98" w:rsidRDefault="00F26B98" w:rsidP="00F26B98">
      <w:pPr>
        <w:spacing w:after="0" w:line="240" w:lineRule="auto"/>
        <w:ind w:left="-360"/>
        <w:jc w:val="both"/>
        <w:rPr>
          <w:rFonts w:ascii="Times New Roman" w:hAnsi="Times New Roman" w:cs="Times New Roman"/>
          <w:bCs/>
          <w:iCs/>
          <w:sz w:val="28"/>
          <w:szCs w:val="28"/>
        </w:rPr>
      </w:pPr>
      <w:r w:rsidRPr="00F26B98">
        <w:rPr>
          <w:rFonts w:ascii="Times New Roman" w:hAnsi="Times New Roman" w:cs="Times New Roman"/>
          <w:b/>
          <w:iCs/>
          <w:sz w:val="28"/>
          <w:szCs w:val="28"/>
        </w:rPr>
        <w:t xml:space="preserve">Domnul consilier județean Palade Daniel-Toma </w:t>
      </w:r>
      <w:r w:rsidRPr="00F26B98">
        <w:rPr>
          <w:rFonts w:ascii="Times New Roman" w:hAnsi="Times New Roman" w:cs="Times New Roman"/>
          <w:bCs/>
          <w:iCs/>
          <w:sz w:val="28"/>
          <w:szCs w:val="28"/>
        </w:rPr>
        <w:t>a precizat că a analizat proiectul privind consolidarea și restaurarea Casei Apostoleanu și a constatat că, pe noua metodologie de calcul, costul pe metru pătrat al suprafeței desfășurate este estimat la aproximativ 13.900–14.000 lei.</w:t>
      </w:r>
    </w:p>
    <w:p w14:paraId="3EB95DE1" w14:textId="77777777" w:rsidR="00F26B98" w:rsidRPr="00F26B98" w:rsidRDefault="00F26B98" w:rsidP="00F26B98">
      <w:pPr>
        <w:spacing w:after="0" w:line="240" w:lineRule="auto"/>
        <w:ind w:left="-360"/>
        <w:jc w:val="both"/>
        <w:rPr>
          <w:rFonts w:ascii="Times New Roman" w:hAnsi="Times New Roman" w:cs="Times New Roman"/>
          <w:bCs/>
          <w:iCs/>
          <w:sz w:val="28"/>
          <w:szCs w:val="28"/>
          <w:lang w:val="pt-BR"/>
        </w:rPr>
      </w:pPr>
      <w:r w:rsidRPr="00F26B98">
        <w:rPr>
          <w:rFonts w:ascii="Times New Roman" w:hAnsi="Times New Roman" w:cs="Times New Roman"/>
          <w:bCs/>
          <w:iCs/>
          <w:sz w:val="28"/>
          <w:szCs w:val="28"/>
        </w:rPr>
        <w:t xml:space="preserve">Domnia sa a adresat întrebarea de ce nu s-a reușit actualizarea proiectului de reabilitare a Casei Duilu-Zamfirescu, tot monument istoric, astfel încât să se încadreze în noile criterii de calcul impuse de Agenția pentru Dezvoltare Regională, respectiv sub pragul de 17.000 lei pe metru pătrat, pentru ca proiectul să fie eligibil. </w:t>
      </w:r>
      <w:r w:rsidRPr="00F26B98">
        <w:rPr>
          <w:rFonts w:ascii="Times New Roman" w:hAnsi="Times New Roman" w:cs="Times New Roman"/>
          <w:bCs/>
          <w:iCs/>
          <w:sz w:val="28"/>
          <w:szCs w:val="28"/>
          <w:lang w:val="pt-BR"/>
        </w:rPr>
        <w:t>În prezent, costul pe metru pătrat la Casa Duilu-Zamfirescu este estimat la aproximativ 18.500 lei.</w:t>
      </w:r>
    </w:p>
    <w:p w14:paraId="68535ED9" w14:textId="77777777" w:rsidR="00F26B98" w:rsidRPr="00F26B98" w:rsidRDefault="00F26B98" w:rsidP="00F26B98">
      <w:pPr>
        <w:spacing w:after="0" w:line="240" w:lineRule="auto"/>
        <w:ind w:left="-360"/>
        <w:jc w:val="both"/>
        <w:rPr>
          <w:rFonts w:ascii="Times New Roman" w:hAnsi="Times New Roman" w:cs="Times New Roman"/>
          <w:bCs/>
          <w:iCs/>
          <w:sz w:val="28"/>
          <w:szCs w:val="28"/>
          <w:lang w:val="pt-BR"/>
        </w:rPr>
      </w:pPr>
      <w:r w:rsidRPr="00F26B98">
        <w:rPr>
          <w:rFonts w:ascii="Times New Roman" w:hAnsi="Times New Roman" w:cs="Times New Roman"/>
          <w:bCs/>
          <w:iCs/>
          <w:sz w:val="28"/>
          <w:szCs w:val="28"/>
          <w:lang w:val="pt-BR"/>
        </w:rPr>
        <w:t>Domnul consilier a sugerat posibilitatea actualizării proiectului prin reducerea cheltuielilor, estimativ cu 10%, astfel încât costul pe metru pătrat să fie sub pragul de 17.000 lei.</w:t>
      </w:r>
    </w:p>
    <w:p w14:paraId="57A0BD76" w14:textId="77777777" w:rsidR="00CC238C" w:rsidRPr="00F26B98" w:rsidRDefault="00CC238C" w:rsidP="008D5DE9">
      <w:pPr>
        <w:spacing w:after="0" w:line="240" w:lineRule="auto"/>
        <w:ind w:left="-360"/>
        <w:jc w:val="both"/>
        <w:rPr>
          <w:rFonts w:ascii="Times New Roman" w:hAnsi="Times New Roman" w:cs="Times New Roman"/>
          <w:b/>
          <w:iCs/>
          <w:sz w:val="28"/>
          <w:szCs w:val="28"/>
          <w:lang w:val="pt-BR"/>
        </w:rPr>
      </w:pPr>
    </w:p>
    <w:p w14:paraId="4ABF0162" w14:textId="0C2EAFAD" w:rsidR="00E545BB" w:rsidRPr="00E545BB" w:rsidRDefault="00E545BB" w:rsidP="00E545BB">
      <w:pPr>
        <w:spacing w:after="0" w:line="240" w:lineRule="auto"/>
        <w:ind w:left="-360"/>
        <w:jc w:val="both"/>
        <w:rPr>
          <w:rFonts w:ascii="Times New Roman" w:hAnsi="Times New Roman" w:cs="Times New Roman"/>
          <w:bCs/>
          <w:iCs/>
          <w:sz w:val="28"/>
          <w:szCs w:val="28"/>
          <w:lang w:val="it-IT"/>
        </w:rPr>
      </w:pPr>
      <w:r w:rsidRPr="00E545BB">
        <w:rPr>
          <w:rFonts w:ascii="Times New Roman" w:hAnsi="Times New Roman" w:cs="Times New Roman"/>
          <w:b/>
          <w:iCs/>
          <w:sz w:val="28"/>
          <w:szCs w:val="28"/>
          <w:lang w:val="pt-BR"/>
        </w:rPr>
        <w:t xml:space="preserve">Președintele Consiliului Județean Vrancea </w:t>
      </w:r>
      <w:r w:rsidRPr="00E545BB">
        <w:rPr>
          <w:rFonts w:ascii="Times New Roman" w:hAnsi="Times New Roman" w:cs="Times New Roman"/>
          <w:bCs/>
          <w:iCs/>
          <w:sz w:val="28"/>
          <w:szCs w:val="28"/>
          <w:lang w:val="pt-BR"/>
        </w:rPr>
        <w:t xml:space="preserve">a precizat că, în viitorul apropiat, se va analiza și </w:t>
      </w:r>
      <w:r w:rsidR="002F039F">
        <w:rPr>
          <w:rFonts w:ascii="Times New Roman" w:hAnsi="Times New Roman" w:cs="Times New Roman"/>
          <w:bCs/>
          <w:iCs/>
          <w:sz w:val="28"/>
          <w:szCs w:val="28"/>
          <w:lang w:val="pt-BR"/>
        </w:rPr>
        <w:t xml:space="preserve">acest </w:t>
      </w:r>
      <w:r w:rsidRPr="00E545BB">
        <w:rPr>
          <w:rFonts w:ascii="Times New Roman" w:hAnsi="Times New Roman" w:cs="Times New Roman"/>
          <w:bCs/>
          <w:iCs/>
          <w:sz w:val="28"/>
          <w:szCs w:val="28"/>
          <w:lang w:val="pt-BR"/>
        </w:rPr>
        <w:t xml:space="preserve">obiectiv aflat într-o stare avansată de degradare, </w:t>
      </w:r>
      <w:r w:rsidR="00725F4F">
        <w:rPr>
          <w:rFonts w:ascii="Times New Roman" w:hAnsi="Times New Roman" w:cs="Times New Roman"/>
          <w:bCs/>
          <w:iCs/>
          <w:sz w:val="28"/>
          <w:szCs w:val="28"/>
          <w:lang w:val="pt-BR"/>
        </w:rPr>
        <w:t xml:space="preserve">fiind </w:t>
      </w:r>
      <w:r w:rsidRPr="00E545BB">
        <w:rPr>
          <w:rFonts w:ascii="Times New Roman" w:hAnsi="Times New Roman" w:cs="Times New Roman"/>
          <w:bCs/>
          <w:iCs/>
          <w:sz w:val="28"/>
          <w:szCs w:val="28"/>
          <w:lang w:val="pt-BR"/>
        </w:rPr>
        <w:t xml:space="preserve">o construcție în ruină. </w:t>
      </w:r>
      <w:r w:rsidRPr="00E545BB">
        <w:rPr>
          <w:rFonts w:ascii="Times New Roman" w:hAnsi="Times New Roman" w:cs="Times New Roman"/>
          <w:bCs/>
          <w:iCs/>
          <w:sz w:val="28"/>
          <w:szCs w:val="28"/>
          <w:lang w:val="it-IT"/>
        </w:rPr>
        <w:t xml:space="preserve">Din punctul de vedere al specialiștilor, construcția nu mai poate fi reabilitată și trebuie demolată. Aceasta a făcut dificilă ajustarea costurilor, deoarece nu </w:t>
      </w:r>
      <w:r w:rsidR="0021040A">
        <w:rPr>
          <w:rFonts w:ascii="Times New Roman" w:hAnsi="Times New Roman" w:cs="Times New Roman"/>
          <w:bCs/>
          <w:iCs/>
          <w:sz w:val="28"/>
          <w:szCs w:val="28"/>
          <w:lang w:val="it-IT"/>
        </w:rPr>
        <w:t>a fost</w:t>
      </w:r>
      <w:r w:rsidRPr="00E545BB">
        <w:rPr>
          <w:rFonts w:ascii="Times New Roman" w:hAnsi="Times New Roman" w:cs="Times New Roman"/>
          <w:bCs/>
          <w:iCs/>
          <w:sz w:val="28"/>
          <w:szCs w:val="28"/>
          <w:lang w:val="it-IT"/>
        </w:rPr>
        <w:t xml:space="preserve"> vorba doar de reabilitarea obiectivului, ci și de modernizarea unui drum de acces, parțial neadministrat de Consiliul Județean, precum și a unei construcții situate în spatele unor vii.</w:t>
      </w:r>
    </w:p>
    <w:p w14:paraId="1CA4DA14" w14:textId="560BD763" w:rsidR="00E545BB" w:rsidRPr="00B007E6" w:rsidRDefault="00E87026" w:rsidP="00E545BB">
      <w:pPr>
        <w:spacing w:after="0" w:line="240" w:lineRule="auto"/>
        <w:ind w:left="-360"/>
        <w:jc w:val="both"/>
        <w:rPr>
          <w:rFonts w:ascii="Times New Roman" w:hAnsi="Times New Roman" w:cs="Times New Roman"/>
          <w:bCs/>
          <w:iCs/>
          <w:sz w:val="28"/>
          <w:szCs w:val="28"/>
          <w:lang w:val="pt-BR"/>
        </w:rPr>
      </w:pPr>
      <w:r>
        <w:rPr>
          <w:rFonts w:ascii="Times New Roman" w:hAnsi="Times New Roman" w:cs="Times New Roman"/>
          <w:bCs/>
          <w:iCs/>
          <w:sz w:val="28"/>
          <w:szCs w:val="28"/>
          <w:lang w:val="it-IT"/>
        </w:rPr>
        <w:t>A</w:t>
      </w:r>
      <w:r w:rsidR="00E545BB" w:rsidRPr="00E545BB">
        <w:rPr>
          <w:rFonts w:ascii="Times New Roman" w:hAnsi="Times New Roman" w:cs="Times New Roman"/>
          <w:bCs/>
          <w:iCs/>
          <w:sz w:val="28"/>
          <w:szCs w:val="28"/>
          <w:lang w:val="it-IT"/>
        </w:rPr>
        <w:t xml:space="preserve"> subliniat că este vorba totodată de un monument istoric, declarat după preluarea în proprietatea Consiliului Județean. </w:t>
      </w:r>
      <w:r w:rsidR="00E545BB" w:rsidRPr="00B007E6">
        <w:rPr>
          <w:rFonts w:ascii="Times New Roman" w:hAnsi="Times New Roman" w:cs="Times New Roman"/>
          <w:bCs/>
          <w:iCs/>
          <w:sz w:val="28"/>
          <w:szCs w:val="28"/>
          <w:lang w:val="pt-BR"/>
        </w:rPr>
        <w:t>Președintele a amintit că s-a început deja modernizarea și consolidarea Bibliotecii Județene, sala de lectură „Duiliu Zamfirescu”</w:t>
      </w:r>
      <w:r w:rsidR="00B007E6" w:rsidRPr="00B007E6">
        <w:rPr>
          <w:rFonts w:ascii="Times New Roman" w:hAnsi="Times New Roman" w:cs="Times New Roman"/>
          <w:bCs/>
          <w:iCs/>
          <w:sz w:val="28"/>
          <w:szCs w:val="28"/>
          <w:lang w:val="pt-BR"/>
        </w:rPr>
        <w:t>.</w:t>
      </w:r>
    </w:p>
    <w:p w14:paraId="7456FF97" w14:textId="06794471" w:rsidR="00225C57" w:rsidRPr="00C27D06" w:rsidRDefault="00E545BB" w:rsidP="006C642D">
      <w:pPr>
        <w:spacing w:after="0" w:line="240" w:lineRule="auto"/>
        <w:ind w:left="-360"/>
        <w:jc w:val="both"/>
        <w:rPr>
          <w:rFonts w:ascii="Times New Roman" w:hAnsi="Times New Roman" w:cs="Times New Roman"/>
          <w:bCs/>
          <w:iCs/>
          <w:color w:val="EE0000"/>
          <w:sz w:val="28"/>
          <w:szCs w:val="28"/>
        </w:rPr>
      </w:pPr>
      <w:r w:rsidRPr="006C642D">
        <w:rPr>
          <w:rFonts w:ascii="Times New Roman" w:hAnsi="Times New Roman" w:cs="Times New Roman"/>
          <w:bCs/>
          <w:iCs/>
          <w:sz w:val="28"/>
          <w:szCs w:val="28"/>
          <w:lang w:val="pt-BR"/>
        </w:rPr>
        <w:t>În context, Casa Apostoleanu, situată în municipiul reședință de județ, prezintă o prioritate mai mare din punct de vedere al intervenției imediate, fiind mai fezabilă și sustenabilă, pentru a preveni degradarea completă a obiectivului</w:t>
      </w:r>
      <w:r w:rsidR="006C642D" w:rsidRPr="006C642D">
        <w:rPr>
          <w:rFonts w:ascii="Times New Roman" w:hAnsi="Times New Roman" w:cs="Times New Roman"/>
          <w:bCs/>
          <w:iCs/>
          <w:sz w:val="28"/>
          <w:szCs w:val="28"/>
          <w:lang w:val="pt-BR"/>
        </w:rPr>
        <w:t>.</w:t>
      </w:r>
    </w:p>
    <w:p w14:paraId="124A1E4A" w14:textId="77777777" w:rsidR="00225C57" w:rsidRPr="004B55A6" w:rsidRDefault="00225C57" w:rsidP="008D5DE9">
      <w:pPr>
        <w:spacing w:after="0" w:line="240" w:lineRule="auto"/>
        <w:ind w:left="-360"/>
        <w:jc w:val="both"/>
        <w:rPr>
          <w:rFonts w:ascii="Times New Roman" w:hAnsi="Times New Roman" w:cs="Times New Roman"/>
          <w:bCs/>
          <w:color w:val="000000"/>
          <w:sz w:val="28"/>
          <w:szCs w:val="28"/>
          <w:lang w:val="fr-FR"/>
        </w:rPr>
      </w:pPr>
    </w:p>
    <w:p w14:paraId="29C935AC" w14:textId="128BF8CA" w:rsidR="00E4575E" w:rsidRDefault="00E4575E" w:rsidP="00E4575E">
      <w:pPr>
        <w:tabs>
          <w:tab w:val="left" w:pos="142"/>
          <w:tab w:val="left" w:pos="851"/>
        </w:tabs>
        <w:spacing w:after="0" w:line="240" w:lineRule="auto"/>
        <w:ind w:left="-360"/>
        <w:jc w:val="both"/>
        <w:rPr>
          <w:rFonts w:ascii="Times New Roman" w:hAnsi="Times New Roman" w:cs="Times New Roman"/>
          <w:bCs/>
          <w:iCs/>
          <w:color w:val="000000" w:themeColor="text1"/>
          <w:sz w:val="28"/>
          <w:szCs w:val="28"/>
        </w:rPr>
      </w:pPr>
      <w:r w:rsidRPr="00226E4E">
        <w:rPr>
          <w:rFonts w:ascii="Times New Roman" w:hAnsi="Times New Roman" w:cs="Times New Roman"/>
          <w:b/>
          <w:iCs/>
          <w:sz w:val="28"/>
          <w:szCs w:val="28"/>
        </w:rPr>
        <w:t xml:space="preserve">Fiind </w:t>
      </w:r>
      <w:r w:rsidRPr="00226E4E">
        <w:rPr>
          <w:rFonts w:ascii="Times New Roman" w:hAnsi="Times New Roman" w:cs="Times New Roman"/>
          <w:b/>
          <w:iCs/>
          <w:color w:val="000000" w:themeColor="text1"/>
          <w:sz w:val="28"/>
          <w:szCs w:val="28"/>
        </w:rPr>
        <w:t xml:space="preserve">supus votului, proiectul </w:t>
      </w:r>
      <w:r w:rsidRPr="002016B3">
        <w:rPr>
          <w:rFonts w:ascii="Times New Roman" w:hAnsi="Times New Roman" w:cs="Times New Roman"/>
          <w:b/>
          <w:iCs/>
          <w:color w:val="000000" w:themeColor="text1"/>
          <w:sz w:val="28"/>
          <w:szCs w:val="28"/>
        </w:rPr>
        <w:t xml:space="preserve">de hotărâre a fost adoptat </w:t>
      </w:r>
      <w:r>
        <w:rPr>
          <w:rFonts w:ascii="Times New Roman" w:hAnsi="Times New Roman" w:cs="Times New Roman"/>
          <w:b/>
          <w:iCs/>
          <w:color w:val="000000" w:themeColor="text1"/>
          <w:sz w:val="28"/>
          <w:szCs w:val="28"/>
        </w:rPr>
        <w:t>cu majoritate simplă de voturi</w:t>
      </w:r>
      <w:r w:rsidRPr="002016B3">
        <w:rPr>
          <w:rFonts w:ascii="Times New Roman" w:hAnsi="Times New Roman" w:cs="Times New Roman"/>
          <w:b/>
          <w:iCs/>
          <w:color w:val="000000" w:themeColor="text1"/>
          <w:sz w:val="28"/>
          <w:szCs w:val="28"/>
        </w:rPr>
        <w:t xml:space="preserve">. </w:t>
      </w:r>
      <w:r w:rsidRPr="002016B3">
        <w:rPr>
          <w:rFonts w:ascii="Times New Roman" w:hAnsi="Times New Roman" w:cs="Times New Roman"/>
          <w:bCs/>
          <w:iCs/>
          <w:color w:val="000000" w:themeColor="text1"/>
          <w:sz w:val="28"/>
          <w:szCs w:val="28"/>
        </w:rPr>
        <w:t>(</w:t>
      </w:r>
      <w:r w:rsidR="00165E76">
        <w:rPr>
          <w:rFonts w:ascii="Times New Roman" w:hAnsi="Times New Roman" w:cs="Times New Roman"/>
          <w:bCs/>
          <w:iCs/>
          <w:color w:val="000000" w:themeColor="text1"/>
          <w:sz w:val="28"/>
          <w:szCs w:val="28"/>
        </w:rPr>
        <w:t>30</w:t>
      </w:r>
      <w:r w:rsidRPr="00201380">
        <w:rPr>
          <w:rFonts w:ascii="Times New Roman" w:hAnsi="Times New Roman" w:cs="Times New Roman"/>
          <w:bCs/>
          <w:iCs/>
          <w:color w:val="000000" w:themeColor="text1"/>
          <w:sz w:val="28"/>
          <w:szCs w:val="28"/>
        </w:rPr>
        <w:t xml:space="preserve"> </w:t>
      </w:r>
      <w:r w:rsidRPr="002016B3">
        <w:rPr>
          <w:rFonts w:ascii="Times New Roman" w:hAnsi="Times New Roman" w:cs="Times New Roman"/>
          <w:bCs/>
          <w:iCs/>
          <w:color w:val="000000" w:themeColor="text1"/>
          <w:sz w:val="28"/>
          <w:szCs w:val="28"/>
        </w:rPr>
        <w:t xml:space="preserve">voturi </w:t>
      </w:r>
      <w:r w:rsidRPr="00226E4E">
        <w:rPr>
          <w:rFonts w:ascii="Times New Roman" w:hAnsi="Times New Roman" w:cs="Times New Roman"/>
          <w:bCs/>
          <w:iCs/>
          <w:sz w:val="28"/>
          <w:szCs w:val="28"/>
        </w:rPr>
        <w:t>„</w:t>
      </w:r>
      <w:r w:rsidRPr="002016B3">
        <w:rPr>
          <w:rFonts w:ascii="Times New Roman" w:hAnsi="Times New Roman" w:cs="Times New Roman"/>
          <w:bCs/>
          <w:iCs/>
          <w:color w:val="000000" w:themeColor="text1"/>
          <w:sz w:val="28"/>
          <w:szCs w:val="28"/>
        </w:rPr>
        <w:t>pentru”</w:t>
      </w:r>
      <w:r>
        <w:rPr>
          <w:rFonts w:ascii="Times New Roman" w:hAnsi="Times New Roman" w:cs="Times New Roman"/>
          <w:bCs/>
          <w:iCs/>
          <w:color w:val="000000" w:themeColor="text1"/>
          <w:sz w:val="28"/>
          <w:szCs w:val="28"/>
        </w:rPr>
        <w:t xml:space="preserve">, </w:t>
      </w:r>
      <w:r w:rsidR="00165E76">
        <w:rPr>
          <w:rFonts w:ascii="Times New Roman" w:hAnsi="Times New Roman" w:cs="Times New Roman"/>
          <w:bCs/>
          <w:iCs/>
          <w:color w:val="000000" w:themeColor="text1"/>
          <w:sz w:val="28"/>
          <w:szCs w:val="28"/>
        </w:rPr>
        <w:t>1</w:t>
      </w:r>
      <w:r w:rsidR="00A52B15">
        <w:rPr>
          <w:rFonts w:ascii="Times New Roman" w:hAnsi="Times New Roman" w:cs="Times New Roman"/>
          <w:bCs/>
          <w:iCs/>
          <w:color w:val="000000" w:themeColor="text1"/>
          <w:sz w:val="28"/>
          <w:szCs w:val="28"/>
        </w:rPr>
        <w:t xml:space="preserve"> vot </w:t>
      </w:r>
      <w:r w:rsidR="00A52B15" w:rsidRPr="00226E4E">
        <w:rPr>
          <w:rFonts w:ascii="Times New Roman" w:hAnsi="Times New Roman" w:cs="Times New Roman"/>
          <w:bCs/>
          <w:iCs/>
          <w:sz w:val="28"/>
          <w:szCs w:val="28"/>
        </w:rPr>
        <w:t>„</w:t>
      </w:r>
      <w:r w:rsidR="00A52B15">
        <w:rPr>
          <w:rFonts w:ascii="Times New Roman" w:hAnsi="Times New Roman" w:cs="Times New Roman"/>
          <w:bCs/>
          <w:iCs/>
          <w:color w:val="000000" w:themeColor="text1"/>
          <w:sz w:val="28"/>
          <w:szCs w:val="28"/>
        </w:rPr>
        <w:t>abțineri</w:t>
      </w:r>
      <w:r w:rsidR="00A52B15" w:rsidRPr="002016B3">
        <w:rPr>
          <w:rFonts w:ascii="Times New Roman" w:hAnsi="Times New Roman" w:cs="Times New Roman"/>
          <w:bCs/>
          <w:iCs/>
          <w:color w:val="000000" w:themeColor="text1"/>
          <w:sz w:val="28"/>
          <w:szCs w:val="28"/>
        </w:rPr>
        <w:t>”</w:t>
      </w:r>
      <w:r w:rsidRPr="002016B3">
        <w:rPr>
          <w:rFonts w:ascii="Times New Roman" w:hAnsi="Times New Roman" w:cs="Times New Roman"/>
          <w:bCs/>
          <w:iCs/>
          <w:color w:val="000000" w:themeColor="text1"/>
          <w:sz w:val="28"/>
          <w:szCs w:val="28"/>
        </w:rPr>
        <w:t xml:space="preserve">) </w:t>
      </w:r>
    </w:p>
    <w:p w14:paraId="6CA5A574" w14:textId="77777777" w:rsidR="00E4575E" w:rsidRDefault="00E4575E" w:rsidP="008D5DE9">
      <w:pPr>
        <w:spacing w:after="0" w:line="240" w:lineRule="auto"/>
        <w:ind w:left="-360"/>
        <w:jc w:val="both"/>
        <w:rPr>
          <w:rFonts w:ascii="Times New Roman" w:hAnsi="Times New Roman" w:cs="Times New Roman"/>
          <w:color w:val="000000"/>
          <w:sz w:val="28"/>
          <w:szCs w:val="28"/>
          <w:lang w:val="fr-FR"/>
        </w:rPr>
      </w:pPr>
    </w:p>
    <w:p w14:paraId="322AAE1E" w14:textId="5AEF47DB" w:rsidR="00373096" w:rsidRPr="00635785" w:rsidRDefault="00E433B4" w:rsidP="008A6761">
      <w:pPr>
        <w:ind w:left="-360" w:right="72"/>
        <w:jc w:val="both"/>
        <w:rPr>
          <w:sz w:val="28"/>
          <w:szCs w:val="28"/>
        </w:rPr>
      </w:pPr>
      <w:r w:rsidRPr="000C04EB">
        <w:rPr>
          <w:rFonts w:ascii="Times New Roman" w:eastAsia="Times New Roman" w:hAnsi="Times New Roman" w:cs="Times New Roman"/>
          <w:b/>
          <w:sz w:val="28"/>
          <w:szCs w:val="28"/>
          <w:u w:val="single"/>
          <w:lang w:eastAsia="ro-RO"/>
        </w:rPr>
        <w:t xml:space="preserve">La punctul </w:t>
      </w:r>
      <w:r>
        <w:rPr>
          <w:rFonts w:ascii="Times New Roman" w:eastAsia="Times New Roman" w:hAnsi="Times New Roman" w:cs="Times New Roman"/>
          <w:b/>
          <w:sz w:val="28"/>
          <w:szCs w:val="28"/>
          <w:u w:val="single"/>
          <w:lang w:eastAsia="ro-RO"/>
        </w:rPr>
        <w:t xml:space="preserve">6 </w:t>
      </w:r>
      <w:r w:rsidRPr="000C04EB">
        <w:rPr>
          <w:rFonts w:ascii="Times New Roman" w:eastAsia="Times New Roman" w:hAnsi="Times New Roman" w:cs="Times New Roman"/>
          <w:sz w:val="28"/>
          <w:szCs w:val="28"/>
          <w:lang w:eastAsia="ro-RO"/>
        </w:rPr>
        <w:t xml:space="preserve">avem proiectul de hotărâre </w:t>
      </w:r>
      <w:r w:rsidRPr="00D479E7">
        <w:rPr>
          <w:rFonts w:ascii="Times New Roman" w:eastAsia="Times New Roman" w:hAnsi="Times New Roman" w:cs="Times New Roman"/>
          <w:sz w:val="28"/>
          <w:szCs w:val="28"/>
          <w:lang w:eastAsia="ro-RO"/>
        </w:rPr>
        <w:t xml:space="preserve">privind </w:t>
      </w:r>
      <w:r w:rsidR="00225440" w:rsidRPr="00D479E7">
        <w:rPr>
          <w:rFonts w:ascii="Times New Roman" w:hAnsi="Times New Roman" w:cs="Times New Roman"/>
          <w:sz w:val="28"/>
          <w:szCs w:val="28"/>
        </w:rPr>
        <w:t>„ Aprobarea depunerii proiectului “Consolidare și restaurare Casa Apostoleanu - C1 și C2, str. Cuza Vodă, nr. 50 - 52, municipiul Focșani, județul Vrancea” și a cheltuielilor legate de proiect”.</w:t>
      </w:r>
      <w:r w:rsidR="00225440" w:rsidRPr="00635785">
        <w:rPr>
          <w:sz w:val="28"/>
          <w:szCs w:val="28"/>
        </w:rPr>
        <w:t xml:space="preserve"> </w:t>
      </w:r>
    </w:p>
    <w:p w14:paraId="6D94FBBA" w14:textId="1011E274" w:rsidR="006F7CBA" w:rsidRDefault="006F7CBA" w:rsidP="00225440">
      <w:pPr>
        <w:spacing w:after="0" w:line="240" w:lineRule="auto"/>
        <w:ind w:left="-360"/>
        <w:jc w:val="both"/>
        <w:rPr>
          <w:rFonts w:ascii="Times New Roman" w:hAnsi="Times New Roman" w:cs="Times New Roman"/>
          <w:bCs/>
          <w:iCs/>
          <w:color w:val="000000" w:themeColor="text1"/>
          <w:sz w:val="28"/>
          <w:szCs w:val="28"/>
        </w:rPr>
      </w:pPr>
      <w:r w:rsidRPr="00226E4E">
        <w:rPr>
          <w:rFonts w:ascii="Times New Roman" w:hAnsi="Times New Roman" w:cs="Times New Roman"/>
          <w:b/>
          <w:iCs/>
          <w:sz w:val="28"/>
          <w:szCs w:val="28"/>
        </w:rPr>
        <w:t xml:space="preserve">Fiind </w:t>
      </w:r>
      <w:r w:rsidRPr="00226E4E">
        <w:rPr>
          <w:rFonts w:ascii="Times New Roman" w:hAnsi="Times New Roman" w:cs="Times New Roman"/>
          <w:b/>
          <w:iCs/>
          <w:color w:val="000000" w:themeColor="text1"/>
          <w:sz w:val="28"/>
          <w:szCs w:val="28"/>
        </w:rPr>
        <w:t xml:space="preserve">supus votului, proiectul </w:t>
      </w:r>
      <w:r w:rsidRPr="002016B3">
        <w:rPr>
          <w:rFonts w:ascii="Times New Roman" w:hAnsi="Times New Roman" w:cs="Times New Roman"/>
          <w:b/>
          <w:iCs/>
          <w:color w:val="000000" w:themeColor="text1"/>
          <w:sz w:val="28"/>
          <w:szCs w:val="28"/>
        </w:rPr>
        <w:t xml:space="preserve">de hotărâre a fost adoptat în unanimitate. </w:t>
      </w:r>
      <w:r w:rsidRPr="002016B3">
        <w:rPr>
          <w:rFonts w:ascii="Times New Roman" w:hAnsi="Times New Roman" w:cs="Times New Roman"/>
          <w:bCs/>
          <w:iCs/>
          <w:color w:val="000000" w:themeColor="text1"/>
          <w:sz w:val="28"/>
          <w:szCs w:val="28"/>
        </w:rPr>
        <w:t>(</w:t>
      </w:r>
      <w:r w:rsidRPr="00201380">
        <w:rPr>
          <w:rFonts w:ascii="Times New Roman" w:hAnsi="Times New Roman" w:cs="Times New Roman"/>
          <w:bCs/>
          <w:iCs/>
          <w:color w:val="000000" w:themeColor="text1"/>
          <w:sz w:val="28"/>
          <w:szCs w:val="28"/>
        </w:rPr>
        <w:t xml:space="preserve">31 </w:t>
      </w:r>
      <w:r w:rsidRPr="002016B3">
        <w:rPr>
          <w:rFonts w:ascii="Times New Roman" w:hAnsi="Times New Roman" w:cs="Times New Roman"/>
          <w:bCs/>
          <w:iCs/>
          <w:color w:val="000000" w:themeColor="text1"/>
          <w:sz w:val="28"/>
          <w:szCs w:val="28"/>
        </w:rPr>
        <w:t xml:space="preserve">voturi </w:t>
      </w:r>
      <w:r w:rsidRPr="00226E4E">
        <w:rPr>
          <w:rFonts w:ascii="Times New Roman" w:hAnsi="Times New Roman" w:cs="Times New Roman"/>
          <w:bCs/>
          <w:iCs/>
          <w:sz w:val="28"/>
          <w:szCs w:val="28"/>
        </w:rPr>
        <w:t>„</w:t>
      </w:r>
      <w:r w:rsidRPr="002016B3">
        <w:rPr>
          <w:rFonts w:ascii="Times New Roman" w:hAnsi="Times New Roman" w:cs="Times New Roman"/>
          <w:bCs/>
          <w:iCs/>
          <w:color w:val="000000" w:themeColor="text1"/>
          <w:sz w:val="28"/>
          <w:szCs w:val="28"/>
        </w:rPr>
        <w:t xml:space="preserve">pentru”) </w:t>
      </w:r>
    </w:p>
    <w:p w14:paraId="07B95BA0" w14:textId="77777777" w:rsidR="008C2CEA" w:rsidRDefault="008C2CEA" w:rsidP="008D5DE9">
      <w:pPr>
        <w:spacing w:after="0" w:line="240" w:lineRule="auto"/>
        <w:ind w:left="-360"/>
        <w:jc w:val="both"/>
        <w:rPr>
          <w:rFonts w:ascii="Times New Roman" w:hAnsi="Times New Roman" w:cs="Times New Roman"/>
          <w:color w:val="000000"/>
          <w:sz w:val="28"/>
          <w:szCs w:val="28"/>
          <w:lang w:val="fr-FR"/>
        </w:rPr>
      </w:pPr>
    </w:p>
    <w:p w14:paraId="45557183" w14:textId="77777777" w:rsidR="00210935" w:rsidRDefault="00210935" w:rsidP="008D5DE9">
      <w:pPr>
        <w:spacing w:after="0" w:line="240" w:lineRule="auto"/>
        <w:ind w:left="-360"/>
        <w:jc w:val="both"/>
        <w:rPr>
          <w:rFonts w:ascii="Times New Roman" w:hAnsi="Times New Roman" w:cs="Times New Roman"/>
          <w:color w:val="000000"/>
          <w:sz w:val="28"/>
          <w:szCs w:val="28"/>
          <w:lang w:val="fr-FR"/>
        </w:rPr>
      </w:pPr>
    </w:p>
    <w:p w14:paraId="1C0CE00F" w14:textId="44A37503" w:rsidR="003F1186" w:rsidRPr="00210935" w:rsidRDefault="008C2CEA" w:rsidP="00210935">
      <w:pPr>
        <w:ind w:left="-360" w:right="-23"/>
        <w:jc w:val="both"/>
        <w:rPr>
          <w:rFonts w:ascii="Times New Roman" w:hAnsi="Times New Roman" w:cs="Times New Roman"/>
          <w:sz w:val="28"/>
          <w:szCs w:val="28"/>
        </w:rPr>
      </w:pPr>
      <w:r w:rsidRPr="000C04EB">
        <w:rPr>
          <w:rFonts w:ascii="Times New Roman" w:eastAsia="Times New Roman" w:hAnsi="Times New Roman" w:cs="Times New Roman"/>
          <w:b/>
          <w:sz w:val="28"/>
          <w:szCs w:val="28"/>
          <w:u w:val="single"/>
          <w:lang w:eastAsia="ro-RO"/>
        </w:rPr>
        <w:t xml:space="preserve">La punctul </w:t>
      </w:r>
      <w:r>
        <w:rPr>
          <w:rFonts w:ascii="Times New Roman" w:eastAsia="Times New Roman" w:hAnsi="Times New Roman" w:cs="Times New Roman"/>
          <w:b/>
          <w:sz w:val="28"/>
          <w:szCs w:val="28"/>
          <w:u w:val="single"/>
          <w:lang w:eastAsia="ro-RO"/>
        </w:rPr>
        <w:t>7</w:t>
      </w:r>
      <w:r w:rsidRPr="000C04EB">
        <w:rPr>
          <w:rFonts w:ascii="Times New Roman" w:eastAsia="Times New Roman" w:hAnsi="Times New Roman" w:cs="Times New Roman"/>
          <w:b/>
          <w:sz w:val="28"/>
          <w:szCs w:val="28"/>
          <w:lang w:eastAsia="ro-RO"/>
        </w:rPr>
        <w:t xml:space="preserve"> </w:t>
      </w:r>
      <w:r w:rsidRPr="000C04EB">
        <w:rPr>
          <w:rFonts w:ascii="Times New Roman" w:eastAsia="Times New Roman" w:hAnsi="Times New Roman" w:cs="Times New Roman"/>
          <w:sz w:val="28"/>
          <w:szCs w:val="28"/>
          <w:lang w:eastAsia="ro-RO"/>
        </w:rPr>
        <w:t xml:space="preserve">avem proiectul de </w:t>
      </w:r>
      <w:r w:rsidRPr="00D479E7">
        <w:rPr>
          <w:rFonts w:ascii="Times New Roman" w:eastAsia="Times New Roman" w:hAnsi="Times New Roman" w:cs="Times New Roman"/>
          <w:sz w:val="28"/>
          <w:szCs w:val="28"/>
          <w:lang w:eastAsia="ro-RO"/>
        </w:rPr>
        <w:t xml:space="preserve">hotărâre privind </w:t>
      </w:r>
      <w:r w:rsidR="007B4E42" w:rsidRPr="00D479E7">
        <w:rPr>
          <w:rFonts w:ascii="Times New Roman" w:hAnsi="Times New Roman" w:cs="Times New Roman"/>
          <w:sz w:val="28"/>
          <w:szCs w:val="28"/>
        </w:rPr>
        <w:t>„Actualizarea documentatiei tehnico-economice si a devizului general la faza Documentație de avizare a lucrărilor de intervenție si a indicatorilor tehnico – economici pentru obiectivul de investitii „Consolidare si reabilitare Palat Administrativ – Corp A”.</w:t>
      </w:r>
    </w:p>
    <w:p w14:paraId="6CE06F78" w14:textId="55182265" w:rsidR="008E5AD4" w:rsidRPr="003B60BA" w:rsidRDefault="004C42A7" w:rsidP="008E5AD4">
      <w:pPr>
        <w:ind w:left="-360" w:right="-23"/>
        <w:jc w:val="both"/>
        <w:rPr>
          <w:rFonts w:ascii="Times New Roman" w:hAnsi="Times New Roman" w:cs="Times New Roman"/>
          <w:bCs/>
          <w:iCs/>
          <w:sz w:val="28"/>
          <w:szCs w:val="28"/>
          <w:lang w:val="fr-FR"/>
        </w:rPr>
      </w:pPr>
      <w:r w:rsidRPr="003B60BA">
        <w:rPr>
          <w:rFonts w:ascii="Times New Roman" w:hAnsi="Times New Roman" w:cs="Times New Roman"/>
          <w:b/>
          <w:iCs/>
          <w:sz w:val="28"/>
          <w:szCs w:val="28"/>
        </w:rPr>
        <w:t>Domnul consilier județean Cel -Mare Ionel</w:t>
      </w:r>
      <w:r w:rsidR="008E5AD4" w:rsidRPr="003B60BA">
        <w:rPr>
          <w:rFonts w:ascii="Times New Roman" w:hAnsi="Times New Roman" w:cs="Times New Roman"/>
          <w:b/>
          <w:iCs/>
          <w:sz w:val="28"/>
          <w:szCs w:val="28"/>
        </w:rPr>
        <w:t xml:space="preserve"> </w:t>
      </w:r>
      <w:proofErr w:type="spellStart"/>
      <w:r w:rsidR="008E5AD4" w:rsidRPr="003B60BA">
        <w:rPr>
          <w:rFonts w:ascii="Times New Roman" w:hAnsi="Times New Roman" w:cs="Times New Roman"/>
          <w:bCs/>
          <w:iCs/>
          <w:sz w:val="28"/>
          <w:szCs w:val="28"/>
          <w:lang w:val="fr-FR"/>
        </w:rPr>
        <w:t>a</w:t>
      </w:r>
      <w:proofErr w:type="spellEnd"/>
      <w:r w:rsidR="008E5AD4" w:rsidRPr="003B60BA">
        <w:rPr>
          <w:rFonts w:ascii="Times New Roman" w:hAnsi="Times New Roman" w:cs="Times New Roman"/>
          <w:bCs/>
          <w:iCs/>
          <w:sz w:val="28"/>
          <w:szCs w:val="28"/>
          <w:lang w:val="fr-FR"/>
        </w:rPr>
        <w:t xml:space="preserve"> </w:t>
      </w:r>
      <w:proofErr w:type="spellStart"/>
      <w:r w:rsidR="008E5AD4" w:rsidRPr="003B60BA">
        <w:rPr>
          <w:rFonts w:ascii="Times New Roman" w:hAnsi="Times New Roman" w:cs="Times New Roman"/>
          <w:bCs/>
          <w:iCs/>
          <w:sz w:val="28"/>
          <w:szCs w:val="28"/>
          <w:lang w:val="fr-FR"/>
        </w:rPr>
        <w:t>precizat</w:t>
      </w:r>
      <w:proofErr w:type="spellEnd"/>
      <w:r w:rsidR="008E5AD4" w:rsidRPr="003B60BA">
        <w:rPr>
          <w:rFonts w:ascii="Times New Roman" w:hAnsi="Times New Roman" w:cs="Times New Roman"/>
          <w:bCs/>
          <w:iCs/>
          <w:sz w:val="28"/>
          <w:szCs w:val="28"/>
          <w:lang w:val="fr-FR"/>
        </w:rPr>
        <w:t xml:space="preserve"> </w:t>
      </w:r>
      <w:proofErr w:type="spellStart"/>
      <w:r w:rsidR="008E5AD4" w:rsidRPr="003B60BA">
        <w:rPr>
          <w:rFonts w:ascii="Times New Roman" w:hAnsi="Times New Roman" w:cs="Times New Roman"/>
          <w:bCs/>
          <w:iCs/>
          <w:sz w:val="28"/>
          <w:szCs w:val="28"/>
          <w:lang w:val="fr-FR"/>
        </w:rPr>
        <w:t>că</w:t>
      </w:r>
      <w:proofErr w:type="spellEnd"/>
      <w:r w:rsidR="008E5AD4" w:rsidRPr="003B60BA">
        <w:rPr>
          <w:rFonts w:ascii="Times New Roman" w:hAnsi="Times New Roman" w:cs="Times New Roman"/>
          <w:bCs/>
          <w:iCs/>
          <w:sz w:val="28"/>
          <w:szCs w:val="28"/>
          <w:lang w:val="fr-FR"/>
        </w:rPr>
        <w:t xml:space="preserve"> </w:t>
      </w:r>
      <w:proofErr w:type="spellStart"/>
      <w:r w:rsidR="008E5AD4" w:rsidRPr="003B60BA">
        <w:rPr>
          <w:rFonts w:ascii="Times New Roman" w:hAnsi="Times New Roman" w:cs="Times New Roman"/>
          <w:bCs/>
          <w:iCs/>
          <w:sz w:val="28"/>
          <w:szCs w:val="28"/>
          <w:lang w:val="fr-FR"/>
        </w:rPr>
        <w:t>valoarea</w:t>
      </w:r>
      <w:proofErr w:type="spellEnd"/>
      <w:r w:rsidR="008E5AD4" w:rsidRPr="003B60BA">
        <w:rPr>
          <w:rFonts w:ascii="Times New Roman" w:hAnsi="Times New Roman" w:cs="Times New Roman"/>
          <w:bCs/>
          <w:iCs/>
          <w:sz w:val="28"/>
          <w:szCs w:val="28"/>
          <w:lang w:val="fr-FR"/>
        </w:rPr>
        <w:t xml:space="preserve"> </w:t>
      </w:r>
      <w:proofErr w:type="spellStart"/>
      <w:r w:rsidR="008E5AD4" w:rsidRPr="003B60BA">
        <w:rPr>
          <w:rFonts w:ascii="Times New Roman" w:hAnsi="Times New Roman" w:cs="Times New Roman"/>
          <w:bCs/>
          <w:iCs/>
          <w:sz w:val="28"/>
          <w:szCs w:val="28"/>
          <w:lang w:val="fr-FR"/>
        </w:rPr>
        <w:t>investiției</w:t>
      </w:r>
      <w:proofErr w:type="spellEnd"/>
      <w:r w:rsidR="008E5AD4" w:rsidRPr="003B60BA">
        <w:rPr>
          <w:rFonts w:ascii="Times New Roman" w:hAnsi="Times New Roman" w:cs="Times New Roman"/>
          <w:bCs/>
          <w:iCs/>
          <w:sz w:val="28"/>
          <w:szCs w:val="28"/>
          <w:lang w:val="fr-FR"/>
        </w:rPr>
        <w:t xml:space="preserve"> la </w:t>
      </w:r>
      <w:proofErr w:type="spellStart"/>
      <w:r w:rsidR="008E5AD4" w:rsidRPr="003B60BA">
        <w:rPr>
          <w:rFonts w:ascii="Times New Roman" w:hAnsi="Times New Roman" w:cs="Times New Roman"/>
          <w:bCs/>
          <w:iCs/>
          <w:sz w:val="28"/>
          <w:szCs w:val="28"/>
          <w:lang w:val="fr-FR"/>
        </w:rPr>
        <w:t>Palatul</w:t>
      </w:r>
      <w:proofErr w:type="spellEnd"/>
      <w:r w:rsidR="008E5AD4" w:rsidRPr="003B60BA">
        <w:rPr>
          <w:rFonts w:ascii="Times New Roman" w:hAnsi="Times New Roman" w:cs="Times New Roman"/>
          <w:bCs/>
          <w:iCs/>
          <w:sz w:val="28"/>
          <w:szCs w:val="28"/>
          <w:lang w:val="fr-FR"/>
        </w:rPr>
        <w:t xml:space="preserve"> </w:t>
      </w:r>
      <w:proofErr w:type="spellStart"/>
      <w:r w:rsidR="008E5AD4" w:rsidRPr="003B60BA">
        <w:rPr>
          <w:rFonts w:ascii="Times New Roman" w:hAnsi="Times New Roman" w:cs="Times New Roman"/>
          <w:bCs/>
          <w:iCs/>
          <w:sz w:val="28"/>
          <w:szCs w:val="28"/>
          <w:lang w:val="fr-FR"/>
        </w:rPr>
        <w:t>Administrativ</w:t>
      </w:r>
      <w:proofErr w:type="spellEnd"/>
      <w:r w:rsidR="008E5AD4" w:rsidRPr="003B60BA">
        <w:rPr>
          <w:rFonts w:ascii="Times New Roman" w:hAnsi="Times New Roman" w:cs="Times New Roman"/>
          <w:bCs/>
          <w:iCs/>
          <w:sz w:val="28"/>
          <w:szCs w:val="28"/>
          <w:lang w:val="fr-FR"/>
        </w:rPr>
        <w:t xml:space="preserve"> a </w:t>
      </w:r>
      <w:proofErr w:type="spellStart"/>
      <w:r w:rsidR="008E5AD4" w:rsidRPr="003B60BA">
        <w:rPr>
          <w:rFonts w:ascii="Times New Roman" w:hAnsi="Times New Roman" w:cs="Times New Roman"/>
          <w:bCs/>
          <w:iCs/>
          <w:sz w:val="28"/>
          <w:szCs w:val="28"/>
          <w:lang w:val="fr-FR"/>
        </w:rPr>
        <w:t>fost</w:t>
      </w:r>
      <w:proofErr w:type="spellEnd"/>
      <w:r w:rsidR="008E5AD4" w:rsidRPr="003B60BA">
        <w:rPr>
          <w:rFonts w:ascii="Times New Roman" w:hAnsi="Times New Roman" w:cs="Times New Roman"/>
          <w:bCs/>
          <w:iCs/>
          <w:sz w:val="28"/>
          <w:szCs w:val="28"/>
          <w:lang w:val="fr-FR"/>
        </w:rPr>
        <w:t xml:space="preserve"> </w:t>
      </w:r>
      <w:proofErr w:type="spellStart"/>
      <w:r w:rsidR="008E5AD4" w:rsidRPr="003B60BA">
        <w:rPr>
          <w:rFonts w:ascii="Times New Roman" w:hAnsi="Times New Roman" w:cs="Times New Roman"/>
          <w:bCs/>
          <w:iCs/>
          <w:sz w:val="28"/>
          <w:szCs w:val="28"/>
          <w:lang w:val="fr-FR"/>
        </w:rPr>
        <w:t>ajustată</w:t>
      </w:r>
      <w:proofErr w:type="spellEnd"/>
      <w:r w:rsidR="008E5AD4" w:rsidRPr="003B60BA">
        <w:rPr>
          <w:rFonts w:ascii="Times New Roman" w:hAnsi="Times New Roman" w:cs="Times New Roman"/>
          <w:bCs/>
          <w:iCs/>
          <w:sz w:val="28"/>
          <w:szCs w:val="28"/>
          <w:lang w:val="fr-FR"/>
        </w:rPr>
        <w:t xml:space="preserve"> </w:t>
      </w:r>
      <w:proofErr w:type="spellStart"/>
      <w:r w:rsidR="008E5AD4" w:rsidRPr="003B60BA">
        <w:rPr>
          <w:rFonts w:ascii="Times New Roman" w:hAnsi="Times New Roman" w:cs="Times New Roman"/>
          <w:bCs/>
          <w:iCs/>
          <w:sz w:val="28"/>
          <w:szCs w:val="28"/>
          <w:lang w:val="fr-FR"/>
        </w:rPr>
        <w:t>față</w:t>
      </w:r>
      <w:proofErr w:type="spellEnd"/>
      <w:r w:rsidR="008E5AD4" w:rsidRPr="003B60BA">
        <w:rPr>
          <w:rFonts w:ascii="Times New Roman" w:hAnsi="Times New Roman" w:cs="Times New Roman"/>
          <w:bCs/>
          <w:iCs/>
          <w:sz w:val="28"/>
          <w:szCs w:val="28"/>
          <w:lang w:val="fr-FR"/>
        </w:rPr>
        <w:t xml:space="preserve"> de </w:t>
      </w:r>
      <w:proofErr w:type="spellStart"/>
      <w:r w:rsidR="008E5AD4" w:rsidRPr="003B60BA">
        <w:rPr>
          <w:rFonts w:ascii="Times New Roman" w:hAnsi="Times New Roman" w:cs="Times New Roman"/>
          <w:bCs/>
          <w:iCs/>
          <w:sz w:val="28"/>
          <w:szCs w:val="28"/>
          <w:lang w:val="fr-FR"/>
        </w:rPr>
        <w:t>devizul</w:t>
      </w:r>
      <w:proofErr w:type="spellEnd"/>
      <w:r w:rsidR="008E5AD4" w:rsidRPr="003B60BA">
        <w:rPr>
          <w:rFonts w:ascii="Times New Roman" w:hAnsi="Times New Roman" w:cs="Times New Roman"/>
          <w:bCs/>
          <w:iCs/>
          <w:sz w:val="28"/>
          <w:szCs w:val="28"/>
          <w:lang w:val="fr-FR"/>
        </w:rPr>
        <w:t xml:space="preserve"> </w:t>
      </w:r>
      <w:proofErr w:type="spellStart"/>
      <w:r w:rsidR="008E5AD4" w:rsidRPr="003B60BA">
        <w:rPr>
          <w:rFonts w:ascii="Times New Roman" w:hAnsi="Times New Roman" w:cs="Times New Roman"/>
          <w:bCs/>
          <w:iCs/>
          <w:sz w:val="28"/>
          <w:szCs w:val="28"/>
          <w:lang w:val="fr-FR"/>
        </w:rPr>
        <w:t>inițial</w:t>
      </w:r>
      <w:proofErr w:type="spellEnd"/>
      <w:r w:rsidR="008E5AD4" w:rsidRPr="003B60BA">
        <w:rPr>
          <w:rFonts w:ascii="Times New Roman" w:hAnsi="Times New Roman" w:cs="Times New Roman"/>
          <w:bCs/>
          <w:iCs/>
          <w:sz w:val="28"/>
          <w:szCs w:val="28"/>
          <w:lang w:val="fr-FR"/>
        </w:rPr>
        <w:t xml:space="preserve">, </w:t>
      </w:r>
      <w:proofErr w:type="spellStart"/>
      <w:r w:rsidR="008E5AD4" w:rsidRPr="003B60BA">
        <w:rPr>
          <w:rFonts w:ascii="Times New Roman" w:hAnsi="Times New Roman" w:cs="Times New Roman"/>
          <w:bCs/>
          <w:iCs/>
          <w:sz w:val="28"/>
          <w:szCs w:val="28"/>
          <w:lang w:val="fr-FR"/>
        </w:rPr>
        <w:t>deoarece</w:t>
      </w:r>
      <w:proofErr w:type="spellEnd"/>
      <w:r w:rsidR="008E5AD4" w:rsidRPr="003B60BA">
        <w:rPr>
          <w:rFonts w:ascii="Times New Roman" w:hAnsi="Times New Roman" w:cs="Times New Roman"/>
          <w:bCs/>
          <w:iCs/>
          <w:sz w:val="28"/>
          <w:szCs w:val="28"/>
          <w:lang w:val="fr-FR"/>
        </w:rPr>
        <w:t xml:space="preserve"> au </w:t>
      </w:r>
      <w:proofErr w:type="spellStart"/>
      <w:r w:rsidR="008E5AD4" w:rsidRPr="003B60BA">
        <w:rPr>
          <w:rFonts w:ascii="Times New Roman" w:hAnsi="Times New Roman" w:cs="Times New Roman"/>
          <w:bCs/>
          <w:iCs/>
          <w:sz w:val="28"/>
          <w:szCs w:val="28"/>
          <w:lang w:val="fr-FR"/>
        </w:rPr>
        <w:t>fost</w:t>
      </w:r>
      <w:proofErr w:type="spellEnd"/>
      <w:r w:rsidR="008E5AD4" w:rsidRPr="003B60BA">
        <w:rPr>
          <w:rFonts w:ascii="Times New Roman" w:hAnsi="Times New Roman" w:cs="Times New Roman"/>
          <w:bCs/>
          <w:iCs/>
          <w:sz w:val="28"/>
          <w:szCs w:val="28"/>
          <w:lang w:val="fr-FR"/>
        </w:rPr>
        <w:t xml:space="preserve"> </w:t>
      </w:r>
      <w:proofErr w:type="spellStart"/>
      <w:r w:rsidR="008E5AD4" w:rsidRPr="003B60BA">
        <w:rPr>
          <w:rFonts w:ascii="Times New Roman" w:hAnsi="Times New Roman" w:cs="Times New Roman"/>
          <w:bCs/>
          <w:iCs/>
          <w:sz w:val="28"/>
          <w:szCs w:val="28"/>
          <w:lang w:val="fr-FR"/>
        </w:rPr>
        <w:t>eliminate</w:t>
      </w:r>
      <w:proofErr w:type="spellEnd"/>
      <w:r w:rsidR="008E5AD4" w:rsidRPr="003B60BA">
        <w:rPr>
          <w:rFonts w:ascii="Times New Roman" w:hAnsi="Times New Roman" w:cs="Times New Roman"/>
          <w:bCs/>
          <w:iCs/>
          <w:sz w:val="28"/>
          <w:szCs w:val="28"/>
          <w:lang w:val="fr-FR"/>
        </w:rPr>
        <w:t xml:space="preserve"> </w:t>
      </w:r>
      <w:proofErr w:type="spellStart"/>
      <w:r w:rsidR="008E5AD4" w:rsidRPr="003B60BA">
        <w:rPr>
          <w:rFonts w:ascii="Times New Roman" w:hAnsi="Times New Roman" w:cs="Times New Roman"/>
          <w:bCs/>
          <w:iCs/>
          <w:sz w:val="28"/>
          <w:szCs w:val="28"/>
          <w:lang w:val="fr-FR"/>
        </w:rPr>
        <w:t>lucrări</w:t>
      </w:r>
      <w:proofErr w:type="spellEnd"/>
      <w:r w:rsidR="008E5AD4" w:rsidRPr="003B60BA">
        <w:rPr>
          <w:rFonts w:ascii="Times New Roman" w:hAnsi="Times New Roman" w:cs="Times New Roman"/>
          <w:bCs/>
          <w:iCs/>
          <w:sz w:val="28"/>
          <w:szCs w:val="28"/>
          <w:lang w:val="fr-FR"/>
        </w:rPr>
        <w:t xml:space="preserve"> </w:t>
      </w:r>
      <w:proofErr w:type="spellStart"/>
      <w:r w:rsidR="008E5AD4" w:rsidRPr="003B60BA">
        <w:rPr>
          <w:rFonts w:ascii="Times New Roman" w:hAnsi="Times New Roman" w:cs="Times New Roman"/>
          <w:bCs/>
          <w:iCs/>
          <w:sz w:val="28"/>
          <w:szCs w:val="28"/>
          <w:lang w:val="fr-FR"/>
        </w:rPr>
        <w:t>precum</w:t>
      </w:r>
      <w:proofErr w:type="spellEnd"/>
      <w:r w:rsidR="008E5AD4" w:rsidRPr="003B60BA">
        <w:rPr>
          <w:rFonts w:ascii="Times New Roman" w:hAnsi="Times New Roman" w:cs="Times New Roman"/>
          <w:bCs/>
          <w:iCs/>
          <w:sz w:val="28"/>
          <w:szCs w:val="28"/>
          <w:lang w:val="fr-FR"/>
        </w:rPr>
        <w:t xml:space="preserve"> </w:t>
      </w:r>
      <w:proofErr w:type="spellStart"/>
      <w:r w:rsidR="008E5AD4" w:rsidRPr="003B60BA">
        <w:rPr>
          <w:rFonts w:ascii="Times New Roman" w:hAnsi="Times New Roman" w:cs="Times New Roman"/>
          <w:bCs/>
          <w:iCs/>
          <w:sz w:val="28"/>
          <w:szCs w:val="28"/>
          <w:lang w:val="fr-FR"/>
        </w:rPr>
        <w:t>înlocuirea</w:t>
      </w:r>
      <w:proofErr w:type="spellEnd"/>
      <w:r w:rsidR="008E5AD4" w:rsidRPr="003B60BA">
        <w:rPr>
          <w:rFonts w:ascii="Times New Roman" w:hAnsi="Times New Roman" w:cs="Times New Roman"/>
          <w:bCs/>
          <w:iCs/>
          <w:sz w:val="28"/>
          <w:szCs w:val="28"/>
          <w:lang w:val="fr-FR"/>
        </w:rPr>
        <w:t xml:space="preserve"> </w:t>
      </w:r>
      <w:proofErr w:type="spellStart"/>
      <w:r w:rsidR="008E5AD4" w:rsidRPr="003B60BA">
        <w:rPr>
          <w:rFonts w:ascii="Times New Roman" w:hAnsi="Times New Roman" w:cs="Times New Roman"/>
          <w:bCs/>
          <w:iCs/>
          <w:sz w:val="28"/>
          <w:szCs w:val="28"/>
          <w:lang w:val="fr-FR"/>
        </w:rPr>
        <w:t>ferestrelor</w:t>
      </w:r>
      <w:proofErr w:type="spellEnd"/>
      <w:r w:rsidR="008E5AD4" w:rsidRPr="003B60BA">
        <w:rPr>
          <w:rFonts w:ascii="Times New Roman" w:hAnsi="Times New Roman" w:cs="Times New Roman"/>
          <w:bCs/>
          <w:iCs/>
          <w:sz w:val="28"/>
          <w:szCs w:val="28"/>
          <w:lang w:val="fr-FR"/>
        </w:rPr>
        <w:t xml:space="preserve">, </w:t>
      </w:r>
      <w:proofErr w:type="spellStart"/>
      <w:r w:rsidR="008E5AD4" w:rsidRPr="003B60BA">
        <w:rPr>
          <w:rFonts w:ascii="Times New Roman" w:hAnsi="Times New Roman" w:cs="Times New Roman"/>
          <w:bCs/>
          <w:iCs/>
          <w:sz w:val="28"/>
          <w:szCs w:val="28"/>
          <w:lang w:val="fr-FR"/>
        </w:rPr>
        <w:t>anveloparea</w:t>
      </w:r>
      <w:proofErr w:type="spellEnd"/>
      <w:r w:rsidR="008E5AD4" w:rsidRPr="003B60BA">
        <w:rPr>
          <w:rFonts w:ascii="Times New Roman" w:hAnsi="Times New Roman" w:cs="Times New Roman"/>
          <w:bCs/>
          <w:iCs/>
          <w:sz w:val="28"/>
          <w:szCs w:val="28"/>
          <w:lang w:val="fr-FR"/>
        </w:rPr>
        <w:t xml:space="preserve"> </w:t>
      </w:r>
      <w:proofErr w:type="spellStart"/>
      <w:r w:rsidR="008E5AD4" w:rsidRPr="003B60BA">
        <w:rPr>
          <w:rFonts w:ascii="Times New Roman" w:hAnsi="Times New Roman" w:cs="Times New Roman"/>
          <w:bCs/>
          <w:iCs/>
          <w:sz w:val="28"/>
          <w:szCs w:val="28"/>
          <w:lang w:val="fr-FR"/>
        </w:rPr>
        <w:t>corpului</w:t>
      </w:r>
      <w:proofErr w:type="spellEnd"/>
      <w:r w:rsidR="008E5AD4" w:rsidRPr="003B60BA">
        <w:rPr>
          <w:rFonts w:ascii="Times New Roman" w:hAnsi="Times New Roman" w:cs="Times New Roman"/>
          <w:bCs/>
          <w:iCs/>
          <w:sz w:val="28"/>
          <w:szCs w:val="28"/>
          <w:lang w:val="fr-FR"/>
        </w:rPr>
        <w:t xml:space="preserve"> </w:t>
      </w:r>
      <w:proofErr w:type="spellStart"/>
      <w:r w:rsidR="008E5AD4" w:rsidRPr="003B60BA">
        <w:rPr>
          <w:rFonts w:ascii="Times New Roman" w:hAnsi="Times New Roman" w:cs="Times New Roman"/>
          <w:bCs/>
          <w:iCs/>
          <w:sz w:val="28"/>
          <w:szCs w:val="28"/>
          <w:lang w:val="fr-FR"/>
        </w:rPr>
        <w:t>administrativ</w:t>
      </w:r>
      <w:proofErr w:type="spellEnd"/>
      <w:r w:rsidR="008E5AD4" w:rsidRPr="003B60BA">
        <w:rPr>
          <w:rFonts w:ascii="Times New Roman" w:hAnsi="Times New Roman" w:cs="Times New Roman"/>
          <w:bCs/>
          <w:iCs/>
          <w:sz w:val="28"/>
          <w:szCs w:val="28"/>
          <w:lang w:val="fr-FR"/>
        </w:rPr>
        <w:t xml:space="preserve"> </w:t>
      </w:r>
      <w:proofErr w:type="spellStart"/>
      <w:r w:rsidR="008E5AD4" w:rsidRPr="003B60BA">
        <w:rPr>
          <w:rFonts w:ascii="Times New Roman" w:hAnsi="Times New Roman" w:cs="Times New Roman"/>
          <w:bCs/>
          <w:iCs/>
          <w:sz w:val="28"/>
          <w:szCs w:val="28"/>
          <w:lang w:val="fr-FR"/>
        </w:rPr>
        <w:t>și</w:t>
      </w:r>
      <w:proofErr w:type="spellEnd"/>
      <w:r w:rsidR="008E5AD4" w:rsidRPr="003B60BA">
        <w:rPr>
          <w:rFonts w:ascii="Times New Roman" w:hAnsi="Times New Roman" w:cs="Times New Roman"/>
          <w:bCs/>
          <w:iCs/>
          <w:sz w:val="28"/>
          <w:szCs w:val="28"/>
          <w:lang w:val="fr-FR"/>
        </w:rPr>
        <w:t xml:space="preserve"> </w:t>
      </w:r>
      <w:proofErr w:type="spellStart"/>
      <w:r w:rsidR="008E5AD4" w:rsidRPr="003B60BA">
        <w:rPr>
          <w:rFonts w:ascii="Times New Roman" w:hAnsi="Times New Roman" w:cs="Times New Roman"/>
          <w:bCs/>
          <w:iCs/>
          <w:sz w:val="28"/>
          <w:szCs w:val="28"/>
          <w:lang w:val="fr-FR"/>
        </w:rPr>
        <w:t>înlocuirea</w:t>
      </w:r>
      <w:proofErr w:type="spellEnd"/>
      <w:r w:rsidR="008E5AD4" w:rsidRPr="003B60BA">
        <w:rPr>
          <w:rFonts w:ascii="Times New Roman" w:hAnsi="Times New Roman" w:cs="Times New Roman"/>
          <w:bCs/>
          <w:iCs/>
          <w:sz w:val="28"/>
          <w:szCs w:val="28"/>
          <w:lang w:val="fr-FR"/>
        </w:rPr>
        <w:t xml:space="preserve"> </w:t>
      </w:r>
      <w:proofErr w:type="spellStart"/>
      <w:r w:rsidR="008E5AD4" w:rsidRPr="003B60BA">
        <w:rPr>
          <w:rFonts w:ascii="Times New Roman" w:hAnsi="Times New Roman" w:cs="Times New Roman"/>
          <w:bCs/>
          <w:iCs/>
          <w:sz w:val="28"/>
          <w:szCs w:val="28"/>
          <w:lang w:val="fr-FR"/>
        </w:rPr>
        <w:t>pardoselilor</w:t>
      </w:r>
      <w:proofErr w:type="spellEnd"/>
      <w:r w:rsidR="008E5AD4" w:rsidRPr="003B60BA">
        <w:rPr>
          <w:rFonts w:ascii="Times New Roman" w:hAnsi="Times New Roman" w:cs="Times New Roman"/>
          <w:bCs/>
          <w:iCs/>
          <w:sz w:val="28"/>
          <w:szCs w:val="28"/>
          <w:lang w:val="fr-FR"/>
        </w:rPr>
        <w:t xml:space="preserve"> de </w:t>
      </w:r>
      <w:proofErr w:type="spellStart"/>
      <w:r w:rsidR="008E5AD4" w:rsidRPr="003B60BA">
        <w:rPr>
          <w:rFonts w:ascii="Times New Roman" w:hAnsi="Times New Roman" w:cs="Times New Roman"/>
          <w:bCs/>
          <w:iCs/>
          <w:sz w:val="28"/>
          <w:szCs w:val="28"/>
          <w:lang w:val="fr-FR"/>
        </w:rPr>
        <w:t>marmură</w:t>
      </w:r>
      <w:proofErr w:type="spellEnd"/>
      <w:r w:rsidR="008E5AD4" w:rsidRPr="003B60BA">
        <w:rPr>
          <w:rFonts w:ascii="Times New Roman" w:hAnsi="Times New Roman" w:cs="Times New Roman"/>
          <w:bCs/>
          <w:iCs/>
          <w:sz w:val="28"/>
          <w:szCs w:val="28"/>
          <w:lang w:val="fr-FR"/>
        </w:rPr>
        <w:t xml:space="preserve"> de la </w:t>
      </w:r>
      <w:proofErr w:type="spellStart"/>
      <w:r w:rsidR="008E5AD4" w:rsidRPr="003B60BA">
        <w:rPr>
          <w:rFonts w:ascii="Times New Roman" w:hAnsi="Times New Roman" w:cs="Times New Roman"/>
          <w:bCs/>
          <w:iCs/>
          <w:sz w:val="28"/>
          <w:szCs w:val="28"/>
          <w:lang w:val="fr-FR"/>
        </w:rPr>
        <w:t>etajele</w:t>
      </w:r>
      <w:proofErr w:type="spellEnd"/>
      <w:r w:rsidR="008E5AD4" w:rsidRPr="003B60BA">
        <w:rPr>
          <w:rFonts w:ascii="Times New Roman" w:hAnsi="Times New Roman" w:cs="Times New Roman"/>
          <w:bCs/>
          <w:iCs/>
          <w:sz w:val="28"/>
          <w:szCs w:val="28"/>
          <w:lang w:val="fr-FR"/>
        </w:rPr>
        <w:t xml:space="preserve"> 1 </w:t>
      </w:r>
      <w:proofErr w:type="spellStart"/>
      <w:r w:rsidR="008E5AD4" w:rsidRPr="003B60BA">
        <w:rPr>
          <w:rFonts w:ascii="Times New Roman" w:hAnsi="Times New Roman" w:cs="Times New Roman"/>
          <w:bCs/>
          <w:iCs/>
          <w:sz w:val="28"/>
          <w:szCs w:val="28"/>
          <w:lang w:val="fr-FR"/>
        </w:rPr>
        <w:t>și</w:t>
      </w:r>
      <w:proofErr w:type="spellEnd"/>
      <w:r w:rsidR="008E5AD4" w:rsidRPr="003B60BA">
        <w:rPr>
          <w:rFonts w:ascii="Times New Roman" w:hAnsi="Times New Roman" w:cs="Times New Roman"/>
          <w:bCs/>
          <w:iCs/>
          <w:sz w:val="28"/>
          <w:szCs w:val="28"/>
          <w:lang w:val="fr-FR"/>
        </w:rPr>
        <w:t xml:space="preserve"> 2.</w:t>
      </w:r>
    </w:p>
    <w:p w14:paraId="792132EB" w14:textId="77777777" w:rsidR="008E5AD4" w:rsidRPr="003B60BA" w:rsidRDefault="008E5AD4" w:rsidP="008E5AD4">
      <w:pPr>
        <w:ind w:left="-360" w:right="-23"/>
        <w:jc w:val="both"/>
        <w:rPr>
          <w:rFonts w:ascii="Times New Roman" w:hAnsi="Times New Roman" w:cs="Times New Roman"/>
          <w:bCs/>
          <w:iCs/>
          <w:sz w:val="28"/>
          <w:szCs w:val="28"/>
          <w:lang w:val="fr-FR"/>
        </w:rPr>
      </w:pPr>
      <w:proofErr w:type="spellStart"/>
      <w:r w:rsidRPr="003B60BA">
        <w:rPr>
          <w:rFonts w:ascii="Times New Roman" w:hAnsi="Times New Roman" w:cs="Times New Roman"/>
          <w:bCs/>
          <w:iCs/>
          <w:sz w:val="28"/>
          <w:szCs w:val="28"/>
          <w:lang w:val="fr-FR"/>
        </w:rPr>
        <w:t>Domnia</w:t>
      </w:r>
      <w:proofErr w:type="spellEnd"/>
      <w:r w:rsidRPr="003B60BA">
        <w:rPr>
          <w:rFonts w:ascii="Times New Roman" w:hAnsi="Times New Roman" w:cs="Times New Roman"/>
          <w:bCs/>
          <w:iCs/>
          <w:sz w:val="28"/>
          <w:szCs w:val="28"/>
          <w:lang w:val="fr-FR"/>
        </w:rPr>
        <w:t xml:space="preserve"> sa a </w:t>
      </w:r>
      <w:proofErr w:type="spellStart"/>
      <w:r w:rsidRPr="003B60BA">
        <w:rPr>
          <w:rFonts w:ascii="Times New Roman" w:hAnsi="Times New Roman" w:cs="Times New Roman"/>
          <w:bCs/>
          <w:iCs/>
          <w:sz w:val="28"/>
          <w:szCs w:val="28"/>
          <w:lang w:val="fr-FR"/>
        </w:rPr>
        <w:t>subliniat</w:t>
      </w:r>
      <w:proofErr w:type="spellEnd"/>
      <w:r w:rsidRPr="003B60BA">
        <w:rPr>
          <w:rFonts w:ascii="Times New Roman" w:hAnsi="Times New Roman" w:cs="Times New Roman"/>
          <w:bCs/>
          <w:iCs/>
          <w:sz w:val="28"/>
          <w:szCs w:val="28"/>
          <w:lang w:val="fr-FR"/>
        </w:rPr>
        <w:t xml:space="preserve"> </w:t>
      </w:r>
      <w:proofErr w:type="spellStart"/>
      <w:r w:rsidRPr="003B60BA">
        <w:rPr>
          <w:rFonts w:ascii="Times New Roman" w:hAnsi="Times New Roman" w:cs="Times New Roman"/>
          <w:bCs/>
          <w:iCs/>
          <w:sz w:val="28"/>
          <w:szCs w:val="28"/>
          <w:lang w:val="fr-FR"/>
        </w:rPr>
        <w:t>că</w:t>
      </w:r>
      <w:proofErr w:type="spellEnd"/>
      <w:r w:rsidRPr="003B60BA">
        <w:rPr>
          <w:rFonts w:ascii="Times New Roman" w:hAnsi="Times New Roman" w:cs="Times New Roman"/>
          <w:bCs/>
          <w:iCs/>
          <w:sz w:val="28"/>
          <w:szCs w:val="28"/>
          <w:lang w:val="fr-FR"/>
        </w:rPr>
        <w:t xml:space="preserve">, </w:t>
      </w:r>
      <w:proofErr w:type="spellStart"/>
      <w:r w:rsidRPr="003B60BA">
        <w:rPr>
          <w:rFonts w:ascii="Times New Roman" w:hAnsi="Times New Roman" w:cs="Times New Roman"/>
          <w:bCs/>
          <w:iCs/>
          <w:sz w:val="28"/>
          <w:szCs w:val="28"/>
          <w:lang w:val="fr-FR"/>
        </w:rPr>
        <w:t>în</w:t>
      </w:r>
      <w:proofErr w:type="spellEnd"/>
      <w:r w:rsidRPr="003B60BA">
        <w:rPr>
          <w:rFonts w:ascii="Times New Roman" w:hAnsi="Times New Roman" w:cs="Times New Roman"/>
          <w:bCs/>
          <w:iCs/>
          <w:sz w:val="28"/>
          <w:szCs w:val="28"/>
          <w:lang w:val="fr-FR"/>
        </w:rPr>
        <w:t xml:space="preserve"> </w:t>
      </w:r>
      <w:proofErr w:type="spellStart"/>
      <w:r w:rsidRPr="003B60BA">
        <w:rPr>
          <w:rFonts w:ascii="Times New Roman" w:hAnsi="Times New Roman" w:cs="Times New Roman"/>
          <w:bCs/>
          <w:iCs/>
          <w:sz w:val="28"/>
          <w:szCs w:val="28"/>
          <w:lang w:val="fr-FR"/>
        </w:rPr>
        <w:t>ciuda</w:t>
      </w:r>
      <w:proofErr w:type="spellEnd"/>
      <w:r w:rsidRPr="003B60BA">
        <w:rPr>
          <w:rFonts w:ascii="Times New Roman" w:hAnsi="Times New Roman" w:cs="Times New Roman"/>
          <w:bCs/>
          <w:iCs/>
          <w:sz w:val="28"/>
          <w:szCs w:val="28"/>
          <w:lang w:val="fr-FR"/>
        </w:rPr>
        <w:t xml:space="preserve"> </w:t>
      </w:r>
      <w:proofErr w:type="spellStart"/>
      <w:r w:rsidRPr="003B60BA">
        <w:rPr>
          <w:rFonts w:ascii="Times New Roman" w:hAnsi="Times New Roman" w:cs="Times New Roman"/>
          <w:bCs/>
          <w:iCs/>
          <w:sz w:val="28"/>
          <w:szCs w:val="28"/>
          <w:lang w:val="fr-FR"/>
        </w:rPr>
        <w:t>acestor</w:t>
      </w:r>
      <w:proofErr w:type="spellEnd"/>
      <w:r w:rsidRPr="003B60BA">
        <w:rPr>
          <w:rFonts w:ascii="Times New Roman" w:hAnsi="Times New Roman" w:cs="Times New Roman"/>
          <w:bCs/>
          <w:iCs/>
          <w:sz w:val="28"/>
          <w:szCs w:val="28"/>
          <w:lang w:val="fr-FR"/>
        </w:rPr>
        <w:t xml:space="preserve"> </w:t>
      </w:r>
      <w:proofErr w:type="spellStart"/>
      <w:r w:rsidRPr="003B60BA">
        <w:rPr>
          <w:rFonts w:ascii="Times New Roman" w:hAnsi="Times New Roman" w:cs="Times New Roman"/>
          <w:bCs/>
          <w:iCs/>
          <w:sz w:val="28"/>
          <w:szCs w:val="28"/>
          <w:lang w:val="fr-FR"/>
        </w:rPr>
        <w:t>modificări</w:t>
      </w:r>
      <w:proofErr w:type="spellEnd"/>
      <w:r w:rsidRPr="003B60BA">
        <w:rPr>
          <w:rFonts w:ascii="Times New Roman" w:hAnsi="Times New Roman" w:cs="Times New Roman"/>
          <w:bCs/>
          <w:iCs/>
          <w:sz w:val="28"/>
          <w:szCs w:val="28"/>
          <w:lang w:val="fr-FR"/>
        </w:rPr>
        <w:t xml:space="preserve">, </w:t>
      </w:r>
      <w:proofErr w:type="spellStart"/>
      <w:r w:rsidRPr="003B60BA">
        <w:rPr>
          <w:rFonts w:ascii="Times New Roman" w:hAnsi="Times New Roman" w:cs="Times New Roman"/>
          <w:bCs/>
          <w:iCs/>
          <w:sz w:val="28"/>
          <w:szCs w:val="28"/>
          <w:lang w:val="fr-FR"/>
        </w:rPr>
        <w:t>prețul</w:t>
      </w:r>
      <w:proofErr w:type="spellEnd"/>
      <w:r w:rsidRPr="003B60BA">
        <w:rPr>
          <w:rFonts w:ascii="Times New Roman" w:hAnsi="Times New Roman" w:cs="Times New Roman"/>
          <w:bCs/>
          <w:iCs/>
          <w:sz w:val="28"/>
          <w:szCs w:val="28"/>
          <w:lang w:val="fr-FR"/>
        </w:rPr>
        <w:t xml:space="preserve"> </w:t>
      </w:r>
      <w:proofErr w:type="spellStart"/>
      <w:r w:rsidRPr="003B60BA">
        <w:rPr>
          <w:rFonts w:ascii="Times New Roman" w:hAnsi="Times New Roman" w:cs="Times New Roman"/>
          <w:bCs/>
          <w:iCs/>
          <w:sz w:val="28"/>
          <w:szCs w:val="28"/>
          <w:lang w:val="fr-FR"/>
        </w:rPr>
        <w:t>pe</w:t>
      </w:r>
      <w:proofErr w:type="spellEnd"/>
      <w:r w:rsidRPr="003B60BA">
        <w:rPr>
          <w:rFonts w:ascii="Times New Roman" w:hAnsi="Times New Roman" w:cs="Times New Roman"/>
          <w:bCs/>
          <w:iCs/>
          <w:sz w:val="28"/>
          <w:szCs w:val="28"/>
          <w:lang w:val="fr-FR"/>
        </w:rPr>
        <w:t xml:space="preserve"> </w:t>
      </w:r>
      <w:proofErr w:type="spellStart"/>
      <w:r w:rsidRPr="003B60BA">
        <w:rPr>
          <w:rFonts w:ascii="Times New Roman" w:hAnsi="Times New Roman" w:cs="Times New Roman"/>
          <w:bCs/>
          <w:iCs/>
          <w:sz w:val="28"/>
          <w:szCs w:val="28"/>
          <w:lang w:val="fr-FR"/>
        </w:rPr>
        <w:t>metru</w:t>
      </w:r>
      <w:proofErr w:type="spellEnd"/>
      <w:r w:rsidRPr="003B60BA">
        <w:rPr>
          <w:rFonts w:ascii="Times New Roman" w:hAnsi="Times New Roman" w:cs="Times New Roman"/>
          <w:bCs/>
          <w:iCs/>
          <w:sz w:val="28"/>
          <w:szCs w:val="28"/>
          <w:lang w:val="fr-FR"/>
        </w:rPr>
        <w:t xml:space="preserve"> </w:t>
      </w:r>
      <w:proofErr w:type="spellStart"/>
      <w:r w:rsidRPr="003B60BA">
        <w:rPr>
          <w:rFonts w:ascii="Times New Roman" w:hAnsi="Times New Roman" w:cs="Times New Roman"/>
          <w:bCs/>
          <w:iCs/>
          <w:sz w:val="28"/>
          <w:szCs w:val="28"/>
          <w:lang w:val="fr-FR"/>
        </w:rPr>
        <w:t>pătrat</w:t>
      </w:r>
      <w:proofErr w:type="spellEnd"/>
      <w:r w:rsidRPr="003B60BA">
        <w:rPr>
          <w:rFonts w:ascii="Times New Roman" w:hAnsi="Times New Roman" w:cs="Times New Roman"/>
          <w:bCs/>
          <w:iCs/>
          <w:sz w:val="28"/>
          <w:szCs w:val="28"/>
          <w:lang w:val="fr-FR"/>
        </w:rPr>
        <w:t xml:space="preserve"> nu a </w:t>
      </w:r>
      <w:proofErr w:type="spellStart"/>
      <w:r w:rsidRPr="003B60BA">
        <w:rPr>
          <w:rFonts w:ascii="Times New Roman" w:hAnsi="Times New Roman" w:cs="Times New Roman"/>
          <w:bCs/>
          <w:iCs/>
          <w:sz w:val="28"/>
          <w:szCs w:val="28"/>
          <w:lang w:val="fr-FR"/>
        </w:rPr>
        <w:t>fost</w:t>
      </w:r>
      <w:proofErr w:type="spellEnd"/>
      <w:r w:rsidRPr="003B60BA">
        <w:rPr>
          <w:rFonts w:ascii="Times New Roman" w:hAnsi="Times New Roman" w:cs="Times New Roman"/>
          <w:bCs/>
          <w:iCs/>
          <w:sz w:val="28"/>
          <w:szCs w:val="28"/>
          <w:lang w:val="fr-FR"/>
        </w:rPr>
        <w:t xml:space="preserve"> redus </w:t>
      </w:r>
      <w:proofErr w:type="spellStart"/>
      <w:r w:rsidRPr="003B60BA">
        <w:rPr>
          <w:rFonts w:ascii="Times New Roman" w:hAnsi="Times New Roman" w:cs="Times New Roman"/>
          <w:bCs/>
          <w:iCs/>
          <w:sz w:val="28"/>
          <w:szCs w:val="28"/>
          <w:lang w:val="fr-FR"/>
        </w:rPr>
        <w:t>semnificativ</w:t>
      </w:r>
      <w:proofErr w:type="spellEnd"/>
      <w:r w:rsidRPr="003B60BA">
        <w:rPr>
          <w:rFonts w:ascii="Times New Roman" w:hAnsi="Times New Roman" w:cs="Times New Roman"/>
          <w:bCs/>
          <w:iCs/>
          <w:sz w:val="28"/>
          <w:szCs w:val="28"/>
          <w:lang w:val="fr-FR"/>
        </w:rPr>
        <w:t xml:space="preserve"> </w:t>
      </w:r>
      <w:proofErr w:type="spellStart"/>
      <w:r w:rsidRPr="003B60BA">
        <w:rPr>
          <w:rFonts w:ascii="Times New Roman" w:hAnsi="Times New Roman" w:cs="Times New Roman"/>
          <w:bCs/>
          <w:iCs/>
          <w:sz w:val="28"/>
          <w:szCs w:val="28"/>
          <w:lang w:val="fr-FR"/>
        </w:rPr>
        <w:t>și</w:t>
      </w:r>
      <w:proofErr w:type="spellEnd"/>
      <w:r w:rsidRPr="003B60BA">
        <w:rPr>
          <w:rFonts w:ascii="Times New Roman" w:hAnsi="Times New Roman" w:cs="Times New Roman"/>
          <w:bCs/>
          <w:iCs/>
          <w:sz w:val="28"/>
          <w:szCs w:val="28"/>
          <w:lang w:val="fr-FR"/>
        </w:rPr>
        <w:t xml:space="preserve"> a </w:t>
      </w:r>
      <w:proofErr w:type="spellStart"/>
      <w:r w:rsidRPr="003B60BA">
        <w:rPr>
          <w:rFonts w:ascii="Times New Roman" w:hAnsi="Times New Roman" w:cs="Times New Roman"/>
          <w:bCs/>
          <w:iCs/>
          <w:sz w:val="28"/>
          <w:szCs w:val="28"/>
          <w:lang w:val="fr-FR"/>
        </w:rPr>
        <w:t>menționat</w:t>
      </w:r>
      <w:proofErr w:type="spellEnd"/>
      <w:r w:rsidRPr="003B60BA">
        <w:rPr>
          <w:rFonts w:ascii="Times New Roman" w:hAnsi="Times New Roman" w:cs="Times New Roman"/>
          <w:bCs/>
          <w:iCs/>
          <w:sz w:val="28"/>
          <w:szCs w:val="28"/>
          <w:lang w:val="fr-FR"/>
        </w:rPr>
        <w:t xml:space="preserve"> </w:t>
      </w:r>
      <w:proofErr w:type="spellStart"/>
      <w:r w:rsidRPr="003B60BA">
        <w:rPr>
          <w:rFonts w:ascii="Times New Roman" w:hAnsi="Times New Roman" w:cs="Times New Roman"/>
          <w:bCs/>
          <w:iCs/>
          <w:sz w:val="28"/>
          <w:szCs w:val="28"/>
          <w:lang w:val="fr-FR"/>
        </w:rPr>
        <w:t>că</w:t>
      </w:r>
      <w:proofErr w:type="spellEnd"/>
      <w:r w:rsidRPr="003B60BA">
        <w:rPr>
          <w:rFonts w:ascii="Times New Roman" w:hAnsi="Times New Roman" w:cs="Times New Roman"/>
          <w:bCs/>
          <w:iCs/>
          <w:sz w:val="28"/>
          <w:szCs w:val="28"/>
          <w:lang w:val="fr-FR"/>
        </w:rPr>
        <w:t xml:space="preserve"> </w:t>
      </w:r>
      <w:proofErr w:type="spellStart"/>
      <w:r w:rsidRPr="003B60BA">
        <w:rPr>
          <w:rFonts w:ascii="Times New Roman" w:hAnsi="Times New Roman" w:cs="Times New Roman"/>
          <w:bCs/>
          <w:iCs/>
          <w:sz w:val="28"/>
          <w:szCs w:val="28"/>
          <w:lang w:val="fr-FR"/>
        </w:rPr>
        <w:t>explicația</w:t>
      </w:r>
      <w:proofErr w:type="spellEnd"/>
      <w:r w:rsidRPr="003B60BA">
        <w:rPr>
          <w:rFonts w:ascii="Times New Roman" w:hAnsi="Times New Roman" w:cs="Times New Roman"/>
          <w:bCs/>
          <w:iCs/>
          <w:sz w:val="28"/>
          <w:szCs w:val="28"/>
          <w:lang w:val="fr-FR"/>
        </w:rPr>
        <w:t xml:space="preserve"> este </w:t>
      </w:r>
      <w:proofErr w:type="spellStart"/>
      <w:r w:rsidRPr="003B60BA">
        <w:rPr>
          <w:rFonts w:ascii="Times New Roman" w:hAnsi="Times New Roman" w:cs="Times New Roman"/>
          <w:bCs/>
          <w:iCs/>
          <w:sz w:val="28"/>
          <w:szCs w:val="28"/>
          <w:lang w:val="fr-FR"/>
        </w:rPr>
        <w:t>relevantă</w:t>
      </w:r>
      <w:proofErr w:type="spellEnd"/>
      <w:r w:rsidRPr="003B60BA">
        <w:rPr>
          <w:rFonts w:ascii="Times New Roman" w:hAnsi="Times New Roman" w:cs="Times New Roman"/>
          <w:bCs/>
          <w:iCs/>
          <w:sz w:val="28"/>
          <w:szCs w:val="28"/>
          <w:lang w:val="fr-FR"/>
        </w:rPr>
        <w:t xml:space="preserve"> </w:t>
      </w:r>
      <w:proofErr w:type="spellStart"/>
      <w:r w:rsidRPr="003B60BA">
        <w:rPr>
          <w:rFonts w:ascii="Times New Roman" w:hAnsi="Times New Roman" w:cs="Times New Roman"/>
          <w:bCs/>
          <w:iCs/>
          <w:sz w:val="28"/>
          <w:szCs w:val="28"/>
          <w:lang w:val="fr-FR"/>
        </w:rPr>
        <w:t>pentru</w:t>
      </w:r>
      <w:proofErr w:type="spellEnd"/>
      <w:r w:rsidRPr="003B60BA">
        <w:rPr>
          <w:rFonts w:ascii="Times New Roman" w:hAnsi="Times New Roman" w:cs="Times New Roman"/>
          <w:bCs/>
          <w:iCs/>
          <w:sz w:val="28"/>
          <w:szCs w:val="28"/>
          <w:lang w:val="fr-FR"/>
        </w:rPr>
        <w:t xml:space="preserve"> </w:t>
      </w:r>
      <w:proofErr w:type="spellStart"/>
      <w:r w:rsidRPr="003B60BA">
        <w:rPr>
          <w:rFonts w:ascii="Times New Roman" w:hAnsi="Times New Roman" w:cs="Times New Roman"/>
          <w:bCs/>
          <w:iCs/>
          <w:sz w:val="28"/>
          <w:szCs w:val="28"/>
          <w:lang w:val="fr-FR"/>
        </w:rPr>
        <w:t>clarificarea</w:t>
      </w:r>
      <w:proofErr w:type="spellEnd"/>
      <w:r w:rsidRPr="003B60BA">
        <w:rPr>
          <w:rFonts w:ascii="Times New Roman" w:hAnsi="Times New Roman" w:cs="Times New Roman"/>
          <w:bCs/>
          <w:iCs/>
          <w:sz w:val="28"/>
          <w:szCs w:val="28"/>
          <w:lang w:val="fr-FR"/>
        </w:rPr>
        <w:t xml:space="preserve"> </w:t>
      </w:r>
      <w:proofErr w:type="spellStart"/>
      <w:r w:rsidRPr="003B60BA">
        <w:rPr>
          <w:rFonts w:ascii="Times New Roman" w:hAnsi="Times New Roman" w:cs="Times New Roman"/>
          <w:bCs/>
          <w:iCs/>
          <w:sz w:val="28"/>
          <w:szCs w:val="28"/>
          <w:lang w:val="fr-FR"/>
        </w:rPr>
        <w:t>situației</w:t>
      </w:r>
      <w:proofErr w:type="spellEnd"/>
      <w:r w:rsidRPr="003B60BA">
        <w:rPr>
          <w:rFonts w:ascii="Times New Roman" w:hAnsi="Times New Roman" w:cs="Times New Roman"/>
          <w:bCs/>
          <w:iCs/>
          <w:sz w:val="28"/>
          <w:szCs w:val="28"/>
          <w:lang w:val="fr-FR"/>
        </w:rPr>
        <w:t xml:space="preserve"> </w:t>
      </w:r>
      <w:proofErr w:type="spellStart"/>
      <w:r w:rsidRPr="003B60BA">
        <w:rPr>
          <w:rFonts w:ascii="Times New Roman" w:hAnsi="Times New Roman" w:cs="Times New Roman"/>
          <w:bCs/>
          <w:iCs/>
          <w:sz w:val="28"/>
          <w:szCs w:val="28"/>
          <w:lang w:val="fr-FR"/>
        </w:rPr>
        <w:t>în</w:t>
      </w:r>
      <w:proofErr w:type="spellEnd"/>
      <w:r w:rsidRPr="003B60BA">
        <w:rPr>
          <w:rFonts w:ascii="Times New Roman" w:hAnsi="Times New Roman" w:cs="Times New Roman"/>
          <w:bCs/>
          <w:iCs/>
          <w:sz w:val="28"/>
          <w:szCs w:val="28"/>
          <w:lang w:val="fr-FR"/>
        </w:rPr>
        <w:t xml:space="preserve"> </w:t>
      </w:r>
      <w:proofErr w:type="spellStart"/>
      <w:r w:rsidRPr="003B60BA">
        <w:rPr>
          <w:rFonts w:ascii="Times New Roman" w:hAnsi="Times New Roman" w:cs="Times New Roman"/>
          <w:bCs/>
          <w:iCs/>
          <w:sz w:val="28"/>
          <w:szCs w:val="28"/>
          <w:lang w:val="fr-FR"/>
        </w:rPr>
        <w:t>fața</w:t>
      </w:r>
      <w:proofErr w:type="spellEnd"/>
      <w:r w:rsidRPr="003B60BA">
        <w:rPr>
          <w:rFonts w:ascii="Times New Roman" w:hAnsi="Times New Roman" w:cs="Times New Roman"/>
          <w:bCs/>
          <w:iCs/>
          <w:sz w:val="28"/>
          <w:szCs w:val="28"/>
          <w:lang w:val="fr-FR"/>
        </w:rPr>
        <w:t xml:space="preserve"> </w:t>
      </w:r>
      <w:proofErr w:type="spellStart"/>
      <w:r w:rsidRPr="003B60BA">
        <w:rPr>
          <w:rFonts w:ascii="Times New Roman" w:hAnsi="Times New Roman" w:cs="Times New Roman"/>
          <w:bCs/>
          <w:iCs/>
          <w:sz w:val="28"/>
          <w:szCs w:val="28"/>
          <w:lang w:val="fr-FR"/>
        </w:rPr>
        <w:t>opiniei</w:t>
      </w:r>
      <w:proofErr w:type="spellEnd"/>
      <w:r w:rsidRPr="003B60BA">
        <w:rPr>
          <w:rFonts w:ascii="Times New Roman" w:hAnsi="Times New Roman" w:cs="Times New Roman"/>
          <w:bCs/>
          <w:iCs/>
          <w:sz w:val="28"/>
          <w:szCs w:val="28"/>
          <w:lang w:val="fr-FR"/>
        </w:rPr>
        <w:t xml:space="preserve"> </w:t>
      </w:r>
      <w:proofErr w:type="spellStart"/>
      <w:r w:rsidRPr="003B60BA">
        <w:rPr>
          <w:rFonts w:ascii="Times New Roman" w:hAnsi="Times New Roman" w:cs="Times New Roman"/>
          <w:bCs/>
          <w:iCs/>
          <w:sz w:val="28"/>
          <w:szCs w:val="28"/>
          <w:lang w:val="fr-FR"/>
        </w:rPr>
        <w:t>publice</w:t>
      </w:r>
      <w:proofErr w:type="spellEnd"/>
      <w:r w:rsidRPr="003B60BA">
        <w:rPr>
          <w:rFonts w:ascii="Times New Roman" w:hAnsi="Times New Roman" w:cs="Times New Roman"/>
          <w:bCs/>
          <w:iCs/>
          <w:sz w:val="28"/>
          <w:szCs w:val="28"/>
          <w:lang w:val="fr-FR"/>
        </w:rPr>
        <w:t>.</w:t>
      </w:r>
    </w:p>
    <w:p w14:paraId="641F9E4D" w14:textId="123B076A" w:rsidR="00DA651B" w:rsidRPr="00DA651B" w:rsidRDefault="00DA651B" w:rsidP="00DA651B">
      <w:pPr>
        <w:ind w:left="-360" w:right="-23"/>
        <w:jc w:val="both"/>
        <w:rPr>
          <w:rFonts w:ascii="Times New Roman" w:hAnsi="Times New Roman" w:cs="Times New Roman"/>
          <w:bCs/>
          <w:iCs/>
          <w:sz w:val="28"/>
          <w:szCs w:val="28"/>
          <w:lang w:val="fr-FR"/>
        </w:rPr>
      </w:pPr>
      <w:proofErr w:type="spellStart"/>
      <w:r w:rsidRPr="00DA651B">
        <w:rPr>
          <w:rFonts w:ascii="Times New Roman" w:hAnsi="Times New Roman" w:cs="Times New Roman"/>
          <w:b/>
          <w:iCs/>
          <w:sz w:val="28"/>
          <w:szCs w:val="28"/>
          <w:lang w:val="fr-FR"/>
        </w:rPr>
        <w:t>Președintele</w:t>
      </w:r>
      <w:proofErr w:type="spellEnd"/>
      <w:r w:rsidRPr="00DA651B">
        <w:rPr>
          <w:rFonts w:ascii="Times New Roman" w:hAnsi="Times New Roman" w:cs="Times New Roman"/>
          <w:b/>
          <w:iCs/>
          <w:sz w:val="28"/>
          <w:szCs w:val="28"/>
          <w:lang w:val="fr-FR"/>
        </w:rPr>
        <w:t xml:space="preserve"> </w:t>
      </w:r>
      <w:proofErr w:type="spellStart"/>
      <w:r w:rsidRPr="00DA651B">
        <w:rPr>
          <w:rFonts w:ascii="Times New Roman" w:hAnsi="Times New Roman" w:cs="Times New Roman"/>
          <w:b/>
          <w:iCs/>
          <w:sz w:val="28"/>
          <w:szCs w:val="28"/>
          <w:lang w:val="fr-FR"/>
        </w:rPr>
        <w:t>Consiliului</w:t>
      </w:r>
      <w:proofErr w:type="spellEnd"/>
      <w:r w:rsidRPr="00DA651B">
        <w:rPr>
          <w:rFonts w:ascii="Times New Roman" w:hAnsi="Times New Roman" w:cs="Times New Roman"/>
          <w:b/>
          <w:iCs/>
          <w:sz w:val="28"/>
          <w:szCs w:val="28"/>
          <w:lang w:val="fr-FR"/>
        </w:rPr>
        <w:t xml:space="preserve"> </w:t>
      </w:r>
      <w:proofErr w:type="spellStart"/>
      <w:r w:rsidRPr="00DA651B">
        <w:rPr>
          <w:rFonts w:ascii="Times New Roman" w:hAnsi="Times New Roman" w:cs="Times New Roman"/>
          <w:b/>
          <w:iCs/>
          <w:sz w:val="28"/>
          <w:szCs w:val="28"/>
          <w:lang w:val="fr-FR"/>
        </w:rPr>
        <w:t>Județean</w:t>
      </w:r>
      <w:proofErr w:type="spellEnd"/>
      <w:r w:rsidRPr="00DA651B">
        <w:rPr>
          <w:rFonts w:ascii="Times New Roman" w:hAnsi="Times New Roman" w:cs="Times New Roman"/>
          <w:b/>
          <w:iCs/>
          <w:sz w:val="28"/>
          <w:szCs w:val="28"/>
          <w:lang w:val="fr-FR"/>
        </w:rPr>
        <w:t xml:space="preserve"> Vrancea, </w:t>
      </w:r>
      <w:proofErr w:type="spellStart"/>
      <w:r w:rsidRPr="00DA651B">
        <w:rPr>
          <w:rFonts w:ascii="Times New Roman" w:hAnsi="Times New Roman" w:cs="Times New Roman"/>
          <w:b/>
          <w:iCs/>
          <w:sz w:val="28"/>
          <w:szCs w:val="28"/>
          <w:lang w:val="fr-FR"/>
        </w:rPr>
        <w:t>domnul</w:t>
      </w:r>
      <w:proofErr w:type="spellEnd"/>
      <w:r w:rsidRPr="00DA651B">
        <w:rPr>
          <w:rFonts w:ascii="Times New Roman" w:hAnsi="Times New Roman" w:cs="Times New Roman"/>
          <w:b/>
          <w:iCs/>
          <w:sz w:val="28"/>
          <w:szCs w:val="28"/>
          <w:lang w:val="fr-FR"/>
        </w:rPr>
        <w:t xml:space="preserve"> </w:t>
      </w:r>
      <w:proofErr w:type="spellStart"/>
      <w:r w:rsidRPr="00DA651B">
        <w:rPr>
          <w:rFonts w:ascii="Times New Roman" w:hAnsi="Times New Roman" w:cs="Times New Roman"/>
          <w:b/>
          <w:iCs/>
          <w:sz w:val="28"/>
          <w:szCs w:val="28"/>
          <w:lang w:val="fr-FR"/>
        </w:rPr>
        <w:t>Nicușor</w:t>
      </w:r>
      <w:proofErr w:type="spellEnd"/>
      <w:r w:rsidRPr="00DA651B">
        <w:rPr>
          <w:rFonts w:ascii="Times New Roman" w:hAnsi="Times New Roman" w:cs="Times New Roman"/>
          <w:b/>
          <w:iCs/>
          <w:sz w:val="28"/>
          <w:szCs w:val="28"/>
          <w:lang w:val="fr-FR"/>
        </w:rPr>
        <w:t xml:space="preserve"> </w:t>
      </w:r>
      <w:proofErr w:type="spellStart"/>
      <w:r w:rsidRPr="00DA651B">
        <w:rPr>
          <w:rFonts w:ascii="Times New Roman" w:hAnsi="Times New Roman" w:cs="Times New Roman"/>
          <w:b/>
          <w:iCs/>
          <w:sz w:val="28"/>
          <w:szCs w:val="28"/>
          <w:lang w:val="fr-FR"/>
        </w:rPr>
        <w:t>Halici</w:t>
      </w:r>
      <w:proofErr w:type="spellEnd"/>
      <w:r w:rsidRPr="00DA651B">
        <w:rPr>
          <w:rFonts w:ascii="Times New Roman" w:hAnsi="Times New Roman" w:cs="Times New Roman"/>
          <w:b/>
          <w:iCs/>
          <w:sz w:val="28"/>
          <w:szCs w:val="28"/>
          <w:lang w:val="fr-FR"/>
        </w:rPr>
        <w:t xml:space="preserve">, </w:t>
      </w:r>
      <w:r w:rsidRPr="00DA651B">
        <w:rPr>
          <w:rFonts w:ascii="Times New Roman" w:hAnsi="Times New Roman" w:cs="Times New Roman"/>
          <w:bCs/>
          <w:iCs/>
          <w:sz w:val="28"/>
          <w:szCs w:val="28"/>
          <w:lang w:val="fr-FR"/>
        </w:rPr>
        <w:t xml:space="preserve">a </w:t>
      </w:r>
      <w:proofErr w:type="spellStart"/>
      <w:r w:rsidRPr="00DA651B">
        <w:rPr>
          <w:rFonts w:ascii="Times New Roman" w:hAnsi="Times New Roman" w:cs="Times New Roman"/>
          <w:bCs/>
          <w:iCs/>
          <w:sz w:val="28"/>
          <w:szCs w:val="28"/>
          <w:lang w:val="fr-FR"/>
        </w:rPr>
        <w:t>mulțumit</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pentru</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oportunitatea</w:t>
      </w:r>
      <w:proofErr w:type="spellEnd"/>
      <w:r w:rsidRPr="00DA651B">
        <w:rPr>
          <w:rFonts w:ascii="Times New Roman" w:hAnsi="Times New Roman" w:cs="Times New Roman"/>
          <w:bCs/>
          <w:iCs/>
          <w:sz w:val="28"/>
          <w:szCs w:val="28"/>
          <w:lang w:val="fr-FR"/>
        </w:rPr>
        <w:t xml:space="preserve"> </w:t>
      </w:r>
      <w:proofErr w:type="gramStart"/>
      <w:r w:rsidRPr="00DA651B">
        <w:rPr>
          <w:rFonts w:ascii="Times New Roman" w:hAnsi="Times New Roman" w:cs="Times New Roman"/>
          <w:bCs/>
          <w:iCs/>
          <w:sz w:val="28"/>
          <w:szCs w:val="28"/>
          <w:lang w:val="fr-FR"/>
        </w:rPr>
        <w:t>de a</w:t>
      </w:r>
      <w:proofErr w:type="gram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clarifica</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situația</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proiectului</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privind</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Palatul</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Administrativ</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și</w:t>
      </w:r>
      <w:proofErr w:type="spellEnd"/>
      <w:r w:rsidRPr="00DA651B">
        <w:rPr>
          <w:rFonts w:ascii="Times New Roman" w:hAnsi="Times New Roman" w:cs="Times New Roman"/>
          <w:bCs/>
          <w:iCs/>
          <w:sz w:val="28"/>
          <w:szCs w:val="28"/>
          <w:lang w:val="fr-FR"/>
        </w:rPr>
        <w:t xml:space="preserve"> a </w:t>
      </w:r>
      <w:proofErr w:type="spellStart"/>
      <w:r w:rsidRPr="00DA651B">
        <w:rPr>
          <w:rFonts w:ascii="Times New Roman" w:hAnsi="Times New Roman" w:cs="Times New Roman"/>
          <w:bCs/>
          <w:iCs/>
          <w:sz w:val="28"/>
          <w:szCs w:val="28"/>
          <w:lang w:val="fr-FR"/>
        </w:rPr>
        <w:t>subliniat</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că</w:t>
      </w:r>
      <w:proofErr w:type="spellEnd"/>
      <w:r w:rsidRPr="00DA651B">
        <w:rPr>
          <w:rFonts w:ascii="Times New Roman" w:hAnsi="Times New Roman" w:cs="Times New Roman"/>
          <w:bCs/>
          <w:iCs/>
          <w:sz w:val="28"/>
          <w:szCs w:val="28"/>
          <w:lang w:val="fr-FR"/>
        </w:rPr>
        <w:t>,</w:t>
      </w:r>
      <w:r w:rsidR="0054164F">
        <w:rPr>
          <w:rFonts w:ascii="Times New Roman" w:hAnsi="Times New Roman" w:cs="Times New Roman"/>
          <w:bCs/>
          <w:iCs/>
          <w:sz w:val="28"/>
          <w:szCs w:val="28"/>
          <w:lang w:val="fr-FR"/>
        </w:rPr>
        <w:t xml:space="preserve"> </w:t>
      </w:r>
      <w:proofErr w:type="spellStart"/>
      <w:r w:rsidR="0054164F">
        <w:rPr>
          <w:rFonts w:ascii="Times New Roman" w:hAnsi="Times New Roman" w:cs="Times New Roman"/>
          <w:bCs/>
          <w:iCs/>
          <w:sz w:val="28"/>
          <w:szCs w:val="28"/>
          <w:lang w:val="fr-FR"/>
        </w:rPr>
        <w:t>anterior</w:t>
      </w:r>
      <w:proofErr w:type="spellEnd"/>
      <w:r w:rsidR="0054164F">
        <w:rPr>
          <w:rFonts w:ascii="Times New Roman" w:hAnsi="Times New Roman" w:cs="Times New Roman"/>
          <w:bCs/>
          <w:iCs/>
          <w:sz w:val="28"/>
          <w:szCs w:val="28"/>
          <w:lang w:val="fr-FR"/>
        </w:rPr>
        <w:t>,</w:t>
      </w:r>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deși</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unii</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membri</w:t>
      </w:r>
      <w:proofErr w:type="spellEnd"/>
      <w:r w:rsidRPr="00DA651B">
        <w:rPr>
          <w:rFonts w:ascii="Times New Roman" w:hAnsi="Times New Roman" w:cs="Times New Roman"/>
          <w:bCs/>
          <w:iCs/>
          <w:sz w:val="28"/>
          <w:szCs w:val="28"/>
          <w:lang w:val="fr-FR"/>
        </w:rPr>
        <w:t xml:space="preserve"> au </w:t>
      </w:r>
      <w:proofErr w:type="spellStart"/>
      <w:r w:rsidRPr="00DA651B">
        <w:rPr>
          <w:rFonts w:ascii="Times New Roman" w:hAnsi="Times New Roman" w:cs="Times New Roman"/>
          <w:bCs/>
          <w:iCs/>
          <w:sz w:val="28"/>
          <w:szCs w:val="28"/>
          <w:lang w:val="fr-FR"/>
        </w:rPr>
        <w:t>avut</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acces</w:t>
      </w:r>
      <w:proofErr w:type="spellEnd"/>
      <w:r w:rsidRPr="00DA651B">
        <w:rPr>
          <w:rFonts w:ascii="Times New Roman" w:hAnsi="Times New Roman" w:cs="Times New Roman"/>
          <w:bCs/>
          <w:iCs/>
          <w:sz w:val="28"/>
          <w:szCs w:val="28"/>
          <w:lang w:val="fr-FR"/>
        </w:rPr>
        <w:t xml:space="preserve"> la </w:t>
      </w:r>
      <w:proofErr w:type="spellStart"/>
      <w:r w:rsidRPr="00DA651B">
        <w:rPr>
          <w:rFonts w:ascii="Times New Roman" w:hAnsi="Times New Roman" w:cs="Times New Roman"/>
          <w:bCs/>
          <w:iCs/>
          <w:sz w:val="28"/>
          <w:szCs w:val="28"/>
          <w:lang w:val="fr-FR"/>
        </w:rPr>
        <w:t>documentația</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emisă</w:t>
      </w:r>
      <w:proofErr w:type="spellEnd"/>
      <w:r w:rsidRPr="00DA651B">
        <w:rPr>
          <w:rFonts w:ascii="Times New Roman" w:hAnsi="Times New Roman" w:cs="Times New Roman"/>
          <w:bCs/>
          <w:iCs/>
          <w:sz w:val="28"/>
          <w:szCs w:val="28"/>
          <w:lang w:val="fr-FR"/>
        </w:rPr>
        <w:t xml:space="preserve"> de </w:t>
      </w:r>
      <w:proofErr w:type="spellStart"/>
      <w:r w:rsidRPr="00DA651B">
        <w:rPr>
          <w:rFonts w:ascii="Times New Roman" w:hAnsi="Times New Roman" w:cs="Times New Roman"/>
          <w:bCs/>
          <w:iCs/>
          <w:sz w:val="28"/>
          <w:szCs w:val="28"/>
          <w:lang w:val="fr-FR"/>
        </w:rPr>
        <w:t>finanțator</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proiectul</w:t>
      </w:r>
      <w:proofErr w:type="spellEnd"/>
      <w:r w:rsidRPr="00DA651B">
        <w:rPr>
          <w:rFonts w:ascii="Times New Roman" w:hAnsi="Times New Roman" w:cs="Times New Roman"/>
          <w:bCs/>
          <w:iCs/>
          <w:sz w:val="28"/>
          <w:szCs w:val="28"/>
          <w:lang w:val="fr-FR"/>
        </w:rPr>
        <w:t xml:space="preserve"> a </w:t>
      </w:r>
      <w:proofErr w:type="spellStart"/>
      <w:r w:rsidRPr="00DA651B">
        <w:rPr>
          <w:rFonts w:ascii="Times New Roman" w:hAnsi="Times New Roman" w:cs="Times New Roman"/>
          <w:bCs/>
          <w:iCs/>
          <w:sz w:val="28"/>
          <w:szCs w:val="28"/>
          <w:lang w:val="fr-FR"/>
        </w:rPr>
        <w:t>fost</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respins</w:t>
      </w:r>
      <w:proofErr w:type="spellEnd"/>
      <w:r w:rsidRPr="00DA651B">
        <w:rPr>
          <w:rFonts w:ascii="Times New Roman" w:hAnsi="Times New Roman" w:cs="Times New Roman"/>
          <w:bCs/>
          <w:iCs/>
          <w:sz w:val="28"/>
          <w:szCs w:val="28"/>
          <w:lang w:val="fr-FR"/>
        </w:rPr>
        <w:t xml:space="preserve">. </w:t>
      </w:r>
      <w:r w:rsidR="00815FB3">
        <w:rPr>
          <w:rFonts w:ascii="Times New Roman" w:hAnsi="Times New Roman" w:cs="Times New Roman"/>
          <w:bCs/>
          <w:iCs/>
          <w:sz w:val="28"/>
          <w:szCs w:val="28"/>
          <w:lang w:val="fr-FR"/>
        </w:rPr>
        <w:t>S-</w:t>
      </w:r>
      <w:r w:rsidRPr="00DA651B">
        <w:rPr>
          <w:rFonts w:ascii="Times New Roman" w:hAnsi="Times New Roman" w:cs="Times New Roman"/>
          <w:bCs/>
          <w:iCs/>
          <w:sz w:val="28"/>
          <w:szCs w:val="28"/>
          <w:lang w:val="fr-FR"/>
        </w:rPr>
        <w:t xml:space="preserve">a </w:t>
      </w:r>
      <w:proofErr w:type="spellStart"/>
      <w:r w:rsidRPr="00DA651B">
        <w:rPr>
          <w:rFonts w:ascii="Times New Roman" w:hAnsi="Times New Roman" w:cs="Times New Roman"/>
          <w:bCs/>
          <w:iCs/>
          <w:sz w:val="28"/>
          <w:szCs w:val="28"/>
          <w:lang w:val="fr-FR"/>
        </w:rPr>
        <w:t>explicat</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că</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respingerea</w:t>
      </w:r>
      <w:proofErr w:type="spellEnd"/>
      <w:r w:rsidR="007D36C9">
        <w:rPr>
          <w:rFonts w:ascii="Times New Roman" w:hAnsi="Times New Roman" w:cs="Times New Roman"/>
          <w:bCs/>
          <w:iCs/>
          <w:sz w:val="28"/>
          <w:szCs w:val="28"/>
          <w:lang w:val="fr-FR"/>
        </w:rPr>
        <w:t xml:space="preserve"> a </w:t>
      </w:r>
      <w:proofErr w:type="spellStart"/>
      <w:r w:rsidR="007D36C9">
        <w:rPr>
          <w:rFonts w:ascii="Times New Roman" w:hAnsi="Times New Roman" w:cs="Times New Roman"/>
          <w:bCs/>
          <w:iCs/>
          <w:sz w:val="28"/>
          <w:szCs w:val="28"/>
          <w:lang w:val="fr-FR"/>
        </w:rPr>
        <w:t>fost</w:t>
      </w:r>
      <w:proofErr w:type="spellEnd"/>
      <w:r w:rsidR="007D36C9">
        <w:rPr>
          <w:rFonts w:ascii="Times New Roman" w:hAnsi="Times New Roman" w:cs="Times New Roman"/>
          <w:bCs/>
          <w:iCs/>
          <w:sz w:val="28"/>
          <w:szCs w:val="28"/>
          <w:lang w:val="fr-FR"/>
        </w:rPr>
        <w:t xml:space="preserve"> </w:t>
      </w:r>
      <w:proofErr w:type="spellStart"/>
      <w:r w:rsidR="007D36C9">
        <w:rPr>
          <w:rFonts w:ascii="Times New Roman" w:hAnsi="Times New Roman" w:cs="Times New Roman"/>
          <w:bCs/>
          <w:iCs/>
          <w:sz w:val="28"/>
          <w:szCs w:val="28"/>
          <w:lang w:val="fr-FR"/>
        </w:rPr>
        <w:t>cauzată</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în</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primul</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rând</w:t>
      </w:r>
      <w:proofErr w:type="spellEnd"/>
      <w:r w:rsidRPr="00DA651B">
        <w:rPr>
          <w:rFonts w:ascii="Times New Roman" w:hAnsi="Times New Roman" w:cs="Times New Roman"/>
          <w:bCs/>
          <w:iCs/>
          <w:sz w:val="28"/>
          <w:szCs w:val="28"/>
          <w:lang w:val="fr-FR"/>
        </w:rPr>
        <w:t xml:space="preserve">, </w:t>
      </w:r>
      <w:r w:rsidR="00D617C3">
        <w:rPr>
          <w:rFonts w:ascii="Times New Roman" w:hAnsi="Times New Roman" w:cs="Times New Roman"/>
          <w:bCs/>
          <w:iCs/>
          <w:sz w:val="28"/>
          <w:szCs w:val="28"/>
          <w:lang w:val="fr-FR"/>
        </w:rPr>
        <w:t xml:space="preserve">de </w:t>
      </w:r>
      <w:proofErr w:type="spellStart"/>
      <w:proofErr w:type="gramStart"/>
      <w:r w:rsidRPr="00DA651B">
        <w:rPr>
          <w:rFonts w:ascii="Times New Roman" w:hAnsi="Times New Roman" w:cs="Times New Roman"/>
          <w:bCs/>
          <w:iCs/>
          <w:sz w:val="28"/>
          <w:szCs w:val="28"/>
          <w:lang w:val="fr-FR"/>
        </w:rPr>
        <w:t>lips</w:t>
      </w:r>
      <w:r w:rsidR="00D617C3">
        <w:rPr>
          <w:rFonts w:ascii="Times New Roman" w:hAnsi="Times New Roman" w:cs="Times New Roman"/>
          <w:bCs/>
          <w:iCs/>
          <w:sz w:val="28"/>
          <w:szCs w:val="28"/>
          <w:lang w:val="fr-FR"/>
        </w:rPr>
        <w:t>a</w:t>
      </w:r>
      <w:proofErr w:type="spellEnd"/>
      <w:r w:rsidR="00D617C3">
        <w:rPr>
          <w:rFonts w:ascii="Times New Roman" w:hAnsi="Times New Roman" w:cs="Times New Roman"/>
          <w:bCs/>
          <w:iCs/>
          <w:sz w:val="28"/>
          <w:szCs w:val="28"/>
          <w:lang w:val="fr-FR"/>
        </w:rPr>
        <w:t xml:space="preserve"> </w:t>
      </w:r>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unui</w:t>
      </w:r>
      <w:proofErr w:type="spellEnd"/>
      <w:proofErr w:type="gramEnd"/>
      <w:r w:rsidRPr="00DA651B">
        <w:rPr>
          <w:rFonts w:ascii="Times New Roman" w:hAnsi="Times New Roman" w:cs="Times New Roman"/>
          <w:bCs/>
          <w:iCs/>
          <w:sz w:val="28"/>
          <w:szCs w:val="28"/>
          <w:lang w:val="fr-FR"/>
        </w:rPr>
        <w:t xml:space="preserve"> document </w:t>
      </w:r>
      <w:proofErr w:type="spellStart"/>
      <w:r w:rsidRPr="00DA651B">
        <w:rPr>
          <w:rFonts w:ascii="Times New Roman" w:hAnsi="Times New Roman" w:cs="Times New Roman"/>
          <w:bCs/>
          <w:iCs/>
          <w:sz w:val="28"/>
          <w:szCs w:val="28"/>
          <w:lang w:val="fr-FR"/>
        </w:rPr>
        <w:t>obligatoriu</w:t>
      </w:r>
      <w:proofErr w:type="spellEnd"/>
      <w:r w:rsidRPr="00DA651B">
        <w:rPr>
          <w:rFonts w:ascii="Times New Roman" w:hAnsi="Times New Roman" w:cs="Times New Roman"/>
          <w:bCs/>
          <w:iCs/>
          <w:sz w:val="28"/>
          <w:szCs w:val="28"/>
          <w:lang w:val="fr-FR"/>
        </w:rPr>
        <w:t xml:space="preserve"> la </w:t>
      </w:r>
      <w:proofErr w:type="spellStart"/>
      <w:r w:rsidRPr="00DA651B">
        <w:rPr>
          <w:rFonts w:ascii="Times New Roman" w:hAnsi="Times New Roman" w:cs="Times New Roman"/>
          <w:bCs/>
          <w:iCs/>
          <w:sz w:val="28"/>
          <w:szCs w:val="28"/>
          <w:lang w:val="fr-FR"/>
        </w:rPr>
        <w:t>momentul</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depunerii</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și</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în</w:t>
      </w:r>
      <w:proofErr w:type="spellEnd"/>
      <w:r w:rsidRPr="00DA651B">
        <w:rPr>
          <w:rFonts w:ascii="Times New Roman" w:hAnsi="Times New Roman" w:cs="Times New Roman"/>
          <w:bCs/>
          <w:iCs/>
          <w:sz w:val="28"/>
          <w:szCs w:val="28"/>
          <w:lang w:val="fr-FR"/>
        </w:rPr>
        <w:t xml:space="preserve"> al </w:t>
      </w:r>
      <w:proofErr w:type="spellStart"/>
      <w:r w:rsidRPr="00DA651B">
        <w:rPr>
          <w:rFonts w:ascii="Times New Roman" w:hAnsi="Times New Roman" w:cs="Times New Roman"/>
          <w:bCs/>
          <w:iCs/>
          <w:sz w:val="28"/>
          <w:szCs w:val="28"/>
          <w:lang w:val="fr-FR"/>
        </w:rPr>
        <w:t>doilea</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rând</w:t>
      </w:r>
      <w:proofErr w:type="spellEnd"/>
      <w:r w:rsidRPr="00DA651B">
        <w:rPr>
          <w:rFonts w:ascii="Times New Roman" w:hAnsi="Times New Roman" w:cs="Times New Roman"/>
          <w:bCs/>
          <w:iCs/>
          <w:sz w:val="28"/>
          <w:szCs w:val="28"/>
          <w:lang w:val="fr-FR"/>
        </w:rPr>
        <w:t xml:space="preserve">, </w:t>
      </w:r>
      <w:r w:rsidR="00D617C3">
        <w:rPr>
          <w:rFonts w:ascii="Times New Roman" w:hAnsi="Times New Roman" w:cs="Times New Roman"/>
          <w:bCs/>
          <w:iCs/>
          <w:sz w:val="28"/>
          <w:szCs w:val="28"/>
          <w:lang w:val="fr-FR"/>
        </w:rPr>
        <w:t xml:space="preserve">a </w:t>
      </w:r>
      <w:proofErr w:type="spellStart"/>
      <w:r w:rsidRPr="00DA651B">
        <w:rPr>
          <w:rFonts w:ascii="Times New Roman" w:hAnsi="Times New Roman" w:cs="Times New Roman"/>
          <w:bCs/>
          <w:iCs/>
          <w:sz w:val="28"/>
          <w:szCs w:val="28"/>
          <w:lang w:val="fr-FR"/>
        </w:rPr>
        <w:t>unor</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componente</w:t>
      </w:r>
      <w:proofErr w:type="spellEnd"/>
      <w:r w:rsidRPr="00DA651B">
        <w:rPr>
          <w:rFonts w:ascii="Times New Roman" w:hAnsi="Times New Roman" w:cs="Times New Roman"/>
          <w:bCs/>
          <w:iCs/>
          <w:sz w:val="28"/>
          <w:szCs w:val="28"/>
          <w:lang w:val="fr-FR"/>
        </w:rPr>
        <w:t xml:space="preserve"> ale </w:t>
      </w:r>
      <w:proofErr w:type="spellStart"/>
      <w:r w:rsidRPr="00DA651B">
        <w:rPr>
          <w:rFonts w:ascii="Times New Roman" w:hAnsi="Times New Roman" w:cs="Times New Roman"/>
          <w:bCs/>
          <w:iCs/>
          <w:sz w:val="28"/>
          <w:szCs w:val="28"/>
          <w:lang w:val="fr-FR"/>
        </w:rPr>
        <w:t>proiectului</w:t>
      </w:r>
      <w:proofErr w:type="spellEnd"/>
      <w:r w:rsidR="00F93377">
        <w:rPr>
          <w:rFonts w:ascii="Times New Roman" w:hAnsi="Times New Roman" w:cs="Times New Roman"/>
          <w:bCs/>
          <w:iCs/>
          <w:sz w:val="28"/>
          <w:szCs w:val="28"/>
          <w:lang w:val="fr-FR"/>
        </w:rPr>
        <w:t>,</w:t>
      </w:r>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considerate</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nejustificate</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sau</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nefezabile</w:t>
      </w:r>
      <w:proofErr w:type="spellEnd"/>
      <w:r w:rsidRPr="00DA651B">
        <w:rPr>
          <w:rFonts w:ascii="Times New Roman" w:hAnsi="Times New Roman" w:cs="Times New Roman"/>
          <w:bCs/>
          <w:iCs/>
          <w:sz w:val="28"/>
          <w:szCs w:val="28"/>
          <w:lang w:val="fr-FR"/>
        </w:rPr>
        <w:t xml:space="preserve"> de </w:t>
      </w:r>
      <w:proofErr w:type="spellStart"/>
      <w:r w:rsidRPr="00DA651B">
        <w:rPr>
          <w:rFonts w:ascii="Times New Roman" w:hAnsi="Times New Roman" w:cs="Times New Roman"/>
          <w:bCs/>
          <w:iCs/>
          <w:sz w:val="28"/>
          <w:szCs w:val="28"/>
          <w:lang w:val="fr-FR"/>
        </w:rPr>
        <w:t>către</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finanțator</w:t>
      </w:r>
      <w:proofErr w:type="spellEnd"/>
      <w:r w:rsidRPr="00DA651B">
        <w:rPr>
          <w:rFonts w:ascii="Times New Roman" w:hAnsi="Times New Roman" w:cs="Times New Roman"/>
          <w:bCs/>
          <w:iCs/>
          <w:sz w:val="28"/>
          <w:szCs w:val="28"/>
          <w:lang w:val="fr-FR"/>
        </w:rPr>
        <w:t>.</w:t>
      </w:r>
    </w:p>
    <w:p w14:paraId="2C08D31B" w14:textId="77777777" w:rsidR="00DA651B" w:rsidRPr="00DA651B" w:rsidRDefault="00DA651B" w:rsidP="00DA651B">
      <w:pPr>
        <w:ind w:left="-360" w:right="-23"/>
        <w:jc w:val="both"/>
        <w:rPr>
          <w:rFonts w:ascii="Times New Roman" w:hAnsi="Times New Roman" w:cs="Times New Roman"/>
          <w:bCs/>
          <w:iCs/>
          <w:sz w:val="28"/>
          <w:szCs w:val="28"/>
          <w:lang w:val="fr-FR"/>
        </w:rPr>
      </w:pPr>
      <w:proofErr w:type="spellStart"/>
      <w:r w:rsidRPr="00DA651B">
        <w:rPr>
          <w:rFonts w:ascii="Times New Roman" w:hAnsi="Times New Roman" w:cs="Times New Roman"/>
          <w:bCs/>
          <w:iCs/>
          <w:sz w:val="28"/>
          <w:szCs w:val="28"/>
          <w:lang w:val="fr-FR"/>
        </w:rPr>
        <w:t>Domnul</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președinte</w:t>
      </w:r>
      <w:proofErr w:type="spellEnd"/>
      <w:r w:rsidRPr="00DA651B">
        <w:rPr>
          <w:rFonts w:ascii="Times New Roman" w:hAnsi="Times New Roman" w:cs="Times New Roman"/>
          <w:bCs/>
          <w:iCs/>
          <w:sz w:val="28"/>
          <w:szCs w:val="28"/>
          <w:lang w:val="fr-FR"/>
        </w:rPr>
        <w:t xml:space="preserve"> a </w:t>
      </w:r>
      <w:proofErr w:type="spellStart"/>
      <w:r w:rsidRPr="00DA651B">
        <w:rPr>
          <w:rFonts w:ascii="Times New Roman" w:hAnsi="Times New Roman" w:cs="Times New Roman"/>
          <w:bCs/>
          <w:iCs/>
          <w:sz w:val="28"/>
          <w:szCs w:val="28"/>
          <w:lang w:val="fr-FR"/>
        </w:rPr>
        <w:t>precizat</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că</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de-a</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lungul</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analizelor</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și</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discuțiilor</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cu</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membrii</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Consiliului</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și</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cu</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specialiștii</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în</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domeniu</w:t>
      </w:r>
      <w:proofErr w:type="spellEnd"/>
      <w:r w:rsidRPr="00DA651B">
        <w:rPr>
          <w:rFonts w:ascii="Times New Roman" w:hAnsi="Times New Roman" w:cs="Times New Roman"/>
          <w:bCs/>
          <w:iCs/>
          <w:sz w:val="28"/>
          <w:szCs w:val="28"/>
          <w:lang w:val="fr-FR"/>
        </w:rPr>
        <w:t xml:space="preserve">, s-a </w:t>
      </w:r>
      <w:proofErr w:type="spellStart"/>
      <w:r w:rsidRPr="00DA651B">
        <w:rPr>
          <w:rFonts w:ascii="Times New Roman" w:hAnsi="Times New Roman" w:cs="Times New Roman"/>
          <w:bCs/>
          <w:iCs/>
          <w:sz w:val="28"/>
          <w:szCs w:val="28"/>
          <w:lang w:val="fr-FR"/>
        </w:rPr>
        <w:t>constatat</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că</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deși</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inițial</w:t>
      </w:r>
      <w:proofErr w:type="spellEnd"/>
      <w:r w:rsidRPr="00DA651B">
        <w:rPr>
          <w:rFonts w:ascii="Times New Roman" w:hAnsi="Times New Roman" w:cs="Times New Roman"/>
          <w:bCs/>
          <w:iCs/>
          <w:sz w:val="28"/>
          <w:szCs w:val="28"/>
          <w:lang w:val="fr-FR"/>
        </w:rPr>
        <w:t xml:space="preserve"> se </w:t>
      </w:r>
      <w:proofErr w:type="spellStart"/>
      <w:r w:rsidRPr="00DA651B">
        <w:rPr>
          <w:rFonts w:ascii="Times New Roman" w:hAnsi="Times New Roman" w:cs="Times New Roman"/>
          <w:bCs/>
          <w:iCs/>
          <w:sz w:val="28"/>
          <w:szCs w:val="28"/>
          <w:lang w:val="fr-FR"/>
        </w:rPr>
        <w:t>propusese</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construirea</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unui</w:t>
      </w:r>
      <w:proofErr w:type="spellEnd"/>
      <w:r w:rsidRPr="00DA651B">
        <w:rPr>
          <w:rFonts w:ascii="Times New Roman" w:hAnsi="Times New Roman" w:cs="Times New Roman"/>
          <w:bCs/>
          <w:iCs/>
          <w:sz w:val="28"/>
          <w:szCs w:val="28"/>
          <w:lang w:val="fr-FR"/>
        </w:rPr>
        <w:t xml:space="preserve"> alt </w:t>
      </w:r>
      <w:proofErr w:type="spellStart"/>
      <w:r w:rsidRPr="00DA651B">
        <w:rPr>
          <w:rFonts w:ascii="Times New Roman" w:hAnsi="Times New Roman" w:cs="Times New Roman"/>
          <w:bCs/>
          <w:iCs/>
          <w:sz w:val="28"/>
          <w:szCs w:val="28"/>
          <w:lang w:val="fr-FR"/>
        </w:rPr>
        <w:t>palat</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pentru</w:t>
      </w:r>
      <w:proofErr w:type="spellEnd"/>
      <w:r w:rsidRPr="00DA651B">
        <w:rPr>
          <w:rFonts w:ascii="Times New Roman" w:hAnsi="Times New Roman" w:cs="Times New Roman"/>
          <w:bCs/>
          <w:iCs/>
          <w:sz w:val="28"/>
          <w:szCs w:val="28"/>
          <w:lang w:val="fr-FR"/>
        </w:rPr>
        <w:t xml:space="preserve"> a </w:t>
      </w:r>
      <w:proofErr w:type="spellStart"/>
      <w:r w:rsidRPr="00DA651B">
        <w:rPr>
          <w:rFonts w:ascii="Times New Roman" w:hAnsi="Times New Roman" w:cs="Times New Roman"/>
          <w:bCs/>
          <w:iCs/>
          <w:sz w:val="28"/>
          <w:szCs w:val="28"/>
          <w:lang w:val="fr-FR"/>
        </w:rPr>
        <w:t>răspunde</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atât</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cerințelor</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istorice</w:t>
      </w:r>
      <w:proofErr w:type="spellEnd"/>
      <w:r w:rsidRPr="00DA651B">
        <w:rPr>
          <w:rFonts w:ascii="Times New Roman" w:hAnsi="Times New Roman" w:cs="Times New Roman"/>
          <w:bCs/>
          <w:iCs/>
          <w:sz w:val="28"/>
          <w:szCs w:val="28"/>
          <w:lang w:val="fr-FR"/>
        </w:rPr>
        <w:t xml:space="preserve"> ale </w:t>
      </w:r>
      <w:proofErr w:type="spellStart"/>
      <w:r w:rsidRPr="00DA651B">
        <w:rPr>
          <w:rFonts w:ascii="Times New Roman" w:hAnsi="Times New Roman" w:cs="Times New Roman"/>
          <w:bCs/>
          <w:iCs/>
          <w:sz w:val="28"/>
          <w:szCs w:val="28"/>
          <w:lang w:val="fr-FR"/>
        </w:rPr>
        <w:t>sitului</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cât</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și</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funcționalității</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pentru</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ocuparea</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eficientă</w:t>
      </w:r>
      <w:proofErr w:type="spellEnd"/>
      <w:r w:rsidRPr="00DA651B">
        <w:rPr>
          <w:rFonts w:ascii="Times New Roman" w:hAnsi="Times New Roman" w:cs="Times New Roman"/>
          <w:bCs/>
          <w:iCs/>
          <w:sz w:val="28"/>
          <w:szCs w:val="28"/>
          <w:lang w:val="fr-FR"/>
        </w:rPr>
        <w:t xml:space="preserve"> a </w:t>
      </w:r>
      <w:proofErr w:type="spellStart"/>
      <w:r w:rsidRPr="00DA651B">
        <w:rPr>
          <w:rFonts w:ascii="Times New Roman" w:hAnsi="Times New Roman" w:cs="Times New Roman"/>
          <w:bCs/>
          <w:iCs/>
          <w:sz w:val="28"/>
          <w:szCs w:val="28"/>
          <w:lang w:val="fr-FR"/>
        </w:rPr>
        <w:t>spațiului</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limitările</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impuse</w:t>
      </w:r>
      <w:proofErr w:type="spellEnd"/>
      <w:r w:rsidRPr="00DA651B">
        <w:rPr>
          <w:rFonts w:ascii="Times New Roman" w:hAnsi="Times New Roman" w:cs="Times New Roman"/>
          <w:bCs/>
          <w:iCs/>
          <w:sz w:val="28"/>
          <w:szCs w:val="28"/>
          <w:lang w:val="fr-FR"/>
        </w:rPr>
        <w:t xml:space="preserve"> de </w:t>
      </w:r>
      <w:proofErr w:type="spellStart"/>
      <w:r w:rsidRPr="00DA651B">
        <w:rPr>
          <w:rFonts w:ascii="Times New Roman" w:hAnsi="Times New Roman" w:cs="Times New Roman"/>
          <w:bCs/>
          <w:iCs/>
          <w:sz w:val="28"/>
          <w:szCs w:val="28"/>
          <w:lang w:val="fr-FR"/>
        </w:rPr>
        <w:t>Planul</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Urbanistic</w:t>
      </w:r>
      <w:proofErr w:type="spellEnd"/>
      <w:r w:rsidRPr="00DA651B">
        <w:rPr>
          <w:rFonts w:ascii="Times New Roman" w:hAnsi="Times New Roman" w:cs="Times New Roman"/>
          <w:bCs/>
          <w:iCs/>
          <w:sz w:val="28"/>
          <w:szCs w:val="28"/>
          <w:lang w:val="fr-FR"/>
        </w:rPr>
        <w:t xml:space="preserve"> General al </w:t>
      </w:r>
      <w:proofErr w:type="spellStart"/>
      <w:r w:rsidRPr="00DA651B">
        <w:rPr>
          <w:rFonts w:ascii="Times New Roman" w:hAnsi="Times New Roman" w:cs="Times New Roman"/>
          <w:bCs/>
          <w:iCs/>
          <w:sz w:val="28"/>
          <w:szCs w:val="28"/>
          <w:lang w:val="fr-FR"/>
        </w:rPr>
        <w:t>municipiului</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Focșani</w:t>
      </w:r>
      <w:proofErr w:type="spellEnd"/>
      <w:r w:rsidRPr="00DA651B">
        <w:rPr>
          <w:rFonts w:ascii="Times New Roman" w:hAnsi="Times New Roman" w:cs="Times New Roman"/>
          <w:bCs/>
          <w:iCs/>
          <w:sz w:val="28"/>
          <w:szCs w:val="28"/>
          <w:lang w:val="fr-FR"/>
        </w:rPr>
        <w:t xml:space="preserve"> au </w:t>
      </w:r>
      <w:proofErr w:type="spellStart"/>
      <w:r w:rsidRPr="00DA651B">
        <w:rPr>
          <w:rFonts w:ascii="Times New Roman" w:hAnsi="Times New Roman" w:cs="Times New Roman"/>
          <w:bCs/>
          <w:iCs/>
          <w:sz w:val="28"/>
          <w:szCs w:val="28"/>
          <w:lang w:val="fr-FR"/>
        </w:rPr>
        <w:t>restricționat</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această</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opțiune</w:t>
      </w:r>
      <w:proofErr w:type="spellEnd"/>
      <w:r w:rsidRPr="00DA651B">
        <w:rPr>
          <w:rFonts w:ascii="Times New Roman" w:hAnsi="Times New Roman" w:cs="Times New Roman"/>
          <w:bCs/>
          <w:iCs/>
          <w:sz w:val="28"/>
          <w:szCs w:val="28"/>
          <w:lang w:val="fr-FR"/>
        </w:rPr>
        <w:t>.</w:t>
      </w:r>
    </w:p>
    <w:p w14:paraId="69977232" w14:textId="77777777" w:rsidR="00DA651B" w:rsidRPr="00DA651B" w:rsidRDefault="00DA651B" w:rsidP="00DA651B">
      <w:pPr>
        <w:ind w:left="-360" w:right="-23"/>
        <w:jc w:val="both"/>
        <w:rPr>
          <w:rFonts w:ascii="Times New Roman" w:hAnsi="Times New Roman" w:cs="Times New Roman"/>
          <w:bCs/>
          <w:iCs/>
          <w:sz w:val="28"/>
          <w:szCs w:val="28"/>
          <w:lang w:val="pt-BR"/>
        </w:rPr>
      </w:pPr>
      <w:r w:rsidRPr="00DA651B">
        <w:rPr>
          <w:rFonts w:ascii="Times New Roman" w:hAnsi="Times New Roman" w:cs="Times New Roman"/>
          <w:bCs/>
          <w:iCs/>
          <w:sz w:val="28"/>
          <w:szCs w:val="28"/>
          <w:lang w:val="fr-FR"/>
        </w:rPr>
        <w:t xml:space="preserve">De </w:t>
      </w:r>
      <w:proofErr w:type="spellStart"/>
      <w:r w:rsidRPr="00DA651B">
        <w:rPr>
          <w:rFonts w:ascii="Times New Roman" w:hAnsi="Times New Roman" w:cs="Times New Roman"/>
          <w:bCs/>
          <w:iCs/>
          <w:sz w:val="28"/>
          <w:szCs w:val="28"/>
          <w:lang w:val="fr-FR"/>
        </w:rPr>
        <w:t>asemenea</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domnia</w:t>
      </w:r>
      <w:proofErr w:type="spellEnd"/>
      <w:r w:rsidRPr="00DA651B">
        <w:rPr>
          <w:rFonts w:ascii="Times New Roman" w:hAnsi="Times New Roman" w:cs="Times New Roman"/>
          <w:bCs/>
          <w:iCs/>
          <w:sz w:val="28"/>
          <w:szCs w:val="28"/>
          <w:lang w:val="fr-FR"/>
        </w:rPr>
        <w:t xml:space="preserve"> sa a </w:t>
      </w:r>
      <w:proofErr w:type="spellStart"/>
      <w:r w:rsidRPr="00DA651B">
        <w:rPr>
          <w:rFonts w:ascii="Times New Roman" w:hAnsi="Times New Roman" w:cs="Times New Roman"/>
          <w:bCs/>
          <w:iCs/>
          <w:sz w:val="28"/>
          <w:szCs w:val="28"/>
          <w:lang w:val="fr-FR"/>
        </w:rPr>
        <w:t>menționat</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că</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finanțatorul</w:t>
      </w:r>
      <w:proofErr w:type="spellEnd"/>
      <w:r w:rsidRPr="00DA651B">
        <w:rPr>
          <w:rFonts w:ascii="Times New Roman" w:hAnsi="Times New Roman" w:cs="Times New Roman"/>
          <w:bCs/>
          <w:iCs/>
          <w:sz w:val="28"/>
          <w:szCs w:val="28"/>
          <w:lang w:val="fr-FR"/>
        </w:rPr>
        <w:t xml:space="preserve"> a </w:t>
      </w:r>
      <w:proofErr w:type="spellStart"/>
      <w:r w:rsidRPr="00DA651B">
        <w:rPr>
          <w:rFonts w:ascii="Times New Roman" w:hAnsi="Times New Roman" w:cs="Times New Roman"/>
          <w:bCs/>
          <w:iCs/>
          <w:sz w:val="28"/>
          <w:szCs w:val="28"/>
          <w:lang w:val="fr-FR"/>
        </w:rPr>
        <w:t>identificat</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prețul</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pe</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metru</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pătrat</w:t>
      </w:r>
      <w:proofErr w:type="spellEnd"/>
      <w:r w:rsidRPr="00DA651B">
        <w:rPr>
          <w:rFonts w:ascii="Times New Roman" w:hAnsi="Times New Roman" w:cs="Times New Roman"/>
          <w:bCs/>
          <w:iCs/>
          <w:sz w:val="28"/>
          <w:szCs w:val="28"/>
          <w:lang w:val="fr-FR"/>
        </w:rPr>
        <w:t xml:space="preserve"> </w:t>
      </w:r>
      <w:proofErr w:type="gramStart"/>
      <w:r w:rsidRPr="00DA651B">
        <w:rPr>
          <w:rFonts w:ascii="Times New Roman" w:hAnsi="Times New Roman" w:cs="Times New Roman"/>
          <w:bCs/>
          <w:iCs/>
          <w:sz w:val="28"/>
          <w:szCs w:val="28"/>
          <w:lang w:val="fr-FR"/>
        </w:rPr>
        <w:t>ca</w:t>
      </w:r>
      <w:proofErr w:type="gram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fiind</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nejustificat</w:t>
      </w:r>
      <w:proofErr w:type="spellEnd"/>
      <w:r w:rsidRPr="00DA651B">
        <w:rPr>
          <w:rFonts w:ascii="Times New Roman" w:hAnsi="Times New Roman" w:cs="Times New Roman"/>
          <w:bCs/>
          <w:iCs/>
          <w:sz w:val="28"/>
          <w:szCs w:val="28"/>
          <w:lang w:val="fr-FR"/>
        </w:rPr>
        <w:t xml:space="preserve"> de mare, </w:t>
      </w:r>
      <w:proofErr w:type="spellStart"/>
      <w:r w:rsidRPr="00DA651B">
        <w:rPr>
          <w:rFonts w:ascii="Times New Roman" w:hAnsi="Times New Roman" w:cs="Times New Roman"/>
          <w:bCs/>
          <w:iCs/>
          <w:sz w:val="28"/>
          <w:szCs w:val="28"/>
          <w:lang w:val="fr-FR"/>
        </w:rPr>
        <w:t>depășind</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maximul</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istoric</w:t>
      </w:r>
      <w:proofErr w:type="spellEnd"/>
      <w:r w:rsidRPr="00DA651B">
        <w:rPr>
          <w:rFonts w:ascii="Times New Roman" w:hAnsi="Times New Roman" w:cs="Times New Roman"/>
          <w:bCs/>
          <w:iCs/>
          <w:sz w:val="28"/>
          <w:szCs w:val="28"/>
          <w:lang w:val="fr-FR"/>
        </w:rPr>
        <w:t xml:space="preserve"> admis, </w:t>
      </w:r>
      <w:proofErr w:type="spellStart"/>
      <w:r w:rsidRPr="00DA651B">
        <w:rPr>
          <w:rFonts w:ascii="Times New Roman" w:hAnsi="Times New Roman" w:cs="Times New Roman"/>
          <w:bCs/>
          <w:iCs/>
          <w:sz w:val="28"/>
          <w:szCs w:val="28"/>
          <w:lang w:val="fr-FR"/>
        </w:rPr>
        <w:t>ceea</w:t>
      </w:r>
      <w:proofErr w:type="spellEnd"/>
      <w:r w:rsidRPr="00DA651B">
        <w:rPr>
          <w:rFonts w:ascii="Times New Roman" w:hAnsi="Times New Roman" w:cs="Times New Roman"/>
          <w:bCs/>
          <w:iCs/>
          <w:sz w:val="28"/>
          <w:szCs w:val="28"/>
          <w:lang w:val="fr-FR"/>
        </w:rPr>
        <w:t xml:space="preserve"> ce a </w:t>
      </w:r>
      <w:proofErr w:type="spellStart"/>
      <w:r w:rsidRPr="00DA651B">
        <w:rPr>
          <w:rFonts w:ascii="Times New Roman" w:hAnsi="Times New Roman" w:cs="Times New Roman"/>
          <w:bCs/>
          <w:iCs/>
          <w:sz w:val="28"/>
          <w:szCs w:val="28"/>
          <w:lang w:val="fr-FR"/>
        </w:rPr>
        <w:t>constituit</w:t>
      </w:r>
      <w:proofErr w:type="spellEnd"/>
      <w:r w:rsidRPr="00DA651B">
        <w:rPr>
          <w:rFonts w:ascii="Times New Roman" w:hAnsi="Times New Roman" w:cs="Times New Roman"/>
          <w:bCs/>
          <w:iCs/>
          <w:sz w:val="28"/>
          <w:szCs w:val="28"/>
          <w:lang w:val="fr-FR"/>
        </w:rPr>
        <w:t xml:space="preserve"> un alt </w:t>
      </w:r>
      <w:proofErr w:type="spellStart"/>
      <w:r w:rsidRPr="00DA651B">
        <w:rPr>
          <w:rFonts w:ascii="Times New Roman" w:hAnsi="Times New Roman" w:cs="Times New Roman"/>
          <w:bCs/>
          <w:iCs/>
          <w:sz w:val="28"/>
          <w:szCs w:val="28"/>
          <w:lang w:val="fr-FR"/>
        </w:rPr>
        <w:t>motiv</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pentru</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respingerea</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proiectului</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În</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consecință</w:t>
      </w:r>
      <w:proofErr w:type="spellEnd"/>
      <w:r w:rsidRPr="00DA651B">
        <w:rPr>
          <w:rFonts w:ascii="Times New Roman" w:hAnsi="Times New Roman" w:cs="Times New Roman"/>
          <w:bCs/>
          <w:iCs/>
          <w:sz w:val="28"/>
          <w:szCs w:val="28"/>
          <w:lang w:val="fr-FR"/>
        </w:rPr>
        <w:t xml:space="preserve">, s-a </w:t>
      </w:r>
      <w:proofErr w:type="spellStart"/>
      <w:r w:rsidRPr="00DA651B">
        <w:rPr>
          <w:rFonts w:ascii="Times New Roman" w:hAnsi="Times New Roman" w:cs="Times New Roman"/>
          <w:bCs/>
          <w:iCs/>
          <w:sz w:val="28"/>
          <w:szCs w:val="28"/>
          <w:lang w:val="fr-FR"/>
        </w:rPr>
        <w:t>decis</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ajustarea</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costurilor</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prin</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eliminarea</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unor</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componente</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și</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actualizarea</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prețurilor</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materialelor</w:t>
      </w:r>
      <w:proofErr w:type="spellEnd"/>
      <w:r w:rsidRPr="00DA651B">
        <w:rPr>
          <w:rFonts w:ascii="Times New Roman" w:hAnsi="Times New Roman" w:cs="Times New Roman"/>
          <w:bCs/>
          <w:iCs/>
          <w:sz w:val="28"/>
          <w:szCs w:val="28"/>
          <w:lang w:val="fr-FR"/>
        </w:rPr>
        <w:t xml:space="preserve"> de </w:t>
      </w:r>
      <w:proofErr w:type="spellStart"/>
      <w:r w:rsidRPr="00DA651B">
        <w:rPr>
          <w:rFonts w:ascii="Times New Roman" w:hAnsi="Times New Roman" w:cs="Times New Roman"/>
          <w:bCs/>
          <w:iCs/>
          <w:sz w:val="28"/>
          <w:szCs w:val="28"/>
          <w:lang w:val="fr-FR"/>
        </w:rPr>
        <w:t>construcție</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păstrând</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însă</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aceeași</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suprafață</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utilă</w:t>
      </w:r>
      <w:proofErr w:type="spellEnd"/>
      <w:r w:rsidRPr="00DA651B">
        <w:rPr>
          <w:rFonts w:ascii="Times New Roman" w:hAnsi="Times New Roman" w:cs="Times New Roman"/>
          <w:bCs/>
          <w:iCs/>
          <w:sz w:val="28"/>
          <w:szCs w:val="28"/>
          <w:lang w:val="fr-FR"/>
        </w:rPr>
        <w:t xml:space="preserve"> </w:t>
      </w:r>
      <w:proofErr w:type="spellStart"/>
      <w:r w:rsidRPr="00DA651B">
        <w:rPr>
          <w:rFonts w:ascii="Times New Roman" w:hAnsi="Times New Roman" w:cs="Times New Roman"/>
          <w:bCs/>
          <w:iCs/>
          <w:sz w:val="28"/>
          <w:szCs w:val="28"/>
          <w:lang w:val="fr-FR"/>
        </w:rPr>
        <w:t>desfășurată</w:t>
      </w:r>
      <w:proofErr w:type="spellEnd"/>
      <w:r w:rsidRPr="00DA651B">
        <w:rPr>
          <w:rFonts w:ascii="Times New Roman" w:hAnsi="Times New Roman" w:cs="Times New Roman"/>
          <w:bCs/>
          <w:iCs/>
          <w:sz w:val="28"/>
          <w:szCs w:val="28"/>
          <w:lang w:val="fr-FR"/>
        </w:rPr>
        <w:t xml:space="preserve">. </w:t>
      </w:r>
      <w:r w:rsidRPr="00DA651B">
        <w:rPr>
          <w:rFonts w:ascii="Times New Roman" w:hAnsi="Times New Roman" w:cs="Times New Roman"/>
          <w:bCs/>
          <w:iCs/>
          <w:sz w:val="28"/>
          <w:szCs w:val="28"/>
          <w:lang w:val="pt-BR"/>
        </w:rPr>
        <w:t>Această ajustare a dus la o reducere de aproximativ 15 milioane de lei față de proiectul inițial, aprobat cu trei ani în urmă, chiar dacă între timp prețurile materialelor de construcție au crescut.</w:t>
      </w:r>
    </w:p>
    <w:p w14:paraId="7204DBA0" w14:textId="61CA8FD7" w:rsidR="00DA651B" w:rsidRPr="00DA651B" w:rsidRDefault="00DA651B" w:rsidP="00DA651B">
      <w:pPr>
        <w:ind w:left="-360" w:right="-23"/>
        <w:jc w:val="both"/>
        <w:rPr>
          <w:rFonts w:ascii="Times New Roman" w:hAnsi="Times New Roman" w:cs="Times New Roman"/>
          <w:bCs/>
          <w:iCs/>
          <w:sz w:val="28"/>
          <w:szCs w:val="28"/>
          <w:lang w:val="pt-BR"/>
        </w:rPr>
      </w:pPr>
      <w:r w:rsidRPr="00DA651B">
        <w:rPr>
          <w:rFonts w:ascii="Times New Roman" w:hAnsi="Times New Roman" w:cs="Times New Roman"/>
          <w:bCs/>
          <w:iCs/>
          <w:sz w:val="28"/>
          <w:szCs w:val="28"/>
          <w:lang w:val="pt-BR"/>
        </w:rPr>
        <w:t xml:space="preserve">Domnul președinte a subliniat că aceste măsuri reflectă eficiența, implicarea și determinarea echipei în realizarea unui proiect fezabil și eligibil pentru finanțare. </w:t>
      </w:r>
      <w:r w:rsidR="00816817">
        <w:rPr>
          <w:rFonts w:ascii="Times New Roman" w:hAnsi="Times New Roman" w:cs="Times New Roman"/>
          <w:bCs/>
          <w:iCs/>
          <w:sz w:val="28"/>
          <w:szCs w:val="28"/>
          <w:lang w:val="pt-BR"/>
        </w:rPr>
        <w:t>A</w:t>
      </w:r>
      <w:r w:rsidRPr="00DA651B">
        <w:rPr>
          <w:rFonts w:ascii="Times New Roman" w:hAnsi="Times New Roman" w:cs="Times New Roman"/>
          <w:bCs/>
          <w:iCs/>
          <w:sz w:val="28"/>
          <w:szCs w:val="28"/>
          <w:lang w:val="pt-BR"/>
        </w:rPr>
        <w:t xml:space="preserve"> mai arătat că respectarea deciziei finanțatorului este esențială pentru a evita pierderea inutilă </w:t>
      </w:r>
      <w:r w:rsidRPr="00DA651B">
        <w:rPr>
          <w:rFonts w:ascii="Times New Roman" w:hAnsi="Times New Roman" w:cs="Times New Roman"/>
          <w:bCs/>
          <w:iCs/>
          <w:sz w:val="28"/>
          <w:szCs w:val="28"/>
          <w:lang w:val="pt-BR"/>
        </w:rPr>
        <w:lastRenderedPageBreak/>
        <w:t>de timp și resurse și a precizat că scopul este de a depune un proiect corect, finanțabil și sustenabil.</w:t>
      </w:r>
    </w:p>
    <w:p w14:paraId="39DB7869" w14:textId="0B5D36AA" w:rsidR="004C42A7" w:rsidRDefault="006E6302" w:rsidP="00033137">
      <w:pPr>
        <w:ind w:left="-360" w:right="-23"/>
        <w:jc w:val="both"/>
        <w:rPr>
          <w:rFonts w:ascii="Times New Roman" w:hAnsi="Times New Roman" w:cs="Times New Roman"/>
          <w:bCs/>
          <w:iCs/>
          <w:sz w:val="28"/>
          <w:szCs w:val="28"/>
        </w:rPr>
      </w:pPr>
      <w:r w:rsidRPr="006E6302">
        <w:rPr>
          <w:rFonts w:ascii="Times New Roman" w:hAnsi="Times New Roman" w:cs="Times New Roman"/>
          <w:b/>
          <w:iCs/>
          <w:sz w:val="28"/>
          <w:szCs w:val="28"/>
        </w:rPr>
        <w:t xml:space="preserve">Vicepreședintele Consiliului Județean Vrancea, domnul Epure Alexandru Ciprian, </w:t>
      </w:r>
      <w:r w:rsidRPr="006E6302">
        <w:rPr>
          <w:rFonts w:ascii="Times New Roman" w:hAnsi="Times New Roman" w:cs="Times New Roman"/>
          <w:bCs/>
          <w:iCs/>
          <w:sz w:val="28"/>
          <w:szCs w:val="28"/>
        </w:rPr>
        <w:t>a dorit să clarifice suprafața la care se realizează calculul costurilor proiectului, menționând că, din informațiile disponibile, anterior calculul se efectua la suprafața utilă, iar acum se face la suprafața desfășurată, ceea ce poate conduce la diferențe semnificative în valoarea estimată pe metru pătrat. De asemenea, domnia sa a întrebat despre contribuția proprie a Consiliului Județean, observând că aceasta se ridică la aproximativ 15.826.000 lei, față de aproape 19.000.000 lei în proiectul anterior. Domnul vicepreședinte a explicat că reducerea contribuției proprii se reflectă și în economii la nivelul fondurilor europene și a solicitat clarificări privind strategia adoptată, dacă scopul este valorificarea acestor economii în alte proiecte sau reducerea costurilor pentru a asigura viabilitatea și sustenabilitatea construcției pe termen lung. Totodată, a subliniat importanța menținerii unui echilibru între costuri și fezabilitatea proiectului, evitând majorarea nejustificată a cheltuielilor prin lucrări suplimentare.</w:t>
      </w:r>
    </w:p>
    <w:p w14:paraId="7DCB4C8A" w14:textId="77777777" w:rsidR="00210935" w:rsidRPr="005F7CB3" w:rsidRDefault="00210935" w:rsidP="00033137">
      <w:pPr>
        <w:ind w:left="-360" w:right="-23"/>
        <w:jc w:val="both"/>
        <w:rPr>
          <w:rFonts w:ascii="Times New Roman" w:hAnsi="Times New Roman" w:cs="Times New Roman"/>
          <w:bCs/>
          <w:iCs/>
          <w:sz w:val="28"/>
          <w:szCs w:val="28"/>
        </w:rPr>
      </w:pPr>
    </w:p>
    <w:p w14:paraId="00C576DD" w14:textId="77777777" w:rsidR="005F7CB3" w:rsidRPr="00A32EB6" w:rsidRDefault="00210935" w:rsidP="005F7CB3">
      <w:pPr>
        <w:ind w:left="-360" w:right="-23"/>
        <w:jc w:val="both"/>
        <w:rPr>
          <w:rFonts w:ascii="Times New Roman" w:hAnsi="Times New Roman" w:cs="Times New Roman"/>
          <w:bCs/>
          <w:iCs/>
          <w:sz w:val="28"/>
          <w:szCs w:val="28"/>
          <w:lang w:val="pt-BR"/>
        </w:rPr>
      </w:pPr>
      <w:proofErr w:type="spellStart"/>
      <w:r w:rsidRPr="00A32EB6">
        <w:rPr>
          <w:rFonts w:ascii="Times New Roman" w:hAnsi="Times New Roman" w:cs="Times New Roman"/>
          <w:b/>
          <w:iCs/>
          <w:sz w:val="28"/>
          <w:szCs w:val="28"/>
          <w:lang w:val="fr-FR"/>
        </w:rPr>
        <w:t>Președintele</w:t>
      </w:r>
      <w:proofErr w:type="spellEnd"/>
      <w:r w:rsidRPr="00A32EB6">
        <w:rPr>
          <w:rFonts w:ascii="Times New Roman" w:hAnsi="Times New Roman" w:cs="Times New Roman"/>
          <w:b/>
          <w:iCs/>
          <w:sz w:val="28"/>
          <w:szCs w:val="28"/>
          <w:lang w:val="fr-FR"/>
        </w:rPr>
        <w:t xml:space="preserve"> </w:t>
      </w:r>
      <w:proofErr w:type="spellStart"/>
      <w:r w:rsidRPr="00A32EB6">
        <w:rPr>
          <w:rFonts w:ascii="Times New Roman" w:hAnsi="Times New Roman" w:cs="Times New Roman"/>
          <w:b/>
          <w:iCs/>
          <w:sz w:val="28"/>
          <w:szCs w:val="28"/>
          <w:lang w:val="fr-FR"/>
        </w:rPr>
        <w:t>Consiliului</w:t>
      </w:r>
      <w:proofErr w:type="spellEnd"/>
      <w:r w:rsidRPr="00A32EB6">
        <w:rPr>
          <w:rFonts w:ascii="Times New Roman" w:hAnsi="Times New Roman" w:cs="Times New Roman"/>
          <w:b/>
          <w:iCs/>
          <w:sz w:val="28"/>
          <w:szCs w:val="28"/>
          <w:lang w:val="fr-FR"/>
        </w:rPr>
        <w:t xml:space="preserve"> </w:t>
      </w:r>
      <w:proofErr w:type="spellStart"/>
      <w:r w:rsidRPr="00A32EB6">
        <w:rPr>
          <w:rFonts w:ascii="Times New Roman" w:hAnsi="Times New Roman" w:cs="Times New Roman"/>
          <w:b/>
          <w:iCs/>
          <w:sz w:val="28"/>
          <w:szCs w:val="28"/>
          <w:lang w:val="fr-FR"/>
        </w:rPr>
        <w:t>Județean</w:t>
      </w:r>
      <w:proofErr w:type="spellEnd"/>
      <w:r w:rsidRPr="00A32EB6">
        <w:rPr>
          <w:rFonts w:ascii="Times New Roman" w:hAnsi="Times New Roman" w:cs="Times New Roman"/>
          <w:b/>
          <w:iCs/>
          <w:sz w:val="28"/>
          <w:szCs w:val="28"/>
          <w:lang w:val="fr-FR"/>
        </w:rPr>
        <w:t xml:space="preserve"> Vrancea, </w:t>
      </w:r>
      <w:proofErr w:type="spellStart"/>
      <w:r w:rsidRPr="00A32EB6">
        <w:rPr>
          <w:rFonts w:ascii="Times New Roman" w:hAnsi="Times New Roman" w:cs="Times New Roman"/>
          <w:b/>
          <w:iCs/>
          <w:sz w:val="28"/>
          <w:szCs w:val="28"/>
          <w:lang w:val="fr-FR"/>
        </w:rPr>
        <w:t>domnul</w:t>
      </w:r>
      <w:proofErr w:type="spellEnd"/>
      <w:r w:rsidRPr="00A32EB6">
        <w:rPr>
          <w:rFonts w:ascii="Times New Roman" w:hAnsi="Times New Roman" w:cs="Times New Roman"/>
          <w:b/>
          <w:iCs/>
          <w:sz w:val="28"/>
          <w:szCs w:val="28"/>
          <w:lang w:val="fr-FR"/>
        </w:rPr>
        <w:t xml:space="preserve"> </w:t>
      </w:r>
      <w:proofErr w:type="spellStart"/>
      <w:r w:rsidRPr="00A32EB6">
        <w:rPr>
          <w:rFonts w:ascii="Times New Roman" w:hAnsi="Times New Roman" w:cs="Times New Roman"/>
          <w:b/>
          <w:iCs/>
          <w:sz w:val="28"/>
          <w:szCs w:val="28"/>
          <w:lang w:val="fr-FR"/>
        </w:rPr>
        <w:t>Nicușor</w:t>
      </w:r>
      <w:proofErr w:type="spellEnd"/>
      <w:r w:rsidRPr="00A32EB6">
        <w:rPr>
          <w:rFonts w:ascii="Times New Roman" w:hAnsi="Times New Roman" w:cs="Times New Roman"/>
          <w:b/>
          <w:iCs/>
          <w:sz w:val="28"/>
          <w:szCs w:val="28"/>
          <w:lang w:val="fr-FR"/>
        </w:rPr>
        <w:t xml:space="preserve"> </w:t>
      </w:r>
      <w:proofErr w:type="spellStart"/>
      <w:r w:rsidRPr="00A32EB6">
        <w:rPr>
          <w:rFonts w:ascii="Times New Roman" w:hAnsi="Times New Roman" w:cs="Times New Roman"/>
          <w:b/>
          <w:iCs/>
          <w:sz w:val="28"/>
          <w:szCs w:val="28"/>
          <w:lang w:val="fr-FR"/>
        </w:rPr>
        <w:t>Halici</w:t>
      </w:r>
      <w:proofErr w:type="spellEnd"/>
      <w:r w:rsidRPr="00A32EB6">
        <w:rPr>
          <w:rFonts w:ascii="Times New Roman" w:hAnsi="Times New Roman" w:cs="Times New Roman"/>
          <w:b/>
          <w:iCs/>
          <w:sz w:val="28"/>
          <w:szCs w:val="28"/>
          <w:lang w:val="fr-FR"/>
        </w:rPr>
        <w:t xml:space="preserve">, </w:t>
      </w:r>
      <w:r w:rsidR="005F7CB3" w:rsidRPr="00A32EB6">
        <w:rPr>
          <w:rFonts w:ascii="Times New Roman" w:hAnsi="Times New Roman" w:cs="Times New Roman"/>
          <w:bCs/>
          <w:iCs/>
          <w:sz w:val="28"/>
          <w:szCs w:val="28"/>
        </w:rPr>
        <w:t xml:space="preserve">a explicat situația legată de calculul costurilor proiectului, subliniind că, pentru evitarea confuziilor, estimările se fac pe suprafața desfășurată. În 2024, indicatorii arătau un cost de 9.300 lei pe metru pătrat pe suprafața desfășurată, iar astăzi propunerea este de 3.419 lei pe metru pătrat. </w:t>
      </w:r>
      <w:r w:rsidR="005F7CB3" w:rsidRPr="00A32EB6">
        <w:rPr>
          <w:rFonts w:ascii="Times New Roman" w:hAnsi="Times New Roman" w:cs="Times New Roman"/>
          <w:bCs/>
          <w:iCs/>
          <w:sz w:val="28"/>
          <w:szCs w:val="28"/>
          <w:lang w:val="pt-BR"/>
        </w:rPr>
        <w:t>Pe suprafața utilă, costul era de 12.854 lei pe metru pătrat în 2024, iar astăzi se propune 4.725 lei pe metru pătrat. Domnia sa a precizat că diferențele între suprafața desfășurată și cea utilă trebuie clarificate pentru a evita confuziile.</w:t>
      </w:r>
    </w:p>
    <w:p w14:paraId="326DA69F" w14:textId="0EC7EAF9" w:rsidR="005F7CB3" w:rsidRPr="00A32EB6" w:rsidRDefault="005F7CB3" w:rsidP="005F7CB3">
      <w:pPr>
        <w:ind w:left="-360" w:right="-23"/>
        <w:jc w:val="both"/>
        <w:rPr>
          <w:rFonts w:ascii="Times New Roman" w:hAnsi="Times New Roman" w:cs="Times New Roman"/>
          <w:bCs/>
          <w:iCs/>
          <w:sz w:val="28"/>
          <w:szCs w:val="28"/>
          <w:lang w:val="it-IT"/>
        </w:rPr>
      </w:pPr>
      <w:r w:rsidRPr="00A32EB6">
        <w:rPr>
          <w:rFonts w:ascii="Times New Roman" w:hAnsi="Times New Roman" w:cs="Times New Roman"/>
          <w:bCs/>
          <w:iCs/>
          <w:sz w:val="28"/>
          <w:szCs w:val="28"/>
          <w:lang w:val="pt-BR"/>
        </w:rPr>
        <w:t xml:space="preserve">De asemenea, președintele a menționat că modificările recente ale ghidului de finanțare nu țin de instituție, ci au fost impuse de finanțator. </w:t>
      </w:r>
      <w:r w:rsidRPr="00F93377">
        <w:rPr>
          <w:rFonts w:ascii="Times New Roman" w:hAnsi="Times New Roman" w:cs="Times New Roman"/>
          <w:bCs/>
          <w:iCs/>
          <w:sz w:val="28"/>
          <w:szCs w:val="28"/>
          <w:lang w:val="pt-BR"/>
        </w:rPr>
        <w:t xml:space="preserve">Unele cheltuieli, anterior eligibile sau neeligibile în cantități mici, au fost redefinite ca neeligibile, ceea ce limitează utilizarea fondurilor </w:t>
      </w:r>
      <w:r w:rsidR="00F93377" w:rsidRPr="00F93377">
        <w:rPr>
          <w:rFonts w:ascii="Times New Roman" w:hAnsi="Times New Roman" w:cs="Times New Roman"/>
          <w:bCs/>
          <w:iCs/>
          <w:sz w:val="28"/>
          <w:szCs w:val="28"/>
          <w:lang w:val="pt-BR"/>
        </w:rPr>
        <w:t>nerambursa</w:t>
      </w:r>
      <w:r w:rsidR="00F93377">
        <w:rPr>
          <w:rFonts w:ascii="Times New Roman" w:hAnsi="Times New Roman" w:cs="Times New Roman"/>
          <w:bCs/>
          <w:iCs/>
          <w:sz w:val="28"/>
          <w:szCs w:val="28"/>
          <w:lang w:val="pt-BR"/>
        </w:rPr>
        <w:t>bile</w:t>
      </w:r>
      <w:r w:rsidRPr="00F93377">
        <w:rPr>
          <w:rFonts w:ascii="Times New Roman" w:hAnsi="Times New Roman" w:cs="Times New Roman"/>
          <w:bCs/>
          <w:iCs/>
          <w:sz w:val="28"/>
          <w:szCs w:val="28"/>
          <w:lang w:val="pt-BR"/>
        </w:rPr>
        <w:t xml:space="preserve">. </w:t>
      </w:r>
      <w:r w:rsidRPr="00A32EB6">
        <w:rPr>
          <w:rFonts w:ascii="Times New Roman" w:hAnsi="Times New Roman" w:cs="Times New Roman"/>
          <w:bCs/>
          <w:iCs/>
          <w:sz w:val="28"/>
          <w:szCs w:val="28"/>
          <w:lang w:val="it-IT"/>
        </w:rPr>
        <w:t>Astfel, dacă s-ar fi respectat strict noile cerințe, clădirea ar fi putut fi consolidată doar la un stadiu minimal, fără a fi funcțională.</w:t>
      </w:r>
    </w:p>
    <w:p w14:paraId="339DED4B" w14:textId="77777777" w:rsidR="005F7CB3" w:rsidRPr="00A32EB6" w:rsidRDefault="005F7CB3" w:rsidP="005F7CB3">
      <w:pPr>
        <w:ind w:left="-360" w:right="-23"/>
        <w:jc w:val="both"/>
        <w:rPr>
          <w:rFonts w:ascii="Times New Roman" w:hAnsi="Times New Roman" w:cs="Times New Roman"/>
          <w:bCs/>
          <w:iCs/>
          <w:sz w:val="28"/>
          <w:szCs w:val="28"/>
          <w:lang w:val="it-IT"/>
        </w:rPr>
      </w:pPr>
      <w:r w:rsidRPr="00A32EB6">
        <w:rPr>
          <w:rFonts w:ascii="Times New Roman" w:hAnsi="Times New Roman" w:cs="Times New Roman"/>
          <w:bCs/>
          <w:iCs/>
          <w:sz w:val="28"/>
          <w:szCs w:val="28"/>
          <w:lang w:val="it-IT"/>
        </w:rPr>
        <w:t>Domnia sa a explicat că sunt numeroase intervenții necesare, inclusiv zugrăveli, pavaje sau alte lucrări specifice, iar pentru ca obiectivul să fie complet funcțional, este necesară utilizarea unor cheltuieli neeligibile complementare fondurilor europene. Această abordare asigură atât consolidarea, cât și funcționalitatea clădirii, respectând în același timp cerințele finanțatorului.</w:t>
      </w:r>
    </w:p>
    <w:p w14:paraId="4CA518D2" w14:textId="77777777" w:rsidR="005F7CB3" w:rsidRPr="00A32EB6" w:rsidRDefault="005F7CB3" w:rsidP="005F7CB3">
      <w:pPr>
        <w:ind w:left="-360" w:right="-23"/>
        <w:jc w:val="both"/>
        <w:rPr>
          <w:rFonts w:ascii="Times New Roman" w:hAnsi="Times New Roman" w:cs="Times New Roman"/>
          <w:bCs/>
          <w:iCs/>
          <w:sz w:val="28"/>
          <w:szCs w:val="28"/>
          <w:lang w:val="it-IT"/>
        </w:rPr>
      </w:pPr>
      <w:r w:rsidRPr="00A32EB6">
        <w:rPr>
          <w:rFonts w:ascii="Times New Roman" w:hAnsi="Times New Roman" w:cs="Times New Roman"/>
          <w:bCs/>
          <w:iCs/>
          <w:sz w:val="28"/>
          <w:szCs w:val="28"/>
          <w:lang w:val="it-IT"/>
        </w:rPr>
        <w:t>Președintele a subliniat importanța echilibrului între costuri și fezabilitatea proiectului, pentru ca investiția să fie sustenabilă pe termen lung.</w:t>
      </w:r>
    </w:p>
    <w:p w14:paraId="41854152" w14:textId="77777777" w:rsidR="00210935" w:rsidRPr="00033137" w:rsidRDefault="00210935" w:rsidP="00324F79">
      <w:pPr>
        <w:ind w:right="-23"/>
        <w:jc w:val="both"/>
        <w:rPr>
          <w:rFonts w:ascii="Times New Roman" w:hAnsi="Times New Roman" w:cs="Times New Roman"/>
          <w:i/>
          <w:iCs/>
          <w:sz w:val="28"/>
          <w:szCs w:val="28"/>
          <w:lang w:val="fr-FR"/>
        </w:rPr>
      </w:pPr>
    </w:p>
    <w:p w14:paraId="3900CBFB" w14:textId="52054A0B" w:rsidR="006F7CBA" w:rsidRDefault="006F7CBA" w:rsidP="006F7CBA">
      <w:pPr>
        <w:tabs>
          <w:tab w:val="left" w:pos="142"/>
          <w:tab w:val="left" w:pos="851"/>
        </w:tabs>
        <w:spacing w:after="0" w:line="240" w:lineRule="auto"/>
        <w:ind w:left="-360"/>
        <w:jc w:val="both"/>
        <w:rPr>
          <w:rFonts w:ascii="Times New Roman" w:hAnsi="Times New Roman" w:cs="Times New Roman"/>
          <w:bCs/>
          <w:iCs/>
          <w:color w:val="000000" w:themeColor="text1"/>
          <w:sz w:val="28"/>
          <w:szCs w:val="28"/>
        </w:rPr>
      </w:pPr>
      <w:r w:rsidRPr="00226E4E">
        <w:rPr>
          <w:rFonts w:ascii="Times New Roman" w:hAnsi="Times New Roman" w:cs="Times New Roman"/>
          <w:b/>
          <w:iCs/>
          <w:sz w:val="28"/>
          <w:szCs w:val="28"/>
        </w:rPr>
        <w:t xml:space="preserve">Fiind </w:t>
      </w:r>
      <w:r w:rsidRPr="00226E4E">
        <w:rPr>
          <w:rFonts w:ascii="Times New Roman" w:hAnsi="Times New Roman" w:cs="Times New Roman"/>
          <w:b/>
          <w:iCs/>
          <w:color w:val="000000" w:themeColor="text1"/>
          <w:sz w:val="28"/>
          <w:szCs w:val="28"/>
        </w:rPr>
        <w:t xml:space="preserve">supus votului, proiectul </w:t>
      </w:r>
      <w:r w:rsidRPr="002016B3">
        <w:rPr>
          <w:rFonts w:ascii="Times New Roman" w:hAnsi="Times New Roman" w:cs="Times New Roman"/>
          <w:b/>
          <w:iCs/>
          <w:color w:val="000000" w:themeColor="text1"/>
          <w:sz w:val="28"/>
          <w:szCs w:val="28"/>
        </w:rPr>
        <w:t xml:space="preserve">de hotărâre a fost adoptat în unanimitate. </w:t>
      </w:r>
      <w:r w:rsidRPr="002016B3">
        <w:rPr>
          <w:rFonts w:ascii="Times New Roman" w:hAnsi="Times New Roman" w:cs="Times New Roman"/>
          <w:bCs/>
          <w:iCs/>
          <w:color w:val="000000" w:themeColor="text1"/>
          <w:sz w:val="28"/>
          <w:szCs w:val="28"/>
        </w:rPr>
        <w:t>(</w:t>
      </w:r>
      <w:r w:rsidR="009336DC">
        <w:rPr>
          <w:rFonts w:ascii="Times New Roman" w:hAnsi="Times New Roman" w:cs="Times New Roman"/>
          <w:bCs/>
          <w:iCs/>
          <w:color w:val="000000" w:themeColor="text1"/>
          <w:sz w:val="28"/>
          <w:szCs w:val="28"/>
        </w:rPr>
        <w:t>32</w:t>
      </w:r>
      <w:r w:rsidRPr="00201380">
        <w:rPr>
          <w:rFonts w:ascii="Times New Roman" w:hAnsi="Times New Roman" w:cs="Times New Roman"/>
          <w:bCs/>
          <w:iCs/>
          <w:color w:val="000000" w:themeColor="text1"/>
          <w:sz w:val="28"/>
          <w:szCs w:val="28"/>
        </w:rPr>
        <w:t xml:space="preserve"> </w:t>
      </w:r>
      <w:r w:rsidRPr="002016B3">
        <w:rPr>
          <w:rFonts w:ascii="Times New Roman" w:hAnsi="Times New Roman" w:cs="Times New Roman"/>
          <w:bCs/>
          <w:iCs/>
          <w:color w:val="000000" w:themeColor="text1"/>
          <w:sz w:val="28"/>
          <w:szCs w:val="28"/>
        </w:rPr>
        <w:t xml:space="preserve">voturi </w:t>
      </w:r>
      <w:r w:rsidRPr="00226E4E">
        <w:rPr>
          <w:rFonts w:ascii="Times New Roman" w:hAnsi="Times New Roman" w:cs="Times New Roman"/>
          <w:bCs/>
          <w:iCs/>
          <w:sz w:val="28"/>
          <w:szCs w:val="28"/>
        </w:rPr>
        <w:t>„</w:t>
      </w:r>
      <w:r w:rsidRPr="002016B3">
        <w:rPr>
          <w:rFonts w:ascii="Times New Roman" w:hAnsi="Times New Roman" w:cs="Times New Roman"/>
          <w:bCs/>
          <w:iCs/>
          <w:color w:val="000000" w:themeColor="text1"/>
          <w:sz w:val="28"/>
          <w:szCs w:val="28"/>
        </w:rPr>
        <w:t xml:space="preserve">pentru”) </w:t>
      </w:r>
    </w:p>
    <w:p w14:paraId="3713A5C2" w14:textId="77777777" w:rsidR="00415CAA" w:rsidRDefault="00415CAA" w:rsidP="006F7CBA">
      <w:pPr>
        <w:tabs>
          <w:tab w:val="left" w:pos="142"/>
          <w:tab w:val="left" w:pos="851"/>
        </w:tabs>
        <w:spacing w:after="0" w:line="240" w:lineRule="auto"/>
        <w:ind w:left="-360"/>
        <w:jc w:val="both"/>
        <w:rPr>
          <w:rFonts w:ascii="Times New Roman" w:hAnsi="Times New Roman" w:cs="Times New Roman"/>
          <w:bCs/>
          <w:iCs/>
          <w:color w:val="000000" w:themeColor="text1"/>
          <w:sz w:val="28"/>
          <w:szCs w:val="28"/>
        </w:rPr>
      </w:pPr>
    </w:p>
    <w:p w14:paraId="79D5EB47" w14:textId="2968F138" w:rsidR="00415CAA" w:rsidRDefault="008B4F2D" w:rsidP="00415CAA">
      <w:pPr>
        <w:ind w:left="-270"/>
        <w:jc w:val="both"/>
        <w:rPr>
          <w:sz w:val="28"/>
          <w:szCs w:val="28"/>
        </w:rPr>
      </w:pPr>
      <w:r w:rsidRPr="000C04EB">
        <w:rPr>
          <w:rFonts w:ascii="Times New Roman" w:eastAsia="Times New Roman" w:hAnsi="Times New Roman" w:cs="Times New Roman"/>
          <w:b/>
          <w:sz w:val="28"/>
          <w:szCs w:val="28"/>
          <w:u w:val="single"/>
          <w:lang w:eastAsia="ro-RO"/>
        </w:rPr>
        <w:lastRenderedPageBreak/>
        <w:t xml:space="preserve">La punctul </w:t>
      </w:r>
      <w:r>
        <w:rPr>
          <w:rFonts w:ascii="Times New Roman" w:eastAsia="Times New Roman" w:hAnsi="Times New Roman" w:cs="Times New Roman"/>
          <w:b/>
          <w:sz w:val="28"/>
          <w:szCs w:val="28"/>
          <w:u w:val="single"/>
          <w:lang w:eastAsia="ro-RO"/>
        </w:rPr>
        <w:t>8</w:t>
      </w:r>
      <w:r w:rsidRPr="000C04EB">
        <w:rPr>
          <w:rFonts w:ascii="Times New Roman" w:eastAsia="Times New Roman" w:hAnsi="Times New Roman" w:cs="Times New Roman"/>
          <w:b/>
          <w:sz w:val="28"/>
          <w:szCs w:val="28"/>
          <w:lang w:eastAsia="ro-RO"/>
        </w:rPr>
        <w:t xml:space="preserve"> </w:t>
      </w:r>
      <w:r w:rsidRPr="00D479E7">
        <w:rPr>
          <w:rFonts w:ascii="Times New Roman" w:eastAsia="Times New Roman" w:hAnsi="Times New Roman" w:cs="Times New Roman"/>
          <w:sz w:val="28"/>
          <w:szCs w:val="28"/>
          <w:lang w:eastAsia="ro-RO"/>
        </w:rPr>
        <w:t>proiectul de hotărâre privind</w:t>
      </w:r>
      <w:r w:rsidRPr="00D479E7">
        <w:rPr>
          <w:rFonts w:ascii="Times New Roman" w:hAnsi="Times New Roman" w:cs="Times New Roman"/>
          <w:sz w:val="28"/>
          <w:szCs w:val="28"/>
        </w:rPr>
        <w:t xml:space="preserve"> </w:t>
      </w:r>
      <w:r w:rsidR="00415CAA" w:rsidRPr="00D479E7">
        <w:rPr>
          <w:rFonts w:ascii="Times New Roman" w:hAnsi="Times New Roman" w:cs="Times New Roman"/>
          <w:sz w:val="28"/>
          <w:szCs w:val="28"/>
        </w:rPr>
        <w:t>„Aprobarea depunerii proiectului „Consolidare si reabilitare Palat Administrativ – Corp A” si a cheltuielilor legate de proiect”.</w:t>
      </w:r>
      <w:r w:rsidR="00415CAA">
        <w:rPr>
          <w:sz w:val="28"/>
          <w:szCs w:val="28"/>
        </w:rPr>
        <w:t xml:space="preserve"> </w:t>
      </w:r>
    </w:p>
    <w:p w14:paraId="632D1C9A" w14:textId="0F7A78BE" w:rsidR="00324F79" w:rsidRDefault="00324F79" w:rsidP="00415CAA">
      <w:pPr>
        <w:ind w:left="-270"/>
        <w:jc w:val="both"/>
        <w:rPr>
          <w:rFonts w:ascii="Times New Roman" w:hAnsi="Times New Roman" w:cs="Times New Roman"/>
          <w:bCs/>
          <w:iCs/>
          <w:sz w:val="28"/>
          <w:szCs w:val="28"/>
        </w:rPr>
      </w:pPr>
      <w:r w:rsidRPr="006E6302">
        <w:rPr>
          <w:rFonts w:ascii="Times New Roman" w:hAnsi="Times New Roman" w:cs="Times New Roman"/>
          <w:b/>
          <w:iCs/>
          <w:sz w:val="28"/>
          <w:szCs w:val="28"/>
        </w:rPr>
        <w:t>Vicepreședintele Consiliului Județean Vrancea, domnul Epure Alexandru Ciprian,</w:t>
      </w:r>
      <w:r w:rsidR="00074A5B">
        <w:rPr>
          <w:rFonts w:ascii="Times New Roman" w:hAnsi="Times New Roman" w:cs="Times New Roman"/>
          <w:b/>
          <w:iCs/>
          <w:sz w:val="28"/>
          <w:szCs w:val="28"/>
        </w:rPr>
        <w:t xml:space="preserve"> </w:t>
      </w:r>
      <w:r w:rsidR="00074A5B" w:rsidRPr="00074A5B">
        <w:rPr>
          <w:rFonts w:ascii="Times New Roman" w:hAnsi="Times New Roman" w:cs="Times New Roman"/>
          <w:bCs/>
          <w:iCs/>
          <w:sz w:val="28"/>
          <w:szCs w:val="28"/>
        </w:rPr>
        <w:t xml:space="preserve">a precizat că valoarea totală </w:t>
      </w:r>
      <w:r w:rsidR="00074A5B">
        <w:rPr>
          <w:rFonts w:ascii="Times New Roman" w:hAnsi="Times New Roman" w:cs="Times New Roman"/>
          <w:bCs/>
          <w:iCs/>
          <w:sz w:val="28"/>
          <w:szCs w:val="28"/>
        </w:rPr>
        <w:t xml:space="preserve">a proiectului mai sus menționat </w:t>
      </w:r>
      <w:r w:rsidR="00074A5B" w:rsidRPr="00074A5B">
        <w:rPr>
          <w:rFonts w:ascii="Times New Roman" w:hAnsi="Times New Roman" w:cs="Times New Roman"/>
          <w:bCs/>
          <w:iCs/>
          <w:sz w:val="28"/>
          <w:szCs w:val="28"/>
        </w:rPr>
        <w:t>s-a redus cu aproximativ 16 milioane de lei, dintre care 12 milioane provenind din fonduri europene și 3 milioane din contribuția proprie a Consiliului Județean. Domnia sa a explicat că reducerea a vizat lucrările de reabilitare a fațadei și izolarea exterioară pentru un consum mai eficient al clădirii și a solicitat clarificări privind posibilitatea utilizării economiilor rezultate din fondurile europene pentru alte proiecte, menționând că, la nivel global, aceasta poate fi analizată.</w:t>
      </w:r>
    </w:p>
    <w:p w14:paraId="496E8836" w14:textId="766C00A4" w:rsidR="00292423" w:rsidRPr="00292423" w:rsidRDefault="00292423" w:rsidP="00292423">
      <w:pPr>
        <w:ind w:left="-270"/>
        <w:jc w:val="both"/>
        <w:rPr>
          <w:rFonts w:ascii="Times New Roman" w:hAnsi="Times New Roman" w:cs="Times New Roman"/>
          <w:bCs/>
          <w:iCs/>
          <w:sz w:val="28"/>
          <w:szCs w:val="28"/>
        </w:rPr>
      </w:pPr>
      <w:r w:rsidRPr="00292423">
        <w:rPr>
          <w:rFonts w:ascii="Times New Roman" w:hAnsi="Times New Roman" w:cs="Times New Roman"/>
          <w:b/>
          <w:iCs/>
          <w:sz w:val="28"/>
          <w:szCs w:val="28"/>
        </w:rPr>
        <w:t xml:space="preserve">Președintele Consiliului Județean Vrancea, domnul </w:t>
      </w:r>
      <w:r w:rsidRPr="00292423">
        <w:rPr>
          <w:rFonts w:ascii="Times New Roman" w:hAnsi="Times New Roman" w:cs="Times New Roman"/>
          <w:b/>
          <w:bCs/>
          <w:iCs/>
          <w:sz w:val="28"/>
          <w:szCs w:val="28"/>
        </w:rPr>
        <w:t>Nicușor Halici</w:t>
      </w:r>
      <w:r w:rsidRPr="00292423">
        <w:rPr>
          <w:rFonts w:ascii="Times New Roman" w:hAnsi="Times New Roman" w:cs="Times New Roman"/>
          <w:b/>
          <w:iCs/>
          <w:sz w:val="28"/>
          <w:szCs w:val="28"/>
        </w:rPr>
        <w:t xml:space="preserve">, </w:t>
      </w:r>
      <w:r w:rsidRPr="00292423">
        <w:rPr>
          <w:rFonts w:ascii="Times New Roman" w:hAnsi="Times New Roman" w:cs="Times New Roman"/>
          <w:bCs/>
          <w:iCs/>
          <w:sz w:val="28"/>
          <w:szCs w:val="28"/>
        </w:rPr>
        <w:t xml:space="preserve">a prezentat explicații detaliate referitoare la proiectul anterior de reabilitare și consolidare. Domnia sa a precizat că, deși nu este specialist în domeniul construcțiilor, a analizat împreună cu echipa de proiect și cu specialiști toate observațiile formulate, concluzionând că proiectul anterior a depășit standardele de cost admise pe metru pătrat, conform Agenției pentru Dezvoltare Regională (ADR). Domnul președinte a menționat că va pune la dispoziția membrilor Consiliului și a opiniei publice adresa emisă de </w:t>
      </w:r>
      <w:r w:rsidR="0096397F" w:rsidRPr="0096397F">
        <w:rPr>
          <w:rFonts w:ascii="Times New Roman" w:hAnsi="Times New Roman" w:cs="Times New Roman"/>
          <w:bCs/>
          <w:iCs/>
          <w:sz w:val="28"/>
          <w:szCs w:val="28"/>
        </w:rPr>
        <w:t>Agenția pentru Dezvoltare Regională</w:t>
      </w:r>
      <w:r w:rsidRPr="00292423">
        <w:rPr>
          <w:rFonts w:ascii="Times New Roman" w:hAnsi="Times New Roman" w:cs="Times New Roman"/>
          <w:bCs/>
          <w:iCs/>
          <w:sz w:val="28"/>
          <w:szCs w:val="28"/>
        </w:rPr>
        <w:t>, care atestă depășirea standardelor de cost.</w:t>
      </w:r>
    </w:p>
    <w:p w14:paraId="306C5736" w14:textId="77777777" w:rsidR="00292423" w:rsidRPr="00292423" w:rsidRDefault="00292423" w:rsidP="00292423">
      <w:pPr>
        <w:ind w:left="-270"/>
        <w:jc w:val="both"/>
        <w:rPr>
          <w:rFonts w:ascii="Times New Roman" w:hAnsi="Times New Roman" w:cs="Times New Roman"/>
          <w:bCs/>
          <w:iCs/>
          <w:sz w:val="28"/>
          <w:szCs w:val="28"/>
          <w:lang w:val="pt-BR"/>
        </w:rPr>
      </w:pPr>
      <w:r w:rsidRPr="00292423">
        <w:rPr>
          <w:rFonts w:ascii="Times New Roman" w:hAnsi="Times New Roman" w:cs="Times New Roman"/>
          <w:bCs/>
          <w:iCs/>
          <w:sz w:val="28"/>
          <w:szCs w:val="28"/>
          <w:lang w:val="pt-BR"/>
        </w:rPr>
        <w:t>În urma acestei constatări, devizele au fost ajustate pentru a se încadra în cerințele finanțatorului. Totodată, domnia sa a subliniat că ghidul de finanțare în vigoare limitează strict cheltuielile eligibile; anumite lucrări necesare reabilitării complete nu pot fi incluse ca eligibile. Reducerea acestor lucrări la zero ar conduce la o intervenție minimală, care ar lăsa clădirea consolidată, dar nefuncțională. Pentru clădiri de acest tip, aproximativ 30% din valoarea lucrărilor reprezintă consolidare și reabilitare, ceea ce impune respectarea restricțiilor impuse de finanțator.</w:t>
      </w:r>
    </w:p>
    <w:p w14:paraId="475A730E" w14:textId="77777777" w:rsidR="00292423" w:rsidRPr="00292423" w:rsidRDefault="00292423" w:rsidP="00292423">
      <w:pPr>
        <w:ind w:left="-270"/>
        <w:jc w:val="both"/>
        <w:rPr>
          <w:rFonts w:ascii="Times New Roman" w:hAnsi="Times New Roman" w:cs="Times New Roman"/>
          <w:bCs/>
          <w:iCs/>
          <w:sz w:val="28"/>
          <w:szCs w:val="28"/>
          <w:lang w:val="it-IT"/>
        </w:rPr>
      </w:pPr>
      <w:r w:rsidRPr="00292423">
        <w:rPr>
          <w:rFonts w:ascii="Times New Roman" w:hAnsi="Times New Roman" w:cs="Times New Roman"/>
          <w:bCs/>
          <w:iCs/>
          <w:sz w:val="28"/>
          <w:szCs w:val="28"/>
          <w:lang w:val="pt-BR"/>
        </w:rPr>
        <w:t xml:space="preserve">Domnul președinte a precizat că orice modificare a criteriilor de eligibilitate trebuie solicitată prin intermediul Ministerului Fondurilor Europene. Până la o eventuală modificare, Consiliul Județean este obligat să respecte condițiile finanțatorului. </w:t>
      </w:r>
      <w:r w:rsidRPr="00292423">
        <w:rPr>
          <w:rFonts w:ascii="Times New Roman" w:hAnsi="Times New Roman" w:cs="Times New Roman"/>
          <w:bCs/>
          <w:iCs/>
          <w:sz w:val="28"/>
          <w:szCs w:val="28"/>
          <w:lang w:val="it-IT"/>
        </w:rPr>
        <w:t>De asemenea, a subliniat că nu va susține măsuri contrare legislației sau care ar expune instituția la riscuri juridice. Membrii Consiliului pot propune amendamente sau proiecte alternative, însă orice includere nejustificată a cheltuielilor în zona eligibilă poate conduce la respingerea proiectului și la răspunderi legale.</w:t>
      </w:r>
    </w:p>
    <w:p w14:paraId="60EC7E12" w14:textId="263D7D9F" w:rsidR="00324F79" w:rsidRDefault="00292423" w:rsidP="00415CAA">
      <w:pPr>
        <w:ind w:left="-270"/>
        <w:jc w:val="both"/>
        <w:rPr>
          <w:i/>
          <w:iCs/>
          <w:sz w:val="28"/>
          <w:szCs w:val="28"/>
          <w:lang w:val="fr-FR"/>
        </w:rPr>
      </w:pPr>
      <w:r w:rsidRPr="006E6302">
        <w:rPr>
          <w:rFonts w:ascii="Times New Roman" w:hAnsi="Times New Roman" w:cs="Times New Roman"/>
          <w:b/>
          <w:iCs/>
          <w:sz w:val="28"/>
          <w:szCs w:val="28"/>
        </w:rPr>
        <w:t>Vicepreședintele Consiliului Județean Vrancea, domnul Epure Alexandru Ciprian,</w:t>
      </w:r>
      <w:r w:rsidR="006E755D" w:rsidRPr="006E755D">
        <w:t xml:space="preserve"> </w:t>
      </w:r>
      <w:r w:rsidR="006E755D" w:rsidRPr="006E755D">
        <w:rPr>
          <w:rFonts w:ascii="Times New Roman" w:hAnsi="Times New Roman" w:cs="Times New Roman"/>
          <w:bCs/>
          <w:iCs/>
          <w:sz w:val="28"/>
          <w:szCs w:val="28"/>
        </w:rPr>
        <w:t xml:space="preserve">a dorit să </w:t>
      </w:r>
      <w:r w:rsidR="006E755D">
        <w:rPr>
          <w:rFonts w:ascii="Times New Roman" w:hAnsi="Times New Roman" w:cs="Times New Roman"/>
          <w:bCs/>
          <w:iCs/>
          <w:sz w:val="28"/>
          <w:szCs w:val="28"/>
        </w:rPr>
        <w:t>știe</w:t>
      </w:r>
      <w:r w:rsidR="006E755D" w:rsidRPr="006E755D">
        <w:rPr>
          <w:rFonts w:ascii="Times New Roman" w:hAnsi="Times New Roman" w:cs="Times New Roman"/>
          <w:bCs/>
          <w:iCs/>
          <w:sz w:val="28"/>
          <w:szCs w:val="28"/>
        </w:rPr>
        <w:t>, luând în considerare toate cele trei proiecte, cât din suma totală de 14 milioane de euro este acoperită, incluzând atât partea noastră de cofinanțare, cât și fondurile europene accesate, sau dacă se depășește această limită.</w:t>
      </w:r>
    </w:p>
    <w:p w14:paraId="753DCDE3" w14:textId="4DAB756A" w:rsidR="00324F79" w:rsidRDefault="000D3502" w:rsidP="00415CAA">
      <w:pPr>
        <w:ind w:left="-270"/>
        <w:jc w:val="both"/>
        <w:rPr>
          <w:rFonts w:ascii="Times New Roman" w:hAnsi="Times New Roman" w:cs="Times New Roman"/>
          <w:sz w:val="28"/>
          <w:szCs w:val="28"/>
        </w:rPr>
      </w:pPr>
      <w:r w:rsidRPr="000D3502">
        <w:rPr>
          <w:rFonts w:ascii="Times New Roman" w:hAnsi="Times New Roman" w:cs="Times New Roman"/>
          <w:b/>
          <w:bCs/>
          <w:sz w:val="28"/>
          <w:szCs w:val="28"/>
        </w:rPr>
        <w:t>Președintele Consiliului Județean Vrancea, domnul Nicușor Halici</w:t>
      </w:r>
      <w:r w:rsidRPr="000D3502">
        <w:rPr>
          <w:rFonts w:ascii="Times New Roman" w:hAnsi="Times New Roman" w:cs="Times New Roman"/>
          <w:sz w:val="28"/>
          <w:szCs w:val="28"/>
        </w:rPr>
        <w:t>, a precizat că se estimează încadrerea în buget. În cazul în care s-ar depăși suma maximă, se vor identifica soluții pentru ca proiectele să rămână eligibile pentru finanțare.</w:t>
      </w:r>
    </w:p>
    <w:p w14:paraId="31E54DFB" w14:textId="39FAB514" w:rsidR="000D3502" w:rsidRDefault="003B730C" w:rsidP="0096397F">
      <w:pPr>
        <w:ind w:left="-270"/>
        <w:jc w:val="both"/>
        <w:rPr>
          <w:rFonts w:ascii="Times New Roman" w:hAnsi="Times New Roman" w:cs="Times New Roman"/>
          <w:sz w:val="28"/>
          <w:szCs w:val="28"/>
        </w:rPr>
      </w:pPr>
      <w:r w:rsidRPr="003B730C">
        <w:rPr>
          <w:rFonts w:ascii="Times New Roman" w:hAnsi="Times New Roman" w:cs="Times New Roman"/>
          <w:sz w:val="28"/>
          <w:szCs w:val="28"/>
        </w:rPr>
        <w:lastRenderedPageBreak/>
        <w:t>Domnia sa și-ar fi dorit ca proiectul să respecte standardele actuale și cerințele funcționale, însă numeroase restricții au împiedicat acest lucru. Mai mult, nu există finanțare europeană pentru construirea unui astfel de obiectiv. Această soluție rămâne, totuși, mai bună decât să lăsăm clădirea abandonată. Alte opțiuni viabile pe termen lung ar fi transformat clădirea într-o construcție nu doar emblematică, ci și complet funcțională pentru întreg aparatul administrativ al Consiliului Județean.</w:t>
      </w:r>
    </w:p>
    <w:p w14:paraId="2D2C6893" w14:textId="77777777" w:rsidR="003B730C" w:rsidRPr="000D3502" w:rsidRDefault="003B730C" w:rsidP="000D3502">
      <w:pPr>
        <w:jc w:val="both"/>
        <w:rPr>
          <w:rFonts w:ascii="Times New Roman" w:hAnsi="Times New Roman" w:cs="Times New Roman"/>
          <w:sz w:val="28"/>
          <w:szCs w:val="28"/>
          <w:lang w:val="fr-FR"/>
        </w:rPr>
      </w:pPr>
    </w:p>
    <w:p w14:paraId="65E33F0C" w14:textId="123470C9" w:rsidR="008E5C8D" w:rsidRDefault="008E5C8D" w:rsidP="008E5C8D">
      <w:pPr>
        <w:tabs>
          <w:tab w:val="left" w:pos="142"/>
          <w:tab w:val="left" w:pos="851"/>
        </w:tabs>
        <w:spacing w:after="0" w:line="240" w:lineRule="auto"/>
        <w:ind w:left="-360"/>
        <w:jc w:val="both"/>
        <w:rPr>
          <w:rFonts w:ascii="Times New Roman" w:hAnsi="Times New Roman" w:cs="Times New Roman"/>
          <w:bCs/>
          <w:iCs/>
          <w:color w:val="000000" w:themeColor="text1"/>
          <w:sz w:val="28"/>
          <w:szCs w:val="28"/>
        </w:rPr>
      </w:pPr>
      <w:r w:rsidRPr="00226E4E">
        <w:rPr>
          <w:rFonts w:ascii="Times New Roman" w:hAnsi="Times New Roman" w:cs="Times New Roman"/>
          <w:b/>
          <w:iCs/>
          <w:sz w:val="28"/>
          <w:szCs w:val="28"/>
        </w:rPr>
        <w:t xml:space="preserve">Fiind </w:t>
      </w:r>
      <w:r w:rsidRPr="00226E4E">
        <w:rPr>
          <w:rFonts w:ascii="Times New Roman" w:hAnsi="Times New Roman" w:cs="Times New Roman"/>
          <w:b/>
          <w:iCs/>
          <w:color w:val="000000" w:themeColor="text1"/>
          <w:sz w:val="28"/>
          <w:szCs w:val="28"/>
        </w:rPr>
        <w:t xml:space="preserve">supus votului, proiectul </w:t>
      </w:r>
      <w:r w:rsidRPr="002016B3">
        <w:rPr>
          <w:rFonts w:ascii="Times New Roman" w:hAnsi="Times New Roman" w:cs="Times New Roman"/>
          <w:b/>
          <w:iCs/>
          <w:color w:val="000000" w:themeColor="text1"/>
          <w:sz w:val="28"/>
          <w:szCs w:val="28"/>
        </w:rPr>
        <w:t xml:space="preserve">de hotărâre a fost adoptat în unanimitate. </w:t>
      </w:r>
      <w:r w:rsidRPr="002016B3">
        <w:rPr>
          <w:rFonts w:ascii="Times New Roman" w:hAnsi="Times New Roman" w:cs="Times New Roman"/>
          <w:bCs/>
          <w:iCs/>
          <w:color w:val="000000" w:themeColor="text1"/>
          <w:sz w:val="28"/>
          <w:szCs w:val="28"/>
        </w:rPr>
        <w:t>(</w:t>
      </w:r>
      <w:r w:rsidR="000D3502">
        <w:rPr>
          <w:rFonts w:ascii="Times New Roman" w:hAnsi="Times New Roman" w:cs="Times New Roman"/>
          <w:bCs/>
          <w:iCs/>
          <w:color w:val="000000" w:themeColor="text1"/>
          <w:sz w:val="28"/>
          <w:szCs w:val="28"/>
        </w:rPr>
        <w:t>32</w:t>
      </w:r>
      <w:r w:rsidRPr="00201380">
        <w:rPr>
          <w:rFonts w:ascii="Times New Roman" w:hAnsi="Times New Roman" w:cs="Times New Roman"/>
          <w:bCs/>
          <w:iCs/>
          <w:color w:val="000000" w:themeColor="text1"/>
          <w:sz w:val="28"/>
          <w:szCs w:val="28"/>
        </w:rPr>
        <w:t xml:space="preserve"> </w:t>
      </w:r>
      <w:r w:rsidRPr="002016B3">
        <w:rPr>
          <w:rFonts w:ascii="Times New Roman" w:hAnsi="Times New Roman" w:cs="Times New Roman"/>
          <w:bCs/>
          <w:iCs/>
          <w:color w:val="000000" w:themeColor="text1"/>
          <w:sz w:val="28"/>
          <w:szCs w:val="28"/>
        </w:rPr>
        <w:t xml:space="preserve">voturi </w:t>
      </w:r>
      <w:r w:rsidRPr="00226E4E">
        <w:rPr>
          <w:rFonts w:ascii="Times New Roman" w:hAnsi="Times New Roman" w:cs="Times New Roman"/>
          <w:bCs/>
          <w:iCs/>
          <w:sz w:val="28"/>
          <w:szCs w:val="28"/>
        </w:rPr>
        <w:t>„</w:t>
      </w:r>
      <w:r w:rsidRPr="002016B3">
        <w:rPr>
          <w:rFonts w:ascii="Times New Roman" w:hAnsi="Times New Roman" w:cs="Times New Roman"/>
          <w:bCs/>
          <w:iCs/>
          <w:color w:val="000000" w:themeColor="text1"/>
          <w:sz w:val="28"/>
          <w:szCs w:val="28"/>
        </w:rPr>
        <w:t xml:space="preserve">pentru”) </w:t>
      </w:r>
    </w:p>
    <w:p w14:paraId="0C1AC3CB" w14:textId="77777777" w:rsidR="00415CAA" w:rsidRDefault="00415CAA" w:rsidP="006F7CBA">
      <w:pPr>
        <w:tabs>
          <w:tab w:val="left" w:pos="142"/>
          <w:tab w:val="left" w:pos="851"/>
        </w:tabs>
        <w:spacing w:after="0" w:line="240" w:lineRule="auto"/>
        <w:ind w:left="-360"/>
        <w:jc w:val="both"/>
        <w:rPr>
          <w:rFonts w:ascii="Times New Roman" w:hAnsi="Times New Roman" w:cs="Times New Roman"/>
          <w:bCs/>
          <w:iCs/>
          <w:color w:val="000000" w:themeColor="text1"/>
          <w:sz w:val="28"/>
          <w:szCs w:val="28"/>
          <w:lang w:val="fr-FR"/>
        </w:rPr>
      </w:pPr>
    </w:p>
    <w:p w14:paraId="59A29334" w14:textId="77777777" w:rsidR="00F946A0" w:rsidRDefault="00F946A0" w:rsidP="006F7CBA">
      <w:pPr>
        <w:tabs>
          <w:tab w:val="left" w:pos="142"/>
          <w:tab w:val="left" w:pos="851"/>
        </w:tabs>
        <w:spacing w:after="0" w:line="240" w:lineRule="auto"/>
        <w:ind w:left="-360"/>
        <w:jc w:val="both"/>
        <w:rPr>
          <w:rFonts w:ascii="Times New Roman" w:hAnsi="Times New Roman" w:cs="Times New Roman"/>
          <w:bCs/>
          <w:iCs/>
          <w:color w:val="000000" w:themeColor="text1"/>
          <w:sz w:val="28"/>
          <w:szCs w:val="28"/>
          <w:lang w:val="fr-FR"/>
        </w:rPr>
      </w:pPr>
    </w:p>
    <w:p w14:paraId="1A16F050" w14:textId="2B861179" w:rsidR="000220EB" w:rsidRDefault="008B4F2D" w:rsidP="000220EB">
      <w:pPr>
        <w:ind w:left="-270"/>
        <w:jc w:val="both"/>
        <w:rPr>
          <w:rFonts w:ascii="Times New Roman" w:hAnsi="Times New Roman" w:cs="Times New Roman"/>
          <w:sz w:val="28"/>
          <w:szCs w:val="28"/>
        </w:rPr>
      </w:pPr>
      <w:r w:rsidRPr="000C04EB">
        <w:rPr>
          <w:rFonts w:ascii="Times New Roman" w:eastAsia="Times New Roman" w:hAnsi="Times New Roman" w:cs="Times New Roman"/>
          <w:b/>
          <w:sz w:val="28"/>
          <w:szCs w:val="28"/>
          <w:u w:val="single"/>
          <w:lang w:eastAsia="ro-RO"/>
        </w:rPr>
        <w:t xml:space="preserve">La punctul </w:t>
      </w:r>
      <w:r w:rsidRPr="00D479E7">
        <w:rPr>
          <w:rFonts w:ascii="Times New Roman" w:eastAsia="Times New Roman" w:hAnsi="Times New Roman" w:cs="Times New Roman"/>
          <w:b/>
          <w:sz w:val="28"/>
          <w:szCs w:val="28"/>
          <w:u w:val="single"/>
          <w:lang w:eastAsia="ro-RO"/>
        </w:rPr>
        <w:t>9</w:t>
      </w:r>
      <w:r w:rsidRPr="00D479E7">
        <w:rPr>
          <w:rFonts w:ascii="Times New Roman" w:eastAsia="Times New Roman" w:hAnsi="Times New Roman" w:cs="Times New Roman"/>
          <w:b/>
          <w:sz w:val="28"/>
          <w:szCs w:val="28"/>
          <w:lang w:eastAsia="ro-RO"/>
        </w:rPr>
        <w:t xml:space="preserve"> </w:t>
      </w:r>
      <w:r w:rsidRPr="00D479E7">
        <w:rPr>
          <w:rFonts w:ascii="Times New Roman" w:eastAsia="Times New Roman" w:hAnsi="Times New Roman" w:cs="Times New Roman"/>
          <w:sz w:val="28"/>
          <w:szCs w:val="28"/>
          <w:lang w:eastAsia="ro-RO"/>
        </w:rPr>
        <w:t>proiectul de hotărâre privind</w:t>
      </w:r>
      <w:r w:rsidRPr="00D479E7">
        <w:rPr>
          <w:rFonts w:ascii="Times New Roman" w:hAnsi="Times New Roman" w:cs="Times New Roman"/>
          <w:sz w:val="28"/>
          <w:szCs w:val="28"/>
        </w:rPr>
        <w:t xml:space="preserve"> </w:t>
      </w:r>
      <w:r w:rsidR="000220EB" w:rsidRPr="00D479E7">
        <w:rPr>
          <w:rFonts w:ascii="Times New Roman" w:hAnsi="Times New Roman" w:cs="Times New Roman"/>
          <w:sz w:val="28"/>
          <w:szCs w:val="28"/>
        </w:rPr>
        <w:t>„Aprobarea Componentei integrale a Planului de selecție pentru desemnarea administratorilor SOCIETĂȚII SERVICII PUBLICE VRANCEA S.R.L. ”</w:t>
      </w:r>
    </w:p>
    <w:p w14:paraId="10676311" w14:textId="7AFBCFD2" w:rsidR="00FD225B" w:rsidRPr="00FD225B" w:rsidRDefault="003B730C" w:rsidP="00FD225B">
      <w:pPr>
        <w:ind w:left="-270"/>
        <w:jc w:val="both"/>
        <w:rPr>
          <w:rFonts w:ascii="Times New Roman" w:hAnsi="Times New Roman" w:cs="Times New Roman"/>
          <w:bCs/>
          <w:iCs/>
          <w:sz w:val="28"/>
          <w:szCs w:val="28"/>
          <w:lang w:val="it-IT"/>
        </w:rPr>
      </w:pPr>
      <w:r w:rsidRPr="00FD225B">
        <w:rPr>
          <w:rFonts w:ascii="Times New Roman" w:hAnsi="Times New Roman" w:cs="Times New Roman"/>
          <w:b/>
          <w:iCs/>
          <w:sz w:val="28"/>
          <w:szCs w:val="28"/>
        </w:rPr>
        <w:t>Vicepreședintele Consiliului Județean Vrancea, domnul Pîslaru Sorin,</w:t>
      </w:r>
      <w:r w:rsidR="00FD225B" w:rsidRPr="00FD225B">
        <w:rPr>
          <w:rFonts w:ascii="Times New Roman" w:hAnsi="Times New Roman" w:cs="Times New Roman"/>
          <w:b/>
          <w:iCs/>
          <w:sz w:val="28"/>
          <w:szCs w:val="28"/>
        </w:rPr>
        <w:t xml:space="preserve"> </w:t>
      </w:r>
      <w:r w:rsidR="00FD225B" w:rsidRPr="00FD225B">
        <w:rPr>
          <w:rFonts w:ascii="Times New Roman" w:hAnsi="Times New Roman" w:cs="Times New Roman"/>
          <w:bCs/>
          <w:iCs/>
          <w:sz w:val="28"/>
          <w:szCs w:val="28"/>
        </w:rPr>
        <w:t xml:space="preserve">a subliniat că aprobarea planului de selecție pentru administratorii </w:t>
      </w:r>
      <w:r w:rsidR="00FD225B" w:rsidRPr="00FD225B">
        <w:rPr>
          <w:rFonts w:ascii="Times New Roman" w:hAnsi="Times New Roman" w:cs="Times New Roman"/>
          <w:sz w:val="28"/>
          <w:szCs w:val="28"/>
        </w:rPr>
        <w:t>SOCIETĂȚII SERVICII PUBLICE VRANCEA S.R.L.</w:t>
      </w:r>
      <w:r w:rsidR="00FD225B" w:rsidRPr="00FD225B">
        <w:rPr>
          <w:rFonts w:ascii="Times New Roman" w:hAnsi="Times New Roman" w:cs="Times New Roman"/>
          <w:bCs/>
          <w:iCs/>
          <w:sz w:val="28"/>
          <w:szCs w:val="28"/>
        </w:rPr>
        <w:t xml:space="preserve"> este esențială, deoarece aceasta va gestiona servicii vitale pentru cetățeni. </w:t>
      </w:r>
      <w:r w:rsidR="00FD225B" w:rsidRPr="00FD225B">
        <w:rPr>
          <w:rFonts w:ascii="Times New Roman" w:hAnsi="Times New Roman" w:cs="Times New Roman"/>
          <w:bCs/>
          <w:iCs/>
          <w:sz w:val="28"/>
          <w:szCs w:val="28"/>
          <w:lang w:val="it-IT"/>
        </w:rPr>
        <w:t>Procedura trebuie să fie reală, competitivă și transparentă, bazată pe competență, nu pe relații personale sau politice.</w:t>
      </w:r>
    </w:p>
    <w:p w14:paraId="695039F2" w14:textId="77777777" w:rsidR="00FD225B" w:rsidRDefault="00FD225B" w:rsidP="00FD225B">
      <w:pPr>
        <w:ind w:left="-270"/>
        <w:jc w:val="both"/>
        <w:rPr>
          <w:rFonts w:ascii="Times New Roman" w:hAnsi="Times New Roman" w:cs="Times New Roman"/>
          <w:bCs/>
          <w:iCs/>
          <w:sz w:val="28"/>
          <w:szCs w:val="28"/>
          <w:lang w:val="it-IT"/>
        </w:rPr>
      </w:pPr>
      <w:r w:rsidRPr="00FD225B">
        <w:rPr>
          <w:rFonts w:ascii="Times New Roman" w:hAnsi="Times New Roman" w:cs="Times New Roman"/>
          <w:bCs/>
          <w:iCs/>
          <w:sz w:val="28"/>
          <w:szCs w:val="28"/>
          <w:lang w:val="it-IT"/>
        </w:rPr>
        <w:t>Cei selectați trebuie să demonstreze experiență și integritate, iar raportarea periodică către Consiliul Județean să asigure buna gestionare a banului public. Domnia sa a concluzionat că societatea trebuie administrată de profesioniști pentru ca cetățenii Vrancei să beneficieze de servicii eficiente, corecte și responsabile.</w:t>
      </w:r>
    </w:p>
    <w:p w14:paraId="121773BB" w14:textId="77777777" w:rsidR="00FD225B" w:rsidRPr="00FD225B" w:rsidRDefault="00FD225B" w:rsidP="00FD225B">
      <w:pPr>
        <w:ind w:left="-270"/>
        <w:jc w:val="both"/>
        <w:rPr>
          <w:rFonts w:ascii="Times New Roman" w:hAnsi="Times New Roman" w:cs="Times New Roman"/>
          <w:bCs/>
          <w:iCs/>
          <w:sz w:val="28"/>
          <w:szCs w:val="28"/>
          <w:lang w:val="it-IT"/>
        </w:rPr>
      </w:pPr>
    </w:p>
    <w:p w14:paraId="5B2F353D" w14:textId="61955820" w:rsidR="00B06DBE" w:rsidRPr="00B06DBE" w:rsidRDefault="00402018" w:rsidP="00B06DBE">
      <w:pPr>
        <w:ind w:left="-270"/>
        <w:jc w:val="both"/>
        <w:rPr>
          <w:rFonts w:ascii="Times New Roman" w:hAnsi="Times New Roman" w:cs="Times New Roman"/>
          <w:sz w:val="28"/>
          <w:szCs w:val="28"/>
          <w:lang w:val="it-IT"/>
        </w:rPr>
      </w:pPr>
      <w:r w:rsidRPr="000D3502">
        <w:rPr>
          <w:rFonts w:ascii="Times New Roman" w:hAnsi="Times New Roman" w:cs="Times New Roman"/>
          <w:b/>
          <w:bCs/>
          <w:sz w:val="28"/>
          <w:szCs w:val="28"/>
        </w:rPr>
        <w:t>Președintele Consiliului Județean Vrancea, domnul Nicușor Halici</w:t>
      </w:r>
      <w:r w:rsidRPr="000D3502">
        <w:rPr>
          <w:rFonts w:ascii="Times New Roman" w:hAnsi="Times New Roman" w:cs="Times New Roman"/>
          <w:sz w:val="28"/>
          <w:szCs w:val="28"/>
        </w:rPr>
        <w:t>,</w:t>
      </w:r>
      <w:r w:rsidR="00B06DBE" w:rsidRPr="00B06DBE">
        <w:rPr>
          <w:sz w:val="28"/>
          <w:szCs w:val="28"/>
          <w:lang w:val="it-IT"/>
        </w:rPr>
        <w:t xml:space="preserve"> </w:t>
      </w:r>
      <w:r w:rsidR="00B06DBE" w:rsidRPr="00B06DBE">
        <w:rPr>
          <w:rFonts w:ascii="Times New Roman" w:hAnsi="Times New Roman" w:cs="Times New Roman"/>
          <w:sz w:val="28"/>
          <w:szCs w:val="28"/>
          <w:lang w:val="it-IT"/>
        </w:rPr>
        <w:t xml:space="preserve">a precizat că procedura de selecție pentru administratorii </w:t>
      </w:r>
      <w:r w:rsidR="0096397F">
        <w:rPr>
          <w:rFonts w:ascii="Times New Roman" w:hAnsi="Times New Roman" w:cs="Times New Roman"/>
          <w:sz w:val="28"/>
          <w:szCs w:val="28"/>
          <w:lang w:val="it-IT"/>
        </w:rPr>
        <w:t>S</w:t>
      </w:r>
      <w:r w:rsidR="00B06DBE" w:rsidRPr="00B06DBE">
        <w:rPr>
          <w:rFonts w:ascii="Times New Roman" w:hAnsi="Times New Roman" w:cs="Times New Roman"/>
          <w:sz w:val="28"/>
          <w:szCs w:val="28"/>
          <w:lang w:val="it-IT"/>
        </w:rPr>
        <w:t>ocietății Servicii Publice Vrancea este deja demarată și se desfășoară transparent, anunțurile fiind publicate atât pe site-ul Consiliului Județean, cât și pe cel al societății. După aprobarea de astăzi, acestea vor apărea și în publicații naționale, pentru a atrage candidați profesioniști. Procesul este monitorizat de Agenția pentru Monitorizarea și Evaluarea Proiectelor și Investițiilor Publice, care verifică legalitatea și corectitudinea selecției.</w:t>
      </w:r>
    </w:p>
    <w:p w14:paraId="3D1A3F9A" w14:textId="77777777" w:rsidR="00B06DBE" w:rsidRPr="00B06DBE" w:rsidRDefault="00B06DBE" w:rsidP="00B06DBE">
      <w:pPr>
        <w:ind w:left="-270"/>
        <w:jc w:val="both"/>
        <w:rPr>
          <w:rFonts w:ascii="Times New Roman" w:hAnsi="Times New Roman" w:cs="Times New Roman"/>
          <w:sz w:val="28"/>
          <w:szCs w:val="28"/>
          <w:lang w:val="it-IT"/>
        </w:rPr>
      </w:pPr>
      <w:r w:rsidRPr="00B06DBE">
        <w:rPr>
          <w:rFonts w:ascii="Times New Roman" w:hAnsi="Times New Roman" w:cs="Times New Roman"/>
          <w:sz w:val="28"/>
          <w:szCs w:val="28"/>
          <w:lang w:val="it-IT"/>
        </w:rPr>
        <w:t>Totodată, președintele a informat că societatea a început să primească echipamentele necesare și să intervină pe drumurile județene, conform planurilor de întreținere, urmând și angajări de personal calificat. Scopul este punerea în siguranță și aducerea la standarde moderne a infrastructurii rutiere, fără risipa de fonduri publice care s-a înregistrat în trecut.</w:t>
      </w:r>
    </w:p>
    <w:p w14:paraId="25F105B8" w14:textId="65DE168F" w:rsidR="00722758" w:rsidRDefault="00B86280" w:rsidP="000220EB">
      <w:pPr>
        <w:ind w:left="-270"/>
        <w:jc w:val="both"/>
        <w:rPr>
          <w:rFonts w:ascii="Times New Roman" w:hAnsi="Times New Roman" w:cs="Times New Roman"/>
          <w:bCs/>
          <w:iCs/>
          <w:sz w:val="28"/>
          <w:szCs w:val="28"/>
        </w:rPr>
      </w:pPr>
      <w:r w:rsidRPr="00637E37">
        <w:rPr>
          <w:rFonts w:ascii="Times New Roman" w:hAnsi="Times New Roman" w:cs="Times New Roman"/>
          <w:b/>
          <w:iCs/>
          <w:sz w:val="28"/>
          <w:szCs w:val="28"/>
        </w:rPr>
        <w:t>Do</w:t>
      </w:r>
      <w:r>
        <w:rPr>
          <w:rFonts w:ascii="Times New Roman" w:hAnsi="Times New Roman" w:cs="Times New Roman"/>
          <w:b/>
          <w:iCs/>
          <w:sz w:val="28"/>
          <w:szCs w:val="28"/>
        </w:rPr>
        <w:t>amna</w:t>
      </w:r>
      <w:r w:rsidRPr="00637E37">
        <w:rPr>
          <w:rFonts w:ascii="Times New Roman" w:hAnsi="Times New Roman" w:cs="Times New Roman"/>
          <w:b/>
          <w:iCs/>
          <w:sz w:val="28"/>
          <w:szCs w:val="28"/>
        </w:rPr>
        <w:t xml:space="preserve"> consilier județean</w:t>
      </w:r>
      <w:r>
        <w:rPr>
          <w:rFonts w:ascii="Times New Roman" w:hAnsi="Times New Roman" w:cs="Times New Roman"/>
          <w:b/>
          <w:iCs/>
          <w:sz w:val="28"/>
          <w:szCs w:val="28"/>
        </w:rPr>
        <w:t xml:space="preserve">, Bîznă Mirela, </w:t>
      </w:r>
      <w:r w:rsidR="00A17186" w:rsidRPr="00A17186">
        <w:rPr>
          <w:rFonts w:ascii="Times New Roman" w:hAnsi="Times New Roman" w:cs="Times New Roman"/>
          <w:bCs/>
          <w:iCs/>
          <w:sz w:val="28"/>
          <w:szCs w:val="28"/>
        </w:rPr>
        <w:t xml:space="preserve">a solicitat </w:t>
      </w:r>
      <w:r w:rsidR="0016077A">
        <w:rPr>
          <w:rFonts w:ascii="Times New Roman" w:hAnsi="Times New Roman" w:cs="Times New Roman"/>
          <w:bCs/>
          <w:iCs/>
          <w:sz w:val="28"/>
          <w:szCs w:val="28"/>
        </w:rPr>
        <w:t xml:space="preserve">domnului președinte </w:t>
      </w:r>
      <w:r w:rsidR="00A17186" w:rsidRPr="00A17186">
        <w:rPr>
          <w:rFonts w:ascii="Times New Roman" w:hAnsi="Times New Roman" w:cs="Times New Roman"/>
          <w:bCs/>
          <w:iCs/>
          <w:sz w:val="28"/>
          <w:szCs w:val="28"/>
        </w:rPr>
        <w:t>să întrebe pe domnul vicepreședinte Sorin Pîslaru, membru al partidului A.U.R., dacă standardele pe care</w:t>
      </w:r>
      <w:r w:rsidR="001E4D3A">
        <w:rPr>
          <w:rFonts w:ascii="Times New Roman" w:hAnsi="Times New Roman" w:cs="Times New Roman"/>
          <w:bCs/>
          <w:iCs/>
          <w:sz w:val="28"/>
          <w:szCs w:val="28"/>
        </w:rPr>
        <w:t xml:space="preserve"> acesta</w:t>
      </w:r>
      <w:r w:rsidR="00A17186" w:rsidRPr="00A17186">
        <w:rPr>
          <w:rFonts w:ascii="Times New Roman" w:hAnsi="Times New Roman" w:cs="Times New Roman"/>
          <w:bCs/>
          <w:iCs/>
          <w:sz w:val="28"/>
          <w:szCs w:val="28"/>
        </w:rPr>
        <w:t xml:space="preserve"> le propune pentru activitatea instituțională le respectă și el atunci când </w:t>
      </w:r>
      <w:r w:rsidR="00A17186" w:rsidRPr="00A17186">
        <w:rPr>
          <w:rFonts w:ascii="Times New Roman" w:hAnsi="Times New Roman" w:cs="Times New Roman"/>
          <w:bCs/>
          <w:iCs/>
          <w:sz w:val="28"/>
          <w:szCs w:val="28"/>
        </w:rPr>
        <w:lastRenderedPageBreak/>
        <w:t>negociază diverse funcții. De asemenea, a dorit să afle dacă, nu exista în Consiliul Județean o persoană mai competentă pentru a ocupa funcția de vicepreședinte.</w:t>
      </w:r>
    </w:p>
    <w:p w14:paraId="442157E9" w14:textId="2D3FD228" w:rsidR="00960B79" w:rsidRPr="00960B79" w:rsidRDefault="00960B79" w:rsidP="000220EB">
      <w:pPr>
        <w:ind w:left="-270"/>
        <w:jc w:val="both"/>
        <w:rPr>
          <w:rFonts w:ascii="Times New Roman" w:hAnsi="Times New Roman" w:cs="Times New Roman"/>
          <w:sz w:val="28"/>
          <w:szCs w:val="28"/>
        </w:rPr>
      </w:pPr>
      <w:r w:rsidRPr="00BA50A3">
        <w:rPr>
          <w:rFonts w:ascii="Times New Roman" w:hAnsi="Times New Roman" w:cs="Times New Roman"/>
          <w:b/>
          <w:bCs/>
          <w:sz w:val="28"/>
          <w:szCs w:val="28"/>
        </w:rPr>
        <w:t>Președintele Consiliului Județean Vrancea, domnul Nicușor Halici,</w:t>
      </w:r>
      <w:r w:rsidRPr="00960B79">
        <w:rPr>
          <w:rFonts w:ascii="Times New Roman" w:hAnsi="Times New Roman" w:cs="Times New Roman"/>
          <w:sz w:val="28"/>
          <w:szCs w:val="28"/>
        </w:rPr>
        <w:t xml:space="preserve"> a precizat că, dacă există dorința de a aborda și alte subiecte, acestea pot fi discutate fără restricții la punctul „Diverse”</w:t>
      </w:r>
      <w:r w:rsidR="00FD6677">
        <w:rPr>
          <w:rFonts w:ascii="Times New Roman" w:hAnsi="Times New Roman" w:cs="Times New Roman"/>
          <w:sz w:val="28"/>
          <w:szCs w:val="28"/>
        </w:rPr>
        <w:t>.</w:t>
      </w:r>
    </w:p>
    <w:p w14:paraId="630B4EE9" w14:textId="65FEBE90" w:rsidR="008E5C8D" w:rsidRDefault="008E5C8D" w:rsidP="008E5C8D">
      <w:pPr>
        <w:tabs>
          <w:tab w:val="left" w:pos="142"/>
          <w:tab w:val="left" w:pos="851"/>
        </w:tabs>
        <w:spacing w:after="0" w:line="240" w:lineRule="auto"/>
        <w:ind w:left="-360"/>
        <w:jc w:val="both"/>
        <w:rPr>
          <w:rFonts w:ascii="Times New Roman" w:hAnsi="Times New Roman" w:cs="Times New Roman"/>
          <w:bCs/>
          <w:iCs/>
          <w:color w:val="000000" w:themeColor="text1"/>
          <w:sz w:val="28"/>
          <w:szCs w:val="28"/>
        </w:rPr>
      </w:pPr>
      <w:r w:rsidRPr="00226E4E">
        <w:rPr>
          <w:rFonts w:ascii="Times New Roman" w:hAnsi="Times New Roman" w:cs="Times New Roman"/>
          <w:b/>
          <w:iCs/>
          <w:sz w:val="28"/>
          <w:szCs w:val="28"/>
        </w:rPr>
        <w:t xml:space="preserve">Fiind </w:t>
      </w:r>
      <w:r w:rsidRPr="00226E4E">
        <w:rPr>
          <w:rFonts w:ascii="Times New Roman" w:hAnsi="Times New Roman" w:cs="Times New Roman"/>
          <w:b/>
          <w:iCs/>
          <w:color w:val="000000" w:themeColor="text1"/>
          <w:sz w:val="28"/>
          <w:szCs w:val="28"/>
        </w:rPr>
        <w:t xml:space="preserve">supus votului, proiectul </w:t>
      </w:r>
      <w:r w:rsidRPr="002016B3">
        <w:rPr>
          <w:rFonts w:ascii="Times New Roman" w:hAnsi="Times New Roman" w:cs="Times New Roman"/>
          <w:b/>
          <w:iCs/>
          <w:color w:val="000000" w:themeColor="text1"/>
          <w:sz w:val="28"/>
          <w:szCs w:val="28"/>
        </w:rPr>
        <w:t xml:space="preserve">de hotărâre a fost adoptat în unanimitate. </w:t>
      </w:r>
      <w:r w:rsidRPr="002016B3">
        <w:rPr>
          <w:rFonts w:ascii="Times New Roman" w:hAnsi="Times New Roman" w:cs="Times New Roman"/>
          <w:bCs/>
          <w:iCs/>
          <w:color w:val="000000" w:themeColor="text1"/>
          <w:sz w:val="28"/>
          <w:szCs w:val="28"/>
        </w:rPr>
        <w:t>(</w:t>
      </w:r>
      <w:r w:rsidR="000D3502">
        <w:rPr>
          <w:rFonts w:ascii="Times New Roman" w:hAnsi="Times New Roman" w:cs="Times New Roman"/>
          <w:bCs/>
          <w:iCs/>
          <w:color w:val="000000" w:themeColor="text1"/>
          <w:sz w:val="28"/>
          <w:szCs w:val="28"/>
        </w:rPr>
        <w:t>32</w:t>
      </w:r>
      <w:r w:rsidRPr="00201380">
        <w:rPr>
          <w:rFonts w:ascii="Times New Roman" w:hAnsi="Times New Roman" w:cs="Times New Roman"/>
          <w:bCs/>
          <w:iCs/>
          <w:color w:val="000000" w:themeColor="text1"/>
          <w:sz w:val="28"/>
          <w:szCs w:val="28"/>
        </w:rPr>
        <w:t xml:space="preserve"> </w:t>
      </w:r>
      <w:r w:rsidRPr="002016B3">
        <w:rPr>
          <w:rFonts w:ascii="Times New Roman" w:hAnsi="Times New Roman" w:cs="Times New Roman"/>
          <w:bCs/>
          <w:iCs/>
          <w:color w:val="000000" w:themeColor="text1"/>
          <w:sz w:val="28"/>
          <w:szCs w:val="28"/>
        </w:rPr>
        <w:t xml:space="preserve">voturi </w:t>
      </w:r>
      <w:r w:rsidRPr="00226E4E">
        <w:rPr>
          <w:rFonts w:ascii="Times New Roman" w:hAnsi="Times New Roman" w:cs="Times New Roman"/>
          <w:bCs/>
          <w:iCs/>
          <w:sz w:val="28"/>
          <w:szCs w:val="28"/>
        </w:rPr>
        <w:t>„</w:t>
      </w:r>
      <w:r w:rsidRPr="002016B3">
        <w:rPr>
          <w:rFonts w:ascii="Times New Roman" w:hAnsi="Times New Roman" w:cs="Times New Roman"/>
          <w:bCs/>
          <w:iCs/>
          <w:color w:val="000000" w:themeColor="text1"/>
          <w:sz w:val="28"/>
          <w:szCs w:val="28"/>
        </w:rPr>
        <w:t xml:space="preserve">pentru”) </w:t>
      </w:r>
    </w:p>
    <w:p w14:paraId="664555F3" w14:textId="77777777" w:rsidR="0065491D" w:rsidRPr="009B18EC" w:rsidRDefault="0065491D" w:rsidP="000220EB">
      <w:pPr>
        <w:ind w:left="-270"/>
        <w:jc w:val="both"/>
        <w:rPr>
          <w:i/>
          <w:iCs/>
          <w:sz w:val="28"/>
          <w:szCs w:val="28"/>
          <w:lang w:val="fr-FR"/>
        </w:rPr>
      </w:pPr>
    </w:p>
    <w:p w14:paraId="405C5A0A" w14:textId="14146111" w:rsidR="00415CAA" w:rsidRDefault="008B4F2D" w:rsidP="006F7CBA">
      <w:pPr>
        <w:tabs>
          <w:tab w:val="left" w:pos="142"/>
          <w:tab w:val="left" w:pos="851"/>
        </w:tabs>
        <w:spacing w:after="0" w:line="240" w:lineRule="auto"/>
        <w:ind w:left="-360"/>
        <w:jc w:val="both"/>
        <w:rPr>
          <w:rFonts w:ascii="Times New Roman" w:hAnsi="Times New Roman" w:cs="Times New Roman"/>
          <w:sz w:val="28"/>
          <w:szCs w:val="28"/>
        </w:rPr>
      </w:pPr>
      <w:r w:rsidRPr="000C04EB">
        <w:rPr>
          <w:rFonts w:ascii="Times New Roman" w:eastAsia="Times New Roman" w:hAnsi="Times New Roman" w:cs="Times New Roman"/>
          <w:b/>
          <w:sz w:val="28"/>
          <w:szCs w:val="28"/>
          <w:u w:val="single"/>
          <w:lang w:eastAsia="ro-RO"/>
        </w:rPr>
        <w:t xml:space="preserve">La punctul </w:t>
      </w:r>
      <w:r>
        <w:rPr>
          <w:rFonts w:ascii="Times New Roman" w:eastAsia="Times New Roman" w:hAnsi="Times New Roman" w:cs="Times New Roman"/>
          <w:b/>
          <w:sz w:val="28"/>
          <w:szCs w:val="28"/>
          <w:u w:val="single"/>
          <w:lang w:eastAsia="ro-RO"/>
        </w:rPr>
        <w:t>10</w:t>
      </w:r>
      <w:r w:rsidRPr="000C04EB">
        <w:rPr>
          <w:rFonts w:ascii="Times New Roman" w:eastAsia="Times New Roman" w:hAnsi="Times New Roman" w:cs="Times New Roman"/>
          <w:b/>
          <w:sz w:val="28"/>
          <w:szCs w:val="28"/>
          <w:lang w:eastAsia="ro-RO"/>
        </w:rPr>
        <w:t xml:space="preserve"> </w:t>
      </w:r>
      <w:r w:rsidRPr="000C04EB">
        <w:rPr>
          <w:rFonts w:ascii="Times New Roman" w:eastAsia="Times New Roman" w:hAnsi="Times New Roman" w:cs="Times New Roman"/>
          <w:sz w:val="28"/>
          <w:szCs w:val="28"/>
          <w:lang w:eastAsia="ro-RO"/>
        </w:rPr>
        <w:t xml:space="preserve">proiectul de hotărâre </w:t>
      </w:r>
      <w:r w:rsidRPr="00922ADE">
        <w:rPr>
          <w:rFonts w:ascii="Times New Roman" w:eastAsia="Times New Roman" w:hAnsi="Times New Roman" w:cs="Times New Roman"/>
          <w:sz w:val="28"/>
          <w:szCs w:val="28"/>
          <w:lang w:eastAsia="ro-RO"/>
        </w:rPr>
        <w:t>privind</w:t>
      </w:r>
      <w:r w:rsidRPr="00922ADE">
        <w:rPr>
          <w:rFonts w:ascii="Times New Roman" w:hAnsi="Times New Roman" w:cs="Times New Roman"/>
          <w:sz w:val="28"/>
          <w:szCs w:val="28"/>
        </w:rPr>
        <w:t xml:space="preserve"> </w:t>
      </w:r>
      <w:r w:rsidR="0065491D" w:rsidRPr="00922ADE">
        <w:rPr>
          <w:rFonts w:ascii="Times New Roman" w:hAnsi="Times New Roman" w:cs="Times New Roman"/>
          <w:sz w:val="28"/>
          <w:szCs w:val="28"/>
        </w:rPr>
        <w:t>„Aprobarea transferului cu titlu gratuit al dreptului de proprietate asupra celor 24 de microbuze electrice școlare achiziționate prin proiectul „</w:t>
      </w:r>
      <w:r w:rsidR="0065491D" w:rsidRPr="00922ADE">
        <w:rPr>
          <w:rFonts w:ascii="Times New Roman" w:hAnsi="Times New Roman" w:cs="Times New Roman"/>
          <w:i/>
          <w:iCs/>
          <w:sz w:val="28"/>
          <w:szCs w:val="28"/>
        </w:rPr>
        <w:t>Verde la educație – microbuze electrice pentru elevi</w:t>
      </w:r>
      <w:r w:rsidR="0065491D" w:rsidRPr="00922ADE">
        <w:rPr>
          <w:rFonts w:ascii="Times New Roman" w:hAnsi="Times New Roman" w:cs="Times New Roman"/>
          <w:sz w:val="28"/>
          <w:szCs w:val="28"/>
        </w:rPr>
        <w:t>”, finanțat prin Planul Național de Redresare și Reziliență - Componenta 15 – Educație, către unitățile administrativ-teritoriale beneficiare ale rezultatelor proiectului. ”.</w:t>
      </w:r>
    </w:p>
    <w:p w14:paraId="02AC2D76" w14:textId="77777777" w:rsidR="00071079" w:rsidRDefault="00071079" w:rsidP="006F7CBA">
      <w:pPr>
        <w:tabs>
          <w:tab w:val="left" w:pos="142"/>
          <w:tab w:val="left" w:pos="851"/>
        </w:tabs>
        <w:spacing w:after="0" w:line="240" w:lineRule="auto"/>
        <w:ind w:left="-360"/>
        <w:jc w:val="both"/>
        <w:rPr>
          <w:rFonts w:ascii="Times New Roman" w:hAnsi="Times New Roman" w:cs="Times New Roman"/>
          <w:sz w:val="28"/>
          <w:szCs w:val="28"/>
        </w:rPr>
      </w:pPr>
    </w:p>
    <w:p w14:paraId="402C3B3F" w14:textId="67BC0EB5" w:rsidR="00071079" w:rsidRPr="00922ADE" w:rsidRDefault="00071079" w:rsidP="006F7CBA">
      <w:pPr>
        <w:tabs>
          <w:tab w:val="left" w:pos="142"/>
          <w:tab w:val="left" w:pos="851"/>
        </w:tabs>
        <w:spacing w:after="0" w:line="240" w:lineRule="auto"/>
        <w:ind w:left="-360"/>
        <w:jc w:val="both"/>
        <w:rPr>
          <w:rFonts w:ascii="Times New Roman" w:hAnsi="Times New Roman" w:cs="Times New Roman"/>
          <w:sz w:val="28"/>
          <w:szCs w:val="28"/>
        </w:rPr>
      </w:pPr>
      <w:r w:rsidRPr="000D3502">
        <w:rPr>
          <w:rFonts w:ascii="Times New Roman" w:hAnsi="Times New Roman" w:cs="Times New Roman"/>
          <w:b/>
          <w:bCs/>
          <w:sz w:val="28"/>
          <w:szCs w:val="28"/>
        </w:rPr>
        <w:t>Președintele Consiliului Județean Vrancea, domnul Nicușor Halici</w:t>
      </w:r>
      <w:r w:rsidRPr="000D3502">
        <w:rPr>
          <w:rFonts w:ascii="Times New Roman" w:hAnsi="Times New Roman" w:cs="Times New Roman"/>
          <w:sz w:val="28"/>
          <w:szCs w:val="28"/>
        </w:rPr>
        <w:t>,</w:t>
      </w:r>
      <w:r>
        <w:rPr>
          <w:rFonts w:ascii="Times New Roman" w:hAnsi="Times New Roman" w:cs="Times New Roman"/>
          <w:sz w:val="28"/>
          <w:szCs w:val="28"/>
        </w:rPr>
        <w:t xml:space="preserve"> </w:t>
      </w:r>
      <w:r w:rsidR="00455FCE" w:rsidRPr="00455FCE">
        <w:rPr>
          <w:rFonts w:ascii="Times New Roman" w:hAnsi="Times New Roman" w:cs="Times New Roman"/>
          <w:sz w:val="28"/>
          <w:szCs w:val="28"/>
        </w:rPr>
        <w:t>a explicat că proiectul reprezintă o ultimă etapă legislativă necesară pentru punerea în circulație a microbuzelor electrice destinate transportului școlar. Acestea au fost deja livrate și recepționate, însă procedurile administrative și condițiile impuse de finanțatori au necesitat timp suplimentar. Domnul președinte a subliniat că, în cel mai scurt timp, microbuzele vor fi puse la dispoziția elevilor, exprimându-și totodată dorința ca, pe viitor, numărul acestora să crească de la 24 la 48.</w:t>
      </w:r>
    </w:p>
    <w:p w14:paraId="34E92E6E" w14:textId="77777777" w:rsidR="0065491D" w:rsidRPr="00415CAA" w:rsidRDefault="0065491D" w:rsidP="006F7CBA">
      <w:pPr>
        <w:tabs>
          <w:tab w:val="left" w:pos="142"/>
          <w:tab w:val="left" w:pos="851"/>
        </w:tabs>
        <w:spacing w:after="0" w:line="240" w:lineRule="auto"/>
        <w:ind w:left="-360"/>
        <w:jc w:val="both"/>
        <w:rPr>
          <w:rFonts w:ascii="Times New Roman" w:hAnsi="Times New Roman" w:cs="Times New Roman"/>
          <w:bCs/>
          <w:iCs/>
          <w:color w:val="000000" w:themeColor="text1"/>
          <w:sz w:val="28"/>
          <w:szCs w:val="28"/>
          <w:lang w:val="fr-FR"/>
        </w:rPr>
      </w:pPr>
    </w:p>
    <w:p w14:paraId="658884DB" w14:textId="02448223" w:rsidR="008E5C8D" w:rsidRDefault="008F6014" w:rsidP="008E5C8D">
      <w:pPr>
        <w:tabs>
          <w:tab w:val="left" w:pos="142"/>
          <w:tab w:val="left" w:pos="851"/>
        </w:tabs>
        <w:spacing w:after="0" w:line="240" w:lineRule="auto"/>
        <w:ind w:left="-360"/>
        <w:jc w:val="both"/>
        <w:rPr>
          <w:rFonts w:ascii="Times New Roman" w:hAnsi="Times New Roman" w:cs="Times New Roman"/>
          <w:bCs/>
          <w:iCs/>
          <w:color w:val="000000" w:themeColor="text1"/>
          <w:sz w:val="28"/>
          <w:szCs w:val="28"/>
        </w:rPr>
      </w:pPr>
      <w:r w:rsidRPr="008F6014">
        <w:rPr>
          <w:rFonts w:ascii="Times New Roman" w:hAnsi="Times New Roman" w:cs="Times New Roman"/>
          <w:iCs/>
          <w:sz w:val="28"/>
          <w:szCs w:val="28"/>
        </w:rPr>
        <w:t xml:space="preserve"> </w:t>
      </w:r>
      <w:bookmarkEnd w:id="3"/>
      <w:r w:rsidR="008E5C8D" w:rsidRPr="00226E4E">
        <w:rPr>
          <w:rFonts w:ascii="Times New Roman" w:hAnsi="Times New Roman" w:cs="Times New Roman"/>
          <w:b/>
          <w:iCs/>
          <w:sz w:val="28"/>
          <w:szCs w:val="28"/>
        </w:rPr>
        <w:t xml:space="preserve">Fiind </w:t>
      </w:r>
      <w:r w:rsidR="008E5C8D" w:rsidRPr="00226E4E">
        <w:rPr>
          <w:rFonts w:ascii="Times New Roman" w:hAnsi="Times New Roman" w:cs="Times New Roman"/>
          <w:b/>
          <w:iCs/>
          <w:color w:val="000000" w:themeColor="text1"/>
          <w:sz w:val="28"/>
          <w:szCs w:val="28"/>
        </w:rPr>
        <w:t xml:space="preserve">supus votului, proiectul </w:t>
      </w:r>
      <w:r w:rsidR="008E5C8D" w:rsidRPr="002016B3">
        <w:rPr>
          <w:rFonts w:ascii="Times New Roman" w:hAnsi="Times New Roman" w:cs="Times New Roman"/>
          <w:b/>
          <w:iCs/>
          <w:color w:val="000000" w:themeColor="text1"/>
          <w:sz w:val="28"/>
          <w:szCs w:val="28"/>
        </w:rPr>
        <w:t xml:space="preserve">de hotărâre a fost adoptat în unanimitate. </w:t>
      </w:r>
      <w:r w:rsidR="008E5C8D" w:rsidRPr="002016B3">
        <w:rPr>
          <w:rFonts w:ascii="Times New Roman" w:hAnsi="Times New Roman" w:cs="Times New Roman"/>
          <w:bCs/>
          <w:iCs/>
          <w:color w:val="000000" w:themeColor="text1"/>
          <w:sz w:val="28"/>
          <w:szCs w:val="28"/>
        </w:rPr>
        <w:t>(</w:t>
      </w:r>
      <w:r w:rsidR="00071079">
        <w:rPr>
          <w:rFonts w:ascii="Times New Roman" w:hAnsi="Times New Roman" w:cs="Times New Roman"/>
          <w:bCs/>
          <w:iCs/>
          <w:color w:val="000000" w:themeColor="text1"/>
          <w:sz w:val="28"/>
          <w:szCs w:val="28"/>
        </w:rPr>
        <w:t>32</w:t>
      </w:r>
      <w:r w:rsidR="008E5C8D" w:rsidRPr="00201380">
        <w:rPr>
          <w:rFonts w:ascii="Times New Roman" w:hAnsi="Times New Roman" w:cs="Times New Roman"/>
          <w:bCs/>
          <w:iCs/>
          <w:color w:val="000000" w:themeColor="text1"/>
          <w:sz w:val="28"/>
          <w:szCs w:val="28"/>
        </w:rPr>
        <w:t xml:space="preserve"> </w:t>
      </w:r>
      <w:r w:rsidR="008E5C8D" w:rsidRPr="002016B3">
        <w:rPr>
          <w:rFonts w:ascii="Times New Roman" w:hAnsi="Times New Roman" w:cs="Times New Roman"/>
          <w:bCs/>
          <w:iCs/>
          <w:color w:val="000000" w:themeColor="text1"/>
          <w:sz w:val="28"/>
          <w:szCs w:val="28"/>
        </w:rPr>
        <w:t xml:space="preserve">voturi </w:t>
      </w:r>
      <w:r w:rsidR="008E5C8D" w:rsidRPr="00226E4E">
        <w:rPr>
          <w:rFonts w:ascii="Times New Roman" w:hAnsi="Times New Roman" w:cs="Times New Roman"/>
          <w:bCs/>
          <w:iCs/>
          <w:sz w:val="28"/>
          <w:szCs w:val="28"/>
        </w:rPr>
        <w:t>„</w:t>
      </w:r>
      <w:r w:rsidR="008E5C8D" w:rsidRPr="002016B3">
        <w:rPr>
          <w:rFonts w:ascii="Times New Roman" w:hAnsi="Times New Roman" w:cs="Times New Roman"/>
          <w:bCs/>
          <w:iCs/>
          <w:color w:val="000000" w:themeColor="text1"/>
          <w:sz w:val="28"/>
          <w:szCs w:val="28"/>
        </w:rPr>
        <w:t xml:space="preserve">pentru”) </w:t>
      </w:r>
    </w:p>
    <w:p w14:paraId="105064F8" w14:textId="415DC264" w:rsidR="001C0968" w:rsidRPr="00033137" w:rsidRDefault="001C0968" w:rsidP="00033137">
      <w:pPr>
        <w:tabs>
          <w:tab w:val="left" w:pos="142"/>
          <w:tab w:val="left" w:pos="851"/>
        </w:tabs>
        <w:spacing w:after="0" w:line="240" w:lineRule="auto"/>
        <w:ind w:left="-360"/>
        <w:jc w:val="both"/>
        <w:rPr>
          <w:rFonts w:ascii="Times New Roman" w:hAnsi="Times New Roman" w:cs="Times New Roman"/>
          <w:iCs/>
          <w:sz w:val="28"/>
          <w:szCs w:val="28"/>
        </w:rPr>
      </w:pPr>
    </w:p>
    <w:p w14:paraId="0F46DE02" w14:textId="3C4D30CD" w:rsidR="0080324C" w:rsidRPr="002016B3" w:rsidRDefault="004F18F7" w:rsidP="00D1287D">
      <w:pPr>
        <w:tabs>
          <w:tab w:val="left" w:pos="-360"/>
          <w:tab w:val="left" w:pos="142"/>
          <w:tab w:val="left" w:pos="284"/>
        </w:tabs>
        <w:spacing w:after="0" w:line="240" w:lineRule="auto"/>
        <w:ind w:left="-360"/>
        <w:jc w:val="both"/>
        <w:rPr>
          <w:rFonts w:ascii="Times New Roman" w:hAnsi="Times New Roman" w:cs="Times New Roman"/>
          <w:sz w:val="28"/>
          <w:szCs w:val="28"/>
        </w:rPr>
      </w:pPr>
      <w:r w:rsidRPr="002016B3">
        <w:rPr>
          <w:rFonts w:ascii="Times New Roman" w:hAnsi="Times New Roman" w:cs="Times New Roman"/>
          <w:sz w:val="28"/>
          <w:szCs w:val="28"/>
        </w:rPr>
        <w:t>Epuizându</w:t>
      </w:r>
      <w:r w:rsidR="0025100E" w:rsidRPr="002016B3">
        <w:rPr>
          <w:rFonts w:ascii="Times New Roman" w:hAnsi="Times New Roman" w:cs="Times New Roman"/>
          <w:sz w:val="28"/>
          <w:szCs w:val="28"/>
        </w:rPr>
        <w:t xml:space="preserve">-se punctele înscrise pe ordinea de zi, </w:t>
      </w:r>
      <w:r w:rsidRPr="002016B3">
        <w:rPr>
          <w:rFonts w:ascii="Times New Roman" w:hAnsi="Times New Roman" w:cs="Times New Roman"/>
          <w:sz w:val="28"/>
          <w:szCs w:val="28"/>
        </w:rPr>
        <w:t>președintele</w:t>
      </w:r>
      <w:r w:rsidR="00F21966" w:rsidRPr="002016B3">
        <w:rPr>
          <w:rFonts w:ascii="Times New Roman" w:hAnsi="Times New Roman" w:cs="Times New Roman"/>
          <w:sz w:val="28"/>
          <w:szCs w:val="28"/>
        </w:rPr>
        <w:t xml:space="preserve"> </w:t>
      </w:r>
      <w:r w:rsidR="00FF51A8" w:rsidRPr="002016B3">
        <w:rPr>
          <w:rFonts w:ascii="Times New Roman" w:hAnsi="Times New Roman" w:cs="Times New Roman"/>
          <w:sz w:val="28"/>
          <w:szCs w:val="28"/>
        </w:rPr>
        <w:t>c</w:t>
      </w:r>
      <w:r w:rsidR="00F21966" w:rsidRPr="002016B3">
        <w:rPr>
          <w:rFonts w:ascii="Times New Roman" w:hAnsi="Times New Roman" w:cs="Times New Roman"/>
          <w:sz w:val="28"/>
          <w:szCs w:val="28"/>
        </w:rPr>
        <w:t xml:space="preserve">onsiliului </w:t>
      </w:r>
      <w:r w:rsidRPr="002016B3">
        <w:rPr>
          <w:rFonts w:ascii="Times New Roman" w:hAnsi="Times New Roman" w:cs="Times New Roman"/>
          <w:sz w:val="28"/>
          <w:szCs w:val="28"/>
        </w:rPr>
        <w:t>județean</w:t>
      </w:r>
      <w:r w:rsidR="007A5157" w:rsidRPr="002016B3">
        <w:rPr>
          <w:rFonts w:ascii="Times New Roman" w:hAnsi="Times New Roman" w:cs="Times New Roman"/>
          <w:sz w:val="28"/>
          <w:szCs w:val="28"/>
        </w:rPr>
        <w:t>,</w:t>
      </w:r>
      <w:r w:rsidR="00F21966" w:rsidRPr="002016B3">
        <w:rPr>
          <w:rFonts w:ascii="Times New Roman" w:hAnsi="Times New Roman" w:cs="Times New Roman"/>
          <w:sz w:val="28"/>
          <w:szCs w:val="28"/>
        </w:rPr>
        <w:t xml:space="preserve"> </w:t>
      </w:r>
      <w:r w:rsidR="007A5157" w:rsidRPr="002016B3">
        <w:rPr>
          <w:rFonts w:ascii="Times New Roman" w:hAnsi="Times New Roman" w:cs="Times New Roman"/>
          <w:bCs/>
          <w:iCs/>
          <w:sz w:val="28"/>
          <w:szCs w:val="28"/>
        </w:rPr>
        <w:t xml:space="preserve">domnul </w:t>
      </w:r>
      <w:r w:rsidR="00D6517B" w:rsidRPr="002016B3">
        <w:rPr>
          <w:rFonts w:ascii="Times New Roman" w:hAnsi="Times New Roman" w:cs="Times New Roman"/>
          <w:bCs/>
          <w:iCs/>
          <w:sz w:val="28"/>
          <w:szCs w:val="28"/>
        </w:rPr>
        <w:t>Nicușor Halici</w:t>
      </w:r>
      <w:r w:rsidR="007A5157" w:rsidRPr="002016B3">
        <w:rPr>
          <w:rFonts w:ascii="Times New Roman" w:hAnsi="Times New Roman" w:cs="Times New Roman"/>
          <w:bCs/>
          <w:iCs/>
          <w:sz w:val="28"/>
          <w:szCs w:val="28"/>
        </w:rPr>
        <w:t>,</w:t>
      </w:r>
      <w:r w:rsidR="007A5157" w:rsidRPr="002016B3">
        <w:rPr>
          <w:rFonts w:ascii="Times New Roman" w:hAnsi="Times New Roman" w:cs="Times New Roman"/>
          <w:sz w:val="28"/>
          <w:szCs w:val="28"/>
        </w:rPr>
        <w:t xml:space="preserve"> </w:t>
      </w:r>
      <w:r w:rsidR="0025100E" w:rsidRPr="002016B3">
        <w:rPr>
          <w:rFonts w:ascii="Times New Roman" w:hAnsi="Times New Roman" w:cs="Times New Roman"/>
          <w:sz w:val="28"/>
          <w:szCs w:val="28"/>
        </w:rPr>
        <w:t xml:space="preserve">a declarat închise lucrările </w:t>
      </w:r>
      <w:r w:rsidRPr="002016B3">
        <w:rPr>
          <w:rFonts w:ascii="Times New Roman" w:hAnsi="Times New Roman" w:cs="Times New Roman"/>
          <w:sz w:val="28"/>
          <w:szCs w:val="28"/>
        </w:rPr>
        <w:t>ședinței</w:t>
      </w:r>
      <w:r w:rsidR="0025100E" w:rsidRPr="002016B3">
        <w:rPr>
          <w:rFonts w:ascii="Times New Roman" w:hAnsi="Times New Roman" w:cs="Times New Roman"/>
          <w:sz w:val="28"/>
          <w:szCs w:val="28"/>
        </w:rPr>
        <w:t xml:space="preserve"> </w:t>
      </w:r>
      <w:r w:rsidR="00430878" w:rsidRPr="002016B3">
        <w:rPr>
          <w:rFonts w:ascii="Times New Roman" w:hAnsi="Times New Roman" w:cs="Times New Roman"/>
          <w:sz w:val="28"/>
          <w:szCs w:val="28"/>
        </w:rPr>
        <w:t>extraordinare</w:t>
      </w:r>
      <w:r w:rsidR="002B12AE" w:rsidRPr="002016B3">
        <w:rPr>
          <w:rFonts w:ascii="Times New Roman" w:hAnsi="Times New Roman" w:cs="Times New Roman"/>
          <w:sz w:val="28"/>
          <w:szCs w:val="28"/>
        </w:rPr>
        <w:t xml:space="preserve"> </w:t>
      </w:r>
      <w:r w:rsidR="0025100E" w:rsidRPr="002016B3">
        <w:rPr>
          <w:rFonts w:ascii="Times New Roman" w:hAnsi="Times New Roman" w:cs="Times New Roman"/>
          <w:sz w:val="28"/>
          <w:szCs w:val="28"/>
        </w:rPr>
        <w:t xml:space="preserve">a Consiliului </w:t>
      </w:r>
      <w:r w:rsidRPr="002016B3">
        <w:rPr>
          <w:rFonts w:ascii="Times New Roman" w:hAnsi="Times New Roman" w:cs="Times New Roman"/>
          <w:sz w:val="28"/>
          <w:szCs w:val="28"/>
        </w:rPr>
        <w:t>Județean</w:t>
      </w:r>
      <w:r w:rsidR="0025100E" w:rsidRPr="002016B3">
        <w:rPr>
          <w:rFonts w:ascii="Times New Roman" w:hAnsi="Times New Roman" w:cs="Times New Roman"/>
          <w:sz w:val="28"/>
          <w:szCs w:val="28"/>
        </w:rPr>
        <w:t xml:space="preserve"> Vrancea din</w:t>
      </w:r>
      <w:r w:rsidR="006E09EF" w:rsidRPr="002016B3">
        <w:rPr>
          <w:rFonts w:ascii="Times New Roman" w:hAnsi="Times New Roman" w:cs="Times New Roman"/>
          <w:sz w:val="28"/>
          <w:szCs w:val="28"/>
        </w:rPr>
        <w:t xml:space="preserve"> </w:t>
      </w:r>
      <w:r w:rsidR="0065491D">
        <w:rPr>
          <w:rFonts w:ascii="Times New Roman" w:hAnsi="Times New Roman" w:cs="Times New Roman"/>
          <w:sz w:val="28"/>
          <w:szCs w:val="28"/>
        </w:rPr>
        <w:t>29</w:t>
      </w:r>
      <w:r w:rsidR="00DE485C" w:rsidRPr="002016B3">
        <w:rPr>
          <w:rFonts w:ascii="Times New Roman" w:hAnsi="Times New Roman" w:cs="Times New Roman"/>
          <w:sz w:val="28"/>
          <w:szCs w:val="28"/>
        </w:rPr>
        <w:t xml:space="preserve"> </w:t>
      </w:r>
      <w:r w:rsidR="008C2CEA">
        <w:rPr>
          <w:rFonts w:ascii="Times New Roman" w:hAnsi="Times New Roman" w:cs="Times New Roman"/>
          <w:sz w:val="28"/>
          <w:szCs w:val="28"/>
        </w:rPr>
        <w:t>octombrie</w:t>
      </w:r>
      <w:r w:rsidR="007811B3" w:rsidRPr="002016B3">
        <w:rPr>
          <w:rFonts w:ascii="Times New Roman" w:hAnsi="Times New Roman" w:cs="Times New Roman"/>
          <w:sz w:val="28"/>
          <w:szCs w:val="28"/>
        </w:rPr>
        <w:t xml:space="preserve"> 2025.</w:t>
      </w:r>
    </w:p>
    <w:p w14:paraId="1D5DB820" w14:textId="77777777" w:rsidR="007F1708" w:rsidRPr="002016B3" w:rsidRDefault="004D736F" w:rsidP="004D736F">
      <w:pPr>
        <w:tabs>
          <w:tab w:val="left" w:pos="0"/>
          <w:tab w:val="left" w:pos="284"/>
          <w:tab w:val="left" w:pos="567"/>
          <w:tab w:val="left" w:pos="851"/>
        </w:tabs>
        <w:spacing w:after="0" w:line="240" w:lineRule="auto"/>
        <w:ind w:right="-85"/>
        <w:rPr>
          <w:rFonts w:ascii="Times New Roman" w:hAnsi="Times New Roman" w:cs="Times New Roman"/>
          <w:b/>
          <w:bCs/>
          <w:sz w:val="28"/>
          <w:szCs w:val="28"/>
        </w:rPr>
      </w:pPr>
      <w:r w:rsidRPr="002016B3">
        <w:rPr>
          <w:rFonts w:ascii="Times New Roman" w:hAnsi="Times New Roman" w:cs="Times New Roman"/>
          <w:b/>
          <w:bCs/>
          <w:sz w:val="28"/>
          <w:szCs w:val="28"/>
        </w:rPr>
        <w:t xml:space="preserve">                                                        </w:t>
      </w:r>
    </w:p>
    <w:p w14:paraId="74FC0C2A" w14:textId="77777777" w:rsidR="00C96962" w:rsidRPr="00DE485C" w:rsidRDefault="00C96962" w:rsidP="004D736F">
      <w:pPr>
        <w:tabs>
          <w:tab w:val="left" w:pos="0"/>
          <w:tab w:val="left" w:pos="284"/>
          <w:tab w:val="left" w:pos="567"/>
          <w:tab w:val="left" w:pos="851"/>
        </w:tabs>
        <w:spacing w:after="0" w:line="240" w:lineRule="auto"/>
        <w:ind w:right="-85"/>
        <w:rPr>
          <w:rFonts w:ascii="Times New Roman" w:hAnsi="Times New Roman" w:cs="Times New Roman"/>
          <w:b/>
          <w:bCs/>
          <w:sz w:val="28"/>
          <w:szCs w:val="28"/>
        </w:rPr>
      </w:pPr>
    </w:p>
    <w:p w14:paraId="363C5335" w14:textId="0D241DCF" w:rsidR="00F84A20" w:rsidRPr="00DE485C" w:rsidRDefault="006F1807" w:rsidP="006F1807">
      <w:pPr>
        <w:tabs>
          <w:tab w:val="left" w:pos="0"/>
          <w:tab w:val="left" w:pos="284"/>
          <w:tab w:val="left" w:pos="567"/>
          <w:tab w:val="left" w:pos="851"/>
        </w:tabs>
        <w:spacing w:after="0" w:line="240" w:lineRule="auto"/>
        <w:ind w:right="-85"/>
        <w:rPr>
          <w:rFonts w:ascii="Times New Roman" w:hAnsi="Times New Roman" w:cs="Times New Roman"/>
          <w:b/>
          <w:bCs/>
          <w:sz w:val="28"/>
          <w:szCs w:val="28"/>
        </w:rPr>
      </w:pPr>
      <w:r w:rsidRPr="00DE485C">
        <w:rPr>
          <w:rFonts w:ascii="Times New Roman" w:hAnsi="Times New Roman" w:cs="Times New Roman"/>
          <w:b/>
          <w:bCs/>
          <w:sz w:val="28"/>
          <w:szCs w:val="28"/>
        </w:rPr>
        <w:t xml:space="preserve">                                                      </w:t>
      </w:r>
      <w:r w:rsidR="00D6517B" w:rsidRPr="00DE485C">
        <w:rPr>
          <w:rFonts w:ascii="Times New Roman" w:hAnsi="Times New Roman" w:cs="Times New Roman"/>
          <w:b/>
          <w:bCs/>
          <w:sz w:val="28"/>
          <w:szCs w:val="28"/>
        </w:rPr>
        <w:t>Președintele</w:t>
      </w:r>
    </w:p>
    <w:p w14:paraId="49EF5E10" w14:textId="1EBE56BE" w:rsidR="00D6517B" w:rsidRPr="00DE485C" w:rsidRDefault="004D736F" w:rsidP="004D736F">
      <w:pPr>
        <w:tabs>
          <w:tab w:val="left" w:pos="0"/>
          <w:tab w:val="left" w:pos="284"/>
          <w:tab w:val="left" w:pos="567"/>
          <w:tab w:val="left" w:pos="851"/>
        </w:tabs>
        <w:spacing w:after="0" w:line="240" w:lineRule="auto"/>
        <w:ind w:right="-85"/>
        <w:rPr>
          <w:rFonts w:ascii="Times New Roman" w:hAnsi="Times New Roman" w:cs="Times New Roman"/>
          <w:b/>
          <w:bCs/>
          <w:sz w:val="28"/>
          <w:szCs w:val="28"/>
        </w:rPr>
      </w:pPr>
      <w:r w:rsidRPr="00DE485C">
        <w:rPr>
          <w:rFonts w:ascii="Times New Roman" w:hAnsi="Times New Roman" w:cs="Times New Roman"/>
          <w:b/>
          <w:bCs/>
          <w:sz w:val="28"/>
          <w:szCs w:val="28"/>
        </w:rPr>
        <w:t xml:space="preserve">                                        </w:t>
      </w:r>
      <w:r w:rsidR="00D6517B" w:rsidRPr="00DE485C">
        <w:rPr>
          <w:rFonts w:ascii="Times New Roman" w:hAnsi="Times New Roman" w:cs="Times New Roman"/>
          <w:b/>
          <w:bCs/>
          <w:sz w:val="28"/>
          <w:szCs w:val="28"/>
        </w:rPr>
        <w:t>Consiliului Județean Vrancea</w:t>
      </w:r>
    </w:p>
    <w:p w14:paraId="25DE0595" w14:textId="170D0B47" w:rsidR="00F82096" w:rsidRPr="00DE485C" w:rsidRDefault="004D736F" w:rsidP="004D736F">
      <w:pPr>
        <w:tabs>
          <w:tab w:val="left" w:pos="0"/>
          <w:tab w:val="left" w:pos="284"/>
          <w:tab w:val="left" w:pos="567"/>
          <w:tab w:val="left" w:pos="851"/>
        </w:tabs>
        <w:spacing w:after="0" w:line="240" w:lineRule="auto"/>
        <w:ind w:right="-85"/>
        <w:rPr>
          <w:rFonts w:ascii="Times New Roman" w:hAnsi="Times New Roman" w:cs="Times New Roman"/>
          <w:b/>
          <w:bCs/>
          <w:sz w:val="28"/>
          <w:szCs w:val="28"/>
        </w:rPr>
      </w:pPr>
      <w:r w:rsidRPr="00DE485C">
        <w:rPr>
          <w:rFonts w:ascii="Times New Roman" w:hAnsi="Times New Roman" w:cs="Times New Roman"/>
          <w:b/>
          <w:bCs/>
          <w:sz w:val="28"/>
          <w:szCs w:val="28"/>
        </w:rPr>
        <w:t xml:space="preserve">                                                  </w:t>
      </w:r>
      <w:r w:rsidR="00604C18" w:rsidRPr="00DE485C">
        <w:rPr>
          <w:rFonts w:ascii="Times New Roman" w:hAnsi="Times New Roman" w:cs="Times New Roman"/>
          <w:b/>
          <w:bCs/>
          <w:sz w:val="28"/>
          <w:szCs w:val="28"/>
        </w:rPr>
        <w:t xml:space="preserve"> </w:t>
      </w:r>
      <w:r w:rsidR="00D6517B" w:rsidRPr="00DE485C">
        <w:rPr>
          <w:rFonts w:ascii="Times New Roman" w:hAnsi="Times New Roman" w:cs="Times New Roman"/>
          <w:b/>
          <w:bCs/>
          <w:sz w:val="28"/>
          <w:szCs w:val="28"/>
        </w:rPr>
        <w:t>Nicușor H</w:t>
      </w:r>
      <w:r w:rsidR="00E26E76" w:rsidRPr="00DE485C">
        <w:rPr>
          <w:rFonts w:ascii="Times New Roman" w:hAnsi="Times New Roman" w:cs="Times New Roman"/>
          <w:b/>
          <w:bCs/>
          <w:sz w:val="28"/>
          <w:szCs w:val="28"/>
        </w:rPr>
        <w:t>ALICI</w:t>
      </w:r>
    </w:p>
    <w:p w14:paraId="3B4F62E9" w14:textId="77777777" w:rsidR="00C6542B" w:rsidRDefault="00430CDB" w:rsidP="00033137">
      <w:pPr>
        <w:tabs>
          <w:tab w:val="left" w:pos="0"/>
          <w:tab w:val="left" w:pos="284"/>
          <w:tab w:val="left" w:pos="567"/>
          <w:tab w:val="left" w:pos="851"/>
        </w:tabs>
        <w:spacing w:after="0" w:line="240" w:lineRule="auto"/>
        <w:ind w:right="-85"/>
        <w:rPr>
          <w:rFonts w:ascii="Times New Roman" w:hAnsi="Times New Roman" w:cs="Times New Roman"/>
          <w:b/>
          <w:bCs/>
          <w:sz w:val="28"/>
          <w:szCs w:val="28"/>
        </w:rPr>
      </w:pPr>
      <w:r w:rsidRPr="00DE485C">
        <w:rPr>
          <w:rFonts w:ascii="Times New Roman" w:hAnsi="Times New Roman" w:cs="Times New Roman"/>
          <w:b/>
          <w:bCs/>
          <w:sz w:val="28"/>
          <w:szCs w:val="28"/>
        </w:rPr>
        <w:t xml:space="preserve">                                                                        </w:t>
      </w:r>
      <w:r w:rsidR="004D736F" w:rsidRPr="00DE485C">
        <w:rPr>
          <w:rFonts w:ascii="Times New Roman" w:hAnsi="Times New Roman" w:cs="Times New Roman"/>
          <w:b/>
          <w:bCs/>
          <w:sz w:val="28"/>
          <w:szCs w:val="28"/>
        </w:rPr>
        <w:t xml:space="preserve">  </w:t>
      </w:r>
    </w:p>
    <w:p w14:paraId="0CF76999" w14:textId="77777777" w:rsidR="00E70AB0" w:rsidRPr="00DE485C" w:rsidRDefault="00E70AB0" w:rsidP="00033137">
      <w:pPr>
        <w:tabs>
          <w:tab w:val="left" w:pos="0"/>
          <w:tab w:val="left" w:pos="284"/>
          <w:tab w:val="left" w:pos="567"/>
          <w:tab w:val="left" w:pos="851"/>
        </w:tabs>
        <w:spacing w:after="0" w:line="240" w:lineRule="auto"/>
        <w:ind w:right="-85"/>
        <w:rPr>
          <w:rFonts w:ascii="Times New Roman" w:hAnsi="Times New Roman" w:cs="Times New Roman"/>
          <w:b/>
          <w:bCs/>
          <w:sz w:val="28"/>
          <w:szCs w:val="28"/>
        </w:rPr>
      </w:pPr>
    </w:p>
    <w:p w14:paraId="26942FF6" w14:textId="01D012D5" w:rsidR="00214D2C" w:rsidRPr="00DE485C" w:rsidRDefault="00C6542B" w:rsidP="00D65218">
      <w:pPr>
        <w:tabs>
          <w:tab w:val="left" w:pos="0"/>
          <w:tab w:val="left" w:pos="284"/>
          <w:tab w:val="left" w:pos="567"/>
          <w:tab w:val="left" w:pos="851"/>
        </w:tabs>
        <w:spacing w:after="0" w:line="240" w:lineRule="auto"/>
        <w:ind w:right="-85"/>
        <w:jc w:val="center"/>
        <w:rPr>
          <w:rFonts w:ascii="Times New Roman" w:hAnsi="Times New Roman" w:cs="Times New Roman"/>
          <w:b/>
          <w:bCs/>
          <w:sz w:val="28"/>
          <w:szCs w:val="28"/>
        </w:rPr>
      </w:pPr>
      <w:r w:rsidRPr="00DE485C">
        <w:rPr>
          <w:rFonts w:ascii="Times New Roman" w:hAnsi="Times New Roman" w:cs="Times New Roman"/>
          <w:b/>
          <w:bCs/>
          <w:sz w:val="28"/>
          <w:szCs w:val="28"/>
        </w:rPr>
        <w:t xml:space="preserve">                                                                    </w:t>
      </w:r>
      <w:r w:rsidR="00430CDB" w:rsidRPr="00DE485C">
        <w:rPr>
          <w:rFonts w:ascii="Times New Roman" w:hAnsi="Times New Roman" w:cs="Times New Roman"/>
          <w:b/>
          <w:bCs/>
          <w:sz w:val="28"/>
          <w:szCs w:val="28"/>
        </w:rPr>
        <w:t xml:space="preserve"> </w:t>
      </w:r>
      <w:r w:rsidR="00214D2C" w:rsidRPr="00DE485C">
        <w:rPr>
          <w:rFonts w:ascii="Times New Roman" w:hAnsi="Times New Roman" w:cs="Times New Roman"/>
          <w:b/>
          <w:bCs/>
          <w:sz w:val="28"/>
          <w:szCs w:val="28"/>
        </w:rPr>
        <w:t>Secretar</w:t>
      </w:r>
      <w:r w:rsidR="00A20D99" w:rsidRPr="00DE485C">
        <w:rPr>
          <w:rFonts w:ascii="Times New Roman" w:hAnsi="Times New Roman" w:cs="Times New Roman"/>
          <w:b/>
          <w:bCs/>
          <w:sz w:val="28"/>
          <w:szCs w:val="28"/>
        </w:rPr>
        <w:t>ul</w:t>
      </w:r>
      <w:r w:rsidR="00214D2C" w:rsidRPr="00DE485C">
        <w:rPr>
          <w:rFonts w:ascii="Times New Roman" w:hAnsi="Times New Roman" w:cs="Times New Roman"/>
          <w:b/>
          <w:bCs/>
          <w:sz w:val="28"/>
          <w:szCs w:val="28"/>
        </w:rPr>
        <w:t xml:space="preserve"> general al județului </w:t>
      </w:r>
    </w:p>
    <w:p w14:paraId="775E408F" w14:textId="4021B503" w:rsidR="00706A6A" w:rsidRPr="00DE485C" w:rsidRDefault="006F1807">
      <w:pPr>
        <w:tabs>
          <w:tab w:val="left" w:pos="0"/>
          <w:tab w:val="left" w:pos="284"/>
          <w:tab w:val="left" w:pos="567"/>
          <w:tab w:val="left" w:pos="851"/>
        </w:tabs>
        <w:spacing w:after="0" w:line="240" w:lineRule="auto"/>
        <w:ind w:right="-85"/>
        <w:rPr>
          <w:rFonts w:ascii="Times New Roman" w:hAnsi="Times New Roman" w:cs="Times New Roman"/>
          <w:b/>
          <w:bCs/>
          <w:sz w:val="28"/>
          <w:szCs w:val="28"/>
        </w:rPr>
      </w:pPr>
      <w:r w:rsidRPr="00DE485C">
        <w:rPr>
          <w:rFonts w:ascii="Times New Roman" w:hAnsi="Times New Roman" w:cs="Times New Roman"/>
          <w:b/>
          <w:bCs/>
          <w:sz w:val="28"/>
          <w:szCs w:val="28"/>
        </w:rPr>
        <w:tab/>
      </w:r>
      <w:r w:rsidRPr="00DE485C">
        <w:rPr>
          <w:rFonts w:ascii="Times New Roman" w:hAnsi="Times New Roman" w:cs="Times New Roman"/>
          <w:b/>
          <w:bCs/>
          <w:sz w:val="28"/>
          <w:szCs w:val="28"/>
        </w:rPr>
        <w:tab/>
      </w:r>
      <w:r w:rsidRPr="00DE485C">
        <w:rPr>
          <w:rFonts w:ascii="Times New Roman" w:hAnsi="Times New Roman" w:cs="Times New Roman"/>
          <w:b/>
          <w:bCs/>
          <w:sz w:val="28"/>
          <w:szCs w:val="28"/>
        </w:rPr>
        <w:tab/>
      </w:r>
      <w:r w:rsidRPr="00DE485C">
        <w:rPr>
          <w:rFonts w:ascii="Times New Roman" w:hAnsi="Times New Roman" w:cs="Times New Roman"/>
          <w:b/>
          <w:bCs/>
          <w:sz w:val="28"/>
          <w:szCs w:val="28"/>
        </w:rPr>
        <w:tab/>
      </w:r>
      <w:r w:rsidRPr="00DE485C">
        <w:rPr>
          <w:rFonts w:ascii="Times New Roman" w:hAnsi="Times New Roman" w:cs="Times New Roman"/>
          <w:b/>
          <w:bCs/>
          <w:sz w:val="28"/>
          <w:szCs w:val="28"/>
        </w:rPr>
        <w:tab/>
      </w:r>
      <w:r w:rsidRPr="00DE485C">
        <w:rPr>
          <w:rFonts w:ascii="Times New Roman" w:hAnsi="Times New Roman" w:cs="Times New Roman"/>
          <w:b/>
          <w:bCs/>
          <w:sz w:val="28"/>
          <w:szCs w:val="28"/>
        </w:rPr>
        <w:tab/>
      </w:r>
      <w:r w:rsidRPr="00DE485C">
        <w:rPr>
          <w:rFonts w:ascii="Times New Roman" w:hAnsi="Times New Roman" w:cs="Times New Roman"/>
          <w:b/>
          <w:bCs/>
          <w:sz w:val="28"/>
          <w:szCs w:val="28"/>
        </w:rPr>
        <w:tab/>
      </w:r>
      <w:r w:rsidRPr="00DE485C">
        <w:rPr>
          <w:rFonts w:ascii="Times New Roman" w:hAnsi="Times New Roman" w:cs="Times New Roman"/>
          <w:b/>
          <w:bCs/>
          <w:sz w:val="28"/>
          <w:szCs w:val="28"/>
        </w:rPr>
        <w:tab/>
      </w:r>
      <w:r w:rsidRPr="00DE485C">
        <w:rPr>
          <w:rFonts w:ascii="Times New Roman" w:hAnsi="Times New Roman" w:cs="Times New Roman"/>
          <w:b/>
          <w:bCs/>
          <w:sz w:val="28"/>
          <w:szCs w:val="28"/>
        </w:rPr>
        <w:tab/>
      </w:r>
      <w:r w:rsidRPr="00DE485C">
        <w:rPr>
          <w:rFonts w:ascii="Times New Roman" w:hAnsi="Times New Roman" w:cs="Times New Roman"/>
          <w:b/>
          <w:bCs/>
          <w:sz w:val="28"/>
          <w:szCs w:val="28"/>
        </w:rPr>
        <w:tab/>
      </w:r>
      <w:r w:rsidRPr="00DE485C">
        <w:rPr>
          <w:rFonts w:ascii="Times New Roman" w:hAnsi="Times New Roman" w:cs="Times New Roman"/>
          <w:b/>
          <w:bCs/>
          <w:sz w:val="28"/>
          <w:szCs w:val="28"/>
        </w:rPr>
        <w:tab/>
        <w:t>Raluca Dan</w:t>
      </w:r>
    </w:p>
    <w:p w14:paraId="5CEFEC6D" w14:textId="77777777" w:rsidR="00706A6A" w:rsidRPr="001D10AE" w:rsidRDefault="00706A6A">
      <w:pPr>
        <w:tabs>
          <w:tab w:val="left" w:pos="0"/>
          <w:tab w:val="left" w:pos="284"/>
          <w:tab w:val="left" w:pos="567"/>
          <w:tab w:val="left" w:pos="851"/>
        </w:tabs>
        <w:spacing w:after="0" w:line="240" w:lineRule="auto"/>
        <w:ind w:right="-85"/>
        <w:rPr>
          <w:rFonts w:ascii="Times New Roman" w:hAnsi="Times New Roman" w:cs="Times New Roman"/>
          <w:b/>
          <w:bCs/>
          <w:color w:val="FF0000"/>
          <w:sz w:val="28"/>
          <w:szCs w:val="28"/>
        </w:rPr>
      </w:pPr>
    </w:p>
    <w:sectPr w:rsidR="00706A6A" w:rsidRPr="001D10AE" w:rsidSect="00C96962">
      <w:footerReference w:type="default" r:id="rId8"/>
      <w:pgSz w:w="11906" w:h="16838"/>
      <w:pgMar w:top="709" w:right="991" w:bottom="1135" w:left="144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98212" w14:textId="77777777" w:rsidR="00606469" w:rsidRDefault="00606469" w:rsidP="00B54C7D">
      <w:pPr>
        <w:spacing w:after="0" w:line="240" w:lineRule="auto"/>
      </w:pPr>
      <w:r>
        <w:separator/>
      </w:r>
    </w:p>
  </w:endnote>
  <w:endnote w:type="continuationSeparator" w:id="0">
    <w:p w14:paraId="1EDE1723" w14:textId="77777777" w:rsidR="00606469" w:rsidRDefault="00606469" w:rsidP="00B54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087108"/>
      <w:docPartObj>
        <w:docPartGallery w:val="Page Numbers (Bottom of Page)"/>
        <w:docPartUnique/>
      </w:docPartObj>
    </w:sdtPr>
    <w:sdtEndPr/>
    <w:sdtContent>
      <w:p w14:paraId="08668A56" w14:textId="03D9C879" w:rsidR="00B54C7D" w:rsidRDefault="00B54C7D">
        <w:pPr>
          <w:pStyle w:val="Footer"/>
          <w:jc w:val="right"/>
        </w:pPr>
        <w:r>
          <w:fldChar w:fldCharType="begin"/>
        </w:r>
        <w:r>
          <w:instrText>PAGE   \* MERGEFORMAT</w:instrText>
        </w:r>
        <w:r>
          <w:fldChar w:fldCharType="separate"/>
        </w:r>
        <w:r>
          <w:t>2</w:t>
        </w:r>
        <w:r>
          <w:fldChar w:fldCharType="end"/>
        </w:r>
      </w:p>
    </w:sdtContent>
  </w:sdt>
  <w:p w14:paraId="65E42748" w14:textId="77777777" w:rsidR="00B54C7D" w:rsidRDefault="00B54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2E093" w14:textId="77777777" w:rsidR="00606469" w:rsidRDefault="00606469" w:rsidP="00B54C7D">
      <w:pPr>
        <w:spacing w:after="0" w:line="240" w:lineRule="auto"/>
      </w:pPr>
      <w:r>
        <w:separator/>
      </w:r>
    </w:p>
  </w:footnote>
  <w:footnote w:type="continuationSeparator" w:id="0">
    <w:p w14:paraId="20C5DA6B" w14:textId="77777777" w:rsidR="00606469" w:rsidRDefault="00606469" w:rsidP="00B54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142F2"/>
    <w:multiLevelType w:val="hybridMultilevel"/>
    <w:tmpl w:val="9BEC35AC"/>
    <w:lvl w:ilvl="0" w:tplc="EC12148C">
      <w:start w:val="19"/>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F2672BA"/>
    <w:multiLevelType w:val="hybridMultilevel"/>
    <w:tmpl w:val="B71AF68C"/>
    <w:lvl w:ilvl="0" w:tplc="8D36BEF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3C511DD"/>
    <w:multiLevelType w:val="hybridMultilevel"/>
    <w:tmpl w:val="E7205B18"/>
    <w:lvl w:ilvl="0" w:tplc="90CC5576">
      <w:start w:val="3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EAC6D1B"/>
    <w:multiLevelType w:val="hybridMultilevel"/>
    <w:tmpl w:val="FCEA3712"/>
    <w:lvl w:ilvl="0" w:tplc="81C85A5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528325F4"/>
    <w:multiLevelType w:val="multilevel"/>
    <w:tmpl w:val="82521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272260"/>
    <w:multiLevelType w:val="multilevel"/>
    <w:tmpl w:val="2BCC76D6"/>
    <w:lvl w:ilvl="0">
      <w:start w:val="1"/>
      <w:numFmt w:val="bullet"/>
      <w:lvlText w:val=""/>
      <w:lvlJc w:val="left"/>
      <w:pPr>
        <w:tabs>
          <w:tab w:val="num" w:pos="720"/>
        </w:tabs>
        <w:ind w:left="720" w:hanging="360"/>
      </w:pPr>
      <w:rPr>
        <w:rFonts w:ascii="Symbol" w:hAnsi="Symbol" w:hint="default"/>
        <w:lang w:val="ro-R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0B7031"/>
    <w:multiLevelType w:val="hybridMultilevel"/>
    <w:tmpl w:val="E7B47D4C"/>
    <w:lvl w:ilvl="0" w:tplc="C5F4C22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D241202"/>
    <w:multiLevelType w:val="hybridMultilevel"/>
    <w:tmpl w:val="C72EB7F6"/>
    <w:lvl w:ilvl="0" w:tplc="FE12B128">
      <w:start w:val="3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E9C04AF"/>
    <w:multiLevelType w:val="hybridMultilevel"/>
    <w:tmpl w:val="7B76DF42"/>
    <w:lvl w:ilvl="0" w:tplc="96467BEA">
      <w:start w:val="16"/>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89644042">
    <w:abstractNumId w:val="4"/>
  </w:num>
  <w:num w:numId="2" w16cid:durableId="1291669730">
    <w:abstractNumId w:val="5"/>
  </w:num>
  <w:num w:numId="3" w16cid:durableId="354187968">
    <w:abstractNumId w:val="8"/>
  </w:num>
  <w:num w:numId="4" w16cid:durableId="595283248">
    <w:abstractNumId w:val="3"/>
  </w:num>
  <w:num w:numId="5" w16cid:durableId="450976442">
    <w:abstractNumId w:val="2"/>
  </w:num>
  <w:num w:numId="6" w16cid:durableId="183791202">
    <w:abstractNumId w:val="7"/>
  </w:num>
  <w:num w:numId="7" w16cid:durableId="198056770">
    <w:abstractNumId w:val="6"/>
  </w:num>
  <w:num w:numId="8" w16cid:durableId="1830554228">
    <w:abstractNumId w:val="1"/>
  </w:num>
  <w:num w:numId="9" w16cid:durableId="1743944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78"/>
    <w:rsid w:val="00000172"/>
    <w:rsid w:val="0000054F"/>
    <w:rsid w:val="00000D48"/>
    <w:rsid w:val="00001651"/>
    <w:rsid w:val="00001A23"/>
    <w:rsid w:val="00001A71"/>
    <w:rsid w:val="00001D2B"/>
    <w:rsid w:val="000022DB"/>
    <w:rsid w:val="00002687"/>
    <w:rsid w:val="0000282B"/>
    <w:rsid w:val="00002945"/>
    <w:rsid w:val="00002F54"/>
    <w:rsid w:val="0000436B"/>
    <w:rsid w:val="0000638F"/>
    <w:rsid w:val="0000661B"/>
    <w:rsid w:val="000066D0"/>
    <w:rsid w:val="00006E10"/>
    <w:rsid w:val="0000712E"/>
    <w:rsid w:val="00007974"/>
    <w:rsid w:val="00007977"/>
    <w:rsid w:val="00007C2C"/>
    <w:rsid w:val="0001011B"/>
    <w:rsid w:val="000103CE"/>
    <w:rsid w:val="000108A7"/>
    <w:rsid w:val="00010B31"/>
    <w:rsid w:val="00011127"/>
    <w:rsid w:val="00011BBB"/>
    <w:rsid w:val="00011C46"/>
    <w:rsid w:val="00012563"/>
    <w:rsid w:val="00012986"/>
    <w:rsid w:val="00012AB5"/>
    <w:rsid w:val="00012FF0"/>
    <w:rsid w:val="00013C1B"/>
    <w:rsid w:val="000143DB"/>
    <w:rsid w:val="00014AF4"/>
    <w:rsid w:val="00014B93"/>
    <w:rsid w:val="0001539B"/>
    <w:rsid w:val="00015D09"/>
    <w:rsid w:val="0001653A"/>
    <w:rsid w:val="000165F2"/>
    <w:rsid w:val="000166AB"/>
    <w:rsid w:val="00016939"/>
    <w:rsid w:val="000169F6"/>
    <w:rsid w:val="00016B6B"/>
    <w:rsid w:val="00017B8F"/>
    <w:rsid w:val="00017E64"/>
    <w:rsid w:val="00017E7C"/>
    <w:rsid w:val="000200A4"/>
    <w:rsid w:val="00020209"/>
    <w:rsid w:val="000204DE"/>
    <w:rsid w:val="0002085B"/>
    <w:rsid w:val="000212EE"/>
    <w:rsid w:val="000216C8"/>
    <w:rsid w:val="00021991"/>
    <w:rsid w:val="00022013"/>
    <w:rsid w:val="000220EB"/>
    <w:rsid w:val="000222CA"/>
    <w:rsid w:val="00023911"/>
    <w:rsid w:val="00023A21"/>
    <w:rsid w:val="00023ACC"/>
    <w:rsid w:val="00023AE4"/>
    <w:rsid w:val="00023C93"/>
    <w:rsid w:val="00023DA5"/>
    <w:rsid w:val="0002425A"/>
    <w:rsid w:val="0002467E"/>
    <w:rsid w:val="00024780"/>
    <w:rsid w:val="000248CE"/>
    <w:rsid w:val="00024A34"/>
    <w:rsid w:val="00024C09"/>
    <w:rsid w:val="000252A5"/>
    <w:rsid w:val="000255F5"/>
    <w:rsid w:val="00025F2F"/>
    <w:rsid w:val="00025F61"/>
    <w:rsid w:val="00025FB5"/>
    <w:rsid w:val="0002619D"/>
    <w:rsid w:val="00026C3F"/>
    <w:rsid w:val="00027541"/>
    <w:rsid w:val="00027AEC"/>
    <w:rsid w:val="00027D9F"/>
    <w:rsid w:val="0003027C"/>
    <w:rsid w:val="00030975"/>
    <w:rsid w:val="00031256"/>
    <w:rsid w:val="00031B41"/>
    <w:rsid w:val="000320D1"/>
    <w:rsid w:val="000322BA"/>
    <w:rsid w:val="00032E84"/>
    <w:rsid w:val="00033137"/>
    <w:rsid w:val="000332F1"/>
    <w:rsid w:val="00033390"/>
    <w:rsid w:val="00033398"/>
    <w:rsid w:val="000333D4"/>
    <w:rsid w:val="0003376F"/>
    <w:rsid w:val="000343D1"/>
    <w:rsid w:val="0003551E"/>
    <w:rsid w:val="00035A37"/>
    <w:rsid w:val="00035FCE"/>
    <w:rsid w:val="000362CE"/>
    <w:rsid w:val="000364E8"/>
    <w:rsid w:val="00036AC6"/>
    <w:rsid w:val="00036B62"/>
    <w:rsid w:val="00037154"/>
    <w:rsid w:val="000402C9"/>
    <w:rsid w:val="000404F7"/>
    <w:rsid w:val="0004062C"/>
    <w:rsid w:val="00040B41"/>
    <w:rsid w:val="00040BF7"/>
    <w:rsid w:val="00040FF2"/>
    <w:rsid w:val="000410A7"/>
    <w:rsid w:val="00041688"/>
    <w:rsid w:val="00041C68"/>
    <w:rsid w:val="00041DE2"/>
    <w:rsid w:val="000421C4"/>
    <w:rsid w:val="000424BF"/>
    <w:rsid w:val="0004296D"/>
    <w:rsid w:val="000429F6"/>
    <w:rsid w:val="00042FEF"/>
    <w:rsid w:val="000438CF"/>
    <w:rsid w:val="0004481E"/>
    <w:rsid w:val="00044BCA"/>
    <w:rsid w:val="00044E1A"/>
    <w:rsid w:val="0004587F"/>
    <w:rsid w:val="00050401"/>
    <w:rsid w:val="00050691"/>
    <w:rsid w:val="00051167"/>
    <w:rsid w:val="00052620"/>
    <w:rsid w:val="000528C7"/>
    <w:rsid w:val="00052EA0"/>
    <w:rsid w:val="00052F9F"/>
    <w:rsid w:val="000531AF"/>
    <w:rsid w:val="000532AF"/>
    <w:rsid w:val="000535C5"/>
    <w:rsid w:val="00053647"/>
    <w:rsid w:val="00053F5E"/>
    <w:rsid w:val="00053F7A"/>
    <w:rsid w:val="00054B12"/>
    <w:rsid w:val="00054C2B"/>
    <w:rsid w:val="000556F8"/>
    <w:rsid w:val="00055CCE"/>
    <w:rsid w:val="000560E0"/>
    <w:rsid w:val="00056880"/>
    <w:rsid w:val="000569D6"/>
    <w:rsid w:val="00056FCB"/>
    <w:rsid w:val="00057EA6"/>
    <w:rsid w:val="00060497"/>
    <w:rsid w:val="00060F45"/>
    <w:rsid w:val="000611E1"/>
    <w:rsid w:val="000616DE"/>
    <w:rsid w:val="0006242E"/>
    <w:rsid w:val="000625DC"/>
    <w:rsid w:val="000637D3"/>
    <w:rsid w:val="0006382F"/>
    <w:rsid w:val="00063C2E"/>
    <w:rsid w:val="00064167"/>
    <w:rsid w:val="00064E25"/>
    <w:rsid w:val="00065102"/>
    <w:rsid w:val="0006517E"/>
    <w:rsid w:val="00065319"/>
    <w:rsid w:val="00065C7F"/>
    <w:rsid w:val="00065E9F"/>
    <w:rsid w:val="00066109"/>
    <w:rsid w:val="000675CB"/>
    <w:rsid w:val="00067800"/>
    <w:rsid w:val="00067B29"/>
    <w:rsid w:val="00067DE9"/>
    <w:rsid w:val="00067ECB"/>
    <w:rsid w:val="00070023"/>
    <w:rsid w:val="00070605"/>
    <w:rsid w:val="00070D4B"/>
    <w:rsid w:val="00070DB9"/>
    <w:rsid w:val="00070EA0"/>
    <w:rsid w:val="00071079"/>
    <w:rsid w:val="000714D0"/>
    <w:rsid w:val="0007189A"/>
    <w:rsid w:val="00071CF8"/>
    <w:rsid w:val="00072285"/>
    <w:rsid w:val="00072768"/>
    <w:rsid w:val="00072CF7"/>
    <w:rsid w:val="000730A9"/>
    <w:rsid w:val="00073D52"/>
    <w:rsid w:val="0007405B"/>
    <w:rsid w:val="00074330"/>
    <w:rsid w:val="00074A5B"/>
    <w:rsid w:val="00074B17"/>
    <w:rsid w:val="00074F67"/>
    <w:rsid w:val="0007528A"/>
    <w:rsid w:val="00075A06"/>
    <w:rsid w:val="00075A37"/>
    <w:rsid w:val="00075E97"/>
    <w:rsid w:val="0007647C"/>
    <w:rsid w:val="00076634"/>
    <w:rsid w:val="00076989"/>
    <w:rsid w:val="000769F5"/>
    <w:rsid w:val="00076FDD"/>
    <w:rsid w:val="0007751D"/>
    <w:rsid w:val="000775A2"/>
    <w:rsid w:val="00077CAA"/>
    <w:rsid w:val="00080A10"/>
    <w:rsid w:val="00080BE2"/>
    <w:rsid w:val="00080C1D"/>
    <w:rsid w:val="000811CD"/>
    <w:rsid w:val="000812C1"/>
    <w:rsid w:val="0008138C"/>
    <w:rsid w:val="00081FA8"/>
    <w:rsid w:val="00081FF2"/>
    <w:rsid w:val="00082B2B"/>
    <w:rsid w:val="0008384F"/>
    <w:rsid w:val="000839C4"/>
    <w:rsid w:val="000839DF"/>
    <w:rsid w:val="00083BFA"/>
    <w:rsid w:val="00083CCE"/>
    <w:rsid w:val="00084A94"/>
    <w:rsid w:val="00084AD1"/>
    <w:rsid w:val="00084D17"/>
    <w:rsid w:val="00084F60"/>
    <w:rsid w:val="00084FE2"/>
    <w:rsid w:val="00085023"/>
    <w:rsid w:val="0008502D"/>
    <w:rsid w:val="000850B5"/>
    <w:rsid w:val="00085440"/>
    <w:rsid w:val="000854C3"/>
    <w:rsid w:val="00085D02"/>
    <w:rsid w:val="00086708"/>
    <w:rsid w:val="00086A0A"/>
    <w:rsid w:val="00086EAA"/>
    <w:rsid w:val="00087787"/>
    <w:rsid w:val="00087B09"/>
    <w:rsid w:val="00087D46"/>
    <w:rsid w:val="00087D5B"/>
    <w:rsid w:val="00087DB2"/>
    <w:rsid w:val="00090AAB"/>
    <w:rsid w:val="00090B9B"/>
    <w:rsid w:val="000913E5"/>
    <w:rsid w:val="0009169B"/>
    <w:rsid w:val="000928CC"/>
    <w:rsid w:val="00092B69"/>
    <w:rsid w:val="00092EE1"/>
    <w:rsid w:val="0009396D"/>
    <w:rsid w:val="00093A04"/>
    <w:rsid w:val="0009433C"/>
    <w:rsid w:val="00094897"/>
    <w:rsid w:val="00094BA8"/>
    <w:rsid w:val="0009557F"/>
    <w:rsid w:val="0009692C"/>
    <w:rsid w:val="00096C92"/>
    <w:rsid w:val="000977BD"/>
    <w:rsid w:val="00097D84"/>
    <w:rsid w:val="000A015D"/>
    <w:rsid w:val="000A08FE"/>
    <w:rsid w:val="000A0C09"/>
    <w:rsid w:val="000A106F"/>
    <w:rsid w:val="000A1426"/>
    <w:rsid w:val="000A1AAC"/>
    <w:rsid w:val="000A1D45"/>
    <w:rsid w:val="000A257E"/>
    <w:rsid w:val="000A2930"/>
    <w:rsid w:val="000A2C30"/>
    <w:rsid w:val="000A2CDD"/>
    <w:rsid w:val="000A2F2E"/>
    <w:rsid w:val="000A3026"/>
    <w:rsid w:val="000A3BBF"/>
    <w:rsid w:val="000A4554"/>
    <w:rsid w:val="000A4B95"/>
    <w:rsid w:val="000A508A"/>
    <w:rsid w:val="000A7EDF"/>
    <w:rsid w:val="000A7FF7"/>
    <w:rsid w:val="000B03C6"/>
    <w:rsid w:val="000B0A9A"/>
    <w:rsid w:val="000B0C17"/>
    <w:rsid w:val="000B157A"/>
    <w:rsid w:val="000B15F2"/>
    <w:rsid w:val="000B1B4C"/>
    <w:rsid w:val="000B24EC"/>
    <w:rsid w:val="000B2A3F"/>
    <w:rsid w:val="000B2EF1"/>
    <w:rsid w:val="000B305A"/>
    <w:rsid w:val="000B32A4"/>
    <w:rsid w:val="000B38D8"/>
    <w:rsid w:val="000B3981"/>
    <w:rsid w:val="000B4465"/>
    <w:rsid w:val="000B500D"/>
    <w:rsid w:val="000B600F"/>
    <w:rsid w:val="000B6048"/>
    <w:rsid w:val="000B6D53"/>
    <w:rsid w:val="000B727F"/>
    <w:rsid w:val="000B72A6"/>
    <w:rsid w:val="000B760D"/>
    <w:rsid w:val="000C0BE2"/>
    <w:rsid w:val="000C0C88"/>
    <w:rsid w:val="000C0CB1"/>
    <w:rsid w:val="000C1CF4"/>
    <w:rsid w:val="000C23F7"/>
    <w:rsid w:val="000C2A8F"/>
    <w:rsid w:val="000C3527"/>
    <w:rsid w:val="000C3DDE"/>
    <w:rsid w:val="000C3E84"/>
    <w:rsid w:val="000C3EF4"/>
    <w:rsid w:val="000C48C0"/>
    <w:rsid w:val="000C4B3A"/>
    <w:rsid w:val="000C4C84"/>
    <w:rsid w:val="000C5964"/>
    <w:rsid w:val="000C633D"/>
    <w:rsid w:val="000C6AA0"/>
    <w:rsid w:val="000C6AAE"/>
    <w:rsid w:val="000C71EE"/>
    <w:rsid w:val="000C79DB"/>
    <w:rsid w:val="000D0138"/>
    <w:rsid w:val="000D1355"/>
    <w:rsid w:val="000D172A"/>
    <w:rsid w:val="000D1B6F"/>
    <w:rsid w:val="000D1EB3"/>
    <w:rsid w:val="000D21A5"/>
    <w:rsid w:val="000D2E26"/>
    <w:rsid w:val="000D32F5"/>
    <w:rsid w:val="000D3502"/>
    <w:rsid w:val="000D3B5B"/>
    <w:rsid w:val="000D41FD"/>
    <w:rsid w:val="000D551C"/>
    <w:rsid w:val="000D55C2"/>
    <w:rsid w:val="000D5AE7"/>
    <w:rsid w:val="000D5E2E"/>
    <w:rsid w:val="000D66CB"/>
    <w:rsid w:val="000D6CB2"/>
    <w:rsid w:val="000D7560"/>
    <w:rsid w:val="000D79D9"/>
    <w:rsid w:val="000D7CD1"/>
    <w:rsid w:val="000E020D"/>
    <w:rsid w:val="000E08AD"/>
    <w:rsid w:val="000E0C37"/>
    <w:rsid w:val="000E10FC"/>
    <w:rsid w:val="000E1584"/>
    <w:rsid w:val="000E1DCF"/>
    <w:rsid w:val="000E42C2"/>
    <w:rsid w:val="000E50B3"/>
    <w:rsid w:val="000E5F4A"/>
    <w:rsid w:val="000E605D"/>
    <w:rsid w:val="000E6227"/>
    <w:rsid w:val="000E752D"/>
    <w:rsid w:val="000E7B3B"/>
    <w:rsid w:val="000E7BF7"/>
    <w:rsid w:val="000F03B6"/>
    <w:rsid w:val="000F03F5"/>
    <w:rsid w:val="000F0655"/>
    <w:rsid w:val="000F078D"/>
    <w:rsid w:val="000F09B2"/>
    <w:rsid w:val="000F0A37"/>
    <w:rsid w:val="000F0A44"/>
    <w:rsid w:val="000F17AD"/>
    <w:rsid w:val="000F24B3"/>
    <w:rsid w:val="000F259B"/>
    <w:rsid w:val="000F290C"/>
    <w:rsid w:val="000F2F07"/>
    <w:rsid w:val="000F2FB3"/>
    <w:rsid w:val="000F3387"/>
    <w:rsid w:val="000F36D2"/>
    <w:rsid w:val="000F37D4"/>
    <w:rsid w:val="000F3A6A"/>
    <w:rsid w:val="000F3A88"/>
    <w:rsid w:val="000F50DE"/>
    <w:rsid w:val="000F520F"/>
    <w:rsid w:val="000F5776"/>
    <w:rsid w:val="000F5BF0"/>
    <w:rsid w:val="000F5FBF"/>
    <w:rsid w:val="000F6217"/>
    <w:rsid w:val="000F652C"/>
    <w:rsid w:val="000F7665"/>
    <w:rsid w:val="000F78AD"/>
    <w:rsid w:val="000F7A09"/>
    <w:rsid w:val="000F7D3E"/>
    <w:rsid w:val="000F7F04"/>
    <w:rsid w:val="001000E5"/>
    <w:rsid w:val="001000FB"/>
    <w:rsid w:val="00100870"/>
    <w:rsid w:val="00100C06"/>
    <w:rsid w:val="00101418"/>
    <w:rsid w:val="001017A9"/>
    <w:rsid w:val="00101A89"/>
    <w:rsid w:val="00101E5D"/>
    <w:rsid w:val="0010267C"/>
    <w:rsid w:val="001032D4"/>
    <w:rsid w:val="00103C1E"/>
    <w:rsid w:val="001044B9"/>
    <w:rsid w:val="0010476A"/>
    <w:rsid w:val="00104877"/>
    <w:rsid w:val="00104E65"/>
    <w:rsid w:val="00105063"/>
    <w:rsid w:val="0010525C"/>
    <w:rsid w:val="00105395"/>
    <w:rsid w:val="00105954"/>
    <w:rsid w:val="00106111"/>
    <w:rsid w:val="00106418"/>
    <w:rsid w:val="00106815"/>
    <w:rsid w:val="001069A1"/>
    <w:rsid w:val="00107058"/>
    <w:rsid w:val="00107169"/>
    <w:rsid w:val="00107528"/>
    <w:rsid w:val="001079DD"/>
    <w:rsid w:val="001101C0"/>
    <w:rsid w:val="001108D1"/>
    <w:rsid w:val="0011236C"/>
    <w:rsid w:val="00112463"/>
    <w:rsid w:val="001127F2"/>
    <w:rsid w:val="001128BD"/>
    <w:rsid w:val="00113360"/>
    <w:rsid w:val="001143E5"/>
    <w:rsid w:val="001144E0"/>
    <w:rsid w:val="00115771"/>
    <w:rsid w:val="00115AC5"/>
    <w:rsid w:val="00115FA5"/>
    <w:rsid w:val="00116000"/>
    <w:rsid w:val="001160B2"/>
    <w:rsid w:val="00116103"/>
    <w:rsid w:val="00116DCC"/>
    <w:rsid w:val="00117033"/>
    <w:rsid w:val="00117340"/>
    <w:rsid w:val="00117E61"/>
    <w:rsid w:val="00117EE6"/>
    <w:rsid w:val="00117F00"/>
    <w:rsid w:val="00120126"/>
    <w:rsid w:val="0012054F"/>
    <w:rsid w:val="00120890"/>
    <w:rsid w:val="00121B5D"/>
    <w:rsid w:val="00122549"/>
    <w:rsid w:val="001229D4"/>
    <w:rsid w:val="00123034"/>
    <w:rsid w:val="00123061"/>
    <w:rsid w:val="0012348D"/>
    <w:rsid w:val="0012367B"/>
    <w:rsid w:val="001238FE"/>
    <w:rsid w:val="0012390D"/>
    <w:rsid w:val="00123AF3"/>
    <w:rsid w:val="001243B5"/>
    <w:rsid w:val="0012458A"/>
    <w:rsid w:val="00125093"/>
    <w:rsid w:val="001254E5"/>
    <w:rsid w:val="001256A9"/>
    <w:rsid w:val="00125766"/>
    <w:rsid w:val="00125DCD"/>
    <w:rsid w:val="001265C2"/>
    <w:rsid w:val="001271C4"/>
    <w:rsid w:val="001279C3"/>
    <w:rsid w:val="00127E23"/>
    <w:rsid w:val="00130777"/>
    <w:rsid w:val="001308BB"/>
    <w:rsid w:val="00130A4D"/>
    <w:rsid w:val="00130DCC"/>
    <w:rsid w:val="001311A2"/>
    <w:rsid w:val="001315DE"/>
    <w:rsid w:val="001316AE"/>
    <w:rsid w:val="00132B3D"/>
    <w:rsid w:val="00133C95"/>
    <w:rsid w:val="00134824"/>
    <w:rsid w:val="00134837"/>
    <w:rsid w:val="00135CAB"/>
    <w:rsid w:val="00136072"/>
    <w:rsid w:val="00136484"/>
    <w:rsid w:val="001364C4"/>
    <w:rsid w:val="00136BCD"/>
    <w:rsid w:val="00137C9C"/>
    <w:rsid w:val="00140C3E"/>
    <w:rsid w:val="001411EB"/>
    <w:rsid w:val="00141BC8"/>
    <w:rsid w:val="00141D3E"/>
    <w:rsid w:val="00141FF5"/>
    <w:rsid w:val="001420A4"/>
    <w:rsid w:val="0014249B"/>
    <w:rsid w:val="00142628"/>
    <w:rsid w:val="001426BF"/>
    <w:rsid w:val="001426EA"/>
    <w:rsid w:val="00142717"/>
    <w:rsid w:val="00142D65"/>
    <w:rsid w:val="001430F7"/>
    <w:rsid w:val="00143542"/>
    <w:rsid w:val="00143778"/>
    <w:rsid w:val="00143DFB"/>
    <w:rsid w:val="001441C4"/>
    <w:rsid w:val="0014425C"/>
    <w:rsid w:val="00144295"/>
    <w:rsid w:val="00144491"/>
    <w:rsid w:val="001444E8"/>
    <w:rsid w:val="00144583"/>
    <w:rsid w:val="00144E43"/>
    <w:rsid w:val="0014533F"/>
    <w:rsid w:val="00145512"/>
    <w:rsid w:val="0014593E"/>
    <w:rsid w:val="00145B5F"/>
    <w:rsid w:val="00145FC1"/>
    <w:rsid w:val="001466C9"/>
    <w:rsid w:val="001474EA"/>
    <w:rsid w:val="00147FCF"/>
    <w:rsid w:val="00150226"/>
    <w:rsid w:val="001503BC"/>
    <w:rsid w:val="001506F3"/>
    <w:rsid w:val="00150705"/>
    <w:rsid w:val="0015084C"/>
    <w:rsid w:val="00150C93"/>
    <w:rsid w:val="00151024"/>
    <w:rsid w:val="001510C0"/>
    <w:rsid w:val="001510D1"/>
    <w:rsid w:val="00151D71"/>
    <w:rsid w:val="00152697"/>
    <w:rsid w:val="0015272C"/>
    <w:rsid w:val="001533C5"/>
    <w:rsid w:val="001539E0"/>
    <w:rsid w:val="00153C31"/>
    <w:rsid w:val="001544A2"/>
    <w:rsid w:val="00155038"/>
    <w:rsid w:val="00155074"/>
    <w:rsid w:val="00155F4F"/>
    <w:rsid w:val="00156021"/>
    <w:rsid w:val="001567B5"/>
    <w:rsid w:val="00156BBD"/>
    <w:rsid w:val="00156CD5"/>
    <w:rsid w:val="00157102"/>
    <w:rsid w:val="00157D9F"/>
    <w:rsid w:val="0016006E"/>
    <w:rsid w:val="001600B1"/>
    <w:rsid w:val="0016058B"/>
    <w:rsid w:val="0016077A"/>
    <w:rsid w:val="00160C88"/>
    <w:rsid w:val="00160D55"/>
    <w:rsid w:val="00161975"/>
    <w:rsid w:val="00161E94"/>
    <w:rsid w:val="00161F1F"/>
    <w:rsid w:val="001622B1"/>
    <w:rsid w:val="00163281"/>
    <w:rsid w:val="001640B5"/>
    <w:rsid w:val="00164AB5"/>
    <w:rsid w:val="00165E76"/>
    <w:rsid w:val="00166284"/>
    <w:rsid w:val="001668D7"/>
    <w:rsid w:val="00166909"/>
    <w:rsid w:val="00166990"/>
    <w:rsid w:val="00166CE1"/>
    <w:rsid w:val="00167159"/>
    <w:rsid w:val="0016735D"/>
    <w:rsid w:val="00167692"/>
    <w:rsid w:val="00167F6D"/>
    <w:rsid w:val="0017028A"/>
    <w:rsid w:val="0017095E"/>
    <w:rsid w:val="00171490"/>
    <w:rsid w:val="001717A4"/>
    <w:rsid w:val="00171B24"/>
    <w:rsid w:val="00171BC0"/>
    <w:rsid w:val="0017204A"/>
    <w:rsid w:val="001721F6"/>
    <w:rsid w:val="001723A6"/>
    <w:rsid w:val="00173116"/>
    <w:rsid w:val="00173372"/>
    <w:rsid w:val="00173380"/>
    <w:rsid w:val="00173505"/>
    <w:rsid w:val="00173CA3"/>
    <w:rsid w:val="00173ECD"/>
    <w:rsid w:val="0017444F"/>
    <w:rsid w:val="001744F0"/>
    <w:rsid w:val="0017498D"/>
    <w:rsid w:val="00174A18"/>
    <w:rsid w:val="00174E70"/>
    <w:rsid w:val="00174EE0"/>
    <w:rsid w:val="001750BD"/>
    <w:rsid w:val="00175D0E"/>
    <w:rsid w:val="00175FF3"/>
    <w:rsid w:val="00176004"/>
    <w:rsid w:val="00176E63"/>
    <w:rsid w:val="00176F42"/>
    <w:rsid w:val="00177197"/>
    <w:rsid w:val="00177594"/>
    <w:rsid w:val="00177991"/>
    <w:rsid w:val="00177F2E"/>
    <w:rsid w:val="00177F8D"/>
    <w:rsid w:val="00180A24"/>
    <w:rsid w:val="00181230"/>
    <w:rsid w:val="00181A40"/>
    <w:rsid w:val="00181E3B"/>
    <w:rsid w:val="0018269E"/>
    <w:rsid w:val="00182790"/>
    <w:rsid w:val="00182D71"/>
    <w:rsid w:val="00182DDE"/>
    <w:rsid w:val="00182EBD"/>
    <w:rsid w:val="001833A5"/>
    <w:rsid w:val="001834E9"/>
    <w:rsid w:val="0018356A"/>
    <w:rsid w:val="00183627"/>
    <w:rsid w:val="00183A00"/>
    <w:rsid w:val="00183E51"/>
    <w:rsid w:val="00185224"/>
    <w:rsid w:val="0018528B"/>
    <w:rsid w:val="00185518"/>
    <w:rsid w:val="00185545"/>
    <w:rsid w:val="00185672"/>
    <w:rsid w:val="00185769"/>
    <w:rsid w:val="00186133"/>
    <w:rsid w:val="00186729"/>
    <w:rsid w:val="00186BB8"/>
    <w:rsid w:val="00186DDB"/>
    <w:rsid w:val="0018791C"/>
    <w:rsid w:val="00187993"/>
    <w:rsid w:val="00187C57"/>
    <w:rsid w:val="00190C42"/>
    <w:rsid w:val="00190D71"/>
    <w:rsid w:val="00191032"/>
    <w:rsid w:val="001917E9"/>
    <w:rsid w:val="00191C73"/>
    <w:rsid w:val="00192042"/>
    <w:rsid w:val="00192903"/>
    <w:rsid w:val="00192D53"/>
    <w:rsid w:val="0019382B"/>
    <w:rsid w:val="001938A9"/>
    <w:rsid w:val="00193CF8"/>
    <w:rsid w:val="001940AD"/>
    <w:rsid w:val="00194FF6"/>
    <w:rsid w:val="0019524D"/>
    <w:rsid w:val="001953FE"/>
    <w:rsid w:val="00195406"/>
    <w:rsid w:val="001954C1"/>
    <w:rsid w:val="0019568D"/>
    <w:rsid w:val="00195DA9"/>
    <w:rsid w:val="00195FA0"/>
    <w:rsid w:val="0019645E"/>
    <w:rsid w:val="0019717A"/>
    <w:rsid w:val="001974A7"/>
    <w:rsid w:val="00197847"/>
    <w:rsid w:val="001A0C4A"/>
    <w:rsid w:val="001A0E74"/>
    <w:rsid w:val="001A107B"/>
    <w:rsid w:val="001A12A1"/>
    <w:rsid w:val="001A1414"/>
    <w:rsid w:val="001A1B2E"/>
    <w:rsid w:val="001A1D99"/>
    <w:rsid w:val="001A1ED7"/>
    <w:rsid w:val="001A29E8"/>
    <w:rsid w:val="001A2FD3"/>
    <w:rsid w:val="001A3124"/>
    <w:rsid w:val="001A31F4"/>
    <w:rsid w:val="001A32E3"/>
    <w:rsid w:val="001A38EB"/>
    <w:rsid w:val="001A4F03"/>
    <w:rsid w:val="001A5CAB"/>
    <w:rsid w:val="001A7411"/>
    <w:rsid w:val="001A74F9"/>
    <w:rsid w:val="001A7513"/>
    <w:rsid w:val="001A7625"/>
    <w:rsid w:val="001A7883"/>
    <w:rsid w:val="001A79DC"/>
    <w:rsid w:val="001B0033"/>
    <w:rsid w:val="001B0076"/>
    <w:rsid w:val="001B0093"/>
    <w:rsid w:val="001B0C31"/>
    <w:rsid w:val="001B1427"/>
    <w:rsid w:val="001B16EB"/>
    <w:rsid w:val="001B2070"/>
    <w:rsid w:val="001B2CEE"/>
    <w:rsid w:val="001B2E0B"/>
    <w:rsid w:val="001B2F81"/>
    <w:rsid w:val="001B3303"/>
    <w:rsid w:val="001B3926"/>
    <w:rsid w:val="001B3B9B"/>
    <w:rsid w:val="001B3C86"/>
    <w:rsid w:val="001B3DB5"/>
    <w:rsid w:val="001B478C"/>
    <w:rsid w:val="001B4AFB"/>
    <w:rsid w:val="001B4C58"/>
    <w:rsid w:val="001B5E77"/>
    <w:rsid w:val="001B617D"/>
    <w:rsid w:val="001B62DA"/>
    <w:rsid w:val="001B658C"/>
    <w:rsid w:val="001B6F3B"/>
    <w:rsid w:val="001B7619"/>
    <w:rsid w:val="001B76A9"/>
    <w:rsid w:val="001B7F51"/>
    <w:rsid w:val="001B7FC0"/>
    <w:rsid w:val="001C067C"/>
    <w:rsid w:val="001C0968"/>
    <w:rsid w:val="001C0CCA"/>
    <w:rsid w:val="001C11BA"/>
    <w:rsid w:val="001C1AA5"/>
    <w:rsid w:val="001C201E"/>
    <w:rsid w:val="001C22CD"/>
    <w:rsid w:val="001C26EE"/>
    <w:rsid w:val="001C27B5"/>
    <w:rsid w:val="001C2DBC"/>
    <w:rsid w:val="001C31CF"/>
    <w:rsid w:val="001C34FA"/>
    <w:rsid w:val="001C3EB1"/>
    <w:rsid w:val="001C4814"/>
    <w:rsid w:val="001C60F1"/>
    <w:rsid w:val="001C643D"/>
    <w:rsid w:val="001C6588"/>
    <w:rsid w:val="001C6D15"/>
    <w:rsid w:val="001C6D45"/>
    <w:rsid w:val="001C725C"/>
    <w:rsid w:val="001C7AE8"/>
    <w:rsid w:val="001C7CDD"/>
    <w:rsid w:val="001C7FC8"/>
    <w:rsid w:val="001D007C"/>
    <w:rsid w:val="001D0156"/>
    <w:rsid w:val="001D0904"/>
    <w:rsid w:val="001D0BBB"/>
    <w:rsid w:val="001D10AE"/>
    <w:rsid w:val="001D12EB"/>
    <w:rsid w:val="001D1C2C"/>
    <w:rsid w:val="001D1E20"/>
    <w:rsid w:val="001D1EFE"/>
    <w:rsid w:val="001D2408"/>
    <w:rsid w:val="001D28B2"/>
    <w:rsid w:val="001D2EB9"/>
    <w:rsid w:val="001D31C6"/>
    <w:rsid w:val="001D332C"/>
    <w:rsid w:val="001D355E"/>
    <w:rsid w:val="001D370D"/>
    <w:rsid w:val="001D3BE4"/>
    <w:rsid w:val="001D3EBB"/>
    <w:rsid w:val="001D4B26"/>
    <w:rsid w:val="001D4C46"/>
    <w:rsid w:val="001D4EA1"/>
    <w:rsid w:val="001D5682"/>
    <w:rsid w:val="001D5C0A"/>
    <w:rsid w:val="001D5E64"/>
    <w:rsid w:val="001D613A"/>
    <w:rsid w:val="001D76BF"/>
    <w:rsid w:val="001D78D6"/>
    <w:rsid w:val="001E036B"/>
    <w:rsid w:val="001E0C19"/>
    <w:rsid w:val="001E0C63"/>
    <w:rsid w:val="001E18E6"/>
    <w:rsid w:val="001E1DCC"/>
    <w:rsid w:val="001E22AE"/>
    <w:rsid w:val="001E23D5"/>
    <w:rsid w:val="001E24EE"/>
    <w:rsid w:val="001E25FB"/>
    <w:rsid w:val="001E263F"/>
    <w:rsid w:val="001E2E3B"/>
    <w:rsid w:val="001E3499"/>
    <w:rsid w:val="001E387F"/>
    <w:rsid w:val="001E3B71"/>
    <w:rsid w:val="001E471E"/>
    <w:rsid w:val="001E480A"/>
    <w:rsid w:val="001E4D3A"/>
    <w:rsid w:val="001E4E4A"/>
    <w:rsid w:val="001E5978"/>
    <w:rsid w:val="001E5B9E"/>
    <w:rsid w:val="001E5D86"/>
    <w:rsid w:val="001E63E0"/>
    <w:rsid w:val="001E67EF"/>
    <w:rsid w:val="001E68BC"/>
    <w:rsid w:val="001E6C29"/>
    <w:rsid w:val="001E7BBD"/>
    <w:rsid w:val="001E7F6C"/>
    <w:rsid w:val="001F0632"/>
    <w:rsid w:val="001F07B7"/>
    <w:rsid w:val="001F1041"/>
    <w:rsid w:val="001F1650"/>
    <w:rsid w:val="001F1FB3"/>
    <w:rsid w:val="001F2A75"/>
    <w:rsid w:val="001F2DB0"/>
    <w:rsid w:val="001F304F"/>
    <w:rsid w:val="001F3389"/>
    <w:rsid w:val="001F3804"/>
    <w:rsid w:val="001F48D5"/>
    <w:rsid w:val="001F52E1"/>
    <w:rsid w:val="001F584A"/>
    <w:rsid w:val="001F5937"/>
    <w:rsid w:val="001F5B41"/>
    <w:rsid w:val="001F5C9B"/>
    <w:rsid w:val="001F5FA3"/>
    <w:rsid w:val="001F64FD"/>
    <w:rsid w:val="001F7637"/>
    <w:rsid w:val="00200256"/>
    <w:rsid w:val="00200524"/>
    <w:rsid w:val="0020059D"/>
    <w:rsid w:val="0020092B"/>
    <w:rsid w:val="00201245"/>
    <w:rsid w:val="00201380"/>
    <w:rsid w:val="002016B3"/>
    <w:rsid w:val="00201BE4"/>
    <w:rsid w:val="00202232"/>
    <w:rsid w:val="00202557"/>
    <w:rsid w:val="0020287A"/>
    <w:rsid w:val="00202F31"/>
    <w:rsid w:val="0020349B"/>
    <w:rsid w:val="0020388D"/>
    <w:rsid w:val="00203C21"/>
    <w:rsid w:val="00203DC1"/>
    <w:rsid w:val="00203E72"/>
    <w:rsid w:val="00203F1E"/>
    <w:rsid w:val="00204DFF"/>
    <w:rsid w:val="00204F0D"/>
    <w:rsid w:val="00205002"/>
    <w:rsid w:val="00205A86"/>
    <w:rsid w:val="00205D4B"/>
    <w:rsid w:val="00205EE9"/>
    <w:rsid w:val="002063B6"/>
    <w:rsid w:val="002067D1"/>
    <w:rsid w:val="00206883"/>
    <w:rsid w:val="00206E42"/>
    <w:rsid w:val="002072D6"/>
    <w:rsid w:val="002074CF"/>
    <w:rsid w:val="00207AE8"/>
    <w:rsid w:val="00207D1A"/>
    <w:rsid w:val="00207EBF"/>
    <w:rsid w:val="00207FA1"/>
    <w:rsid w:val="002100C0"/>
    <w:rsid w:val="0021032A"/>
    <w:rsid w:val="0021040A"/>
    <w:rsid w:val="002105F6"/>
    <w:rsid w:val="002107BB"/>
    <w:rsid w:val="00210891"/>
    <w:rsid w:val="00210935"/>
    <w:rsid w:val="00210CFF"/>
    <w:rsid w:val="00210FD3"/>
    <w:rsid w:val="00211131"/>
    <w:rsid w:val="002119A7"/>
    <w:rsid w:val="0021300F"/>
    <w:rsid w:val="00213063"/>
    <w:rsid w:val="00213209"/>
    <w:rsid w:val="002132F3"/>
    <w:rsid w:val="002137AC"/>
    <w:rsid w:val="002137C2"/>
    <w:rsid w:val="00213C7C"/>
    <w:rsid w:val="002143A5"/>
    <w:rsid w:val="002143F4"/>
    <w:rsid w:val="00214D2C"/>
    <w:rsid w:val="00215030"/>
    <w:rsid w:val="002150D6"/>
    <w:rsid w:val="0021511A"/>
    <w:rsid w:val="002155E0"/>
    <w:rsid w:val="00216A86"/>
    <w:rsid w:val="002178C9"/>
    <w:rsid w:val="00217AE0"/>
    <w:rsid w:val="00217BA4"/>
    <w:rsid w:val="00220014"/>
    <w:rsid w:val="00220257"/>
    <w:rsid w:val="00220826"/>
    <w:rsid w:val="002210BA"/>
    <w:rsid w:val="002212FB"/>
    <w:rsid w:val="00221744"/>
    <w:rsid w:val="00221B5D"/>
    <w:rsid w:val="00221BF0"/>
    <w:rsid w:val="00221DC6"/>
    <w:rsid w:val="00221FF6"/>
    <w:rsid w:val="00222416"/>
    <w:rsid w:val="002241DA"/>
    <w:rsid w:val="002252BA"/>
    <w:rsid w:val="0022533E"/>
    <w:rsid w:val="00225440"/>
    <w:rsid w:val="00225ABF"/>
    <w:rsid w:val="00225B1E"/>
    <w:rsid w:val="00225C57"/>
    <w:rsid w:val="00225F15"/>
    <w:rsid w:val="00226385"/>
    <w:rsid w:val="00226E4E"/>
    <w:rsid w:val="0022736A"/>
    <w:rsid w:val="00227D0D"/>
    <w:rsid w:val="00230E8A"/>
    <w:rsid w:val="0023169E"/>
    <w:rsid w:val="0023238B"/>
    <w:rsid w:val="002323F0"/>
    <w:rsid w:val="002325AB"/>
    <w:rsid w:val="002328CD"/>
    <w:rsid w:val="00232B54"/>
    <w:rsid w:val="00233118"/>
    <w:rsid w:val="002332B9"/>
    <w:rsid w:val="00233516"/>
    <w:rsid w:val="00233517"/>
    <w:rsid w:val="0023378D"/>
    <w:rsid w:val="00234137"/>
    <w:rsid w:val="00234785"/>
    <w:rsid w:val="00235233"/>
    <w:rsid w:val="00235302"/>
    <w:rsid w:val="0023541D"/>
    <w:rsid w:val="002355D4"/>
    <w:rsid w:val="002357AA"/>
    <w:rsid w:val="00235929"/>
    <w:rsid w:val="0023597C"/>
    <w:rsid w:val="00236490"/>
    <w:rsid w:val="002365AC"/>
    <w:rsid w:val="00236E05"/>
    <w:rsid w:val="00240412"/>
    <w:rsid w:val="00240E8C"/>
    <w:rsid w:val="00240F43"/>
    <w:rsid w:val="002418DB"/>
    <w:rsid w:val="00241ED2"/>
    <w:rsid w:val="00241F4F"/>
    <w:rsid w:val="00242275"/>
    <w:rsid w:val="00242CAA"/>
    <w:rsid w:val="00242EE4"/>
    <w:rsid w:val="00242F70"/>
    <w:rsid w:val="00243204"/>
    <w:rsid w:val="00243583"/>
    <w:rsid w:val="00243933"/>
    <w:rsid w:val="00243CE9"/>
    <w:rsid w:val="00243E4C"/>
    <w:rsid w:val="0024422C"/>
    <w:rsid w:val="0024428C"/>
    <w:rsid w:val="0024446C"/>
    <w:rsid w:val="00244580"/>
    <w:rsid w:val="0024488F"/>
    <w:rsid w:val="00244D57"/>
    <w:rsid w:val="00244F80"/>
    <w:rsid w:val="0024584F"/>
    <w:rsid w:val="002458F4"/>
    <w:rsid w:val="00245A5F"/>
    <w:rsid w:val="002468E5"/>
    <w:rsid w:val="00247A92"/>
    <w:rsid w:val="00250123"/>
    <w:rsid w:val="002507A1"/>
    <w:rsid w:val="0025082D"/>
    <w:rsid w:val="0025100E"/>
    <w:rsid w:val="00251603"/>
    <w:rsid w:val="00251A09"/>
    <w:rsid w:val="00252641"/>
    <w:rsid w:val="0025265D"/>
    <w:rsid w:val="002527C6"/>
    <w:rsid w:val="002527F5"/>
    <w:rsid w:val="0025293C"/>
    <w:rsid w:val="00252B54"/>
    <w:rsid w:val="00254609"/>
    <w:rsid w:val="0025463D"/>
    <w:rsid w:val="00254E8F"/>
    <w:rsid w:val="00254F27"/>
    <w:rsid w:val="002555C7"/>
    <w:rsid w:val="00255645"/>
    <w:rsid w:val="00255776"/>
    <w:rsid w:val="00255B53"/>
    <w:rsid w:val="002560B1"/>
    <w:rsid w:val="0025657B"/>
    <w:rsid w:val="00257DC9"/>
    <w:rsid w:val="0026077E"/>
    <w:rsid w:val="002613B1"/>
    <w:rsid w:val="00261439"/>
    <w:rsid w:val="00261623"/>
    <w:rsid w:val="00261898"/>
    <w:rsid w:val="002625B3"/>
    <w:rsid w:val="002626F2"/>
    <w:rsid w:val="002627CF"/>
    <w:rsid w:val="00262ADB"/>
    <w:rsid w:val="00262DC9"/>
    <w:rsid w:val="00263AAF"/>
    <w:rsid w:val="00263DAD"/>
    <w:rsid w:val="002642D0"/>
    <w:rsid w:val="0026470F"/>
    <w:rsid w:val="00264C54"/>
    <w:rsid w:val="00264EFC"/>
    <w:rsid w:val="00264F97"/>
    <w:rsid w:val="0026511A"/>
    <w:rsid w:val="0026539A"/>
    <w:rsid w:val="00265F4D"/>
    <w:rsid w:val="00265F75"/>
    <w:rsid w:val="002661A5"/>
    <w:rsid w:val="002662E9"/>
    <w:rsid w:val="002663E7"/>
    <w:rsid w:val="00266BA0"/>
    <w:rsid w:val="0026708F"/>
    <w:rsid w:val="002672E4"/>
    <w:rsid w:val="002673E3"/>
    <w:rsid w:val="00270282"/>
    <w:rsid w:val="002707BE"/>
    <w:rsid w:val="00270D98"/>
    <w:rsid w:val="00271007"/>
    <w:rsid w:val="00271020"/>
    <w:rsid w:val="00271400"/>
    <w:rsid w:val="00271463"/>
    <w:rsid w:val="00271649"/>
    <w:rsid w:val="002716A2"/>
    <w:rsid w:val="00271959"/>
    <w:rsid w:val="002719D1"/>
    <w:rsid w:val="00272129"/>
    <w:rsid w:val="002722A6"/>
    <w:rsid w:val="002725EC"/>
    <w:rsid w:val="002730D1"/>
    <w:rsid w:val="002735DA"/>
    <w:rsid w:val="00273EA9"/>
    <w:rsid w:val="0027421F"/>
    <w:rsid w:val="002743FC"/>
    <w:rsid w:val="0027583F"/>
    <w:rsid w:val="00275AE6"/>
    <w:rsid w:val="00275D9D"/>
    <w:rsid w:val="00277A94"/>
    <w:rsid w:val="00277CFB"/>
    <w:rsid w:val="002805D7"/>
    <w:rsid w:val="0028065F"/>
    <w:rsid w:val="00280703"/>
    <w:rsid w:val="00281209"/>
    <w:rsid w:val="002817FF"/>
    <w:rsid w:val="0028180B"/>
    <w:rsid w:val="002818A0"/>
    <w:rsid w:val="00282184"/>
    <w:rsid w:val="00282A55"/>
    <w:rsid w:val="00282DD1"/>
    <w:rsid w:val="0028354B"/>
    <w:rsid w:val="00283582"/>
    <w:rsid w:val="00283794"/>
    <w:rsid w:val="002846AF"/>
    <w:rsid w:val="002848D6"/>
    <w:rsid w:val="00284A53"/>
    <w:rsid w:val="00285567"/>
    <w:rsid w:val="00285B5C"/>
    <w:rsid w:val="00286B55"/>
    <w:rsid w:val="002903C2"/>
    <w:rsid w:val="00290DA7"/>
    <w:rsid w:val="0029151E"/>
    <w:rsid w:val="00291853"/>
    <w:rsid w:val="00292079"/>
    <w:rsid w:val="0029211A"/>
    <w:rsid w:val="00292236"/>
    <w:rsid w:val="00292423"/>
    <w:rsid w:val="002928C4"/>
    <w:rsid w:val="00292902"/>
    <w:rsid w:val="002930B3"/>
    <w:rsid w:val="002933A4"/>
    <w:rsid w:val="0029384A"/>
    <w:rsid w:val="00295AAD"/>
    <w:rsid w:val="002963EE"/>
    <w:rsid w:val="00296FE4"/>
    <w:rsid w:val="002973A0"/>
    <w:rsid w:val="002974F0"/>
    <w:rsid w:val="00297575"/>
    <w:rsid w:val="002A048D"/>
    <w:rsid w:val="002A0546"/>
    <w:rsid w:val="002A0898"/>
    <w:rsid w:val="002A100F"/>
    <w:rsid w:val="002A104B"/>
    <w:rsid w:val="002A1076"/>
    <w:rsid w:val="002A22F6"/>
    <w:rsid w:val="002A2321"/>
    <w:rsid w:val="002A2370"/>
    <w:rsid w:val="002A2498"/>
    <w:rsid w:val="002A2C24"/>
    <w:rsid w:val="002A2C57"/>
    <w:rsid w:val="002A34EC"/>
    <w:rsid w:val="002A3B6D"/>
    <w:rsid w:val="002A41D4"/>
    <w:rsid w:val="002A4212"/>
    <w:rsid w:val="002A4349"/>
    <w:rsid w:val="002A5313"/>
    <w:rsid w:val="002A53BF"/>
    <w:rsid w:val="002A5700"/>
    <w:rsid w:val="002A6132"/>
    <w:rsid w:val="002A6E9A"/>
    <w:rsid w:val="002A7839"/>
    <w:rsid w:val="002A791F"/>
    <w:rsid w:val="002B0239"/>
    <w:rsid w:val="002B1037"/>
    <w:rsid w:val="002B12AE"/>
    <w:rsid w:val="002B1441"/>
    <w:rsid w:val="002B1B9D"/>
    <w:rsid w:val="002B2C6A"/>
    <w:rsid w:val="002B2EE1"/>
    <w:rsid w:val="002B42DA"/>
    <w:rsid w:val="002B505E"/>
    <w:rsid w:val="002B596B"/>
    <w:rsid w:val="002B7908"/>
    <w:rsid w:val="002B7ADF"/>
    <w:rsid w:val="002B7F13"/>
    <w:rsid w:val="002B7FD1"/>
    <w:rsid w:val="002C050D"/>
    <w:rsid w:val="002C07C5"/>
    <w:rsid w:val="002C08A3"/>
    <w:rsid w:val="002C0D56"/>
    <w:rsid w:val="002C0EE2"/>
    <w:rsid w:val="002C1070"/>
    <w:rsid w:val="002C10DD"/>
    <w:rsid w:val="002C112D"/>
    <w:rsid w:val="002C147C"/>
    <w:rsid w:val="002C1CAE"/>
    <w:rsid w:val="002C1F98"/>
    <w:rsid w:val="002C20F7"/>
    <w:rsid w:val="002C310C"/>
    <w:rsid w:val="002C3175"/>
    <w:rsid w:val="002C37FA"/>
    <w:rsid w:val="002C39FA"/>
    <w:rsid w:val="002C3C08"/>
    <w:rsid w:val="002C3E39"/>
    <w:rsid w:val="002C3FE3"/>
    <w:rsid w:val="002C5B3C"/>
    <w:rsid w:val="002C5C3A"/>
    <w:rsid w:val="002C5DA2"/>
    <w:rsid w:val="002C6210"/>
    <w:rsid w:val="002C65D7"/>
    <w:rsid w:val="002C6B79"/>
    <w:rsid w:val="002C74BD"/>
    <w:rsid w:val="002C7D14"/>
    <w:rsid w:val="002C7E5B"/>
    <w:rsid w:val="002D0079"/>
    <w:rsid w:val="002D01D7"/>
    <w:rsid w:val="002D15AA"/>
    <w:rsid w:val="002D1A17"/>
    <w:rsid w:val="002D1A58"/>
    <w:rsid w:val="002D1AC5"/>
    <w:rsid w:val="002D2023"/>
    <w:rsid w:val="002D2302"/>
    <w:rsid w:val="002D2539"/>
    <w:rsid w:val="002D25B9"/>
    <w:rsid w:val="002D273F"/>
    <w:rsid w:val="002D2B31"/>
    <w:rsid w:val="002D2D7B"/>
    <w:rsid w:val="002D2EAE"/>
    <w:rsid w:val="002D2F10"/>
    <w:rsid w:val="002D37C1"/>
    <w:rsid w:val="002D3CC2"/>
    <w:rsid w:val="002D3E49"/>
    <w:rsid w:val="002D3EBF"/>
    <w:rsid w:val="002D48B8"/>
    <w:rsid w:val="002D4B53"/>
    <w:rsid w:val="002D4DF6"/>
    <w:rsid w:val="002D60FB"/>
    <w:rsid w:val="002D619B"/>
    <w:rsid w:val="002D6744"/>
    <w:rsid w:val="002D69F4"/>
    <w:rsid w:val="002D7222"/>
    <w:rsid w:val="002D767E"/>
    <w:rsid w:val="002D7764"/>
    <w:rsid w:val="002D78AA"/>
    <w:rsid w:val="002E03DA"/>
    <w:rsid w:val="002E048F"/>
    <w:rsid w:val="002E0F6C"/>
    <w:rsid w:val="002E1CBA"/>
    <w:rsid w:val="002E21FC"/>
    <w:rsid w:val="002E2321"/>
    <w:rsid w:val="002E2670"/>
    <w:rsid w:val="002E4487"/>
    <w:rsid w:val="002E4C99"/>
    <w:rsid w:val="002E4D46"/>
    <w:rsid w:val="002E50CC"/>
    <w:rsid w:val="002E5D5F"/>
    <w:rsid w:val="002E5EB9"/>
    <w:rsid w:val="002E65DE"/>
    <w:rsid w:val="002E6942"/>
    <w:rsid w:val="002E6EA3"/>
    <w:rsid w:val="002E79C4"/>
    <w:rsid w:val="002F0158"/>
    <w:rsid w:val="002F01DB"/>
    <w:rsid w:val="002F01E7"/>
    <w:rsid w:val="002F039F"/>
    <w:rsid w:val="002F09F6"/>
    <w:rsid w:val="002F1026"/>
    <w:rsid w:val="002F1159"/>
    <w:rsid w:val="002F1630"/>
    <w:rsid w:val="002F1D9A"/>
    <w:rsid w:val="002F27CF"/>
    <w:rsid w:val="002F3BFC"/>
    <w:rsid w:val="002F42A6"/>
    <w:rsid w:val="002F467E"/>
    <w:rsid w:val="002F4BB8"/>
    <w:rsid w:val="002F5091"/>
    <w:rsid w:val="002F5708"/>
    <w:rsid w:val="002F585F"/>
    <w:rsid w:val="002F58E0"/>
    <w:rsid w:val="002F607C"/>
    <w:rsid w:val="002F66FD"/>
    <w:rsid w:val="002F6B70"/>
    <w:rsid w:val="002F6FD4"/>
    <w:rsid w:val="002F70D6"/>
    <w:rsid w:val="002F7281"/>
    <w:rsid w:val="002F7867"/>
    <w:rsid w:val="002F7890"/>
    <w:rsid w:val="002F7E03"/>
    <w:rsid w:val="003005D9"/>
    <w:rsid w:val="00300864"/>
    <w:rsid w:val="00300F5B"/>
    <w:rsid w:val="00300FD6"/>
    <w:rsid w:val="003012FB"/>
    <w:rsid w:val="00301B16"/>
    <w:rsid w:val="00301CF1"/>
    <w:rsid w:val="00301D89"/>
    <w:rsid w:val="0030202F"/>
    <w:rsid w:val="00302506"/>
    <w:rsid w:val="003025EF"/>
    <w:rsid w:val="0030263F"/>
    <w:rsid w:val="003038E9"/>
    <w:rsid w:val="0030397B"/>
    <w:rsid w:val="00303CCE"/>
    <w:rsid w:val="0030442B"/>
    <w:rsid w:val="0030446C"/>
    <w:rsid w:val="00305E49"/>
    <w:rsid w:val="0030640A"/>
    <w:rsid w:val="003065C2"/>
    <w:rsid w:val="00306C84"/>
    <w:rsid w:val="00307A0A"/>
    <w:rsid w:val="00307F4C"/>
    <w:rsid w:val="0031033E"/>
    <w:rsid w:val="0031116F"/>
    <w:rsid w:val="00311829"/>
    <w:rsid w:val="0031182F"/>
    <w:rsid w:val="003132F9"/>
    <w:rsid w:val="00313C3C"/>
    <w:rsid w:val="00313D5C"/>
    <w:rsid w:val="0031418D"/>
    <w:rsid w:val="00314275"/>
    <w:rsid w:val="003142D0"/>
    <w:rsid w:val="00314383"/>
    <w:rsid w:val="00314A58"/>
    <w:rsid w:val="00314AFB"/>
    <w:rsid w:val="003152EC"/>
    <w:rsid w:val="003167F9"/>
    <w:rsid w:val="003171F2"/>
    <w:rsid w:val="00317353"/>
    <w:rsid w:val="00317CC0"/>
    <w:rsid w:val="003203E9"/>
    <w:rsid w:val="00320BA7"/>
    <w:rsid w:val="003210B7"/>
    <w:rsid w:val="00321F67"/>
    <w:rsid w:val="00322D3D"/>
    <w:rsid w:val="00323623"/>
    <w:rsid w:val="00323777"/>
    <w:rsid w:val="00323891"/>
    <w:rsid w:val="0032392A"/>
    <w:rsid w:val="00323BCE"/>
    <w:rsid w:val="0032453D"/>
    <w:rsid w:val="00324844"/>
    <w:rsid w:val="003249B8"/>
    <w:rsid w:val="003249D9"/>
    <w:rsid w:val="00324F79"/>
    <w:rsid w:val="00325AA5"/>
    <w:rsid w:val="00327048"/>
    <w:rsid w:val="003270E7"/>
    <w:rsid w:val="003274EB"/>
    <w:rsid w:val="003276A5"/>
    <w:rsid w:val="00327879"/>
    <w:rsid w:val="00330990"/>
    <w:rsid w:val="00330A01"/>
    <w:rsid w:val="00330C65"/>
    <w:rsid w:val="003311BA"/>
    <w:rsid w:val="003311F9"/>
    <w:rsid w:val="003315F3"/>
    <w:rsid w:val="003320CA"/>
    <w:rsid w:val="0033234C"/>
    <w:rsid w:val="00332719"/>
    <w:rsid w:val="00332E8F"/>
    <w:rsid w:val="0033356A"/>
    <w:rsid w:val="00333CBD"/>
    <w:rsid w:val="00333CDB"/>
    <w:rsid w:val="00333FA3"/>
    <w:rsid w:val="0033419A"/>
    <w:rsid w:val="003345CF"/>
    <w:rsid w:val="003349B2"/>
    <w:rsid w:val="003355BC"/>
    <w:rsid w:val="00335A5F"/>
    <w:rsid w:val="00335B48"/>
    <w:rsid w:val="00335C56"/>
    <w:rsid w:val="00335E1C"/>
    <w:rsid w:val="00335F6B"/>
    <w:rsid w:val="003360C7"/>
    <w:rsid w:val="0033631B"/>
    <w:rsid w:val="0033639D"/>
    <w:rsid w:val="003363F5"/>
    <w:rsid w:val="00336498"/>
    <w:rsid w:val="00336547"/>
    <w:rsid w:val="0033659E"/>
    <w:rsid w:val="003369A3"/>
    <w:rsid w:val="00336B8C"/>
    <w:rsid w:val="00336B90"/>
    <w:rsid w:val="00336FAD"/>
    <w:rsid w:val="00337F7E"/>
    <w:rsid w:val="0034050E"/>
    <w:rsid w:val="00340BB7"/>
    <w:rsid w:val="00340D57"/>
    <w:rsid w:val="00341000"/>
    <w:rsid w:val="00341653"/>
    <w:rsid w:val="00341CB9"/>
    <w:rsid w:val="00342415"/>
    <w:rsid w:val="00342DF0"/>
    <w:rsid w:val="00342F2B"/>
    <w:rsid w:val="003430EB"/>
    <w:rsid w:val="003431ED"/>
    <w:rsid w:val="00343C4D"/>
    <w:rsid w:val="00343FE7"/>
    <w:rsid w:val="003441A2"/>
    <w:rsid w:val="003445B4"/>
    <w:rsid w:val="003446F1"/>
    <w:rsid w:val="00344C39"/>
    <w:rsid w:val="00344E72"/>
    <w:rsid w:val="00344FEC"/>
    <w:rsid w:val="00346414"/>
    <w:rsid w:val="003469BB"/>
    <w:rsid w:val="00346DC3"/>
    <w:rsid w:val="00346EAE"/>
    <w:rsid w:val="00346FEA"/>
    <w:rsid w:val="00346FEE"/>
    <w:rsid w:val="00347644"/>
    <w:rsid w:val="003476A2"/>
    <w:rsid w:val="003477C6"/>
    <w:rsid w:val="00347BAC"/>
    <w:rsid w:val="00347EDC"/>
    <w:rsid w:val="0035057A"/>
    <w:rsid w:val="00350B5E"/>
    <w:rsid w:val="00350C53"/>
    <w:rsid w:val="00350DF5"/>
    <w:rsid w:val="003513E4"/>
    <w:rsid w:val="003516F8"/>
    <w:rsid w:val="00352136"/>
    <w:rsid w:val="00352CF5"/>
    <w:rsid w:val="00352FB1"/>
    <w:rsid w:val="0035305B"/>
    <w:rsid w:val="003530AC"/>
    <w:rsid w:val="00354965"/>
    <w:rsid w:val="00354C3A"/>
    <w:rsid w:val="00354DF8"/>
    <w:rsid w:val="00355774"/>
    <w:rsid w:val="00355C39"/>
    <w:rsid w:val="00355DF9"/>
    <w:rsid w:val="00356117"/>
    <w:rsid w:val="003566FD"/>
    <w:rsid w:val="003568D3"/>
    <w:rsid w:val="00356DC8"/>
    <w:rsid w:val="0035716C"/>
    <w:rsid w:val="00357481"/>
    <w:rsid w:val="00357988"/>
    <w:rsid w:val="00357D65"/>
    <w:rsid w:val="00357DB4"/>
    <w:rsid w:val="00357F4B"/>
    <w:rsid w:val="00360202"/>
    <w:rsid w:val="00360291"/>
    <w:rsid w:val="0036050F"/>
    <w:rsid w:val="00360FCE"/>
    <w:rsid w:val="003614BE"/>
    <w:rsid w:val="003615AB"/>
    <w:rsid w:val="0036207F"/>
    <w:rsid w:val="00362282"/>
    <w:rsid w:val="003623AA"/>
    <w:rsid w:val="003627EB"/>
    <w:rsid w:val="003628DA"/>
    <w:rsid w:val="00362AD2"/>
    <w:rsid w:val="003631F4"/>
    <w:rsid w:val="00363542"/>
    <w:rsid w:val="00363732"/>
    <w:rsid w:val="003638B4"/>
    <w:rsid w:val="00363CF7"/>
    <w:rsid w:val="0036406D"/>
    <w:rsid w:val="00364135"/>
    <w:rsid w:val="003644DA"/>
    <w:rsid w:val="003653A8"/>
    <w:rsid w:val="0036563F"/>
    <w:rsid w:val="00365671"/>
    <w:rsid w:val="00365E08"/>
    <w:rsid w:val="003661D3"/>
    <w:rsid w:val="003667FF"/>
    <w:rsid w:val="00366AB8"/>
    <w:rsid w:val="003671FF"/>
    <w:rsid w:val="0036777B"/>
    <w:rsid w:val="0036783A"/>
    <w:rsid w:val="003700A0"/>
    <w:rsid w:val="003702F0"/>
    <w:rsid w:val="00370421"/>
    <w:rsid w:val="003706A5"/>
    <w:rsid w:val="00370CB4"/>
    <w:rsid w:val="00370CFE"/>
    <w:rsid w:val="0037168F"/>
    <w:rsid w:val="00372C97"/>
    <w:rsid w:val="00373096"/>
    <w:rsid w:val="0037387C"/>
    <w:rsid w:val="003738D8"/>
    <w:rsid w:val="0037392D"/>
    <w:rsid w:val="00373A40"/>
    <w:rsid w:val="00374A0E"/>
    <w:rsid w:val="00374AB2"/>
    <w:rsid w:val="00374AB7"/>
    <w:rsid w:val="00374FA1"/>
    <w:rsid w:val="00375C96"/>
    <w:rsid w:val="003768A2"/>
    <w:rsid w:val="00376EAC"/>
    <w:rsid w:val="00377601"/>
    <w:rsid w:val="0037797E"/>
    <w:rsid w:val="00377B92"/>
    <w:rsid w:val="00377D5D"/>
    <w:rsid w:val="00377DCC"/>
    <w:rsid w:val="003807B4"/>
    <w:rsid w:val="003807DB"/>
    <w:rsid w:val="00380906"/>
    <w:rsid w:val="003809F3"/>
    <w:rsid w:val="00380BFD"/>
    <w:rsid w:val="00381086"/>
    <w:rsid w:val="003812ED"/>
    <w:rsid w:val="003815D0"/>
    <w:rsid w:val="003817E6"/>
    <w:rsid w:val="00381810"/>
    <w:rsid w:val="00381B7C"/>
    <w:rsid w:val="00382036"/>
    <w:rsid w:val="00382B16"/>
    <w:rsid w:val="00382CF7"/>
    <w:rsid w:val="00383579"/>
    <w:rsid w:val="003835EA"/>
    <w:rsid w:val="00383BA9"/>
    <w:rsid w:val="003841B2"/>
    <w:rsid w:val="0038433B"/>
    <w:rsid w:val="00384754"/>
    <w:rsid w:val="00385161"/>
    <w:rsid w:val="00386093"/>
    <w:rsid w:val="003860F0"/>
    <w:rsid w:val="00386902"/>
    <w:rsid w:val="00387102"/>
    <w:rsid w:val="00387127"/>
    <w:rsid w:val="00387C4E"/>
    <w:rsid w:val="00387FB1"/>
    <w:rsid w:val="00387FD2"/>
    <w:rsid w:val="003911CD"/>
    <w:rsid w:val="00391512"/>
    <w:rsid w:val="003918A4"/>
    <w:rsid w:val="00392575"/>
    <w:rsid w:val="0039280B"/>
    <w:rsid w:val="00392AFE"/>
    <w:rsid w:val="0039328C"/>
    <w:rsid w:val="00393317"/>
    <w:rsid w:val="00393643"/>
    <w:rsid w:val="00393778"/>
    <w:rsid w:val="00393851"/>
    <w:rsid w:val="00394B8D"/>
    <w:rsid w:val="003951B6"/>
    <w:rsid w:val="00395494"/>
    <w:rsid w:val="003954A8"/>
    <w:rsid w:val="00395C34"/>
    <w:rsid w:val="00395FB0"/>
    <w:rsid w:val="0039652C"/>
    <w:rsid w:val="0039685F"/>
    <w:rsid w:val="0039701D"/>
    <w:rsid w:val="00397621"/>
    <w:rsid w:val="00397991"/>
    <w:rsid w:val="00397B09"/>
    <w:rsid w:val="00397B5C"/>
    <w:rsid w:val="00397EEB"/>
    <w:rsid w:val="003A0671"/>
    <w:rsid w:val="003A115E"/>
    <w:rsid w:val="003A11DB"/>
    <w:rsid w:val="003A1770"/>
    <w:rsid w:val="003A1AC2"/>
    <w:rsid w:val="003A1C5E"/>
    <w:rsid w:val="003A21D4"/>
    <w:rsid w:val="003A2640"/>
    <w:rsid w:val="003A2F6B"/>
    <w:rsid w:val="003A3082"/>
    <w:rsid w:val="003A318F"/>
    <w:rsid w:val="003A3A21"/>
    <w:rsid w:val="003A3BF8"/>
    <w:rsid w:val="003A41EE"/>
    <w:rsid w:val="003A49EB"/>
    <w:rsid w:val="003A5703"/>
    <w:rsid w:val="003A6AC8"/>
    <w:rsid w:val="003A6BB6"/>
    <w:rsid w:val="003A6ED2"/>
    <w:rsid w:val="003A7277"/>
    <w:rsid w:val="003A7809"/>
    <w:rsid w:val="003A7944"/>
    <w:rsid w:val="003A7E19"/>
    <w:rsid w:val="003B02C6"/>
    <w:rsid w:val="003B0875"/>
    <w:rsid w:val="003B0F9D"/>
    <w:rsid w:val="003B1481"/>
    <w:rsid w:val="003B1499"/>
    <w:rsid w:val="003B14F5"/>
    <w:rsid w:val="003B1523"/>
    <w:rsid w:val="003B1AE2"/>
    <w:rsid w:val="003B1F13"/>
    <w:rsid w:val="003B1FB6"/>
    <w:rsid w:val="003B20C9"/>
    <w:rsid w:val="003B2292"/>
    <w:rsid w:val="003B25EA"/>
    <w:rsid w:val="003B2FFC"/>
    <w:rsid w:val="003B306E"/>
    <w:rsid w:val="003B367F"/>
    <w:rsid w:val="003B43B7"/>
    <w:rsid w:val="003B522C"/>
    <w:rsid w:val="003B60BA"/>
    <w:rsid w:val="003B6C47"/>
    <w:rsid w:val="003B6CF7"/>
    <w:rsid w:val="003B730C"/>
    <w:rsid w:val="003B78FE"/>
    <w:rsid w:val="003B7D1D"/>
    <w:rsid w:val="003C0A50"/>
    <w:rsid w:val="003C0AAA"/>
    <w:rsid w:val="003C0ECB"/>
    <w:rsid w:val="003C16BB"/>
    <w:rsid w:val="003C1895"/>
    <w:rsid w:val="003C1F0C"/>
    <w:rsid w:val="003C234D"/>
    <w:rsid w:val="003C2632"/>
    <w:rsid w:val="003C2847"/>
    <w:rsid w:val="003C29A8"/>
    <w:rsid w:val="003C30A7"/>
    <w:rsid w:val="003C30D4"/>
    <w:rsid w:val="003C364F"/>
    <w:rsid w:val="003C37A9"/>
    <w:rsid w:val="003C388E"/>
    <w:rsid w:val="003C3BAA"/>
    <w:rsid w:val="003C4146"/>
    <w:rsid w:val="003C44D5"/>
    <w:rsid w:val="003C48D3"/>
    <w:rsid w:val="003C49F4"/>
    <w:rsid w:val="003C4AA6"/>
    <w:rsid w:val="003C4E22"/>
    <w:rsid w:val="003C4E2C"/>
    <w:rsid w:val="003C549F"/>
    <w:rsid w:val="003C54C6"/>
    <w:rsid w:val="003C55F0"/>
    <w:rsid w:val="003C5B4C"/>
    <w:rsid w:val="003C6316"/>
    <w:rsid w:val="003C6AD6"/>
    <w:rsid w:val="003C6BD7"/>
    <w:rsid w:val="003C7F49"/>
    <w:rsid w:val="003D0066"/>
    <w:rsid w:val="003D0098"/>
    <w:rsid w:val="003D0A61"/>
    <w:rsid w:val="003D0BD5"/>
    <w:rsid w:val="003D0C66"/>
    <w:rsid w:val="003D1030"/>
    <w:rsid w:val="003D11D2"/>
    <w:rsid w:val="003D18E9"/>
    <w:rsid w:val="003D1AA2"/>
    <w:rsid w:val="003D2464"/>
    <w:rsid w:val="003D258B"/>
    <w:rsid w:val="003D406E"/>
    <w:rsid w:val="003D4460"/>
    <w:rsid w:val="003D45CA"/>
    <w:rsid w:val="003D4A27"/>
    <w:rsid w:val="003D55E0"/>
    <w:rsid w:val="003D5862"/>
    <w:rsid w:val="003D5D04"/>
    <w:rsid w:val="003D6139"/>
    <w:rsid w:val="003D68A9"/>
    <w:rsid w:val="003D69C7"/>
    <w:rsid w:val="003D6C47"/>
    <w:rsid w:val="003D6F4E"/>
    <w:rsid w:val="003D7100"/>
    <w:rsid w:val="003D72AF"/>
    <w:rsid w:val="003D73DF"/>
    <w:rsid w:val="003D75DF"/>
    <w:rsid w:val="003D7A78"/>
    <w:rsid w:val="003D7F66"/>
    <w:rsid w:val="003E0BD3"/>
    <w:rsid w:val="003E0CDD"/>
    <w:rsid w:val="003E0E82"/>
    <w:rsid w:val="003E0FA7"/>
    <w:rsid w:val="003E15D6"/>
    <w:rsid w:val="003E1754"/>
    <w:rsid w:val="003E187B"/>
    <w:rsid w:val="003E1F03"/>
    <w:rsid w:val="003E1F1B"/>
    <w:rsid w:val="003E22E7"/>
    <w:rsid w:val="003E3858"/>
    <w:rsid w:val="003E40F8"/>
    <w:rsid w:val="003E48CF"/>
    <w:rsid w:val="003E4A79"/>
    <w:rsid w:val="003E4F64"/>
    <w:rsid w:val="003E5014"/>
    <w:rsid w:val="003E5364"/>
    <w:rsid w:val="003E5684"/>
    <w:rsid w:val="003E61C0"/>
    <w:rsid w:val="003E6755"/>
    <w:rsid w:val="003E6C1C"/>
    <w:rsid w:val="003E6E4B"/>
    <w:rsid w:val="003E78D6"/>
    <w:rsid w:val="003E7BC0"/>
    <w:rsid w:val="003E7E11"/>
    <w:rsid w:val="003F0401"/>
    <w:rsid w:val="003F0634"/>
    <w:rsid w:val="003F09A6"/>
    <w:rsid w:val="003F0A19"/>
    <w:rsid w:val="003F1186"/>
    <w:rsid w:val="003F1827"/>
    <w:rsid w:val="003F185E"/>
    <w:rsid w:val="003F207A"/>
    <w:rsid w:val="003F29B2"/>
    <w:rsid w:val="003F2DA4"/>
    <w:rsid w:val="003F3304"/>
    <w:rsid w:val="003F3DCB"/>
    <w:rsid w:val="003F4142"/>
    <w:rsid w:val="003F5004"/>
    <w:rsid w:val="003F50A4"/>
    <w:rsid w:val="003F5B8E"/>
    <w:rsid w:val="003F6AFB"/>
    <w:rsid w:val="003F6EAC"/>
    <w:rsid w:val="0040035C"/>
    <w:rsid w:val="004005A0"/>
    <w:rsid w:val="004005AA"/>
    <w:rsid w:val="0040071A"/>
    <w:rsid w:val="0040102E"/>
    <w:rsid w:val="00401BD6"/>
    <w:rsid w:val="00401CC4"/>
    <w:rsid w:val="00402018"/>
    <w:rsid w:val="00402CC0"/>
    <w:rsid w:val="00403205"/>
    <w:rsid w:val="00404206"/>
    <w:rsid w:val="00404301"/>
    <w:rsid w:val="00404446"/>
    <w:rsid w:val="0040469A"/>
    <w:rsid w:val="00404E91"/>
    <w:rsid w:val="00404EB0"/>
    <w:rsid w:val="0040564F"/>
    <w:rsid w:val="00405684"/>
    <w:rsid w:val="00405D9B"/>
    <w:rsid w:val="00406079"/>
    <w:rsid w:val="00406827"/>
    <w:rsid w:val="0040704F"/>
    <w:rsid w:val="00407CDB"/>
    <w:rsid w:val="0041000F"/>
    <w:rsid w:val="00410111"/>
    <w:rsid w:val="00410304"/>
    <w:rsid w:val="00410345"/>
    <w:rsid w:val="00410501"/>
    <w:rsid w:val="0041103B"/>
    <w:rsid w:val="004111AC"/>
    <w:rsid w:val="0041124D"/>
    <w:rsid w:val="00411537"/>
    <w:rsid w:val="004116DA"/>
    <w:rsid w:val="004117C2"/>
    <w:rsid w:val="004119E7"/>
    <w:rsid w:val="00411CCC"/>
    <w:rsid w:val="004124E1"/>
    <w:rsid w:val="00412714"/>
    <w:rsid w:val="00412E52"/>
    <w:rsid w:val="0041454F"/>
    <w:rsid w:val="004145F7"/>
    <w:rsid w:val="00414C53"/>
    <w:rsid w:val="00414DCC"/>
    <w:rsid w:val="004150F9"/>
    <w:rsid w:val="00415756"/>
    <w:rsid w:val="0041595F"/>
    <w:rsid w:val="00415CAA"/>
    <w:rsid w:val="00415DA2"/>
    <w:rsid w:val="00415E39"/>
    <w:rsid w:val="00415FA9"/>
    <w:rsid w:val="0041636A"/>
    <w:rsid w:val="00416888"/>
    <w:rsid w:val="00416945"/>
    <w:rsid w:val="0041764E"/>
    <w:rsid w:val="0041797F"/>
    <w:rsid w:val="004202CE"/>
    <w:rsid w:val="00420502"/>
    <w:rsid w:val="00420529"/>
    <w:rsid w:val="0042062A"/>
    <w:rsid w:val="00420A63"/>
    <w:rsid w:val="00420CAC"/>
    <w:rsid w:val="00420EE8"/>
    <w:rsid w:val="00421107"/>
    <w:rsid w:val="00421233"/>
    <w:rsid w:val="004213FD"/>
    <w:rsid w:val="004214F7"/>
    <w:rsid w:val="00421A23"/>
    <w:rsid w:val="004220CD"/>
    <w:rsid w:val="0042221C"/>
    <w:rsid w:val="0042229A"/>
    <w:rsid w:val="004222DD"/>
    <w:rsid w:val="00422507"/>
    <w:rsid w:val="00422C82"/>
    <w:rsid w:val="00422E55"/>
    <w:rsid w:val="00422FDA"/>
    <w:rsid w:val="00423113"/>
    <w:rsid w:val="004241E7"/>
    <w:rsid w:val="004246DF"/>
    <w:rsid w:val="00424AFF"/>
    <w:rsid w:val="0042511A"/>
    <w:rsid w:val="0042547B"/>
    <w:rsid w:val="004260EB"/>
    <w:rsid w:val="00426A2E"/>
    <w:rsid w:val="00426DB5"/>
    <w:rsid w:val="00426E15"/>
    <w:rsid w:val="004270A7"/>
    <w:rsid w:val="004273BB"/>
    <w:rsid w:val="004278E3"/>
    <w:rsid w:val="00427C46"/>
    <w:rsid w:val="00427C7B"/>
    <w:rsid w:val="00430089"/>
    <w:rsid w:val="004306EB"/>
    <w:rsid w:val="004307EE"/>
    <w:rsid w:val="00430878"/>
    <w:rsid w:val="00430CDB"/>
    <w:rsid w:val="00430E09"/>
    <w:rsid w:val="00431317"/>
    <w:rsid w:val="00432DE5"/>
    <w:rsid w:val="00433306"/>
    <w:rsid w:val="00433916"/>
    <w:rsid w:val="0043393B"/>
    <w:rsid w:val="00433AB0"/>
    <w:rsid w:val="00433ED7"/>
    <w:rsid w:val="00433F42"/>
    <w:rsid w:val="0043468F"/>
    <w:rsid w:val="004347D1"/>
    <w:rsid w:val="00434C9A"/>
    <w:rsid w:val="004361CB"/>
    <w:rsid w:val="0043631D"/>
    <w:rsid w:val="004367CA"/>
    <w:rsid w:val="004367D7"/>
    <w:rsid w:val="004370D6"/>
    <w:rsid w:val="00437186"/>
    <w:rsid w:val="004373F9"/>
    <w:rsid w:val="00437A44"/>
    <w:rsid w:val="004400BE"/>
    <w:rsid w:val="0044038D"/>
    <w:rsid w:val="00440512"/>
    <w:rsid w:val="004410D9"/>
    <w:rsid w:val="00441FCA"/>
    <w:rsid w:val="00442138"/>
    <w:rsid w:val="00442199"/>
    <w:rsid w:val="00442CB9"/>
    <w:rsid w:val="00443CF3"/>
    <w:rsid w:val="00443D47"/>
    <w:rsid w:val="00443DC9"/>
    <w:rsid w:val="00443DEC"/>
    <w:rsid w:val="0044406E"/>
    <w:rsid w:val="004443EC"/>
    <w:rsid w:val="004445BB"/>
    <w:rsid w:val="004448BD"/>
    <w:rsid w:val="00444F61"/>
    <w:rsid w:val="00444FDA"/>
    <w:rsid w:val="0044514E"/>
    <w:rsid w:val="00445752"/>
    <w:rsid w:val="00446159"/>
    <w:rsid w:val="00446BA6"/>
    <w:rsid w:val="00447423"/>
    <w:rsid w:val="004500B1"/>
    <w:rsid w:val="00450AFD"/>
    <w:rsid w:val="00450FFF"/>
    <w:rsid w:val="00451791"/>
    <w:rsid w:val="0045185B"/>
    <w:rsid w:val="00451B02"/>
    <w:rsid w:val="00451FB7"/>
    <w:rsid w:val="004526A4"/>
    <w:rsid w:val="00452CDF"/>
    <w:rsid w:val="0045337A"/>
    <w:rsid w:val="00453E19"/>
    <w:rsid w:val="00453F0F"/>
    <w:rsid w:val="004541BD"/>
    <w:rsid w:val="004544D3"/>
    <w:rsid w:val="00454718"/>
    <w:rsid w:val="00454A1F"/>
    <w:rsid w:val="00454BBF"/>
    <w:rsid w:val="004552DA"/>
    <w:rsid w:val="0045540D"/>
    <w:rsid w:val="00455FCE"/>
    <w:rsid w:val="004560CB"/>
    <w:rsid w:val="004561DC"/>
    <w:rsid w:val="004562A2"/>
    <w:rsid w:val="00456421"/>
    <w:rsid w:val="00456585"/>
    <w:rsid w:val="0045672B"/>
    <w:rsid w:val="004578E0"/>
    <w:rsid w:val="00457A4F"/>
    <w:rsid w:val="00457B91"/>
    <w:rsid w:val="004606E1"/>
    <w:rsid w:val="0046096F"/>
    <w:rsid w:val="00460BE6"/>
    <w:rsid w:val="004631F3"/>
    <w:rsid w:val="00463509"/>
    <w:rsid w:val="004635BF"/>
    <w:rsid w:val="0046426F"/>
    <w:rsid w:val="004648C9"/>
    <w:rsid w:val="00464EF7"/>
    <w:rsid w:val="004662BE"/>
    <w:rsid w:val="00467148"/>
    <w:rsid w:val="004706F3"/>
    <w:rsid w:val="00470836"/>
    <w:rsid w:val="00470945"/>
    <w:rsid w:val="004711F6"/>
    <w:rsid w:val="004713B1"/>
    <w:rsid w:val="0047143D"/>
    <w:rsid w:val="00471455"/>
    <w:rsid w:val="00471485"/>
    <w:rsid w:val="00471546"/>
    <w:rsid w:val="00471D5B"/>
    <w:rsid w:val="00471E12"/>
    <w:rsid w:val="00471F0C"/>
    <w:rsid w:val="00471F97"/>
    <w:rsid w:val="00472498"/>
    <w:rsid w:val="004728A6"/>
    <w:rsid w:val="00473C02"/>
    <w:rsid w:val="00473C96"/>
    <w:rsid w:val="00474814"/>
    <w:rsid w:val="00474FBE"/>
    <w:rsid w:val="0047524B"/>
    <w:rsid w:val="00475E41"/>
    <w:rsid w:val="00475EE0"/>
    <w:rsid w:val="00476730"/>
    <w:rsid w:val="004768EA"/>
    <w:rsid w:val="00476D78"/>
    <w:rsid w:val="00476DE6"/>
    <w:rsid w:val="004773A6"/>
    <w:rsid w:val="0047753A"/>
    <w:rsid w:val="00477687"/>
    <w:rsid w:val="00480271"/>
    <w:rsid w:val="004805F9"/>
    <w:rsid w:val="0048066C"/>
    <w:rsid w:val="0048102D"/>
    <w:rsid w:val="00481905"/>
    <w:rsid w:val="00481CF2"/>
    <w:rsid w:val="00482646"/>
    <w:rsid w:val="00482A4E"/>
    <w:rsid w:val="00482FB3"/>
    <w:rsid w:val="00483B20"/>
    <w:rsid w:val="00484367"/>
    <w:rsid w:val="0048482F"/>
    <w:rsid w:val="004854E0"/>
    <w:rsid w:val="00486470"/>
    <w:rsid w:val="00486654"/>
    <w:rsid w:val="004867AA"/>
    <w:rsid w:val="00486B85"/>
    <w:rsid w:val="00487053"/>
    <w:rsid w:val="004872DE"/>
    <w:rsid w:val="00487AB6"/>
    <w:rsid w:val="00490223"/>
    <w:rsid w:val="004905B9"/>
    <w:rsid w:val="0049082B"/>
    <w:rsid w:val="00490B72"/>
    <w:rsid w:val="00490EC2"/>
    <w:rsid w:val="0049131A"/>
    <w:rsid w:val="0049134D"/>
    <w:rsid w:val="004914E2"/>
    <w:rsid w:val="004915FD"/>
    <w:rsid w:val="00491CFD"/>
    <w:rsid w:val="00491EC4"/>
    <w:rsid w:val="0049221C"/>
    <w:rsid w:val="00492CCA"/>
    <w:rsid w:val="00493023"/>
    <w:rsid w:val="004934D7"/>
    <w:rsid w:val="00493C30"/>
    <w:rsid w:val="00493DFC"/>
    <w:rsid w:val="00493FB8"/>
    <w:rsid w:val="00494113"/>
    <w:rsid w:val="00494321"/>
    <w:rsid w:val="004944D4"/>
    <w:rsid w:val="00494615"/>
    <w:rsid w:val="00494A29"/>
    <w:rsid w:val="00495068"/>
    <w:rsid w:val="00495397"/>
    <w:rsid w:val="0049545C"/>
    <w:rsid w:val="00495467"/>
    <w:rsid w:val="00495B97"/>
    <w:rsid w:val="00496744"/>
    <w:rsid w:val="00496D5C"/>
    <w:rsid w:val="00496EC9"/>
    <w:rsid w:val="00496F13"/>
    <w:rsid w:val="0049739D"/>
    <w:rsid w:val="0049767D"/>
    <w:rsid w:val="004A1060"/>
    <w:rsid w:val="004A13CE"/>
    <w:rsid w:val="004A13D0"/>
    <w:rsid w:val="004A17E0"/>
    <w:rsid w:val="004A1932"/>
    <w:rsid w:val="004A1985"/>
    <w:rsid w:val="004A1B0C"/>
    <w:rsid w:val="004A2016"/>
    <w:rsid w:val="004A269F"/>
    <w:rsid w:val="004A2B88"/>
    <w:rsid w:val="004A2BA4"/>
    <w:rsid w:val="004A3562"/>
    <w:rsid w:val="004A3F54"/>
    <w:rsid w:val="004A4634"/>
    <w:rsid w:val="004A4827"/>
    <w:rsid w:val="004A4DBC"/>
    <w:rsid w:val="004A55B3"/>
    <w:rsid w:val="004A5A0C"/>
    <w:rsid w:val="004A5AF5"/>
    <w:rsid w:val="004A5AFA"/>
    <w:rsid w:val="004A5E34"/>
    <w:rsid w:val="004A5FC4"/>
    <w:rsid w:val="004A6322"/>
    <w:rsid w:val="004A63FC"/>
    <w:rsid w:val="004A6546"/>
    <w:rsid w:val="004A6862"/>
    <w:rsid w:val="004A742D"/>
    <w:rsid w:val="004A7621"/>
    <w:rsid w:val="004A7787"/>
    <w:rsid w:val="004A7A13"/>
    <w:rsid w:val="004B0850"/>
    <w:rsid w:val="004B0D23"/>
    <w:rsid w:val="004B0F4C"/>
    <w:rsid w:val="004B0FD5"/>
    <w:rsid w:val="004B141A"/>
    <w:rsid w:val="004B1492"/>
    <w:rsid w:val="004B17C2"/>
    <w:rsid w:val="004B1A00"/>
    <w:rsid w:val="004B1B94"/>
    <w:rsid w:val="004B1C05"/>
    <w:rsid w:val="004B1E29"/>
    <w:rsid w:val="004B2AC5"/>
    <w:rsid w:val="004B3399"/>
    <w:rsid w:val="004B356F"/>
    <w:rsid w:val="004B3831"/>
    <w:rsid w:val="004B4212"/>
    <w:rsid w:val="004B55A6"/>
    <w:rsid w:val="004B6514"/>
    <w:rsid w:val="004B663C"/>
    <w:rsid w:val="004B6F94"/>
    <w:rsid w:val="004B742B"/>
    <w:rsid w:val="004B78AC"/>
    <w:rsid w:val="004B7AC1"/>
    <w:rsid w:val="004B7B42"/>
    <w:rsid w:val="004C0136"/>
    <w:rsid w:val="004C0643"/>
    <w:rsid w:val="004C08A4"/>
    <w:rsid w:val="004C0A64"/>
    <w:rsid w:val="004C0EF4"/>
    <w:rsid w:val="004C1973"/>
    <w:rsid w:val="004C1AFC"/>
    <w:rsid w:val="004C2545"/>
    <w:rsid w:val="004C2761"/>
    <w:rsid w:val="004C2B06"/>
    <w:rsid w:val="004C2FD4"/>
    <w:rsid w:val="004C30CC"/>
    <w:rsid w:val="004C31A0"/>
    <w:rsid w:val="004C33C1"/>
    <w:rsid w:val="004C42A7"/>
    <w:rsid w:val="004C4F35"/>
    <w:rsid w:val="004C51CF"/>
    <w:rsid w:val="004C674E"/>
    <w:rsid w:val="004C7111"/>
    <w:rsid w:val="004D02D0"/>
    <w:rsid w:val="004D08E1"/>
    <w:rsid w:val="004D0B40"/>
    <w:rsid w:val="004D0C4D"/>
    <w:rsid w:val="004D1829"/>
    <w:rsid w:val="004D1A34"/>
    <w:rsid w:val="004D1C89"/>
    <w:rsid w:val="004D1E9B"/>
    <w:rsid w:val="004D1F04"/>
    <w:rsid w:val="004D2625"/>
    <w:rsid w:val="004D2B47"/>
    <w:rsid w:val="004D3225"/>
    <w:rsid w:val="004D3710"/>
    <w:rsid w:val="004D4326"/>
    <w:rsid w:val="004D4707"/>
    <w:rsid w:val="004D6BBC"/>
    <w:rsid w:val="004D72B5"/>
    <w:rsid w:val="004D736F"/>
    <w:rsid w:val="004D7DB4"/>
    <w:rsid w:val="004E004C"/>
    <w:rsid w:val="004E0108"/>
    <w:rsid w:val="004E05B7"/>
    <w:rsid w:val="004E07CE"/>
    <w:rsid w:val="004E1431"/>
    <w:rsid w:val="004E17DD"/>
    <w:rsid w:val="004E190A"/>
    <w:rsid w:val="004E1BDE"/>
    <w:rsid w:val="004E1F3F"/>
    <w:rsid w:val="004E2B36"/>
    <w:rsid w:val="004E2C33"/>
    <w:rsid w:val="004E2D33"/>
    <w:rsid w:val="004E3416"/>
    <w:rsid w:val="004E3541"/>
    <w:rsid w:val="004E3D83"/>
    <w:rsid w:val="004E3D9A"/>
    <w:rsid w:val="004E3DE9"/>
    <w:rsid w:val="004E3F54"/>
    <w:rsid w:val="004E443C"/>
    <w:rsid w:val="004E4C15"/>
    <w:rsid w:val="004E4FDF"/>
    <w:rsid w:val="004E553E"/>
    <w:rsid w:val="004E5A76"/>
    <w:rsid w:val="004E637B"/>
    <w:rsid w:val="004E690F"/>
    <w:rsid w:val="004E6A6D"/>
    <w:rsid w:val="004E6AA4"/>
    <w:rsid w:val="004E6ABF"/>
    <w:rsid w:val="004E6ACF"/>
    <w:rsid w:val="004E6B47"/>
    <w:rsid w:val="004E6EDD"/>
    <w:rsid w:val="004E72E8"/>
    <w:rsid w:val="004E73D9"/>
    <w:rsid w:val="004E76BB"/>
    <w:rsid w:val="004E7979"/>
    <w:rsid w:val="004F0131"/>
    <w:rsid w:val="004F0F99"/>
    <w:rsid w:val="004F1291"/>
    <w:rsid w:val="004F18F7"/>
    <w:rsid w:val="004F2011"/>
    <w:rsid w:val="004F2653"/>
    <w:rsid w:val="004F284D"/>
    <w:rsid w:val="004F2BD1"/>
    <w:rsid w:val="004F2F10"/>
    <w:rsid w:val="004F30B8"/>
    <w:rsid w:val="004F3134"/>
    <w:rsid w:val="004F3183"/>
    <w:rsid w:val="004F3195"/>
    <w:rsid w:val="004F34DF"/>
    <w:rsid w:val="004F37EF"/>
    <w:rsid w:val="004F4735"/>
    <w:rsid w:val="004F47DB"/>
    <w:rsid w:val="004F49CD"/>
    <w:rsid w:val="004F5938"/>
    <w:rsid w:val="004F5CA2"/>
    <w:rsid w:val="004F5D13"/>
    <w:rsid w:val="004F6485"/>
    <w:rsid w:val="004F6C91"/>
    <w:rsid w:val="004F7494"/>
    <w:rsid w:val="004F7B34"/>
    <w:rsid w:val="00500DB3"/>
    <w:rsid w:val="00501132"/>
    <w:rsid w:val="005011A6"/>
    <w:rsid w:val="005016B9"/>
    <w:rsid w:val="00501798"/>
    <w:rsid w:val="00501850"/>
    <w:rsid w:val="005023D8"/>
    <w:rsid w:val="005029B4"/>
    <w:rsid w:val="00502C39"/>
    <w:rsid w:val="00502C6B"/>
    <w:rsid w:val="00502D16"/>
    <w:rsid w:val="0050308A"/>
    <w:rsid w:val="00503539"/>
    <w:rsid w:val="00503AA0"/>
    <w:rsid w:val="0050402F"/>
    <w:rsid w:val="00504A2E"/>
    <w:rsid w:val="005057B9"/>
    <w:rsid w:val="005057F8"/>
    <w:rsid w:val="005060E5"/>
    <w:rsid w:val="005067F4"/>
    <w:rsid w:val="00506AC3"/>
    <w:rsid w:val="00506D0F"/>
    <w:rsid w:val="00506F2B"/>
    <w:rsid w:val="00506FD8"/>
    <w:rsid w:val="0050725E"/>
    <w:rsid w:val="005073EA"/>
    <w:rsid w:val="0050746D"/>
    <w:rsid w:val="005074C3"/>
    <w:rsid w:val="00507593"/>
    <w:rsid w:val="00507749"/>
    <w:rsid w:val="00510E94"/>
    <w:rsid w:val="00510F2D"/>
    <w:rsid w:val="00511F04"/>
    <w:rsid w:val="0051334C"/>
    <w:rsid w:val="00513480"/>
    <w:rsid w:val="00513887"/>
    <w:rsid w:val="00513B33"/>
    <w:rsid w:val="00513D31"/>
    <w:rsid w:val="00513DCD"/>
    <w:rsid w:val="00514F6B"/>
    <w:rsid w:val="0051534D"/>
    <w:rsid w:val="00515682"/>
    <w:rsid w:val="00515FFE"/>
    <w:rsid w:val="00516580"/>
    <w:rsid w:val="00516737"/>
    <w:rsid w:val="00516C81"/>
    <w:rsid w:val="0051738E"/>
    <w:rsid w:val="00517479"/>
    <w:rsid w:val="005174D4"/>
    <w:rsid w:val="00517C39"/>
    <w:rsid w:val="005200C4"/>
    <w:rsid w:val="005208C4"/>
    <w:rsid w:val="00520DCC"/>
    <w:rsid w:val="0052170F"/>
    <w:rsid w:val="00522003"/>
    <w:rsid w:val="005221F2"/>
    <w:rsid w:val="005235D4"/>
    <w:rsid w:val="005239F5"/>
    <w:rsid w:val="00525008"/>
    <w:rsid w:val="0052505C"/>
    <w:rsid w:val="00525164"/>
    <w:rsid w:val="005254CE"/>
    <w:rsid w:val="00525E87"/>
    <w:rsid w:val="005262FE"/>
    <w:rsid w:val="00526519"/>
    <w:rsid w:val="0052672C"/>
    <w:rsid w:val="00526822"/>
    <w:rsid w:val="00526AC2"/>
    <w:rsid w:val="00526AF9"/>
    <w:rsid w:val="005270B1"/>
    <w:rsid w:val="00527604"/>
    <w:rsid w:val="005302E8"/>
    <w:rsid w:val="005308AE"/>
    <w:rsid w:val="005308D2"/>
    <w:rsid w:val="00531606"/>
    <w:rsid w:val="00531A49"/>
    <w:rsid w:val="00531A5F"/>
    <w:rsid w:val="00531ECC"/>
    <w:rsid w:val="005323D2"/>
    <w:rsid w:val="005324B2"/>
    <w:rsid w:val="00532AFE"/>
    <w:rsid w:val="005330A6"/>
    <w:rsid w:val="0053380A"/>
    <w:rsid w:val="00533B24"/>
    <w:rsid w:val="00533FC0"/>
    <w:rsid w:val="00533FED"/>
    <w:rsid w:val="005343E0"/>
    <w:rsid w:val="005345CA"/>
    <w:rsid w:val="00534C7C"/>
    <w:rsid w:val="00534D1C"/>
    <w:rsid w:val="00534E9D"/>
    <w:rsid w:val="00534FCF"/>
    <w:rsid w:val="0053547A"/>
    <w:rsid w:val="005354D1"/>
    <w:rsid w:val="005357CF"/>
    <w:rsid w:val="00535A70"/>
    <w:rsid w:val="00535A95"/>
    <w:rsid w:val="00535F2B"/>
    <w:rsid w:val="00535F98"/>
    <w:rsid w:val="0053607E"/>
    <w:rsid w:val="00536586"/>
    <w:rsid w:val="005368F7"/>
    <w:rsid w:val="00537082"/>
    <w:rsid w:val="005372FF"/>
    <w:rsid w:val="0053776C"/>
    <w:rsid w:val="00537965"/>
    <w:rsid w:val="0054018B"/>
    <w:rsid w:val="0054033D"/>
    <w:rsid w:val="005406C6"/>
    <w:rsid w:val="00540A55"/>
    <w:rsid w:val="00540E52"/>
    <w:rsid w:val="00540EB9"/>
    <w:rsid w:val="00540F9C"/>
    <w:rsid w:val="005410A8"/>
    <w:rsid w:val="00541468"/>
    <w:rsid w:val="005414E0"/>
    <w:rsid w:val="0054164F"/>
    <w:rsid w:val="00541653"/>
    <w:rsid w:val="00541FBD"/>
    <w:rsid w:val="005423A3"/>
    <w:rsid w:val="0054262B"/>
    <w:rsid w:val="00542816"/>
    <w:rsid w:val="0054365C"/>
    <w:rsid w:val="005440A8"/>
    <w:rsid w:val="00544F38"/>
    <w:rsid w:val="00544FA0"/>
    <w:rsid w:val="005455A8"/>
    <w:rsid w:val="00546A96"/>
    <w:rsid w:val="00546B12"/>
    <w:rsid w:val="00546C76"/>
    <w:rsid w:val="005476BE"/>
    <w:rsid w:val="00550459"/>
    <w:rsid w:val="005513DB"/>
    <w:rsid w:val="005518DF"/>
    <w:rsid w:val="00551DFB"/>
    <w:rsid w:val="00552052"/>
    <w:rsid w:val="0055211F"/>
    <w:rsid w:val="00552431"/>
    <w:rsid w:val="00552638"/>
    <w:rsid w:val="0055296B"/>
    <w:rsid w:val="00552EF1"/>
    <w:rsid w:val="00553897"/>
    <w:rsid w:val="00553DFA"/>
    <w:rsid w:val="00555284"/>
    <w:rsid w:val="00555304"/>
    <w:rsid w:val="00555343"/>
    <w:rsid w:val="00555485"/>
    <w:rsid w:val="00555C65"/>
    <w:rsid w:val="00556038"/>
    <w:rsid w:val="005569C5"/>
    <w:rsid w:val="00556AE8"/>
    <w:rsid w:val="00556B72"/>
    <w:rsid w:val="00557082"/>
    <w:rsid w:val="0055725C"/>
    <w:rsid w:val="00557DBB"/>
    <w:rsid w:val="00560D15"/>
    <w:rsid w:val="00560E70"/>
    <w:rsid w:val="005617C3"/>
    <w:rsid w:val="00561CB1"/>
    <w:rsid w:val="00561D65"/>
    <w:rsid w:val="00562309"/>
    <w:rsid w:val="00562D2D"/>
    <w:rsid w:val="00562E1F"/>
    <w:rsid w:val="00563B4D"/>
    <w:rsid w:val="00564345"/>
    <w:rsid w:val="00565056"/>
    <w:rsid w:val="00565104"/>
    <w:rsid w:val="005652B4"/>
    <w:rsid w:val="00565665"/>
    <w:rsid w:val="0056571D"/>
    <w:rsid w:val="00565FCC"/>
    <w:rsid w:val="0056649D"/>
    <w:rsid w:val="005666C1"/>
    <w:rsid w:val="00566847"/>
    <w:rsid w:val="00566A04"/>
    <w:rsid w:val="00566AF0"/>
    <w:rsid w:val="00566BB9"/>
    <w:rsid w:val="00567274"/>
    <w:rsid w:val="0056767E"/>
    <w:rsid w:val="005678CC"/>
    <w:rsid w:val="005703F9"/>
    <w:rsid w:val="00570612"/>
    <w:rsid w:val="0057064E"/>
    <w:rsid w:val="005706DA"/>
    <w:rsid w:val="00572AFA"/>
    <w:rsid w:val="005736DB"/>
    <w:rsid w:val="005739E2"/>
    <w:rsid w:val="005742C9"/>
    <w:rsid w:val="005749FD"/>
    <w:rsid w:val="00574A39"/>
    <w:rsid w:val="00575417"/>
    <w:rsid w:val="00575634"/>
    <w:rsid w:val="00575773"/>
    <w:rsid w:val="00575835"/>
    <w:rsid w:val="005767B3"/>
    <w:rsid w:val="00576F74"/>
    <w:rsid w:val="00577168"/>
    <w:rsid w:val="005778CF"/>
    <w:rsid w:val="00580F77"/>
    <w:rsid w:val="00581083"/>
    <w:rsid w:val="00581857"/>
    <w:rsid w:val="005819BC"/>
    <w:rsid w:val="00581AC4"/>
    <w:rsid w:val="00581DC3"/>
    <w:rsid w:val="0058203D"/>
    <w:rsid w:val="00582858"/>
    <w:rsid w:val="00582AF7"/>
    <w:rsid w:val="00583407"/>
    <w:rsid w:val="005843B3"/>
    <w:rsid w:val="0058441F"/>
    <w:rsid w:val="005850D3"/>
    <w:rsid w:val="005850D9"/>
    <w:rsid w:val="00585391"/>
    <w:rsid w:val="00585528"/>
    <w:rsid w:val="0058564B"/>
    <w:rsid w:val="005857BF"/>
    <w:rsid w:val="005857F6"/>
    <w:rsid w:val="00585E5F"/>
    <w:rsid w:val="00586E1C"/>
    <w:rsid w:val="00586EBD"/>
    <w:rsid w:val="005877F1"/>
    <w:rsid w:val="0058795B"/>
    <w:rsid w:val="00592140"/>
    <w:rsid w:val="0059255A"/>
    <w:rsid w:val="0059268F"/>
    <w:rsid w:val="005927BD"/>
    <w:rsid w:val="00592CB3"/>
    <w:rsid w:val="005934D4"/>
    <w:rsid w:val="005936E7"/>
    <w:rsid w:val="00593D4F"/>
    <w:rsid w:val="00593EE8"/>
    <w:rsid w:val="005944F2"/>
    <w:rsid w:val="00594A61"/>
    <w:rsid w:val="00595B35"/>
    <w:rsid w:val="005965FC"/>
    <w:rsid w:val="00597077"/>
    <w:rsid w:val="00597F4D"/>
    <w:rsid w:val="005A0C0F"/>
    <w:rsid w:val="005A0E62"/>
    <w:rsid w:val="005A1113"/>
    <w:rsid w:val="005A14D1"/>
    <w:rsid w:val="005A1636"/>
    <w:rsid w:val="005A19EC"/>
    <w:rsid w:val="005A245B"/>
    <w:rsid w:val="005A2A6B"/>
    <w:rsid w:val="005A31E7"/>
    <w:rsid w:val="005A33D0"/>
    <w:rsid w:val="005A36B9"/>
    <w:rsid w:val="005A4BDD"/>
    <w:rsid w:val="005A4F4C"/>
    <w:rsid w:val="005A5420"/>
    <w:rsid w:val="005A5557"/>
    <w:rsid w:val="005A5921"/>
    <w:rsid w:val="005A5D6C"/>
    <w:rsid w:val="005A60CB"/>
    <w:rsid w:val="005A6C50"/>
    <w:rsid w:val="005A718E"/>
    <w:rsid w:val="005A788C"/>
    <w:rsid w:val="005B0022"/>
    <w:rsid w:val="005B03FC"/>
    <w:rsid w:val="005B0F69"/>
    <w:rsid w:val="005B0F78"/>
    <w:rsid w:val="005B11B7"/>
    <w:rsid w:val="005B1977"/>
    <w:rsid w:val="005B1D74"/>
    <w:rsid w:val="005B1DCE"/>
    <w:rsid w:val="005B1E6A"/>
    <w:rsid w:val="005B1EC1"/>
    <w:rsid w:val="005B1EEF"/>
    <w:rsid w:val="005B3890"/>
    <w:rsid w:val="005B3BE1"/>
    <w:rsid w:val="005B3DEC"/>
    <w:rsid w:val="005B3F91"/>
    <w:rsid w:val="005B474E"/>
    <w:rsid w:val="005B4886"/>
    <w:rsid w:val="005B4889"/>
    <w:rsid w:val="005B5764"/>
    <w:rsid w:val="005B5780"/>
    <w:rsid w:val="005B5A29"/>
    <w:rsid w:val="005B5BD6"/>
    <w:rsid w:val="005B5CD9"/>
    <w:rsid w:val="005B62FB"/>
    <w:rsid w:val="005B696E"/>
    <w:rsid w:val="005B6B73"/>
    <w:rsid w:val="005B6B8F"/>
    <w:rsid w:val="005B724B"/>
    <w:rsid w:val="005B75BA"/>
    <w:rsid w:val="005B7841"/>
    <w:rsid w:val="005B79CB"/>
    <w:rsid w:val="005B7BAA"/>
    <w:rsid w:val="005B7EAA"/>
    <w:rsid w:val="005C1271"/>
    <w:rsid w:val="005C1973"/>
    <w:rsid w:val="005C2395"/>
    <w:rsid w:val="005C256F"/>
    <w:rsid w:val="005C2A7E"/>
    <w:rsid w:val="005C3B02"/>
    <w:rsid w:val="005C3FAB"/>
    <w:rsid w:val="005C4207"/>
    <w:rsid w:val="005C4976"/>
    <w:rsid w:val="005C4B1C"/>
    <w:rsid w:val="005C561F"/>
    <w:rsid w:val="005C5CE6"/>
    <w:rsid w:val="005C67B9"/>
    <w:rsid w:val="005C68D8"/>
    <w:rsid w:val="005C799C"/>
    <w:rsid w:val="005C7CC9"/>
    <w:rsid w:val="005C7E0F"/>
    <w:rsid w:val="005D048B"/>
    <w:rsid w:val="005D054C"/>
    <w:rsid w:val="005D05C2"/>
    <w:rsid w:val="005D0C15"/>
    <w:rsid w:val="005D0F9E"/>
    <w:rsid w:val="005D11A0"/>
    <w:rsid w:val="005D133B"/>
    <w:rsid w:val="005D15DC"/>
    <w:rsid w:val="005D23C7"/>
    <w:rsid w:val="005D23F6"/>
    <w:rsid w:val="005D2C28"/>
    <w:rsid w:val="005D3182"/>
    <w:rsid w:val="005D3265"/>
    <w:rsid w:val="005D410E"/>
    <w:rsid w:val="005D4442"/>
    <w:rsid w:val="005D4DDD"/>
    <w:rsid w:val="005D51AB"/>
    <w:rsid w:val="005D52D9"/>
    <w:rsid w:val="005D5823"/>
    <w:rsid w:val="005D5A05"/>
    <w:rsid w:val="005D5E96"/>
    <w:rsid w:val="005D68D4"/>
    <w:rsid w:val="005D6DA7"/>
    <w:rsid w:val="005D7181"/>
    <w:rsid w:val="005D73ED"/>
    <w:rsid w:val="005D7544"/>
    <w:rsid w:val="005D7B0A"/>
    <w:rsid w:val="005D7B47"/>
    <w:rsid w:val="005E0065"/>
    <w:rsid w:val="005E0318"/>
    <w:rsid w:val="005E037C"/>
    <w:rsid w:val="005E049B"/>
    <w:rsid w:val="005E07E3"/>
    <w:rsid w:val="005E1420"/>
    <w:rsid w:val="005E1885"/>
    <w:rsid w:val="005E1FFB"/>
    <w:rsid w:val="005E2369"/>
    <w:rsid w:val="005E2D29"/>
    <w:rsid w:val="005E2D57"/>
    <w:rsid w:val="005E33D6"/>
    <w:rsid w:val="005E441D"/>
    <w:rsid w:val="005E4744"/>
    <w:rsid w:val="005E523E"/>
    <w:rsid w:val="005E5DDA"/>
    <w:rsid w:val="005E5ECA"/>
    <w:rsid w:val="005E628A"/>
    <w:rsid w:val="005E63DE"/>
    <w:rsid w:val="005E6B8B"/>
    <w:rsid w:val="005E6F97"/>
    <w:rsid w:val="005E7F67"/>
    <w:rsid w:val="005F0119"/>
    <w:rsid w:val="005F013D"/>
    <w:rsid w:val="005F0B6F"/>
    <w:rsid w:val="005F1069"/>
    <w:rsid w:val="005F1737"/>
    <w:rsid w:val="005F1AD5"/>
    <w:rsid w:val="005F1B42"/>
    <w:rsid w:val="005F1D14"/>
    <w:rsid w:val="005F2208"/>
    <w:rsid w:val="005F2288"/>
    <w:rsid w:val="005F235B"/>
    <w:rsid w:val="005F2463"/>
    <w:rsid w:val="005F312C"/>
    <w:rsid w:val="005F3A5E"/>
    <w:rsid w:val="005F3CAD"/>
    <w:rsid w:val="005F40D1"/>
    <w:rsid w:val="005F454C"/>
    <w:rsid w:val="005F4DF5"/>
    <w:rsid w:val="005F55A8"/>
    <w:rsid w:val="005F5EF3"/>
    <w:rsid w:val="005F5F49"/>
    <w:rsid w:val="005F68CD"/>
    <w:rsid w:val="005F746B"/>
    <w:rsid w:val="005F78E0"/>
    <w:rsid w:val="005F78F2"/>
    <w:rsid w:val="005F7A1C"/>
    <w:rsid w:val="005F7CB3"/>
    <w:rsid w:val="0060094E"/>
    <w:rsid w:val="00600DDC"/>
    <w:rsid w:val="00600FF2"/>
    <w:rsid w:val="0060133A"/>
    <w:rsid w:val="00601760"/>
    <w:rsid w:val="006017D5"/>
    <w:rsid w:val="00602BD9"/>
    <w:rsid w:val="00602EEB"/>
    <w:rsid w:val="00603288"/>
    <w:rsid w:val="006034F4"/>
    <w:rsid w:val="0060414B"/>
    <w:rsid w:val="00604222"/>
    <w:rsid w:val="006047E0"/>
    <w:rsid w:val="00604C18"/>
    <w:rsid w:val="00604E5B"/>
    <w:rsid w:val="00606469"/>
    <w:rsid w:val="006065CD"/>
    <w:rsid w:val="006069BD"/>
    <w:rsid w:val="0060701F"/>
    <w:rsid w:val="006078A2"/>
    <w:rsid w:val="0061002C"/>
    <w:rsid w:val="006102AA"/>
    <w:rsid w:val="00610426"/>
    <w:rsid w:val="006105DA"/>
    <w:rsid w:val="006108B7"/>
    <w:rsid w:val="00610C7F"/>
    <w:rsid w:val="0061140B"/>
    <w:rsid w:val="006114E9"/>
    <w:rsid w:val="006116F3"/>
    <w:rsid w:val="00611C7D"/>
    <w:rsid w:val="00612016"/>
    <w:rsid w:val="00612892"/>
    <w:rsid w:val="00612999"/>
    <w:rsid w:val="006133D6"/>
    <w:rsid w:val="006135A6"/>
    <w:rsid w:val="00613737"/>
    <w:rsid w:val="006149EB"/>
    <w:rsid w:val="00614FD4"/>
    <w:rsid w:val="0061526A"/>
    <w:rsid w:val="006152FF"/>
    <w:rsid w:val="006156E3"/>
    <w:rsid w:val="006161EE"/>
    <w:rsid w:val="006162F3"/>
    <w:rsid w:val="00616368"/>
    <w:rsid w:val="00616F51"/>
    <w:rsid w:val="00617051"/>
    <w:rsid w:val="0061725B"/>
    <w:rsid w:val="006173D2"/>
    <w:rsid w:val="00617860"/>
    <w:rsid w:val="0062064F"/>
    <w:rsid w:val="00620878"/>
    <w:rsid w:val="0062162D"/>
    <w:rsid w:val="0062178E"/>
    <w:rsid w:val="00621A58"/>
    <w:rsid w:val="00622B06"/>
    <w:rsid w:val="00622F40"/>
    <w:rsid w:val="006233DA"/>
    <w:rsid w:val="006237D5"/>
    <w:rsid w:val="00623EB6"/>
    <w:rsid w:val="0062430D"/>
    <w:rsid w:val="00624E95"/>
    <w:rsid w:val="00625319"/>
    <w:rsid w:val="006256B6"/>
    <w:rsid w:val="006258A5"/>
    <w:rsid w:val="00626721"/>
    <w:rsid w:val="00626F5B"/>
    <w:rsid w:val="00627811"/>
    <w:rsid w:val="006300D3"/>
    <w:rsid w:val="00630660"/>
    <w:rsid w:val="00630A4D"/>
    <w:rsid w:val="0063169E"/>
    <w:rsid w:val="00633384"/>
    <w:rsid w:val="006338EF"/>
    <w:rsid w:val="00633B40"/>
    <w:rsid w:val="00634000"/>
    <w:rsid w:val="0063412A"/>
    <w:rsid w:val="006341A0"/>
    <w:rsid w:val="00634D2D"/>
    <w:rsid w:val="00634DEE"/>
    <w:rsid w:val="00635033"/>
    <w:rsid w:val="0063532D"/>
    <w:rsid w:val="00635464"/>
    <w:rsid w:val="00635787"/>
    <w:rsid w:val="00635C7F"/>
    <w:rsid w:val="00635E6B"/>
    <w:rsid w:val="00636192"/>
    <w:rsid w:val="006366A6"/>
    <w:rsid w:val="00636716"/>
    <w:rsid w:val="006404F1"/>
    <w:rsid w:val="006405DF"/>
    <w:rsid w:val="00641073"/>
    <w:rsid w:val="006417FB"/>
    <w:rsid w:val="00641BC8"/>
    <w:rsid w:val="00641C61"/>
    <w:rsid w:val="0064211F"/>
    <w:rsid w:val="00642286"/>
    <w:rsid w:val="00643736"/>
    <w:rsid w:val="00643E79"/>
    <w:rsid w:val="0064457E"/>
    <w:rsid w:val="00644644"/>
    <w:rsid w:val="00644700"/>
    <w:rsid w:val="0064514B"/>
    <w:rsid w:val="006457CB"/>
    <w:rsid w:val="0064592E"/>
    <w:rsid w:val="00645A22"/>
    <w:rsid w:val="00646118"/>
    <w:rsid w:val="0064621D"/>
    <w:rsid w:val="006464E9"/>
    <w:rsid w:val="00647046"/>
    <w:rsid w:val="00647069"/>
    <w:rsid w:val="006471D4"/>
    <w:rsid w:val="00647B92"/>
    <w:rsid w:val="00647EE3"/>
    <w:rsid w:val="0065020B"/>
    <w:rsid w:val="00650876"/>
    <w:rsid w:val="00650971"/>
    <w:rsid w:val="006509A0"/>
    <w:rsid w:val="00650B02"/>
    <w:rsid w:val="00650DBC"/>
    <w:rsid w:val="00651266"/>
    <w:rsid w:val="006515D8"/>
    <w:rsid w:val="00651749"/>
    <w:rsid w:val="00651A1D"/>
    <w:rsid w:val="0065240E"/>
    <w:rsid w:val="00652530"/>
    <w:rsid w:val="006530C1"/>
    <w:rsid w:val="006531B7"/>
    <w:rsid w:val="00653347"/>
    <w:rsid w:val="006533E9"/>
    <w:rsid w:val="00653478"/>
    <w:rsid w:val="00653537"/>
    <w:rsid w:val="006535D5"/>
    <w:rsid w:val="00653834"/>
    <w:rsid w:val="00653D15"/>
    <w:rsid w:val="00653E8D"/>
    <w:rsid w:val="0065491D"/>
    <w:rsid w:val="00654B29"/>
    <w:rsid w:val="00654B33"/>
    <w:rsid w:val="00654C54"/>
    <w:rsid w:val="00656C05"/>
    <w:rsid w:val="00656D79"/>
    <w:rsid w:val="006570C5"/>
    <w:rsid w:val="00657EDC"/>
    <w:rsid w:val="0066054E"/>
    <w:rsid w:val="00660869"/>
    <w:rsid w:val="006608A3"/>
    <w:rsid w:val="006609F2"/>
    <w:rsid w:val="00660D16"/>
    <w:rsid w:val="0066159D"/>
    <w:rsid w:val="006615BA"/>
    <w:rsid w:val="00661CD9"/>
    <w:rsid w:val="00661F5E"/>
    <w:rsid w:val="006620CA"/>
    <w:rsid w:val="006623A6"/>
    <w:rsid w:val="00663844"/>
    <w:rsid w:val="00663C4A"/>
    <w:rsid w:val="00664A23"/>
    <w:rsid w:val="00664CED"/>
    <w:rsid w:val="00664D84"/>
    <w:rsid w:val="0066570D"/>
    <w:rsid w:val="00665B04"/>
    <w:rsid w:val="00665C25"/>
    <w:rsid w:val="00665E25"/>
    <w:rsid w:val="00666226"/>
    <w:rsid w:val="00666496"/>
    <w:rsid w:val="006671CB"/>
    <w:rsid w:val="00667CA1"/>
    <w:rsid w:val="0067009D"/>
    <w:rsid w:val="006706FE"/>
    <w:rsid w:val="00670F51"/>
    <w:rsid w:val="00671127"/>
    <w:rsid w:val="0067169F"/>
    <w:rsid w:val="00671C02"/>
    <w:rsid w:val="00671FA8"/>
    <w:rsid w:val="0067207A"/>
    <w:rsid w:val="00672B46"/>
    <w:rsid w:val="00672C63"/>
    <w:rsid w:val="00673111"/>
    <w:rsid w:val="00673DB8"/>
    <w:rsid w:val="00673FC2"/>
    <w:rsid w:val="00674727"/>
    <w:rsid w:val="00674E3E"/>
    <w:rsid w:val="00675CE4"/>
    <w:rsid w:val="0067664A"/>
    <w:rsid w:val="00676A79"/>
    <w:rsid w:val="00676C03"/>
    <w:rsid w:val="006775F2"/>
    <w:rsid w:val="00677B14"/>
    <w:rsid w:val="00680219"/>
    <w:rsid w:val="006802AA"/>
    <w:rsid w:val="006816E3"/>
    <w:rsid w:val="00681DBD"/>
    <w:rsid w:val="00681EDD"/>
    <w:rsid w:val="00681FC6"/>
    <w:rsid w:val="0068255D"/>
    <w:rsid w:val="006827F2"/>
    <w:rsid w:val="006828BB"/>
    <w:rsid w:val="00682B12"/>
    <w:rsid w:val="00683788"/>
    <w:rsid w:val="00683A09"/>
    <w:rsid w:val="00683DAC"/>
    <w:rsid w:val="00684141"/>
    <w:rsid w:val="0068488C"/>
    <w:rsid w:val="00684929"/>
    <w:rsid w:val="006859AB"/>
    <w:rsid w:val="0068618D"/>
    <w:rsid w:val="006868B8"/>
    <w:rsid w:val="00686CF8"/>
    <w:rsid w:val="00686D65"/>
    <w:rsid w:val="00686E02"/>
    <w:rsid w:val="006870CD"/>
    <w:rsid w:val="006871AF"/>
    <w:rsid w:val="00687DEB"/>
    <w:rsid w:val="006900C8"/>
    <w:rsid w:val="0069014B"/>
    <w:rsid w:val="00690482"/>
    <w:rsid w:val="00690FFE"/>
    <w:rsid w:val="00691C77"/>
    <w:rsid w:val="006924A7"/>
    <w:rsid w:val="00692BFF"/>
    <w:rsid w:val="00692FFD"/>
    <w:rsid w:val="00693ADB"/>
    <w:rsid w:val="0069442B"/>
    <w:rsid w:val="0069494F"/>
    <w:rsid w:val="00694A58"/>
    <w:rsid w:val="0069553B"/>
    <w:rsid w:val="00695870"/>
    <w:rsid w:val="00695AFB"/>
    <w:rsid w:val="00695EFD"/>
    <w:rsid w:val="00696133"/>
    <w:rsid w:val="006961E7"/>
    <w:rsid w:val="00696408"/>
    <w:rsid w:val="00696B0C"/>
    <w:rsid w:val="00696D27"/>
    <w:rsid w:val="00696EC6"/>
    <w:rsid w:val="00696F96"/>
    <w:rsid w:val="00697C6E"/>
    <w:rsid w:val="006A13EF"/>
    <w:rsid w:val="006A159B"/>
    <w:rsid w:val="006A1650"/>
    <w:rsid w:val="006A189B"/>
    <w:rsid w:val="006A1D9A"/>
    <w:rsid w:val="006A25DF"/>
    <w:rsid w:val="006A2609"/>
    <w:rsid w:val="006A280C"/>
    <w:rsid w:val="006A39D0"/>
    <w:rsid w:val="006A3B2A"/>
    <w:rsid w:val="006A3C09"/>
    <w:rsid w:val="006A3D72"/>
    <w:rsid w:val="006A487B"/>
    <w:rsid w:val="006A5078"/>
    <w:rsid w:val="006A5141"/>
    <w:rsid w:val="006A5193"/>
    <w:rsid w:val="006A5204"/>
    <w:rsid w:val="006A70ED"/>
    <w:rsid w:val="006A7438"/>
    <w:rsid w:val="006A747E"/>
    <w:rsid w:val="006A774A"/>
    <w:rsid w:val="006B0022"/>
    <w:rsid w:val="006B01E5"/>
    <w:rsid w:val="006B0405"/>
    <w:rsid w:val="006B07A1"/>
    <w:rsid w:val="006B08E3"/>
    <w:rsid w:val="006B0D48"/>
    <w:rsid w:val="006B0E3C"/>
    <w:rsid w:val="006B122D"/>
    <w:rsid w:val="006B149A"/>
    <w:rsid w:val="006B17E6"/>
    <w:rsid w:val="006B2685"/>
    <w:rsid w:val="006B31B8"/>
    <w:rsid w:val="006B36C9"/>
    <w:rsid w:val="006B416D"/>
    <w:rsid w:val="006B4422"/>
    <w:rsid w:val="006B5B16"/>
    <w:rsid w:val="006B60AA"/>
    <w:rsid w:val="006B6121"/>
    <w:rsid w:val="006B713A"/>
    <w:rsid w:val="006B75B3"/>
    <w:rsid w:val="006C0909"/>
    <w:rsid w:val="006C102E"/>
    <w:rsid w:val="006C1163"/>
    <w:rsid w:val="006C159F"/>
    <w:rsid w:val="006C16CF"/>
    <w:rsid w:val="006C1C23"/>
    <w:rsid w:val="006C208B"/>
    <w:rsid w:val="006C2150"/>
    <w:rsid w:val="006C2E9E"/>
    <w:rsid w:val="006C38BE"/>
    <w:rsid w:val="006C3DD6"/>
    <w:rsid w:val="006C49B5"/>
    <w:rsid w:val="006C4AC5"/>
    <w:rsid w:val="006C4B88"/>
    <w:rsid w:val="006C5293"/>
    <w:rsid w:val="006C5648"/>
    <w:rsid w:val="006C5BB9"/>
    <w:rsid w:val="006C5E91"/>
    <w:rsid w:val="006C5F95"/>
    <w:rsid w:val="006C6312"/>
    <w:rsid w:val="006C642D"/>
    <w:rsid w:val="006C6B4C"/>
    <w:rsid w:val="006C7ABC"/>
    <w:rsid w:val="006D0372"/>
    <w:rsid w:val="006D0873"/>
    <w:rsid w:val="006D0B96"/>
    <w:rsid w:val="006D0ED7"/>
    <w:rsid w:val="006D1108"/>
    <w:rsid w:val="006D18B9"/>
    <w:rsid w:val="006D248F"/>
    <w:rsid w:val="006D2670"/>
    <w:rsid w:val="006D35D9"/>
    <w:rsid w:val="006D37DE"/>
    <w:rsid w:val="006D3EBB"/>
    <w:rsid w:val="006D3F35"/>
    <w:rsid w:val="006D43FC"/>
    <w:rsid w:val="006D4561"/>
    <w:rsid w:val="006D463D"/>
    <w:rsid w:val="006D5338"/>
    <w:rsid w:val="006D544B"/>
    <w:rsid w:val="006D56B0"/>
    <w:rsid w:val="006D5D47"/>
    <w:rsid w:val="006D5ED8"/>
    <w:rsid w:val="006D5EE1"/>
    <w:rsid w:val="006D6CD4"/>
    <w:rsid w:val="006D72B1"/>
    <w:rsid w:val="006D7BEF"/>
    <w:rsid w:val="006D7C28"/>
    <w:rsid w:val="006D7EF2"/>
    <w:rsid w:val="006D7FE5"/>
    <w:rsid w:val="006E0234"/>
    <w:rsid w:val="006E03C9"/>
    <w:rsid w:val="006E042C"/>
    <w:rsid w:val="006E05D0"/>
    <w:rsid w:val="006E06C6"/>
    <w:rsid w:val="006E09EF"/>
    <w:rsid w:val="006E142B"/>
    <w:rsid w:val="006E15F7"/>
    <w:rsid w:val="006E244D"/>
    <w:rsid w:val="006E27EF"/>
    <w:rsid w:val="006E28AF"/>
    <w:rsid w:val="006E2B5E"/>
    <w:rsid w:val="006E31DF"/>
    <w:rsid w:val="006E38E1"/>
    <w:rsid w:val="006E3B2D"/>
    <w:rsid w:val="006E3B64"/>
    <w:rsid w:val="006E4563"/>
    <w:rsid w:val="006E459F"/>
    <w:rsid w:val="006E47DF"/>
    <w:rsid w:val="006E4AF7"/>
    <w:rsid w:val="006E5846"/>
    <w:rsid w:val="006E5BD6"/>
    <w:rsid w:val="006E6302"/>
    <w:rsid w:val="006E664B"/>
    <w:rsid w:val="006E6721"/>
    <w:rsid w:val="006E6B60"/>
    <w:rsid w:val="006E733F"/>
    <w:rsid w:val="006E755D"/>
    <w:rsid w:val="006E7C10"/>
    <w:rsid w:val="006E7C6C"/>
    <w:rsid w:val="006E7F17"/>
    <w:rsid w:val="006F0572"/>
    <w:rsid w:val="006F0C33"/>
    <w:rsid w:val="006F1263"/>
    <w:rsid w:val="006F15BC"/>
    <w:rsid w:val="006F1714"/>
    <w:rsid w:val="006F17B1"/>
    <w:rsid w:val="006F1807"/>
    <w:rsid w:val="006F1BA2"/>
    <w:rsid w:val="006F1DE0"/>
    <w:rsid w:val="006F2376"/>
    <w:rsid w:val="006F24F8"/>
    <w:rsid w:val="006F25B5"/>
    <w:rsid w:val="006F25DD"/>
    <w:rsid w:val="006F262B"/>
    <w:rsid w:val="006F27C0"/>
    <w:rsid w:val="006F2876"/>
    <w:rsid w:val="006F28B6"/>
    <w:rsid w:val="006F2CF4"/>
    <w:rsid w:val="006F2E95"/>
    <w:rsid w:val="006F2FC9"/>
    <w:rsid w:val="006F31D0"/>
    <w:rsid w:val="006F36D9"/>
    <w:rsid w:val="006F37AC"/>
    <w:rsid w:val="006F3955"/>
    <w:rsid w:val="006F40D9"/>
    <w:rsid w:val="006F4D34"/>
    <w:rsid w:val="006F5A6D"/>
    <w:rsid w:val="006F5D11"/>
    <w:rsid w:val="006F5D51"/>
    <w:rsid w:val="006F653B"/>
    <w:rsid w:val="006F6D22"/>
    <w:rsid w:val="006F6FA0"/>
    <w:rsid w:val="006F720F"/>
    <w:rsid w:val="006F769A"/>
    <w:rsid w:val="006F7CBA"/>
    <w:rsid w:val="006F7DF3"/>
    <w:rsid w:val="00700228"/>
    <w:rsid w:val="007003EA"/>
    <w:rsid w:val="00701AF1"/>
    <w:rsid w:val="007022D2"/>
    <w:rsid w:val="00702941"/>
    <w:rsid w:val="00702E84"/>
    <w:rsid w:val="007030C5"/>
    <w:rsid w:val="007032FA"/>
    <w:rsid w:val="00703BAB"/>
    <w:rsid w:val="007041BC"/>
    <w:rsid w:val="007042C3"/>
    <w:rsid w:val="00704927"/>
    <w:rsid w:val="00704B35"/>
    <w:rsid w:val="00704CE2"/>
    <w:rsid w:val="00705333"/>
    <w:rsid w:val="00705429"/>
    <w:rsid w:val="007062CF"/>
    <w:rsid w:val="007063D4"/>
    <w:rsid w:val="00706A6A"/>
    <w:rsid w:val="00706AD8"/>
    <w:rsid w:val="00707079"/>
    <w:rsid w:val="00707132"/>
    <w:rsid w:val="00707561"/>
    <w:rsid w:val="0070775E"/>
    <w:rsid w:val="00707A33"/>
    <w:rsid w:val="007108A5"/>
    <w:rsid w:val="00710CBD"/>
    <w:rsid w:val="00711240"/>
    <w:rsid w:val="007117EB"/>
    <w:rsid w:val="0071280E"/>
    <w:rsid w:val="0071389D"/>
    <w:rsid w:val="007138BA"/>
    <w:rsid w:val="0071397F"/>
    <w:rsid w:val="007141EE"/>
    <w:rsid w:val="0071461D"/>
    <w:rsid w:val="00714F62"/>
    <w:rsid w:val="007150BE"/>
    <w:rsid w:val="00715128"/>
    <w:rsid w:val="0071541C"/>
    <w:rsid w:val="00715767"/>
    <w:rsid w:val="007158DF"/>
    <w:rsid w:val="007158F5"/>
    <w:rsid w:val="007159C1"/>
    <w:rsid w:val="00715B01"/>
    <w:rsid w:val="00716B84"/>
    <w:rsid w:val="00716C7F"/>
    <w:rsid w:val="00716CDD"/>
    <w:rsid w:val="0072056E"/>
    <w:rsid w:val="007206FE"/>
    <w:rsid w:val="007207CF"/>
    <w:rsid w:val="00720ED1"/>
    <w:rsid w:val="00720FA5"/>
    <w:rsid w:val="00721033"/>
    <w:rsid w:val="00721583"/>
    <w:rsid w:val="007216D4"/>
    <w:rsid w:val="0072251B"/>
    <w:rsid w:val="00722758"/>
    <w:rsid w:val="00723525"/>
    <w:rsid w:val="00723B1C"/>
    <w:rsid w:val="00723B62"/>
    <w:rsid w:val="00723F4B"/>
    <w:rsid w:val="0072553E"/>
    <w:rsid w:val="007256EA"/>
    <w:rsid w:val="0072597A"/>
    <w:rsid w:val="00725F4F"/>
    <w:rsid w:val="00726008"/>
    <w:rsid w:val="007260E2"/>
    <w:rsid w:val="00726EE2"/>
    <w:rsid w:val="00727192"/>
    <w:rsid w:val="00727286"/>
    <w:rsid w:val="00730157"/>
    <w:rsid w:val="00731B39"/>
    <w:rsid w:val="00731B7F"/>
    <w:rsid w:val="00731F4A"/>
    <w:rsid w:val="007326DD"/>
    <w:rsid w:val="007328B3"/>
    <w:rsid w:val="00732F2D"/>
    <w:rsid w:val="00733399"/>
    <w:rsid w:val="0073341B"/>
    <w:rsid w:val="00733650"/>
    <w:rsid w:val="00733C97"/>
    <w:rsid w:val="0073481A"/>
    <w:rsid w:val="00734BC1"/>
    <w:rsid w:val="00735098"/>
    <w:rsid w:val="007351BC"/>
    <w:rsid w:val="00735298"/>
    <w:rsid w:val="00736501"/>
    <w:rsid w:val="007369F5"/>
    <w:rsid w:val="00736E41"/>
    <w:rsid w:val="007371CF"/>
    <w:rsid w:val="00737999"/>
    <w:rsid w:val="00737A4D"/>
    <w:rsid w:val="00737FE2"/>
    <w:rsid w:val="00740199"/>
    <w:rsid w:val="00740390"/>
    <w:rsid w:val="00740395"/>
    <w:rsid w:val="007403C5"/>
    <w:rsid w:val="00740752"/>
    <w:rsid w:val="00740794"/>
    <w:rsid w:val="007409A0"/>
    <w:rsid w:val="007415B1"/>
    <w:rsid w:val="00741821"/>
    <w:rsid w:val="007421F4"/>
    <w:rsid w:val="007428AF"/>
    <w:rsid w:val="00742912"/>
    <w:rsid w:val="00742D75"/>
    <w:rsid w:val="00743234"/>
    <w:rsid w:val="00743895"/>
    <w:rsid w:val="00743D59"/>
    <w:rsid w:val="00743F13"/>
    <w:rsid w:val="0074472C"/>
    <w:rsid w:val="007454AB"/>
    <w:rsid w:val="00745F75"/>
    <w:rsid w:val="0074626D"/>
    <w:rsid w:val="00746545"/>
    <w:rsid w:val="00746A24"/>
    <w:rsid w:val="00746A89"/>
    <w:rsid w:val="00746E78"/>
    <w:rsid w:val="0074758F"/>
    <w:rsid w:val="007475E3"/>
    <w:rsid w:val="00747CBB"/>
    <w:rsid w:val="00747D4A"/>
    <w:rsid w:val="00747E26"/>
    <w:rsid w:val="007501B3"/>
    <w:rsid w:val="00750AE7"/>
    <w:rsid w:val="00750DCD"/>
    <w:rsid w:val="00750FF8"/>
    <w:rsid w:val="00751082"/>
    <w:rsid w:val="0075140E"/>
    <w:rsid w:val="00751412"/>
    <w:rsid w:val="0075160E"/>
    <w:rsid w:val="0075187A"/>
    <w:rsid w:val="00751898"/>
    <w:rsid w:val="00751B0F"/>
    <w:rsid w:val="00751F49"/>
    <w:rsid w:val="0075263C"/>
    <w:rsid w:val="007534BF"/>
    <w:rsid w:val="00753CD6"/>
    <w:rsid w:val="00753DDF"/>
    <w:rsid w:val="0075458E"/>
    <w:rsid w:val="0075489D"/>
    <w:rsid w:val="007551D5"/>
    <w:rsid w:val="007558CC"/>
    <w:rsid w:val="007558FB"/>
    <w:rsid w:val="00756010"/>
    <w:rsid w:val="007561A5"/>
    <w:rsid w:val="00756320"/>
    <w:rsid w:val="007568D0"/>
    <w:rsid w:val="00756B23"/>
    <w:rsid w:val="00756DD8"/>
    <w:rsid w:val="00757353"/>
    <w:rsid w:val="00757641"/>
    <w:rsid w:val="00760461"/>
    <w:rsid w:val="007611DD"/>
    <w:rsid w:val="00761556"/>
    <w:rsid w:val="0076156E"/>
    <w:rsid w:val="0076183C"/>
    <w:rsid w:val="00761E5D"/>
    <w:rsid w:val="00762469"/>
    <w:rsid w:val="0076346E"/>
    <w:rsid w:val="007637CA"/>
    <w:rsid w:val="00763C95"/>
    <w:rsid w:val="007641DA"/>
    <w:rsid w:val="007642A7"/>
    <w:rsid w:val="0076440D"/>
    <w:rsid w:val="007649BA"/>
    <w:rsid w:val="00764EFF"/>
    <w:rsid w:val="00764FF6"/>
    <w:rsid w:val="007656E5"/>
    <w:rsid w:val="00765D18"/>
    <w:rsid w:val="0076693F"/>
    <w:rsid w:val="00766C19"/>
    <w:rsid w:val="00766C2B"/>
    <w:rsid w:val="00766C89"/>
    <w:rsid w:val="00766FA5"/>
    <w:rsid w:val="0076728F"/>
    <w:rsid w:val="007701D6"/>
    <w:rsid w:val="00770CF0"/>
    <w:rsid w:val="0077166D"/>
    <w:rsid w:val="007724CA"/>
    <w:rsid w:val="007726DF"/>
    <w:rsid w:val="00772CD2"/>
    <w:rsid w:val="007731DC"/>
    <w:rsid w:val="007732BC"/>
    <w:rsid w:val="007736FD"/>
    <w:rsid w:val="00773B47"/>
    <w:rsid w:val="00774178"/>
    <w:rsid w:val="00774B25"/>
    <w:rsid w:val="00775B3D"/>
    <w:rsid w:val="007763B8"/>
    <w:rsid w:val="007767DC"/>
    <w:rsid w:val="00777039"/>
    <w:rsid w:val="00777411"/>
    <w:rsid w:val="00777C4D"/>
    <w:rsid w:val="0078000B"/>
    <w:rsid w:val="0078016E"/>
    <w:rsid w:val="0078084F"/>
    <w:rsid w:val="00780AA8"/>
    <w:rsid w:val="007811B3"/>
    <w:rsid w:val="00782070"/>
    <w:rsid w:val="007825B9"/>
    <w:rsid w:val="00782B08"/>
    <w:rsid w:val="00782BBA"/>
    <w:rsid w:val="00782D28"/>
    <w:rsid w:val="00782DB7"/>
    <w:rsid w:val="0078362A"/>
    <w:rsid w:val="007836F9"/>
    <w:rsid w:val="00783DAA"/>
    <w:rsid w:val="00784242"/>
    <w:rsid w:val="00784323"/>
    <w:rsid w:val="00784DD4"/>
    <w:rsid w:val="00785212"/>
    <w:rsid w:val="007853F1"/>
    <w:rsid w:val="00785412"/>
    <w:rsid w:val="0078593B"/>
    <w:rsid w:val="00785D90"/>
    <w:rsid w:val="00786064"/>
    <w:rsid w:val="00786963"/>
    <w:rsid w:val="00786BC2"/>
    <w:rsid w:val="00786BF0"/>
    <w:rsid w:val="00786D4A"/>
    <w:rsid w:val="0078708F"/>
    <w:rsid w:val="0078732E"/>
    <w:rsid w:val="00787432"/>
    <w:rsid w:val="00787921"/>
    <w:rsid w:val="0078797F"/>
    <w:rsid w:val="00790A98"/>
    <w:rsid w:val="00790DF4"/>
    <w:rsid w:val="00791316"/>
    <w:rsid w:val="00791627"/>
    <w:rsid w:val="0079226A"/>
    <w:rsid w:val="00792587"/>
    <w:rsid w:val="007928F7"/>
    <w:rsid w:val="00792D24"/>
    <w:rsid w:val="00793525"/>
    <w:rsid w:val="007935E9"/>
    <w:rsid w:val="0079407E"/>
    <w:rsid w:val="007940E1"/>
    <w:rsid w:val="007942BC"/>
    <w:rsid w:val="00794781"/>
    <w:rsid w:val="0079486F"/>
    <w:rsid w:val="00794D53"/>
    <w:rsid w:val="00794ED6"/>
    <w:rsid w:val="007955E1"/>
    <w:rsid w:val="007957FA"/>
    <w:rsid w:val="00796C44"/>
    <w:rsid w:val="007973EE"/>
    <w:rsid w:val="0079771B"/>
    <w:rsid w:val="007977CA"/>
    <w:rsid w:val="00797833"/>
    <w:rsid w:val="0079784A"/>
    <w:rsid w:val="007A006C"/>
    <w:rsid w:val="007A0159"/>
    <w:rsid w:val="007A0553"/>
    <w:rsid w:val="007A1A2B"/>
    <w:rsid w:val="007A1A9E"/>
    <w:rsid w:val="007A2843"/>
    <w:rsid w:val="007A2897"/>
    <w:rsid w:val="007A2A29"/>
    <w:rsid w:val="007A375C"/>
    <w:rsid w:val="007A392D"/>
    <w:rsid w:val="007A397B"/>
    <w:rsid w:val="007A3C18"/>
    <w:rsid w:val="007A3CC6"/>
    <w:rsid w:val="007A3E91"/>
    <w:rsid w:val="007A4312"/>
    <w:rsid w:val="007A435F"/>
    <w:rsid w:val="007A4B1D"/>
    <w:rsid w:val="007A4EDA"/>
    <w:rsid w:val="007A501E"/>
    <w:rsid w:val="007A5157"/>
    <w:rsid w:val="007A5358"/>
    <w:rsid w:val="007A56DA"/>
    <w:rsid w:val="007A5DC3"/>
    <w:rsid w:val="007A6689"/>
    <w:rsid w:val="007A6701"/>
    <w:rsid w:val="007A6CAC"/>
    <w:rsid w:val="007A702A"/>
    <w:rsid w:val="007A750E"/>
    <w:rsid w:val="007A7A1B"/>
    <w:rsid w:val="007B0204"/>
    <w:rsid w:val="007B02A7"/>
    <w:rsid w:val="007B084D"/>
    <w:rsid w:val="007B0BC2"/>
    <w:rsid w:val="007B0E27"/>
    <w:rsid w:val="007B133F"/>
    <w:rsid w:val="007B142E"/>
    <w:rsid w:val="007B15A9"/>
    <w:rsid w:val="007B1608"/>
    <w:rsid w:val="007B23CE"/>
    <w:rsid w:val="007B253D"/>
    <w:rsid w:val="007B2AF8"/>
    <w:rsid w:val="007B2C7A"/>
    <w:rsid w:val="007B31A4"/>
    <w:rsid w:val="007B36EF"/>
    <w:rsid w:val="007B37AE"/>
    <w:rsid w:val="007B3C92"/>
    <w:rsid w:val="007B4041"/>
    <w:rsid w:val="007B4821"/>
    <w:rsid w:val="007B49AF"/>
    <w:rsid w:val="007B4E42"/>
    <w:rsid w:val="007B5283"/>
    <w:rsid w:val="007B5728"/>
    <w:rsid w:val="007B5DA7"/>
    <w:rsid w:val="007B645A"/>
    <w:rsid w:val="007B6524"/>
    <w:rsid w:val="007B69CE"/>
    <w:rsid w:val="007B69F2"/>
    <w:rsid w:val="007B6A36"/>
    <w:rsid w:val="007B6D74"/>
    <w:rsid w:val="007B6E2D"/>
    <w:rsid w:val="007B6F26"/>
    <w:rsid w:val="007B765A"/>
    <w:rsid w:val="007B7E14"/>
    <w:rsid w:val="007B7F4C"/>
    <w:rsid w:val="007B7FBD"/>
    <w:rsid w:val="007C096E"/>
    <w:rsid w:val="007C0CB0"/>
    <w:rsid w:val="007C0E86"/>
    <w:rsid w:val="007C1335"/>
    <w:rsid w:val="007C1582"/>
    <w:rsid w:val="007C1794"/>
    <w:rsid w:val="007C1BB2"/>
    <w:rsid w:val="007C1C6F"/>
    <w:rsid w:val="007C249C"/>
    <w:rsid w:val="007C2685"/>
    <w:rsid w:val="007C2B7D"/>
    <w:rsid w:val="007C39DC"/>
    <w:rsid w:val="007C3C95"/>
    <w:rsid w:val="007C4528"/>
    <w:rsid w:val="007C5191"/>
    <w:rsid w:val="007C5E61"/>
    <w:rsid w:val="007C6197"/>
    <w:rsid w:val="007C659B"/>
    <w:rsid w:val="007C6617"/>
    <w:rsid w:val="007C6B67"/>
    <w:rsid w:val="007C6F80"/>
    <w:rsid w:val="007C7519"/>
    <w:rsid w:val="007C7983"/>
    <w:rsid w:val="007C7B1F"/>
    <w:rsid w:val="007D0377"/>
    <w:rsid w:val="007D03BA"/>
    <w:rsid w:val="007D04CA"/>
    <w:rsid w:val="007D133F"/>
    <w:rsid w:val="007D2DE3"/>
    <w:rsid w:val="007D36A5"/>
    <w:rsid w:val="007D36C9"/>
    <w:rsid w:val="007D3E7C"/>
    <w:rsid w:val="007D42C0"/>
    <w:rsid w:val="007D49FA"/>
    <w:rsid w:val="007D4F7C"/>
    <w:rsid w:val="007D5902"/>
    <w:rsid w:val="007D5A1F"/>
    <w:rsid w:val="007D5C33"/>
    <w:rsid w:val="007D6625"/>
    <w:rsid w:val="007D66B2"/>
    <w:rsid w:val="007D69ED"/>
    <w:rsid w:val="007D6C76"/>
    <w:rsid w:val="007D6E97"/>
    <w:rsid w:val="007D7131"/>
    <w:rsid w:val="007D764D"/>
    <w:rsid w:val="007E0150"/>
    <w:rsid w:val="007E0A83"/>
    <w:rsid w:val="007E0B89"/>
    <w:rsid w:val="007E13FF"/>
    <w:rsid w:val="007E1A11"/>
    <w:rsid w:val="007E1B50"/>
    <w:rsid w:val="007E1DFC"/>
    <w:rsid w:val="007E2939"/>
    <w:rsid w:val="007E2974"/>
    <w:rsid w:val="007E2FD7"/>
    <w:rsid w:val="007E4059"/>
    <w:rsid w:val="007E42DD"/>
    <w:rsid w:val="007E47FA"/>
    <w:rsid w:val="007E4A11"/>
    <w:rsid w:val="007E4C61"/>
    <w:rsid w:val="007E5010"/>
    <w:rsid w:val="007E5121"/>
    <w:rsid w:val="007E59BC"/>
    <w:rsid w:val="007E5ABE"/>
    <w:rsid w:val="007E5B94"/>
    <w:rsid w:val="007E5BD1"/>
    <w:rsid w:val="007E5D45"/>
    <w:rsid w:val="007E60B3"/>
    <w:rsid w:val="007E6EF8"/>
    <w:rsid w:val="007E73FD"/>
    <w:rsid w:val="007E76F3"/>
    <w:rsid w:val="007E7A04"/>
    <w:rsid w:val="007E7EA3"/>
    <w:rsid w:val="007E7EB8"/>
    <w:rsid w:val="007F0173"/>
    <w:rsid w:val="007F03B1"/>
    <w:rsid w:val="007F085C"/>
    <w:rsid w:val="007F0E78"/>
    <w:rsid w:val="007F16E6"/>
    <w:rsid w:val="007F1708"/>
    <w:rsid w:val="007F1C15"/>
    <w:rsid w:val="007F1D07"/>
    <w:rsid w:val="007F2EAE"/>
    <w:rsid w:val="007F379F"/>
    <w:rsid w:val="007F4312"/>
    <w:rsid w:val="007F49B8"/>
    <w:rsid w:val="007F4BA7"/>
    <w:rsid w:val="007F524D"/>
    <w:rsid w:val="007F5364"/>
    <w:rsid w:val="007F5B45"/>
    <w:rsid w:val="007F5B80"/>
    <w:rsid w:val="007F5C49"/>
    <w:rsid w:val="007F5F0E"/>
    <w:rsid w:val="007F6FE7"/>
    <w:rsid w:val="007F75D1"/>
    <w:rsid w:val="007F7CFA"/>
    <w:rsid w:val="007F7E7C"/>
    <w:rsid w:val="008000A7"/>
    <w:rsid w:val="0080062D"/>
    <w:rsid w:val="00800819"/>
    <w:rsid w:val="00800A50"/>
    <w:rsid w:val="00801580"/>
    <w:rsid w:val="00801C2F"/>
    <w:rsid w:val="00801F4E"/>
    <w:rsid w:val="00802021"/>
    <w:rsid w:val="00802580"/>
    <w:rsid w:val="00802885"/>
    <w:rsid w:val="00802A57"/>
    <w:rsid w:val="00802B1C"/>
    <w:rsid w:val="008030F9"/>
    <w:rsid w:val="0080324C"/>
    <w:rsid w:val="008035C6"/>
    <w:rsid w:val="0080395A"/>
    <w:rsid w:val="00803F49"/>
    <w:rsid w:val="00804077"/>
    <w:rsid w:val="008046ED"/>
    <w:rsid w:val="0080515A"/>
    <w:rsid w:val="00805428"/>
    <w:rsid w:val="0080542C"/>
    <w:rsid w:val="00805783"/>
    <w:rsid w:val="00805A00"/>
    <w:rsid w:val="00805DAF"/>
    <w:rsid w:val="00805E5E"/>
    <w:rsid w:val="00805F2B"/>
    <w:rsid w:val="008061DF"/>
    <w:rsid w:val="008061F9"/>
    <w:rsid w:val="00807217"/>
    <w:rsid w:val="008072E6"/>
    <w:rsid w:val="00807771"/>
    <w:rsid w:val="00807972"/>
    <w:rsid w:val="008079C3"/>
    <w:rsid w:val="00807C6E"/>
    <w:rsid w:val="00807EAE"/>
    <w:rsid w:val="008107A7"/>
    <w:rsid w:val="0081080C"/>
    <w:rsid w:val="00810866"/>
    <w:rsid w:val="00810A63"/>
    <w:rsid w:val="00810D71"/>
    <w:rsid w:val="00810DA0"/>
    <w:rsid w:val="00811F69"/>
    <w:rsid w:val="00811FDD"/>
    <w:rsid w:val="0081237A"/>
    <w:rsid w:val="00812643"/>
    <w:rsid w:val="00812A04"/>
    <w:rsid w:val="0081355D"/>
    <w:rsid w:val="00813A1B"/>
    <w:rsid w:val="00813CF0"/>
    <w:rsid w:val="00813D85"/>
    <w:rsid w:val="008145CA"/>
    <w:rsid w:val="00814A47"/>
    <w:rsid w:val="00814FD3"/>
    <w:rsid w:val="00815331"/>
    <w:rsid w:val="00815651"/>
    <w:rsid w:val="00815A5C"/>
    <w:rsid w:val="00815B6B"/>
    <w:rsid w:val="00815F5B"/>
    <w:rsid w:val="00815FB3"/>
    <w:rsid w:val="008162DD"/>
    <w:rsid w:val="0081652A"/>
    <w:rsid w:val="00816817"/>
    <w:rsid w:val="00816972"/>
    <w:rsid w:val="00816D81"/>
    <w:rsid w:val="008175AB"/>
    <w:rsid w:val="008177E0"/>
    <w:rsid w:val="00820803"/>
    <w:rsid w:val="00821261"/>
    <w:rsid w:val="008216C4"/>
    <w:rsid w:val="00821810"/>
    <w:rsid w:val="00821A21"/>
    <w:rsid w:val="00822040"/>
    <w:rsid w:val="008222FC"/>
    <w:rsid w:val="00822320"/>
    <w:rsid w:val="00822C93"/>
    <w:rsid w:val="00822FBA"/>
    <w:rsid w:val="00823223"/>
    <w:rsid w:val="00823672"/>
    <w:rsid w:val="008238C5"/>
    <w:rsid w:val="00823A68"/>
    <w:rsid w:val="00823A79"/>
    <w:rsid w:val="00823D35"/>
    <w:rsid w:val="00824497"/>
    <w:rsid w:val="00824656"/>
    <w:rsid w:val="0082514A"/>
    <w:rsid w:val="0082560A"/>
    <w:rsid w:val="00825963"/>
    <w:rsid w:val="00825B2E"/>
    <w:rsid w:val="00825B56"/>
    <w:rsid w:val="008276A5"/>
    <w:rsid w:val="00827968"/>
    <w:rsid w:val="00830237"/>
    <w:rsid w:val="008302EF"/>
    <w:rsid w:val="008304C5"/>
    <w:rsid w:val="008308EF"/>
    <w:rsid w:val="00830D9C"/>
    <w:rsid w:val="00830F30"/>
    <w:rsid w:val="008314B4"/>
    <w:rsid w:val="008315A9"/>
    <w:rsid w:val="00832193"/>
    <w:rsid w:val="00832845"/>
    <w:rsid w:val="00833460"/>
    <w:rsid w:val="00834E60"/>
    <w:rsid w:val="00835D3E"/>
    <w:rsid w:val="00835E00"/>
    <w:rsid w:val="008365D4"/>
    <w:rsid w:val="00836ADB"/>
    <w:rsid w:val="00836BE8"/>
    <w:rsid w:val="00836D90"/>
    <w:rsid w:val="0083739A"/>
    <w:rsid w:val="00837550"/>
    <w:rsid w:val="00837B9E"/>
    <w:rsid w:val="00837C42"/>
    <w:rsid w:val="00837ED6"/>
    <w:rsid w:val="0084008F"/>
    <w:rsid w:val="00840A94"/>
    <w:rsid w:val="00840D70"/>
    <w:rsid w:val="00840FCD"/>
    <w:rsid w:val="008410CC"/>
    <w:rsid w:val="00841633"/>
    <w:rsid w:val="00841ABE"/>
    <w:rsid w:val="008421E8"/>
    <w:rsid w:val="0084227D"/>
    <w:rsid w:val="0084235F"/>
    <w:rsid w:val="0084240A"/>
    <w:rsid w:val="0084329F"/>
    <w:rsid w:val="00843C11"/>
    <w:rsid w:val="00843F4F"/>
    <w:rsid w:val="0084405A"/>
    <w:rsid w:val="00844EE6"/>
    <w:rsid w:val="00845767"/>
    <w:rsid w:val="00845A6C"/>
    <w:rsid w:val="00845C85"/>
    <w:rsid w:val="00845E23"/>
    <w:rsid w:val="00845E7F"/>
    <w:rsid w:val="00846C80"/>
    <w:rsid w:val="00846E69"/>
    <w:rsid w:val="00846FAA"/>
    <w:rsid w:val="00847044"/>
    <w:rsid w:val="008470B9"/>
    <w:rsid w:val="008477C4"/>
    <w:rsid w:val="00850BDD"/>
    <w:rsid w:val="00850DB4"/>
    <w:rsid w:val="0085121E"/>
    <w:rsid w:val="00851945"/>
    <w:rsid w:val="008519D0"/>
    <w:rsid w:val="00851A21"/>
    <w:rsid w:val="00851E86"/>
    <w:rsid w:val="0085206B"/>
    <w:rsid w:val="00852176"/>
    <w:rsid w:val="008524B7"/>
    <w:rsid w:val="008524EF"/>
    <w:rsid w:val="00852EA3"/>
    <w:rsid w:val="00853662"/>
    <w:rsid w:val="00853688"/>
    <w:rsid w:val="00854212"/>
    <w:rsid w:val="00854428"/>
    <w:rsid w:val="00855107"/>
    <w:rsid w:val="0085596B"/>
    <w:rsid w:val="00855B00"/>
    <w:rsid w:val="00855E20"/>
    <w:rsid w:val="00857601"/>
    <w:rsid w:val="008576CB"/>
    <w:rsid w:val="00857A4F"/>
    <w:rsid w:val="008607DF"/>
    <w:rsid w:val="00860F16"/>
    <w:rsid w:val="008618E0"/>
    <w:rsid w:val="00861A68"/>
    <w:rsid w:val="00861AF9"/>
    <w:rsid w:val="00861CD9"/>
    <w:rsid w:val="008620E3"/>
    <w:rsid w:val="008622E8"/>
    <w:rsid w:val="00862322"/>
    <w:rsid w:val="00862C9F"/>
    <w:rsid w:val="00862D3F"/>
    <w:rsid w:val="008638B9"/>
    <w:rsid w:val="00863BDF"/>
    <w:rsid w:val="00863D09"/>
    <w:rsid w:val="00863F44"/>
    <w:rsid w:val="00864C53"/>
    <w:rsid w:val="00864EF8"/>
    <w:rsid w:val="00864F14"/>
    <w:rsid w:val="00864F8C"/>
    <w:rsid w:val="00865238"/>
    <w:rsid w:val="008654B3"/>
    <w:rsid w:val="00865790"/>
    <w:rsid w:val="00865DB7"/>
    <w:rsid w:val="00866142"/>
    <w:rsid w:val="00866B1D"/>
    <w:rsid w:val="00867361"/>
    <w:rsid w:val="00870278"/>
    <w:rsid w:val="00870B79"/>
    <w:rsid w:val="00870B92"/>
    <w:rsid w:val="00870F0E"/>
    <w:rsid w:val="00871CAB"/>
    <w:rsid w:val="00871E78"/>
    <w:rsid w:val="00872B81"/>
    <w:rsid w:val="0087313F"/>
    <w:rsid w:val="00873303"/>
    <w:rsid w:val="00873642"/>
    <w:rsid w:val="008736C3"/>
    <w:rsid w:val="008736F6"/>
    <w:rsid w:val="00873D29"/>
    <w:rsid w:val="00873DCD"/>
    <w:rsid w:val="00873F27"/>
    <w:rsid w:val="0087436E"/>
    <w:rsid w:val="00874606"/>
    <w:rsid w:val="008747A2"/>
    <w:rsid w:val="0087486D"/>
    <w:rsid w:val="00874889"/>
    <w:rsid w:val="00874DB9"/>
    <w:rsid w:val="008750B2"/>
    <w:rsid w:val="008750ED"/>
    <w:rsid w:val="00875156"/>
    <w:rsid w:val="0087529C"/>
    <w:rsid w:val="0087556C"/>
    <w:rsid w:val="00875651"/>
    <w:rsid w:val="00875709"/>
    <w:rsid w:val="00876021"/>
    <w:rsid w:val="0087602F"/>
    <w:rsid w:val="00877322"/>
    <w:rsid w:val="008779B5"/>
    <w:rsid w:val="00877BB5"/>
    <w:rsid w:val="00877F97"/>
    <w:rsid w:val="00880CA6"/>
    <w:rsid w:val="00881062"/>
    <w:rsid w:val="00881361"/>
    <w:rsid w:val="00881560"/>
    <w:rsid w:val="00881B65"/>
    <w:rsid w:val="00881EA6"/>
    <w:rsid w:val="0088295D"/>
    <w:rsid w:val="00882E5B"/>
    <w:rsid w:val="0088323A"/>
    <w:rsid w:val="008839B4"/>
    <w:rsid w:val="00883DB1"/>
    <w:rsid w:val="008840B2"/>
    <w:rsid w:val="00884935"/>
    <w:rsid w:val="00884DB8"/>
    <w:rsid w:val="00885F56"/>
    <w:rsid w:val="00886A30"/>
    <w:rsid w:val="00886ADC"/>
    <w:rsid w:val="00886D3F"/>
    <w:rsid w:val="00886D42"/>
    <w:rsid w:val="00887173"/>
    <w:rsid w:val="00887CE2"/>
    <w:rsid w:val="0089014A"/>
    <w:rsid w:val="008902DB"/>
    <w:rsid w:val="00890527"/>
    <w:rsid w:val="008916D6"/>
    <w:rsid w:val="008918A3"/>
    <w:rsid w:val="00892393"/>
    <w:rsid w:val="0089272A"/>
    <w:rsid w:val="008928D3"/>
    <w:rsid w:val="0089306D"/>
    <w:rsid w:val="008933A4"/>
    <w:rsid w:val="008946BF"/>
    <w:rsid w:val="0089474C"/>
    <w:rsid w:val="00894AD5"/>
    <w:rsid w:val="00895290"/>
    <w:rsid w:val="008954EC"/>
    <w:rsid w:val="008955BA"/>
    <w:rsid w:val="00895B7B"/>
    <w:rsid w:val="00895C02"/>
    <w:rsid w:val="00896396"/>
    <w:rsid w:val="0089665C"/>
    <w:rsid w:val="0089694D"/>
    <w:rsid w:val="00896D31"/>
    <w:rsid w:val="008972CE"/>
    <w:rsid w:val="00897441"/>
    <w:rsid w:val="008975E3"/>
    <w:rsid w:val="00897AF8"/>
    <w:rsid w:val="00897E64"/>
    <w:rsid w:val="008A0255"/>
    <w:rsid w:val="008A0303"/>
    <w:rsid w:val="008A16A8"/>
    <w:rsid w:val="008A19AA"/>
    <w:rsid w:val="008A19BD"/>
    <w:rsid w:val="008A19E5"/>
    <w:rsid w:val="008A2170"/>
    <w:rsid w:val="008A2655"/>
    <w:rsid w:val="008A26C6"/>
    <w:rsid w:val="008A28BE"/>
    <w:rsid w:val="008A2A4B"/>
    <w:rsid w:val="008A3DC4"/>
    <w:rsid w:val="008A4254"/>
    <w:rsid w:val="008A4270"/>
    <w:rsid w:val="008A4AC5"/>
    <w:rsid w:val="008A528E"/>
    <w:rsid w:val="008A561D"/>
    <w:rsid w:val="008A5DA3"/>
    <w:rsid w:val="008A5E5B"/>
    <w:rsid w:val="008A6251"/>
    <w:rsid w:val="008A6509"/>
    <w:rsid w:val="008A6761"/>
    <w:rsid w:val="008A679E"/>
    <w:rsid w:val="008A7403"/>
    <w:rsid w:val="008A756A"/>
    <w:rsid w:val="008A7C3E"/>
    <w:rsid w:val="008B0BF5"/>
    <w:rsid w:val="008B1A53"/>
    <w:rsid w:val="008B2B39"/>
    <w:rsid w:val="008B2E23"/>
    <w:rsid w:val="008B3842"/>
    <w:rsid w:val="008B41C2"/>
    <w:rsid w:val="008B4957"/>
    <w:rsid w:val="008B4EA1"/>
    <w:rsid w:val="008B4ED3"/>
    <w:rsid w:val="008B4EED"/>
    <w:rsid w:val="008B4F2D"/>
    <w:rsid w:val="008B4F71"/>
    <w:rsid w:val="008B55E0"/>
    <w:rsid w:val="008B5DBF"/>
    <w:rsid w:val="008B5EF0"/>
    <w:rsid w:val="008B6B87"/>
    <w:rsid w:val="008B6DFC"/>
    <w:rsid w:val="008B6FD8"/>
    <w:rsid w:val="008B7892"/>
    <w:rsid w:val="008B7BC7"/>
    <w:rsid w:val="008C00DB"/>
    <w:rsid w:val="008C0ADD"/>
    <w:rsid w:val="008C14FB"/>
    <w:rsid w:val="008C1A2D"/>
    <w:rsid w:val="008C2CEA"/>
    <w:rsid w:val="008C357D"/>
    <w:rsid w:val="008C39E1"/>
    <w:rsid w:val="008C3D20"/>
    <w:rsid w:val="008C4050"/>
    <w:rsid w:val="008C4294"/>
    <w:rsid w:val="008C4980"/>
    <w:rsid w:val="008C4DA7"/>
    <w:rsid w:val="008C5A3F"/>
    <w:rsid w:val="008C5F71"/>
    <w:rsid w:val="008C6071"/>
    <w:rsid w:val="008C65BB"/>
    <w:rsid w:val="008C6843"/>
    <w:rsid w:val="008C6FD0"/>
    <w:rsid w:val="008C7009"/>
    <w:rsid w:val="008C7678"/>
    <w:rsid w:val="008C7918"/>
    <w:rsid w:val="008C7DCB"/>
    <w:rsid w:val="008D0602"/>
    <w:rsid w:val="008D1686"/>
    <w:rsid w:val="008D1903"/>
    <w:rsid w:val="008D2A56"/>
    <w:rsid w:val="008D2AB3"/>
    <w:rsid w:val="008D374F"/>
    <w:rsid w:val="008D388B"/>
    <w:rsid w:val="008D3B70"/>
    <w:rsid w:val="008D3BAE"/>
    <w:rsid w:val="008D3E51"/>
    <w:rsid w:val="008D438C"/>
    <w:rsid w:val="008D43F9"/>
    <w:rsid w:val="008D4555"/>
    <w:rsid w:val="008D4BFB"/>
    <w:rsid w:val="008D4D15"/>
    <w:rsid w:val="008D544F"/>
    <w:rsid w:val="008D5679"/>
    <w:rsid w:val="008D5C38"/>
    <w:rsid w:val="008D5DE9"/>
    <w:rsid w:val="008D6129"/>
    <w:rsid w:val="008D62AF"/>
    <w:rsid w:val="008D62F8"/>
    <w:rsid w:val="008D63EE"/>
    <w:rsid w:val="008D662D"/>
    <w:rsid w:val="008D66C3"/>
    <w:rsid w:val="008D6778"/>
    <w:rsid w:val="008D6779"/>
    <w:rsid w:val="008D7271"/>
    <w:rsid w:val="008D7ADC"/>
    <w:rsid w:val="008E0623"/>
    <w:rsid w:val="008E0871"/>
    <w:rsid w:val="008E10F6"/>
    <w:rsid w:val="008E12F8"/>
    <w:rsid w:val="008E143D"/>
    <w:rsid w:val="008E1DF0"/>
    <w:rsid w:val="008E1F47"/>
    <w:rsid w:val="008E1FA7"/>
    <w:rsid w:val="008E2538"/>
    <w:rsid w:val="008E2B87"/>
    <w:rsid w:val="008E33B4"/>
    <w:rsid w:val="008E3CB5"/>
    <w:rsid w:val="008E3F8E"/>
    <w:rsid w:val="008E4714"/>
    <w:rsid w:val="008E4832"/>
    <w:rsid w:val="008E4B11"/>
    <w:rsid w:val="008E56FE"/>
    <w:rsid w:val="008E5AD4"/>
    <w:rsid w:val="008E5C8D"/>
    <w:rsid w:val="008E6702"/>
    <w:rsid w:val="008E6768"/>
    <w:rsid w:val="008E6AF4"/>
    <w:rsid w:val="008E725F"/>
    <w:rsid w:val="008E7BD0"/>
    <w:rsid w:val="008E7EC6"/>
    <w:rsid w:val="008F0358"/>
    <w:rsid w:val="008F0558"/>
    <w:rsid w:val="008F0B9D"/>
    <w:rsid w:val="008F1319"/>
    <w:rsid w:val="008F1568"/>
    <w:rsid w:val="008F161B"/>
    <w:rsid w:val="008F17F2"/>
    <w:rsid w:val="008F1C6A"/>
    <w:rsid w:val="008F2091"/>
    <w:rsid w:val="008F2204"/>
    <w:rsid w:val="008F3024"/>
    <w:rsid w:val="008F3BB1"/>
    <w:rsid w:val="008F3BF6"/>
    <w:rsid w:val="008F3D2E"/>
    <w:rsid w:val="008F3DDB"/>
    <w:rsid w:val="008F4183"/>
    <w:rsid w:val="008F4B65"/>
    <w:rsid w:val="008F57D5"/>
    <w:rsid w:val="008F5A70"/>
    <w:rsid w:val="008F5C51"/>
    <w:rsid w:val="008F6014"/>
    <w:rsid w:val="008F643C"/>
    <w:rsid w:val="008F6ABE"/>
    <w:rsid w:val="008F744F"/>
    <w:rsid w:val="00900194"/>
    <w:rsid w:val="0090043B"/>
    <w:rsid w:val="00901022"/>
    <w:rsid w:val="009010BB"/>
    <w:rsid w:val="009018A8"/>
    <w:rsid w:val="009018E0"/>
    <w:rsid w:val="00901DE2"/>
    <w:rsid w:val="009026B7"/>
    <w:rsid w:val="0090334C"/>
    <w:rsid w:val="00903CBB"/>
    <w:rsid w:val="009041ED"/>
    <w:rsid w:val="0090482A"/>
    <w:rsid w:val="00904B4A"/>
    <w:rsid w:val="009052D0"/>
    <w:rsid w:val="00905604"/>
    <w:rsid w:val="00905CEE"/>
    <w:rsid w:val="00905D2F"/>
    <w:rsid w:val="00906B4B"/>
    <w:rsid w:val="00907097"/>
    <w:rsid w:val="0090714C"/>
    <w:rsid w:val="0090733A"/>
    <w:rsid w:val="00907557"/>
    <w:rsid w:val="00907A0C"/>
    <w:rsid w:val="00907AB4"/>
    <w:rsid w:val="00907ECA"/>
    <w:rsid w:val="0091025E"/>
    <w:rsid w:val="00910E7F"/>
    <w:rsid w:val="00910F05"/>
    <w:rsid w:val="00911160"/>
    <w:rsid w:val="00911B8E"/>
    <w:rsid w:val="00911CC2"/>
    <w:rsid w:val="0091217A"/>
    <w:rsid w:val="00912426"/>
    <w:rsid w:val="009124EE"/>
    <w:rsid w:val="00912651"/>
    <w:rsid w:val="009126BA"/>
    <w:rsid w:val="009129A2"/>
    <w:rsid w:val="00912A43"/>
    <w:rsid w:val="00912ECD"/>
    <w:rsid w:val="00913A1B"/>
    <w:rsid w:val="00913C40"/>
    <w:rsid w:val="00913D1E"/>
    <w:rsid w:val="00913E3A"/>
    <w:rsid w:val="00914252"/>
    <w:rsid w:val="0091427E"/>
    <w:rsid w:val="00914371"/>
    <w:rsid w:val="00914993"/>
    <w:rsid w:val="009149CF"/>
    <w:rsid w:val="00914D00"/>
    <w:rsid w:val="00915EC5"/>
    <w:rsid w:val="00915EC9"/>
    <w:rsid w:val="00915FA2"/>
    <w:rsid w:val="009165C9"/>
    <w:rsid w:val="00917EEF"/>
    <w:rsid w:val="0092061D"/>
    <w:rsid w:val="00920957"/>
    <w:rsid w:val="00920AFE"/>
    <w:rsid w:val="00921029"/>
    <w:rsid w:val="009213B3"/>
    <w:rsid w:val="0092194D"/>
    <w:rsid w:val="00921A38"/>
    <w:rsid w:val="00921D0F"/>
    <w:rsid w:val="009220F3"/>
    <w:rsid w:val="009225C5"/>
    <w:rsid w:val="00922ADE"/>
    <w:rsid w:val="00922C5E"/>
    <w:rsid w:val="00922F33"/>
    <w:rsid w:val="00922F98"/>
    <w:rsid w:val="009239FA"/>
    <w:rsid w:val="00923A31"/>
    <w:rsid w:val="00923A9B"/>
    <w:rsid w:val="0092469E"/>
    <w:rsid w:val="00924962"/>
    <w:rsid w:val="00924F38"/>
    <w:rsid w:val="009250AA"/>
    <w:rsid w:val="009252EC"/>
    <w:rsid w:val="00925BA4"/>
    <w:rsid w:val="00926D14"/>
    <w:rsid w:val="00926E28"/>
    <w:rsid w:val="00926E65"/>
    <w:rsid w:val="009275DA"/>
    <w:rsid w:val="0093059D"/>
    <w:rsid w:val="00930726"/>
    <w:rsid w:val="00930943"/>
    <w:rsid w:val="00930D11"/>
    <w:rsid w:val="00930DE7"/>
    <w:rsid w:val="00930E28"/>
    <w:rsid w:val="00930F20"/>
    <w:rsid w:val="00931F96"/>
    <w:rsid w:val="009336DC"/>
    <w:rsid w:val="00933A54"/>
    <w:rsid w:val="00934041"/>
    <w:rsid w:val="009344FA"/>
    <w:rsid w:val="00934E68"/>
    <w:rsid w:val="00935842"/>
    <w:rsid w:val="00935E00"/>
    <w:rsid w:val="00936867"/>
    <w:rsid w:val="00936C84"/>
    <w:rsid w:val="00936D4C"/>
    <w:rsid w:val="00937106"/>
    <w:rsid w:val="00937775"/>
    <w:rsid w:val="00937BF1"/>
    <w:rsid w:val="00937DA7"/>
    <w:rsid w:val="00940095"/>
    <w:rsid w:val="009401FB"/>
    <w:rsid w:val="00940791"/>
    <w:rsid w:val="009409C1"/>
    <w:rsid w:val="00941166"/>
    <w:rsid w:val="009413DB"/>
    <w:rsid w:val="00941485"/>
    <w:rsid w:val="009415D8"/>
    <w:rsid w:val="00941665"/>
    <w:rsid w:val="009430F6"/>
    <w:rsid w:val="009439AD"/>
    <w:rsid w:val="009442BA"/>
    <w:rsid w:val="00944607"/>
    <w:rsid w:val="00944CF4"/>
    <w:rsid w:val="009450F7"/>
    <w:rsid w:val="009453C3"/>
    <w:rsid w:val="00945D03"/>
    <w:rsid w:val="009461DA"/>
    <w:rsid w:val="00946B64"/>
    <w:rsid w:val="00946C5F"/>
    <w:rsid w:val="00947A40"/>
    <w:rsid w:val="00947DBE"/>
    <w:rsid w:val="00947F64"/>
    <w:rsid w:val="00951350"/>
    <w:rsid w:val="00951B42"/>
    <w:rsid w:val="00951C5B"/>
    <w:rsid w:val="00952319"/>
    <w:rsid w:val="009528E7"/>
    <w:rsid w:val="00952E7A"/>
    <w:rsid w:val="009534F0"/>
    <w:rsid w:val="00953502"/>
    <w:rsid w:val="00953880"/>
    <w:rsid w:val="009542F4"/>
    <w:rsid w:val="009548EF"/>
    <w:rsid w:val="00955343"/>
    <w:rsid w:val="00955433"/>
    <w:rsid w:val="0095550D"/>
    <w:rsid w:val="0095575B"/>
    <w:rsid w:val="00955774"/>
    <w:rsid w:val="009575DE"/>
    <w:rsid w:val="0095769B"/>
    <w:rsid w:val="009578EE"/>
    <w:rsid w:val="00960B79"/>
    <w:rsid w:val="00961043"/>
    <w:rsid w:val="009617FF"/>
    <w:rsid w:val="00961865"/>
    <w:rsid w:val="009623DA"/>
    <w:rsid w:val="009627BB"/>
    <w:rsid w:val="0096284F"/>
    <w:rsid w:val="00962C3E"/>
    <w:rsid w:val="0096371F"/>
    <w:rsid w:val="0096380A"/>
    <w:rsid w:val="0096397F"/>
    <w:rsid w:val="00964045"/>
    <w:rsid w:val="00964B0B"/>
    <w:rsid w:val="00964D80"/>
    <w:rsid w:val="00964DFD"/>
    <w:rsid w:val="00964F9D"/>
    <w:rsid w:val="009651B2"/>
    <w:rsid w:val="0096526A"/>
    <w:rsid w:val="009652AD"/>
    <w:rsid w:val="00965783"/>
    <w:rsid w:val="009659CE"/>
    <w:rsid w:val="00965AB3"/>
    <w:rsid w:val="0096629F"/>
    <w:rsid w:val="00966705"/>
    <w:rsid w:val="00966B97"/>
    <w:rsid w:val="00966F48"/>
    <w:rsid w:val="00966FB4"/>
    <w:rsid w:val="00966FE1"/>
    <w:rsid w:val="00967701"/>
    <w:rsid w:val="00967CDB"/>
    <w:rsid w:val="009708DC"/>
    <w:rsid w:val="00970936"/>
    <w:rsid w:val="0097184A"/>
    <w:rsid w:val="00971987"/>
    <w:rsid w:val="0097273C"/>
    <w:rsid w:val="00972BDF"/>
    <w:rsid w:val="00972DF9"/>
    <w:rsid w:val="00973AE5"/>
    <w:rsid w:val="00973DA0"/>
    <w:rsid w:val="00973F61"/>
    <w:rsid w:val="0097425E"/>
    <w:rsid w:val="0097439F"/>
    <w:rsid w:val="00974641"/>
    <w:rsid w:val="00974DEA"/>
    <w:rsid w:val="009751CB"/>
    <w:rsid w:val="00975484"/>
    <w:rsid w:val="009757A3"/>
    <w:rsid w:val="0097585F"/>
    <w:rsid w:val="009762AF"/>
    <w:rsid w:val="0097675E"/>
    <w:rsid w:val="009768E7"/>
    <w:rsid w:val="00976AFE"/>
    <w:rsid w:val="00976CA5"/>
    <w:rsid w:val="00977878"/>
    <w:rsid w:val="00977BDD"/>
    <w:rsid w:val="00980D11"/>
    <w:rsid w:val="00981A61"/>
    <w:rsid w:val="00981F9E"/>
    <w:rsid w:val="009821A8"/>
    <w:rsid w:val="00982A00"/>
    <w:rsid w:val="00982AF3"/>
    <w:rsid w:val="00982AFB"/>
    <w:rsid w:val="00982D56"/>
    <w:rsid w:val="0098301F"/>
    <w:rsid w:val="009831C1"/>
    <w:rsid w:val="0098336D"/>
    <w:rsid w:val="009833C8"/>
    <w:rsid w:val="0098399A"/>
    <w:rsid w:val="00983F4A"/>
    <w:rsid w:val="009845C4"/>
    <w:rsid w:val="009845F7"/>
    <w:rsid w:val="009846F5"/>
    <w:rsid w:val="00984A6F"/>
    <w:rsid w:val="00984C14"/>
    <w:rsid w:val="00984C89"/>
    <w:rsid w:val="00984D15"/>
    <w:rsid w:val="00984DDF"/>
    <w:rsid w:val="00985464"/>
    <w:rsid w:val="00985486"/>
    <w:rsid w:val="009858DA"/>
    <w:rsid w:val="00985EE4"/>
    <w:rsid w:val="009860CA"/>
    <w:rsid w:val="009866E4"/>
    <w:rsid w:val="009867C6"/>
    <w:rsid w:val="0098727B"/>
    <w:rsid w:val="00987423"/>
    <w:rsid w:val="00987B2F"/>
    <w:rsid w:val="00987CD5"/>
    <w:rsid w:val="00990033"/>
    <w:rsid w:val="0099039A"/>
    <w:rsid w:val="00990BAC"/>
    <w:rsid w:val="00990E99"/>
    <w:rsid w:val="00991113"/>
    <w:rsid w:val="0099143C"/>
    <w:rsid w:val="00991CFE"/>
    <w:rsid w:val="00992169"/>
    <w:rsid w:val="009921FF"/>
    <w:rsid w:val="009924E2"/>
    <w:rsid w:val="00992A52"/>
    <w:rsid w:val="00992BA6"/>
    <w:rsid w:val="00993049"/>
    <w:rsid w:val="00993C5C"/>
    <w:rsid w:val="0099405D"/>
    <w:rsid w:val="009945C9"/>
    <w:rsid w:val="00994847"/>
    <w:rsid w:val="009954FD"/>
    <w:rsid w:val="00995A6E"/>
    <w:rsid w:val="00996E22"/>
    <w:rsid w:val="00996EB9"/>
    <w:rsid w:val="00996F18"/>
    <w:rsid w:val="009974E3"/>
    <w:rsid w:val="00997747"/>
    <w:rsid w:val="0099794E"/>
    <w:rsid w:val="0099798D"/>
    <w:rsid w:val="00997E83"/>
    <w:rsid w:val="009A06D3"/>
    <w:rsid w:val="009A1246"/>
    <w:rsid w:val="009A1297"/>
    <w:rsid w:val="009A17A8"/>
    <w:rsid w:val="009A1BD4"/>
    <w:rsid w:val="009A2290"/>
    <w:rsid w:val="009A27A3"/>
    <w:rsid w:val="009A2BA4"/>
    <w:rsid w:val="009A2CBB"/>
    <w:rsid w:val="009A39CD"/>
    <w:rsid w:val="009A48B3"/>
    <w:rsid w:val="009A4B06"/>
    <w:rsid w:val="009A4EE5"/>
    <w:rsid w:val="009A54A7"/>
    <w:rsid w:val="009A6193"/>
    <w:rsid w:val="009A6264"/>
    <w:rsid w:val="009A69B4"/>
    <w:rsid w:val="009A7005"/>
    <w:rsid w:val="009A71EF"/>
    <w:rsid w:val="009A7979"/>
    <w:rsid w:val="009B0EA3"/>
    <w:rsid w:val="009B10B1"/>
    <w:rsid w:val="009B23E8"/>
    <w:rsid w:val="009B27DF"/>
    <w:rsid w:val="009B2DA9"/>
    <w:rsid w:val="009B2EE5"/>
    <w:rsid w:val="009B2FFC"/>
    <w:rsid w:val="009B30B8"/>
    <w:rsid w:val="009B3356"/>
    <w:rsid w:val="009B3938"/>
    <w:rsid w:val="009B3B09"/>
    <w:rsid w:val="009B3B66"/>
    <w:rsid w:val="009B3BA0"/>
    <w:rsid w:val="009B3E25"/>
    <w:rsid w:val="009B42DB"/>
    <w:rsid w:val="009B43FE"/>
    <w:rsid w:val="009B5C7E"/>
    <w:rsid w:val="009B6030"/>
    <w:rsid w:val="009B66E5"/>
    <w:rsid w:val="009B6844"/>
    <w:rsid w:val="009B69BD"/>
    <w:rsid w:val="009B71B5"/>
    <w:rsid w:val="009B75E5"/>
    <w:rsid w:val="009B76D7"/>
    <w:rsid w:val="009B77FF"/>
    <w:rsid w:val="009B7FA6"/>
    <w:rsid w:val="009C0927"/>
    <w:rsid w:val="009C0CA4"/>
    <w:rsid w:val="009C0F05"/>
    <w:rsid w:val="009C13A1"/>
    <w:rsid w:val="009C13DC"/>
    <w:rsid w:val="009C185D"/>
    <w:rsid w:val="009C21EF"/>
    <w:rsid w:val="009C22D6"/>
    <w:rsid w:val="009C2999"/>
    <w:rsid w:val="009C31FE"/>
    <w:rsid w:val="009C399C"/>
    <w:rsid w:val="009C3CA7"/>
    <w:rsid w:val="009C413F"/>
    <w:rsid w:val="009C42A2"/>
    <w:rsid w:val="009C4918"/>
    <w:rsid w:val="009C499A"/>
    <w:rsid w:val="009C4AA7"/>
    <w:rsid w:val="009C4CD2"/>
    <w:rsid w:val="009C56CD"/>
    <w:rsid w:val="009C57E8"/>
    <w:rsid w:val="009C5D90"/>
    <w:rsid w:val="009C6487"/>
    <w:rsid w:val="009C7767"/>
    <w:rsid w:val="009C7F1D"/>
    <w:rsid w:val="009D10BF"/>
    <w:rsid w:val="009D1734"/>
    <w:rsid w:val="009D1D29"/>
    <w:rsid w:val="009D257C"/>
    <w:rsid w:val="009D25E9"/>
    <w:rsid w:val="009D26F5"/>
    <w:rsid w:val="009D296F"/>
    <w:rsid w:val="009D2B2A"/>
    <w:rsid w:val="009D3125"/>
    <w:rsid w:val="009D315E"/>
    <w:rsid w:val="009D354B"/>
    <w:rsid w:val="009D360F"/>
    <w:rsid w:val="009D4141"/>
    <w:rsid w:val="009D414E"/>
    <w:rsid w:val="009D458C"/>
    <w:rsid w:val="009D4C97"/>
    <w:rsid w:val="009D4F41"/>
    <w:rsid w:val="009D5528"/>
    <w:rsid w:val="009D5901"/>
    <w:rsid w:val="009D5D2F"/>
    <w:rsid w:val="009D62CB"/>
    <w:rsid w:val="009D6338"/>
    <w:rsid w:val="009D69C2"/>
    <w:rsid w:val="009E0703"/>
    <w:rsid w:val="009E0FBE"/>
    <w:rsid w:val="009E1363"/>
    <w:rsid w:val="009E27A5"/>
    <w:rsid w:val="009E36DD"/>
    <w:rsid w:val="009E3A49"/>
    <w:rsid w:val="009E3A51"/>
    <w:rsid w:val="009E3C3A"/>
    <w:rsid w:val="009E3C76"/>
    <w:rsid w:val="009E4398"/>
    <w:rsid w:val="009E4636"/>
    <w:rsid w:val="009E56C0"/>
    <w:rsid w:val="009E5874"/>
    <w:rsid w:val="009E58AE"/>
    <w:rsid w:val="009E613F"/>
    <w:rsid w:val="009E6897"/>
    <w:rsid w:val="009E7175"/>
    <w:rsid w:val="009E7313"/>
    <w:rsid w:val="009E79A5"/>
    <w:rsid w:val="009F025B"/>
    <w:rsid w:val="009F0379"/>
    <w:rsid w:val="009F12BF"/>
    <w:rsid w:val="009F1FED"/>
    <w:rsid w:val="009F248A"/>
    <w:rsid w:val="009F25A4"/>
    <w:rsid w:val="009F26FF"/>
    <w:rsid w:val="009F288F"/>
    <w:rsid w:val="009F29BE"/>
    <w:rsid w:val="009F307D"/>
    <w:rsid w:val="009F313E"/>
    <w:rsid w:val="009F3578"/>
    <w:rsid w:val="009F3AF5"/>
    <w:rsid w:val="009F432B"/>
    <w:rsid w:val="009F4348"/>
    <w:rsid w:val="009F5C86"/>
    <w:rsid w:val="009F5CD9"/>
    <w:rsid w:val="009F5D7F"/>
    <w:rsid w:val="009F61B5"/>
    <w:rsid w:val="009F652E"/>
    <w:rsid w:val="009F6C76"/>
    <w:rsid w:val="009F71EA"/>
    <w:rsid w:val="009F724B"/>
    <w:rsid w:val="009F727C"/>
    <w:rsid w:val="009F7D0A"/>
    <w:rsid w:val="009F7ED1"/>
    <w:rsid w:val="009F7EFD"/>
    <w:rsid w:val="00A00E4A"/>
    <w:rsid w:val="00A01AC6"/>
    <w:rsid w:val="00A01E97"/>
    <w:rsid w:val="00A02065"/>
    <w:rsid w:val="00A0215B"/>
    <w:rsid w:val="00A02444"/>
    <w:rsid w:val="00A030B9"/>
    <w:rsid w:val="00A030DC"/>
    <w:rsid w:val="00A033C7"/>
    <w:rsid w:val="00A03C62"/>
    <w:rsid w:val="00A03C86"/>
    <w:rsid w:val="00A03F48"/>
    <w:rsid w:val="00A04713"/>
    <w:rsid w:val="00A04BCA"/>
    <w:rsid w:val="00A04C7A"/>
    <w:rsid w:val="00A04D8C"/>
    <w:rsid w:val="00A0579F"/>
    <w:rsid w:val="00A0603B"/>
    <w:rsid w:val="00A06300"/>
    <w:rsid w:val="00A063FC"/>
    <w:rsid w:val="00A069FE"/>
    <w:rsid w:val="00A06D45"/>
    <w:rsid w:val="00A07B4D"/>
    <w:rsid w:val="00A07D1B"/>
    <w:rsid w:val="00A07DB3"/>
    <w:rsid w:val="00A07F00"/>
    <w:rsid w:val="00A1067C"/>
    <w:rsid w:val="00A109A2"/>
    <w:rsid w:val="00A10F7C"/>
    <w:rsid w:val="00A110A6"/>
    <w:rsid w:val="00A110B0"/>
    <w:rsid w:val="00A110E1"/>
    <w:rsid w:val="00A1143B"/>
    <w:rsid w:val="00A1148A"/>
    <w:rsid w:val="00A11CC9"/>
    <w:rsid w:val="00A12114"/>
    <w:rsid w:val="00A12257"/>
    <w:rsid w:val="00A12353"/>
    <w:rsid w:val="00A12E0B"/>
    <w:rsid w:val="00A13245"/>
    <w:rsid w:val="00A13624"/>
    <w:rsid w:val="00A150E1"/>
    <w:rsid w:val="00A1552A"/>
    <w:rsid w:val="00A155E3"/>
    <w:rsid w:val="00A1570E"/>
    <w:rsid w:val="00A15734"/>
    <w:rsid w:val="00A1598E"/>
    <w:rsid w:val="00A15AF9"/>
    <w:rsid w:val="00A15BAD"/>
    <w:rsid w:val="00A161C7"/>
    <w:rsid w:val="00A161EB"/>
    <w:rsid w:val="00A16495"/>
    <w:rsid w:val="00A164CA"/>
    <w:rsid w:val="00A1654C"/>
    <w:rsid w:val="00A16F9E"/>
    <w:rsid w:val="00A17186"/>
    <w:rsid w:val="00A20562"/>
    <w:rsid w:val="00A20A4A"/>
    <w:rsid w:val="00A20C7F"/>
    <w:rsid w:val="00A20CE4"/>
    <w:rsid w:val="00A20D99"/>
    <w:rsid w:val="00A20ED7"/>
    <w:rsid w:val="00A20F41"/>
    <w:rsid w:val="00A213F6"/>
    <w:rsid w:val="00A214BA"/>
    <w:rsid w:val="00A217B3"/>
    <w:rsid w:val="00A21E10"/>
    <w:rsid w:val="00A227AE"/>
    <w:rsid w:val="00A234DE"/>
    <w:rsid w:val="00A2361F"/>
    <w:rsid w:val="00A23B7A"/>
    <w:rsid w:val="00A23C6A"/>
    <w:rsid w:val="00A24AC8"/>
    <w:rsid w:val="00A259FF"/>
    <w:rsid w:val="00A25AA3"/>
    <w:rsid w:val="00A25CF3"/>
    <w:rsid w:val="00A25F94"/>
    <w:rsid w:val="00A26036"/>
    <w:rsid w:val="00A261E6"/>
    <w:rsid w:val="00A2659E"/>
    <w:rsid w:val="00A26930"/>
    <w:rsid w:val="00A26F61"/>
    <w:rsid w:val="00A3054C"/>
    <w:rsid w:val="00A3099C"/>
    <w:rsid w:val="00A31681"/>
    <w:rsid w:val="00A32003"/>
    <w:rsid w:val="00A3222D"/>
    <w:rsid w:val="00A32239"/>
    <w:rsid w:val="00A322C6"/>
    <w:rsid w:val="00A32DC1"/>
    <w:rsid w:val="00A32EB6"/>
    <w:rsid w:val="00A338B2"/>
    <w:rsid w:val="00A339A6"/>
    <w:rsid w:val="00A33A44"/>
    <w:rsid w:val="00A33C2C"/>
    <w:rsid w:val="00A346CA"/>
    <w:rsid w:val="00A34AC6"/>
    <w:rsid w:val="00A34F8D"/>
    <w:rsid w:val="00A3534F"/>
    <w:rsid w:val="00A35D63"/>
    <w:rsid w:val="00A36587"/>
    <w:rsid w:val="00A36899"/>
    <w:rsid w:val="00A36E18"/>
    <w:rsid w:val="00A37493"/>
    <w:rsid w:val="00A408E3"/>
    <w:rsid w:val="00A40926"/>
    <w:rsid w:val="00A4099B"/>
    <w:rsid w:val="00A40AE6"/>
    <w:rsid w:val="00A4146C"/>
    <w:rsid w:val="00A417A9"/>
    <w:rsid w:val="00A41C3D"/>
    <w:rsid w:val="00A42AE5"/>
    <w:rsid w:val="00A42CFA"/>
    <w:rsid w:val="00A42D54"/>
    <w:rsid w:val="00A42EB6"/>
    <w:rsid w:val="00A4336F"/>
    <w:rsid w:val="00A43A84"/>
    <w:rsid w:val="00A44DF6"/>
    <w:rsid w:val="00A451D6"/>
    <w:rsid w:val="00A45425"/>
    <w:rsid w:val="00A4573A"/>
    <w:rsid w:val="00A45B1B"/>
    <w:rsid w:val="00A4620A"/>
    <w:rsid w:val="00A46594"/>
    <w:rsid w:val="00A471F1"/>
    <w:rsid w:val="00A4744E"/>
    <w:rsid w:val="00A47AE7"/>
    <w:rsid w:val="00A47FE2"/>
    <w:rsid w:val="00A5117F"/>
    <w:rsid w:val="00A51183"/>
    <w:rsid w:val="00A522E2"/>
    <w:rsid w:val="00A52553"/>
    <w:rsid w:val="00A5275A"/>
    <w:rsid w:val="00A527E6"/>
    <w:rsid w:val="00A52B15"/>
    <w:rsid w:val="00A52EB6"/>
    <w:rsid w:val="00A530B1"/>
    <w:rsid w:val="00A5316E"/>
    <w:rsid w:val="00A53C2E"/>
    <w:rsid w:val="00A53EF6"/>
    <w:rsid w:val="00A53F9C"/>
    <w:rsid w:val="00A542F9"/>
    <w:rsid w:val="00A54574"/>
    <w:rsid w:val="00A54789"/>
    <w:rsid w:val="00A55939"/>
    <w:rsid w:val="00A56002"/>
    <w:rsid w:val="00A56536"/>
    <w:rsid w:val="00A56BE8"/>
    <w:rsid w:val="00A577B8"/>
    <w:rsid w:val="00A601A9"/>
    <w:rsid w:val="00A603B4"/>
    <w:rsid w:val="00A616BF"/>
    <w:rsid w:val="00A617BB"/>
    <w:rsid w:val="00A61DA9"/>
    <w:rsid w:val="00A6254D"/>
    <w:rsid w:val="00A63561"/>
    <w:rsid w:val="00A63FE9"/>
    <w:rsid w:val="00A644D4"/>
    <w:rsid w:val="00A647D4"/>
    <w:rsid w:val="00A6556B"/>
    <w:rsid w:val="00A66523"/>
    <w:rsid w:val="00A66CFB"/>
    <w:rsid w:val="00A67257"/>
    <w:rsid w:val="00A673CD"/>
    <w:rsid w:val="00A67692"/>
    <w:rsid w:val="00A71764"/>
    <w:rsid w:val="00A721D8"/>
    <w:rsid w:val="00A72305"/>
    <w:rsid w:val="00A735B7"/>
    <w:rsid w:val="00A73A0B"/>
    <w:rsid w:val="00A74363"/>
    <w:rsid w:val="00A74395"/>
    <w:rsid w:val="00A7446F"/>
    <w:rsid w:val="00A74B06"/>
    <w:rsid w:val="00A75D16"/>
    <w:rsid w:val="00A7682D"/>
    <w:rsid w:val="00A76A56"/>
    <w:rsid w:val="00A774E0"/>
    <w:rsid w:val="00A77865"/>
    <w:rsid w:val="00A778C6"/>
    <w:rsid w:val="00A801BB"/>
    <w:rsid w:val="00A80F57"/>
    <w:rsid w:val="00A811F8"/>
    <w:rsid w:val="00A812FC"/>
    <w:rsid w:val="00A81528"/>
    <w:rsid w:val="00A8180D"/>
    <w:rsid w:val="00A81A40"/>
    <w:rsid w:val="00A81AA2"/>
    <w:rsid w:val="00A81ABE"/>
    <w:rsid w:val="00A820F9"/>
    <w:rsid w:val="00A82433"/>
    <w:rsid w:val="00A82610"/>
    <w:rsid w:val="00A8279B"/>
    <w:rsid w:val="00A82D20"/>
    <w:rsid w:val="00A831D7"/>
    <w:rsid w:val="00A833F3"/>
    <w:rsid w:val="00A83416"/>
    <w:rsid w:val="00A83916"/>
    <w:rsid w:val="00A83A74"/>
    <w:rsid w:val="00A83E66"/>
    <w:rsid w:val="00A83ECD"/>
    <w:rsid w:val="00A84517"/>
    <w:rsid w:val="00A845EF"/>
    <w:rsid w:val="00A8465A"/>
    <w:rsid w:val="00A84D2A"/>
    <w:rsid w:val="00A84EF9"/>
    <w:rsid w:val="00A854EC"/>
    <w:rsid w:val="00A85BB7"/>
    <w:rsid w:val="00A85F94"/>
    <w:rsid w:val="00A864DE"/>
    <w:rsid w:val="00A86C4F"/>
    <w:rsid w:val="00A87048"/>
    <w:rsid w:val="00A87ADE"/>
    <w:rsid w:val="00A87BC4"/>
    <w:rsid w:val="00A87D79"/>
    <w:rsid w:val="00A9030D"/>
    <w:rsid w:val="00A907FC"/>
    <w:rsid w:val="00A90B39"/>
    <w:rsid w:val="00A91205"/>
    <w:rsid w:val="00A91359"/>
    <w:rsid w:val="00A91656"/>
    <w:rsid w:val="00A9168F"/>
    <w:rsid w:val="00A91916"/>
    <w:rsid w:val="00A91C82"/>
    <w:rsid w:val="00A92AB0"/>
    <w:rsid w:val="00A92C50"/>
    <w:rsid w:val="00A92E87"/>
    <w:rsid w:val="00A93741"/>
    <w:rsid w:val="00A93E39"/>
    <w:rsid w:val="00A93FA3"/>
    <w:rsid w:val="00A9606B"/>
    <w:rsid w:val="00A96913"/>
    <w:rsid w:val="00A96952"/>
    <w:rsid w:val="00A97142"/>
    <w:rsid w:val="00A97570"/>
    <w:rsid w:val="00A978DA"/>
    <w:rsid w:val="00AA02C4"/>
    <w:rsid w:val="00AA056B"/>
    <w:rsid w:val="00AA1295"/>
    <w:rsid w:val="00AA12F6"/>
    <w:rsid w:val="00AA1524"/>
    <w:rsid w:val="00AA1890"/>
    <w:rsid w:val="00AA1AE4"/>
    <w:rsid w:val="00AA2104"/>
    <w:rsid w:val="00AA2C14"/>
    <w:rsid w:val="00AA3352"/>
    <w:rsid w:val="00AA3ED6"/>
    <w:rsid w:val="00AA4823"/>
    <w:rsid w:val="00AA4E2A"/>
    <w:rsid w:val="00AA5061"/>
    <w:rsid w:val="00AA5792"/>
    <w:rsid w:val="00AA5D78"/>
    <w:rsid w:val="00AA5FD4"/>
    <w:rsid w:val="00AA63AF"/>
    <w:rsid w:val="00AA66AC"/>
    <w:rsid w:val="00AA68DD"/>
    <w:rsid w:val="00AA697C"/>
    <w:rsid w:val="00AA6B85"/>
    <w:rsid w:val="00AA6EBC"/>
    <w:rsid w:val="00AA7578"/>
    <w:rsid w:val="00AA77BD"/>
    <w:rsid w:val="00AB00C3"/>
    <w:rsid w:val="00AB0393"/>
    <w:rsid w:val="00AB06B0"/>
    <w:rsid w:val="00AB0F7C"/>
    <w:rsid w:val="00AB0FC0"/>
    <w:rsid w:val="00AB107B"/>
    <w:rsid w:val="00AB1385"/>
    <w:rsid w:val="00AB18B8"/>
    <w:rsid w:val="00AB37D4"/>
    <w:rsid w:val="00AB3B5A"/>
    <w:rsid w:val="00AB4118"/>
    <w:rsid w:val="00AB458B"/>
    <w:rsid w:val="00AB4D51"/>
    <w:rsid w:val="00AB4F31"/>
    <w:rsid w:val="00AB509E"/>
    <w:rsid w:val="00AB5134"/>
    <w:rsid w:val="00AB51CF"/>
    <w:rsid w:val="00AB5938"/>
    <w:rsid w:val="00AB5BFC"/>
    <w:rsid w:val="00AB5D34"/>
    <w:rsid w:val="00AB600F"/>
    <w:rsid w:val="00AB657E"/>
    <w:rsid w:val="00AB69A1"/>
    <w:rsid w:val="00AB6AFB"/>
    <w:rsid w:val="00AB6F7C"/>
    <w:rsid w:val="00AC0591"/>
    <w:rsid w:val="00AC060E"/>
    <w:rsid w:val="00AC077D"/>
    <w:rsid w:val="00AC0F85"/>
    <w:rsid w:val="00AC10C6"/>
    <w:rsid w:val="00AC16B2"/>
    <w:rsid w:val="00AC25C0"/>
    <w:rsid w:val="00AC306E"/>
    <w:rsid w:val="00AC327E"/>
    <w:rsid w:val="00AC365B"/>
    <w:rsid w:val="00AC365E"/>
    <w:rsid w:val="00AC3A25"/>
    <w:rsid w:val="00AC3D8D"/>
    <w:rsid w:val="00AC468F"/>
    <w:rsid w:val="00AC4D77"/>
    <w:rsid w:val="00AC4F92"/>
    <w:rsid w:val="00AC5317"/>
    <w:rsid w:val="00AC556D"/>
    <w:rsid w:val="00AC5787"/>
    <w:rsid w:val="00AC5AD1"/>
    <w:rsid w:val="00AC6697"/>
    <w:rsid w:val="00AC6729"/>
    <w:rsid w:val="00AC6D8D"/>
    <w:rsid w:val="00AC6EFB"/>
    <w:rsid w:val="00AC7256"/>
    <w:rsid w:val="00AC73E4"/>
    <w:rsid w:val="00AC7461"/>
    <w:rsid w:val="00AC76D5"/>
    <w:rsid w:val="00AC77E6"/>
    <w:rsid w:val="00AC7994"/>
    <w:rsid w:val="00AC7E72"/>
    <w:rsid w:val="00AD0290"/>
    <w:rsid w:val="00AD07CE"/>
    <w:rsid w:val="00AD0BF4"/>
    <w:rsid w:val="00AD0F61"/>
    <w:rsid w:val="00AD12E9"/>
    <w:rsid w:val="00AD16D2"/>
    <w:rsid w:val="00AD1F54"/>
    <w:rsid w:val="00AD217D"/>
    <w:rsid w:val="00AD23D8"/>
    <w:rsid w:val="00AD28AB"/>
    <w:rsid w:val="00AD2C83"/>
    <w:rsid w:val="00AD30BD"/>
    <w:rsid w:val="00AD3D5C"/>
    <w:rsid w:val="00AD3E9B"/>
    <w:rsid w:val="00AD3FE1"/>
    <w:rsid w:val="00AD4703"/>
    <w:rsid w:val="00AD4B11"/>
    <w:rsid w:val="00AD4B6B"/>
    <w:rsid w:val="00AD59F7"/>
    <w:rsid w:val="00AD5B0F"/>
    <w:rsid w:val="00AD5CFE"/>
    <w:rsid w:val="00AD6767"/>
    <w:rsid w:val="00AD69CF"/>
    <w:rsid w:val="00AD6D45"/>
    <w:rsid w:val="00AD6E58"/>
    <w:rsid w:val="00AD71D3"/>
    <w:rsid w:val="00AD7215"/>
    <w:rsid w:val="00AD73F1"/>
    <w:rsid w:val="00AD7CE8"/>
    <w:rsid w:val="00AD7F76"/>
    <w:rsid w:val="00AD7F86"/>
    <w:rsid w:val="00AE0C37"/>
    <w:rsid w:val="00AE1227"/>
    <w:rsid w:val="00AE151B"/>
    <w:rsid w:val="00AE1894"/>
    <w:rsid w:val="00AE1D93"/>
    <w:rsid w:val="00AE2D7F"/>
    <w:rsid w:val="00AE353D"/>
    <w:rsid w:val="00AE3A47"/>
    <w:rsid w:val="00AE3B8C"/>
    <w:rsid w:val="00AE459A"/>
    <w:rsid w:val="00AE4623"/>
    <w:rsid w:val="00AE4832"/>
    <w:rsid w:val="00AE5A25"/>
    <w:rsid w:val="00AE6D94"/>
    <w:rsid w:val="00AE7DD8"/>
    <w:rsid w:val="00AF0034"/>
    <w:rsid w:val="00AF107C"/>
    <w:rsid w:val="00AF198B"/>
    <w:rsid w:val="00AF287D"/>
    <w:rsid w:val="00AF2D6E"/>
    <w:rsid w:val="00AF35E3"/>
    <w:rsid w:val="00AF3691"/>
    <w:rsid w:val="00AF38B0"/>
    <w:rsid w:val="00AF3CCC"/>
    <w:rsid w:val="00AF3D68"/>
    <w:rsid w:val="00AF522C"/>
    <w:rsid w:val="00AF5731"/>
    <w:rsid w:val="00AF58B7"/>
    <w:rsid w:val="00AF6158"/>
    <w:rsid w:val="00AF628A"/>
    <w:rsid w:val="00AF68D4"/>
    <w:rsid w:val="00AF6EB3"/>
    <w:rsid w:val="00AF793C"/>
    <w:rsid w:val="00AF7BFB"/>
    <w:rsid w:val="00AF7C19"/>
    <w:rsid w:val="00B004A3"/>
    <w:rsid w:val="00B004D0"/>
    <w:rsid w:val="00B00555"/>
    <w:rsid w:val="00B007E6"/>
    <w:rsid w:val="00B00A90"/>
    <w:rsid w:val="00B00D4F"/>
    <w:rsid w:val="00B01077"/>
    <w:rsid w:val="00B010BF"/>
    <w:rsid w:val="00B0195D"/>
    <w:rsid w:val="00B02271"/>
    <w:rsid w:val="00B02DE4"/>
    <w:rsid w:val="00B02E5F"/>
    <w:rsid w:val="00B03356"/>
    <w:rsid w:val="00B03E86"/>
    <w:rsid w:val="00B049FF"/>
    <w:rsid w:val="00B04CE6"/>
    <w:rsid w:val="00B0514C"/>
    <w:rsid w:val="00B058CD"/>
    <w:rsid w:val="00B05EFC"/>
    <w:rsid w:val="00B0664F"/>
    <w:rsid w:val="00B06926"/>
    <w:rsid w:val="00B06D5A"/>
    <w:rsid w:val="00B06DBE"/>
    <w:rsid w:val="00B10056"/>
    <w:rsid w:val="00B10A2B"/>
    <w:rsid w:val="00B112D1"/>
    <w:rsid w:val="00B118AA"/>
    <w:rsid w:val="00B119A5"/>
    <w:rsid w:val="00B12396"/>
    <w:rsid w:val="00B12443"/>
    <w:rsid w:val="00B12C08"/>
    <w:rsid w:val="00B137D4"/>
    <w:rsid w:val="00B13C6D"/>
    <w:rsid w:val="00B146AC"/>
    <w:rsid w:val="00B14715"/>
    <w:rsid w:val="00B14AD1"/>
    <w:rsid w:val="00B1520B"/>
    <w:rsid w:val="00B15245"/>
    <w:rsid w:val="00B156B1"/>
    <w:rsid w:val="00B16B77"/>
    <w:rsid w:val="00B175BA"/>
    <w:rsid w:val="00B17942"/>
    <w:rsid w:val="00B17F8F"/>
    <w:rsid w:val="00B202CF"/>
    <w:rsid w:val="00B2079D"/>
    <w:rsid w:val="00B20C48"/>
    <w:rsid w:val="00B20E57"/>
    <w:rsid w:val="00B21270"/>
    <w:rsid w:val="00B212B5"/>
    <w:rsid w:val="00B21650"/>
    <w:rsid w:val="00B216C0"/>
    <w:rsid w:val="00B22009"/>
    <w:rsid w:val="00B22408"/>
    <w:rsid w:val="00B22804"/>
    <w:rsid w:val="00B22918"/>
    <w:rsid w:val="00B22E83"/>
    <w:rsid w:val="00B23198"/>
    <w:rsid w:val="00B2370D"/>
    <w:rsid w:val="00B240BB"/>
    <w:rsid w:val="00B245DC"/>
    <w:rsid w:val="00B24700"/>
    <w:rsid w:val="00B2491D"/>
    <w:rsid w:val="00B24921"/>
    <w:rsid w:val="00B2549D"/>
    <w:rsid w:val="00B2575A"/>
    <w:rsid w:val="00B2579A"/>
    <w:rsid w:val="00B2598B"/>
    <w:rsid w:val="00B25C51"/>
    <w:rsid w:val="00B25CDA"/>
    <w:rsid w:val="00B25FA5"/>
    <w:rsid w:val="00B26648"/>
    <w:rsid w:val="00B26BBC"/>
    <w:rsid w:val="00B26C03"/>
    <w:rsid w:val="00B26CC6"/>
    <w:rsid w:val="00B27521"/>
    <w:rsid w:val="00B30505"/>
    <w:rsid w:val="00B3054A"/>
    <w:rsid w:val="00B30861"/>
    <w:rsid w:val="00B3150F"/>
    <w:rsid w:val="00B31580"/>
    <w:rsid w:val="00B3169D"/>
    <w:rsid w:val="00B31A06"/>
    <w:rsid w:val="00B322D1"/>
    <w:rsid w:val="00B3277C"/>
    <w:rsid w:val="00B32EBD"/>
    <w:rsid w:val="00B3302C"/>
    <w:rsid w:val="00B33396"/>
    <w:rsid w:val="00B335DA"/>
    <w:rsid w:val="00B341A7"/>
    <w:rsid w:val="00B343EA"/>
    <w:rsid w:val="00B34C7E"/>
    <w:rsid w:val="00B35A0D"/>
    <w:rsid w:val="00B3668E"/>
    <w:rsid w:val="00B36933"/>
    <w:rsid w:val="00B369A5"/>
    <w:rsid w:val="00B36A69"/>
    <w:rsid w:val="00B370B2"/>
    <w:rsid w:val="00B37D30"/>
    <w:rsid w:val="00B40252"/>
    <w:rsid w:val="00B41A31"/>
    <w:rsid w:val="00B41B4A"/>
    <w:rsid w:val="00B42155"/>
    <w:rsid w:val="00B42DCC"/>
    <w:rsid w:val="00B42E6A"/>
    <w:rsid w:val="00B4308B"/>
    <w:rsid w:val="00B43503"/>
    <w:rsid w:val="00B43672"/>
    <w:rsid w:val="00B439FF"/>
    <w:rsid w:val="00B43F39"/>
    <w:rsid w:val="00B44667"/>
    <w:rsid w:val="00B44BAE"/>
    <w:rsid w:val="00B45803"/>
    <w:rsid w:val="00B458A9"/>
    <w:rsid w:val="00B46D13"/>
    <w:rsid w:val="00B46D53"/>
    <w:rsid w:val="00B479CD"/>
    <w:rsid w:val="00B47CA1"/>
    <w:rsid w:val="00B47D5D"/>
    <w:rsid w:val="00B47EE5"/>
    <w:rsid w:val="00B503C0"/>
    <w:rsid w:val="00B5073D"/>
    <w:rsid w:val="00B509E2"/>
    <w:rsid w:val="00B50C59"/>
    <w:rsid w:val="00B50C8F"/>
    <w:rsid w:val="00B50DC7"/>
    <w:rsid w:val="00B51103"/>
    <w:rsid w:val="00B512B2"/>
    <w:rsid w:val="00B512CB"/>
    <w:rsid w:val="00B5152D"/>
    <w:rsid w:val="00B51F48"/>
    <w:rsid w:val="00B525CD"/>
    <w:rsid w:val="00B528B3"/>
    <w:rsid w:val="00B535BA"/>
    <w:rsid w:val="00B53E60"/>
    <w:rsid w:val="00B53FA4"/>
    <w:rsid w:val="00B54065"/>
    <w:rsid w:val="00B54B5B"/>
    <w:rsid w:val="00B54C7D"/>
    <w:rsid w:val="00B55689"/>
    <w:rsid w:val="00B558B3"/>
    <w:rsid w:val="00B56415"/>
    <w:rsid w:val="00B5670F"/>
    <w:rsid w:val="00B57063"/>
    <w:rsid w:val="00B57071"/>
    <w:rsid w:val="00B571F4"/>
    <w:rsid w:val="00B576FE"/>
    <w:rsid w:val="00B57785"/>
    <w:rsid w:val="00B5787F"/>
    <w:rsid w:val="00B57AC9"/>
    <w:rsid w:val="00B603FF"/>
    <w:rsid w:val="00B6044F"/>
    <w:rsid w:val="00B6052A"/>
    <w:rsid w:val="00B60595"/>
    <w:rsid w:val="00B605F0"/>
    <w:rsid w:val="00B606C6"/>
    <w:rsid w:val="00B609C4"/>
    <w:rsid w:val="00B616AC"/>
    <w:rsid w:val="00B61C36"/>
    <w:rsid w:val="00B61F8A"/>
    <w:rsid w:val="00B625D2"/>
    <w:rsid w:val="00B629E7"/>
    <w:rsid w:val="00B62DD0"/>
    <w:rsid w:val="00B631E8"/>
    <w:rsid w:val="00B6349A"/>
    <w:rsid w:val="00B635D9"/>
    <w:rsid w:val="00B6397F"/>
    <w:rsid w:val="00B63A60"/>
    <w:rsid w:val="00B63C9A"/>
    <w:rsid w:val="00B63DB6"/>
    <w:rsid w:val="00B6462F"/>
    <w:rsid w:val="00B64C7E"/>
    <w:rsid w:val="00B64F40"/>
    <w:rsid w:val="00B652E6"/>
    <w:rsid w:val="00B65546"/>
    <w:rsid w:val="00B6579D"/>
    <w:rsid w:val="00B66051"/>
    <w:rsid w:val="00B662AD"/>
    <w:rsid w:val="00B66D74"/>
    <w:rsid w:val="00B6774C"/>
    <w:rsid w:val="00B67C06"/>
    <w:rsid w:val="00B7011A"/>
    <w:rsid w:val="00B7030F"/>
    <w:rsid w:val="00B703B2"/>
    <w:rsid w:val="00B703F4"/>
    <w:rsid w:val="00B70751"/>
    <w:rsid w:val="00B70AA4"/>
    <w:rsid w:val="00B70FA6"/>
    <w:rsid w:val="00B714A1"/>
    <w:rsid w:val="00B7190C"/>
    <w:rsid w:val="00B72704"/>
    <w:rsid w:val="00B72D7D"/>
    <w:rsid w:val="00B73073"/>
    <w:rsid w:val="00B73865"/>
    <w:rsid w:val="00B73902"/>
    <w:rsid w:val="00B73B9D"/>
    <w:rsid w:val="00B7422A"/>
    <w:rsid w:val="00B74738"/>
    <w:rsid w:val="00B74F52"/>
    <w:rsid w:val="00B7572C"/>
    <w:rsid w:val="00B75D05"/>
    <w:rsid w:val="00B7622B"/>
    <w:rsid w:val="00B76462"/>
    <w:rsid w:val="00B764FD"/>
    <w:rsid w:val="00B76B30"/>
    <w:rsid w:val="00B77291"/>
    <w:rsid w:val="00B7767A"/>
    <w:rsid w:val="00B77FCD"/>
    <w:rsid w:val="00B80077"/>
    <w:rsid w:val="00B803FA"/>
    <w:rsid w:val="00B807CF"/>
    <w:rsid w:val="00B809E2"/>
    <w:rsid w:val="00B809F2"/>
    <w:rsid w:val="00B80B47"/>
    <w:rsid w:val="00B813D4"/>
    <w:rsid w:val="00B81DD3"/>
    <w:rsid w:val="00B81EF8"/>
    <w:rsid w:val="00B81FBC"/>
    <w:rsid w:val="00B82990"/>
    <w:rsid w:val="00B829C3"/>
    <w:rsid w:val="00B82D63"/>
    <w:rsid w:val="00B833F6"/>
    <w:rsid w:val="00B8352D"/>
    <w:rsid w:val="00B83684"/>
    <w:rsid w:val="00B83CBA"/>
    <w:rsid w:val="00B83DC7"/>
    <w:rsid w:val="00B84258"/>
    <w:rsid w:val="00B84445"/>
    <w:rsid w:val="00B8455A"/>
    <w:rsid w:val="00B84B11"/>
    <w:rsid w:val="00B8536F"/>
    <w:rsid w:val="00B85803"/>
    <w:rsid w:val="00B85B37"/>
    <w:rsid w:val="00B8618A"/>
    <w:rsid w:val="00B86280"/>
    <w:rsid w:val="00B86697"/>
    <w:rsid w:val="00B86746"/>
    <w:rsid w:val="00B867A8"/>
    <w:rsid w:val="00B868A6"/>
    <w:rsid w:val="00B86BAC"/>
    <w:rsid w:val="00B87238"/>
    <w:rsid w:val="00B872CE"/>
    <w:rsid w:val="00B87505"/>
    <w:rsid w:val="00B87B32"/>
    <w:rsid w:val="00B87C79"/>
    <w:rsid w:val="00B87EEE"/>
    <w:rsid w:val="00B87FE8"/>
    <w:rsid w:val="00B90415"/>
    <w:rsid w:val="00B9043F"/>
    <w:rsid w:val="00B90C74"/>
    <w:rsid w:val="00B90D73"/>
    <w:rsid w:val="00B917EC"/>
    <w:rsid w:val="00B920D8"/>
    <w:rsid w:val="00B9265F"/>
    <w:rsid w:val="00B92BDE"/>
    <w:rsid w:val="00B9313A"/>
    <w:rsid w:val="00B93734"/>
    <w:rsid w:val="00B938A2"/>
    <w:rsid w:val="00B93A31"/>
    <w:rsid w:val="00B93BDE"/>
    <w:rsid w:val="00B93DF0"/>
    <w:rsid w:val="00B93E2A"/>
    <w:rsid w:val="00B945AC"/>
    <w:rsid w:val="00B949C5"/>
    <w:rsid w:val="00B95325"/>
    <w:rsid w:val="00B9589A"/>
    <w:rsid w:val="00B9599E"/>
    <w:rsid w:val="00B960E5"/>
    <w:rsid w:val="00B97132"/>
    <w:rsid w:val="00B97528"/>
    <w:rsid w:val="00B97559"/>
    <w:rsid w:val="00B975BD"/>
    <w:rsid w:val="00BA00E0"/>
    <w:rsid w:val="00BA0771"/>
    <w:rsid w:val="00BA0864"/>
    <w:rsid w:val="00BA0FC5"/>
    <w:rsid w:val="00BA1AD3"/>
    <w:rsid w:val="00BA1F01"/>
    <w:rsid w:val="00BA2439"/>
    <w:rsid w:val="00BA2EB8"/>
    <w:rsid w:val="00BA4037"/>
    <w:rsid w:val="00BA42BE"/>
    <w:rsid w:val="00BA47A2"/>
    <w:rsid w:val="00BA48C2"/>
    <w:rsid w:val="00BA49DF"/>
    <w:rsid w:val="00BA50A3"/>
    <w:rsid w:val="00BA5947"/>
    <w:rsid w:val="00BA5E5F"/>
    <w:rsid w:val="00BA5ED8"/>
    <w:rsid w:val="00BA5FFD"/>
    <w:rsid w:val="00BA636A"/>
    <w:rsid w:val="00BA6811"/>
    <w:rsid w:val="00BA7BD7"/>
    <w:rsid w:val="00BB088E"/>
    <w:rsid w:val="00BB0D2E"/>
    <w:rsid w:val="00BB105F"/>
    <w:rsid w:val="00BB1530"/>
    <w:rsid w:val="00BB1A47"/>
    <w:rsid w:val="00BB1B44"/>
    <w:rsid w:val="00BB1ED9"/>
    <w:rsid w:val="00BB25F7"/>
    <w:rsid w:val="00BB2762"/>
    <w:rsid w:val="00BB2F66"/>
    <w:rsid w:val="00BB3065"/>
    <w:rsid w:val="00BB35DD"/>
    <w:rsid w:val="00BB3AD4"/>
    <w:rsid w:val="00BB432E"/>
    <w:rsid w:val="00BB54A4"/>
    <w:rsid w:val="00BB6E52"/>
    <w:rsid w:val="00BB6FA0"/>
    <w:rsid w:val="00BB7BAA"/>
    <w:rsid w:val="00BB7E30"/>
    <w:rsid w:val="00BB7FF6"/>
    <w:rsid w:val="00BC0040"/>
    <w:rsid w:val="00BC086A"/>
    <w:rsid w:val="00BC1AC6"/>
    <w:rsid w:val="00BC2ED3"/>
    <w:rsid w:val="00BC3014"/>
    <w:rsid w:val="00BC32EE"/>
    <w:rsid w:val="00BC37A2"/>
    <w:rsid w:val="00BC383B"/>
    <w:rsid w:val="00BC393B"/>
    <w:rsid w:val="00BC3D78"/>
    <w:rsid w:val="00BC402F"/>
    <w:rsid w:val="00BC414D"/>
    <w:rsid w:val="00BC534F"/>
    <w:rsid w:val="00BC5473"/>
    <w:rsid w:val="00BC548A"/>
    <w:rsid w:val="00BC5A4C"/>
    <w:rsid w:val="00BC5CF0"/>
    <w:rsid w:val="00BC617B"/>
    <w:rsid w:val="00BC62F5"/>
    <w:rsid w:val="00BC6348"/>
    <w:rsid w:val="00BC657D"/>
    <w:rsid w:val="00BC6964"/>
    <w:rsid w:val="00BC6A15"/>
    <w:rsid w:val="00BC6D3B"/>
    <w:rsid w:val="00BC7697"/>
    <w:rsid w:val="00BC7790"/>
    <w:rsid w:val="00BD01DF"/>
    <w:rsid w:val="00BD025C"/>
    <w:rsid w:val="00BD0C0E"/>
    <w:rsid w:val="00BD0D03"/>
    <w:rsid w:val="00BD17B0"/>
    <w:rsid w:val="00BD20D4"/>
    <w:rsid w:val="00BD26CC"/>
    <w:rsid w:val="00BD27B6"/>
    <w:rsid w:val="00BD2D60"/>
    <w:rsid w:val="00BD2E20"/>
    <w:rsid w:val="00BD3813"/>
    <w:rsid w:val="00BD3B12"/>
    <w:rsid w:val="00BD3DEF"/>
    <w:rsid w:val="00BD46F2"/>
    <w:rsid w:val="00BD47BA"/>
    <w:rsid w:val="00BD55EB"/>
    <w:rsid w:val="00BD5750"/>
    <w:rsid w:val="00BD5967"/>
    <w:rsid w:val="00BD5DF4"/>
    <w:rsid w:val="00BD6957"/>
    <w:rsid w:val="00BD6AC0"/>
    <w:rsid w:val="00BD6B31"/>
    <w:rsid w:val="00BD6E50"/>
    <w:rsid w:val="00BD75CB"/>
    <w:rsid w:val="00BE01D5"/>
    <w:rsid w:val="00BE0282"/>
    <w:rsid w:val="00BE06D8"/>
    <w:rsid w:val="00BE101E"/>
    <w:rsid w:val="00BE11ED"/>
    <w:rsid w:val="00BE1621"/>
    <w:rsid w:val="00BE1C88"/>
    <w:rsid w:val="00BE1F95"/>
    <w:rsid w:val="00BE2107"/>
    <w:rsid w:val="00BE213E"/>
    <w:rsid w:val="00BE2DB9"/>
    <w:rsid w:val="00BE31CD"/>
    <w:rsid w:val="00BE347B"/>
    <w:rsid w:val="00BE36BF"/>
    <w:rsid w:val="00BE3DAB"/>
    <w:rsid w:val="00BE4294"/>
    <w:rsid w:val="00BE48AE"/>
    <w:rsid w:val="00BE49C7"/>
    <w:rsid w:val="00BE5762"/>
    <w:rsid w:val="00BE5A20"/>
    <w:rsid w:val="00BE731A"/>
    <w:rsid w:val="00BE7848"/>
    <w:rsid w:val="00BE79C0"/>
    <w:rsid w:val="00BE7A1F"/>
    <w:rsid w:val="00BE7A5B"/>
    <w:rsid w:val="00BF030F"/>
    <w:rsid w:val="00BF032F"/>
    <w:rsid w:val="00BF06F8"/>
    <w:rsid w:val="00BF0D84"/>
    <w:rsid w:val="00BF0F06"/>
    <w:rsid w:val="00BF1520"/>
    <w:rsid w:val="00BF19A6"/>
    <w:rsid w:val="00BF1A6D"/>
    <w:rsid w:val="00BF1B4D"/>
    <w:rsid w:val="00BF1BD2"/>
    <w:rsid w:val="00BF220C"/>
    <w:rsid w:val="00BF23B0"/>
    <w:rsid w:val="00BF2436"/>
    <w:rsid w:val="00BF2E1B"/>
    <w:rsid w:val="00BF30FA"/>
    <w:rsid w:val="00BF3334"/>
    <w:rsid w:val="00BF33ED"/>
    <w:rsid w:val="00BF3514"/>
    <w:rsid w:val="00BF4EE9"/>
    <w:rsid w:val="00BF51DA"/>
    <w:rsid w:val="00BF55C6"/>
    <w:rsid w:val="00BF5E6D"/>
    <w:rsid w:val="00BF7B73"/>
    <w:rsid w:val="00C0016C"/>
    <w:rsid w:val="00C00259"/>
    <w:rsid w:val="00C0089D"/>
    <w:rsid w:val="00C00A19"/>
    <w:rsid w:val="00C00C2F"/>
    <w:rsid w:val="00C01007"/>
    <w:rsid w:val="00C0169C"/>
    <w:rsid w:val="00C01954"/>
    <w:rsid w:val="00C01C9F"/>
    <w:rsid w:val="00C01F63"/>
    <w:rsid w:val="00C020BF"/>
    <w:rsid w:val="00C020E4"/>
    <w:rsid w:val="00C03168"/>
    <w:rsid w:val="00C03354"/>
    <w:rsid w:val="00C03E8F"/>
    <w:rsid w:val="00C03F43"/>
    <w:rsid w:val="00C03F46"/>
    <w:rsid w:val="00C040E3"/>
    <w:rsid w:val="00C04164"/>
    <w:rsid w:val="00C05D92"/>
    <w:rsid w:val="00C05F03"/>
    <w:rsid w:val="00C06654"/>
    <w:rsid w:val="00C06E9B"/>
    <w:rsid w:val="00C071F6"/>
    <w:rsid w:val="00C074DE"/>
    <w:rsid w:val="00C07A4B"/>
    <w:rsid w:val="00C10506"/>
    <w:rsid w:val="00C10566"/>
    <w:rsid w:val="00C11197"/>
    <w:rsid w:val="00C1123B"/>
    <w:rsid w:val="00C116C9"/>
    <w:rsid w:val="00C11DA0"/>
    <w:rsid w:val="00C122F8"/>
    <w:rsid w:val="00C123EF"/>
    <w:rsid w:val="00C1240A"/>
    <w:rsid w:val="00C128C0"/>
    <w:rsid w:val="00C1297B"/>
    <w:rsid w:val="00C12EEF"/>
    <w:rsid w:val="00C1368B"/>
    <w:rsid w:val="00C1380E"/>
    <w:rsid w:val="00C13C52"/>
    <w:rsid w:val="00C13E88"/>
    <w:rsid w:val="00C1437D"/>
    <w:rsid w:val="00C14523"/>
    <w:rsid w:val="00C14719"/>
    <w:rsid w:val="00C14CD7"/>
    <w:rsid w:val="00C15392"/>
    <w:rsid w:val="00C154C1"/>
    <w:rsid w:val="00C1565A"/>
    <w:rsid w:val="00C168C5"/>
    <w:rsid w:val="00C1698A"/>
    <w:rsid w:val="00C16A45"/>
    <w:rsid w:val="00C16A8F"/>
    <w:rsid w:val="00C16F8C"/>
    <w:rsid w:val="00C17579"/>
    <w:rsid w:val="00C17985"/>
    <w:rsid w:val="00C2004A"/>
    <w:rsid w:val="00C20AFE"/>
    <w:rsid w:val="00C20B90"/>
    <w:rsid w:val="00C20E8A"/>
    <w:rsid w:val="00C21009"/>
    <w:rsid w:val="00C213B0"/>
    <w:rsid w:val="00C21708"/>
    <w:rsid w:val="00C21FDE"/>
    <w:rsid w:val="00C227ED"/>
    <w:rsid w:val="00C22841"/>
    <w:rsid w:val="00C22C17"/>
    <w:rsid w:val="00C2341B"/>
    <w:rsid w:val="00C24161"/>
    <w:rsid w:val="00C24743"/>
    <w:rsid w:val="00C249ED"/>
    <w:rsid w:val="00C25A45"/>
    <w:rsid w:val="00C25D5B"/>
    <w:rsid w:val="00C26114"/>
    <w:rsid w:val="00C2624A"/>
    <w:rsid w:val="00C266D2"/>
    <w:rsid w:val="00C2719C"/>
    <w:rsid w:val="00C27CA1"/>
    <w:rsid w:val="00C27D06"/>
    <w:rsid w:val="00C27F72"/>
    <w:rsid w:val="00C30519"/>
    <w:rsid w:val="00C30E18"/>
    <w:rsid w:val="00C31333"/>
    <w:rsid w:val="00C31408"/>
    <w:rsid w:val="00C31A34"/>
    <w:rsid w:val="00C31B95"/>
    <w:rsid w:val="00C3237B"/>
    <w:rsid w:val="00C32BCB"/>
    <w:rsid w:val="00C3322C"/>
    <w:rsid w:val="00C33A5E"/>
    <w:rsid w:val="00C33B8B"/>
    <w:rsid w:val="00C33F9A"/>
    <w:rsid w:val="00C33FA4"/>
    <w:rsid w:val="00C34511"/>
    <w:rsid w:val="00C34A64"/>
    <w:rsid w:val="00C35569"/>
    <w:rsid w:val="00C359D9"/>
    <w:rsid w:val="00C36141"/>
    <w:rsid w:val="00C361B3"/>
    <w:rsid w:val="00C3646D"/>
    <w:rsid w:val="00C36CB2"/>
    <w:rsid w:val="00C373EE"/>
    <w:rsid w:val="00C3748D"/>
    <w:rsid w:val="00C37884"/>
    <w:rsid w:val="00C4061E"/>
    <w:rsid w:val="00C40840"/>
    <w:rsid w:val="00C40F8C"/>
    <w:rsid w:val="00C41576"/>
    <w:rsid w:val="00C41B0B"/>
    <w:rsid w:val="00C41D12"/>
    <w:rsid w:val="00C41EF7"/>
    <w:rsid w:val="00C422C8"/>
    <w:rsid w:val="00C425D0"/>
    <w:rsid w:val="00C431CA"/>
    <w:rsid w:val="00C434EC"/>
    <w:rsid w:val="00C438B8"/>
    <w:rsid w:val="00C43FF9"/>
    <w:rsid w:val="00C44D02"/>
    <w:rsid w:val="00C44DFD"/>
    <w:rsid w:val="00C4508D"/>
    <w:rsid w:val="00C4529B"/>
    <w:rsid w:val="00C45563"/>
    <w:rsid w:val="00C45789"/>
    <w:rsid w:val="00C45958"/>
    <w:rsid w:val="00C46095"/>
    <w:rsid w:val="00C46C00"/>
    <w:rsid w:val="00C46F5C"/>
    <w:rsid w:val="00C46F89"/>
    <w:rsid w:val="00C47034"/>
    <w:rsid w:val="00C4753B"/>
    <w:rsid w:val="00C47675"/>
    <w:rsid w:val="00C479E7"/>
    <w:rsid w:val="00C47EEC"/>
    <w:rsid w:val="00C50008"/>
    <w:rsid w:val="00C502A5"/>
    <w:rsid w:val="00C50B6D"/>
    <w:rsid w:val="00C51085"/>
    <w:rsid w:val="00C51306"/>
    <w:rsid w:val="00C5190E"/>
    <w:rsid w:val="00C52321"/>
    <w:rsid w:val="00C52379"/>
    <w:rsid w:val="00C52482"/>
    <w:rsid w:val="00C52C14"/>
    <w:rsid w:val="00C52C25"/>
    <w:rsid w:val="00C52D24"/>
    <w:rsid w:val="00C5318C"/>
    <w:rsid w:val="00C531A9"/>
    <w:rsid w:val="00C53F74"/>
    <w:rsid w:val="00C5400B"/>
    <w:rsid w:val="00C55AA6"/>
    <w:rsid w:val="00C55ABA"/>
    <w:rsid w:val="00C55EFA"/>
    <w:rsid w:val="00C5660F"/>
    <w:rsid w:val="00C5664F"/>
    <w:rsid w:val="00C566E0"/>
    <w:rsid w:val="00C57102"/>
    <w:rsid w:val="00C605D5"/>
    <w:rsid w:val="00C60CB0"/>
    <w:rsid w:val="00C60EEB"/>
    <w:rsid w:val="00C60F4B"/>
    <w:rsid w:val="00C61041"/>
    <w:rsid w:val="00C617DA"/>
    <w:rsid w:val="00C61971"/>
    <w:rsid w:val="00C62AF9"/>
    <w:rsid w:val="00C63007"/>
    <w:rsid w:val="00C6324E"/>
    <w:rsid w:val="00C64380"/>
    <w:rsid w:val="00C64AE9"/>
    <w:rsid w:val="00C651EE"/>
    <w:rsid w:val="00C653D7"/>
    <w:rsid w:val="00C6542B"/>
    <w:rsid w:val="00C65707"/>
    <w:rsid w:val="00C657FE"/>
    <w:rsid w:val="00C65BE5"/>
    <w:rsid w:val="00C6650C"/>
    <w:rsid w:val="00C66CE5"/>
    <w:rsid w:val="00C66D42"/>
    <w:rsid w:val="00C6787E"/>
    <w:rsid w:val="00C679E3"/>
    <w:rsid w:val="00C70AA7"/>
    <w:rsid w:val="00C70C75"/>
    <w:rsid w:val="00C70ED4"/>
    <w:rsid w:val="00C714B3"/>
    <w:rsid w:val="00C717B3"/>
    <w:rsid w:val="00C71A0B"/>
    <w:rsid w:val="00C72571"/>
    <w:rsid w:val="00C73017"/>
    <w:rsid w:val="00C7302B"/>
    <w:rsid w:val="00C73617"/>
    <w:rsid w:val="00C738DA"/>
    <w:rsid w:val="00C73998"/>
    <w:rsid w:val="00C73D8D"/>
    <w:rsid w:val="00C742A3"/>
    <w:rsid w:val="00C74AE0"/>
    <w:rsid w:val="00C75512"/>
    <w:rsid w:val="00C75560"/>
    <w:rsid w:val="00C75719"/>
    <w:rsid w:val="00C75ABB"/>
    <w:rsid w:val="00C75AE8"/>
    <w:rsid w:val="00C7642F"/>
    <w:rsid w:val="00C769FC"/>
    <w:rsid w:val="00C76EFD"/>
    <w:rsid w:val="00C77DBC"/>
    <w:rsid w:val="00C8058E"/>
    <w:rsid w:val="00C807E1"/>
    <w:rsid w:val="00C80BED"/>
    <w:rsid w:val="00C80E89"/>
    <w:rsid w:val="00C8149A"/>
    <w:rsid w:val="00C81EBC"/>
    <w:rsid w:val="00C81F67"/>
    <w:rsid w:val="00C823E0"/>
    <w:rsid w:val="00C82AC0"/>
    <w:rsid w:val="00C82E13"/>
    <w:rsid w:val="00C83192"/>
    <w:rsid w:val="00C8424C"/>
    <w:rsid w:val="00C845A9"/>
    <w:rsid w:val="00C847A7"/>
    <w:rsid w:val="00C84846"/>
    <w:rsid w:val="00C84B68"/>
    <w:rsid w:val="00C84C2D"/>
    <w:rsid w:val="00C84CD6"/>
    <w:rsid w:val="00C8540D"/>
    <w:rsid w:val="00C86180"/>
    <w:rsid w:val="00C86AE1"/>
    <w:rsid w:val="00C86DD6"/>
    <w:rsid w:val="00C86EE1"/>
    <w:rsid w:val="00C87591"/>
    <w:rsid w:val="00C87EDD"/>
    <w:rsid w:val="00C9109E"/>
    <w:rsid w:val="00C9117B"/>
    <w:rsid w:val="00C91CCC"/>
    <w:rsid w:val="00C91DEF"/>
    <w:rsid w:val="00C91ECF"/>
    <w:rsid w:val="00C92264"/>
    <w:rsid w:val="00C92315"/>
    <w:rsid w:val="00C926C6"/>
    <w:rsid w:val="00C92EBC"/>
    <w:rsid w:val="00C932BC"/>
    <w:rsid w:val="00C9353D"/>
    <w:rsid w:val="00C9373C"/>
    <w:rsid w:val="00C93B01"/>
    <w:rsid w:val="00C9418C"/>
    <w:rsid w:val="00C942EA"/>
    <w:rsid w:val="00C94D56"/>
    <w:rsid w:val="00C94FAB"/>
    <w:rsid w:val="00C95042"/>
    <w:rsid w:val="00C954C0"/>
    <w:rsid w:val="00C95552"/>
    <w:rsid w:val="00C95BC5"/>
    <w:rsid w:val="00C96330"/>
    <w:rsid w:val="00C96962"/>
    <w:rsid w:val="00C96C50"/>
    <w:rsid w:val="00CA0056"/>
    <w:rsid w:val="00CA06EB"/>
    <w:rsid w:val="00CA083E"/>
    <w:rsid w:val="00CA089A"/>
    <w:rsid w:val="00CA127A"/>
    <w:rsid w:val="00CA186C"/>
    <w:rsid w:val="00CA2318"/>
    <w:rsid w:val="00CA2442"/>
    <w:rsid w:val="00CA2E13"/>
    <w:rsid w:val="00CA2FD4"/>
    <w:rsid w:val="00CA43C6"/>
    <w:rsid w:val="00CA4627"/>
    <w:rsid w:val="00CA4B3F"/>
    <w:rsid w:val="00CA4E52"/>
    <w:rsid w:val="00CA5333"/>
    <w:rsid w:val="00CA546E"/>
    <w:rsid w:val="00CA58D2"/>
    <w:rsid w:val="00CA5A17"/>
    <w:rsid w:val="00CA6001"/>
    <w:rsid w:val="00CA6423"/>
    <w:rsid w:val="00CA64DA"/>
    <w:rsid w:val="00CA6D03"/>
    <w:rsid w:val="00CA6D8D"/>
    <w:rsid w:val="00CA7780"/>
    <w:rsid w:val="00CA7F52"/>
    <w:rsid w:val="00CB0641"/>
    <w:rsid w:val="00CB0EE5"/>
    <w:rsid w:val="00CB18C2"/>
    <w:rsid w:val="00CB19C6"/>
    <w:rsid w:val="00CB1BD8"/>
    <w:rsid w:val="00CB1F29"/>
    <w:rsid w:val="00CB2178"/>
    <w:rsid w:val="00CB21F0"/>
    <w:rsid w:val="00CB27FB"/>
    <w:rsid w:val="00CB2CB9"/>
    <w:rsid w:val="00CB3093"/>
    <w:rsid w:val="00CB330B"/>
    <w:rsid w:val="00CB372C"/>
    <w:rsid w:val="00CB4534"/>
    <w:rsid w:val="00CB48D2"/>
    <w:rsid w:val="00CB4AC9"/>
    <w:rsid w:val="00CB50E3"/>
    <w:rsid w:val="00CB5775"/>
    <w:rsid w:val="00CB5807"/>
    <w:rsid w:val="00CB581F"/>
    <w:rsid w:val="00CB5E64"/>
    <w:rsid w:val="00CB6005"/>
    <w:rsid w:val="00CB6394"/>
    <w:rsid w:val="00CB6789"/>
    <w:rsid w:val="00CB69D5"/>
    <w:rsid w:val="00CB76AD"/>
    <w:rsid w:val="00CC0A0A"/>
    <w:rsid w:val="00CC0B83"/>
    <w:rsid w:val="00CC1258"/>
    <w:rsid w:val="00CC1531"/>
    <w:rsid w:val="00CC1BAE"/>
    <w:rsid w:val="00CC1C1D"/>
    <w:rsid w:val="00CC1D44"/>
    <w:rsid w:val="00CC238C"/>
    <w:rsid w:val="00CC2583"/>
    <w:rsid w:val="00CC2920"/>
    <w:rsid w:val="00CC30B1"/>
    <w:rsid w:val="00CC3B01"/>
    <w:rsid w:val="00CC3D83"/>
    <w:rsid w:val="00CC3ED3"/>
    <w:rsid w:val="00CC406C"/>
    <w:rsid w:val="00CC4446"/>
    <w:rsid w:val="00CC4784"/>
    <w:rsid w:val="00CC4883"/>
    <w:rsid w:val="00CC4A78"/>
    <w:rsid w:val="00CC4D80"/>
    <w:rsid w:val="00CC534A"/>
    <w:rsid w:val="00CC53DB"/>
    <w:rsid w:val="00CC58ED"/>
    <w:rsid w:val="00CC5F99"/>
    <w:rsid w:val="00CC6C07"/>
    <w:rsid w:val="00CC71BC"/>
    <w:rsid w:val="00CC74F5"/>
    <w:rsid w:val="00CC7820"/>
    <w:rsid w:val="00CD01E2"/>
    <w:rsid w:val="00CD06AD"/>
    <w:rsid w:val="00CD0953"/>
    <w:rsid w:val="00CD0CF1"/>
    <w:rsid w:val="00CD0D59"/>
    <w:rsid w:val="00CD1461"/>
    <w:rsid w:val="00CD1735"/>
    <w:rsid w:val="00CD1ADB"/>
    <w:rsid w:val="00CD1C7D"/>
    <w:rsid w:val="00CD202F"/>
    <w:rsid w:val="00CD2155"/>
    <w:rsid w:val="00CD24B7"/>
    <w:rsid w:val="00CD288F"/>
    <w:rsid w:val="00CD291B"/>
    <w:rsid w:val="00CD342A"/>
    <w:rsid w:val="00CD349B"/>
    <w:rsid w:val="00CD385D"/>
    <w:rsid w:val="00CD42DE"/>
    <w:rsid w:val="00CD4615"/>
    <w:rsid w:val="00CD553A"/>
    <w:rsid w:val="00CD6455"/>
    <w:rsid w:val="00CD6DC7"/>
    <w:rsid w:val="00CD7259"/>
    <w:rsid w:val="00CD76A0"/>
    <w:rsid w:val="00CE0442"/>
    <w:rsid w:val="00CE0DB8"/>
    <w:rsid w:val="00CE1101"/>
    <w:rsid w:val="00CE13B7"/>
    <w:rsid w:val="00CE14AB"/>
    <w:rsid w:val="00CE14D1"/>
    <w:rsid w:val="00CE18AA"/>
    <w:rsid w:val="00CE1D30"/>
    <w:rsid w:val="00CE213B"/>
    <w:rsid w:val="00CE2432"/>
    <w:rsid w:val="00CE31C3"/>
    <w:rsid w:val="00CE3D5A"/>
    <w:rsid w:val="00CE3DCA"/>
    <w:rsid w:val="00CE3E58"/>
    <w:rsid w:val="00CE44CA"/>
    <w:rsid w:val="00CE48DE"/>
    <w:rsid w:val="00CE54F5"/>
    <w:rsid w:val="00CE5753"/>
    <w:rsid w:val="00CE5A64"/>
    <w:rsid w:val="00CE61CB"/>
    <w:rsid w:val="00CE6298"/>
    <w:rsid w:val="00CE68BC"/>
    <w:rsid w:val="00CE6AC9"/>
    <w:rsid w:val="00CE6DB8"/>
    <w:rsid w:val="00CE74E6"/>
    <w:rsid w:val="00CE7CD2"/>
    <w:rsid w:val="00CE7CD7"/>
    <w:rsid w:val="00CF0214"/>
    <w:rsid w:val="00CF02BB"/>
    <w:rsid w:val="00CF04D6"/>
    <w:rsid w:val="00CF05CE"/>
    <w:rsid w:val="00CF0961"/>
    <w:rsid w:val="00CF0C1B"/>
    <w:rsid w:val="00CF0CA6"/>
    <w:rsid w:val="00CF0E2D"/>
    <w:rsid w:val="00CF1227"/>
    <w:rsid w:val="00CF1372"/>
    <w:rsid w:val="00CF13A1"/>
    <w:rsid w:val="00CF1612"/>
    <w:rsid w:val="00CF1682"/>
    <w:rsid w:val="00CF1DCD"/>
    <w:rsid w:val="00CF20CE"/>
    <w:rsid w:val="00CF2135"/>
    <w:rsid w:val="00CF21CF"/>
    <w:rsid w:val="00CF251E"/>
    <w:rsid w:val="00CF26C2"/>
    <w:rsid w:val="00CF26DE"/>
    <w:rsid w:val="00CF2800"/>
    <w:rsid w:val="00CF3174"/>
    <w:rsid w:val="00CF356B"/>
    <w:rsid w:val="00CF3680"/>
    <w:rsid w:val="00CF375E"/>
    <w:rsid w:val="00CF3DE0"/>
    <w:rsid w:val="00CF4D3F"/>
    <w:rsid w:val="00CF4DBA"/>
    <w:rsid w:val="00CF510C"/>
    <w:rsid w:val="00CF5115"/>
    <w:rsid w:val="00CF5767"/>
    <w:rsid w:val="00CF5BA7"/>
    <w:rsid w:val="00CF6548"/>
    <w:rsid w:val="00CF67EE"/>
    <w:rsid w:val="00CF6A29"/>
    <w:rsid w:val="00CF6AA1"/>
    <w:rsid w:val="00CF7A8D"/>
    <w:rsid w:val="00D00323"/>
    <w:rsid w:val="00D0042A"/>
    <w:rsid w:val="00D00600"/>
    <w:rsid w:val="00D007B4"/>
    <w:rsid w:val="00D00C73"/>
    <w:rsid w:val="00D00D23"/>
    <w:rsid w:val="00D00F59"/>
    <w:rsid w:val="00D015F4"/>
    <w:rsid w:val="00D018D1"/>
    <w:rsid w:val="00D0206B"/>
    <w:rsid w:val="00D02371"/>
    <w:rsid w:val="00D02DDB"/>
    <w:rsid w:val="00D02EB8"/>
    <w:rsid w:val="00D032D1"/>
    <w:rsid w:val="00D036BB"/>
    <w:rsid w:val="00D03811"/>
    <w:rsid w:val="00D03E44"/>
    <w:rsid w:val="00D0443B"/>
    <w:rsid w:val="00D0487C"/>
    <w:rsid w:val="00D04B55"/>
    <w:rsid w:val="00D0531B"/>
    <w:rsid w:val="00D054C8"/>
    <w:rsid w:val="00D05710"/>
    <w:rsid w:val="00D05811"/>
    <w:rsid w:val="00D05B36"/>
    <w:rsid w:val="00D06400"/>
    <w:rsid w:val="00D0703B"/>
    <w:rsid w:val="00D074A5"/>
    <w:rsid w:val="00D077C2"/>
    <w:rsid w:val="00D07D79"/>
    <w:rsid w:val="00D10178"/>
    <w:rsid w:val="00D10AFF"/>
    <w:rsid w:val="00D112CF"/>
    <w:rsid w:val="00D1139C"/>
    <w:rsid w:val="00D11F22"/>
    <w:rsid w:val="00D1273C"/>
    <w:rsid w:val="00D1287D"/>
    <w:rsid w:val="00D12A45"/>
    <w:rsid w:val="00D12C2E"/>
    <w:rsid w:val="00D12C3C"/>
    <w:rsid w:val="00D130C9"/>
    <w:rsid w:val="00D134E0"/>
    <w:rsid w:val="00D138B7"/>
    <w:rsid w:val="00D1410F"/>
    <w:rsid w:val="00D14569"/>
    <w:rsid w:val="00D149CF"/>
    <w:rsid w:val="00D1516E"/>
    <w:rsid w:val="00D153FA"/>
    <w:rsid w:val="00D15D8B"/>
    <w:rsid w:val="00D16856"/>
    <w:rsid w:val="00D168AD"/>
    <w:rsid w:val="00D17073"/>
    <w:rsid w:val="00D20A2B"/>
    <w:rsid w:val="00D20F54"/>
    <w:rsid w:val="00D21817"/>
    <w:rsid w:val="00D21A42"/>
    <w:rsid w:val="00D21BA1"/>
    <w:rsid w:val="00D22887"/>
    <w:rsid w:val="00D228BA"/>
    <w:rsid w:val="00D22AA0"/>
    <w:rsid w:val="00D2354D"/>
    <w:rsid w:val="00D23A5F"/>
    <w:rsid w:val="00D23E2D"/>
    <w:rsid w:val="00D244F9"/>
    <w:rsid w:val="00D24839"/>
    <w:rsid w:val="00D24A35"/>
    <w:rsid w:val="00D252A3"/>
    <w:rsid w:val="00D2593A"/>
    <w:rsid w:val="00D2598D"/>
    <w:rsid w:val="00D26218"/>
    <w:rsid w:val="00D2661D"/>
    <w:rsid w:val="00D27480"/>
    <w:rsid w:val="00D274AB"/>
    <w:rsid w:val="00D275C1"/>
    <w:rsid w:val="00D27639"/>
    <w:rsid w:val="00D27825"/>
    <w:rsid w:val="00D279BC"/>
    <w:rsid w:val="00D27BB8"/>
    <w:rsid w:val="00D27DCB"/>
    <w:rsid w:val="00D27E9D"/>
    <w:rsid w:val="00D27FCC"/>
    <w:rsid w:val="00D30136"/>
    <w:rsid w:val="00D304DD"/>
    <w:rsid w:val="00D30E5A"/>
    <w:rsid w:val="00D31733"/>
    <w:rsid w:val="00D321BD"/>
    <w:rsid w:val="00D324DF"/>
    <w:rsid w:val="00D32739"/>
    <w:rsid w:val="00D32D90"/>
    <w:rsid w:val="00D32F97"/>
    <w:rsid w:val="00D33141"/>
    <w:rsid w:val="00D3390B"/>
    <w:rsid w:val="00D33F84"/>
    <w:rsid w:val="00D34891"/>
    <w:rsid w:val="00D34F97"/>
    <w:rsid w:val="00D35483"/>
    <w:rsid w:val="00D35626"/>
    <w:rsid w:val="00D35D85"/>
    <w:rsid w:val="00D361C3"/>
    <w:rsid w:val="00D363D2"/>
    <w:rsid w:val="00D37215"/>
    <w:rsid w:val="00D3721F"/>
    <w:rsid w:val="00D374D2"/>
    <w:rsid w:val="00D37FA1"/>
    <w:rsid w:val="00D400E2"/>
    <w:rsid w:val="00D4110A"/>
    <w:rsid w:val="00D429EA"/>
    <w:rsid w:val="00D433D6"/>
    <w:rsid w:val="00D43654"/>
    <w:rsid w:val="00D43ED1"/>
    <w:rsid w:val="00D43F9C"/>
    <w:rsid w:val="00D44152"/>
    <w:rsid w:val="00D4438F"/>
    <w:rsid w:val="00D445C4"/>
    <w:rsid w:val="00D44B8E"/>
    <w:rsid w:val="00D46055"/>
    <w:rsid w:val="00D46276"/>
    <w:rsid w:val="00D463ED"/>
    <w:rsid w:val="00D466A0"/>
    <w:rsid w:val="00D4675A"/>
    <w:rsid w:val="00D46B32"/>
    <w:rsid w:val="00D46BB4"/>
    <w:rsid w:val="00D4730B"/>
    <w:rsid w:val="00D473F9"/>
    <w:rsid w:val="00D47710"/>
    <w:rsid w:val="00D479E7"/>
    <w:rsid w:val="00D47C12"/>
    <w:rsid w:val="00D47DF1"/>
    <w:rsid w:val="00D47E1A"/>
    <w:rsid w:val="00D50ADE"/>
    <w:rsid w:val="00D50CD1"/>
    <w:rsid w:val="00D50E4A"/>
    <w:rsid w:val="00D5111D"/>
    <w:rsid w:val="00D51558"/>
    <w:rsid w:val="00D51748"/>
    <w:rsid w:val="00D52877"/>
    <w:rsid w:val="00D52B50"/>
    <w:rsid w:val="00D52E98"/>
    <w:rsid w:val="00D52F16"/>
    <w:rsid w:val="00D53D6E"/>
    <w:rsid w:val="00D54DE6"/>
    <w:rsid w:val="00D54F27"/>
    <w:rsid w:val="00D55426"/>
    <w:rsid w:val="00D555CB"/>
    <w:rsid w:val="00D557F2"/>
    <w:rsid w:val="00D55AEC"/>
    <w:rsid w:val="00D55B16"/>
    <w:rsid w:val="00D5637E"/>
    <w:rsid w:val="00D56594"/>
    <w:rsid w:val="00D56AF2"/>
    <w:rsid w:val="00D56EF9"/>
    <w:rsid w:val="00D571EE"/>
    <w:rsid w:val="00D576AB"/>
    <w:rsid w:val="00D57CF8"/>
    <w:rsid w:val="00D60ED9"/>
    <w:rsid w:val="00D61259"/>
    <w:rsid w:val="00D617C3"/>
    <w:rsid w:val="00D61BFD"/>
    <w:rsid w:val="00D61CD5"/>
    <w:rsid w:val="00D6263B"/>
    <w:rsid w:val="00D62694"/>
    <w:rsid w:val="00D629FA"/>
    <w:rsid w:val="00D6371E"/>
    <w:rsid w:val="00D637EC"/>
    <w:rsid w:val="00D63956"/>
    <w:rsid w:val="00D64349"/>
    <w:rsid w:val="00D64D6A"/>
    <w:rsid w:val="00D64F50"/>
    <w:rsid w:val="00D64FB1"/>
    <w:rsid w:val="00D6517B"/>
    <w:rsid w:val="00D65218"/>
    <w:rsid w:val="00D65A60"/>
    <w:rsid w:val="00D65CFA"/>
    <w:rsid w:val="00D65D7D"/>
    <w:rsid w:val="00D65E10"/>
    <w:rsid w:val="00D661F4"/>
    <w:rsid w:val="00D664D4"/>
    <w:rsid w:val="00D668B0"/>
    <w:rsid w:val="00D6693B"/>
    <w:rsid w:val="00D672BD"/>
    <w:rsid w:val="00D67574"/>
    <w:rsid w:val="00D6792A"/>
    <w:rsid w:val="00D67DF7"/>
    <w:rsid w:val="00D7006C"/>
    <w:rsid w:val="00D7016F"/>
    <w:rsid w:val="00D704BE"/>
    <w:rsid w:val="00D70FDD"/>
    <w:rsid w:val="00D71154"/>
    <w:rsid w:val="00D715E5"/>
    <w:rsid w:val="00D71CF5"/>
    <w:rsid w:val="00D71DB0"/>
    <w:rsid w:val="00D71E02"/>
    <w:rsid w:val="00D72253"/>
    <w:rsid w:val="00D726A2"/>
    <w:rsid w:val="00D72C05"/>
    <w:rsid w:val="00D72CDB"/>
    <w:rsid w:val="00D72E84"/>
    <w:rsid w:val="00D737E8"/>
    <w:rsid w:val="00D73CCC"/>
    <w:rsid w:val="00D74731"/>
    <w:rsid w:val="00D74C9F"/>
    <w:rsid w:val="00D7555D"/>
    <w:rsid w:val="00D75816"/>
    <w:rsid w:val="00D75CD6"/>
    <w:rsid w:val="00D76111"/>
    <w:rsid w:val="00D761A7"/>
    <w:rsid w:val="00D7634C"/>
    <w:rsid w:val="00D76532"/>
    <w:rsid w:val="00D77999"/>
    <w:rsid w:val="00D77A6F"/>
    <w:rsid w:val="00D800D8"/>
    <w:rsid w:val="00D801C3"/>
    <w:rsid w:val="00D80E1C"/>
    <w:rsid w:val="00D819CE"/>
    <w:rsid w:val="00D8230D"/>
    <w:rsid w:val="00D828B6"/>
    <w:rsid w:val="00D82FF1"/>
    <w:rsid w:val="00D83095"/>
    <w:rsid w:val="00D83D88"/>
    <w:rsid w:val="00D83E98"/>
    <w:rsid w:val="00D840DB"/>
    <w:rsid w:val="00D843B0"/>
    <w:rsid w:val="00D84948"/>
    <w:rsid w:val="00D851BA"/>
    <w:rsid w:val="00D852BE"/>
    <w:rsid w:val="00D8575B"/>
    <w:rsid w:val="00D857AE"/>
    <w:rsid w:val="00D85CF6"/>
    <w:rsid w:val="00D86043"/>
    <w:rsid w:val="00D86EE7"/>
    <w:rsid w:val="00D86FED"/>
    <w:rsid w:val="00D8740D"/>
    <w:rsid w:val="00D87DB8"/>
    <w:rsid w:val="00D87E33"/>
    <w:rsid w:val="00D87EFC"/>
    <w:rsid w:val="00D9147F"/>
    <w:rsid w:val="00D91A41"/>
    <w:rsid w:val="00D91D10"/>
    <w:rsid w:val="00D92477"/>
    <w:rsid w:val="00D92D41"/>
    <w:rsid w:val="00D92FDF"/>
    <w:rsid w:val="00D931A7"/>
    <w:rsid w:val="00D94164"/>
    <w:rsid w:val="00D94479"/>
    <w:rsid w:val="00D94609"/>
    <w:rsid w:val="00D94956"/>
    <w:rsid w:val="00D94BB1"/>
    <w:rsid w:val="00D94DFD"/>
    <w:rsid w:val="00D95D70"/>
    <w:rsid w:val="00D960F7"/>
    <w:rsid w:val="00D96841"/>
    <w:rsid w:val="00D96E72"/>
    <w:rsid w:val="00D97108"/>
    <w:rsid w:val="00D971BF"/>
    <w:rsid w:val="00D972FD"/>
    <w:rsid w:val="00D9786C"/>
    <w:rsid w:val="00D979FD"/>
    <w:rsid w:val="00DA06C6"/>
    <w:rsid w:val="00DA0C4A"/>
    <w:rsid w:val="00DA11A2"/>
    <w:rsid w:val="00DA135A"/>
    <w:rsid w:val="00DA1F4E"/>
    <w:rsid w:val="00DA2309"/>
    <w:rsid w:val="00DA23C7"/>
    <w:rsid w:val="00DA2450"/>
    <w:rsid w:val="00DA2658"/>
    <w:rsid w:val="00DA269F"/>
    <w:rsid w:val="00DA29B1"/>
    <w:rsid w:val="00DA33B6"/>
    <w:rsid w:val="00DA379A"/>
    <w:rsid w:val="00DA381C"/>
    <w:rsid w:val="00DA3EA7"/>
    <w:rsid w:val="00DA47F3"/>
    <w:rsid w:val="00DA55D8"/>
    <w:rsid w:val="00DA6120"/>
    <w:rsid w:val="00DA651B"/>
    <w:rsid w:val="00DA6ADC"/>
    <w:rsid w:val="00DA7B3C"/>
    <w:rsid w:val="00DB0274"/>
    <w:rsid w:val="00DB03DD"/>
    <w:rsid w:val="00DB051F"/>
    <w:rsid w:val="00DB1038"/>
    <w:rsid w:val="00DB1399"/>
    <w:rsid w:val="00DB14D4"/>
    <w:rsid w:val="00DB205B"/>
    <w:rsid w:val="00DB20C5"/>
    <w:rsid w:val="00DB27BC"/>
    <w:rsid w:val="00DB2A06"/>
    <w:rsid w:val="00DB2B79"/>
    <w:rsid w:val="00DB2D8C"/>
    <w:rsid w:val="00DB3398"/>
    <w:rsid w:val="00DB3451"/>
    <w:rsid w:val="00DB3693"/>
    <w:rsid w:val="00DB3ADF"/>
    <w:rsid w:val="00DB4495"/>
    <w:rsid w:val="00DB5430"/>
    <w:rsid w:val="00DB5625"/>
    <w:rsid w:val="00DB6022"/>
    <w:rsid w:val="00DB6EBE"/>
    <w:rsid w:val="00DB6FBB"/>
    <w:rsid w:val="00DB7904"/>
    <w:rsid w:val="00DB7A62"/>
    <w:rsid w:val="00DC11AB"/>
    <w:rsid w:val="00DC13A7"/>
    <w:rsid w:val="00DC1AD9"/>
    <w:rsid w:val="00DC1FAE"/>
    <w:rsid w:val="00DC20EB"/>
    <w:rsid w:val="00DC2A91"/>
    <w:rsid w:val="00DC2F62"/>
    <w:rsid w:val="00DC351D"/>
    <w:rsid w:val="00DC3AA7"/>
    <w:rsid w:val="00DC3F0C"/>
    <w:rsid w:val="00DC4DD6"/>
    <w:rsid w:val="00DC6592"/>
    <w:rsid w:val="00DC67E7"/>
    <w:rsid w:val="00DC6894"/>
    <w:rsid w:val="00DC6A9B"/>
    <w:rsid w:val="00DD0148"/>
    <w:rsid w:val="00DD0626"/>
    <w:rsid w:val="00DD0C8F"/>
    <w:rsid w:val="00DD1658"/>
    <w:rsid w:val="00DD190F"/>
    <w:rsid w:val="00DD1920"/>
    <w:rsid w:val="00DD23CC"/>
    <w:rsid w:val="00DD2476"/>
    <w:rsid w:val="00DD2863"/>
    <w:rsid w:val="00DD2C2F"/>
    <w:rsid w:val="00DD339C"/>
    <w:rsid w:val="00DD3D7A"/>
    <w:rsid w:val="00DD44DF"/>
    <w:rsid w:val="00DD4523"/>
    <w:rsid w:val="00DD45A0"/>
    <w:rsid w:val="00DD4831"/>
    <w:rsid w:val="00DD54FA"/>
    <w:rsid w:val="00DD5B51"/>
    <w:rsid w:val="00DD5CBA"/>
    <w:rsid w:val="00DD5CC8"/>
    <w:rsid w:val="00DD5DB0"/>
    <w:rsid w:val="00DD6203"/>
    <w:rsid w:val="00DD62CF"/>
    <w:rsid w:val="00DD63CE"/>
    <w:rsid w:val="00DD7383"/>
    <w:rsid w:val="00DD7388"/>
    <w:rsid w:val="00DE06AF"/>
    <w:rsid w:val="00DE13B6"/>
    <w:rsid w:val="00DE185B"/>
    <w:rsid w:val="00DE1C80"/>
    <w:rsid w:val="00DE2FD1"/>
    <w:rsid w:val="00DE3282"/>
    <w:rsid w:val="00DE37A9"/>
    <w:rsid w:val="00DE393E"/>
    <w:rsid w:val="00DE41F9"/>
    <w:rsid w:val="00DE468A"/>
    <w:rsid w:val="00DE4735"/>
    <w:rsid w:val="00DE485C"/>
    <w:rsid w:val="00DE48B8"/>
    <w:rsid w:val="00DE4F09"/>
    <w:rsid w:val="00DE517A"/>
    <w:rsid w:val="00DE521B"/>
    <w:rsid w:val="00DE547A"/>
    <w:rsid w:val="00DE5A33"/>
    <w:rsid w:val="00DE5E95"/>
    <w:rsid w:val="00DE63CA"/>
    <w:rsid w:val="00DE6F43"/>
    <w:rsid w:val="00DE72C9"/>
    <w:rsid w:val="00DE7C00"/>
    <w:rsid w:val="00DE7F52"/>
    <w:rsid w:val="00DF10FF"/>
    <w:rsid w:val="00DF203C"/>
    <w:rsid w:val="00DF2222"/>
    <w:rsid w:val="00DF3311"/>
    <w:rsid w:val="00DF3A74"/>
    <w:rsid w:val="00DF3F8D"/>
    <w:rsid w:val="00DF4223"/>
    <w:rsid w:val="00DF455F"/>
    <w:rsid w:val="00DF4651"/>
    <w:rsid w:val="00DF46E5"/>
    <w:rsid w:val="00DF4A1A"/>
    <w:rsid w:val="00DF4F37"/>
    <w:rsid w:val="00DF54D1"/>
    <w:rsid w:val="00DF5983"/>
    <w:rsid w:val="00DF607F"/>
    <w:rsid w:val="00DF67B7"/>
    <w:rsid w:val="00DF6860"/>
    <w:rsid w:val="00DF7253"/>
    <w:rsid w:val="00DF7647"/>
    <w:rsid w:val="00DF7F4D"/>
    <w:rsid w:val="00E0005D"/>
    <w:rsid w:val="00E01273"/>
    <w:rsid w:val="00E0161B"/>
    <w:rsid w:val="00E01751"/>
    <w:rsid w:val="00E02394"/>
    <w:rsid w:val="00E02964"/>
    <w:rsid w:val="00E03741"/>
    <w:rsid w:val="00E03C98"/>
    <w:rsid w:val="00E040F5"/>
    <w:rsid w:val="00E04EC9"/>
    <w:rsid w:val="00E04F76"/>
    <w:rsid w:val="00E04FAB"/>
    <w:rsid w:val="00E05B6B"/>
    <w:rsid w:val="00E05FA0"/>
    <w:rsid w:val="00E061BC"/>
    <w:rsid w:val="00E066A1"/>
    <w:rsid w:val="00E066DB"/>
    <w:rsid w:val="00E06BA5"/>
    <w:rsid w:val="00E06D66"/>
    <w:rsid w:val="00E1010C"/>
    <w:rsid w:val="00E11122"/>
    <w:rsid w:val="00E11D72"/>
    <w:rsid w:val="00E11DEE"/>
    <w:rsid w:val="00E125D0"/>
    <w:rsid w:val="00E1284E"/>
    <w:rsid w:val="00E13DCA"/>
    <w:rsid w:val="00E13DF3"/>
    <w:rsid w:val="00E13EB3"/>
    <w:rsid w:val="00E144A0"/>
    <w:rsid w:val="00E146D1"/>
    <w:rsid w:val="00E1486E"/>
    <w:rsid w:val="00E154E8"/>
    <w:rsid w:val="00E15B11"/>
    <w:rsid w:val="00E166C7"/>
    <w:rsid w:val="00E17B56"/>
    <w:rsid w:val="00E17C43"/>
    <w:rsid w:val="00E20170"/>
    <w:rsid w:val="00E206DE"/>
    <w:rsid w:val="00E20A95"/>
    <w:rsid w:val="00E20B81"/>
    <w:rsid w:val="00E20E8C"/>
    <w:rsid w:val="00E21177"/>
    <w:rsid w:val="00E21841"/>
    <w:rsid w:val="00E21D94"/>
    <w:rsid w:val="00E21E25"/>
    <w:rsid w:val="00E22095"/>
    <w:rsid w:val="00E22534"/>
    <w:rsid w:val="00E22EB4"/>
    <w:rsid w:val="00E24148"/>
    <w:rsid w:val="00E2463F"/>
    <w:rsid w:val="00E24E70"/>
    <w:rsid w:val="00E25298"/>
    <w:rsid w:val="00E254C7"/>
    <w:rsid w:val="00E255FE"/>
    <w:rsid w:val="00E259A7"/>
    <w:rsid w:val="00E259D9"/>
    <w:rsid w:val="00E26638"/>
    <w:rsid w:val="00E26A4F"/>
    <w:rsid w:val="00E26E76"/>
    <w:rsid w:val="00E27E51"/>
    <w:rsid w:val="00E317DA"/>
    <w:rsid w:val="00E31AA0"/>
    <w:rsid w:val="00E31DC5"/>
    <w:rsid w:val="00E31ECB"/>
    <w:rsid w:val="00E320D1"/>
    <w:rsid w:val="00E32FC6"/>
    <w:rsid w:val="00E336B0"/>
    <w:rsid w:val="00E33E95"/>
    <w:rsid w:val="00E3485D"/>
    <w:rsid w:val="00E34C92"/>
    <w:rsid w:val="00E35616"/>
    <w:rsid w:val="00E357C8"/>
    <w:rsid w:val="00E35EDC"/>
    <w:rsid w:val="00E3623D"/>
    <w:rsid w:val="00E36682"/>
    <w:rsid w:val="00E36D8A"/>
    <w:rsid w:val="00E36FA9"/>
    <w:rsid w:val="00E376AC"/>
    <w:rsid w:val="00E37A8D"/>
    <w:rsid w:val="00E37DB6"/>
    <w:rsid w:val="00E37E0E"/>
    <w:rsid w:val="00E40397"/>
    <w:rsid w:val="00E404B1"/>
    <w:rsid w:val="00E40E0C"/>
    <w:rsid w:val="00E41093"/>
    <w:rsid w:val="00E4179F"/>
    <w:rsid w:val="00E41AD9"/>
    <w:rsid w:val="00E41E26"/>
    <w:rsid w:val="00E42106"/>
    <w:rsid w:val="00E422E2"/>
    <w:rsid w:val="00E4261F"/>
    <w:rsid w:val="00E42C36"/>
    <w:rsid w:val="00E42EAA"/>
    <w:rsid w:val="00E433B4"/>
    <w:rsid w:val="00E4411A"/>
    <w:rsid w:val="00E4488A"/>
    <w:rsid w:val="00E44899"/>
    <w:rsid w:val="00E44998"/>
    <w:rsid w:val="00E44A38"/>
    <w:rsid w:val="00E44C51"/>
    <w:rsid w:val="00E44C8F"/>
    <w:rsid w:val="00E44CBD"/>
    <w:rsid w:val="00E44FE9"/>
    <w:rsid w:val="00E4575E"/>
    <w:rsid w:val="00E45803"/>
    <w:rsid w:val="00E4582A"/>
    <w:rsid w:val="00E45D5C"/>
    <w:rsid w:val="00E4662A"/>
    <w:rsid w:val="00E468D9"/>
    <w:rsid w:val="00E46C21"/>
    <w:rsid w:val="00E46CF0"/>
    <w:rsid w:val="00E4721B"/>
    <w:rsid w:val="00E47432"/>
    <w:rsid w:val="00E476A8"/>
    <w:rsid w:val="00E505D4"/>
    <w:rsid w:val="00E50CC4"/>
    <w:rsid w:val="00E50E78"/>
    <w:rsid w:val="00E518A0"/>
    <w:rsid w:val="00E51A35"/>
    <w:rsid w:val="00E52A09"/>
    <w:rsid w:val="00E52E24"/>
    <w:rsid w:val="00E52E54"/>
    <w:rsid w:val="00E53A21"/>
    <w:rsid w:val="00E53E46"/>
    <w:rsid w:val="00E541EB"/>
    <w:rsid w:val="00E54544"/>
    <w:rsid w:val="00E545AC"/>
    <w:rsid w:val="00E545BB"/>
    <w:rsid w:val="00E547CA"/>
    <w:rsid w:val="00E5486E"/>
    <w:rsid w:val="00E54B12"/>
    <w:rsid w:val="00E555F1"/>
    <w:rsid w:val="00E55E09"/>
    <w:rsid w:val="00E55F1D"/>
    <w:rsid w:val="00E55F25"/>
    <w:rsid w:val="00E563AD"/>
    <w:rsid w:val="00E57251"/>
    <w:rsid w:val="00E57B7C"/>
    <w:rsid w:val="00E57C0D"/>
    <w:rsid w:val="00E57EA0"/>
    <w:rsid w:val="00E60543"/>
    <w:rsid w:val="00E607C8"/>
    <w:rsid w:val="00E60E1E"/>
    <w:rsid w:val="00E6153F"/>
    <w:rsid w:val="00E61C13"/>
    <w:rsid w:val="00E61D38"/>
    <w:rsid w:val="00E623AE"/>
    <w:rsid w:val="00E62E90"/>
    <w:rsid w:val="00E62EB8"/>
    <w:rsid w:val="00E634DD"/>
    <w:rsid w:val="00E63504"/>
    <w:rsid w:val="00E63733"/>
    <w:rsid w:val="00E63877"/>
    <w:rsid w:val="00E64722"/>
    <w:rsid w:val="00E65677"/>
    <w:rsid w:val="00E65876"/>
    <w:rsid w:val="00E66708"/>
    <w:rsid w:val="00E66B76"/>
    <w:rsid w:val="00E66D7C"/>
    <w:rsid w:val="00E66E98"/>
    <w:rsid w:val="00E67037"/>
    <w:rsid w:val="00E672E2"/>
    <w:rsid w:val="00E6777B"/>
    <w:rsid w:val="00E678B9"/>
    <w:rsid w:val="00E67A71"/>
    <w:rsid w:val="00E67CE4"/>
    <w:rsid w:val="00E70298"/>
    <w:rsid w:val="00E70365"/>
    <w:rsid w:val="00E7044E"/>
    <w:rsid w:val="00E7089A"/>
    <w:rsid w:val="00E70AB0"/>
    <w:rsid w:val="00E7121D"/>
    <w:rsid w:val="00E71CB5"/>
    <w:rsid w:val="00E71D66"/>
    <w:rsid w:val="00E72189"/>
    <w:rsid w:val="00E7227A"/>
    <w:rsid w:val="00E72592"/>
    <w:rsid w:val="00E72B88"/>
    <w:rsid w:val="00E72E6C"/>
    <w:rsid w:val="00E72EEB"/>
    <w:rsid w:val="00E73322"/>
    <w:rsid w:val="00E73761"/>
    <w:rsid w:val="00E73A3A"/>
    <w:rsid w:val="00E73F26"/>
    <w:rsid w:val="00E73F82"/>
    <w:rsid w:val="00E73FD4"/>
    <w:rsid w:val="00E74473"/>
    <w:rsid w:val="00E74928"/>
    <w:rsid w:val="00E74B39"/>
    <w:rsid w:val="00E74C6A"/>
    <w:rsid w:val="00E75845"/>
    <w:rsid w:val="00E75AAC"/>
    <w:rsid w:val="00E76027"/>
    <w:rsid w:val="00E76D3A"/>
    <w:rsid w:val="00E7731D"/>
    <w:rsid w:val="00E8013F"/>
    <w:rsid w:val="00E8064C"/>
    <w:rsid w:val="00E80773"/>
    <w:rsid w:val="00E8089C"/>
    <w:rsid w:val="00E811F4"/>
    <w:rsid w:val="00E816D6"/>
    <w:rsid w:val="00E816F3"/>
    <w:rsid w:val="00E81E3B"/>
    <w:rsid w:val="00E81F42"/>
    <w:rsid w:val="00E8272A"/>
    <w:rsid w:val="00E82A2C"/>
    <w:rsid w:val="00E82CEB"/>
    <w:rsid w:val="00E8354F"/>
    <w:rsid w:val="00E83E72"/>
    <w:rsid w:val="00E84383"/>
    <w:rsid w:val="00E85797"/>
    <w:rsid w:val="00E85D61"/>
    <w:rsid w:val="00E862FF"/>
    <w:rsid w:val="00E86CB6"/>
    <w:rsid w:val="00E87026"/>
    <w:rsid w:val="00E875E7"/>
    <w:rsid w:val="00E87905"/>
    <w:rsid w:val="00E901F1"/>
    <w:rsid w:val="00E9069E"/>
    <w:rsid w:val="00E90A91"/>
    <w:rsid w:val="00E90D61"/>
    <w:rsid w:val="00E912C5"/>
    <w:rsid w:val="00E9131C"/>
    <w:rsid w:val="00E917B5"/>
    <w:rsid w:val="00E91895"/>
    <w:rsid w:val="00E92282"/>
    <w:rsid w:val="00E93082"/>
    <w:rsid w:val="00E9347D"/>
    <w:rsid w:val="00E936E7"/>
    <w:rsid w:val="00E93824"/>
    <w:rsid w:val="00E93D82"/>
    <w:rsid w:val="00E93DA7"/>
    <w:rsid w:val="00E945C6"/>
    <w:rsid w:val="00E94EF9"/>
    <w:rsid w:val="00E9502E"/>
    <w:rsid w:val="00E951F8"/>
    <w:rsid w:val="00E955BA"/>
    <w:rsid w:val="00E959FF"/>
    <w:rsid w:val="00E96286"/>
    <w:rsid w:val="00E96553"/>
    <w:rsid w:val="00E96588"/>
    <w:rsid w:val="00E97323"/>
    <w:rsid w:val="00E9735E"/>
    <w:rsid w:val="00E97782"/>
    <w:rsid w:val="00E97E49"/>
    <w:rsid w:val="00EA0A3E"/>
    <w:rsid w:val="00EA0D3E"/>
    <w:rsid w:val="00EA12DA"/>
    <w:rsid w:val="00EA1643"/>
    <w:rsid w:val="00EA1833"/>
    <w:rsid w:val="00EA1B8E"/>
    <w:rsid w:val="00EA1BEB"/>
    <w:rsid w:val="00EA220E"/>
    <w:rsid w:val="00EA2671"/>
    <w:rsid w:val="00EA27F7"/>
    <w:rsid w:val="00EA2C3A"/>
    <w:rsid w:val="00EA2CD4"/>
    <w:rsid w:val="00EA4178"/>
    <w:rsid w:val="00EA4D93"/>
    <w:rsid w:val="00EA52AD"/>
    <w:rsid w:val="00EA7613"/>
    <w:rsid w:val="00EA7F9C"/>
    <w:rsid w:val="00EB021D"/>
    <w:rsid w:val="00EB0804"/>
    <w:rsid w:val="00EB0C12"/>
    <w:rsid w:val="00EB0D90"/>
    <w:rsid w:val="00EB0F56"/>
    <w:rsid w:val="00EB1455"/>
    <w:rsid w:val="00EB18A0"/>
    <w:rsid w:val="00EB1DDA"/>
    <w:rsid w:val="00EB1EBC"/>
    <w:rsid w:val="00EB2B20"/>
    <w:rsid w:val="00EB2E5A"/>
    <w:rsid w:val="00EB2FFA"/>
    <w:rsid w:val="00EB3278"/>
    <w:rsid w:val="00EB338A"/>
    <w:rsid w:val="00EB49B3"/>
    <w:rsid w:val="00EB4FF8"/>
    <w:rsid w:val="00EB5725"/>
    <w:rsid w:val="00EB5B6F"/>
    <w:rsid w:val="00EB5C95"/>
    <w:rsid w:val="00EB6EBD"/>
    <w:rsid w:val="00EB6ECC"/>
    <w:rsid w:val="00EB7696"/>
    <w:rsid w:val="00EB78DE"/>
    <w:rsid w:val="00EC06D7"/>
    <w:rsid w:val="00EC0730"/>
    <w:rsid w:val="00EC08FD"/>
    <w:rsid w:val="00EC08FE"/>
    <w:rsid w:val="00EC0919"/>
    <w:rsid w:val="00EC16B2"/>
    <w:rsid w:val="00EC1909"/>
    <w:rsid w:val="00EC2A7C"/>
    <w:rsid w:val="00EC2CC7"/>
    <w:rsid w:val="00EC3526"/>
    <w:rsid w:val="00EC3569"/>
    <w:rsid w:val="00EC35B1"/>
    <w:rsid w:val="00EC372F"/>
    <w:rsid w:val="00EC435F"/>
    <w:rsid w:val="00EC44D4"/>
    <w:rsid w:val="00EC606F"/>
    <w:rsid w:val="00EC61C0"/>
    <w:rsid w:val="00EC669A"/>
    <w:rsid w:val="00EC69B4"/>
    <w:rsid w:val="00EC7B2A"/>
    <w:rsid w:val="00EC7D44"/>
    <w:rsid w:val="00EC7D47"/>
    <w:rsid w:val="00ED00CA"/>
    <w:rsid w:val="00ED022F"/>
    <w:rsid w:val="00ED02C3"/>
    <w:rsid w:val="00ED0DE2"/>
    <w:rsid w:val="00ED0F39"/>
    <w:rsid w:val="00ED2911"/>
    <w:rsid w:val="00ED2D06"/>
    <w:rsid w:val="00ED2D1D"/>
    <w:rsid w:val="00ED35EE"/>
    <w:rsid w:val="00ED3681"/>
    <w:rsid w:val="00ED3787"/>
    <w:rsid w:val="00ED37DF"/>
    <w:rsid w:val="00ED39ED"/>
    <w:rsid w:val="00ED3A66"/>
    <w:rsid w:val="00ED3E83"/>
    <w:rsid w:val="00ED4247"/>
    <w:rsid w:val="00ED4678"/>
    <w:rsid w:val="00ED4F24"/>
    <w:rsid w:val="00ED538F"/>
    <w:rsid w:val="00ED613E"/>
    <w:rsid w:val="00ED6157"/>
    <w:rsid w:val="00ED6281"/>
    <w:rsid w:val="00ED63AC"/>
    <w:rsid w:val="00ED7479"/>
    <w:rsid w:val="00ED7554"/>
    <w:rsid w:val="00ED7612"/>
    <w:rsid w:val="00ED766E"/>
    <w:rsid w:val="00ED7755"/>
    <w:rsid w:val="00ED79C9"/>
    <w:rsid w:val="00EE0914"/>
    <w:rsid w:val="00EE0D78"/>
    <w:rsid w:val="00EE1078"/>
    <w:rsid w:val="00EE186E"/>
    <w:rsid w:val="00EE1CD1"/>
    <w:rsid w:val="00EE1FB9"/>
    <w:rsid w:val="00EE264B"/>
    <w:rsid w:val="00EE2692"/>
    <w:rsid w:val="00EE2939"/>
    <w:rsid w:val="00EE3976"/>
    <w:rsid w:val="00EE39C5"/>
    <w:rsid w:val="00EE3B0C"/>
    <w:rsid w:val="00EE3E41"/>
    <w:rsid w:val="00EE3F19"/>
    <w:rsid w:val="00EE4532"/>
    <w:rsid w:val="00EE4A2A"/>
    <w:rsid w:val="00EE4AA7"/>
    <w:rsid w:val="00EE4ABB"/>
    <w:rsid w:val="00EE4C36"/>
    <w:rsid w:val="00EE4DFB"/>
    <w:rsid w:val="00EE4E60"/>
    <w:rsid w:val="00EE4EA2"/>
    <w:rsid w:val="00EE5554"/>
    <w:rsid w:val="00EE5807"/>
    <w:rsid w:val="00EE5E72"/>
    <w:rsid w:val="00EE5F21"/>
    <w:rsid w:val="00EE6C82"/>
    <w:rsid w:val="00EE6DEA"/>
    <w:rsid w:val="00EE7676"/>
    <w:rsid w:val="00EE7CA5"/>
    <w:rsid w:val="00EF0393"/>
    <w:rsid w:val="00EF0EB2"/>
    <w:rsid w:val="00EF0EF6"/>
    <w:rsid w:val="00EF166B"/>
    <w:rsid w:val="00EF19D2"/>
    <w:rsid w:val="00EF1A57"/>
    <w:rsid w:val="00EF233B"/>
    <w:rsid w:val="00EF32D1"/>
    <w:rsid w:val="00EF36DB"/>
    <w:rsid w:val="00EF3CBF"/>
    <w:rsid w:val="00EF3F9C"/>
    <w:rsid w:val="00EF3FF0"/>
    <w:rsid w:val="00EF450A"/>
    <w:rsid w:val="00EF56F8"/>
    <w:rsid w:val="00EF59B1"/>
    <w:rsid w:val="00EF5D5F"/>
    <w:rsid w:val="00EF656B"/>
    <w:rsid w:val="00EF6596"/>
    <w:rsid w:val="00EF671D"/>
    <w:rsid w:val="00EF6AC5"/>
    <w:rsid w:val="00EF6D1F"/>
    <w:rsid w:val="00EF7AAA"/>
    <w:rsid w:val="00EF7C51"/>
    <w:rsid w:val="00EF7D0F"/>
    <w:rsid w:val="00EF7E5C"/>
    <w:rsid w:val="00EF7F40"/>
    <w:rsid w:val="00F00447"/>
    <w:rsid w:val="00F005D1"/>
    <w:rsid w:val="00F005E8"/>
    <w:rsid w:val="00F00CD6"/>
    <w:rsid w:val="00F0129C"/>
    <w:rsid w:val="00F01417"/>
    <w:rsid w:val="00F01B16"/>
    <w:rsid w:val="00F02041"/>
    <w:rsid w:val="00F02AB5"/>
    <w:rsid w:val="00F02F49"/>
    <w:rsid w:val="00F03B28"/>
    <w:rsid w:val="00F0448D"/>
    <w:rsid w:val="00F05271"/>
    <w:rsid w:val="00F058BA"/>
    <w:rsid w:val="00F05F98"/>
    <w:rsid w:val="00F060EE"/>
    <w:rsid w:val="00F06500"/>
    <w:rsid w:val="00F069DE"/>
    <w:rsid w:val="00F06C39"/>
    <w:rsid w:val="00F0700A"/>
    <w:rsid w:val="00F07542"/>
    <w:rsid w:val="00F0776B"/>
    <w:rsid w:val="00F10007"/>
    <w:rsid w:val="00F10473"/>
    <w:rsid w:val="00F104AA"/>
    <w:rsid w:val="00F105BF"/>
    <w:rsid w:val="00F1086F"/>
    <w:rsid w:val="00F10E4B"/>
    <w:rsid w:val="00F10EE4"/>
    <w:rsid w:val="00F1106C"/>
    <w:rsid w:val="00F11931"/>
    <w:rsid w:val="00F12000"/>
    <w:rsid w:val="00F12396"/>
    <w:rsid w:val="00F12980"/>
    <w:rsid w:val="00F12C20"/>
    <w:rsid w:val="00F12E33"/>
    <w:rsid w:val="00F131FC"/>
    <w:rsid w:val="00F134BB"/>
    <w:rsid w:val="00F136F0"/>
    <w:rsid w:val="00F13A19"/>
    <w:rsid w:val="00F13C4C"/>
    <w:rsid w:val="00F1429E"/>
    <w:rsid w:val="00F14395"/>
    <w:rsid w:val="00F145D3"/>
    <w:rsid w:val="00F14D80"/>
    <w:rsid w:val="00F1526A"/>
    <w:rsid w:val="00F155D3"/>
    <w:rsid w:val="00F15A75"/>
    <w:rsid w:val="00F1633F"/>
    <w:rsid w:val="00F166C4"/>
    <w:rsid w:val="00F17084"/>
    <w:rsid w:val="00F17BC9"/>
    <w:rsid w:val="00F17BF1"/>
    <w:rsid w:val="00F17E68"/>
    <w:rsid w:val="00F20BF5"/>
    <w:rsid w:val="00F20D2B"/>
    <w:rsid w:val="00F21966"/>
    <w:rsid w:val="00F22454"/>
    <w:rsid w:val="00F22568"/>
    <w:rsid w:val="00F22DCB"/>
    <w:rsid w:val="00F23206"/>
    <w:rsid w:val="00F239C3"/>
    <w:rsid w:val="00F23B14"/>
    <w:rsid w:val="00F23D64"/>
    <w:rsid w:val="00F242A7"/>
    <w:rsid w:val="00F24664"/>
    <w:rsid w:val="00F248EC"/>
    <w:rsid w:val="00F24D14"/>
    <w:rsid w:val="00F24F3D"/>
    <w:rsid w:val="00F26B98"/>
    <w:rsid w:val="00F26CFB"/>
    <w:rsid w:val="00F27815"/>
    <w:rsid w:val="00F27B97"/>
    <w:rsid w:val="00F3018C"/>
    <w:rsid w:val="00F305B1"/>
    <w:rsid w:val="00F308C0"/>
    <w:rsid w:val="00F30B3D"/>
    <w:rsid w:val="00F31148"/>
    <w:rsid w:val="00F31289"/>
    <w:rsid w:val="00F3148E"/>
    <w:rsid w:val="00F31967"/>
    <w:rsid w:val="00F31CB9"/>
    <w:rsid w:val="00F3257D"/>
    <w:rsid w:val="00F32C72"/>
    <w:rsid w:val="00F32CAC"/>
    <w:rsid w:val="00F33174"/>
    <w:rsid w:val="00F333CE"/>
    <w:rsid w:val="00F33747"/>
    <w:rsid w:val="00F33C4E"/>
    <w:rsid w:val="00F33E69"/>
    <w:rsid w:val="00F33EAA"/>
    <w:rsid w:val="00F34408"/>
    <w:rsid w:val="00F347B2"/>
    <w:rsid w:val="00F34A6A"/>
    <w:rsid w:val="00F34CE8"/>
    <w:rsid w:val="00F34DCB"/>
    <w:rsid w:val="00F34ED4"/>
    <w:rsid w:val="00F3525D"/>
    <w:rsid w:val="00F353D9"/>
    <w:rsid w:val="00F35ABA"/>
    <w:rsid w:val="00F35D03"/>
    <w:rsid w:val="00F3670F"/>
    <w:rsid w:val="00F37299"/>
    <w:rsid w:val="00F37370"/>
    <w:rsid w:val="00F373D9"/>
    <w:rsid w:val="00F37401"/>
    <w:rsid w:val="00F37417"/>
    <w:rsid w:val="00F376C7"/>
    <w:rsid w:val="00F3788D"/>
    <w:rsid w:val="00F37AB1"/>
    <w:rsid w:val="00F37C02"/>
    <w:rsid w:val="00F37C7B"/>
    <w:rsid w:val="00F40BE6"/>
    <w:rsid w:val="00F40DC3"/>
    <w:rsid w:val="00F41CA7"/>
    <w:rsid w:val="00F41FBB"/>
    <w:rsid w:val="00F4221A"/>
    <w:rsid w:val="00F42474"/>
    <w:rsid w:val="00F42647"/>
    <w:rsid w:val="00F429F9"/>
    <w:rsid w:val="00F42B89"/>
    <w:rsid w:val="00F42D13"/>
    <w:rsid w:val="00F430A8"/>
    <w:rsid w:val="00F4331E"/>
    <w:rsid w:val="00F4352B"/>
    <w:rsid w:val="00F436FC"/>
    <w:rsid w:val="00F438BE"/>
    <w:rsid w:val="00F44144"/>
    <w:rsid w:val="00F44EC9"/>
    <w:rsid w:val="00F45A4C"/>
    <w:rsid w:val="00F46172"/>
    <w:rsid w:val="00F46C06"/>
    <w:rsid w:val="00F46CFC"/>
    <w:rsid w:val="00F47074"/>
    <w:rsid w:val="00F47317"/>
    <w:rsid w:val="00F47705"/>
    <w:rsid w:val="00F477E7"/>
    <w:rsid w:val="00F47859"/>
    <w:rsid w:val="00F5010A"/>
    <w:rsid w:val="00F50128"/>
    <w:rsid w:val="00F504A5"/>
    <w:rsid w:val="00F50A39"/>
    <w:rsid w:val="00F50A91"/>
    <w:rsid w:val="00F50B6E"/>
    <w:rsid w:val="00F50F05"/>
    <w:rsid w:val="00F5120F"/>
    <w:rsid w:val="00F51545"/>
    <w:rsid w:val="00F51687"/>
    <w:rsid w:val="00F51788"/>
    <w:rsid w:val="00F518A5"/>
    <w:rsid w:val="00F52403"/>
    <w:rsid w:val="00F5255C"/>
    <w:rsid w:val="00F526AC"/>
    <w:rsid w:val="00F526E4"/>
    <w:rsid w:val="00F52992"/>
    <w:rsid w:val="00F53141"/>
    <w:rsid w:val="00F53326"/>
    <w:rsid w:val="00F534DA"/>
    <w:rsid w:val="00F53742"/>
    <w:rsid w:val="00F5374D"/>
    <w:rsid w:val="00F539C9"/>
    <w:rsid w:val="00F53B7C"/>
    <w:rsid w:val="00F53C38"/>
    <w:rsid w:val="00F53EC9"/>
    <w:rsid w:val="00F54987"/>
    <w:rsid w:val="00F55383"/>
    <w:rsid w:val="00F55404"/>
    <w:rsid w:val="00F559F3"/>
    <w:rsid w:val="00F55A0E"/>
    <w:rsid w:val="00F564D0"/>
    <w:rsid w:val="00F570DB"/>
    <w:rsid w:val="00F57460"/>
    <w:rsid w:val="00F57A99"/>
    <w:rsid w:val="00F60022"/>
    <w:rsid w:val="00F60085"/>
    <w:rsid w:val="00F6038F"/>
    <w:rsid w:val="00F6065D"/>
    <w:rsid w:val="00F61030"/>
    <w:rsid w:val="00F63285"/>
    <w:rsid w:val="00F636DE"/>
    <w:rsid w:val="00F63B02"/>
    <w:rsid w:val="00F63F76"/>
    <w:rsid w:val="00F640E4"/>
    <w:rsid w:val="00F64203"/>
    <w:rsid w:val="00F64262"/>
    <w:rsid w:val="00F645ED"/>
    <w:rsid w:val="00F64D24"/>
    <w:rsid w:val="00F64E3C"/>
    <w:rsid w:val="00F650E1"/>
    <w:rsid w:val="00F6556B"/>
    <w:rsid w:val="00F65CC5"/>
    <w:rsid w:val="00F666A8"/>
    <w:rsid w:val="00F66D65"/>
    <w:rsid w:val="00F66F8C"/>
    <w:rsid w:val="00F67280"/>
    <w:rsid w:val="00F6733F"/>
    <w:rsid w:val="00F67352"/>
    <w:rsid w:val="00F678C1"/>
    <w:rsid w:val="00F678FF"/>
    <w:rsid w:val="00F67EE0"/>
    <w:rsid w:val="00F67F89"/>
    <w:rsid w:val="00F70902"/>
    <w:rsid w:val="00F70C8D"/>
    <w:rsid w:val="00F70C9F"/>
    <w:rsid w:val="00F7149B"/>
    <w:rsid w:val="00F7181F"/>
    <w:rsid w:val="00F71B53"/>
    <w:rsid w:val="00F71BD6"/>
    <w:rsid w:val="00F71D2B"/>
    <w:rsid w:val="00F71F4D"/>
    <w:rsid w:val="00F722DD"/>
    <w:rsid w:val="00F72E58"/>
    <w:rsid w:val="00F7320C"/>
    <w:rsid w:val="00F736E5"/>
    <w:rsid w:val="00F738F1"/>
    <w:rsid w:val="00F73FC4"/>
    <w:rsid w:val="00F74507"/>
    <w:rsid w:val="00F747A0"/>
    <w:rsid w:val="00F74CAA"/>
    <w:rsid w:val="00F75A07"/>
    <w:rsid w:val="00F76280"/>
    <w:rsid w:val="00F7671E"/>
    <w:rsid w:val="00F7715A"/>
    <w:rsid w:val="00F77348"/>
    <w:rsid w:val="00F778D3"/>
    <w:rsid w:val="00F77B97"/>
    <w:rsid w:val="00F77BB5"/>
    <w:rsid w:val="00F80432"/>
    <w:rsid w:val="00F8055E"/>
    <w:rsid w:val="00F80DB5"/>
    <w:rsid w:val="00F81930"/>
    <w:rsid w:val="00F81B8B"/>
    <w:rsid w:val="00F82096"/>
    <w:rsid w:val="00F82356"/>
    <w:rsid w:val="00F82575"/>
    <w:rsid w:val="00F829B8"/>
    <w:rsid w:val="00F832F4"/>
    <w:rsid w:val="00F833DC"/>
    <w:rsid w:val="00F83405"/>
    <w:rsid w:val="00F83FE0"/>
    <w:rsid w:val="00F84089"/>
    <w:rsid w:val="00F848E5"/>
    <w:rsid w:val="00F84A20"/>
    <w:rsid w:val="00F84C4C"/>
    <w:rsid w:val="00F85837"/>
    <w:rsid w:val="00F85E03"/>
    <w:rsid w:val="00F8678B"/>
    <w:rsid w:val="00F874C1"/>
    <w:rsid w:val="00F90281"/>
    <w:rsid w:val="00F90420"/>
    <w:rsid w:val="00F90BC3"/>
    <w:rsid w:val="00F90CAB"/>
    <w:rsid w:val="00F919E2"/>
    <w:rsid w:val="00F91C12"/>
    <w:rsid w:val="00F922FC"/>
    <w:rsid w:val="00F926AF"/>
    <w:rsid w:val="00F92753"/>
    <w:rsid w:val="00F93377"/>
    <w:rsid w:val="00F93579"/>
    <w:rsid w:val="00F93ADC"/>
    <w:rsid w:val="00F946A0"/>
    <w:rsid w:val="00F94951"/>
    <w:rsid w:val="00F9602E"/>
    <w:rsid w:val="00F96B08"/>
    <w:rsid w:val="00F96DD6"/>
    <w:rsid w:val="00F96EB4"/>
    <w:rsid w:val="00F96F83"/>
    <w:rsid w:val="00F97676"/>
    <w:rsid w:val="00F976DD"/>
    <w:rsid w:val="00F977D7"/>
    <w:rsid w:val="00F978B2"/>
    <w:rsid w:val="00F9795E"/>
    <w:rsid w:val="00F97B5A"/>
    <w:rsid w:val="00FA021C"/>
    <w:rsid w:val="00FA106E"/>
    <w:rsid w:val="00FA1726"/>
    <w:rsid w:val="00FA1927"/>
    <w:rsid w:val="00FA1CA9"/>
    <w:rsid w:val="00FA1D27"/>
    <w:rsid w:val="00FA21DE"/>
    <w:rsid w:val="00FA2361"/>
    <w:rsid w:val="00FA2545"/>
    <w:rsid w:val="00FA32AD"/>
    <w:rsid w:val="00FA43F2"/>
    <w:rsid w:val="00FA452F"/>
    <w:rsid w:val="00FA49CC"/>
    <w:rsid w:val="00FA4A6D"/>
    <w:rsid w:val="00FA5116"/>
    <w:rsid w:val="00FA59F4"/>
    <w:rsid w:val="00FA5E82"/>
    <w:rsid w:val="00FA6019"/>
    <w:rsid w:val="00FA61A5"/>
    <w:rsid w:val="00FA6F07"/>
    <w:rsid w:val="00FA71B7"/>
    <w:rsid w:val="00FA787D"/>
    <w:rsid w:val="00FA79BF"/>
    <w:rsid w:val="00FA7BE2"/>
    <w:rsid w:val="00FB01BB"/>
    <w:rsid w:val="00FB0638"/>
    <w:rsid w:val="00FB07E3"/>
    <w:rsid w:val="00FB0A80"/>
    <w:rsid w:val="00FB10E0"/>
    <w:rsid w:val="00FB1674"/>
    <w:rsid w:val="00FB18B8"/>
    <w:rsid w:val="00FB18DC"/>
    <w:rsid w:val="00FB194A"/>
    <w:rsid w:val="00FB1C34"/>
    <w:rsid w:val="00FB2100"/>
    <w:rsid w:val="00FB270C"/>
    <w:rsid w:val="00FB2745"/>
    <w:rsid w:val="00FB2893"/>
    <w:rsid w:val="00FB2A40"/>
    <w:rsid w:val="00FB3564"/>
    <w:rsid w:val="00FB413C"/>
    <w:rsid w:val="00FB4377"/>
    <w:rsid w:val="00FB4573"/>
    <w:rsid w:val="00FB49E8"/>
    <w:rsid w:val="00FB4D53"/>
    <w:rsid w:val="00FB4FF8"/>
    <w:rsid w:val="00FB51A5"/>
    <w:rsid w:val="00FB5B8B"/>
    <w:rsid w:val="00FB64DC"/>
    <w:rsid w:val="00FB67DB"/>
    <w:rsid w:val="00FB7445"/>
    <w:rsid w:val="00FB757E"/>
    <w:rsid w:val="00FB7B31"/>
    <w:rsid w:val="00FB7C05"/>
    <w:rsid w:val="00FC108E"/>
    <w:rsid w:val="00FC112E"/>
    <w:rsid w:val="00FC201F"/>
    <w:rsid w:val="00FC2CE1"/>
    <w:rsid w:val="00FC32BE"/>
    <w:rsid w:val="00FC3A6C"/>
    <w:rsid w:val="00FC431C"/>
    <w:rsid w:val="00FC4613"/>
    <w:rsid w:val="00FC47E4"/>
    <w:rsid w:val="00FC51A2"/>
    <w:rsid w:val="00FC52BB"/>
    <w:rsid w:val="00FC5E6A"/>
    <w:rsid w:val="00FC624A"/>
    <w:rsid w:val="00FC712F"/>
    <w:rsid w:val="00FC713B"/>
    <w:rsid w:val="00FC7B9C"/>
    <w:rsid w:val="00FD0A08"/>
    <w:rsid w:val="00FD0B37"/>
    <w:rsid w:val="00FD169A"/>
    <w:rsid w:val="00FD1734"/>
    <w:rsid w:val="00FD1DE1"/>
    <w:rsid w:val="00FD1FA5"/>
    <w:rsid w:val="00FD219E"/>
    <w:rsid w:val="00FD225B"/>
    <w:rsid w:val="00FD22CC"/>
    <w:rsid w:val="00FD283F"/>
    <w:rsid w:val="00FD3345"/>
    <w:rsid w:val="00FD37E0"/>
    <w:rsid w:val="00FD47A8"/>
    <w:rsid w:val="00FD4DD9"/>
    <w:rsid w:val="00FD53CE"/>
    <w:rsid w:val="00FD621C"/>
    <w:rsid w:val="00FD6382"/>
    <w:rsid w:val="00FD6677"/>
    <w:rsid w:val="00FD6734"/>
    <w:rsid w:val="00FD6981"/>
    <w:rsid w:val="00FD6DAB"/>
    <w:rsid w:val="00FD706A"/>
    <w:rsid w:val="00FD74BA"/>
    <w:rsid w:val="00FD7A11"/>
    <w:rsid w:val="00FD7CB6"/>
    <w:rsid w:val="00FE042E"/>
    <w:rsid w:val="00FE0573"/>
    <w:rsid w:val="00FE1162"/>
    <w:rsid w:val="00FE1A17"/>
    <w:rsid w:val="00FE2BBE"/>
    <w:rsid w:val="00FE2E44"/>
    <w:rsid w:val="00FE3652"/>
    <w:rsid w:val="00FE3BDB"/>
    <w:rsid w:val="00FE3DAE"/>
    <w:rsid w:val="00FE3EE7"/>
    <w:rsid w:val="00FE5109"/>
    <w:rsid w:val="00FE56B6"/>
    <w:rsid w:val="00FE57C8"/>
    <w:rsid w:val="00FE5A36"/>
    <w:rsid w:val="00FE5E54"/>
    <w:rsid w:val="00FE640C"/>
    <w:rsid w:val="00FE6569"/>
    <w:rsid w:val="00FE7024"/>
    <w:rsid w:val="00FE70A0"/>
    <w:rsid w:val="00FE723F"/>
    <w:rsid w:val="00FE74C6"/>
    <w:rsid w:val="00FE7EC0"/>
    <w:rsid w:val="00FF00BC"/>
    <w:rsid w:val="00FF095B"/>
    <w:rsid w:val="00FF0BCC"/>
    <w:rsid w:val="00FF15D5"/>
    <w:rsid w:val="00FF162B"/>
    <w:rsid w:val="00FF17E6"/>
    <w:rsid w:val="00FF25D6"/>
    <w:rsid w:val="00FF288A"/>
    <w:rsid w:val="00FF2E77"/>
    <w:rsid w:val="00FF2F66"/>
    <w:rsid w:val="00FF31D3"/>
    <w:rsid w:val="00FF3DA1"/>
    <w:rsid w:val="00FF45FA"/>
    <w:rsid w:val="00FF4F06"/>
    <w:rsid w:val="00FF500A"/>
    <w:rsid w:val="00FF51A8"/>
    <w:rsid w:val="00FF5A17"/>
    <w:rsid w:val="00FF5DA7"/>
    <w:rsid w:val="00FF6306"/>
    <w:rsid w:val="00FF672B"/>
    <w:rsid w:val="00FF6EF5"/>
    <w:rsid w:val="00FF7161"/>
    <w:rsid w:val="00FF7426"/>
    <w:rsid w:val="00FF754A"/>
    <w:rsid w:val="00FF7576"/>
    <w:rsid w:val="00FF75D5"/>
    <w:rsid w:val="00FF7E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2575"/>
  <w15:chartTrackingRefBased/>
  <w15:docId w15:val="{EE281AA4-42C0-4E97-9FBA-9F2B173D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2">
    <w:name w:val="heading 2"/>
    <w:basedOn w:val="Normal"/>
    <w:next w:val="Normal"/>
    <w:link w:val="Heading2Char"/>
    <w:semiHidden/>
    <w:unhideWhenUsed/>
    <w:qFormat/>
    <w:rsid w:val="00C52D24"/>
    <w:pPr>
      <w:keepNext/>
      <w:spacing w:after="0" w:line="240" w:lineRule="auto"/>
      <w:jc w:val="center"/>
      <w:outlineLvl w:val="1"/>
    </w:pPr>
    <w:rPr>
      <w:rFonts w:ascii="Lucida Fax" w:eastAsia="Times New Roman" w:hAnsi="Lucida Fax" w:cs="Arial"/>
      <w:b/>
      <w:bCs/>
      <w:color w:val="3366FF"/>
      <w:sz w:val="36"/>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C52D24"/>
    <w:rPr>
      <w:rFonts w:ascii="Lucida Fax" w:eastAsia="Times New Roman" w:hAnsi="Lucida Fax" w:cs="Arial"/>
      <w:b/>
      <w:bCs/>
      <w:color w:val="3366FF"/>
      <w:sz w:val="36"/>
      <w:szCs w:val="24"/>
      <w:lang w:val="ro-RO" w:eastAsia="ro-RO"/>
    </w:rPr>
  </w:style>
  <w:style w:type="character" w:customStyle="1" w:styleId="do1">
    <w:name w:val="do1"/>
    <w:rsid w:val="00C52D24"/>
    <w:rPr>
      <w:b/>
      <w:bCs/>
      <w:sz w:val="26"/>
      <w:szCs w:val="26"/>
    </w:rPr>
  </w:style>
  <w:style w:type="paragraph" w:styleId="BodyText">
    <w:name w:val="Body Text"/>
    <w:basedOn w:val="Normal"/>
    <w:link w:val="BodyTextChar"/>
    <w:rsid w:val="00B8536F"/>
    <w:pPr>
      <w:spacing w:after="0" w:line="240" w:lineRule="auto"/>
      <w:jc w:val="both"/>
    </w:pPr>
    <w:rPr>
      <w:rFonts w:ascii="Times New Roman" w:eastAsia="Times New Roman" w:hAnsi="Times New Roman" w:cs="Times New Roman"/>
      <w:b/>
      <w:bCs/>
      <w:sz w:val="24"/>
      <w:szCs w:val="24"/>
      <w:lang w:eastAsia="ro-RO"/>
    </w:rPr>
  </w:style>
  <w:style w:type="character" w:customStyle="1" w:styleId="BodyTextChar">
    <w:name w:val="Body Text Char"/>
    <w:basedOn w:val="DefaultParagraphFont"/>
    <w:link w:val="BodyText"/>
    <w:rsid w:val="00B8536F"/>
    <w:rPr>
      <w:rFonts w:ascii="Times New Roman" w:eastAsia="Times New Roman" w:hAnsi="Times New Roman" w:cs="Times New Roman"/>
      <w:b/>
      <w:bCs/>
      <w:sz w:val="24"/>
      <w:szCs w:val="24"/>
      <w:lang w:val="ro-RO" w:eastAsia="ro-RO"/>
    </w:rPr>
  </w:style>
  <w:style w:type="paragraph" w:styleId="NormalWeb">
    <w:name w:val="Normal (Web)"/>
    <w:basedOn w:val="Normal"/>
    <w:uiPriority w:val="99"/>
    <w:unhideWhenUsed/>
    <w:rsid w:val="00B853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uiPriority w:val="99"/>
    <w:unhideWhenUsed/>
    <w:rsid w:val="00B8536F"/>
    <w:pPr>
      <w:spacing w:after="120"/>
      <w:ind w:left="283"/>
    </w:pPr>
    <w:rPr>
      <w:sz w:val="16"/>
      <w:szCs w:val="16"/>
    </w:rPr>
  </w:style>
  <w:style w:type="character" w:customStyle="1" w:styleId="BodyTextIndent3Char">
    <w:name w:val="Body Text Indent 3 Char"/>
    <w:basedOn w:val="DefaultParagraphFont"/>
    <w:link w:val="BodyTextIndent3"/>
    <w:uiPriority w:val="99"/>
    <w:rsid w:val="00B8536F"/>
    <w:rPr>
      <w:sz w:val="16"/>
      <w:szCs w:val="16"/>
    </w:rPr>
  </w:style>
  <w:style w:type="paragraph" w:styleId="ListParagraph">
    <w:name w:val="List Paragraph"/>
    <w:basedOn w:val="Normal"/>
    <w:uiPriority w:val="34"/>
    <w:qFormat/>
    <w:rsid w:val="00B03E86"/>
    <w:pPr>
      <w:ind w:left="720"/>
      <w:contextualSpacing/>
    </w:pPr>
  </w:style>
  <w:style w:type="paragraph" w:styleId="BalloonText">
    <w:name w:val="Balloon Text"/>
    <w:basedOn w:val="Normal"/>
    <w:link w:val="BalloonTextChar"/>
    <w:uiPriority w:val="99"/>
    <w:semiHidden/>
    <w:unhideWhenUsed/>
    <w:rsid w:val="00A121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114"/>
    <w:rPr>
      <w:rFonts w:ascii="Segoe UI" w:hAnsi="Segoe UI" w:cs="Segoe UI"/>
      <w:sz w:val="18"/>
      <w:szCs w:val="18"/>
    </w:rPr>
  </w:style>
  <w:style w:type="paragraph" w:customStyle="1" w:styleId="DefaultText1">
    <w:name w:val="Default Text:1"/>
    <w:basedOn w:val="Normal"/>
    <w:rsid w:val="00EE7676"/>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paragraph" w:styleId="Header">
    <w:name w:val="header"/>
    <w:basedOn w:val="Normal"/>
    <w:link w:val="HeaderChar"/>
    <w:uiPriority w:val="99"/>
    <w:unhideWhenUsed/>
    <w:rsid w:val="00B54C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C7D"/>
  </w:style>
  <w:style w:type="paragraph" w:styleId="Footer">
    <w:name w:val="footer"/>
    <w:basedOn w:val="Normal"/>
    <w:link w:val="FooterChar"/>
    <w:uiPriority w:val="99"/>
    <w:unhideWhenUsed/>
    <w:rsid w:val="00B54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C7D"/>
  </w:style>
  <w:style w:type="paragraph" w:customStyle="1" w:styleId="CharCharCharCharCharCharCharCaracterCharCharCaracter">
    <w:name w:val="Char Char Char Char Char Char Char Caracter Char Char Caracter"/>
    <w:basedOn w:val="Normal"/>
    <w:rsid w:val="00714F62"/>
    <w:pPr>
      <w:tabs>
        <w:tab w:val="left" w:pos="709"/>
      </w:tabs>
      <w:spacing w:after="0" w:line="240" w:lineRule="auto"/>
    </w:pPr>
    <w:rPr>
      <w:rFonts w:ascii="Tahoma" w:eastAsia="Times New Roman" w:hAnsi="Tahoma" w:cs="Times New Roman"/>
      <w:sz w:val="24"/>
      <w:szCs w:val="24"/>
      <w:lang w:val="pl-PL" w:eastAsia="pl-PL"/>
    </w:rPr>
  </w:style>
  <w:style w:type="character" w:customStyle="1" w:styleId="ar">
    <w:name w:val="ar"/>
    <w:basedOn w:val="DefaultParagraphFont"/>
    <w:rsid w:val="00714F62"/>
  </w:style>
  <w:style w:type="paragraph" w:styleId="Title">
    <w:name w:val="Title"/>
    <w:basedOn w:val="Normal"/>
    <w:next w:val="Normal"/>
    <w:link w:val="TitleChar"/>
    <w:uiPriority w:val="10"/>
    <w:qFormat/>
    <w:rsid w:val="005338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80A"/>
    <w:rPr>
      <w:rFonts w:asciiTheme="majorHAnsi" w:eastAsiaTheme="majorEastAsia" w:hAnsiTheme="majorHAnsi" w:cstheme="majorBidi"/>
      <w:spacing w:val="-10"/>
      <w:kern w:val="28"/>
      <w:sz w:val="56"/>
      <w:szCs w:val="56"/>
    </w:rPr>
  </w:style>
  <w:style w:type="paragraph" w:customStyle="1" w:styleId="CaracterCaracter">
    <w:name w:val="Caracter Caracter"/>
    <w:basedOn w:val="Normal"/>
    <w:rsid w:val="002B12AE"/>
    <w:pPr>
      <w:tabs>
        <w:tab w:val="left" w:pos="709"/>
      </w:tabs>
      <w:spacing w:after="0" w:line="240" w:lineRule="auto"/>
    </w:pPr>
    <w:rPr>
      <w:rFonts w:ascii="Tahoma" w:eastAsia="Times New Roman" w:hAnsi="Tahoma" w:cs="Times New Roman"/>
      <w:sz w:val="24"/>
      <w:szCs w:val="24"/>
      <w:lang w:val="pl-PL" w:eastAsia="pl-PL"/>
    </w:rPr>
  </w:style>
  <w:style w:type="paragraph" w:customStyle="1" w:styleId="xxmsonormal">
    <w:name w:val="x_x_msonormal"/>
    <w:basedOn w:val="Normal"/>
    <w:rsid w:val="008432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acterCaracter0">
    <w:name w:val="Caracter Caracter"/>
    <w:basedOn w:val="Normal"/>
    <w:rsid w:val="00B15245"/>
    <w:pPr>
      <w:tabs>
        <w:tab w:val="left" w:pos="709"/>
      </w:tabs>
      <w:spacing w:after="0" w:line="240" w:lineRule="auto"/>
    </w:pPr>
    <w:rPr>
      <w:rFonts w:ascii="Tahoma" w:eastAsia="Times New Roman" w:hAnsi="Tahoma" w:cs="Times New Roman"/>
      <w:sz w:val="24"/>
      <w:szCs w:val="24"/>
      <w:lang w:val="pl-PL" w:eastAsia="pl-PL"/>
    </w:rPr>
  </w:style>
  <w:style w:type="paragraph" w:styleId="BodyTextIndent">
    <w:name w:val="Body Text Indent"/>
    <w:basedOn w:val="Normal"/>
    <w:link w:val="BodyTextIndentChar"/>
    <w:uiPriority w:val="99"/>
    <w:semiHidden/>
    <w:unhideWhenUsed/>
    <w:rsid w:val="00065E9F"/>
    <w:pPr>
      <w:spacing w:after="120"/>
      <w:ind w:left="283"/>
    </w:pPr>
  </w:style>
  <w:style w:type="character" w:customStyle="1" w:styleId="BodyTextIndentChar">
    <w:name w:val="Body Text Indent Char"/>
    <w:basedOn w:val="DefaultParagraphFont"/>
    <w:link w:val="BodyTextIndent"/>
    <w:uiPriority w:val="99"/>
    <w:semiHidden/>
    <w:rsid w:val="00065E9F"/>
  </w:style>
  <w:style w:type="character" w:customStyle="1" w:styleId="xcontentpasted0">
    <w:name w:val="x_contentpasted0"/>
    <w:basedOn w:val="DefaultParagraphFont"/>
    <w:rsid w:val="00DF455F"/>
  </w:style>
  <w:style w:type="paragraph" w:styleId="BodyTextIndent2">
    <w:name w:val="Body Text Indent 2"/>
    <w:basedOn w:val="Normal"/>
    <w:link w:val="BodyTextIndent2Char"/>
    <w:uiPriority w:val="99"/>
    <w:semiHidden/>
    <w:unhideWhenUsed/>
    <w:rsid w:val="00B23198"/>
    <w:pPr>
      <w:spacing w:after="120" w:line="480" w:lineRule="auto"/>
      <w:ind w:left="283"/>
    </w:pPr>
  </w:style>
  <w:style w:type="character" w:customStyle="1" w:styleId="BodyTextIndent2Char">
    <w:name w:val="Body Text Indent 2 Char"/>
    <w:basedOn w:val="DefaultParagraphFont"/>
    <w:link w:val="BodyTextIndent2"/>
    <w:uiPriority w:val="99"/>
    <w:semiHidden/>
    <w:rsid w:val="00B23198"/>
    <w:rPr>
      <w:lang w:val="ro-RO"/>
    </w:rPr>
  </w:style>
  <w:style w:type="paragraph" w:customStyle="1" w:styleId="CaracterCaracter1">
    <w:name w:val="Caracter Caracter"/>
    <w:basedOn w:val="Normal"/>
    <w:rsid w:val="0033631B"/>
    <w:pPr>
      <w:tabs>
        <w:tab w:val="left" w:pos="709"/>
      </w:tabs>
      <w:spacing w:after="0" w:line="240" w:lineRule="auto"/>
    </w:pPr>
    <w:rPr>
      <w:rFonts w:ascii="Tahoma" w:eastAsia="Times New Roman" w:hAnsi="Tahoma"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2708">
      <w:bodyDiv w:val="1"/>
      <w:marLeft w:val="0"/>
      <w:marRight w:val="0"/>
      <w:marTop w:val="0"/>
      <w:marBottom w:val="0"/>
      <w:divBdr>
        <w:top w:val="none" w:sz="0" w:space="0" w:color="auto"/>
        <w:left w:val="none" w:sz="0" w:space="0" w:color="auto"/>
        <w:bottom w:val="none" w:sz="0" w:space="0" w:color="auto"/>
        <w:right w:val="none" w:sz="0" w:space="0" w:color="auto"/>
      </w:divBdr>
    </w:div>
    <w:div w:id="151021258">
      <w:bodyDiv w:val="1"/>
      <w:marLeft w:val="0"/>
      <w:marRight w:val="0"/>
      <w:marTop w:val="0"/>
      <w:marBottom w:val="0"/>
      <w:divBdr>
        <w:top w:val="none" w:sz="0" w:space="0" w:color="auto"/>
        <w:left w:val="none" w:sz="0" w:space="0" w:color="auto"/>
        <w:bottom w:val="none" w:sz="0" w:space="0" w:color="auto"/>
        <w:right w:val="none" w:sz="0" w:space="0" w:color="auto"/>
      </w:divBdr>
    </w:div>
    <w:div w:id="203179334">
      <w:bodyDiv w:val="1"/>
      <w:marLeft w:val="0"/>
      <w:marRight w:val="0"/>
      <w:marTop w:val="0"/>
      <w:marBottom w:val="0"/>
      <w:divBdr>
        <w:top w:val="none" w:sz="0" w:space="0" w:color="auto"/>
        <w:left w:val="none" w:sz="0" w:space="0" w:color="auto"/>
        <w:bottom w:val="none" w:sz="0" w:space="0" w:color="auto"/>
        <w:right w:val="none" w:sz="0" w:space="0" w:color="auto"/>
      </w:divBdr>
    </w:div>
    <w:div w:id="226653031">
      <w:bodyDiv w:val="1"/>
      <w:marLeft w:val="0"/>
      <w:marRight w:val="0"/>
      <w:marTop w:val="0"/>
      <w:marBottom w:val="0"/>
      <w:divBdr>
        <w:top w:val="none" w:sz="0" w:space="0" w:color="auto"/>
        <w:left w:val="none" w:sz="0" w:space="0" w:color="auto"/>
        <w:bottom w:val="none" w:sz="0" w:space="0" w:color="auto"/>
        <w:right w:val="none" w:sz="0" w:space="0" w:color="auto"/>
      </w:divBdr>
      <w:divsChild>
        <w:div w:id="520780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8817">
      <w:bodyDiv w:val="1"/>
      <w:marLeft w:val="0"/>
      <w:marRight w:val="0"/>
      <w:marTop w:val="0"/>
      <w:marBottom w:val="0"/>
      <w:divBdr>
        <w:top w:val="none" w:sz="0" w:space="0" w:color="auto"/>
        <w:left w:val="none" w:sz="0" w:space="0" w:color="auto"/>
        <w:bottom w:val="none" w:sz="0" w:space="0" w:color="auto"/>
        <w:right w:val="none" w:sz="0" w:space="0" w:color="auto"/>
      </w:divBdr>
    </w:div>
    <w:div w:id="558979248">
      <w:bodyDiv w:val="1"/>
      <w:marLeft w:val="0"/>
      <w:marRight w:val="0"/>
      <w:marTop w:val="0"/>
      <w:marBottom w:val="0"/>
      <w:divBdr>
        <w:top w:val="none" w:sz="0" w:space="0" w:color="auto"/>
        <w:left w:val="none" w:sz="0" w:space="0" w:color="auto"/>
        <w:bottom w:val="none" w:sz="0" w:space="0" w:color="auto"/>
        <w:right w:val="none" w:sz="0" w:space="0" w:color="auto"/>
      </w:divBdr>
    </w:div>
    <w:div w:id="826675284">
      <w:bodyDiv w:val="1"/>
      <w:marLeft w:val="0"/>
      <w:marRight w:val="0"/>
      <w:marTop w:val="0"/>
      <w:marBottom w:val="0"/>
      <w:divBdr>
        <w:top w:val="none" w:sz="0" w:space="0" w:color="auto"/>
        <w:left w:val="none" w:sz="0" w:space="0" w:color="auto"/>
        <w:bottom w:val="none" w:sz="0" w:space="0" w:color="auto"/>
        <w:right w:val="none" w:sz="0" w:space="0" w:color="auto"/>
      </w:divBdr>
    </w:div>
    <w:div w:id="860511830">
      <w:bodyDiv w:val="1"/>
      <w:marLeft w:val="0"/>
      <w:marRight w:val="0"/>
      <w:marTop w:val="0"/>
      <w:marBottom w:val="0"/>
      <w:divBdr>
        <w:top w:val="none" w:sz="0" w:space="0" w:color="auto"/>
        <w:left w:val="none" w:sz="0" w:space="0" w:color="auto"/>
        <w:bottom w:val="none" w:sz="0" w:space="0" w:color="auto"/>
        <w:right w:val="none" w:sz="0" w:space="0" w:color="auto"/>
      </w:divBdr>
    </w:div>
    <w:div w:id="1279800409">
      <w:bodyDiv w:val="1"/>
      <w:marLeft w:val="0"/>
      <w:marRight w:val="0"/>
      <w:marTop w:val="0"/>
      <w:marBottom w:val="0"/>
      <w:divBdr>
        <w:top w:val="none" w:sz="0" w:space="0" w:color="auto"/>
        <w:left w:val="none" w:sz="0" w:space="0" w:color="auto"/>
        <w:bottom w:val="none" w:sz="0" w:space="0" w:color="auto"/>
        <w:right w:val="none" w:sz="0" w:space="0" w:color="auto"/>
      </w:divBdr>
    </w:div>
    <w:div w:id="1911234240">
      <w:bodyDiv w:val="1"/>
      <w:marLeft w:val="0"/>
      <w:marRight w:val="0"/>
      <w:marTop w:val="0"/>
      <w:marBottom w:val="0"/>
      <w:divBdr>
        <w:top w:val="none" w:sz="0" w:space="0" w:color="auto"/>
        <w:left w:val="none" w:sz="0" w:space="0" w:color="auto"/>
        <w:bottom w:val="none" w:sz="0" w:space="0" w:color="auto"/>
        <w:right w:val="none" w:sz="0" w:space="0" w:color="auto"/>
      </w:divBdr>
    </w:div>
    <w:div w:id="1942032271">
      <w:bodyDiv w:val="1"/>
      <w:marLeft w:val="0"/>
      <w:marRight w:val="0"/>
      <w:marTop w:val="0"/>
      <w:marBottom w:val="0"/>
      <w:divBdr>
        <w:top w:val="none" w:sz="0" w:space="0" w:color="auto"/>
        <w:left w:val="none" w:sz="0" w:space="0" w:color="auto"/>
        <w:bottom w:val="none" w:sz="0" w:space="0" w:color="auto"/>
        <w:right w:val="none" w:sz="0" w:space="0" w:color="auto"/>
      </w:divBdr>
    </w:div>
    <w:div w:id="1947616035">
      <w:bodyDiv w:val="1"/>
      <w:marLeft w:val="0"/>
      <w:marRight w:val="0"/>
      <w:marTop w:val="0"/>
      <w:marBottom w:val="0"/>
      <w:divBdr>
        <w:top w:val="none" w:sz="0" w:space="0" w:color="auto"/>
        <w:left w:val="none" w:sz="0" w:space="0" w:color="auto"/>
        <w:bottom w:val="none" w:sz="0" w:space="0" w:color="auto"/>
        <w:right w:val="none" w:sz="0" w:space="0" w:color="auto"/>
      </w:divBdr>
    </w:div>
    <w:div w:id="213898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8EF86-8C46-457A-8F2A-994F48AE6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3744</Words>
  <Characters>21346</Characters>
  <Application>Microsoft Office Word</Application>
  <DocSecurity>0</DocSecurity>
  <Lines>177</Lines>
  <Paragraphs>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Matau Camelia</dc:creator>
  <cp:keywords/>
  <dc:description/>
  <cp:lastModifiedBy>Vrabie Cristina Daniela</cp:lastModifiedBy>
  <cp:revision>2</cp:revision>
  <cp:lastPrinted>2025-11-04T10:52:00Z</cp:lastPrinted>
  <dcterms:created xsi:type="dcterms:W3CDTF">2025-11-04T11:10:00Z</dcterms:created>
  <dcterms:modified xsi:type="dcterms:W3CDTF">2025-11-04T11:10:00Z</dcterms:modified>
</cp:coreProperties>
</file>