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77B0" w14:textId="142C7AE3" w:rsidR="00D14FFF" w:rsidRPr="002559F8" w:rsidRDefault="00D14FFF">
      <w:pPr>
        <w:rPr>
          <w:sz w:val="28"/>
          <w:szCs w:val="28"/>
        </w:rPr>
      </w:pPr>
    </w:p>
    <w:p w14:paraId="5801B2C8" w14:textId="34CE5CBA" w:rsidR="00D14FFF" w:rsidRPr="002559F8" w:rsidRDefault="00D14FFF" w:rsidP="00D14FFF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559F8">
        <w:rPr>
          <w:rFonts w:ascii="Times New Roman" w:hAnsi="Times New Roman" w:cs="Times New Roman"/>
          <w:color w:val="auto"/>
          <w:sz w:val="28"/>
          <w:szCs w:val="28"/>
        </w:rPr>
        <w:t>ROM</w:t>
      </w:r>
      <w:r w:rsidR="003A0F2A">
        <w:rPr>
          <w:rFonts w:ascii="Times New Roman" w:hAnsi="Times New Roman" w:cs="Times New Roman"/>
          <w:color w:val="auto"/>
          <w:sz w:val="28"/>
          <w:szCs w:val="28"/>
        </w:rPr>
        <w:t>Â</w:t>
      </w:r>
      <w:r w:rsidRPr="002559F8">
        <w:rPr>
          <w:rFonts w:ascii="Times New Roman" w:hAnsi="Times New Roman" w:cs="Times New Roman"/>
          <w:color w:val="auto"/>
          <w:sz w:val="28"/>
          <w:szCs w:val="28"/>
        </w:rPr>
        <w:t xml:space="preserve">NIA                                                                                                                                                    </w:t>
      </w:r>
    </w:p>
    <w:p w14:paraId="54349AC4" w14:textId="69780E4D" w:rsidR="00D14FFF" w:rsidRPr="002559F8" w:rsidRDefault="00D14FFF" w:rsidP="00D14FFF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559F8">
        <w:rPr>
          <w:rFonts w:ascii="Times New Roman" w:hAnsi="Times New Roman" w:cs="Times New Roman"/>
          <w:color w:val="auto"/>
          <w:sz w:val="28"/>
          <w:szCs w:val="28"/>
        </w:rPr>
        <w:t>JUDEŢUL</w:t>
      </w:r>
      <w:proofErr w:type="spellEnd"/>
      <w:r w:rsidRPr="002559F8">
        <w:rPr>
          <w:rFonts w:ascii="Times New Roman" w:hAnsi="Times New Roman" w:cs="Times New Roman"/>
          <w:color w:val="auto"/>
          <w:sz w:val="28"/>
          <w:szCs w:val="28"/>
        </w:rPr>
        <w:t xml:space="preserve"> VRANCEA                                                                                                                         </w:t>
      </w:r>
      <w:r w:rsidR="0052059B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2559F8">
        <w:rPr>
          <w:rFonts w:ascii="Times New Roman" w:hAnsi="Times New Roman" w:cs="Times New Roman"/>
          <w:color w:val="auto"/>
          <w:sz w:val="28"/>
          <w:szCs w:val="28"/>
        </w:rPr>
        <w:t>Anexa</w:t>
      </w:r>
      <w:r w:rsidRPr="002559F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205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</w:p>
    <w:p w14:paraId="17D42B6B" w14:textId="37B65AC8" w:rsidR="00D14FFF" w:rsidRPr="002559F8" w:rsidRDefault="00D14FFF" w:rsidP="00DA4CE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CONSILIUL</w:t>
      </w:r>
      <w:proofErr w:type="spellEnd"/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JUDEŢEAN</w:t>
      </w:r>
      <w:proofErr w:type="spellEnd"/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4F347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52059B"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2559F8">
        <w:rPr>
          <w:rFonts w:ascii="Times New Roman" w:hAnsi="Times New Roman" w:cs="Times New Roman"/>
          <w:b/>
          <w:sz w:val="28"/>
          <w:szCs w:val="28"/>
        </w:rPr>
        <w:t>Hot</w:t>
      </w:r>
      <w:r w:rsidR="00FB4DB1">
        <w:rPr>
          <w:rFonts w:ascii="Times New Roman" w:hAnsi="Times New Roman" w:cs="Times New Roman"/>
          <w:b/>
          <w:sz w:val="28"/>
          <w:szCs w:val="28"/>
        </w:rPr>
        <w:t>ă</w:t>
      </w:r>
      <w:r w:rsidRPr="002559F8">
        <w:rPr>
          <w:rFonts w:ascii="Times New Roman" w:hAnsi="Times New Roman" w:cs="Times New Roman"/>
          <w:b/>
          <w:sz w:val="28"/>
          <w:szCs w:val="28"/>
        </w:rPr>
        <w:t>r</w:t>
      </w:r>
      <w:r w:rsidR="00FB4DB1">
        <w:rPr>
          <w:rFonts w:ascii="Times New Roman" w:hAnsi="Times New Roman" w:cs="Times New Roman"/>
          <w:b/>
          <w:sz w:val="28"/>
          <w:szCs w:val="28"/>
        </w:rPr>
        <w:t>â</w:t>
      </w:r>
      <w:r w:rsidRPr="002559F8">
        <w:rPr>
          <w:rFonts w:ascii="Times New Roman" w:hAnsi="Times New Roman" w:cs="Times New Roman"/>
          <w:b/>
          <w:sz w:val="28"/>
          <w:szCs w:val="28"/>
        </w:rPr>
        <w:t>rea</w:t>
      </w:r>
      <w:proofErr w:type="spellEnd"/>
      <w:proofErr w:type="gramEnd"/>
      <w:r w:rsidRPr="002559F8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4F3479">
        <w:rPr>
          <w:rFonts w:ascii="Times New Roman" w:hAnsi="Times New Roman" w:cs="Times New Roman"/>
          <w:b/>
          <w:sz w:val="28"/>
          <w:szCs w:val="28"/>
        </w:rPr>
        <w:t xml:space="preserve"> 242</w:t>
      </w:r>
      <w:r w:rsidRPr="002559F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4F3479">
        <w:rPr>
          <w:rFonts w:ascii="Times New Roman" w:hAnsi="Times New Roman" w:cs="Times New Roman"/>
          <w:b/>
          <w:bCs/>
          <w:sz w:val="28"/>
          <w:szCs w:val="28"/>
        </w:rPr>
        <w:t>02.12.</w:t>
      </w:r>
      <w:r w:rsidRPr="002559F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8156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C44102A" w14:textId="77777777" w:rsidR="007D022A" w:rsidRPr="00F27F14" w:rsidRDefault="007D022A" w:rsidP="00DA4C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1734E30" w14:textId="4282A9D6" w:rsidR="00DA4CE0" w:rsidRDefault="0078156A" w:rsidP="00DA4C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Elementele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idetificare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drum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județean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205 P</w:t>
      </w:r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trec</w:t>
      </w:r>
      <w:r w:rsidR="003A0F2A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administrarea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Județean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Vrancea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administrarea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159F"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 w:rsidR="0004159F">
        <w:rPr>
          <w:rFonts w:ascii="Times New Roman" w:hAnsi="Times New Roman" w:cs="Times New Roman"/>
          <w:b/>
          <w:bCs/>
          <w:sz w:val="28"/>
          <w:szCs w:val="28"/>
        </w:rPr>
        <w:t xml:space="preserve"> Local al </w:t>
      </w:r>
      <w:proofErr w:type="spellStart"/>
      <w:r w:rsidR="00EF6C1C">
        <w:rPr>
          <w:rFonts w:ascii="Times New Roman" w:hAnsi="Times New Roman" w:cs="Times New Roman"/>
          <w:b/>
          <w:bCs/>
          <w:sz w:val="28"/>
          <w:szCs w:val="28"/>
        </w:rPr>
        <w:t>Comunei</w:t>
      </w:r>
      <w:proofErr w:type="spellEnd"/>
      <w:r w:rsidR="00EF6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F6C1C">
        <w:rPr>
          <w:rFonts w:ascii="Times New Roman" w:hAnsi="Times New Roman" w:cs="Times New Roman"/>
          <w:b/>
          <w:bCs/>
          <w:sz w:val="28"/>
          <w:szCs w:val="28"/>
        </w:rPr>
        <w:t>Bolotești</w:t>
      </w:r>
      <w:proofErr w:type="spellEnd"/>
      <w:r w:rsidR="00EF6C1C">
        <w:rPr>
          <w:rFonts w:ascii="Times New Roman" w:hAnsi="Times New Roman" w:cs="Times New Roman"/>
          <w:b/>
          <w:bCs/>
          <w:sz w:val="28"/>
          <w:szCs w:val="28"/>
        </w:rPr>
        <w:t xml:space="preserve"> pe o </w:t>
      </w:r>
      <w:proofErr w:type="spellStart"/>
      <w:r w:rsidR="00EF6C1C">
        <w:rPr>
          <w:rFonts w:ascii="Times New Roman" w:hAnsi="Times New Roman" w:cs="Times New Roman"/>
          <w:b/>
          <w:bCs/>
          <w:sz w:val="28"/>
          <w:szCs w:val="28"/>
        </w:rPr>
        <w:t>perioadă</w:t>
      </w:r>
      <w:proofErr w:type="spellEnd"/>
      <w:r w:rsidR="00EF6C1C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CE7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6C1C">
        <w:rPr>
          <w:rFonts w:ascii="Times New Roman" w:hAnsi="Times New Roman" w:cs="Times New Roman"/>
          <w:b/>
          <w:bCs/>
          <w:sz w:val="28"/>
          <w:szCs w:val="28"/>
        </w:rPr>
        <w:t xml:space="preserve">cel </w:t>
      </w:r>
      <w:proofErr w:type="spellStart"/>
      <w:r w:rsidR="00EF6C1C">
        <w:rPr>
          <w:rFonts w:ascii="Times New Roman" w:hAnsi="Times New Roman" w:cs="Times New Roman"/>
          <w:b/>
          <w:bCs/>
          <w:sz w:val="28"/>
          <w:szCs w:val="28"/>
        </w:rPr>
        <w:t>mult</w:t>
      </w:r>
      <w:proofErr w:type="spellEnd"/>
      <w:r w:rsidR="00EF6C1C">
        <w:rPr>
          <w:rFonts w:ascii="Times New Roman" w:hAnsi="Times New Roman" w:cs="Times New Roman"/>
          <w:b/>
          <w:bCs/>
          <w:sz w:val="28"/>
          <w:szCs w:val="28"/>
        </w:rPr>
        <w:t xml:space="preserve"> 10 </w:t>
      </w:r>
      <w:proofErr w:type="gramStart"/>
      <w:r w:rsidR="00EF6C1C">
        <w:rPr>
          <w:rFonts w:ascii="Times New Roman" w:hAnsi="Times New Roman" w:cs="Times New Roman"/>
          <w:b/>
          <w:bCs/>
          <w:sz w:val="28"/>
          <w:szCs w:val="28"/>
        </w:rPr>
        <w:t>ani</w:t>
      </w:r>
      <w:proofErr w:type="gramEnd"/>
    </w:p>
    <w:p w14:paraId="03DE43A9" w14:textId="77777777" w:rsidR="00EF6C1C" w:rsidRDefault="00EF6C1C" w:rsidP="00DA4C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EBA0B" w14:textId="77777777" w:rsidR="00EF6C1C" w:rsidRPr="002559F8" w:rsidRDefault="00EF6C1C" w:rsidP="00DA4C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2AFD9" w14:textId="77777777" w:rsidR="00DA4CE0" w:rsidRPr="00B105DF" w:rsidRDefault="00DA4CE0" w:rsidP="00DA4C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tblpX="30" w:tblpY="1"/>
        <w:tblOverlap w:val="never"/>
        <w:tblW w:w="140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187"/>
        <w:gridCol w:w="2048"/>
        <w:gridCol w:w="4508"/>
        <w:gridCol w:w="1231"/>
        <w:gridCol w:w="1778"/>
        <w:gridCol w:w="2513"/>
      </w:tblGrid>
      <w:tr w:rsidR="00603A9B" w:rsidRPr="002559F8" w14:paraId="36CDB400" w14:textId="77777777" w:rsidTr="00BB13C7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3D170D" w14:textId="77777777" w:rsidR="003A5A27" w:rsidRDefault="003A5A27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AFED984" w14:textId="77777777" w:rsidR="003A5A27" w:rsidRDefault="003A5A27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BA959CB" w14:textId="4BCC5BD5" w:rsidR="00D14FFF" w:rsidRPr="00063CB4" w:rsidRDefault="00671105" w:rsidP="0067110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Nr.crt</w:t>
            </w:r>
            <w:r w:rsidR="00D14FFF" w:rsidRPr="00063CB4">
              <w:rPr>
                <w:b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6CDFD" w14:textId="3C5E96FB" w:rsidR="00D14FFF" w:rsidRPr="00063CB4" w:rsidRDefault="00D14FFF" w:rsidP="00782C82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63C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Cod</w:t>
            </w:r>
          </w:p>
          <w:p w14:paraId="73792585" w14:textId="77777777" w:rsidR="00D14FFF" w:rsidRPr="00063CB4" w:rsidRDefault="00D14FFF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clasificare</w:t>
            </w:r>
            <w:proofErr w:type="spellEnd"/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14B84" w14:textId="77777777" w:rsidR="00D14FFF" w:rsidRPr="00063CB4" w:rsidRDefault="00D14FFF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Denumirea</w:t>
            </w:r>
            <w:proofErr w:type="spellEnd"/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bunului</w:t>
            </w:r>
            <w:proofErr w:type="spellEnd"/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AC586" w14:textId="77777777" w:rsidR="00D14FFF" w:rsidRPr="00063CB4" w:rsidRDefault="00D14FFF" w:rsidP="00782C82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63C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Elemente</w:t>
            </w:r>
            <w:proofErr w:type="spellEnd"/>
            <w:r w:rsidRPr="00063C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de</w:t>
            </w:r>
          </w:p>
          <w:p w14:paraId="62D84C7E" w14:textId="77777777" w:rsidR="00D14FFF" w:rsidRPr="00063CB4" w:rsidRDefault="00D14FFF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identificare</w:t>
            </w:r>
            <w:proofErr w:type="spellEnd"/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FB5B10" w14:textId="77777777" w:rsidR="00D14FFF" w:rsidRPr="00063CB4" w:rsidRDefault="00D14FFF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Anul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dobândirii</w:t>
            </w:r>
            <w:proofErr w:type="spellEnd"/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 al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dării</w:t>
            </w:r>
            <w:proofErr w:type="spellEnd"/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folosinţă</w:t>
            </w:r>
            <w:proofErr w:type="spellEnd"/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2DC2" w14:textId="77777777" w:rsidR="00D14FFF" w:rsidRPr="00063CB4" w:rsidRDefault="00D14FFF" w:rsidP="00782C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63C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Valoarea</w:t>
            </w:r>
            <w:proofErr w:type="spellEnd"/>
            <w:r w:rsidRPr="00063C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de </w:t>
            </w:r>
            <w:proofErr w:type="spellStart"/>
            <w:r w:rsidRPr="00063CB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inventar</w:t>
            </w:r>
            <w:proofErr w:type="spellEnd"/>
          </w:p>
          <w:p w14:paraId="78A5471C" w14:textId="77777777" w:rsidR="00D14FFF" w:rsidRPr="00063CB4" w:rsidRDefault="00D14FFF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r w:rsidRPr="00063CB4">
              <w:rPr>
                <w:b/>
                <w:color w:val="000000" w:themeColor="text1"/>
                <w:sz w:val="26"/>
                <w:szCs w:val="26"/>
              </w:rPr>
              <w:t>mii lei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602FE" w14:textId="31E2CEE9" w:rsidR="00D14FFF" w:rsidRPr="00063CB4" w:rsidRDefault="00D14FFF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Situa</w:t>
            </w:r>
            <w:r w:rsidR="00705F49">
              <w:rPr>
                <w:b/>
                <w:color w:val="000000" w:themeColor="text1"/>
                <w:sz w:val="26"/>
                <w:szCs w:val="26"/>
              </w:rPr>
              <w:t>ț</w:t>
            </w:r>
            <w:r w:rsidRPr="00063CB4">
              <w:rPr>
                <w:b/>
                <w:color w:val="000000" w:themeColor="text1"/>
                <w:sz w:val="26"/>
                <w:szCs w:val="26"/>
              </w:rPr>
              <w:t>ia</w:t>
            </w:r>
            <w:proofErr w:type="spellEnd"/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juridică</w:t>
            </w:r>
            <w:proofErr w:type="spellEnd"/>
            <w:r w:rsidRPr="00063CB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63CB4">
              <w:rPr>
                <w:b/>
                <w:color w:val="000000" w:themeColor="text1"/>
                <w:sz w:val="26"/>
                <w:szCs w:val="26"/>
              </w:rPr>
              <w:t>actuală</w:t>
            </w:r>
            <w:proofErr w:type="spellEnd"/>
          </w:p>
        </w:tc>
      </w:tr>
      <w:tr w:rsidR="00603A9B" w:rsidRPr="002559F8" w14:paraId="3F531F1B" w14:textId="77777777" w:rsidTr="00BB13C7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82C8B" w14:textId="3A33D936" w:rsidR="00D14FFF" w:rsidRPr="00D12DD2" w:rsidRDefault="001E3E6E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2DD2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1D1E6" w14:textId="786BF288" w:rsidR="00D14FFF" w:rsidRPr="00D12DD2" w:rsidRDefault="001E3E6E" w:rsidP="00782C82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2DD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1.3.7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BB0B87" w14:textId="77777777" w:rsidR="00063CB4" w:rsidRPr="00D12DD2" w:rsidRDefault="001E3E6E" w:rsidP="00782C8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2DD2">
              <w:rPr>
                <w:bCs/>
                <w:color w:val="000000" w:themeColor="text1"/>
                <w:sz w:val="28"/>
                <w:szCs w:val="28"/>
              </w:rPr>
              <w:t>DJ 205 P</w:t>
            </w:r>
          </w:p>
          <w:p w14:paraId="5A2E32B4" w14:textId="6B65A534" w:rsidR="001E3E6E" w:rsidRPr="00D12DD2" w:rsidRDefault="001E3E6E" w:rsidP="00782C8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5AD26" w14:textId="36363F5C" w:rsidR="009A31CC" w:rsidRDefault="00171170" w:rsidP="00782C82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Sector</w:t>
            </w:r>
            <w:r w:rsidR="00B8478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de drum </w:t>
            </w:r>
            <w:proofErr w:type="spellStart"/>
            <w:r w:rsidR="00B8478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județean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de la km 4+500 la 4+850</w:t>
            </w:r>
            <w:r w:rsidR="00A858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L=350 </w:t>
            </w:r>
            <w:proofErr w:type="spellStart"/>
            <w:r w:rsidR="00A8580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metri</w:t>
            </w:r>
            <w:proofErr w:type="spellEnd"/>
            <w:r w:rsidR="000541B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05C592AD" w14:textId="310E8EB9" w:rsidR="0026016D" w:rsidRPr="0026016D" w:rsidRDefault="0026016D" w:rsidP="004D3A68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6016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Teren </w:t>
            </w:r>
            <w:proofErr w:type="spellStart"/>
            <w:r w:rsidRPr="0026016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intra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</w:t>
            </w:r>
            <w:r w:rsidRPr="0026016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Ivăncești</w:t>
            </w:r>
            <w:proofErr w:type="spellEnd"/>
            <w:r w:rsidR="004D3A6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 w:rsidR="009A31C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T0, P 497,508</w:t>
            </w:r>
          </w:p>
          <w:p w14:paraId="395C0E8A" w14:textId="4067A151" w:rsidR="00F80A41" w:rsidRPr="00063CB4" w:rsidRDefault="00F80A41" w:rsidP="00782C82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6943C" w14:textId="018A38F2" w:rsidR="00D14FFF" w:rsidRPr="00063CB4" w:rsidRDefault="00F80A41" w:rsidP="00782C8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1968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17BF1" w14:textId="66137025" w:rsidR="00D14FFF" w:rsidRPr="00063CB4" w:rsidRDefault="00F84B24" w:rsidP="00063CB4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 w:themeColor="text1"/>
                <w:sz w:val="26"/>
                <w:szCs w:val="26"/>
                <w:lang w:val="ro-RO"/>
              </w:rPr>
            </w:pPr>
            <w:r w:rsidRPr="00356532">
              <w:rPr>
                <w:sz w:val="26"/>
                <w:szCs w:val="26"/>
                <w:lang w:val="ro-RO"/>
              </w:rPr>
              <w:t>11,9</w:t>
            </w:r>
            <w:r w:rsidR="00F05CAA" w:rsidRPr="00356532">
              <w:rPr>
                <w:sz w:val="26"/>
                <w:szCs w:val="26"/>
                <w:lang w:val="ro-RO"/>
              </w:rPr>
              <w:t>67</w:t>
            </w:r>
            <w:r w:rsidR="00050EA0" w:rsidRPr="00356532">
              <w:rPr>
                <w:sz w:val="26"/>
                <w:szCs w:val="26"/>
                <w:lang w:val="ro-RO"/>
              </w:rPr>
              <w:t>74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4CA497" w14:textId="25B3EE26" w:rsidR="00D14FFF" w:rsidRPr="00D12DD2" w:rsidRDefault="00603A9B" w:rsidP="00782C8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2DD2">
              <w:rPr>
                <w:bCs/>
                <w:color w:val="000000" w:themeColor="text1"/>
                <w:sz w:val="28"/>
                <w:szCs w:val="28"/>
              </w:rPr>
              <w:t xml:space="preserve">Carte </w:t>
            </w:r>
            <w:proofErr w:type="spellStart"/>
            <w:r w:rsidRPr="00D12DD2">
              <w:rPr>
                <w:bCs/>
                <w:color w:val="000000" w:themeColor="text1"/>
                <w:sz w:val="28"/>
                <w:szCs w:val="28"/>
              </w:rPr>
              <w:t>Funciară</w:t>
            </w:r>
            <w:proofErr w:type="spellEnd"/>
            <w:r w:rsidR="00D12DD2" w:rsidRPr="00D12DD2">
              <w:rPr>
                <w:bCs/>
                <w:color w:val="000000" w:themeColor="text1"/>
                <w:sz w:val="28"/>
                <w:szCs w:val="28"/>
              </w:rPr>
              <w:t xml:space="preserve"> nr</w:t>
            </w:r>
            <w:r w:rsidR="00705F49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D12DD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12DD2" w:rsidRPr="00D12DD2">
              <w:rPr>
                <w:sz w:val="28"/>
                <w:szCs w:val="28"/>
              </w:rPr>
              <w:t xml:space="preserve">55051 </w:t>
            </w:r>
            <w:proofErr w:type="spellStart"/>
            <w:r w:rsidR="00D12DD2" w:rsidRPr="00D12DD2">
              <w:rPr>
                <w:sz w:val="28"/>
                <w:szCs w:val="28"/>
              </w:rPr>
              <w:t>Bolotești</w:t>
            </w:r>
            <w:proofErr w:type="spellEnd"/>
          </w:p>
        </w:tc>
      </w:tr>
    </w:tbl>
    <w:p w14:paraId="5AB1DB5A" w14:textId="77777777" w:rsidR="00063CB4" w:rsidRDefault="00063CB4" w:rsidP="00255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DB4AA" w14:textId="57B876C9" w:rsidR="00D14FFF" w:rsidRPr="002559F8" w:rsidRDefault="00D14FFF" w:rsidP="00255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Preşedintele</w:t>
      </w:r>
      <w:proofErr w:type="spellEnd"/>
    </w:p>
    <w:p w14:paraId="6F8896A0" w14:textId="77777777" w:rsidR="00D14FFF" w:rsidRPr="002559F8" w:rsidRDefault="00D14FFF" w:rsidP="00D14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Judeţean</w:t>
      </w:r>
      <w:proofErr w:type="spellEnd"/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Vrancea</w:t>
      </w:r>
      <w:proofErr w:type="spellEnd"/>
    </w:p>
    <w:p w14:paraId="2539B4A1" w14:textId="4FDB2A30" w:rsidR="004D4FC2" w:rsidRDefault="00D14FFF" w:rsidP="00D14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2DD2">
        <w:rPr>
          <w:rFonts w:ascii="Times New Roman" w:hAnsi="Times New Roman" w:cs="Times New Roman"/>
          <w:b/>
          <w:bCs/>
          <w:sz w:val="28"/>
          <w:szCs w:val="28"/>
        </w:rPr>
        <w:t xml:space="preserve">Nicușor </w:t>
      </w:r>
      <w:proofErr w:type="spellStart"/>
      <w:r w:rsidR="00D12DD2">
        <w:rPr>
          <w:rFonts w:ascii="Times New Roman" w:hAnsi="Times New Roman" w:cs="Times New Roman"/>
          <w:b/>
          <w:bCs/>
          <w:sz w:val="28"/>
          <w:szCs w:val="28"/>
        </w:rPr>
        <w:t>HALICI</w:t>
      </w:r>
      <w:proofErr w:type="spellEnd"/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E72E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FE2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975109" w14:textId="77777777" w:rsidR="004D4FC2" w:rsidRDefault="004D4FC2" w:rsidP="00D14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CCEC7" w14:textId="77777777" w:rsidR="004D4FC2" w:rsidRDefault="004D4FC2" w:rsidP="00D14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77328" w14:textId="06B17249" w:rsidR="00D14FFF" w:rsidRPr="002559F8" w:rsidRDefault="004D4FC2" w:rsidP="00D14F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E2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Contrasemnează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46D9A943" w14:textId="7498D1C2" w:rsidR="00D14FFF" w:rsidRPr="002559F8" w:rsidRDefault="00D14FFF" w:rsidP="00D14F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2559F8">
        <w:rPr>
          <w:rFonts w:ascii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general al judeţului</w:t>
      </w:r>
    </w:p>
    <w:p w14:paraId="55220DF1" w14:textId="47FE8436" w:rsidR="00D14FFF" w:rsidRPr="002559F8" w:rsidRDefault="00D14FFF" w:rsidP="00D14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9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FE2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4FC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559F8">
        <w:rPr>
          <w:rFonts w:ascii="Times New Roman" w:hAnsi="Times New Roman" w:cs="Times New Roman"/>
          <w:b/>
          <w:bCs/>
          <w:sz w:val="28"/>
          <w:szCs w:val="28"/>
        </w:rPr>
        <w:t>Raluca Dan</w:t>
      </w:r>
    </w:p>
    <w:p w14:paraId="5D4D6D77" w14:textId="77777777" w:rsidR="00D81771" w:rsidRPr="002559F8" w:rsidRDefault="00D81771">
      <w:pPr>
        <w:rPr>
          <w:sz w:val="28"/>
          <w:szCs w:val="28"/>
        </w:rPr>
      </w:pPr>
    </w:p>
    <w:sectPr w:rsidR="00D81771" w:rsidRPr="002559F8" w:rsidSect="001D58EF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num w:numId="1" w16cid:durableId="49422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D"/>
    <w:rsid w:val="00011D9A"/>
    <w:rsid w:val="0004159F"/>
    <w:rsid w:val="00046728"/>
    <w:rsid w:val="00050EA0"/>
    <w:rsid w:val="000541B8"/>
    <w:rsid w:val="00063CB4"/>
    <w:rsid w:val="00100382"/>
    <w:rsid w:val="00156501"/>
    <w:rsid w:val="00171170"/>
    <w:rsid w:val="00185E85"/>
    <w:rsid w:val="001A6924"/>
    <w:rsid w:val="001C46B6"/>
    <w:rsid w:val="001D58EF"/>
    <w:rsid w:val="001E3E6E"/>
    <w:rsid w:val="002559F8"/>
    <w:rsid w:val="0026016D"/>
    <w:rsid w:val="00267364"/>
    <w:rsid w:val="002E3D8F"/>
    <w:rsid w:val="00356532"/>
    <w:rsid w:val="003A0F2A"/>
    <w:rsid w:val="003A5A27"/>
    <w:rsid w:val="003B7910"/>
    <w:rsid w:val="004D3A68"/>
    <w:rsid w:val="004D4FC2"/>
    <w:rsid w:val="004F3479"/>
    <w:rsid w:val="0052059B"/>
    <w:rsid w:val="005D20BD"/>
    <w:rsid w:val="005D6901"/>
    <w:rsid w:val="00603A9B"/>
    <w:rsid w:val="00607BBD"/>
    <w:rsid w:val="006514F4"/>
    <w:rsid w:val="00671105"/>
    <w:rsid w:val="00703CE8"/>
    <w:rsid w:val="00705F49"/>
    <w:rsid w:val="00730874"/>
    <w:rsid w:val="00757B18"/>
    <w:rsid w:val="0078156A"/>
    <w:rsid w:val="00782C82"/>
    <w:rsid w:val="007D022A"/>
    <w:rsid w:val="008F2B87"/>
    <w:rsid w:val="008F5238"/>
    <w:rsid w:val="00937C13"/>
    <w:rsid w:val="00961FAF"/>
    <w:rsid w:val="00995E8B"/>
    <w:rsid w:val="009A31CC"/>
    <w:rsid w:val="009A56AD"/>
    <w:rsid w:val="00A06DC9"/>
    <w:rsid w:val="00A85800"/>
    <w:rsid w:val="00A94CA9"/>
    <w:rsid w:val="00AE0968"/>
    <w:rsid w:val="00B06196"/>
    <w:rsid w:val="00B105DF"/>
    <w:rsid w:val="00B17593"/>
    <w:rsid w:val="00B242EF"/>
    <w:rsid w:val="00B84782"/>
    <w:rsid w:val="00BB2A39"/>
    <w:rsid w:val="00BC41BA"/>
    <w:rsid w:val="00C13260"/>
    <w:rsid w:val="00C30806"/>
    <w:rsid w:val="00C44964"/>
    <w:rsid w:val="00CE72E3"/>
    <w:rsid w:val="00D0286D"/>
    <w:rsid w:val="00D12DD2"/>
    <w:rsid w:val="00D14FFF"/>
    <w:rsid w:val="00D62FCF"/>
    <w:rsid w:val="00D81771"/>
    <w:rsid w:val="00DA4CE0"/>
    <w:rsid w:val="00DD4F44"/>
    <w:rsid w:val="00E20175"/>
    <w:rsid w:val="00EF6C1C"/>
    <w:rsid w:val="00F05CAA"/>
    <w:rsid w:val="00F26E35"/>
    <w:rsid w:val="00F27F14"/>
    <w:rsid w:val="00F80A41"/>
    <w:rsid w:val="00F84B24"/>
    <w:rsid w:val="00FB4DB1"/>
    <w:rsid w:val="00FE241F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CF35"/>
  <w15:chartTrackingRefBased/>
  <w15:docId w15:val="{391A70A8-9E05-4C64-B8CD-391384C0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8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D14FFF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paragraph" w:styleId="Titlu">
    <w:name w:val="Title"/>
    <w:basedOn w:val="Normal"/>
    <w:link w:val="TitluCaracter"/>
    <w:qFormat/>
    <w:rsid w:val="00D14FFF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D14FFF"/>
    <w:rPr>
      <w:rFonts w:ascii="Arial" w:eastAsia="Times New Roman" w:hAnsi="Arial" w:cs="Arial"/>
      <w:b/>
      <w:bCs/>
      <w:color w:val="0000F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Tulbure Mihaela</cp:lastModifiedBy>
  <cp:revision>69</cp:revision>
  <cp:lastPrinted>2023-02-22T12:45:00Z</cp:lastPrinted>
  <dcterms:created xsi:type="dcterms:W3CDTF">2023-02-03T06:52:00Z</dcterms:created>
  <dcterms:modified xsi:type="dcterms:W3CDTF">2025-11-26T11:13:00Z</dcterms:modified>
</cp:coreProperties>
</file>