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07E5" w14:textId="289C002D" w:rsidR="00D92D41" w:rsidRPr="001D10AE" w:rsidRDefault="00175FF3" w:rsidP="00D65218">
      <w:pPr>
        <w:tabs>
          <w:tab w:val="left" w:pos="0"/>
          <w:tab w:val="left" w:pos="284"/>
        </w:tabs>
        <w:spacing w:after="0" w:line="240" w:lineRule="auto"/>
        <w:jc w:val="center"/>
        <w:rPr>
          <w:rFonts w:ascii="Times New Roman" w:hAnsi="Times New Roman" w:cs="Times New Roman"/>
          <w:b/>
          <w:sz w:val="28"/>
          <w:szCs w:val="28"/>
        </w:rPr>
      </w:pPr>
      <w:r w:rsidRPr="001D10AE">
        <w:rPr>
          <w:rFonts w:ascii="Times New Roman" w:hAnsi="Times New Roman" w:cs="Times New Roman"/>
          <w:b/>
          <w:sz w:val="28"/>
          <w:szCs w:val="28"/>
        </w:rPr>
        <w:t xml:space="preserve"> </w:t>
      </w:r>
      <w:r w:rsidR="008A679E" w:rsidRPr="001D10AE">
        <w:rPr>
          <w:rFonts w:ascii="Times New Roman" w:hAnsi="Times New Roman" w:cs="Times New Roman"/>
          <w:b/>
          <w:sz w:val="28"/>
          <w:szCs w:val="28"/>
        </w:rPr>
        <w:t xml:space="preserve"> </w:t>
      </w:r>
    </w:p>
    <w:p w14:paraId="1573E694" w14:textId="24590D7C" w:rsidR="00F060EE" w:rsidRPr="001D10AE" w:rsidRDefault="00F060EE" w:rsidP="00D65218">
      <w:pPr>
        <w:tabs>
          <w:tab w:val="left" w:pos="0"/>
          <w:tab w:val="left" w:pos="284"/>
        </w:tabs>
        <w:spacing w:after="0" w:line="240" w:lineRule="auto"/>
        <w:jc w:val="center"/>
        <w:rPr>
          <w:rFonts w:ascii="Times New Roman" w:hAnsi="Times New Roman" w:cs="Times New Roman"/>
          <w:b/>
          <w:sz w:val="28"/>
          <w:szCs w:val="28"/>
        </w:rPr>
      </w:pPr>
      <w:r w:rsidRPr="001D10AE">
        <w:rPr>
          <w:rFonts w:ascii="Times New Roman" w:hAnsi="Times New Roman" w:cs="Times New Roman"/>
          <w:b/>
          <w:sz w:val="28"/>
          <w:szCs w:val="28"/>
        </w:rPr>
        <w:t xml:space="preserve">Proces </w:t>
      </w:r>
      <w:r w:rsidR="00E67A71" w:rsidRPr="001D10AE">
        <w:rPr>
          <w:rFonts w:ascii="Times New Roman" w:hAnsi="Times New Roman" w:cs="Times New Roman"/>
          <w:b/>
          <w:sz w:val="28"/>
          <w:szCs w:val="28"/>
        </w:rPr>
        <w:t xml:space="preserve">- </w:t>
      </w:r>
      <w:r w:rsidRPr="001D10AE">
        <w:rPr>
          <w:rFonts w:ascii="Times New Roman" w:hAnsi="Times New Roman" w:cs="Times New Roman"/>
          <w:b/>
          <w:sz w:val="28"/>
          <w:szCs w:val="28"/>
        </w:rPr>
        <w:t xml:space="preserve">verbal </w:t>
      </w:r>
    </w:p>
    <w:p w14:paraId="1748D558" w14:textId="095B6A62" w:rsidR="00CE44CA" w:rsidRPr="001D10AE" w:rsidRDefault="00F060EE" w:rsidP="00D65218">
      <w:pPr>
        <w:tabs>
          <w:tab w:val="left" w:pos="0"/>
          <w:tab w:val="left" w:pos="284"/>
        </w:tabs>
        <w:spacing w:after="0" w:line="240" w:lineRule="auto"/>
        <w:jc w:val="center"/>
        <w:rPr>
          <w:rFonts w:ascii="Times New Roman" w:hAnsi="Times New Roman" w:cs="Times New Roman"/>
          <w:b/>
          <w:sz w:val="28"/>
          <w:szCs w:val="28"/>
        </w:rPr>
      </w:pPr>
      <w:r w:rsidRPr="001D10AE">
        <w:rPr>
          <w:rFonts w:ascii="Times New Roman" w:hAnsi="Times New Roman" w:cs="Times New Roman"/>
          <w:b/>
          <w:sz w:val="28"/>
          <w:szCs w:val="28"/>
        </w:rPr>
        <w:t xml:space="preserve">al </w:t>
      </w:r>
      <w:r w:rsidR="00716C7F" w:rsidRPr="001D10AE">
        <w:rPr>
          <w:rFonts w:ascii="Times New Roman" w:hAnsi="Times New Roman" w:cs="Times New Roman"/>
          <w:b/>
          <w:sz w:val="28"/>
          <w:szCs w:val="28"/>
        </w:rPr>
        <w:t>ș</w:t>
      </w:r>
      <w:r w:rsidRPr="001D10AE">
        <w:rPr>
          <w:rFonts w:ascii="Times New Roman" w:hAnsi="Times New Roman" w:cs="Times New Roman"/>
          <w:b/>
          <w:sz w:val="28"/>
          <w:szCs w:val="28"/>
        </w:rPr>
        <w:t>edin</w:t>
      </w:r>
      <w:r w:rsidR="00716C7F" w:rsidRPr="001D10AE">
        <w:rPr>
          <w:rFonts w:ascii="Times New Roman" w:hAnsi="Times New Roman" w:cs="Times New Roman"/>
          <w:b/>
          <w:sz w:val="28"/>
          <w:szCs w:val="28"/>
        </w:rPr>
        <w:t>ț</w:t>
      </w:r>
      <w:r w:rsidRPr="001D10AE">
        <w:rPr>
          <w:rFonts w:ascii="Times New Roman" w:hAnsi="Times New Roman" w:cs="Times New Roman"/>
          <w:b/>
          <w:sz w:val="28"/>
          <w:szCs w:val="28"/>
        </w:rPr>
        <w:t>ei</w:t>
      </w:r>
      <w:r w:rsidR="00A91205" w:rsidRPr="001D10AE">
        <w:rPr>
          <w:rFonts w:ascii="Times New Roman" w:hAnsi="Times New Roman" w:cs="Times New Roman"/>
          <w:b/>
          <w:sz w:val="28"/>
          <w:szCs w:val="28"/>
        </w:rPr>
        <w:t xml:space="preserve"> </w:t>
      </w:r>
      <w:r w:rsidR="00FA1CA9">
        <w:rPr>
          <w:rFonts w:ascii="Times New Roman" w:hAnsi="Times New Roman" w:cs="Times New Roman"/>
          <w:b/>
          <w:sz w:val="28"/>
          <w:szCs w:val="28"/>
        </w:rPr>
        <w:t>extraordinar</w:t>
      </w:r>
      <w:r w:rsidR="00D94956">
        <w:rPr>
          <w:rFonts w:ascii="Times New Roman" w:hAnsi="Times New Roman" w:cs="Times New Roman"/>
          <w:b/>
          <w:sz w:val="28"/>
          <w:szCs w:val="28"/>
        </w:rPr>
        <w:t>e</w:t>
      </w:r>
      <w:r w:rsidR="00D80E1C" w:rsidRPr="001D10AE">
        <w:rPr>
          <w:rFonts w:ascii="Times New Roman" w:hAnsi="Times New Roman" w:cs="Times New Roman"/>
          <w:b/>
          <w:sz w:val="28"/>
          <w:szCs w:val="28"/>
        </w:rPr>
        <w:t xml:space="preserve"> </w:t>
      </w:r>
      <w:r w:rsidRPr="001D10AE">
        <w:rPr>
          <w:rFonts w:ascii="Times New Roman" w:hAnsi="Times New Roman" w:cs="Times New Roman"/>
          <w:b/>
          <w:sz w:val="28"/>
          <w:szCs w:val="28"/>
        </w:rPr>
        <w:t>a Consiliului Jude</w:t>
      </w:r>
      <w:r w:rsidR="00716C7F" w:rsidRPr="001D10AE">
        <w:rPr>
          <w:rFonts w:ascii="Times New Roman" w:hAnsi="Times New Roman" w:cs="Times New Roman"/>
          <w:b/>
          <w:sz w:val="28"/>
          <w:szCs w:val="28"/>
        </w:rPr>
        <w:t>ț</w:t>
      </w:r>
      <w:r w:rsidRPr="001D10AE">
        <w:rPr>
          <w:rFonts w:ascii="Times New Roman" w:hAnsi="Times New Roman" w:cs="Times New Roman"/>
          <w:b/>
          <w:sz w:val="28"/>
          <w:szCs w:val="28"/>
        </w:rPr>
        <w:t>ean Vrancea</w:t>
      </w:r>
      <w:r w:rsidR="00D80E1C" w:rsidRPr="001D10AE">
        <w:rPr>
          <w:rFonts w:ascii="Times New Roman" w:hAnsi="Times New Roman" w:cs="Times New Roman"/>
          <w:b/>
          <w:sz w:val="28"/>
          <w:szCs w:val="28"/>
        </w:rPr>
        <w:t xml:space="preserve"> </w:t>
      </w:r>
    </w:p>
    <w:p w14:paraId="07BBC1E5" w14:textId="45D97FD1" w:rsidR="00430878" w:rsidRDefault="00F060EE" w:rsidP="00F305B1">
      <w:pPr>
        <w:tabs>
          <w:tab w:val="left" w:pos="0"/>
          <w:tab w:val="left" w:pos="284"/>
        </w:tabs>
        <w:spacing w:after="0" w:line="240" w:lineRule="auto"/>
        <w:jc w:val="center"/>
        <w:rPr>
          <w:rFonts w:ascii="Times New Roman" w:hAnsi="Times New Roman" w:cs="Times New Roman"/>
          <w:b/>
          <w:sz w:val="28"/>
          <w:szCs w:val="28"/>
        </w:rPr>
      </w:pPr>
      <w:r w:rsidRPr="001D10AE">
        <w:rPr>
          <w:rFonts w:ascii="Times New Roman" w:hAnsi="Times New Roman" w:cs="Times New Roman"/>
          <w:b/>
          <w:sz w:val="28"/>
          <w:szCs w:val="28"/>
        </w:rPr>
        <w:t xml:space="preserve">din data </w:t>
      </w:r>
      <w:r w:rsidR="00702E84" w:rsidRPr="001D10AE">
        <w:rPr>
          <w:rFonts w:ascii="Times New Roman" w:hAnsi="Times New Roman" w:cs="Times New Roman"/>
          <w:b/>
          <w:sz w:val="28"/>
          <w:szCs w:val="28"/>
        </w:rPr>
        <w:t xml:space="preserve">de </w:t>
      </w:r>
      <w:r w:rsidR="00721583">
        <w:rPr>
          <w:rFonts w:ascii="Times New Roman" w:hAnsi="Times New Roman" w:cs="Times New Roman"/>
          <w:b/>
          <w:sz w:val="28"/>
          <w:szCs w:val="28"/>
        </w:rPr>
        <w:t>15</w:t>
      </w:r>
      <w:r w:rsidR="001D10AE" w:rsidRPr="001D10AE">
        <w:rPr>
          <w:rFonts w:ascii="Times New Roman" w:hAnsi="Times New Roman" w:cs="Times New Roman"/>
          <w:b/>
          <w:sz w:val="28"/>
          <w:szCs w:val="28"/>
        </w:rPr>
        <w:t xml:space="preserve"> </w:t>
      </w:r>
      <w:r w:rsidR="00721583">
        <w:rPr>
          <w:rFonts w:ascii="Times New Roman" w:hAnsi="Times New Roman" w:cs="Times New Roman"/>
          <w:b/>
          <w:sz w:val="28"/>
          <w:szCs w:val="28"/>
        </w:rPr>
        <w:t>octombrie</w:t>
      </w:r>
      <w:r w:rsidR="007415B1" w:rsidRPr="001D10AE">
        <w:rPr>
          <w:rFonts w:ascii="Times New Roman" w:hAnsi="Times New Roman" w:cs="Times New Roman"/>
          <w:b/>
          <w:sz w:val="28"/>
          <w:szCs w:val="28"/>
        </w:rPr>
        <w:t xml:space="preserve"> 2025</w:t>
      </w:r>
    </w:p>
    <w:p w14:paraId="73D9E64F" w14:textId="77777777" w:rsidR="002016B3" w:rsidRPr="00F305B1" w:rsidRDefault="002016B3" w:rsidP="0099405D">
      <w:pPr>
        <w:tabs>
          <w:tab w:val="left" w:pos="0"/>
          <w:tab w:val="left" w:pos="284"/>
        </w:tabs>
        <w:spacing w:after="0" w:line="240" w:lineRule="auto"/>
        <w:rPr>
          <w:rFonts w:ascii="Times New Roman" w:hAnsi="Times New Roman" w:cs="Times New Roman"/>
          <w:b/>
          <w:sz w:val="28"/>
          <w:szCs w:val="28"/>
        </w:rPr>
      </w:pPr>
    </w:p>
    <w:p w14:paraId="23BD7A2D" w14:textId="77777777" w:rsidR="00430878" w:rsidRDefault="00430878" w:rsidP="00540EB9">
      <w:pPr>
        <w:tabs>
          <w:tab w:val="left" w:pos="0"/>
          <w:tab w:val="left" w:pos="284"/>
        </w:tabs>
        <w:spacing w:after="0"/>
        <w:jc w:val="both"/>
        <w:rPr>
          <w:rFonts w:ascii="Times New Roman" w:hAnsi="Times New Roman" w:cs="Times New Roman"/>
          <w:b/>
          <w:bCs/>
          <w:color w:val="FF0000"/>
          <w:sz w:val="28"/>
          <w:szCs w:val="28"/>
        </w:rPr>
      </w:pPr>
    </w:p>
    <w:p w14:paraId="71ECEF50" w14:textId="4EF1E074" w:rsidR="002016B3" w:rsidRPr="002016B3" w:rsidRDefault="002016B3" w:rsidP="002016B3">
      <w:pPr>
        <w:tabs>
          <w:tab w:val="left" w:pos="90"/>
        </w:tabs>
        <w:spacing w:after="0" w:line="240" w:lineRule="auto"/>
        <w:ind w:left="-360" w:right="205"/>
        <w:jc w:val="both"/>
        <w:rPr>
          <w:rFonts w:ascii="Times New Roman" w:hAnsi="Times New Roman" w:cs="Times New Roman"/>
          <w:bCs/>
          <w:iCs/>
          <w:kern w:val="16"/>
          <w:sz w:val="28"/>
          <w:szCs w:val="28"/>
          <w14:ligatures w14:val="standard"/>
        </w:rPr>
      </w:pPr>
      <w:r w:rsidRPr="002016B3">
        <w:rPr>
          <w:rFonts w:ascii="Times New Roman" w:hAnsi="Times New Roman" w:cs="Times New Roman"/>
          <w:bCs/>
          <w:iCs/>
          <w:kern w:val="16"/>
          <w:sz w:val="28"/>
          <w:szCs w:val="28"/>
          <w14:ligatures w14:val="standard"/>
        </w:rPr>
        <w:t xml:space="preserve">În  data  de </w:t>
      </w:r>
      <w:r w:rsidR="00C4753B">
        <w:rPr>
          <w:rFonts w:ascii="Times New Roman" w:hAnsi="Times New Roman" w:cs="Times New Roman"/>
          <w:bCs/>
          <w:iCs/>
          <w:kern w:val="16"/>
          <w:sz w:val="28"/>
          <w:szCs w:val="28"/>
          <w14:ligatures w14:val="standard"/>
        </w:rPr>
        <w:t>15</w:t>
      </w:r>
      <w:r w:rsidRPr="002016B3">
        <w:rPr>
          <w:rFonts w:ascii="Times New Roman" w:hAnsi="Times New Roman" w:cs="Times New Roman"/>
          <w:bCs/>
          <w:iCs/>
          <w:kern w:val="16"/>
          <w:sz w:val="28"/>
          <w:szCs w:val="28"/>
          <w14:ligatures w14:val="standard"/>
        </w:rPr>
        <w:t xml:space="preserve"> </w:t>
      </w:r>
      <w:r w:rsidR="00C4753B">
        <w:rPr>
          <w:rFonts w:ascii="Times New Roman" w:hAnsi="Times New Roman" w:cs="Times New Roman"/>
          <w:bCs/>
          <w:iCs/>
          <w:kern w:val="16"/>
          <w:sz w:val="28"/>
          <w:szCs w:val="28"/>
          <w14:ligatures w14:val="standard"/>
        </w:rPr>
        <w:t>octombrie</w:t>
      </w:r>
      <w:r w:rsidRPr="002016B3">
        <w:rPr>
          <w:rFonts w:ascii="Times New Roman" w:hAnsi="Times New Roman" w:cs="Times New Roman"/>
          <w:bCs/>
          <w:iCs/>
          <w:kern w:val="16"/>
          <w:sz w:val="28"/>
          <w:szCs w:val="28"/>
          <w14:ligatures w14:val="standard"/>
        </w:rPr>
        <w:t xml:space="preserve">  2025, la  sediul  Consiliului  Județean  Vrancea  din  Focșani, str. Cuza Vodă nr. 56, </w:t>
      </w:r>
      <w:r w:rsidR="004443EC">
        <w:rPr>
          <w:rFonts w:ascii="Times New Roman" w:hAnsi="Times New Roman" w:cs="Times New Roman"/>
          <w:bCs/>
          <w:iCs/>
          <w:kern w:val="16"/>
          <w:sz w:val="28"/>
          <w:szCs w:val="28"/>
          <w14:ligatures w14:val="standard"/>
        </w:rPr>
        <w:t>s-a desfășurat</w:t>
      </w:r>
      <w:r w:rsidRPr="002016B3">
        <w:rPr>
          <w:rFonts w:ascii="Times New Roman" w:hAnsi="Times New Roman" w:cs="Times New Roman"/>
          <w:bCs/>
          <w:iCs/>
          <w:kern w:val="16"/>
          <w:sz w:val="28"/>
          <w:szCs w:val="28"/>
          <w14:ligatures w14:val="standard"/>
        </w:rPr>
        <w:t xml:space="preserve"> ședința extraordinară a Consiliului Județean Vrancea convocată prin Dispoziția nr.</w:t>
      </w:r>
      <w:r w:rsidR="006509A0">
        <w:rPr>
          <w:rFonts w:ascii="Times New Roman" w:hAnsi="Times New Roman" w:cs="Times New Roman"/>
          <w:bCs/>
          <w:iCs/>
          <w:kern w:val="16"/>
          <w:sz w:val="28"/>
          <w:szCs w:val="28"/>
          <w14:ligatures w14:val="standard"/>
        </w:rPr>
        <w:t xml:space="preserve"> 250</w:t>
      </w:r>
      <w:r w:rsidRPr="002016B3">
        <w:rPr>
          <w:rFonts w:ascii="Times New Roman" w:hAnsi="Times New Roman" w:cs="Times New Roman"/>
          <w:bCs/>
          <w:iCs/>
          <w:kern w:val="16"/>
          <w:sz w:val="28"/>
          <w:szCs w:val="28"/>
          <w14:ligatures w14:val="standard"/>
        </w:rPr>
        <w:t xml:space="preserve">  din </w:t>
      </w:r>
      <w:r w:rsidR="006509A0">
        <w:rPr>
          <w:rFonts w:ascii="Times New Roman" w:hAnsi="Times New Roman" w:cs="Times New Roman"/>
          <w:bCs/>
          <w:iCs/>
          <w:kern w:val="16"/>
          <w:sz w:val="28"/>
          <w:szCs w:val="28"/>
          <w14:ligatures w14:val="standard"/>
        </w:rPr>
        <w:t>10</w:t>
      </w:r>
      <w:r w:rsidRPr="002016B3">
        <w:rPr>
          <w:rFonts w:ascii="Times New Roman" w:hAnsi="Times New Roman" w:cs="Times New Roman"/>
          <w:bCs/>
          <w:iCs/>
          <w:kern w:val="16"/>
          <w:sz w:val="28"/>
          <w:szCs w:val="28"/>
          <w14:ligatures w14:val="standard"/>
        </w:rPr>
        <w:t xml:space="preserve"> </w:t>
      </w:r>
      <w:r w:rsidR="006509A0">
        <w:rPr>
          <w:rFonts w:ascii="Times New Roman" w:hAnsi="Times New Roman" w:cs="Times New Roman"/>
          <w:bCs/>
          <w:iCs/>
          <w:kern w:val="16"/>
          <w:sz w:val="28"/>
          <w:szCs w:val="28"/>
          <w14:ligatures w14:val="standard"/>
        </w:rPr>
        <w:t>octombrie</w:t>
      </w:r>
      <w:r w:rsidRPr="002016B3">
        <w:rPr>
          <w:rFonts w:ascii="Times New Roman" w:hAnsi="Times New Roman" w:cs="Times New Roman"/>
          <w:bCs/>
          <w:iCs/>
          <w:kern w:val="16"/>
          <w:sz w:val="28"/>
          <w:szCs w:val="28"/>
          <w14:ligatures w14:val="standard"/>
        </w:rPr>
        <w:t xml:space="preserve"> 2025.</w:t>
      </w:r>
    </w:p>
    <w:p w14:paraId="29A5B60B" w14:textId="77777777" w:rsidR="002016B3" w:rsidRPr="002016B3" w:rsidRDefault="002016B3" w:rsidP="002016B3">
      <w:pPr>
        <w:tabs>
          <w:tab w:val="left" w:pos="90"/>
        </w:tabs>
        <w:spacing w:after="0" w:line="240" w:lineRule="auto"/>
        <w:ind w:left="-360" w:right="205"/>
        <w:jc w:val="both"/>
        <w:rPr>
          <w:rFonts w:ascii="Times New Roman" w:hAnsi="Times New Roman" w:cs="Times New Roman"/>
          <w:bCs/>
          <w:iCs/>
          <w:kern w:val="16"/>
          <w:sz w:val="28"/>
          <w:szCs w:val="28"/>
          <w14:ligatures w14:val="standard"/>
        </w:rPr>
      </w:pPr>
    </w:p>
    <w:p w14:paraId="55457FB7" w14:textId="77777777" w:rsidR="002016B3" w:rsidRPr="002016B3" w:rsidRDefault="002016B3" w:rsidP="002016B3">
      <w:pPr>
        <w:tabs>
          <w:tab w:val="left" w:pos="90"/>
        </w:tabs>
        <w:spacing w:after="0" w:line="240" w:lineRule="auto"/>
        <w:ind w:left="-360" w:right="205"/>
        <w:jc w:val="both"/>
        <w:rPr>
          <w:rFonts w:ascii="Times New Roman" w:hAnsi="Times New Roman" w:cs="Times New Roman"/>
          <w:bCs/>
          <w:kern w:val="16"/>
          <w:sz w:val="28"/>
          <w:szCs w:val="28"/>
          <w14:ligatures w14:val="standard"/>
        </w:rPr>
      </w:pPr>
      <w:r w:rsidRPr="002016B3">
        <w:rPr>
          <w:rFonts w:ascii="Times New Roman" w:hAnsi="Times New Roman" w:cs="Times New Roman"/>
          <w:bCs/>
          <w:kern w:val="16"/>
          <w:sz w:val="28"/>
          <w:szCs w:val="28"/>
          <w14:ligatures w14:val="standard"/>
        </w:rPr>
        <w:t xml:space="preserve">Cu îndeplinirea procedurilor legale în materie, lucrările ședinței au fost conduse de </w:t>
      </w:r>
      <w:r w:rsidRPr="002016B3">
        <w:rPr>
          <w:rFonts w:ascii="Times New Roman" w:hAnsi="Times New Roman" w:cs="Times New Roman"/>
          <w:bCs/>
          <w:iCs/>
          <w:kern w:val="16"/>
          <w:sz w:val="28"/>
          <w:szCs w:val="28"/>
          <w14:ligatures w14:val="standard"/>
        </w:rPr>
        <w:t>președintele Consiliului Județean Vrancea, domnul Nicușor Halici</w:t>
      </w:r>
      <w:r w:rsidRPr="002016B3">
        <w:rPr>
          <w:rFonts w:ascii="Times New Roman" w:hAnsi="Times New Roman" w:cs="Times New Roman"/>
          <w:bCs/>
          <w:kern w:val="16"/>
          <w:sz w:val="28"/>
          <w:szCs w:val="28"/>
          <w14:ligatures w14:val="standard"/>
        </w:rPr>
        <w:t xml:space="preserve">, care a precizat că ședința se desfășoară prin platforma online de videoconferință/teleconferință Zoom, caracterul public al acesteia fiind asigurat prin publicarea pe site a minutei, imediat după ședință, și prin transmiterea dezbaterilor online. </w:t>
      </w:r>
    </w:p>
    <w:p w14:paraId="66416067" w14:textId="77777777" w:rsidR="002016B3" w:rsidRPr="002016B3" w:rsidRDefault="002016B3" w:rsidP="002016B3">
      <w:pPr>
        <w:tabs>
          <w:tab w:val="left" w:pos="90"/>
        </w:tabs>
        <w:spacing w:after="0" w:line="240" w:lineRule="auto"/>
        <w:ind w:left="-360" w:right="205"/>
        <w:jc w:val="both"/>
        <w:rPr>
          <w:rFonts w:ascii="Times New Roman" w:hAnsi="Times New Roman" w:cs="Times New Roman"/>
          <w:bCs/>
          <w:kern w:val="16"/>
          <w:sz w:val="28"/>
          <w:szCs w:val="28"/>
          <w14:ligatures w14:val="standard"/>
        </w:rPr>
      </w:pPr>
    </w:p>
    <w:p w14:paraId="751C2FD9" w14:textId="48201268" w:rsidR="002016B3" w:rsidRPr="002016B3" w:rsidRDefault="002016B3" w:rsidP="002016B3">
      <w:pPr>
        <w:spacing w:after="0" w:line="240" w:lineRule="auto"/>
        <w:ind w:left="-360"/>
        <w:jc w:val="both"/>
        <w:rPr>
          <w:rFonts w:ascii="Times New Roman" w:hAnsi="Times New Roman" w:cs="Times New Roman"/>
          <w:bCs/>
          <w:iCs/>
          <w:color w:val="EE0000"/>
          <w:sz w:val="28"/>
          <w:szCs w:val="28"/>
        </w:rPr>
      </w:pPr>
      <w:r w:rsidRPr="002016B3">
        <w:rPr>
          <w:rFonts w:ascii="Times New Roman" w:hAnsi="Times New Roman" w:cs="Times New Roman"/>
          <w:bCs/>
          <w:color w:val="000000" w:themeColor="text1"/>
          <w:kern w:val="16"/>
          <w:sz w:val="28"/>
          <w:szCs w:val="28"/>
          <w14:ligatures w14:val="standard"/>
        </w:rPr>
        <w:t xml:space="preserve">Cvorumul necesar pentru ca ședința să fie legal constituită a fost întrunit, prezenți fiind </w:t>
      </w:r>
      <w:r w:rsidR="000A08FE" w:rsidRPr="00EC61C0">
        <w:rPr>
          <w:rFonts w:ascii="Times New Roman" w:hAnsi="Times New Roman" w:cs="Times New Roman"/>
          <w:bCs/>
          <w:kern w:val="16"/>
          <w:sz w:val="28"/>
          <w:szCs w:val="28"/>
          <w14:ligatures w14:val="standard"/>
        </w:rPr>
        <w:t>29</w:t>
      </w:r>
      <w:r w:rsidRPr="00EC61C0">
        <w:rPr>
          <w:rFonts w:ascii="Times New Roman" w:hAnsi="Times New Roman" w:cs="Times New Roman"/>
          <w:bCs/>
          <w:kern w:val="16"/>
          <w:sz w:val="28"/>
          <w:szCs w:val="28"/>
          <w14:ligatures w14:val="standard"/>
        </w:rPr>
        <w:t xml:space="preserve"> </w:t>
      </w:r>
      <w:r w:rsidRPr="002016B3">
        <w:rPr>
          <w:rFonts w:ascii="Times New Roman" w:hAnsi="Times New Roman" w:cs="Times New Roman"/>
          <w:bCs/>
          <w:color w:val="000000" w:themeColor="text1"/>
          <w:kern w:val="16"/>
          <w:sz w:val="28"/>
          <w:szCs w:val="28"/>
          <w14:ligatures w14:val="standard"/>
        </w:rPr>
        <w:t xml:space="preserve">de consilieri județeni din </w:t>
      </w:r>
      <w:r w:rsidRPr="00EC61C0">
        <w:rPr>
          <w:rFonts w:ascii="Times New Roman" w:hAnsi="Times New Roman" w:cs="Times New Roman"/>
          <w:bCs/>
          <w:kern w:val="16"/>
          <w:sz w:val="28"/>
          <w:szCs w:val="28"/>
          <w14:ligatures w14:val="standard"/>
        </w:rPr>
        <w:t xml:space="preserve">32 </w:t>
      </w:r>
      <w:r w:rsidRPr="002016B3">
        <w:rPr>
          <w:rFonts w:ascii="Times New Roman" w:hAnsi="Times New Roman" w:cs="Times New Roman"/>
          <w:bCs/>
          <w:color w:val="000000" w:themeColor="text1"/>
          <w:kern w:val="16"/>
          <w:sz w:val="28"/>
          <w:szCs w:val="28"/>
          <w14:ligatures w14:val="standard"/>
        </w:rPr>
        <w:t xml:space="preserve">de consilieri județeni în funcție, la care se adaugă și </w:t>
      </w:r>
      <w:r w:rsidRPr="002016B3">
        <w:rPr>
          <w:rFonts w:ascii="Times New Roman" w:hAnsi="Times New Roman" w:cs="Times New Roman"/>
          <w:bCs/>
          <w:kern w:val="16"/>
          <w:sz w:val="28"/>
          <w:szCs w:val="28"/>
          <w14:ligatures w14:val="standard"/>
        </w:rPr>
        <w:t>președintele Consiliului Județean Vrancea</w:t>
      </w:r>
      <w:r>
        <w:rPr>
          <w:rFonts w:ascii="Times New Roman" w:hAnsi="Times New Roman" w:cs="Times New Roman"/>
          <w:bCs/>
          <w:color w:val="000000" w:themeColor="text1"/>
          <w:kern w:val="16"/>
          <w:sz w:val="28"/>
          <w:szCs w:val="28"/>
          <w14:ligatures w14:val="standard"/>
        </w:rPr>
        <w:t>.</w:t>
      </w:r>
      <w:r w:rsidRPr="00BE3DAB">
        <w:rPr>
          <w:rFonts w:ascii="Times New Roman" w:hAnsi="Times New Roman" w:cs="Times New Roman"/>
          <w:bCs/>
          <w:kern w:val="16"/>
          <w:sz w:val="28"/>
          <w:szCs w:val="28"/>
          <w14:ligatures w14:val="standard"/>
        </w:rPr>
        <w:t xml:space="preserve"> Absen</w:t>
      </w:r>
      <w:r w:rsidR="000A08FE" w:rsidRPr="00BE3DAB">
        <w:rPr>
          <w:rFonts w:ascii="Times New Roman" w:hAnsi="Times New Roman" w:cs="Times New Roman"/>
          <w:bCs/>
          <w:kern w:val="16"/>
          <w:sz w:val="28"/>
          <w:szCs w:val="28"/>
          <w14:ligatures w14:val="standard"/>
        </w:rPr>
        <w:t xml:space="preserve">ți fiind doamna Ailinuței Lauriana </w:t>
      </w:r>
      <w:r w:rsidR="00EC61C0" w:rsidRPr="00BE3DAB">
        <w:rPr>
          <w:rFonts w:ascii="Times New Roman" w:hAnsi="Times New Roman" w:cs="Times New Roman"/>
          <w:bCs/>
          <w:kern w:val="16"/>
          <w:sz w:val="28"/>
          <w:szCs w:val="28"/>
          <w14:ligatures w14:val="standard"/>
        </w:rPr>
        <w:t xml:space="preserve">și </w:t>
      </w:r>
      <w:r w:rsidR="000F7665">
        <w:rPr>
          <w:rFonts w:ascii="Times New Roman" w:hAnsi="Times New Roman" w:cs="Times New Roman"/>
          <w:bCs/>
          <w:kern w:val="16"/>
          <w:sz w:val="28"/>
          <w:szCs w:val="28"/>
          <w14:ligatures w14:val="standard"/>
        </w:rPr>
        <w:t>domnul</w:t>
      </w:r>
      <w:r w:rsidR="00EC61C0" w:rsidRPr="00BE3DAB">
        <w:rPr>
          <w:rFonts w:ascii="Times New Roman" w:hAnsi="Times New Roman" w:cs="Times New Roman"/>
          <w:bCs/>
          <w:kern w:val="16"/>
          <w:sz w:val="28"/>
          <w:szCs w:val="28"/>
          <w14:ligatures w14:val="standard"/>
        </w:rPr>
        <w:t xml:space="preserve"> și </w:t>
      </w:r>
      <w:r w:rsidRPr="00BE3DAB">
        <w:rPr>
          <w:rFonts w:ascii="Times New Roman" w:hAnsi="Times New Roman" w:cs="Times New Roman"/>
          <w:bCs/>
          <w:kern w:val="16"/>
          <w:sz w:val="28"/>
          <w:szCs w:val="28"/>
          <w14:ligatures w14:val="standard"/>
        </w:rPr>
        <w:t>Mărgărit Florin</w:t>
      </w:r>
      <w:r w:rsidR="00E84383">
        <w:rPr>
          <w:rFonts w:ascii="Times New Roman" w:hAnsi="Times New Roman" w:cs="Times New Roman"/>
          <w:bCs/>
          <w:kern w:val="16"/>
          <w:sz w:val="28"/>
          <w:szCs w:val="28"/>
          <w14:ligatures w14:val="standard"/>
        </w:rPr>
        <w:t xml:space="preserve"> Ovidiu</w:t>
      </w:r>
      <w:r w:rsidRPr="00BE3DAB">
        <w:rPr>
          <w:rFonts w:ascii="Times New Roman" w:hAnsi="Times New Roman" w:cs="Times New Roman"/>
          <w:bCs/>
          <w:kern w:val="16"/>
          <w:sz w:val="28"/>
          <w:szCs w:val="28"/>
          <w14:ligatures w14:val="standard"/>
        </w:rPr>
        <w:t>.</w:t>
      </w:r>
    </w:p>
    <w:p w14:paraId="4918FBD0" w14:textId="55648F44" w:rsidR="00264C54" w:rsidRPr="002016B3" w:rsidRDefault="00264C54" w:rsidP="002016B3">
      <w:pPr>
        <w:tabs>
          <w:tab w:val="left" w:pos="0"/>
          <w:tab w:val="left" w:pos="284"/>
        </w:tabs>
        <w:spacing w:after="0"/>
        <w:jc w:val="both"/>
        <w:rPr>
          <w:rFonts w:ascii="Times New Roman" w:hAnsi="Times New Roman" w:cs="Times New Roman"/>
          <w:bCs/>
          <w:iCs/>
          <w:color w:val="FF0000"/>
          <w:sz w:val="28"/>
          <w:szCs w:val="28"/>
        </w:rPr>
      </w:pPr>
    </w:p>
    <w:p w14:paraId="4D00AE0E" w14:textId="043AA3D3" w:rsidR="00F305B1" w:rsidRPr="002016B3" w:rsidRDefault="008B0BF5" w:rsidP="002016B3">
      <w:pPr>
        <w:tabs>
          <w:tab w:val="center" w:pos="-360"/>
          <w:tab w:val="center" w:pos="180"/>
          <w:tab w:val="left" w:pos="284"/>
        </w:tabs>
        <w:ind w:left="-360"/>
        <w:jc w:val="both"/>
        <w:rPr>
          <w:rFonts w:ascii="Times New Roman" w:hAnsi="Times New Roman" w:cs="Times New Roman"/>
          <w:bCs/>
          <w:iCs/>
          <w:sz w:val="28"/>
          <w:szCs w:val="28"/>
        </w:rPr>
      </w:pPr>
      <w:bookmarkStart w:id="0" w:name="_Hlk162863618"/>
      <w:r w:rsidRPr="002016B3">
        <w:rPr>
          <w:rFonts w:ascii="Times New Roman" w:hAnsi="Times New Roman" w:cs="Times New Roman"/>
          <w:bCs/>
          <w:iCs/>
          <w:sz w:val="28"/>
          <w:szCs w:val="28"/>
        </w:rPr>
        <w:t>P</w:t>
      </w:r>
      <w:r w:rsidR="000D7560" w:rsidRPr="002016B3">
        <w:rPr>
          <w:rFonts w:ascii="Times New Roman" w:hAnsi="Times New Roman" w:cs="Times New Roman"/>
          <w:bCs/>
          <w:iCs/>
          <w:sz w:val="28"/>
          <w:szCs w:val="28"/>
        </w:rPr>
        <w:t>reședintele</w:t>
      </w:r>
      <w:r w:rsidR="003355BC" w:rsidRPr="002016B3">
        <w:rPr>
          <w:rFonts w:ascii="Times New Roman" w:hAnsi="Times New Roman" w:cs="Times New Roman"/>
          <w:bCs/>
          <w:iCs/>
          <w:sz w:val="28"/>
          <w:szCs w:val="28"/>
        </w:rPr>
        <w:t xml:space="preserve"> Consiliului </w:t>
      </w:r>
      <w:r w:rsidR="000D7560" w:rsidRPr="002016B3">
        <w:rPr>
          <w:rFonts w:ascii="Times New Roman" w:hAnsi="Times New Roman" w:cs="Times New Roman"/>
          <w:bCs/>
          <w:iCs/>
          <w:sz w:val="28"/>
          <w:szCs w:val="28"/>
        </w:rPr>
        <w:t>Județean</w:t>
      </w:r>
      <w:r w:rsidR="003355BC" w:rsidRPr="002016B3">
        <w:rPr>
          <w:rFonts w:ascii="Times New Roman" w:hAnsi="Times New Roman" w:cs="Times New Roman"/>
          <w:bCs/>
          <w:iCs/>
          <w:sz w:val="28"/>
          <w:szCs w:val="28"/>
        </w:rPr>
        <w:t xml:space="preserve"> Vrancea</w:t>
      </w:r>
      <w:r w:rsidRPr="002016B3">
        <w:rPr>
          <w:rFonts w:ascii="Times New Roman" w:hAnsi="Times New Roman" w:cs="Times New Roman"/>
          <w:bCs/>
          <w:iCs/>
          <w:sz w:val="28"/>
          <w:szCs w:val="28"/>
        </w:rPr>
        <w:t xml:space="preserve"> </w:t>
      </w:r>
      <w:r w:rsidR="003355BC" w:rsidRPr="002016B3">
        <w:rPr>
          <w:rFonts w:ascii="Times New Roman" w:hAnsi="Times New Roman" w:cs="Times New Roman"/>
          <w:bCs/>
          <w:iCs/>
          <w:sz w:val="28"/>
          <w:szCs w:val="28"/>
        </w:rPr>
        <w:t>a precizat c</w:t>
      </w:r>
      <w:r w:rsidR="000D7560" w:rsidRPr="002016B3">
        <w:rPr>
          <w:rFonts w:ascii="Times New Roman" w:hAnsi="Times New Roman" w:cs="Times New Roman"/>
          <w:bCs/>
          <w:iCs/>
          <w:sz w:val="28"/>
          <w:szCs w:val="28"/>
        </w:rPr>
        <w:t>ă</w:t>
      </w:r>
      <w:r w:rsidR="003355BC" w:rsidRPr="002016B3">
        <w:rPr>
          <w:rFonts w:ascii="Times New Roman" w:hAnsi="Times New Roman" w:cs="Times New Roman"/>
          <w:bCs/>
          <w:iCs/>
          <w:sz w:val="28"/>
          <w:szCs w:val="28"/>
        </w:rPr>
        <w:t xml:space="preserve"> </w:t>
      </w:r>
      <w:bookmarkEnd w:id="0"/>
      <w:r w:rsidR="003355BC" w:rsidRPr="002016B3">
        <w:rPr>
          <w:rFonts w:ascii="Times New Roman" w:hAnsi="Times New Roman" w:cs="Times New Roman"/>
          <w:bCs/>
          <w:iCs/>
          <w:sz w:val="28"/>
          <w:szCs w:val="28"/>
        </w:rPr>
        <w:t xml:space="preserve">au fost </w:t>
      </w:r>
      <w:r w:rsidR="000D7560" w:rsidRPr="002016B3">
        <w:rPr>
          <w:rFonts w:ascii="Times New Roman" w:hAnsi="Times New Roman" w:cs="Times New Roman"/>
          <w:bCs/>
          <w:iCs/>
          <w:sz w:val="28"/>
          <w:szCs w:val="28"/>
        </w:rPr>
        <w:t>îndeplinite</w:t>
      </w:r>
      <w:r w:rsidR="003355BC" w:rsidRPr="002016B3">
        <w:rPr>
          <w:rFonts w:ascii="Times New Roman" w:hAnsi="Times New Roman" w:cs="Times New Roman"/>
          <w:bCs/>
          <w:iCs/>
          <w:sz w:val="28"/>
          <w:szCs w:val="28"/>
        </w:rPr>
        <w:t xml:space="preserve"> toate procedurile impuse de Codul Administrativ, proiectele înscrise pe ordinea de zi fiind </w:t>
      </w:r>
      <w:r w:rsidR="000332F1" w:rsidRPr="002016B3">
        <w:rPr>
          <w:rFonts w:ascii="Times New Roman" w:hAnsi="Times New Roman" w:cs="Times New Roman"/>
          <w:bCs/>
          <w:iCs/>
          <w:sz w:val="28"/>
          <w:szCs w:val="28"/>
        </w:rPr>
        <w:t>însoțite</w:t>
      </w:r>
      <w:r w:rsidR="003355BC" w:rsidRPr="002016B3">
        <w:rPr>
          <w:rFonts w:ascii="Times New Roman" w:hAnsi="Times New Roman" w:cs="Times New Roman"/>
          <w:bCs/>
          <w:iCs/>
          <w:sz w:val="28"/>
          <w:szCs w:val="28"/>
        </w:rPr>
        <w:t xml:space="preserve"> de rapoartele compartimentelor de </w:t>
      </w:r>
      <w:r w:rsidR="007724CA" w:rsidRPr="002016B3">
        <w:rPr>
          <w:rFonts w:ascii="Times New Roman" w:hAnsi="Times New Roman" w:cs="Times New Roman"/>
          <w:bCs/>
          <w:iCs/>
          <w:sz w:val="28"/>
          <w:szCs w:val="28"/>
        </w:rPr>
        <w:t>resort</w:t>
      </w:r>
      <w:r w:rsidR="003355BC" w:rsidRPr="002016B3">
        <w:rPr>
          <w:rFonts w:ascii="Times New Roman" w:hAnsi="Times New Roman" w:cs="Times New Roman"/>
          <w:bCs/>
          <w:iCs/>
          <w:sz w:val="28"/>
          <w:szCs w:val="28"/>
        </w:rPr>
        <w:t xml:space="preserve"> </w:t>
      </w:r>
      <w:r w:rsidR="000332F1" w:rsidRPr="002016B3">
        <w:rPr>
          <w:rFonts w:ascii="Times New Roman" w:hAnsi="Times New Roman" w:cs="Times New Roman"/>
          <w:bCs/>
          <w:iCs/>
          <w:sz w:val="28"/>
          <w:szCs w:val="28"/>
        </w:rPr>
        <w:t>ș</w:t>
      </w:r>
      <w:r w:rsidR="003355BC" w:rsidRPr="002016B3">
        <w:rPr>
          <w:rFonts w:ascii="Times New Roman" w:hAnsi="Times New Roman" w:cs="Times New Roman"/>
          <w:bCs/>
          <w:iCs/>
          <w:sz w:val="28"/>
          <w:szCs w:val="28"/>
        </w:rPr>
        <w:t xml:space="preserve">i de avizele comisiilor de specialitate. </w:t>
      </w:r>
      <w:r w:rsidR="006E31DF" w:rsidRPr="002016B3">
        <w:rPr>
          <w:rFonts w:ascii="Times New Roman" w:hAnsi="Times New Roman" w:cs="Times New Roman"/>
          <w:bCs/>
          <w:iCs/>
          <w:sz w:val="28"/>
          <w:szCs w:val="28"/>
        </w:rPr>
        <w:t xml:space="preserve"> </w:t>
      </w:r>
      <w:r w:rsidR="005B6B73" w:rsidRPr="002016B3">
        <w:rPr>
          <w:rFonts w:ascii="Times New Roman" w:hAnsi="Times New Roman" w:cs="Times New Roman"/>
          <w:bCs/>
          <w:iCs/>
          <w:sz w:val="28"/>
          <w:szCs w:val="28"/>
        </w:rPr>
        <w:t xml:space="preserve"> </w:t>
      </w:r>
    </w:p>
    <w:p w14:paraId="4EB71935" w14:textId="13757B98" w:rsidR="00F305B1" w:rsidRDefault="00F305B1" w:rsidP="002016B3">
      <w:pPr>
        <w:tabs>
          <w:tab w:val="center" w:pos="-360"/>
          <w:tab w:val="center" w:pos="180"/>
        </w:tabs>
        <w:ind w:left="-360"/>
        <w:jc w:val="both"/>
        <w:rPr>
          <w:rFonts w:ascii="Times New Roman" w:hAnsi="Times New Roman" w:cs="Times New Roman"/>
          <w:bCs/>
          <w:iCs/>
          <w:color w:val="000000" w:themeColor="text1"/>
          <w:sz w:val="28"/>
          <w:szCs w:val="28"/>
        </w:rPr>
      </w:pPr>
      <w:r w:rsidRPr="002016B3">
        <w:rPr>
          <w:rFonts w:ascii="Times New Roman" w:hAnsi="Times New Roman" w:cs="Times New Roman"/>
          <w:bCs/>
          <w:iCs/>
          <w:color w:val="000000" w:themeColor="text1"/>
          <w:sz w:val="28"/>
          <w:szCs w:val="28"/>
        </w:rPr>
        <w:t xml:space="preserve">Președintele consiliului județean a reamintit consilierilor prezenți obligația de a nu participa la adoptarea proiectelor de hotărâri în care ar putea fi în conflict de interese, precizând totodată că nu a fost depus niciun amendament </w:t>
      </w:r>
      <w:r w:rsidR="00264C54" w:rsidRPr="002016B3">
        <w:rPr>
          <w:rFonts w:ascii="Times New Roman" w:hAnsi="Times New Roman" w:cs="Times New Roman"/>
          <w:bCs/>
          <w:iCs/>
          <w:color w:val="000000" w:themeColor="text1"/>
          <w:sz w:val="28"/>
          <w:szCs w:val="28"/>
        </w:rPr>
        <w:t xml:space="preserve">la secretarul general al județului </w:t>
      </w:r>
      <w:r w:rsidRPr="002016B3">
        <w:rPr>
          <w:rFonts w:ascii="Times New Roman" w:hAnsi="Times New Roman" w:cs="Times New Roman"/>
          <w:bCs/>
          <w:iCs/>
          <w:color w:val="000000" w:themeColor="text1"/>
          <w:sz w:val="28"/>
          <w:szCs w:val="28"/>
        </w:rPr>
        <w:t xml:space="preserve">la proiectele de hotărâri supuse dezbaterii. </w:t>
      </w:r>
    </w:p>
    <w:p w14:paraId="2621B338" w14:textId="30F9D37B" w:rsidR="007A375C" w:rsidRDefault="00726EE2" w:rsidP="00726EE2">
      <w:pPr>
        <w:tabs>
          <w:tab w:val="center" w:pos="-360"/>
          <w:tab w:val="center" w:pos="180"/>
        </w:tabs>
        <w:ind w:left="-360"/>
        <w:jc w:val="both"/>
        <w:rPr>
          <w:rFonts w:ascii="Times New Roman" w:eastAsia="Times New Roman" w:hAnsi="Times New Roman" w:cs="Times New Roman"/>
          <w:sz w:val="28"/>
          <w:szCs w:val="28"/>
          <w:lang w:eastAsia="ro-RO"/>
        </w:rPr>
      </w:pPr>
      <w:r w:rsidRPr="00726EE2">
        <w:rPr>
          <w:rFonts w:ascii="Times New Roman" w:hAnsi="Times New Roman" w:cs="Times New Roman"/>
          <w:b/>
          <w:iCs/>
          <w:color w:val="000000" w:themeColor="text1"/>
          <w:sz w:val="28"/>
          <w:szCs w:val="28"/>
        </w:rPr>
        <w:t>Președintele Consiliului Județean Vrancea, domnul Nicușor Halici</w:t>
      </w:r>
      <w:r w:rsidRPr="00726EE2">
        <w:rPr>
          <w:rFonts w:ascii="Times New Roman" w:hAnsi="Times New Roman" w:cs="Times New Roman"/>
          <w:bCs/>
          <w:iCs/>
          <w:color w:val="000000" w:themeColor="text1"/>
          <w:sz w:val="28"/>
          <w:szCs w:val="28"/>
        </w:rPr>
        <w:t xml:space="preserve">, a arătat că urgența convocării autorității deliberative în ședință extraordinară este justificată de </w:t>
      </w:r>
      <w:r w:rsidR="007A375C" w:rsidRPr="007A375C">
        <w:rPr>
          <w:rFonts w:ascii="Times New Roman" w:eastAsia="Times New Roman" w:hAnsi="Times New Roman" w:cs="Times New Roman"/>
          <w:sz w:val="28"/>
          <w:szCs w:val="28"/>
          <w:lang w:eastAsia="ro-RO"/>
        </w:rPr>
        <w:t>adoptar</w:t>
      </w:r>
      <w:r w:rsidR="00895290">
        <w:rPr>
          <w:rFonts w:ascii="Times New Roman" w:eastAsia="Times New Roman" w:hAnsi="Times New Roman" w:cs="Times New Roman"/>
          <w:sz w:val="28"/>
          <w:szCs w:val="28"/>
          <w:lang w:eastAsia="ro-RO"/>
        </w:rPr>
        <w:t>ea</w:t>
      </w:r>
      <w:r w:rsidR="007A375C" w:rsidRPr="007A375C">
        <w:rPr>
          <w:rFonts w:ascii="Times New Roman" w:eastAsia="Times New Roman" w:hAnsi="Times New Roman" w:cs="Times New Roman"/>
          <w:sz w:val="28"/>
          <w:szCs w:val="28"/>
          <w:lang w:eastAsia="ro-RO"/>
        </w:rPr>
        <w:t xml:space="preserve"> unor proiecte cu privire la rectificarea bugetului </w:t>
      </w:r>
      <w:r w:rsidR="00895290">
        <w:rPr>
          <w:rFonts w:ascii="Times New Roman" w:eastAsia="Times New Roman" w:hAnsi="Times New Roman" w:cs="Times New Roman"/>
          <w:sz w:val="28"/>
          <w:szCs w:val="28"/>
          <w:lang w:eastAsia="ro-RO"/>
        </w:rPr>
        <w:t>ș</w:t>
      </w:r>
      <w:r w:rsidR="007A375C" w:rsidRPr="007A375C">
        <w:rPr>
          <w:rFonts w:ascii="Times New Roman" w:eastAsia="Times New Roman" w:hAnsi="Times New Roman" w:cs="Times New Roman"/>
          <w:sz w:val="28"/>
          <w:szCs w:val="28"/>
          <w:lang w:eastAsia="ro-RO"/>
        </w:rPr>
        <w:t xml:space="preserve">i repartizarea sumei destinate programului “lapte </w:t>
      </w:r>
      <w:r w:rsidR="009B3356">
        <w:rPr>
          <w:rFonts w:ascii="Times New Roman" w:eastAsia="Times New Roman" w:hAnsi="Times New Roman" w:cs="Times New Roman"/>
          <w:sz w:val="28"/>
          <w:szCs w:val="28"/>
          <w:lang w:eastAsia="ro-RO"/>
        </w:rPr>
        <w:t>ș</w:t>
      </w:r>
      <w:r w:rsidR="007A375C" w:rsidRPr="007A375C">
        <w:rPr>
          <w:rFonts w:ascii="Times New Roman" w:eastAsia="Times New Roman" w:hAnsi="Times New Roman" w:cs="Times New Roman"/>
          <w:sz w:val="28"/>
          <w:szCs w:val="28"/>
          <w:lang w:eastAsia="ro-RO"/>
        </w:rPr>
        <w:t>i corn”  comunei Cote</w:t>
      </w:r>
      <w:r w:rsidR="009B3356">
        <w:rPr>
          <w:rFonts w:ascii="Times New Roman" w:eastAsia="Times New Roman" w:hAnsi="Times New Roman" w:cs="Times New Roman"/>
          <w:sz w:val="28"/>
          <w:szCs w:val="28"/>
          <w:lang w:eastAsia="ro-RO"/>
        </w:rPr>
        <w:t>ș</w:t>
      </w:r>
      <w:r w:rsidR="007A375C" w:rsidRPr="007A375C">
        <w:rPr>
          <w:rFonts w:ascii="Times New Roman" w:eastAsia="Times New Roman" w:hAnsi="Times New Roman" w:cs="Times New Roman"/>
          <w:sz w:val="28"/>
          <w:szCs w:val="28"/>
          <w:lang w:eastAsia="ro-RO"/>
        </w:rPr>
        <w:t>ti</w:t>
      </w:r>
      <w:r w:rsidR="009B3356">
        <w:rPr>
          <w:rFonts w:ascii="Times New Roman" w:eastAsia="Times New Roman" w:hAnsi="Times New Roman" w:cs="Times New Roman"/>
          <w:sz w:val="28"/>
          <w:szCs w:val="28"/>
          <w:lang w:eastAsia="ro-RO"/>
        </w:rPr>
        <w:t>,</w:t>
      </w:r>
      <w:r w:rsidR="007A375C" w:rsidRPr="007A375C">
        <w:rPr>
          <w:rFonts w:ascii="Times New Roman" w:eastAsia="Times New Roman" w:hAnsi="Times New Roman" w:cs="Times New Roman"/>
          <w:sz w:val="28"/>
          <w:szCs w:val="28"/>
          <w:lang w:eastAsia="ro-RO"/>
        </w:rPr>
        <w:t xml:space="preserve"> precum si a unor proiecte strans legate de investitia </w:t>
      </w:r>
      <w:r w:rsidR="009B3356" w:rsidRPr="00226E4E">
        <w:rPr>
          <w:rFonts w:ascii="Times New Roman" w:hAnsi="Times New Roman" w:cs="Times New Roman"/>
          <w:bCs/>
          <w:iCs/>
          <w:sz w:val="28"/>
          <w:szCs w:val="28"/>
        </w:rPr>
        <w:t>„</w:t>
      </w:r>
      <w:r w:rsidR="007A375C" w:rsidRPr="007A375C">
        <w:rPr>
          <w:rFonts w:ascii="Times New Roman" w:eastAsia="Times New Roman" w:hAnsi="Times New Roman" w:cs="Times New Roman"/>
          <w:sz w:val="28"/>
          <w:szCs w:val="28"/>
          <w:lang w:eastAsia="ro-RO"/>
        </w:rPr>
        <w:t>Campus universitar</w:t>
      </w:r>
      <w:r w:rsidR="00A53F9C" w:rsidRPr="00BD48EA">
        <w:rPr>
          <w:rFonts w:ascii="Times New Roman" w:hAnsi="Times New Roman" w:cs="Times New Roman"/>
          <w:color w:val="000000" w:themeColor="text1"/>
          <w:sz w:val="28"/>
          <w:szCs w:val="28"/>
        </w:rPr>
        <w:t>”</w:t>
      </w:r>
      <w:r w:rsidR="007A375C" w:rsidRPr="007A375C">
        <w:rPr>
          <w:rFonts w:ascii="Times New Roman" w:eastAsia="Times New Roman" w:hAnsi="Times New Roman" w:cs="Times New Roman"/>
          <w:sz w:val="28"/>
          <w:szCs w:val="28"/>
          <w:lang w:eastAsia="ro-RO"/>
        </w:rPr>
        <w:t>, proiecte care nu pot a</w:t>
      </w:r>
      <w:r w:rsidR="00A53F9C">
        <w:rPr>
          <w:rFonts w:ascii="Times New Roman" w:eastAsia="Times New Roman" w:hAnsi="Times New Roman" w:cs="Times New Roman"/>
          <w:sz w:val="28"/>
          <w:szCs w:val="28"/>
          <w:lang w:eastAsia="ro-RO"/>
        </w:rPr>
        <w:t>ș</w:t>
      </w:r>
      <w:r w:rsidR="007A375C" w:rsidRPr="007A375C">
        <w:rPr>
          <w:rFonts w:ascii="Times New Roman" w:eastAsia="Times New Roman" w:hAnsi="Times New Roman" w:cs="Times New Roman"/>
          <w:sz w:val="28"/>
          <w:szCs w:val="28"/>
          <w:lang w:eastAsia="ro-RO"/>
        </w:rPr>
        <w:t xml:space="preserve">tepta </w:t>
      </w:r>
      <w:r w:rsidR="00A53F9C">
        <w:rPr>
          <w:rFonts w:ascii="Times New Roman" w:eastAsia="Times New Roman" w:hAnsi="Times New Roman" w:cs="Times New Roman"/>
          <w:sz w:val="28"/>
          <w:szCs w:val="28"/>
          <w:lang w:eastAsia="ro-RO"/>
        </w:rPr>
        <w:t>î</w:t>
      </w:r>
      <w:r w:rsidR="007A375C" w:rsidRPr="007A375C">
        <w:rPr>
          <w:rFonts w:ascii="Times New Roman" w:eastAsia="Times New Roman" w:hAnsi="Times New Roman" w:cs="Times New Roman"/>
          <w:sz w:val="28"/>
          <w:szCs w:val="28"/>
          <w:lang w:eastAsia="ro-RO"/>
        </w:rPr>
        <w:t xml:space="preserve">ntrunirea deliberativului </w:t>
      </w:r>
      <w:r w:rsidR="00A53F9C">
        <w:rPr>
          <w:rFonts w:ascii="Times New Roman" w:eastAsia="Times New Roman" w:hAnsi="Times New Roman" w:cs="Times New Roman"/>
          <w:sz w:val="28"/>
          <w:szCs w:val="28"/>
          <w:lang w:eastAsia="ro-RO"/>
        </w:rPr>
        <w:t>î</w:t>
      </w:r>
      <w:r w:rsidR="007A375C" w:rsidRPr="007A375C">
        <w:rPr>
          <w:rFonts w:ascii="Times New Roman" w:eastAsia="Times New Roman" w:hAnsi="Times New Roman" w:cs="Times New Roman"/>
          <w:sz w:val="28"/>
          <w:szCs w:val="28"/>
          <w:lang w:eastAsia="ro-RO"/>
        </w:rPr>
        <w:t xml:space="preserve">ntr-o </w:t>
      </w:r>
      <w:r w:rsidR="00A53F9C">
        <w:rPr>
          <w:rFonts w:ascii="Times New Roman" w:eastAsia="Times New Roman" w:hAnsi="Times New Roman" w:cs="Times New Roman"/>
          <w:sz w:val="28"/>
          <w:szCs w:val="28"/>
          <w:lang w:eastAsia="ro-RO"/>
        </w:rPr>
        <w:t>ș</w:t>
      </w:r>
      <w:r w:rsidR="007A375C" w:rsidRPr="007A375C">
        <w:rPr>
          <w:rFonts w:ascii="Times New Roman" w:eastAsia="Times New Roman" w:hAnsi="Times New Roman" w:cs="Times New Roman"/>
          <w:sz w:val="28"/>
          <w:szCs w:val="28"/>
          <w:lang w:eastAsia="ro-RO"/>
        </w:rPr>
        <w:t>edin</w:t>
      </w:r>
      <w:r w:rsidR="00A53F9C">
        <w:rPr>
          <w:rFonts w:ascii="Times New Roman" w:eastAsia="Times New Roman" w:hAnsi="Times New Roman" w:cs="Times New Roman"/>
          <w:sz w:val="28"/>
          <w:szCs w:val="28"/>
          <w:lang w:eastAsia="ro-RO"/>
        </w:rPr>
        <w:t>ță</w:t>
      </w:r>
      <w:r w:rsidR="007A375C" w:rsidRPr="007A375C">
        <w:rPr>
          <w:rFonts w:ascii="Times New Roman" w:eastAsia="Times New Roman" w:hAnsi="Times New Roman" w:cs="Times New Roman"/>
          <w:sz w:val="28"/>
          <w:szCs w:val="28"/>
          <w:lang w:eastAsia="ro-RO"/>
        </w:rPr>
        <w:t xml:space="preserve"> ordinar</w:t>
      </w:r>
      <w:r w:rsidR="00A53F9C">
        <w:rPr>
          <w:rFonts w:ascii="Times New Roman" w:eastAsia="Times New Roman" w:hAnsi="Times New Roman" w:cs="Times New Roman"/>
          <w:sz w:val="28"/>
          <w:szCs w:val="28"/>
          <w:lang w:eastAsia="ro-RO"/>
        </w:rPr>
        <w:t>ă</w:t>
      </w:r>
      <w:r w:rsidR="007A375C" w:rsidRPr="007A375C">
        <w:rPr>
          <w:rFonts w:ascii="Times New Roman" w:eastAsia="Times New Roman" w:hAnsi="Times New Roman" w:cs="Times New Roman"/>
          <w:sz w:val="28"/>
          <w:szCs w:val="28"/>
          <w:lang w:eastAsia="ro-RO"/>
        </w:rPr>
        <w:t xml:space="preserve">.  </w:t>
      </w:r>
    </w:p>
    <w:p w14:paraId="3328A6A6" w14:textId="2C184FB8" w:rsidR="00726EE2" w:rsidRDefault="00726EE2" w:rsidP="00726EE2">
      <w:pPr>
        <w:tabs>
          <w:tab w:val="center" w:pos="-360"/>
          <w:tab w:val="center" w:pos="180"/>
        </w:tabs>
        <w:ind w:left="-360"/>
        <w:jc w:val="both"/>
        <w:rPr>
          <w:rFonts w:ascii="Times New Roman" w:hAnsi="Times New Roman" w:cs="Times New Roman"/>
          <w:bCs/>
          <w:iCs/>
          <w:color w:val="000000" w:themeColor="text1"/>
          <w:sz w:val="28"/>
          <w:szCs w:val="28"/>
        </w:rPr>
      </w:pPr>
      <w:r w:rsidRPr="00726EE2">
        <w:rPr>
          <w:rFonts w:ascii="Times New Roman" w:hAnsi="Times New Roman" w:cs="Times New Roman"/>
          <w:bCs/>
          <w:iCs/>
          <w:color w:val="000000" w:themeColor="text1"/>
          <w:sz w:val="28"/>
          <w:szCs w:val="28"/>
        </w:rPr>
        <w:t xml:space="preserve">Totodată, </w:t>
      </w:r>
      <w:r w:rsidR="0036563F" w:rsidRPr="0036563F">
        <w:rPr>
          <w:rFonts w:ascii="Times New Roman" w:hAnsi="Times New Roman" w:cs="Times New Roman"/>
          <w:bCs/>
          <w:iCs/>
          <w:color w:val="000000" w:themeColor="text1"/>
          <w:sz w:val="28"/>
          <w:szCs w:val="28"/>
        </w:rPr>
        <w:t>s-</w:t>
      </w:r>
      <w:r w:rsidRPr="00726EE2">
        <w:rPr>
          <w:rFonts w:ascii="Times New Roman" w:hAnsi="Times New Roman" w:cs="Times New Roman"/>
          <w:bCs/>
          <w:iCs/>
          <w:color w:val="000000" w:themeColor="text1"/>
          <w:sz w:val="28"/>
          <w:szCs w:val="28"/>
        </w:rPr>
        <w:t>a subliniat că toate detaliile au fost expuse în referatele de fundamentare ale fiecărui proiect</w:t>
      </w:r>
      <w:r w:rsidR="00226E4E" w:rsidRPr="0036563F">
        <w:rPr>
          <w:rFonts w:ascii="Times New Roman" w:hAnsi="Times New Roman" w:cs="Times New Roman"/>
          <w:bCs/>
          <w:iCs/>
          <w:color w:val="000000" w:themeColor="text1"/>
          <w:sz w:val="28"/>
          <w:szCs w:val="28"/>
        </w:rPr>
        <w:t>.</w:t>
      </w:r>
    </w:p>
    <w:p w14:paraId="4991D6B1" w14:textId="6984A0CA" w:rsidR="000A7FF7" w:rsidRDefault="00886D42" w:rsidP="00226E4E">
      <w:pPr>
        <w:tabs>
          <w:tab w:val="center" w:pos="-360"/>
          <w:tab w:val="center" w:pos="180"/>
          <w:tab w:val="left" w:pos="851"/>
        </w:tabs>
        <w:spacing w:after="0"/>
        <w:ind w:left="-360"/>
        <w:jc w:val="both"/>
        <w:rPr>
          <w:rFonts w:ascii="Times New Roman" w:hAnsi="Times New Roman" w:cs="Times New Roman"/>
          <w:b/>
          <w:iCs/>
          <w:color w:val="000000" w:themeColor="text1"/>
          <w:sz w:val="28"/>
          <w:szCs w:val="28"/>
        </w:rPr>
      </w:pPr>
      <w:bookmarkStart w:id="1" w:name="_Hlk62727760"/>
      <w:bookmarkStart w:id="2" w:name="_Hlk73516682"/>
      <w:r w:rsidRPr="002016B3">
        <w:rPr>
          <w:rFonts w:ascii="Times New Roman" w:hAnsi="Times New Roman" w:cs="Times New Roman"/>
          <w:b/>
          <w:iCs/>
          <w:color w:val="000000" w:themeColor="text1"/>
          <w:sz w:val="28"/>
          <w:szCs w:val="28"/>
        </w:rPr>
        <w:t>Fiind supus</w:t>
      </w:r>
      <w:r>
        <w:rPr>
          <w:rFonts w:ascii="Times New Roman" w:hAnsi="Times New Roman" w:cs="Times New Roman"/>
          <w:b/>
          <w:iCs/>
          <w:color w:val="000000" w:themeColor="text1"/>
          <w:sz w:val="28"/>
          <w:szCs w:val="28"/>
        </w:rPr>
        <w:t>ă</w:t>
      </w:r>
      <w:r w:rsidRPr="002016B3">
        <w:rPr>
          <w:rFonts w:ascii="Times New Roman" w:hAnsi="Times New Roman" w:cs="Times New Roman"/>
          <w:b/>
          <w:iCs/>
          <w:color w:val="000000" w:themeColor="text1"/>
          <w:sz w:val="28"/>
          <w:szCs w:val="28"/>
        </w:rPr>
        <w:t xml:space="preserve"> votului</w:t>
      </w:r>
      <w:r>
        <w:rPr>
          <w:rFonts w:ascii="Times New Roman" w:hAnsi="Times New Roman" w:cs="Times New Roman"/>
          <w:b/>
          <w:iCs/>
          <w:color w:val="000000" w:themeColor="text1"/>
          <w:sz w:val="28"/>
          <w:szCs w:val="28"/>
        </w:rPr>
        <w:t>, o</w:t>
      </w:r>
      <w:r w:rsidR="000A7FF7" w:rsidRPr="002016B3">
        <w:rPr>
          <w:rFonts w:ascii="Times New Roman" w:hAnsi="Times New Roman" w:cs="Times New Roman"/>
          <w:b/>
          <w:iCs/>
          <w:color w:val="000000" w:themeColor="text1"/>
          <w:sz w:val="28"/>
          <w:szCs w:val="28"/>
        </w:rPr>
        <w:t>rdinea de zi a ședinței</w:t>
      </w:r>
      <w:r w:rsidR="000C71EE" w:rsidRPr="002016B3">
        <w:rPr>
          <w:rFonts w:ascii="Times New Roman" w:hAnsi="Times New Roman" w:cs="Times New Roman"/>
          <w:b/>
          <w:iCs/>
          <w:color w:val="000000" w:themeColor="text1"/>
          <w:sz w:val="28"/>
          <w:szCs w:val="28"/>
        </w:rPr>
        <w:t xml:space="preserve"> </w:t>
      </w:r>
      <w:r w:rsidR="000A7FF7" w:rsidRPr="002016B3">
        <w:rPr>
          <w:rFonts w:ascii="Times New Roman" w:hAnsi="Times New Roman" w:cs="Times New Roman"/>
          <w:b/>
          <w:iCs/>
          <w:color w:val="000000" w:themeColor="text1"/>
          <w:sz w:val="28"/>
          <w:szCs w:val="28"/>
        </w:rPr>
        <w:t>a fost aprobat</w:t>
      </w:r>
      <w:r w:rsidR="00264C54" w:rsidRPr="002016B3">
        <w:rPr>
          <w:rFonts w:ascii="Times New Roman" w:hAnsi="Times New Roman" w:cs="Times New Roman"/>
          <w:b/>
          <w:iCs/>
          <w:color w:val="000000" w:themeColor="text1"/>
          <w:sz w:val="28"/>
          <w:szCs w:val="28"/>
        </w:rPr>
        <w:t>ă</w:t>
      </w:r>
      <w:r w:rsidR="000A7FF7" w:rsidRPr="002016B3">
        <w:rPr>
          <w:rFonts w:ascii="Times New Roman" w:hAnsi="Times New Roman" w:cs="Times New Roman"/>
          <w:b/>
          <w:iCs/>
          <w:color w:val="000000" w:themeColor="text1"/>
          <w:sz w:val="28"/>
          <w:szCs w:val="28"/>
        </w:rPr>
        <w:t xml:space="preserve"> cu unanimitate de voturi.</w:t>
      </w:r>
    </w:p>
    <w:p w14:paraId="23BF4481" w14:textId="77777777" w:rsidR="002016B3" w:rsidRPr="002016B3" w:rsidRDefault="002016B3" w:rsidP="00226E4E">
      <w:pPr>
        <w:tabs>
          <w:tab w:val="center" w:pos="180"/>
          <w:tab w:val="left" w:pos="851"/>
        </w:tabs>
        <w:spacing w:after="0"/>
        <w:ind w:left="-360"/>
        <w:jc w:val="both"/>
        <w:rPr>
          <w:rFonts w:ascii="Times New Roman" w:hAnsi="Times New Roman" w:cs="Times New Roman"/>
          <w:b/>
          <w:iCs/>
          <w:color w:val="000000" w:themeColor="text1"/>
          <w:sz w:val="28"/>
          <w:szCs w:val="28"/>
        </w:rPr>
      </w:pPr>
    </w:p>
    <w:p w14:paraId="22142627" w14:textId="6A1F757D" w:rsidR="00A56BE8" w:rsidRDefault="00FF7426" w:rsidP="0099405D">
      <w:pPr>
        <w:tabs>
          <w:tab w:val="center" w:pos="180"/>
          <w:tab w:val="left" w:pos="851"/>
        </w:tabs>
        <w:spacing w:after="0"/>
        <w:ind w:left="-360"/>
        <w:jc w:val="both"/>
        <w:rPr>
          <w:rFonts w:ascii="Times New Roman" w:hAnsi="Times New Roman" w:cs="Times New Roman"/>
          <w:b/>
          <w:iCs/>
          <w:sz w:val="28"/>
          <w:szCs w:val="28"/>
        </w:rPr>
      </w:pPr>
      <w:r w:rsidRPr="002016B3">
        <w:rPr>
          <w:rFonts w:ascii="Times New Roman" w:hAnsi="Times New Roman" w:cs="Times New Roman"/>
          <w:b/>
          <w:iCs/>
          <w:sz w:val="28"/>
          <w:szCs w:val="28"/>
        </w:rPr>
        <w:t>S</w:t>
      </w:r>
      <w:r w:rsidR="00A56BE8" w:rsidRPr="002016B3">
        <w:rPr>
          <w:rFonts w:ascii="Times New Roman" w:hAnsi="Times New Roman" w:cs="Times New Roman"/>
          <w:b/>
          <w:iCs/>
          <w:sz w:val="28"/>
          <w:szCs w:val="28"/>
        </w:rPr>
        <w:t xml:space="preserve">-a trecut la dezbaterea proiectelor de </w:t>
      </w:r>
      <w:r w:rsidR="00B14AD1" w:rsidRPr="002016B3">
        <w:rPr>
          <w:rFonts w:ascii="Times New Roman" w:hAnsi="Times New Roman" w:cs="Times New Roman"/>
          <w:b/>
          <w:iCs/>
          <w:sz w:val="28"/>
          <w:szCs w:val="28"/>
        </w:rPr>
        <w:t>hotărâri</w:t>
      </w:r>
      <w:r w:rsidR="00A56BE8" w:rsidRPr="002016B3">
        <w:rPr>
          <w:rFonts w:ascii="Times New Roman" w:hAnsi="Times New Roman" w:cs="Times New Roman"/>
          <w:b/>
          <w:iCs/>
          <w:sz w:val="28"/>
          <w:szCs w:val="28"/>
        </w:rPr>
        <w:t xml:space="preserve"> </w:t>
      </w:r>
      <w:r w:rsidR="00B14AD1" w:rsidRPr="002016B3">
        <w:rPr>
          <w:rFonts w:ascii="Times New Roman" w:hAnsi="Times New Roman" w:cs="Times New Roman"/>
          <w:b/>
          <w:iCs/>
          <w:sz w:val="28"/>
          <w:szCs w:val="28"/>
        </w:rPr>
        <w:t>înscrise</w:t>
      </w:r>
      <w:r w:rsidR="00A56BE8" w:rsidRPr="002016B3">
        <w:rPr>
          <w:rFonts w:ascii="Times New Roman" w:hAnsi="Times New Roman" w:cs="Times New Roman"/>
          <w:b/>
          <w:iCs/>
          <w:sz w:val="28"/>
          <w:szCs w:val="28"/>
        </w:rPr>
        <w:t xml:space="preserve"> pe ordinea de zi</w:t>
      </w:r>
      <w:r w:rsidR="00B14AD1" w:rsidRPr="002016B3">
        <w:rPr>
          <w:rFonts w:ascii="Times New Roman" w:hAnsi="Times New Roman" w:cs="Times New Roman"/>
          <w:b/>
          <w:iCs/>
          <w:sz w:val="28"/>
          <w:szCs w:val="28"/>
        </w:rPr>
        <w:t xml:space="preserve">: </w:t>
      </w:r>
      <w:r w:rsidR="00706A6A" w:rsidRPr="002016B3">
        <w:rPr>
          <w:rFonts w:ascii="Times New Roman" w:hAnsi="Times New Roman" w:cs="Times New Roman"/>
          <w:b/>
          <w:iCs/>
          <w:sz w:val="28"/>
          <w:szCs w:val="28"/>
        </w:rPr>
        <w:t xml:space="preserve"> </w:t>
      </w:r>
    </w:p>
    <w:p w14:paraId="18EFE62F" w14:textId="77777777" w:rsidR="00B6774C" w:rsidRDefault="00B6774C" w:rsidP="0099405D">
      <w:pPr>
        <w:tabs>
          <w:tab w:val="center" w:pos="180"/>
          <w:tab w:val="left" w:pos="851"/>
        </w:tabs>
        <w:spacing w:after="0"/>
        <w:ind w:left="-360"/>
        <w:jc w:val="both"/>
        <w:rPr>
          <w:rFonts w:ascii="Times New Roman" w:hAnsi="Times New Roman" w:cs="Times New Roman"/>
          <w:b/>
          <w:iCs/>
          <w:sz w:val="28"/>
          <w:szCs w:val="28"/>
        </w:rPr>
      </w:pPr>
    </w:p>
    <w:p w14:paraId="71E21542" w14:textId="77777777" w:rsidR="00B6774C" w:rsidRPr="002016B3" w:rsidRDefault="00B6774C" w:rsidP="0099405D">
      <w:pPr>
        <w:tabs>
          <w:tab w:val="center" w:pos="180"/>
          <w:tab w:val="left" w:pos="851"/>
        </w:tabs>
        <w:spacing w:after="0"/>
        <w:ind w:left="-360"/>
        <w:jc w:val="both"/>
        <w:rPr>
          <w:rFonts w:ascii="Times New Roman" w:hAnsi="Times New Roman" w:cs="Times New Roman"/>
          <w:b/>
          <w:iCs/>
          <w:color w:val="FF0000"/>
          <w:sz w:val="28"/>
          <w:szCs w:val="28"/>
        </w:rPr>
      </w:pPr>
    </w:p>
    <w:p w14:paraId="4FBEB48A" w14:textId="0790EDE2" w:rsidR="00D015F4" w:rsidRPr="002016B3" w:rsidRDefault="00836ADB" w:rsidP="0036563F">
      <w:pPr>
        <w:tabs>
          <w:tab w:val="center" w:pos="180"/>
          <w:tab w:val="left" w:pos="851"/>
        </w:tabs>
        <w:spacing w:after="0"/>
        <w:ind w:left="-360"/>
        <w:jc w:val="both"/>
        <w:rPr>
          <w:rFonts w:ascii="Times New Roman" w:hAnsi="Times New Roman" w:cs="Times New Roman"/>
          <w:bCs/>
          <w:iCs/>
          <w:sz w:val="28"/>
          <w:szCs w:val="28"/>
        </w:rPr>
      </w:pPr>
      <w:r w:rsidRPr="002016B3">
        <w:rPr>
          <w:rFonts w:ascii="Times New Roman" w:hAnsi="Times New Roman" w:cs="Times New Roman"/>
          <w:b/>
          <w:iCs/>
          <w:sz w:val="28"/>
          <w:szCs w:val="28"/>
        </w:rPr>
        <w:lastRenderedPageBreak/>
        <w:t xml:space="preserve">La punctul 1 </w:t>
      </w:r>
      <w:r w:rsidRPr="002016B3">
        <w:rPr>
          <w:rFonts w:ascii="Times New Roman" w:hAnsi="Times New Roman" w:cs="Times New Roman"/>
          <w:bCs/>
          <w:iCs/>
          <w:sz w:val="28"/>
          <w:szCs w:val="28"/>
        </w:rPr>
        <w:t xml:space="preserve">proiectul privind </w:t>
      </w:r>
      <w:r w:rsidR="0060414B" w:rsidRPr="00226E4E">
        <w:rPr>
          <w:rFonts w:ascii="Times New Roman" w:hAnsi="Times New Roman" w:cs="Times New Roman"/>
          <w:bCs/>
          <w:iCs/>
          <w:sz w:val="28"/>
          <w:szCs w:val="28"/>
        </w:rPr>
        <w:t>„</w:t>
      </w:r>
      <w:r w:rsidR="0089014A" w:rsidRPr="00BD48EA">
        <w:rPr>
          <w:rFonts w:ascii="Times New Roman" w:hAnsi="Times New Roman" w:cs="Times New Roman"/>
          <w:color w:val="000000" w:themeColor="text1"/>
          <w:sz w:val="28"/>
          <w:szCs w:val="28"/>
        </w:rPr>
        <w:t>Încheierea Actului adițional nr.3 la Contractul de parteneriat pentru constituirea ”Consorțiului pentru învățământ dual în Județul Vrancea”</w:t>
      </w:r>
      <w:r w:rsidR="00B61F8A" w:rsidRPr="00226E4E">
        <w:rPr>
          <w:rFonts w:ascii="Times New Roman" w:hAnsi="Times New Roman" w:cs="Times New Roman"/>
          <w:bCs/>
          <w:iCs/>
          <w:sz w:val="28"/>
          <w:szCs w:val="28"/>
        </w:rPr>
        <w:t>.</w:t>
      </w:r>
    </w:p>
    <w:p w14:paraId="3E173E6D" w14:textId="53BD4F38" w:rsidR="00317CC0" w:rsidRPr="002016B3" w:rsidRDefault="0075140E" w:rsidP="0036563F">
      <w:pPr>
        <w:tabs>
          <w:tab w:val="center" w:pos="180"/>
          <w:tab w:val="left" w:pos="851"/>
        </w:tabs>
        <w:spacing w:after="0"/>
        <w:ind w:left="-360"/>
        <w:jc w:val="both"/>
        <w:rPr>
          <w:rFonts w:ascii="Times New Roman" w:hAnsi="Times New Roman" w:cs="Times New Roman"/>
          <w:bCs/>
          <w:iCs/>
          <w:color w:val="FF0000"/>
          <w:sz w:val="28"/>
          <w:szCs w:val="28"/>
        </w:rPr>
      </w:pPr>
      <w:r w:rsidRPr="002016B3">
        <w:rPr>
          <w:rFonts w:ascii="Times New Roman" w:hAnsi="Times New Roman" w:cs="Times New Roman"/>
          <w:b/>
          <w:iCs/>
          <w:sz w:val="28"/>
          <w:szCs w:val="28"/>
        </w:rPr>
        <w:t xml:space="preserve">Fiind supus votului, proiectul de hotărâre a fost </w:t>
      </w:r>
      <w:r w:rsidRPr="002016B3">
        <w:rPr>
          <w:rFonts w:ascii="Times New Roman" w:hAnsi="Times New Roman" w:cs="Times New Roman"/>
          <w:b/>
          <w:iCs/>
          <w:color w:val="000000" w:themeColor="text1"/>
          <w:sz w:val="28"/>
          <w:szCs w:val="28"/>
        </w:rPr>
        <w:t>adoptat în unanimitate</w:t>
      </w:r>
      <w:r w:rsidRPr="002016B3">
        <w:rPr>
          <w:rFonts w:ascii="Times New Roman" w:hAnsi="Times New Roman" w:cs="Times New Roman"/>
          <w:bCs/>
          <w:iCs/>
          <w:color w:val="000000" w:themeColor="text1"/>
          <w:sz w:val="28"/>
          <w:szCs w:val="28"/>
        </w:rPr>
        <w:t>. (</w:t>
      </w:r>
      <w:r w:rsidR="00C16A8F" w:rsidRPr="00201380">
        <w:rPr>
          <w:rFonts w:ascii="Times New Roman" w:hAnsi="Times New Roman" w:cs="Times New Roman"/>
          <w:bCs/>
          <w:iCs/>
          <w:color w:val="000000" w:themeColor="text1"/>
          <w:sz w:val="28"/>
          <w:szCs w:val="28"/>
        </w:rPr>
        <w:t>3</w:t>
      </w:r>
      <w:r w:rsidR="00D94956" w:rsidRPr="00201380">
        <w:rPr>
          <w:rFonts w:ascii="Times New Roman" w:hAnsi="Times New Roman" w:cs="Times New Roman"/>
          <w:bCs/>
          <w:iCs/>
          <w:color w:val="000000" w:themeColor="text1"/>
          <w:sz w:val="28"/>
          <w:szCs w:val="28"/>
        </w:rPr>
        <w:t>1</w:t>
      </w:r>
      <w:r w:rsidRPr="00201380">
        <w:rPr>
          <w:rFonts w:ascii="Times New Roman" w:hAnsi="Times New Roman" w:cs="Times New Roman"/>
          <w:bCs/>
          <w:iCs/>
          <w:color w:val="000000" w:themeColor="text1"/>
          <w:sz w:val="28"/>
          <w:szCs w:val="28"/>
        </w:rPr>
        <w:t xml:space="preserve"> </w:t>
      </w:r>
      <w:r w:rsidRPr="002016B3">
        <w:rPr>
          <w:rFonts w:ascii="Times New Roman" w:hAnsi="Times New Roman" w:cs="Times New Roman"/>
          <w:bCs/>
          <w:iCs/>
          <w:color w:val="000000" w:themeColor="text1"/>
          <w:sz w:val="28"/>
          <w:szCs w:val="28"/>
        </w:rPr>
        <w:t xml:space="preserve">voturi </w:t>
      </w:r>
      <w:r w:rsidR="008F6014" w:rsidRPr="00226E4E">
        <w:rPr>
          <w:rFonts w:ascii="Times New Roman" w:hAnsi="Times New Roman" w:cs="Times New Roman"/>
          <w:bCs/>
          <w:iCs/>
          <w:sz w:val="28"/>
          <w:szCs w:val="28"/>
        </w:rPr>
        <w:t>„</w:t>
      </w:r>
      <w:r w:rsidRPr="002016B3">
        <w:rPr>
          <w:rFonts w:ascii="Times New Roman" w:hAnsi="Times New Roman" w:cs="Times New Roman"/>
          <w:bCs/>
          <w:iCs/>
          <w:color w:val="000000" w:themeColor="text1"/>
          <w:sz w:val="28"/>
          <w:szCs w:val="28"/>
        </w:rPr>
        <w:t>pentru”)</w:t>
      </w:r>
    </w:p>
    <w:p w14:paraId="4C81225C" w14:textId="77777777" w:rsidR="003628DA" w:rsidRPr="002016B3" w:rsidRDefault="003628DA" w:rsidP="0036563F">
      <w:pPr>
        <w:tabs>
          <w:tab w:val="center" w:pos="180"/>
          <w:tab w:val="left" w:pos="851"/>
        </w:tabs>
        <w:spacing w:after="0"/>
        <w:ind w:left="-360"/>
        <w:jc w:val="both"/>
        <w:rPr>
          <w:rFonts w:ascii="Times New Roman" w:hAnsi="Times New Roman" w:cs="Times New Roman"/>
          <w:bCs/>
          <w:iCs/>
          <w:color w:val="FF0000"/>
          <w:sz w:val="28"/>
          <w:szCs w:val="28"/>
        </w:rPr>
      </w:pPr>
    </w:p>
    <w:p w14:paraId="4B5C62FC" w14:textId="58466CB6" w:rsidR="0036563F" w:rsidRDefault="00226E4E" w:rsidP="0036563F">
      <w:pPr>
        <w:tabs>
          <w:tab w:val="left" w:pos="-450"/>
          <w:tab w:val="left" w:pos="851"/>
        </w:tabs>
        <w:spacing w:after="0" w:line="240" w:lineRule="auto"/>
        <w:ind w:left="-360"/>
        <w:jc w:val="both"/>
        <w:rPr>
          <w:rFonts w:ascii="Times New Roman" w:hAnsi="Times New Roman" w:cs="Times New Roman"/>
          <w:bCs/>
          <w:sz w:val="28"/>
          <w:szCs w:val="28"/>
        </w:rPr>
      </w:pPr>
      <w:r>
        <w:rPr>
          <w:rFonts w:ascii="Times New Roman" w:hAnsi="Times New Roman" w:cs="Times New Roman"/>
          <w:b/>
          <w:iCs/>
          <w:sz w:val="28"/>
          <w:szCs w:val="28"/>
        </w:rPr>
        <w:t xml:space="preserve"> </w:t>
      </w:r>
      <w:r w:rsidR="0031033E" w:rsidRPr="002016B3">
        <w:rPr>
          <w:rFonts w:ascii="Times New Roman" w:hAnsi="Times New Roman" w:cs="Times New Roman"/>
          <w:b/>
          <w:iCs/>
          <w:sz w:val="28"/>
          <w:szCs w:val="28"/>
        </w:rPr>
        <w:t xml:space="preserve">La punctul 2 </w:t>
      </w:r>
      <w:r w:rsidR="0031033E" w:rsidRPr="002016B3">
        <w:rPr>
          <w:rFonts w:ascii="Times New Roman" w:hAnsi="Times New Roman" w:cs="Times New Roman"/>
          <w:bCs/>
          <w:iCs/>
          <w:sz w:val="28"/>
          <w:szCs w:val="28"/>
        </w:rPr>
        <w:t>proiectul privind</w:t>
      </w:r>
      <w:bookmarkStart w:id="3" w:name="_Hlk75863858"/>
      <w:bookmarkEnd w:id="1"/>
      <w:bookmarkEnd w:id="2"/>
      <w:r w:rsidR="0097425E" w:rsidRPr="002016B3">
        <w:rPr>
          <w:rFonts w:ascii="Times New Roman" w:hAnsi="Times New Roman" w:cs="Times New Roman"/>
          <w:bCs/>
          <w:iCs/>
          <w:sz w:val="28"/>
          <w:szCs w:val="28"/>
        </w:rPr>
        <w:t xml:space="preserve"> </w:t>
      </w:r>
      <w:bookmarkStart w:id="4" w:name="_Hlk182209729"/>
      <w:r w:rsidR="008D3E51">
        <w:rPr>
          <w:rFonts w:ascii="Times New Roman" w:eastAsia="Times New Roman" w:hAnsi="Times New Roman" w:cs="Times New Roman"/>
          <w:sz w:val="28"/>
          <w:szCs w:val="28"/>
          <w:lang w:eastAsia="ro-RO"/>
        </w:rPr>
        <w:t>„</w:t>
      </w:r>
      <w:proofErr w:type="spellStart"/>
      <w:r w:rsidR="008D3E51" w:rsidRPr="00BD48EA">
        <w:rPr>
          <w:rFonts w:ascii="Times New Roman" w:hAnsi="Times New Roman" w:cs="Times New Roman"/>
          <w:color w:val="000000" w:themeColor="text1"/>
          <w:sz w:val="28"/>
          <w:szCs w:val="28"/>
          <w:lang w:val="fr-FR"/>
        </w:rPr>
        <w:t>Încheierea</w:t>
      </w:r>
      <w:proofErr w:type="spellEnd"/>
      <w:r w:rsidR="008D3E51" w:rsidRPr="00BD48EA">
        <w:rPr>
          <w:rFonts w:ascii="Times New Roman" w:hAnsi="Times New Roman" w:cs="Times New Roman"/>
          <w:color w:val="000000" w:themeColor="text1"/>
          <w:sz w:val="28"/>
          <w:szCs w:val="28"/>
          <w:lang w:val="fr-FR"/>
        </w:rPr>
        <w:t xml:space="preserve"> </w:t>
      </w:r>
      <w:proofErr w:type="spellStart"/>
      <w:r w:rsidR="008D3E51" w:rsidRPr="00BD48EA">
        <w:rPr>
          <w:rFonts w:ascii="Times New Roman" w:hAnsi="Times New Roman" w:cs="Times New Roman"/>
          <w:color w:val="000000" w:themeColor="text1"/>
          <w:sz w:val="28"/>
          <w:szCs w:val="28"/>
          <w:lang w:val="fr-FR"/>
        </w:rPr>
        <w:t>Actului</w:t>
      </w:r>
      <w:proofErr w:type="spellEnd"/>
      <w:r w:rsidR="008D3E51" w:rsidRPr="00BD48EA">
        <w:rPr>
          <w:rFonts w:ascii="Times New Roman" w:hAnsi="Times New Roman" w:cs="Times New Roman"/>
          <w:color w:val="000000" w:themeColor="text1"/>
          <w:sz w:val="28"/>
          <w:szCs w:val="28"/>
          <w:lang w:val="fr-FR"/>
        </w:rPr>
        <w:t xml:space="preserve"> </w:t>
      </w:r>
      <w:proofErr w:type="spellStart"/>
      <w:r w:rsidR="008D3E51" w:rsidRPr="00BD48EA">
        <w:rPr>
          <w:rFonts w:ascii="Times New Roman" w:hAnsi="Times New Roman" w:cs="Times New Roman"/>
          <w:color w:val="000000" w:themeColor="text1"/>
          <w:sz w:val="28"/>
          <w:szCs w:val="28"/>
          <w:lang w:val="fr-FR"/>
        </w:rPr>
        <w:t>adițional</w:t>
      </w:r>
      <w:proofErr w:type="spellEnd"/>
      <w:r w:rsidR="008D3E51" w:rsidRPr="00BD48EA">
        <w:rPr>
          <w:rFonts w:ascii="Times New Roman" w:hAnsi="Times New Roman" w:cs="Times New Roman"/>
          <w:color w:val="000000" w:themeColor="text1"/>
          <w:sz w:val="28"/>
          <w:szCs w:val="28"/>
          <w:lang w:val="fr-FR"/>
        </w:rPr>
        <w:t xml:space="preserve"> nr. 3 la </w:t>
      </w:r>
      <w:proofErr w:type="spellStart"/>
      <w:r w:rsidR="008D3E51" w:rsidRPr="00BD48EA">
        <w:rPr>
          <w:rFonts w:ascii="Times New Roman" w:hAnsi="Times New Roman" w:cs="Times New Roman"/>
          <w:color w:val="000000" w:themeColor="text1"/>
          <w:sz w:val="28"/>
          <w:szCs w:val="28"/>
          <w:lang w:val="fr-FR"/>
        </w:rPr>
        <w:t>Acordul</w:t>
      </w:r>
      <w:proofErr w:type="spellEnd"/>
      <w:r w:rsidR="008D3E51" w:rsidRPr="00BD48EA">
        <w:rPr>
          <w:rFonts w:ascii="Times New Roman" w:hAnsi="Times New Roman" w:cs="Times New Roman"/>
          <w:color w:val="000000" w:themeColor="text1"/>
          <w:sz w:val="28"/>
          <w:szCs w:val="28"/>
          <w:lang w:val="fr-FR"/>
        </w:rPr>
        <w:t xml:space="preserve"> de </w:t>
      </w:r>
      <w:proofErr w:type="spellStart"/>
      <w:r w:rsidR="008D3E51" w:rsidRPr="00BD48EA">
        <w:rPr>
          <w:rFonts w:ascii="Times New Roman" w:hAnsi="Times New Roman" w:cs="Times New Roman"/>
          <w:color w:val="000000" w:themeColor="text1"/>
          <w:sz w:val="28"/>
          <w:szCs w:val="28"/>
          <w:lang w:val="fr-FR"/>
        </w:rPr>
        <w:t>parteneriat</w:t>
      </w:r>
      <w:proofErr w:type="spellEnd"/>
      <w:r w:rsidR="008D3E51" w:rsidRPr="00BD48EA">
        <w:rPr>
          <w:rFonts w:ascii="Times New Roman" w:hAnsi="Times New Roman" w:cs="Times New Roman"/>
          <w:color w:val="000000" w:themeColor="text1"/>
          <w:sz w:val="28"/>
          <w:szCs w:val="28"/>
          <w:lang w:val="fr-FR"/>
        </w:rPr>
        <w:t xml:space="preserve"> </w:t>
      </w:r>
      <w:proofErr w:type="spellStart"/>
      <w:r w:rsidR="008D3E51" w:rsidRPr="00BD48EA">
        <w:rPr>
          <w:rFonts w:ascii="Times New Roman" w:hAnsi="Times New Roman" w:cs="Times New Roman"/>
          <w:color w:val="000000" w:themeColor="text1"/>
          <w:sz w:val="28"/>
          <w:szCs w:val="28"/>
          <w:lang w:val="fr-FR"/>
        </w:rPr>
        <w:t>pentru</w:t>
      </w:r>
      <w:proofErr w:type="spellEnd"/>
      <w:r w:rsidR="008D3E51" w:rsidRPr="00BD48EA">
        <w:rPr>
          <w:rFonts w:ascii="Times New Roman" w:hAnsi="Times New Roman" w:cs="Times New Roman"/>
          <w:color w:val="000000" w:themeColor="text1"/>
          <w:sz w:val="28"/>
          <w:szCs w:val="28"/>
          <w:lang w:val="fr-FR"/>
        </w:rPr>
        <w:t xml:space="preserve"> </w:t>
      </w:r>
      <w:proofErr w:type="spellStart"/>
      <w:r w:rsidR="008D3E51" w:rsidRPr="00BD48EA">
        <w:rPr>
          <w:rFonts w:ascii="Times New Roman" w:hAnsi="Times New Roman" w:cs="Times New Roman"/>
          <w:color w:val="000000" w:themeColor="text1"/>
          <w:sz w:val="28"/>
          <w:szCs w:val="28"/>
          <w:lang w:val="fr-FR"/>
        </w:rPr>
        <w:t>implementarea</w:t>
      </w:r>
      <w:proofErr w:type="spellEnd"/>
      <w:r w:rsidR="008D3E51" w:rsidRPr="00BD48EA">
        <w:rPr>
          <w:rFonts w:ascii="Times New Roman" w:hAnsi="Times New Roman" w:cs="Times New Roman"/>
          <w:color w:val="000000" w:themeColor="text1"/>
          <w:sz w:val="28"/>
          <w:szCs w:val="28"/>
          <w:lang w:val="fr-FR"/>
        </w:rPr>
        <w:t xml:space="preserve"> </w:t>
      </w:r>
      <w:proofErr w:type="spellStart"/>
      <w:r w:rsidR="008D3E51" w:rsidRPr="00BD48EA">
        <w:rPr>
          <w:rFonts w:ascii="Times New Roman" w:hAnsi="Times New Roman" w:cs="Times New Roman"/>
          <w:color w:val="000000" w:themeColor="text1"/>
          <w:sz w:val="28"/>
          <w:szCs w:val="28"/>
          <w:lang w:val="fr-FR"/>
        </w:rPr>
        <w:t>proiectului</w:t>
      </w:r>
      <w:proofErr w:type="spellEnd"/>
      <w:r w:rsidR="008D3E51" w:rsidRPr="00BD48EA">
        <w:rPr>
          <w:rFonts w:ascii="Times New Roman" w:hAnsi="Times New Roman" w:cs="Times New Roman"/>
          <w:color w:val="000000" w:themeColor="text1"/>
          <w:sz w:val="28"/>
          <w:szCs w:val="28"/>
          <w:lang w:val="fr-FR"/>
        </w:rPr>
        <w:t xml:space="preserve"> “Campus </w:t>
      </w:r>
      <w:proofErr w:type="spellStart"/>
      <w:r w:rsidR="008D3E51" w:rsidRPr="00BD48EA">
        <w:rPr>
          <w:rFonts w:ascii="Times New Roman" w:hAnsi="Times New Roman" w:cs="Times New Roman"/>
          <w:color w:val="000000" w:themeColor="text1"/>
          <w:sz w:val="28"/>
          <w:szCs w:val="28"/>
          <w:lang w:val="fr-FR"/>
        </w:rPr>
        <w:t>profesional</w:t>
      </w:r>
      <w:proofErr w:type="spellEnd"/>
      <w:r w:rsidR="008D3E51" w:rsidRPr="00BD48EA">
        <w:rPr>
          <w:rFonts w:ascii="Times New Roman" w:hAnsi="Times New Roman" w:cs="Times New Roman"/>
          <w:color w:val="000000" w:themeColor="text1"/>
          <w:sz w:val="28"/>
          <w:szCs w:val="28"/>
          <w:lang w:val="fr-FR"/>
        </w:rPr>
        <w:t xml:space="preserve"> </w:t>
      </w:r>
      <w:proofErr w:type="spellStart"/>
      <w:r w:rsidR="008D3E51" w:rsidRPr="00BD48EA">
        <w:rPr>
          <w:rFonts w:ascii="Times New Roman" w:hAnsi="Times New Roman" w:cs="Times New Roman"/>
          <w:color w:val="000000" w:themeColor="text1"/>
          <w:sz w:val="28"/>
          <w:szCs w:val="28"/>
          <w:lang w:val="fr-FR"/>
        </w:rPr>
        <w:t>integrat</w:t>
      </w:r>
      <w:proofErr w:type="spellEnd"/>
      <w:r w:rsidR="008D3E51" w:rsidRPr="00BD48EA">
        <w:rPr>
          <w:rFonts w:ascii="Times New Roman" w:hAnsi="Times New Roman" w:cs="Times New Roman"/>
          <w:color w:val="000000" w:themeColor="text1"/>
          <w:sz w:val="28"/>
          <w:szCs w:val="28"/>
          <w:lang w:val="fr-FR"/>
        </w:rPr>
        <w:t xml:space="preserve">, </w:t>
      </w:r>
      <w:proofErr w:type="spellStart"/>
      <w:r w:rsidR="008D3E51" w:rsidRPr="00BD48EA">
        <w:rPr>
          <w:rFonts w:ascii="Times New Roman" w:hAnsi="Times New Roman" w:cs="Times New Roman"/>
          <w:color w:val="000000" w:themeColor="text1"/>
          <w:sz w:val="28"/>
          <w:szCs w:val="28"/>
          <w:lang w:val="fr-FR"/>
        </w:rPr>
        <w:t>liceal</w:t>
      </w:r>
      <w:proofErr w:type="spellEnd"/>
      <w:r w:rsidR="008D3E51" w:rsidRPr="00BD48EA">
        <w:rPr>
          <w:rFonts w:ascii="Times New Roman" w:hAnsi="Times New Roman" w:cs="Times New Roman"/>
          <w:color w:val="000000" w:themeColor="text1"/>
          <w:sz w:val="28"/>
          <w:szCs w:val="28"/>
          <w:lang w:val="fr-FR"/>
        </w:rPr>
        <w:t xml:space="preserve"> </w:t>
      </w:r>
      <w:proofErr w:type="spellStart"/>
      <w:r w:rsidR="008D3E51" w:rsidRPr="00BD48EA">
        <w:rPr>
          <w:rFonts w:ascii="Times New Roman" w:hAnsi="Times New Roman" w:cs="Times New Roman"/>
          <w:color w:val="000000" w:themeColor="text1"/>
          <w:sz w:val="28"/>
          <w:szCs w:val="28"/>
          <w:lang w:val="fr-FR"/>
        </w:rPr>
        <w:t>și</w:t>
      </w:r>
      <w:proofErr w:type="spellEnd"/>
      <w:r w:rsidR="008D3E51" w:rsidRPr="00BD48EA">
        <w:rPr>
          <w:rFonts w:ascii="Times New Roman" w:hAnsi="Times New Roman" w:cs="Times New Roman"/>
          <w:color w:val="000000" w:themeColor="text1"/>
          <w:sz w:val="28"/>
          <w:szCs w:val="28"/>
          <w:lang w:val="fr-FR"/>
        </w:rPr>
        <w:t xml:space="preserve"> </w:t>
      </w:r>
      <w:proofErr w:type="spellStart"/>
      <w:r w:rsidR="008D3E51" w:rsidRPr="00BD48EA">
        <w:rPr>
          <w:rFonts w:ascii="Times New Roman" w:hAnsi="Times New Roman" w:cs="Times New Roman"/>
          <w:color w:val="000000" w:themeColor="text1"/>
          <w:sz w:val="28"/>
          <w:szCs w:val="28"/>
          <w:lang w:val="fr-FR"/>
        </w:rPr>
        <w:t>universitar</w:t>
      </w:r>
      <w:proofErr w:type="spellEnd"/>
      <w:r w:rsidR="008D3E51" w:rsidRPr="00BD48EA">
        <w:rPr>
          <w:rFonts w:ascii="Times New Roman" w:hAnsi="Times New Roman" w:cs="Times New Roman"/>
          <w:color w:val="000000" w:themeColor="text1"/>
          <w:sz w:val="28"/>
          <w:szCs w:val="28"/>
          <w:lang w:val="fr-FR"/>
        </w:rPr>
        <w:t xml:space="preserve"> </w:t>
      </w:r>
      <w:proofErr w:type="spellStart"/>
      <w:r w:rsidR="008D3E51" w:rsidRPr="00BD48EA">
        <w:rPr>
          <w:rFonts w:ascii="Times New Roman" w:hAnsi="Times New Roman" w:cs="Times New Roman"/>
          <w:color w:val="000000" w:themeColor="text1"/>
          <w:sz w:val="28"/>
          <w:szCs w:val="28"/>
          <w:lang w:val="fr-FR"/>
        </w:rPr>
        <w:t>județul</w:t>
      </w:r>
      <w:proofErr w:type="spellEnd"/>
      <w:r w:rsidR="008D3E51" w:rsidRPr="00BD48EA">
        <w:rPr>
          <w:rFonts w:ascii="Times New Roman" w:hAnsi="Times New Roman" w:cs="Times New Roman"/>
          <w:color w:val="000000" w:themeColor="text1"/>
          <w:sz w:val="28"/>
          <w:szCs w:val="28"/>
          <w:lang w:val="fr-FR"/>
        </w:rPr>
        <w:t xml:space="preserve"> Vrancea</w:t>
      </w:r>
      <w:r w:rsidR="0060414B" w:rsidRPr="00226E4E">
        <w:rPr>
          <w:rFonts w:ascii="Times New Roman" w:hAnsi="Times New Roman" w:cs="Times New Roman"/>
          <w:bCs/>
          <w:sz w:val="28"/>
          <w:szCs w:val="28"/>
        </w:rPr>
        <w:t>”</w:t>
      </w:r>
      <w:r w:rsidR="00B61F8A" w:rsidRPr="00226E4E">
        <w:rPr>
          <w:rFonts w:ascii="Times New Roman" w:hAnsi="Times New Roman" w:cs="Times New Roman"/>
          <w:bCs/>
          <w:sz w:val="28"/>
          <w:szCs w:val="28"/>
        </w:rPr>
        <w:t>.</w:t>
      </w:r>
      <w:bookmarkStart w:id="5" w:name="_Hlk191477280"/>
    </w:p>
    <w:p w14:paraId="0B0F5249" w14:textId="0A4E3714" w:rsidR="00147FCF" w:rsidRPr="0099405D" w:rsidRDefault="00B81EF8" w:rsidP="0099405D">
      <w:pPr>
        <w:tabs>
          <w:tab w:val="left" w:pos="-450"/>
          <w:tab w:val="left" w:pos="851"/>
        </w:tabs>
        <w:spacing w:after="0" w:line="240" w:lineRule="auto"/>
        <w:ind w:left="-360"/>
        <w:jc w:val="both"/>
        <w:rPr>
          <w:rFonts w:ascii="Times New Roman" w:hAnsi="Times New Roman" w:cs="Times New Roman"/>
          <w:bCs/>
          <w:iCs/>
          <w:color w:val="000000" w:themeColor="text1"/>
          <w:sz w:val="28"/>
          <w:szCs w:val="28"/>
        </w:rPr>
      </w:pPr>
      <w:r w:rsidRPr="002016B3">
        <w:rPr>
          <w:rFonts w:ascii="Times New Roman" w:hAnsi="Times New Roman" w:cs="Times New Roman"/>
          <w:b/>
          <w:iCs/>
          <w:color w:val="000000" w:themeColor="text1"/>
          <w:sz w:val="28"/>
          <w:szCs w:val="28"/>
        </w:rPr>
        <w:t xml:space="preserve">Fiind supus votului, proiectul de hotărâre a fost adoptat în unanimitate. </w:t>
      </w:r>
      <w:r w:rsidRPr="002016B3">
        <w:rPr>
          <w:rFonts w:ascii="Times New Roman" w:hAnsi="Times New Roman" w:cs="Times New Roman"/>
          <w:bCs/>
          <w:iCs/>
          <w:color w:val="000000" w:themeColor="text1"/>
          <w:sz w:val="28"/>
          <w:szCs w:val="28"/>
        </w:rPr>
        <w:t>(</w:t>
      </w:r>
      <w:r w:rsidRPr="00201380">
        <w:rPr>
          <w:rFonts w:ascii="Times New Roman" w:hAnsi="Times New Roman" w:cs="Times New Roman"/>
          <w:bCs/>
          <w:iCs/>
          <w:color w:val="000000" w:themeColor="text1"/>
          <w:sz w:val="28"/>
          <w:szCs w:val="28"/>
        </w:rPr>
        <w:t xml:space="preserve">31 </w:t>
      </w:r>
      <w:r w:rsidRPr="002016B3">
        <w:rPr>
          <w:rFonts w:ascii="Times New Roman" w:hAnsi="Times New Roman" w:cs="Times New Roman"/>
          <w:bCs/>
          <w:iCs/>
          <w:color w:val="000000" w:themeColor="text1"/>
          <w:sz w:val="28"/>
          <w:szCs w:val="28"/>
        </w:rPr>
        <w:t xml:space="preserve">voturi </w:t>
      </w:r>
      <w:r w:rsidRPr="00226E4E">
        <w:rPr>
          <w:rFonts w:ascii="Times New Roman" w:hAnsi="Times New Roman" w:cs="Times New Roman"/>
          <w:bCs/>
          <w:iCs/>
          <w:sz w:val="28"/>
          <w:szCs w:val="28"/>
        </w:rPr>
        <w:t>„</w:t>
      </w:r>
      <w:r w:rsidRPr="002016B3">
        <w:rPr>
          <w:rFonts w:ascii="Times New Roman" w:hAnsi="Times New Roman" w:cs="Times New Roman"/>
          <w:bCs/>
          <w:iCs/>
          <w:color w:val="000000" w:themeColor="text1"/>
          <w:sz w:val="28"/>
          <w:szCs w:val="28"/>
        </w:rPr>
        <w:t xml:space="preserve">pentru”) </w:t>
      </w:r>
    </w:p>
    <w:p w14:paraId="7FCC0A52" w14:textId="77777777" w:rsidR="0036563F" w:rsidRPr="0036563F" w:rsidRDefault="0036563F" w:rsidP="0093059D">
      <w:pPr>
        <w:tabs>
          <w:tab w:val="left" w:pos="-450"/>
          <w:tab w:val="left" w:pos="851"/>
        </w:tabs>
        <w:spacing w:after="0" w:line="240" w:lineRule="auto"/>
        <w:jc w:val="both"/>
        <w:rPr>
          <w:rFonts w:ascii="Times New Roman" w:hAnsi="Times New Roman" w:cs="Times New Roman"/>
          <w:i/>
          <w:iCs/>
          <w:sz w:val="28"/>
          <w:szCs w:val="28"/>
        </w:rPr>
      </w:pPr>
    </w:p>
    <w:bookmarkEnd w:id="4"/>
    <w:bookmarkEnd w:id="5"/>
    <w:p w14:paraId="22AF9C3C" w14:textId="1395F4FD" w:rsidR="0036563F" w:rsidRDefault="00243583" w:rsidP="0036563F">
      <w:pPr>
        <w:tabs>
          <w:tab w:val="left" w:pos="142"/>
          <w:tab w:val="left" w:pos="851"/>
        </w:tabs>
        <w:spacing w:after="0" w:line="240" w:lineRule="auto"/>
        <w:ind w:left="-360"/>
        <w:jc w:val="both"/>
        <w:rPr>
          <w:rFonts w:ascii="Times New Roman" w:hAnsi="Times New Roman" w:cs="Times New Roman"/>
          <w:bCs/>
          <w:iCs/>
          <w:sz w:val="28"/>
          <w:szCs w:val="28"/>
        </w:rPr>
      </w:pPr>
      <w:r w:rsidRPr="002016B3">
        <w:rPr>
          <w:rFonts w:ascii="Times New Roman" w:hAnsi="Times New Roman" w:cs="Times New Roman"/>
          <w:b/>
          <w:iCs/>
          <w:sz w:val="28"/>
          <w:szCs w:val="28"/>
        </w:rPr>
        <w:t xml:space="preserve">La punctul </w:t>
      </w:r>
      <w:r w:rsidR="00DB0274" w:rsidRPr="002016B3">
        <w:rPr>
          <w:rFonts w:ascii="Times New Roman" w:hAnsi="Times New Roman" w:cs="Times New Roman"/>
          <w:b/>
          <w:iCs/>
          <w:sz w:val="28"/>
          <w:szCs w:val="28"/>
        </w:rPr>
        <w:t>3</w:t>
      </w:r>
      <w:r w:rsidRPr="002016B3">
        <w:rPr>
          <w:rFonts w:ascii="Times New Roman" w:hAnsi="Times New Roman" w:cs="Times New Roman"/>
          <w:b/>
          <w:iCs/>
          <w:sz w:val="28"/>
          <w:szCs w:val="28"/>
        </w:rPr>
        <w:t xml:space="preserve"> </w:t>
      </w:r>
      <w:r w:rsidRPr="002016B3">
        <w:rPr>
          <w:rFonts w:ascii="Times New Roman" w:hAnsi="Times New Roman" w:cs="Times New Roman"/>
          <w:bCs/>
          <w:iCs/>
          <w:sz w:val="28"/>
          <w:szCs w:val="28"/>
        </w:rPr>
        <w:t>proiectul privind</w:t>
      </w:r>
      <w:r w:rsidR="005F4DF5" w:rsidRPr="002016B3">
        <w:rPr>
          <w:rFonts w:ascii="Times New Roman" w:hAnsi="Times New Roman" w:cs="Times New Roman"/>
          <w:bCs/>
          <w:iCs/>
          <w:sz w:val="28"/>
          <w:szCs w:val="28"/>
        </w:rPr>
        <w:t xml:space="preserve"> </w:t>
      </w:r>
      <w:bookmarkStart w:id="6" w:name="_Hlk182209919"/>
      <w:r w:rsidR="0050725E" w:rsidRPr="00226E4E">
        <w:rPr>
          <w:rFonts w:ascii="Times New Roman" w:hAnsi="Times New Roman" w:cs="Times New Roman"/>
          <w:bCs/>
          <w:iCs/>
          <w:sz w:val="28"/>
          <w:szCs w:val="28"/>
        </w:rPr>
        <w:t>„</w:t>
      </w:r>
      <w:proofErr w:type="spellStart"/>
      <w:r w:rsidR="00B31A06" w:rsidRPr="00BD48EA">
        <w:rPr>
          <w:rFonts w:ascii="Times New Roman" w:eastAsia="Times New Roman" w:hAnsi="Times New Roman" w:cs="Times New Roman"/>
          <w:sz w:val="28"/>
          <w:szCs w:val="28"/>
          <w:lang w:val="fr-FR" w:eastAsia="ro-RO"/>
        </w:rPr>
        <w:t>Înscrierea</w:t>
      </w:r>
      <w:proofErr w:type="spellEnd"/>
      <w:r w:rsidR="00B31A06" w:rsidRPr="00BD48EA">
        <w:rPr>
          <w:rFonts w:ascii="Times New Roman" w:eastAsia="Times New Roman" w:hAnsi="Times New Roman" w:cs="Times New Roman"/>
          <w:sz w:val="28"/>
          <w:szCs w:val="28"/>
          <w:lang w:val="fr-FR" w:eastAsia="ro-RO"/>
        </w:rPr>
        <w:t xml:space="preserve"> </w:t>
      </w:r>
      <w:proofErr w:type="spellStart"/>
      <w:r w:rsidR="00B31A06" w:rsidRPr="00BD48EA">
        <w:rPr>
          <w:rFonts w:ascii="Times New Roman" w:eastAsia="Times New Roman" w:hAnsi="Times New Roman" w:cs="Times New Roman"/>
          <w:sz w:val="28"/>
          <w:szCs w:val="28"/>
          <w:lang w:val="fr-FR" w:eastAsia="ro-RO"/>
        </w:rPr>
        <w:t>sub</w:t>
      </w:r>
      <w:proofErr w:type="spellEnd"/>
      <w:r w:rsidR="00B31A06" w:rsidRPr="00BD48EA">
        <w:rPr>
          <w:rFonts w:ascii="Times New Roman" w:eastAsia="Times New Roman" w:hAnsi="Times New Roman" w:cs="Times New Roman"/>
          <w:sz w:val="28"/>
          <w:szCs w:val="28"/>
          <w:lang w:val="fr-FR" w:eastAsia="ro-RO"/>
        </w:rPr>
        <w:t xml:space="preserve"> aspect </w:t>
      </w:r>
      <w:proofErr w:type="spellStart"/>
      <w:r w:rsidR="00B31A06" w:rsidRPr="00BD48EA">
        <w:rPr>
          <w:rFonts w:ascii="Times New Roman" w:eastAsia="Times New Roman" w:hAnsi="Times New Roman" w:cs="Times New Roman"/>
          <w:sz w:val="28"/>
          <w:szCs w:val="28"/>
          <w:lang w:val="fr-FR" w:eastAsia="ro-RO"/>
        </w:rPr>
        <w:t>valoric</w:t>
      </w:r>
      <w:proofErr w:type="spellEnd"/>
      <w:r w:rsidR="00B31A06" w:rsidRPr="00BD48EA">
        <w:rPr>
          <w:rFonts w:ascii="Times New Roman" w:eastAsia="Times New Roman" w:hAnsi="Times New Roman" w:cs="Times New Roman"/>
          <w:sz w:val="28"/>
          <w:szCs w:val="28"/>
          <w:lang w:val="fr-FR" w:eastAsia="ro-RO"/>
        </w:rPr>
        <w:t xml:space="preserve"> </w:t>
      </w:r>
      <w:proofErr w:type="spellStart"/>
      <w:r w:rsidR="00B31A06" w:rsidRPr="00BD48EA">
        <w:rPr>
          <w:rFonts w:ascii="Times New Roman" w:eastAsia="Times New Roman" w:hAnsi="Times New Roman" w:cs="Times New Roman"/>
          <w:sz w:val="28"/>
          <w:szCs w:val="28"/>
          <w:lang w:val="fr-FR" w:eastAsia="ro-RO"/>
        </w:rPr>
        <w:t>și</w:t>
      </w:r>
      <w:proofErr w:type="spellEnd"/>
      <w:r w:rsidR="00B31A06" w:rsidRPr="00BD48EA">
        <w:rPr>
          <w:rFonts w:ascii="Times New Roman" w:eastAsia="Times New Roman" w:hAnsi="Times New Roman" w:cs="Times New Roman"/>
          <w:sz w:val="28"/>
          <w:szCs w:val="28"/>
          <w:lang w:val="fr-FR" w:eastAsia="ro-RO"/>
        </w:rPr>
        <w:t xml:space="preserve"> </w:t>
      </w:r>
      <w:proofErr w:type="spellStart"/>
      <w:r w:rsidR="00B31A06" w:rsidRPr="00BD48EA">
        <w:rPr>
          <w:rFonts w:ascii="Times New Roman" w:eastAsia="Times New Roman" w:hAnsi="Times New Roman" w:cs="Times New Roman"/>
          <w:sz w:val="28"/>
          <w:szCs w:val="28"/>
          <w:lang w:val="fr-FR" w:eastAsia="ro-RO"/>
        </w:rPr>
        <w:t>cantitativ</w:t>
      </w:r>
      <w:proofErr w:type="spellEnd"/>
      <w:r w:rsidR="00B31A06" w:rsidRPr="00BD48EA">
        <w:rPr>
          <w:rFonts w:ascii="Times New Roman" w:eastAsia="Times New Roman" w:hAnsi="Times New Roman" w:cs="Times New Roman"/>
          <w:sz w:val="28"/>
          <w:szCs w:val="28"/>
          <w:lang w:val="fr-FR" w:eastAsia="ro-RO"/>
        </w:rPr>
        <w:t xml:space="preserve"> </w:t>
      </w:r>
      <w:proofErr w:type="spellStart"/>
      <w:r w:rsidR="00B31A06" w:rsidRPr="00BD48EA">
        <w:rPr>
          <w:rFonts w:ascii="Times New Roman" w:eastAsia="Times New Roman" w:hAnsi="Times New Roman" w:cs="Times New Roman"/>
          <w:sz w:val="28"/>
          <w:szCs w:val="28"/>
          <w:lang w:val="fr-FR" w:eastAsia="ro-RO"/>
        </w:rPr>
        <w:t>în</w:t>
      </w:r>
      <w:proofErr w:type="spellEnd"/>
      <w:r w:rsidR="00B31A06" w:rsidRPr="00BD48EA">
        <w:rPr>
          <w:rFonts w:ascii="Times New Roman" w:eastAsia="Times New Roman" w:hAnsi="Times New Roman" w:cs="Times New Roman"/>
          <w:sz w:val="28"/>
          <w:szCs w:val="28"/>
          <w:lang w:val="fr-FR" w:eastAsia="ro-RO"/>
        </w:rPr>
        <w:t xml:space="preserve"> </w:t>
      </w:r>
      <w:proofErr w:type="spellStart"/>
      <w:r w:rsidR="00B31A06" w:rsidRPr="00BD48EA">
        <w:rPr>
          <w:rFonts w:ascii="Times New Roman" w:eastAsia="Times New Roman" w:hAnsi="Times New Roman" w:cs="Times New Roman"/>
          <w:sz w:val="28"/>
          <w:szCs w:val="28"/>
          <w:lang w:val="fr-FR" w:eastAsia="ro-RO"/>
        </w:rPr>
        <w:t>evidențele</w:t>
      </w:r>
      <w:proofErr w:type="spellEnd"/>
      <w:r w:rsidR="00B31A06" w:rsidRPr="00BD48EA">
        <w:rPr>
          <w:rFonts w:ascii="Times New Roman" w:eastAsia="Times New Roman" w:hAnsi="Times New Roman" w:cs="Times New Roman"/>
          <w:sz w:val="28"/>
          <w:szCs w:val="28"/>
          <w:lang w:val="fr-FR" w:eastAsia="ro-RO"/>
        </w:rPr>
        <w:t xml:space="preserve"> </w:t>
      </w:r>
      <w:proofErr w:type="spellStart"/>
      <w:r w:rsidR="00B31A06" w:rsidRPr="00BD48EA">
        <w:rPr>
          <w:rFonts w:ascii="Times New Roman" w:eastAsia="Times New Roman" w:hAnsi="Times New Roman" w:cs="Times New Roman"/>
          <w:sz w:val="28"/>
          <w:szCs w:val="28"/>
          <w:lang w:val="fr-FR" w:eastAsia="ro-RO"/>
        </w:rPr>
        <w:t>contabile</w:t>
      </w:r>
      <w:proofErr w:type="spellEnd"/>
      <w:r w:rsidR="00B31A06" w:rsidRPr="00BD48EA">
        <w:rPr>
          <w:rFonts w:ascii="Times New Roman" w:eastAsia="Times New Roman" w:hAnsi="Times New Roman" w:cs="Times New Roman"/>
          <w:sz w:val="28"/>
          <w:szCs w:val="28"/>
          <w:lang w:val="fr-FR" w:eastAsia="ro-RO"/>
        </w:rPr>
        <w:t xml:space="preserve"> ale </w:t>
      </w:r>
      <w:proofErr w:type="spellStart"/>
      <w:r w:rsidR="00B31A06" w:rsidRPr="00BD48EA">
        <w:rPr>
          <w:rFonts w:ascii="Times New Roman" w:eastAsia="Times New Roman" w:hAnsi="Times New Roman" w:cs="Times New Roman"/>
          <w:sz w:val="28"/>
          <w:szCs w:val="28"/>
          <w:lang w:val="fr-FR" w:eastAsia="ro-RO"/>
        </w:rPr>
        <w:t>Unității</w:t>
      </w:r>
      <w:proofErr w:type="spellEnd"/>
      <w:r w:rsidR="00B31A06" w:rsidRPr="00BD48EA">
        <w:rPr>
          <w:rFonts w:ascii="Times New Roman" w:eastAsia="Times New Roman" w:hAnsi="Times New Roman" w:cs="Times New Roman"/>
          <w:sz w:val="28"/>
          <w:szCs w:val="28"/>
          <w:lang w:val="fr-FR" w:eastAsia="ro-RO"/>
        </w:rPr>
        <w:t xml:space="preserve"> </w:t>
      </w:r>
      <w:proofErr w:type="spellStart"/>
      <w:r w:rsidR="00B31A06" w:rsidRPr="00BD48EA">
        <w:rPr>
          <w:rFonts w:ascii="Times New Roman" w:eastAsia="Times New Roman" w:hAnsi="Times New Roman" w:cs="Times New Roman"/>
          <w:sz w:val="28"/>
          <w:szCs w:val="28"/>
          <w:lang w:val="fr-FR" w:eastAsia="ro-RO"/>
        </w:rPr>
        <w:t>Administrativ-Teritoriale</w:t>
      </w:r>
      <w:proofErr w:type="spellEnd"/>
      <w:r w:rsidR="00B31A06" w:rsidRPr="00BD48EA">
        <w:rPr>
          <w:rFonts w:ascii="Times New Roman" w:eastAsia="Times New Roman" w:hAnsi="Times New Roman" w:cs="Times New Roman"/>
          <w:sz w:val="28"/>
          <w:szCs w:val="28"/>
          <w:lang w:val="fr-FR" w:eastAsia="ro-RO"/>
        </w:rPr>
        <w:t xml:space="preserve"> </w:t>
      </w:r>
      <w:proofErr w:type="spellStart"/>
      <w:r w:rsidR="00B31A06" w:rsidRPr="00BD48EA">
        <w:rPr>
          <w:rFonts w:ascii="Times New Roman" w:eastAsia="Times New Roman" w:hAnsi="Times New Roman" w:cs="Times New Roman"/>
          <w:sz w:val="28"/>
          <w:szCs w:val="28"/>
          <w:lang w:val="fr-FR" w:eastAsia="ro-RO"/>
        </w:rPr>
        <w:t>Județul</w:t>
      </w:r>
      <w:proofErr w:type="spellEnd"/>
      <w:r w:rsidR="00B31A06" w:rsidRPr="00BD48EA">
        <w:rPr>
          <w:rFonts w:ascii="Times New Roman" w:eastAsia="Times New Roman" w:hAnsi="Times New Roman" w:cs="Times New Roman"/>
          <w:sz w:val="28"/>
          <w:szCs w:val="28"/>
          <w:lang w:val="fr-FR" w:eastAsia="ro-RO"/>
        </w:rPr>
        <w:t xml:space="preserve"> Vrancea a </w:t>
      </w:r>
      <w:proofErr w:type="spellStart"/>
      <w:r w:rsidR="00B31A06" w:rsidRPr="00BD48EA">
        <w:rPr>
          <w:rFonts w:ascii="Times New Roman" w:eastAsia="Times New Roman" w:hAnsi="Times New Roman" w:cs="Times New Roman"/>
          <w:sz w:val="28"/>
          <w:szCs w:val="28"/>
          <w:lang w:val="fr-FR" w:eastAsia="ro-RO"/>
        </w:rPr>
        <w:t>masei</w:t>
      </w:r>
      <w:proofErr w:type="spellEnd"/>
      <w:r w:rsidR="00B31A06" w:rsidRPr="00BD48EA">
        <w:rPr>
          <w:rFonts w:ascii="Times New Roman" w:eastAsia="Times New Roman" w:hAnsi="Times New Roman" w:cs="Times New Roman"/>
          <w:sz w:val="28"/>
          <w:szCs w:val="28"/>
          <w:lang w:val="fr-FR" w:eastAsia="ro-RO"/>
        </w:rPr>
        <w:t xml:space="preserve"> </w:t>
      </w:r>
      <w:proofErr w:type="spellStart"/>
      <w:r w:rsidR="00B31A06" w:rsidRPr="00BD48EA">
        <w:rPr>
          <w:rFonts w:ascii="Times New Roman" w:eastAsia="Times New Roman" w:hAnsi="Times New Roman" w:cs="Times New Roman"/>
          <w:sz w:val="28"/>
          <w:szCs w:val="28"/>
          <w:lang w:val="fr-FR" w:eastAsia="ro-RO"/>
        </w:rPr>
        <w:t>lemnoase</w:t>
      </w:r>
      <w:proofErr w:type="spellEnd"/>
      <w:r w:rsidR="00B31A06" w:rsidRPr="00BD48EA">
        <w:rPr>
          <w:rFonts w:ascii="Times New Roman" w:eastAsia="Times New Roman" w:hAnsi="Times New Roman" w:cs="Times New Roman"/>
          <w:sz w:val="28"/>
          <w:szCs w:val="28"/>
          <w:lang w:val="fr-FR" w:eastAsia="ro-RO"/>
        </w:rPr>
        <w:t xml:space="preserve"> </w:t>
      </w:r>
      <w:proofErr w:type="spellStart"/>
      <w:r w:rsidR="00B31A06" w:rsidRPr="00BD48EA">
        <w:rPr>
          <w:rFonts w:ascii="Times New Roman" w:eastAsia="Times New Roman" w:hAnsi="Times New Roman" w:cs="Times New Roman"/>
          <w:sz w:val="28"/>
          <w:szCs w:val="28"/>
          <w:lang w:val="fr-FR" w:eastAsia="ro-RO"/>
        </w:rPr>
        <w:t>aferente</w:t>
      </w:r>
      <w:proofErr w:type="spellEnd"/>
      <w:r w:rsidR="00B31A06" w:rsidRPr="00BD48EA">
        <w:rPr>
          <w:rFonts w:ascii="Times New Roman" w:eastAsia="Times New Roman" w:hAnsi="Times New Roman" w:cs="Times New Roman"/>
          <w:sz w:val="28"/>
          <w:szCs w:val="28"/>
          <w:lang w:val="fr-FR" w:eastAsia="ro-RO"/>
        </w:rPr>
        <w:t xml:space="preserve"> </w:t>
      </w:r>
      <w:proofErr w:type="spellStart"/>
      <w:r w:rsidR="00B31A06" w:rsidRPr="00BD48EA">
        <w:rPr>
          <w:rFonts w:ascii="Times New Roman" w:eastAsia="Times New Roman" w:hAnsi="Times New Roman" w:cs="Times New Roman"/>
          <w:sz w:val="28"/>
          <w:szCs w:val="28"/>
          <w:lang w:val="fr-FR" w:eastAsia="ro-RO"/>
        </w:rPr>
        <w:t>unui</w:t>
      </w:r>
      <w:proofErr w:type="spellEnd"/>
      <w:r w:rsidR="00B31A06" w:rsidRPr="00BD48EA">
        <w:rPr>
          <w:rFonts w:ascii="Times New Roman" w:eastAsia="Times New Roman" w:hAnsi="Times New Roman" w:cs="Times New Roman"/>
          <w:sz w:val="28"/>
          <w:szCs w:val="28"/>
          <w:lang w:val="fr-FR" w:eastAsia="ro-RO"/>
        </w:rPr>
        <w:t xml:space="preserve"> </w:t>
      </w:r>
      <w:proofErr w:type="spellStart"/>
      <w:r w:rsidR="00B31A06" w:rsidRPr="00BD48EA">
        <w:rPr>
          <w:rFonts w:ascii="Times New Roman" w:eastAsia="Times New Roman" w:hAnsi="Times New Roman" w:cs="Times New Roman"/>
          <w:sz w:val="28"/>
          <w:szCs w:val="28"/>
          <w:lang w:val="fr-FR" w:eastAsia="ro-RO"/>
        </w:rPr>
        <w:t>număr</w:t>
      </w:r>
      <w:proofErr w:type="spellEnd"/>
      <w:r w:rsidR="00B31A06" w:rsidRPr="00BD48EA">
        <w:rPr>
          <w:rFonts w:ascii="Times New Roman" w:eastAsia="Times New Roman" w:hAnsi="Times New Roman" w:cs="Times New Roman"/>
          <w:sz w:val="28"/>
          <w:szCs w:val="28"/>
          <w:lang w:val="fr-FR" w:eastAsia="ro-RO"/>
        </w:rPr>
        <w:t xml:space="preserve"> total de 102 </w:t>
      </w:r>
      <w:proofErr w:type="spellStart"/>
      <w:r w:rsidR="00B31A06" w:rsidRPr="00BD48EA">
        <w:rPr>
          <w:rFonts w:ascii="Times New Roman" w:eastAsia="Times New Roman" w:hAnsi="Times New Roman" w:cs="Times New Roman"/>
          <w:sz w:val="28"/>
          <w:szCs w:val="28"/>
          <w:lang w:val="fr-FR" w:eastAsia="ro-RO"/>
        </w:rPr>
        <w:t>arbori</w:t>
      </w:r>
      <w:proofErr w:type="spellEnd"/>
      <w:r w:rsidR="00B31A06" w:rsidRPr="00BD48EA">
        <w:rPr>
          <w:rFonts w:ascii="Times New Roman" w:eastAsia="Times New Roman" w:hAnsi="Times New Roman" w:cs="Times New Roman"/>
          <w:sz w:val="28"/>
          <w:szCs w:val="28"/>
          <w:lang w:val="fr-FR" w:eastAsia="ro-RO"/>
        </w:rPr>
        <w:t xml:space="preserve"> </w:t>
      </w:r>
      <w:proofErr w:type="spellStart"/>
      <w:r w:rsidR="00B31A06" w:rsidRPr="00BD48EA">
        <w:rPr>
          <w:rFonts w:ascii="Times New Roman" w:eastAsia="Times New Roman" w:hAnsi="Times New Roman" w:cs="Times New Roman"/>
          <w:sz w:val="28"/>
          <w:szCs w:val="28"/>
          <w:lang w:val="fr-FR" w:eastAsia="ro-RO"/>
        </w:rPr>
        <w:t>cu</w:t>
      </w:r>
      <w:proofErr w:type="spellEnd"/>
      <w:r w:rsidR="00B31A06" w:rsidRPr="00BD48EA">
        <w:rPr>
          <w:rFonts w:ascii="Times New Roman" w:eastAsia="Times New Roman" w:hAnsi="Times New Roman" w:cs="Times New Roman"/>
          <w:sz w:val="28"/>
          <w:szCs w:val="28"/>
          <w:lang w:val="fr-FR" w:eastAsia="ro-RO"/>
        </w:rPr>
        <w:t xml:space="preserve"> un </w:t>
      </w:r>
      <w:proofErr w:type="spellStart"/>
      <w:r w:rsidR="00B31A06" w:rsidRPr="00BD48EA">
        <w:rPr>
          <w:rFonts w:ascii="Times New Roman" w:eastAsia="Times New Roman" w:hAnsi="Times New Roman" w:cs="Times New Roman"/>
          <w:sz w:val="28"/>
          <w:szCs w:val="28"/>
          <w:lang w:val="fr-FR" w:eastAsia="ro-RO"/>
        </w:rPr>
        <w:t>volum</w:t>
      </w:r>
      <w:proofErr w:type="spellEnd"/>
      <w:r w:rsidR="00B31A06" w:rsidRPr="00BD48EA">
        <w:rPr>
          <w:rFonts w:ascii="Times New Roman" w:eastAsia="Times New Roman" w:hAnsi="Times New Roman" w:cs="Times New Roman"/>
          <w:sz w:val="28"/>
          <w:szCs w:val="28"/>
          <w:lang w:val="fr-FR" w:eastAsia="ro-RO"/>
        </w:rPr>
        <w:t xml:space="preserve"> brut total de 197,29 mc</w:t>
      </w:r>
      <w:r w:rsidR="00226E4E" w:rsidRPr="00226E4E">
        <w:rPr>
          <w:rFonts w:ascii="Times New Roman" w:hAnsi="Times New Roman" w:cs="Times New Roman"/>
          <w:iCs/>
          <w:sz w:val="28"/>
          <w:szCs w:val="28"/>
          <w:lang w:val="fr-FR"/>
        </w:rPr>
        <w:t>”</w:t>
      </w:r>
      <w:r w:rsidR="00B61F8A" w:rsidRPr="00226E4E">
        <w:rPr>
          <w:rFonts w:ascii="Times New Roman" w:hAnsi="Times New Roman" w:cs="Times New Roman"/>
          <w:bCs/>
          <w:iCs/>
          <w:sz w:val="28"/>
          <w:szCs w:val="28"/>
        </w:rPr>
        <w:t>.</w:t>
      </w:r>
      <w:bookmarkEnd w:id="6"/>
    </w:p>
    <w:p w14:paraId="0B76C61F" w14:textId="77777777" w:rsidR="0093059D" w:rsidRDefault="0093059D" w:rsidP="0036563F">
      <w:pPr>
        <w:tabs>
          <w:tab w:val="left" w:pos="142"/>
          <w:tab w:val="left" w:pos="851"/>
        </w:tabs>
        <w:spacing w:after="0" w:line="240" w:lineRule="auto"/>
        <w:ind w:left="-360"/>
        <w:jc w:val="both"/>
        <w:rPr>
          <w:rFonts w:ascii="Times New Roman" w:hAnsi="Times New Roman" w:cs="Times New Roman"/>
          <w:bCs/>
          <w:iCs/>
          <w:sz w:val="28"/>
          <w:szCs w:val="28"/>
        </w:rPr>
      </w:pPr>
    </w:p>
    <w:p w14:paraId="6C150895" w14:textId="636072BE" w:rsidR="004C0136" w:rsidRPr="004C0136" w:rsidRDefault="0093059D" w:rsidP="004C0136">
      <w:pPr>
        <w:tabs>
          <w:tab w:val="left" w:pos="-450"/>
          <w:tab w:val="left" w:pos="851"/>
        </w:tabs>
        <w:spacing w:after="0"/>
        <w:ind w:left="-360"/>
        <w:jc w:val="both"/>
        <w:rPr>
          <w:rFonts w:ascii="Times New Roman" w:hAnsi="Times New Roman" w:cs="Times New Roman"/>
          <w:sz w:val="28"/>
          <w:szCs w:val="28"/>
          <w:lang w:val="it-IT"/>
        </w:rPr>
      </w:pPr>
      <w:r w:rsidRPr="004C0136">
        <w:rPr>
          <w:rFonts w:ascii="Times New Roman" w:hAnsi="Times New Roman" w:cs="Times New Roman"/>
          <w:b/>
          <w:bCs/>
          <w:sz w:val="28"/>
          <w:szCs w:val="28"/>
        </w:rPr>
        <w:t>Președintele Consiliului Județean Vrancea, domnul Nicușor Halici</w:t>
      </w:r>
      <w:r w:rsidRPr="004C0136">
        <w:rPr>
          <w:rFonts w:ascii="Times New Roman" w:hAnsi="Times New Roman" w:cs="Times New Roman"/>
          <w:sz w:val="28"/>
          <w:szCs w:val="28"/>
        </w:rPr>
        <w:t xml:space="preserve">, a menționat că este vorba </w:t>
      </w:r>
      <w:r w:rsidR="004C0136" w:rsidRPr="004C0136">
        <w:rPr>
          <w:rFonts w:ascii="Times New Roman" w:hAnsi="Times New Roman" w:cs="Times New Roman"/>
          <w:sz w:val="28"/>
          <w:szCs w:val="28"/>
        </w:rPr>
        <w:t xml:space="preserve">despre arborii de pe drumul județean care leagă comuna Tătăranu de comuna Măicănești, un drum foarte circulat. </w:t>
      </w:r>
      <w:r w:rsidR="004C0136" w:rsidRPr="004C0136">
        <w:rPr>
          <w:rFonts w:ascii="Times New Roman" w:hAnsi="Times New Roman" w:cs="Times New Roman"/>
          <w:sz w:val="28"/>
          <w:szCs w:val="28"/>
          <w:lang w:val="it-IT"/>
        </w:rPr>
        <w:t xml:space="preserve">Din păcate, ca urmare a secetei, aceștia s-au uscat și au devenit un pericol. </w:t>
      </w:r>
      <w:r w:rsidR="00F534DA">
        <w:rPr>
          <w:rFonts w:ascii="Times New Roman" w:hAnsi="Times New Roman" w:cs="Times New Roman"/>
          <w:sz w:val="28"/>
          <w:szCs w:val="28"/>
          <w:lang w:val="it-IT"/>
        </w:rPr>
        <w:t>În urma fenomenelor</w:t>
      </w:r>
      <w:r w:rsidR="004C0136" w:rsidRPr="004C0136">
        <w:rPr>
          <w:rFonts w:ascii="Times New Roman" w:hAnsi="Times New Roman" w:cs="Times New Roman"/>
          <w:sz w:val="28"/>
          <w:szCs w:val="28"/>
          <w:lang w:val="it-IT"/>
        </w:rPr>
        <w:t xml:space="preserve"> meteorologice, doi arbori au căzut, punând în pericol chiar viața persoanelor care tranzitau acest drum.</w:t>
      </w:r>
    </w:p>
    <w:p w14:paraId="7DF73C07" w14:textId="77777777" w:rsidR="004C0136" w:rsidRPr="004C0136" w:rsidRDefault="004C0136" w:rsidP="004C0136">
      <w:pPr>
        <w:tabs>
          <w:tab w:val="left" w:pos="-450"/>
          <w:tab w:val="left" w:pos="851"/>
        </w:tabs>
        <w:spacing w:after="0" w:line="240" w:lineRule="auto"/>
        <w:ind w:left="-360"/>
        <w:jc w:val="both"/>
        <w:rPr>
          <w:rFonts w:ascii="Times New Roman" w:hAnsi="Times New Roman" w:cs="Times New Roman"/>
          <w:sz w:val="28"/>
          <w:szCs w:val="28"/>
          <w:lang w:val="it-IT"/>
        </w:rPr>
      </w:pPr>
      <w:r w:rsidRPr="004C0136">
        <w:rPr>
          <w:rFonts w:ascii="Times New Roman" w:hAnsi="Times New Roman" w:cs="Times New Roman"/>
          <w:sz w:val="28"/>
          <w:szCs w:val="28"/>
          <w:lang w:val="it-IT"/>
        </w:rPr>
        <w:t>În consecință, și în urma hotărârilor Unității Locale pentru Situații de Urgență a Comunei Tătăranu și a Comitetului Județean pentru Situații de Urgență, s-a dispus încheierea unui contract cu Direcția Silvică Vrancea pentru a recolta arborii – în termeni tehnici, silvic – și a-i transporta către instituțiile din subordine.</w:t>
      </w:r>
    </w:p>
    <w:p w14:paraId="10C6DB25" w14:textId="77777777" w:rsidR="004C0136" w:rsidRPr="004C0136" w:rsidRDefault="004C0136" w:rsidP="004C0136">
      <w:pPr>
        <w:tabs>
          <w:tab w:val="left" w:pos="-450"/>
          <w:tab w:val="left" w:pos="851"/>
        </w:tabs>
        <w:spacing w:after="0" w:line="240" w:lineRule="auto"/>
        <w:ind w:left="-360"/>
        <w:jc w:val="both"/>
        <w:rPr>
          <w:rFonts w:ascii="Times New Roman" w:hAnsi="Times New Roman" w:cs="Times New Roman"/>
          <w:sz w:val="28"/>
          <w:szCs w:val="28"/>
          <w:lang w:val="pt-BR"/>
        </w:rPr>
      </w:pPr>
      <w:r w:rsidRPr="004C0136">
        <w:rPr>
          <w:rFonts w:ascii="Times New Roman" w:hAnsi="Times New Roman" w:cs="Times New Roman"/>
          <w:sz w:val="28"/>
          <w:szCs w:val="28"/>
          <w:lang w:val="pt-BR"/>
        </w:rPr>
        <w:t>Operațiunile s-au desfășurat într-o zi și jumătate, finalizându-se fazele de transport pentru cea mai mare parte a arborilor. În prezent, mai există doar câteva resturi, care vor fi înlăturate foarte curând de pe acostamentul drumului județean.</w:t>
      </w:r>
    </w:p>
    <w:p w14:paraId="37D1E4FF" w14:textId="77777777" w:rsidR="004C0136" w:rsidRPr="004C0136" w:rsidRDefault="004C0136" w:rsidP="004C0136">
      <w:pPr>
        <w:tabs>
          <w:tab w:val="left" w:pos="-450"/>
          <w:tab w:val="left" w:pos="851"/>
        </w:tabs>
        <w:spacing w:after="0" w:line="240" w:lineRule="auto"/>
        <w:ind w:left="-360"/>
        <w:jc w:val="both"/>
        <w:rPr>
          <w:rFonts w:ascii="Times New Roman" w:hAnsi="Times New Roman" w:cs="Times New Roman"/>
          <w:sz w:val="28"/>
          <w:szCs w:val="28"/>
          <w:lang w:val="pt-BR"/>
        </w:rPr>
      </w:pPr>
      <w:r w:rsidRPr="004C0136">
        <w:rPr>
          <w:rFonts w:ascii="Times New Roman" w:hAnsi="Times New Roman" w:cs="Times New Roman"/>
          <w:sz w:val="28"/>
          <w:szCs w:val="28"/>
          <w:lang w:val="pt-BR"/>
        </w:rPr>
        <w:t>Este important de menționat că, în prezent, nu mai există risc pe sectorul de drum menționat. Totuși, există și alte drumuri județene pe care se află numeroși arbori uscați, aflați într-o stare avansată de degradare, rezultată din uscarea acestora. Deși s-au organizat mai multe licitații publice și transparente pentru intervenții, nu s-a prezentat nimeni. Urmează să identificăm soluții pentru îndepărtarea pericolelor și pe celelalte drumuri județene.</w:t>
      </w:r>
    </w:p>
    <w:p w14:paraId="0A4ADA37" w14:textId="407BD00C" w:rsidR="004C0136" w:rsidRDefault="00BD3813" w:rsidP="004C0136">
      <w:pPr>
        <w:tabs>
          <w:tab w:val="left" w:pos="-450"/>
          <w:tab w:val="left" w:pos="851"/>
        </w:tabs>
        <w:spacing w:after="0" w:line="240" w:lineRule="auto"/>
        <w:ind w:left="-360"/>
        <w:jc w:val="both"/>
        <w:rPr>
          <w:rFonts w:ascii="Times New Roman" w:hAnsi="Times New Roman" w:cs="Times New Roman"/>
          <w:sz w:val="28"/>
          <w:szCs w:val="28"/>
          <w:lang w:val="pt-BR"/>
        </w:rPr>
      </w:pPr>
      <w:r>
        <w:rPr>
          <w:rFonts w:ascii="Times New Roman" w:hAnsi="Times New Roman" w:cs="Times New Roman"/>
          <w:sz w:val="28"/>
          <w:szCs w:val="28"/>
        </w:rPr>
        <w:t>Totodată</w:t>
      </w:r>
      <w:r w:rsidR="00B9313A">
        <w:rPr>
          <w:rFonts w:ascii="Times New Roman" w:hAnsi="Times New Roman" w:cs="Times New Roman"/>
          <w:sz w:val="28"/>
          <w:szCs w:val="28"/>
        </w:rPr>
        <w:t>,</w:t>
      </w:r>
      <w:r w:rsidR="00AC306E">
        <w:rPr>
          <w:rFonts w:ascii="Times New Roman" w:hAnsi="Times New Roman" w:cs="Times New Roman"/>
          <w:sz w:val="28"/>
          <w:szCs w:val="28"/>
        </w:rPr>
        <w:t xml:space="preserve"> a mulțumit </w:t>
      </w:r>
      <w:r w:rsidR="004C0136" w:rsidRPr="004C0136">
        <w:rPr>
          <w:rFonts w:ascii="Times New Roman" w:hAnsi="Times New Roman" w:cs="Times New Roman"/>
          <w:sz w:val="28"/>
          <w:szCs w:val="28"/>
          <w:lang w:val="pt-BR"/>
        </w:rPr>
        <w:t>Direcției Silvice pentru suportul acordat și pentru reacția rapidă în vederea eliminării pericolului.</w:t>
      </w:r>
    </w:p>
    <w:p w14:paraId="503A9DE9" w14:textId="77777777" w:rsidR="008F0358" w:rsidRDefault="008F0358" w:rsidP="004C0136">
      <w:pPr>
        <w:tabs>
          <w:tab w:val="left" w:pos="-450"/>
          <w:tab w:val="left" w:pos="851"/>
        </w:tabs>
        <w:spacing w:after="0" w:line="240" w:lineRule="auto"/>
        <w:ind w:left="-360"/>
        <w:jc w:val="both"/>
        <w:rPr>
          <w:rFonts w:ascii="Times New Roman" w:hAnsi="Times New Roman" w:cs="Times New Roman"/>
          <w:sz w:val="28"/>
          <w:szCs w:val="28"/>
          <w:lang w:val="pt-BR"/>
        </w:rPr>
      </w:pPr>
    </w:p>
    <w:p w14:paraId="76A57D33" w14:textId="77777777" w:rsidR="00501132" w:rsidRDefault="00501132" w:rsidP="00501132">
      <w:pPr>
        <w:tabs>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226E4E">
        <w:rPr>
          <w:rFonts w:ascii="Times New Roman" w:hAnsi="Times New Roman" w:cs="Times New Roman"/>
          <w:b/>
          <w:iCs/>
          <w:sz w:val="28"/>
          <w:szCs w:val="28"/>
        </w:rPr>
        <w:t xml:space="preserve">Fiind </w:t>
      </w:r>
      <w:r w:rsidRPr="00226E4E">
        <w:rPr>
          <w:rFonts w:ascii="Times New Roman" w:hAnsi="Times New Roman" w:cs="Times New Roman"/>
          <w:b/>
          <w:iCs/>
          <w:color w:val="000000" w:themeColor="text1"/>
          <w:sz w:val="28"/>
          <w:szCs w:val="28"/>
        </w:rPr>
        <w:t xml:space="preserve">supus votului, proiectul </w:t>
      </w:r>
      <w:r w:rsidRPr="002016B3">
        <w:rPr>
          <w:rFonts w:ascii="Times New Roman" w:hAnsi="Times New Roman" w:cs="Times New Roman"/>
          <w:b/>
          <w:iCs/>
          <w:color w:val="000000" w:themeColor="text1"/>
          <w:sz w:val="28"/>
          <w:szCs w:val="28"/>
        </w:rPr>
        <w:t xml:space="preserve">de hotărâre a fost adoptat în unanimitate. </w:t>
      </w:r>
      <w:r w:rsidRPr="002016B3">
        <w:rPr>
          <w:rFonts w:ascii="Times New Roman" w:hAnsi="Times New Roman" w:cs="Times New Roman"/>
          <w:bCs/>
          <w:iCs/>
          <w:color w:val="000000" w:themeColor="text1"/>
          <w:sz w:val="28"/>
          <w:szCs w:val="28"/>
        </w:rPr>
        <w:t>(</w:t>
      </w:r>
      <w:r w:rsidRPr="00201380">
        <w:rPr>
          <w:rFonts w:ascii="Times New Roman" w:hAnsi="Times New Roman" w:cs="Times New Roman"/>
          <w:bCs/>
          <w:iCs/>
          <w:color w:val="000000" w:themeColor="text1"/>
          <w:sz w:val="28"/>
          <w:szCs w:val="28"/>
        </w:rPr>
        <w:t xml:space="preserve">31 </w:t>
      </w:r>
      <w:r w:rsidRPr="002016B3">
        <w:rPr>
          <w:rFonts w:ascii="Times New Roman" w:hAnsi="Times New Roman" w:cs="Times New Roman"/>
          <w:bCs/>
          <w:iCs/>
          <w:color w:val="000000" w:themeColor="text1"/>
          <w:sz w:val="28"/>
          <w:szCs w:val="28"/>
        </w:rPr>
        <w:t xml:space="preserve">voturi </w:t>
      </w:r>
      <w:r w:rsidRPr="00226E4E">
        <w:rPr>
          <w:rFonts w:ascii="Times New Roman" w:hAnsi="Times New Roman" w:cs="Times New Roman"/>
          <w:bCs/>
          <w:iCs/>
          <w:sz w:val="28"/>
          <w:szCs w:val="28"/>
        </w:rPr>
        <w:t>„</w:t>
      </w:r>
      <w:r w:rsidRPr="002016B3">
        <w:rPr>
          <w:rFonts w:ascii="Times New Roman" w:hAnsi="Times New Roman" w:cs="Times New Roman"/>
          <w:bCs/>
          <w:iCs/>
          <w:color w:val="000000" w:themeColor="text1"/>
          <w:sz w:val="28"/>
          <w:szCs w:val="28"/>
        </w:rPr>
        <w:t xml:space="preserve">pentru”) </w:t>
      </w:r>
    </w:p>
    <w:p w14:paraId="4CCAF385" w14:textId="74A21FB5" w:rsidR="00CE1101" w:rsidRDefault="00CE1101" w:rsidP="008B2B39">
      <w:pPr>
        <w:tabs>
          <w:tab w:val="left" w:pos="-450"/>
          <w:tab w:val="left" w:pos="851"/>
        </w:tabs>
        <w:spacing w:after="0" w:line="240" w:lineRule="auto"/>
        <w:jc w:val="both"/>
        <w:rPr>
          <w:rFonts w:ascii="Times New Roman" w:hAnsi="Times New Roman" w:cs="Times New Roman"/>
          <w:bCs/>
          <w:iCs/>
          <w:sz w:val="28"/>
          <w:szCs w:val="28"/>
        </w:rPr>
      </w:pPr>
    </w:p>
    <w:p w14:paraId="40688ED8" w14:textId="6CEAA894" w:rsidR="00CE1101" w:rsidRDefault="00CE1101" w:rsidP="0036563F">
      <w:pPr>
        <w:tabs>
          <w:tab w:val="left" w:pos="142"/>
          <w:tab w:val="left" w:pos="851"/>
        </w:tabs>
        <w:spacing w:after="0" w:line="240" w:lineRule="auto"/>
        <w:ind w:left="-360"/>
        <w:jc w:val="both"/>
        <w:rPr>
          <w:rFonts w:ascii="Times New Roman" w:hAnsi="Times New Roman" w:cs="Times New Roman"/>
          <w:bCs/>
          <w:iCs/>
          <w:sz w:val="28"/>
          <w:szCs w:val="28"/>
        </w:rPr>
      </w:pPr>
      <w:r w:rsidRPr="002016B3">
        <w:rPr>
          <w:rFonts w:ascii="Times New Roman" w:hAnsi="Times New Roman" w:cs="Times New Roman"/>
          <w:b/>
          <w:iCs/>
          <w:sz w:val="28"/>
          <w:szCs w:val="28"/>
        </w:rPr>
        <w:t xml:space="preserve">La punctul </w:t>
      </w:r>
      <w:r>
        <w:rPr>
          <w:rFonts w:ascii="Times New Roman" w:hAnsi="Times New Roman" w:cs="Times New Roman"/>
          <w:b/>
          <w:iCs/>
          <w:sz w:val="28"/>
          <w:szCs w:val="28"/>
        </w:rPr>
        <w:t>4</w:t>
      </w:r>
      <w:r w:rsidRPr="002016B3">
        <w:rPr>
          <w:rFonts w:ascii="Times New Roman" w:hAnsi="Times New Roman" w:cs="Times New Roman"/>
          <w:b/>
          <w:iCs/>
          <w:sz w:val="28"/>
          <w:szCs w:val="28"/>
        </w:rPr>
        <w:t xml:space="preserve"> </w:t>
      </w:r>
      <w:r w:rsidRPr="002016B3">
        <w:rPr>
          <w:rFonts w:ascii="Times New Roman" w:hAnsi="Times New Roman" w:cs="Times New Roman"/>
          <w:bCs/>
          <w:iCs/>
          <w:sz w:val="28"/>
          <w:szCs w:val="28"/>
        </w:rPr>
        <w:t xml:space="preserve">proiectul privind </w:t>
      </w:r>
      <w:r w:rsidRPr="00226E4E">
        <w:rPr>
          <w:rFonts w:ascii="Times New Roman" w:hAnsi="Times New Roman" w:cs="Times New Roman"/>
          <w:bCs/>
          <w:iCs/>
          <w:sz w:val="28"/>
          <w:szCs w:val="28"/>
        </w:rPr>
        <w:t>„</w:t>
      </w:r>
      <w:proofErr w:type="spellStart"/>
      <w:r w:rsidRPr="00BD48EA">
        <w:rPr>
          <w:rFonts w:ascii="Times New Roman" w:eastAsia="Times New Roman" w:hAnsi="Times New Roman" w:cs="Times New Roman"/>
          <w:color w:val="000000"/>
          <w:sz w:val="28"/>
          <w:szCs w:val="28"/>
          <w:bdr w:val="none" w:sz="0" w:space="0" w:color="auto" w:frame="1"/>
          <w:lang w:val="fr-FR" w:eastAsia="ro-RO"/>
        </w:rPr>
        <w:t>Modificarea</w:t>
      </w:r>
      <w:proofErr w:type="spellEnd"/>
      <w:r w:rsidRPr="00BD48EA">
        <w:rPr>
          <w:rFonts w:ascii="Times New Roman" w:eastAsia="Times New Roman" w:hAnsi="Times New Roman" w:cs="Times New Roman"/>
          <w:color w:val="000000"/>
          <w:sz w:val="28"/>
          <w:szCs w:val="28"/>
          <w:bdr w:val="none" w:sz="0" w:space="0" w:color="auto" w:frame="1"/>
          <w:lang w:val="fr-FR" w:eastAsia="ro-RO"/>
        </w:rPr>
        <w:t xml:space="preserve"> </w:t>
      </w:r>
      <w:proofErr w:type="spellStart"/>
      <w:r w:rsidRPr="00BD48EA">
        <w:rPr>
          <w:rFonts w:ascii="Times New Roman" w:eastAsia="Times New Roman" w:hAnsi="Times New Roman" w:cs="Times New Roman"/>
          <w:color w:val="000000"/>
          <w:sz w:val="28"/>
          <w:szCs w:val="28"/>
          <w:bdr w:val="none" w:sz="0" w:space="0" w:color="auto" w:frame="1"/>
          <w:lang w:val="fr-FR" w:eastAsia="ro-RO"/>
        </w:rPr>
        <w:t>Statutului</w:t>
      </w:r>
      <w:proofErr w:type="spellEnd"/>
      <w:r w:rsidRPr="00BD48EA">
        <w:rPr>
          <w:rFonts w:ascii="Times New Roman" w:eastAsia="Times New Roman" w:hAnsi="Times New Roman" w:cs="Times New Roman"/>
          <w:color w:val="000000"/>
          <w:sz w:val="28"/>
          <w:szCs w:val="28"/>
          <w:bdr w:val="none" w:sz="0" w:space="0" w:color="auto" w:frame="1"/>
          <w:lang w:val="fr-FR" w:eastAsia="ro-RO"/>
        </w:rPr>
        <w:t xml:space="preserve"> </w:t>
      </w:r>
      <w:proofErr w:type="spellStart"/>
      <w:r w:rsidRPr="00BD48EA">
        <w:rPr>
          <w:rFonts w:ascii="Times New Roman" w:eastAsia="Times New Roman" w:hAnsi="Times New Roman" w:cs="Times New Roman"/>
          <w:color w:val="000000"/>
          <w:sz w:val="28"/>
          <w:szCs w:val="28"/>
          <w:bdr w:val="none" w:sz="0" w:space="0" w:color="auto" w:frame="1"/>
          <w:lang w:val="fr-FR" w:eastAsia="ro-RO"/>
        </w:rPr>
        <w:t>Societății</w:t>
      </w:r>
      <w:proofErr w:type="spellEnd"/>
      <w:r w:rsidRPr="00BD48EA">
        <w:rPr>
          <w:rFonts w:ascii="Times New Roman" w:eastAsia="Times New Roman" w:hAnsi="Times New Roman" w:cs="Times New Roman"/>
          <w:color w:val="000000"/>
          <w:sz w:val="28"/>
          <w:szCs w:val="28"/>
          <w:bdr w:val="none" w:sz="0" w:space="0" w:color="auto" w:frame="1"/>
          <w:lang w:val="fr-FR" w:eastAsia="ro-RO"/>
        </w:rPr>
        <w:t xml:space="preserve"> </w:t>
      </w:r>
      <w:r w:rsidRPr="00BD48EA">
        <w:rPr>
          <w:rFonts w:ascii="Times New Roman" w:eastAsia="Times New Roman" w:hAnsi="Times New Roman" w:cs="Times New Roman"/>
          <w:sz w:val="28"/>
          <w:szCs w:val="28"/>
          <w:bdr w:val="none" w:sz="0" w:space="0" w:color="auto" w:frame="1"/>
          <w:lang w:val="fr-FR" w:eastAsia="ro-RO"/>
        </w:rPr>
        <w:t>SERVICII PUBLICE VRANCEA SRL</w:t>
      </w:r>
      <w:r w:rsidRPr="00226E4E">
        <w:rPr>
          <w:rFonts w:ascii="Times New Roman" w:hAnsi="Times New Roman" w:cs="Times New Roman"/>
          <w:iCs/>
          <w:sz w:val="28"/>
          <w:szCs w:val="28"/>
          <w:lang w:val="fr-FR"/>
        </w:rPr>
        <w:t>”</w:t>
      </w:r>
      <w:r w:rsidRPr="00226E4E">
        <w:rPr>
          <w:rFonts w:ascii="Times New Roman" w:hAnsi="Times New Roman" w:cs="Times New Roman"/>
          <w:bCs/>
          <w:iCs/>
          <w:sz w:val="28"/>
          <w:szCs w:val="28"/>
        </w:rPr>
        <w:t>.</w:t>
      </w:r>
    </w:p>
    <w:p w14:paraId="57CE7A2D" w14:textId="77777777" w:rsidR="008F0358" w:rsidRDefault="008F0358" w:rsidP="0036563F">
      <w:pPr>
        <w:tabs>
          <w:tab w:val="left" w:pos="142"/>
          <w:tab w:val="left" w:pos="851"/>
        </w:tabs>
        <w:spacing w:after="0" w:line="240" w:lineRule="auto"/>
        <w:ind w:left="-360"/>
        <w:jc w:val="both"/>
        <w:rPr>
          <w:rFonts w:ascii="Times New Roman" w:hAnsi="Times New Roman" w:cs="Times New Roman"/>
          <w:bCs/>
          <w:iCs/>
          <w:sz w:val="28"/>
          <w:szCs w:val="28"/>
        </w:rPr>
      </w:pPr>
    </w:p>
    <w:p w14:paraId="70BC2DA1" w14:textId="5F9FE8E2" w:rsidR="008F0358" w:rsidRDefault="002458F4" w:rsidP="0036563F">
      <w:pPr>
        <w:tabs>
          <w:tab w:val="left" w:pos="142"/>
          <w:tab w:val="left" w:pos="851"/>
        </w:tabs>
        <w:spacing w:after="0" w:line="240" w:lineRule="auto"/>
        <w:ind w:left="-360"/>
        <w:jc w:val="both"/>
        <w:rPr>
          <w:rFonts w:ascii="Times New Roman" w:hAnsi="Times New Roman" w:cs="Times New Roman"/>
          <w:bCs/>
          <w:iCs/>
          <w:sz w:val="28"/>
          <w:szCs w:val="28"/>
        </w:rPr>
      </w:pPr>
      <w:r w:rsidRPr="004C0136">
        <w:rPr>
          <w:rFonts w:ascii="Times New Roman" w:hAnsi="Times New Roman" w:cs="Times New Roman"/>
          <w:b/>
          <w:bCs/>
          <w:sz w:val="28"/>
          <w:szCs w:val="28"/>
        </w:rPr>
        <w:t>Președintele Consiliului Județean Vrancea, domnul Nicușor Halici</w:t>
      </w:r>
      <w:r w:rsidRPr="004C0136">
        <w:rPr>
          <w:rFonts w:ascii="Times New Roman" w:hAnsi="Times New Roman" w:cs="Times New Roman"/>
          <w:sz w:val="28"/>
          <w:szCs w:val="28"/>
        </w:rPr>
        <w:t xml:space="preserve">, </w:t>
      </w:r>
      <w:r w:rsidR="008F0358" w:rsidRPr="008F0358">
        <w:rPr>
          <w:rFonts w:ascii="Times New Roman" w:hAnsi="Times New Roman" w:cs="Times New Roman"/>
          <w:bCs/>
          <w:iCs/>
          <w:sz w:val="28"/>
          <w:szCs w:val="28"/>
        </w:rPr>
        <w:t xml:space="preserve"> a precizat că unul dintre aspectele pe care înce</w:t>
      </w:r>
      <w:r w:rsidR="008954EC">
        <w:rPr>
          <w:rFonts w:ascii="Times New Roman" w:hAnsi="Times New Roman" w:cs="Times New Roman"/>
          <w:bCs/>
          <w:iCs/>
          <w:sz w:val="28"/>
          <w:szCs w:val="28"/>
        </w:rPr>
        <w:t>a</w:t>
      </w:r>
      <w:r w:rsidR="008F0358" w:rsidRPr="008F0358">
        <w:rPr>
          <w:rFonts w:ascii="Times New Roman" w:hAnsi="Times New Roman" w:cs="Times New Roman"/>
          <w:bCs/>
          <w:iCs/>
          <w:sz w:val="28"/>
          <w:szCs w:val="28"/>
        </w:rPr>
        <w:t>rcă să le includ</w:t>
      </w:r>
      <w:r w:rsidR="0087486D">
        <w:rPr>
          <w:rFonts w:ascii="Times New Roman" w:hAnsi="Times New Roman" w:cs="Times New Roman"/>
          <w:bCs/>
          <w:iCs/>
          <w:sz w:val="28"/>
          <w:szCs w:val="28"/>
        </w:rPr>
        <w:t>ă</w:t>
      </w:r>
      <w:r w:rsidR="008F0358" w:rsidRPr="008F0358">
        <w:rPr>
          <w:rFonts w:ascii="Times New Roman" w:hAnsi="Times New Roman" w:cs="Times New Roman"/>
          <w:bCs/>
          <w:iCs/>
          <w:sz w:val="28"/>
          <w:szCs w:val="28"/>
        </w:rPr>
        <w:t xml:space="preserve"> în statut este faptul că, în situații precum aceasta, </w:t>
      </w:r>
      <w:r w:rsidR="00E422E2">
        <w:rPr>
          <w:rFonts w:ascii="Times New Roman" w:eastAsia="Times New Roman" w:hAnsi="Times New Roman" w:cs="Times New Roman"/>
          <w:color w:val="000000"/>
          <w:sz w:val="28"/>
          <w:szCs w:val="28"/>
          <w:bdr w:val="none" w:sz="0" w:space="0" w:color="auto" w:frame="1"/>
          <w:lang w:val="fr-FR" w:eastAsia="ro-RO"/>
        </w:rPr>
        <w:t xml:space="preserve">SOCIETATEA </w:t>
      </w:r>
      <w:r w:rsidRPr="00BD48EA">
        <w:rPr>
          <w:rFonts w:ascii="Times New Roman" w:eastAsia="Times New Roman" w:hAnsi="Times New Roman" w:cs="Times New Roman"/>
          <w:sz w:val="28"/>
          <w:szCs w:val="28"/>
          <w:bdr w:val="none" w:sz="0" w:space="0" w:color="auto" w:frame="1"/>
          <w:lang w:val="fr-FR" w:eastAsia="ro-RO"/>
        </w:rPr>
        <w:t>SERVICII PUBLICE VRANCEA S</w:t>
      </w:r>
      <w:r w:rsidR="00B70751">
        <w:rPr>
          <w:rFonts w:ascii="Times New Roman" w:eastAsia="Times New Roman" w:hAnsi="Times New Roman" w:cs="Times New Roman"/>
          <w:sz w:val="28"/>
          <w:szCs w:val="28"/>
          <w:bdr w:val="none" w:sz="0" w:space="0" w:color="auto" w:frame="1"/>
          <w:lang w:val="fr-FR" w:eastAsia="ro-RO"/>
        </w:rPr>
        <w:t>.</w:t>
      </w:r>
      <w:r w:rsidRPr="00BD48EA">
        <w:rPr>
          <w:rFonts w:ascii="Times New Roman" w:eastAsia="Times New Roman" w:hAnsi="Times New Roman" w:cs="Times New Roman"/>
          <w:sz w:val="28"/>
          <w:szCs w:val="28"/>
          <w:bdr w:val="none" w:sz="0" w:space="0" w:color="auto" w:frame="1"/>
          <w:lang w:val="fr-FR" w:eastAsia="ro-RO"/>
        </w:rPr>
        <w:t>R</w:t>
      </w:r>
      <w:r w:rsidR="00B70751">
        <w:rPr>
          <w:rFonts w:ascii="Times New Roman" w:eastAsia="Times New Roman" w:hAnsi="Times New Roman" w:cs="Times New Roman"/>
          <w:sz w:val="28"/>
          <w:szCs w:val="28"/>
          <w:bdr w:val="none" w:sz="0" w:space="0" w:color="auto" w:frame="1"/>
          <w:lang w:val="fr-FR" w:eastAsia="ro-RO"/>
        </w:rPr>
        <w:t>.</w:t>
      </w:r>
      <w:r w:rsidRPr="00BD48EA">
        <w:rPr>
          <w:rFonts w:ascii="Times New Roman" w:eastAsia="Times New Roman" w:hAnsi="Times New Roman" w:cs="Times New Roman"/>
          <w:sz w:val="28"/>
          <w:szCs w:val="28"/>
          <w:bdr w:val="none" w:sz="0" w:space="0" w:color="auto" w:frame="1"/>
          <w:lang w:val="fr-FR" w:eastAsia="ro-RO"/>
        </w:rPr>
        <w:t>L</w:t>
      </w:r>
      <w:r w:rsidR="00B70751">
        <w:rPr>
          <w:rFonts w:ascii="Times New Roman" w:eastAsia="Times New Roman" w:hAnsi="Times New Roman" w:cs="Times New Roman"/>
          <w:sz w:val="28"/>
          <w:szCs w:val="28"/>
          <w:bdr w:val="none" w:sz="0" w:space="0" w:color="auto" w:frame="1"/>
          <w:lang w:val="fr-FR" w:eastAsia="ro-RO"/>
        </w:rPr>
        <w:t>.</w:t>
      </w:r>
      <w:r w:rsidRPr="008F0358">
        <w:rPr>
          <w:rFonts w:ascii="Times New Roman" w:hAnsi="Times New Roman" w:cs="Times New Roman"/>
          <w:bCs/>
          <w:iCs/>
          <w:sz w:val="28"/>
          <w:szCs w:val="28"/>
        </w:rPr>
        <w:t xml:space="preserve"> </w:t>
      </w:r>
      <w:r w:rsidR="008F0358" w:rsidRPr="008F0358">
        <w:rPr>
          <w:rFonts w:ascii="Times New Roman" w:hAnsi="Times New Roman" w:cs="Times New Roman"/>
          <w:bCs/>
          <w:iCs/>
          <w:sz w:val="28"/>
          <w:szCs w:val="28"/>
        </w:rPr>
        <w:t xml:space="preserve">nu </w:t>
      </w:r>
      <w:r w:rsidR="00E422E2">
        <w:rPr>
          <w:rFonts w:ascii="Times New Roman" w:hAnsi="Times New Roman" w:cs="Times New Roman"/>
          <w:bCs/>
          <w:iCs/>
          <w:sz w:val="28"/>
          <w:szCs w:val="28"/>
        </w:rPr>
        <w:t>este</w:t>
      </w:r>
      <w:r w:rsidR="008F0358" w:rsidRPr="008F0358">
        <w:rPr>
          <w:rFonts w:ascii="Times New Roman" w:hAnsi="Times New Roman" w:cs="Times New Roman"/>
          <w:bCs/>
          <w:iCs/>
          <w:sz w:val="28"/>
          <w:szCs w:val="28"/>
        </w:rPr>
        <w:t xml:space="preserve"> în </w:t>
      </w:r>
      <w:r w:rsidR="008F0358" w:rsidRPr="008F0358">
        <w:rPr>
          <w:rFonts w:ascii="Times New Roman" w:hAnsi="Times New Roman" w:cs="Times New Roman"/>
          <w:bCs/>
          <w:iCs/>
          <w:sz w:val="28"/>
          <w:szCs w:val="28"/>
        </w:rPr>
        <w:lastRenderedPageBreak/>
        <w:t>prezent aviza</w:t>
      </w:r>
      <w:r w:rsidR="00ED2D06">
        <w:rPr>
          <w:rFonts w:ascii="Times New Roman" w:hAnsi="Times New Roman" w:cs="Times New Roman"/>
          <w:bCs/>
          <w:iCs/>
          <w:sz w:val="28"/>
          <w:szCs w:val="28"/>
        </w:rPr>
        <w:t>tă</w:t>
      </w:r>
      <w:r w:rsidR="008F0358" w:rsidRPr="008F0358">
        <w:rPr>
          <w:rFonts w:ascii="Times New Roman" w:hAnsi="Times New Roman" w:cs="Times New Roman"/>
          <w:bCs/>
          <w:iCs/>
          <w:sz w:val="28"/>
          <w:szCs w:val="28"/>
        </w:rPr>
        <w:t xml:space="preserve"> și nu au competența necesară pentru a recolta arbori și a-i transporta de la locul recoltării. Din acest motiv, pentru a preveni apariția unor probleme similare pe viitor, se propune includerea, în codurile CAEN, a posibilităților de transport și de utilizare a resurselor aflate în subordinea Consiliului Județean.</w:t>
      </w:r>
    </w:p>
    <w:p w14:paraId="436CA7DF" w14:textId="77777777" w:rsidR="00B70751" w:rsidRDefault="00B70751" w:rsidP="0036563F">
      <w:pPr>
        <w:tabs>
          <w:tab w:val="left" w:pos="142"/>
          <w:tab w:val="left" w:pos="851"/>
        </w:tabs>
        <w:spacing w:after="0" w:line="240" w:lineRule="auto"/>
        <w:ind w:left="-360"/>
        <w:jc w:val="both"/>
        <w:rPr>
          <w:rFonts w:ascii="Times New Roman" w:hAnsi="Times New Roman" w:cs="Times New Roman"/>
          <w:bCs/>
          <w:iCs/>
          <w:sz w:val="28"/>
          <w:szCs w:val="28"/>
        </w:rPr>
      </w:pPr>
    </w:p>
    <w:p w14:paraId="1BABB80C" w14:textId="77777777" w:rsidR="008B2B39" w:rsidRDefault="008B2B39" w:rsidP="008B2B39">
      <w:pPr>
        <w:tabs>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226E4E">
        <w:rPr>
          <w:rFonts w:ascii="Times New Roman" w:hAnsi="Times New Roman" w:cs="Times New Roman"/>
          <w:b/>
          <w:iCs/>
          <w:sz w:val="28"/>
          <w:szCs w:val="28"/>
        </w:rPr>
        <w:t xml:space="preserve">Fiind </w:t>
      </w:r>
      <w:r w:rsidRPr="00226E4E">
        <w:rPr>
          <w:rFonts w:ascii="Times New Roman" w:hAnsi="Times New Roman" w:cs="Times New Roman"/>
          <w:b/>
          <w:iCs/>
          <w:color w:val="000000" w:themeColor="text1"/>
          <w:sz w:val="28"/>
          <w:szCs w:val="28"/>
        </w:rPr>
        <w:t xml:space="preserve">supus votului, proiectul </w:t>
      </w:r>
      <w:r w:rsidRPr="002016B3">
        <w:rPr>
          <w:rFonts w:ascii="Times New Roman" w:hAnsi="Times New Roman" w:cs="Times New Roman"/>
          <w:b/>
          <w:iCs/>
          <w:color w:val="000000" w:themeColor="text1"/>
          <w:sz w:val="28"/>
          <w:szCs w:val="28"/>
        </w:rPr>
        <w:t xml:space="preserve">de hotărâre a fost adoptat în unanimitate. </w:t>
      </w:r>
      <w:r w:rsidRPr="002016B3">
        <w:rPr>
          <w:rFonts w:ascii="Times New Roman" w:hAnsi="Times New Roman" w:cs="Times New Roman"/>
          <w:bCs/>
          <w:iCs/>
          <w:color w:val="000000" w:themeColor="text1"/>
          <w:sz w:val="28"/>
          <w:szCs w:val="28"/>
        </w:rPr>
        <w:t>(</w:t>
      </w:r>
      <w:r w:rsidRPr="00201380">
        <w:rPr>
          <w:rFonts w:ascii="Times New Roman" w:hAnsi="Times New Roman" w:cs="Times New Roman"/>
          <w:bCs/>
          <w:iCs/>
          <w:color w:val="000000" w:themeColor="text1"/>
          <w:sz w:val="28"/>
          <w:szCs w:val="28"/>
        </w:rPr>
        <w:t xml:space="preserve">31 </w:t>
      </w:r>
      <w:r w:rsidRPr="002016B3">
        <w:rPr>
          <w:rFonts w:ascii="Times New Roman" w:hAnsi="Times New Roman" w:cs="Times New Roman"/>
          <w:bCs/>
          <w:iCs/>
          <w:color w:val="000000" w:themeColor="text1"/>
          <w:sz w:val="28"/>
          <w:szCs w:val="28"/>
        </w:rPr>
        <w:t xml:space="preserve">voturi </w:t>
      </w:r>
      <w:r w:rsidRPr="00226E4E">
        <w:rPr>
          <w:rFonts w:ascii="Times New Roman" w:hAnsi="Times New Roman" w:cs="Times New Roman"/>
          <w:bCs/>
          <w:iCs/>
          <w:sz w:val="28"/>
          <w:szCs w:val="28"/>
        </w:rPr>
        <w:t>„</w:t>
      </w:r>
      <w:r w:rsidRPr="002016B3">
        <w:rPr>
          <w:rFonts w:ascii="Times New Roman" w:hAnsi="Times New Roman" w:cs="Times New Roman"/>
          <w:bCs/>
          <w:iCs/>
          <w:color w:val="000000" w:themeColor="text1"/>
          <w:sz w:val="28"/>
          <w:szCs w:val="28"/>
        </w:rPr>
        <w:t xml:space="preserve">pentru”) </w:t>
      </w:r>
    </w:p>
    <w:p w14:paraId="0098F33C" w14:textId="77777777" w:rsidR="004544D3" w:rsidRDefault="004544D3" w:rsidP="004544D3">
      <w:pPr>
        <w:spacing w:after="0" w:line="240" w:lineRule="auto"/>
        <w:jc w:val="both"/>
        <w:rPr>
          <w:rFonts w:ascii="Times New Roman" w:hAnsi="Times New Roman" w:cs="Times New Roman"/>
          <w:bCs/>
          <w:iCs/>
          <w:sz w:val="28"/>
          <w:szCs w:val="28"/>
        </w:rPr>
      </w:pPr>
    </w:p>
    <w:p w14:paraId="5F7F200D" w14:textId="2B51C85A" w:rsidR="004544D3" w:rsidRDefault="004544D3" w:rsidP="008D5DE9">
      <w:pPr>
        <w:spacing w:after="0" w:line="240" w:lineRule="auto"/>
        <w:ind w:left="-360"/>
        <w:jc w:val="both"/>
        <w:rPr>
          <w:rFonts w:ascii="Times New Roman" w:hAnsi="Times New Roman" w:cs="Times New Roman"/>
          <w:bCs/>
          <w:iCs/>
          <w:sz w:val="28"/>
          <w:szCs w:val="28"/>
        </w:rPr>
      </w:pPr>
      <w:r w:rsidRPr="000C04EB">
        <w:rPr>
          <w:rFonts w:ascii="Times New Roman" w:eastAsia="Times New Roman" w:hAnsi="Times New Roman" w:cs="Times New Roman"/>
          <w:b/>
          <w:sz w:val="28"/>
          <w:szCs w:val="28"/>
          <w:u w:val="single"/>
          <w:lang w:eastAsia="ro-RO"/>
        </w:rPr>
        <w:t xml:space="preserve">La punctul </w:t>
      </w:r>
      <w:r>
        <w:rPr>
          <w:rFonts w:ascii="Times New Roman" w:eastAsia="Times New Roman" w:hAnsi="Times New Roman" w:cs="Times New Roman"/>
          <w:b/>
          <w:sz w:val="28"/>
          <w:szCs w:val="28"/>
          <w:u w:val="single"/>
          <w:lang w:eastAsia="ro-RO"/>
        </w:rPr>
        <w:t>5</w:t>
      </w:r>
      <w:r w:rsidRPr="000C04EB">
        <w:rPr>
          <w:rFonts w:ascii="Times New Roman" w:eastAsia="Times New Roman" w:hAnsi="Times New Roman" w:cs="Times New Roman"/>
          <w:b/>
          <w:sz w:val="28"/>
          <w:szCs w:val="28"/>
          <w:lang w:eastAsia="ro-RO"/>
        </w:rPr>
        <w:t xml:space="preserve"> </w:t>
      </w:r>
      <w:r w:rsidRPr="000C04EB">
        <w:rPr>
          <w:rFonts w:ascii="Times New Roman" w:eastAsia="Times New Roman" w:hAnsi="Times New Roman" w:cs="Times New Roman"/>
          <w:sz w:val="28"/>
          <w:szCs w:val="28"/>
          <w:lang w:eastAsia="ro-RO"/>
        </w:rPr>
        <w:t>avem proiectul de hotărâre privind</w:t>
      </w:r>
      <w:r>
        <w:rPr>
          <w:rFonts w:ascii="Times New Roman" w:eastAsia="Times New Roman" w:hAnsi="Times New Roman" w:cs="Times New Roman"/>
          <w:sz w:val="28"/>
          <w:szCs w:val="28"/>
          <w:lang w:eastAsia="ro-RO"/>
        </w:rPr>
        <w:t xml:space="preserve"> </w:t>
      </w:r>
      <w:r w:rsidR="008D5DE9" w:rsidRPr="00226E4E">
        <w:rPr>
          <w:rFonts w:ascii="Times New Roman" w:hAnsi="Times New Roman" w:cs="Times New Roman"/>
          <w:bCs/>
          <w:iCs/>
          <w:sz w:val="28"/>
          <w:szCs w:val="28"/>
        </w:rPr>
        <w:t>„</w:t>
      </w:r>
      <w:proofErr w:type="spellStart"/>
      <w:r w:rsidRPr="00BD48EA">
        <w:rPr>
          <w:rFonts w:ascii="Times New Roman" w:hAnsi="Times New Roman" w:cs="Times New Roman"/>
          <w:color w:val="000000"/>
          <w:sz w:val="28"/>
          <w:szCs w:val="28"/>
          <w:lang w:val="fr-FR"/>
        </w:rPr>
        <w:t>Actualizarea</w:t>
      </w:r>
      <w:proofErr w:type="spellEnd"/>
      <w:r w:rsidRPr="00BD48EA">
        <w:rPr>
          <w:rFonts w:ascii="Times New Roman" w:hAnsi="Times New Roman" w:cs="Times New Roman"/>
          <w:color w:val="000000"/>
          <w:sz w:val="28"/>
          <w:szCs w:val="28"/>
          <w:lang w:val="fr-FR"/>
        </w:rPr>
        <w:t xml:space="preserve"> </w:t>
      </w:r>
      <w:proofErr w:type="spellStart"/>
      <w:r w:rsidRPr="00BD48EA">
        <w:rPr>
          <w:rFonts w:ascii="Times New Roman" w:hAnsi="Times New Roman" w:cs="Times New Roman"/>
          <w:color w:val="000000"/>
          <w:sz w:val="28"/>
          <w:szCs w:val="28"/>
          <w:lang w:val="fr-FR"/>
        </w:rPr>
        <w:t>bugetului</w:t>
      </w:r>
      <w:proofErr w:type="spellEnd"/>
      <w:r w:rsidRPr="00BD48EA">
        <w:rPr>
          <w:rFonts w:ascii="Times New Roman" w:hAnsi="Times New Roman" w:cs="Times New Roman"/>
          <w:color w:val="000000"/>
          <w:sz w:val="28"/>
          <w:szCs w:val="28"/>
          <w:lang w:val="fr-FR"/>
        </w:rPr>
        <w:t xml:space="preserve"> </w:t>
      </w:r>
      <w:proofErr w:type="spellStart"/>
      <w:r w:rsidRPr="00BD48EA">
        <w:rPr>
          <w:rFonts w:ascii="Times New Roman" w:hAnsi="Times New Roman" w:cs="Times New Roman"/>
          <w:color w:val="000000"/>
          <w:sz w:val="28"/>
          <w:szCs w:val="28"/>
          <w:lang w:val="fr-FR"/>
        </w:rPr>
        <w:t>proiectului</w:t>
      </w:r>
      <w:proofErr w:type="spellEnd"/>
      <w:r w:rsidRPr="00BD48EA">
        <w:rPr>
          <w:rFonts w:ascii="Times New Roman" w:hAnsi="Times New Roman" w:cs="Times New Roman"/>
          <w:color w:val="000000"/>
          <w:sz w:val="28"/>
          <w:szCs w:val="28"/>
          <w:lang w:val="fr-FR"/>
        </w:rPr>
        <w:t xml:space="preserve"> </w:t>
      </w:r>
      <w:r w:rsidR="00D96E72" w:rsidRPr="00226E4E">
        <w:rPr>
          <w:rFonts w:ascii="Times New Roman" w:hAnsi="Times New Roman" w:cs="Times New Roman"/>
          <w:bCs/>
          <w:iCs/>
          <w:sz w:val="28"/>
          <w:szCs w:val="28"/>
        </w:rPr>
        <w:t>„</w:t>
      </w:r>
      <w:r w:rsidRPr="00BD48EA">
        <w:rPr>
          <w:rFonts w:ascii="Times New Roman" w:hAnsi="Times New Roman" w:cs="Times New Roman"/>
          <w:color w:val="000000"/>
          <w:sz w:val="28"/>
          <w:szCs w:val="28"/>
          <w:lang w:val="fr-FR"/>
        </w:rPr>
        <w:t xml:space="preserve">Verde la </w:t>
      </w:r>
      <w:proofErr w:type="spellStart"/>
      <w:r w:rsidRPr="00BD48EA">
        <w:rPr>
          <w:rFonts w:ascii="Times New Roman" w:hAnsi="Times New Roman" w:cs="Times New Roman"/>
          <w:color w:val="000000"/>
          <w:sz w:val="28"/>
          <w:szCs w:val="28"/>
          <w:lang w:val="fr-FR"/>
        </w:rPr>
        <w:t>educatie</w:t>
      </w:r>
      <w:proofErr w:type="spellEnd"/>
      <w:r w:rsidRPr="00BD48EA">
        <w:rPr>
          <w:rFonts w:ascii="Times New Roman" w:hAnsi="Times New Roman" w:cs="Times New Roman"/>
          <w:color w:val="000000"/>
          <w:sz w:val="28"/>
          <w:szCs w:val="28"/>
          <w:lang w:val="fr-FR"/>
        </w:rPr>
        <w:t xml:space="preserve"> - </w:t>
      </w:r>
      <w:proofErr w:type="spellStart"/>
      <w:r w:rsidRPr="00BD48EA">
        <w:rPr>
          <w:rFonts w:ascii="Times New Roman" w:hAnsi="Times New Roman" w:cs="Times New Roman"/>
          <w:color w:val="000000"/>
          <w:sz w:val="28"/>
          <w:szCs w:val="28"/>
          <w:lang w:val="fr-FR"/>
        </w:rPr>
        <w:t>microbuze</w:t>
      </w:r>
      <w:proofErr w:type="spellEnd"/>
      <w:r w:rsidRPr="00BD48EA">
        <w:rPr>
          <w:rFonts w:ascii="Times New Roman" w:hAnsi="Times New Roman" w:cs="Times New Roman"/>
          <w:color w:val="000000"/>
          <w:sz w:val="28"/>
          <w:szCs w:val="28"/>
          <w:lang w:val="fr-FR"/>
        </w:rPr>
        <w:t xml:space="preserve"> </w:t>
      </w:r>
      <w:proofErr w:type="spellStart"/>
      <w:r w:rsidRPr="00BD48EA">
        <w:rPr>
          <w:rFonts w:ascii="Times New Roman" w:hAnsi="Times New Roman" w:cs="Times New Roman"/>
          <w:color w:val="000000"/>
          <w:sz w:val="28"/>
          <w:szCs w:val="28"/>
          <w:lang w:val="fr-FR"/>
        </w:rPr>
        <w:t>electrice</w:t>
      </w:r>
      <w:proofErr w:type="spellEnd"/>
      <w:r w:rsidRPr="00BD48EA">
        <w:rPr>
          <w:rFonts w:ascii="Times New Roman" w:hAnsi="Times New Roman" w:cs="Times New Roman"/>
          <w:color w:val="000000"/>
          <w:sz w:val="28"/>
          <w:szCs w:val="28"/>
          <w:lang w:val="fr-FR"/>
        </w:rPr>
        <w:t xml:space="preserve"> </w:t>
      </w:r>
      <w:proofErr w:type="spellStart"/>
      <w:r w:rsidRPr="00BD48EA">
        <w:rPr>
          <w:rFonts w:ascii="Times New Roman" w:hAnsi="Times New Roman" w:cs="Times New Roman"/>
          <w:color w:val="000000"/>
          <w:sz w:val="28"/>
          <w:szCs w:val="28"/>
          <w:lang w:val="fr-FR"/>
        </w:rPr>
        <w:t>pentru</w:t>
      </w:r>
      <w:proofErr w:type="spellEnd"/>
      <w:r w:rsidRPr="00BD48EA">
        <w:rPr>
          <w:rFonts w:ascii="Times New Roman" w:hAnsi="Times New Roman" w:cs="Times New Roman"/>
          <w:color w:val="000000"/>
          <w:sz w:val="28"/>
          <w:szCs w:val="28"/>
          <w:lang w:val="fr-FR"/>
        </w:rPr>
        <w:t xml:space="preserve"> </w:t>
      </w:r>
      <w:proofErr w:type="spellStart"/>
      <w:r w:rsidRPr="00BD48EA">
        <w:rPr>
          <w:rFonts w:ascii="Times New Roman" w:hAnsi="Times New Roman" w:cs="Times New Roman"/>
          <w:color w:val="000000"/>
          <w:sz w:val="28"/>
          <w:szCs w:val="28"/>
          <w:lang w:val="fr-FR"/>
        </w:rPr>
        <w:t>elevi</w:t>
      </w:r>
      <w:proofErr w:type="spellEnd"/>
      <w:r w:rsidR="008D5DE9" w:rsidRPr="00226E4E">
        <w:rPr>
          <w:rFonts w:ascii="Times New Roman" w:hAnsi="Times New Roman" w:cs="Times New Roman"/>
          <w:iCs/>
          <w:sz w:val="28"/>
          <w:szCs w:val="28"/>
          <w:lang w:val="fr-FR"/>
        </w:rPr>
        <w:t>”</w:t>
      </w:r>
      <w:r w:rsidR="008D5DE9" w:rsidRPr="00226E4E">
        <w:rPr>
          <w:rFonts w:ascii="Times New Roman" w:hAnsi="Times New Roman" w:cs="Times New Roman"/>
          <w:bCs/>
          <w:iCs/>
          <w:sz w:val="28"/>
          <w:szCs w:val="28"/>
        </w:rPr>
        <w:t>.</w:t>
      </w:r>
    </w:p>
    <w:p w14:paraId="1A377534" w14:textId="77777777" w:rsidR="00DB27BC" w:rsidRDefault="00DB27BC" w:rsidP="008D5DE9">
      <w:pPr>
        <w:spacing w:after="0" w:line="240" w:lineRule="auto"/>
        <w:ind w:left="-360"/>
        <w:jc w:val="both"/>
        <w:rPr>
          <w:rFonts w:ascii="Times New Roman" w:hAnsi="Times New Roman" w:cs="Times New Roman"/>
          <w:color w:val="000000"/>
          <w:sz w:val="28"/>
          <w:szCs w:val="28"/>
          <w:lang w:val="fr-FR"/>
        </w:rPr>
      </w:pPr>
    </w:p>
    <w:p w14:paraId="77D60275" w14:textId="02F3E212" w:rsidR="00894AD5" w:rsidRPr="00C425D0" w:rsidRDefault="004B55A6" w:rsidP="00894AD5">
      <w:pPr>
        <w:spacing w:after="0"/>
        <w:ind w:left="-360"/>
        <w:jc w:val="both"/>
        <w:rPr>
          <w:rFonts w:ascii="Times New Roman" w:hAnsi="Times New Roman" w:cs="Times New Roman"/>
          <w:bCs/>
          <w:iCs/>
          <w:sz w:val="28"/>
          <w:szCs w:val="28"/>
          <w:lang w:val="pt-BR"/>
        </w:rPr>
      </w:pPr>
      <w:r>
        <w:rPr>
          <w:rFonts w:ascii="Times New Roman" w:hAnsi="Times New Roman" w:cs="Times New Roman"/>
          <w:color w:val="000000"/>
          <w:sz w:val="28"/>
          <w:szCs w:val="28"/>
          <w:lang w:val="fr-FR"/>
        </w:rPr>
        <w:t xml:space="preserve"> </w:t>
      </w:r>
      <w:r w:rsidRPr="00CA7D51">
        <w:rPr>
          <w:rFonts w:ascii="Times New Roman" w:hAnsi="Times New Roman" w:cs="Times New Roman"/>
          <w:b/>
          <w:iCs/>
          <w:sz w:val="28"/>
          <w:szCs w:val="28"/>
        </w:rPr>
        <w:t xml:space="preserve">Vicepreședintele Consiliului Județean Vrancea, domnul </w:t>
      </w:r>
      <w:r>
        <w:rPr>
          <w:rFonts w:ascii="Times New Roman" w:hAnsi="Times New Roman" w:cs="Times New Roman"/>
          <w:b/>
          <w:iCs/>
          <w:sz w:val="28"/>
          <w:szCs w:val="28"/>
        </w:rPr>
        <w:t>Pîslaru Sorin</w:t>
      </w:r>
      <w:r w:rsidRPr="00CA7D51">
        <w:rPr>
          <w:rFonts w:ascii="Times New Roman" w:hAnsi="Times New Roman" w:cs="Times New Roman"/>
          <w:b/>
          <w:iCs/>
          <w:sz w:val="28"/>
          <w:szCs w:val="28"/>
        </w:rPr>
        <w:t>,</w:t>
      </w:r>
      <w:r>
        <w:rPr>
          <w:rFonts w:ascii="Times New Roman" w:hAnsi="Times New Roman" w:cs="Times New Roman"/>
          <w:b/>
          <w:iCs/>
          <w:sz w:val="28"/>
          <w:szCs w:val="28"/>
        </w:rPr>
        <w:t xml:space="preserve"> </w:t>
      </w:r>
      <w:r w:rsidRPr="00C425D0">
        <w:rPr>
          <w:rFonts w:ascii="Times New Roman" w:hAnsi="Times New Roman" w:cs="Times New Roman"/>
          <w:bCs/>
          <w:iCs/>
          <w:sz w:val="28"/>
          <w:szCs w:val="28"/>
        </w:rPr>
        <w:t xml:space="preserve">a intervenit </w:t>
      </w:r>
      <w:proofErr w:type="spellStart"/>
      <w:r w:rsidR="00894AD5" w:rsidRPr="00C425D0">
        <w:rPr>
          <w:rFonts w:ascii="Times New Roman" w:hAnsi="Times New Roman" w:cs="Times New Roman"/>
          <w:bCs/>
          <w:iCs/>
          <w:sz w:val="28"/>
          <w:szCs w:val="28"/>
          <w:lang w:val="fr-FR"/>
        </w:rPr>
        <w:t>și</w:t>
      </w:r>
      <w:proofErr w:type="spellEnd"/>
      <w:r w:rsidR="00894AD5" w:rsidRPr="00C425D0">
        <w:rPr>
          <w:rFonts w:ascii="Times New Roman" w:hAnsi="Times New Roman" w:cs="Times New Roman"/>
          <w:bCs/>
          <w:iCs/>
          <w:sz w:val="28"/>
          <w:szCs w:val="28"/>
          <w:lang w:val="fr-FR"/>
        </w:rPr>
        <w:t xml:space="preserve"> a </w:t>
      </w:r>
      <w:proofErr w:type="spellStart"/>
      <w:r w:rsidR="00894AD5" w:rsidRPr="00C425D0">
        <w:rPr>
          <w:rFonts w:ascii="Times New Roman" w:hAnsi="Times New Roman" w:cs="Times New Roman"/>
          <w:bCs/>
          <w:iCs/>
          <w:sz w:val="28"/>
          <w:szCs w:val="28"/>
          <w:lang w:val="fr-FR"/>
        </w:rPr>
        <w:t>precizat</w:t>
      </w:r>
      <w:proofErr w:type="spellEnd"/>
      <w:r w:rsidR="00894AD5" w:rsidRPr="00C425D0">
        <w:rPr>
          <w:rFonts w:ascii="Times New Roman" w:hAnsi="Times New Roman" w:cs="Times New Roman"/>
          <w:bCs/>
          <w:iCs/>
          <w:sz w:val="28"/>
          <w:szCs w:val="28"/>
          <w:lang w:val="fr-FR"/>
        </w:rPr>
        <w:t xml:space="preserve"> </w:t>
      </w:r>
      <w:proofErr w:type="spellStart"/>
      <w:r w:rsidR="00894AD5" w:rsidRPr="00C425D0">
        <w:rPr>
          <w:rFonts w:ascii="Times New Roman" w:hAnsi="Times New Roman" w:cs="Times New Roman"/>
          <w:bCs/>
          <w:iCs/>
          <w:sz w:val="28"/>
          <w:szCs w:val="28"/>
          <w:lang w:val="fr-FR"/>
        </w:rPr>
        <w:t>că</w:t>
      </w:r>
      <w:proofErr w:type="spellEnd"/>
      <w:r w:rsidR="00894AD5" w:rsidRPr="00C425D0">
        <w:rPr>
          <w:rFonts w:ascii="Times New Roman" w:hAnsi="Times New Roman" w:cs="Times New Roman"/>
          <w:bCs/>
          <w:iCs/>
          <w:sz w:val="28"/>
          <w:szCs w:val="28"/>
          <w:lang w:val="fr-FR"/>
        </w:rPr>
        <w:t xml:space="preserve"> </w:t>
      </w:r>
      <w:proofErr w:type="spellStart"/>
      <w:r w:rsidR="00894AD5" w:rsidRPr="00C425D0">
        <w:rPr>
          <w:rFonts w:ascii="Times New Roman" w:hAnsi="Times New Roman" w:cs="Times New Roman"/>
          <w:bCs/>
          <w:iCs/>
          <w:sz w:val="28"/>
          <w:szCs w:val="28"/>
          <w:lang w:val="fr-FR"/>
        </w:rPr>
        <w:t>proiectul</w:t>
      </w:r>
      <w:proofErr w:type="spellEnd"/>
      <w:r w:rsidR="00894AD5" w:rsidRPr="00C425D0">
        <w:rPr>
          <w:rFonts w:ascii="Times New Roman" w:hAnsi="Times New Roman" w:cs="Times New Roman"/>
          <w:bCs/>
          <w:iCs/>
          <w:sz w:val="28"/>
          <w:szCs w:val="28"/>
          <w:lang w:val="fr-FR"/>
        </w:rPr>
        <w:t xml:space="preserve"> </w:t>
      </w:r>
      <w:proofErr w:type="spellStart"/>
      <w:r w:rsidR="00894AD5" w:rsidRPr="00C425D0">
        <w:rPr>
          <w:rFonts w:ascii="Times New Roman" w:hAnsi="Times New Roman" w:cs="Times New Roman"/>
          <w:bCs/>
          <w:iCs/>
          <w:sz w:val="28"/>
          <w:szCs w:val="28"/>
          <w:lang w:val="fr-FR"/>
        </w:rPr>
        <w:t>privind</w:t>
      </w:r>
      <w:proofErr w:type="spellEnd"/>
      <w:r w:rsidR="00894AD5" w:rsidRPr="00C425D0">
        <w:rPr>
          <w:rFonts w:ascii="Times New Roman" w:hAnsi="Times New Roman" w:cs="Times New Roman"/>
          <w:bCs/>
          <w:iCs/>
          <w:sz w:val="28"/>
          <w:szCs w:val="28"/>
          <w:lang w:val="fr-FR"/>
        </w:rPr>
        <w:t xml:space="preserve"> </w:t>
      </w:r>
      <w:proofErr w:type="spellStart"/>
      <w:r w:rsidR="00894AD5" w:rsidRPr="00C425D0">
        <w:rPr>
          <w:rFonts w:ascii="Times New Roman" w:hAnsi="Times New Roman" w:cs="Times New Roman"/>
          <w:bCs/>
          <w:iCs/>
          <w:sz w:val="28"/>
          <w:szCs w:val="28"/>
          <w:lang w:val="fr-FR"/>
        </w:rPr>
        <w:t>microbuzele</w:t>
      </w:r>
      <w:proofErr w:type="spellEnd"/>
      <w:r w:rsidR="00894AD5" w:rsidRPr="00C425D0">
        <w:rPr>
          <w:rFonts w:ascii="Times New Roman" w:hAnsi="Times New Roman" w:cs="Times New Roman"/>
          <w:bCs/>
          <w:iCs/>
          <w:sz w:val="28"/>
          <w:szCs w:val="28"/>
          <w:lang w:val="fr-FR"/>
        </w:rPr>
        <w:t xml:space="preserve"> </w:t>
      </w:r>
      <w:proofErr w:type="spellStart"/>
      <w:r w:rsidR="00894AD5" w:rsidRPr="00C425D0">
        <w:rPr>
          <w:rFonts w:ascii="Times New Roman" w:hAnsi="Times New Roman" w:cs="Times New Roman"/>
          <w:bCs/>
          <w:iCs/>
          <w:sz w:val="28"/>
          <w:szCs w:val="28"/>
          <w:lang w:val="fr-FR"/>
        </w:rPr>
        <w:t>electrice</w:t>
      </w:r>
      <w:proofErr w:type="spellEnd"/>
      <w:r w:rsidR="00894AD5" w:rsidRPr="00C425D0">
        <w:rPr>
          <w:rFonts w:ascii="Times New Roman" w:hAnsi="Times New Roman" w:cs="Times New Roman"/>
          <w:bCs/>
          <w:iCs/>
          <w:sz w:val="28"/>
          <w:szCs w:val="28"/>
          <w:lang w:val="fr-FR"/>
        </w:rPr>
        <w:t xml:space="preserve"> </w:t>
      </w:r>
      <w:proofErr w:type="spellStart"/>
      <w:r w:rsidR="00894AD5" w:rsidRPr="00C425D0">
        <w:rPr>
          <w:rFonts w:ascii="Times New Roman" w:hAnsi="Times New Roman" w:cs="Times New Roman"/>
          <w:bCs/>
          <w:iCs/>
          <w:sz w:val="28"/>
          <w:szCs w:val="28"/>
          <w:lang w:val="fr-FR"/>
        </w:rPr>
        <w:t>pentru</w:t>
      </w:r>
      <w:proofErr w:type="spellEnd"/>
      <w:r w:rsidR="00894AD5" w:rsidRPr="00C425D0">
        <w:rPr>
          <w:rFonts w:ascii="Times New Roman" w:hAnsi="Times New Roman" w:cs="Times New Roman"/>
          <w:bCs/>
          <w:iCs/>
          <w:sz w:val="28"/>
          <w:szCs w:val="28"/>
          <w:lang w:val="fr-FR"/>
        </w:rPr>
        <w:t xml:space="preserve"> </w:t>
      </w:r>
      <w:proofErr w:type="spellStart"/>
      <w:r w:rsidR="00894AD5" w:rsidRPr="00C425D0">
        <w:rPr>
          <w:rFonts w:ascii="Times New Roman" w:hAnsi="Times New Roman" w:cs="Times New Roman"/>
          <w:bCs/>
          <w:iCs/>
          <w:sz w:val="28"/>
          <w:szCs w:val="28"/>
          <w:lang w:val="fr-FR"/>
        </w:rPr>
        <w:t>elevi</w:t>
      </w:r>
      <w:proofErr w:type="spellEnd"/>
      <w:r w:rsidR="00894AD5" w:rsidRPr="00C425D0">
        <w:rPr>
          <w:rFonts w:ascii="Times New Roman" w:hAnsi="Times New Roman" w:cs="Times New Roman"/>
          <w:bCs/>
          <w:iCs/>
          <w:sz w:val="28"/>
          <w:szCs w:val="28"/>
          <w:lang w:val="fr-FR"/>
        </w:rPr>
        <w:t xml:space="preserve"> este, </w:t>
      </w:r>
      <w:proofErr w:type="spellStart"/>
      <w:r w:rsidR="00894AD5" w:rsidRPr="00C425D0">
        <w:rPr>
          <w:rFonts w:ascii="Times New Roman" w:hAnsi="Times New Roman" w:cs="Times New Roman"/>
          <w:bCs/>
          <w:iCs/>
          <w:sz w:val="28"/>
          <w:szCs w:val="28"/>
          <w:lang w:val="fr-FR"/>
        </w:rPr>
        <w:t>fără</w:t>
      </w:r>
      <w:proofErr w:type="spellEnd"/>
      <w:r w:rsidR="00894AD5" w:rsidRPr="00C425D0">
        <w:rPr>
          <w:rFonts w:ascii="Times New Roman" w:hAnsi="Times New Roman" w:cs="Times New Roman"/>
          <w:bCs/>
          <w:iCs/>
          <w:sz w:val="28"/>
          <w:szCs w:val="28"/>
          <w:lang w:val="fr-FR"/>
        </w:rPr>
        <w:t xml:space="preserve"> </w:t>
      </w:r>
      <w:proofErr w:type="spellStart"/>
      <w:r w:rsidR="00894AD5" w:rsidRPr="00C425D0">
        <w:rPr>
          <w:rFonts w:ascii="Times New Roman" w:hAnsi="Times New Roman" w:cs="Times New Roman"/>
          <w:bCs/>
          <w:iCs/>
          <w:sz w:val="28"/>
          <w:szCs w:val="28"/>
          <w:lang w:val="fr-FR"/>
        </w:rPr>
        <w:t>îndoială</w:t>
      </w:r>
      <w:proofErr w:type="spellEnd"/>
      <w:r w:rsidR="00894AD5" w:rsidRPr="00C425D0">
        <w:rPr>
          <w:rFonts w:ascii="Times New Roman" w:hAnsi="Times New Roman" w:cs="Times New Roman"/>
          <w:bCs/>
          <w:iCs/>
          <w:sz w:val="28"/>
          <w:szCs w:val="28"/>
          <w:lang w:val="fr-FR"/>
        </w:rPr>
        <w:t xml:space="preserve">, </w:t>
      </w:r>
      <w:proofErr w:type="spellStart"/>
      <w:r w:rsidR="00894AD5" w:rsidRPr="00C425D0">
        <w:rPr>
          <w:rFonts w:ascii="Times New Roman" w:hAnsi="Times New Roman" w:cs="Times New Roman"/>
          <w:bCs/>
          <w:iCs/>
          <w:sz w:val="28"/>
          <w:szCs w:val="28"/>
          <w:lang w:val="fr-FR"/>
        </w:rPr>
        <w:t>benefic</w:t>
      </w:r>
      <w:proofErr w:type="spellEnd"/>
      <w:r w:rsidR="00894AD5" w:rsidRPr="00C425D0">
        <w:rPr>
          <w:rFonts w:ascii="Times New Roman" w:hAnsi="Times New Roman" w:cs="Times New Roman"/>
          <w:bCs/>
          <w:iCs/>
          <w:sz w:val="28"/>
          <w:szCs w:val="28"/>
          <w:lang w:val="fr-FR"/>
        </w:rPr>
        <w:t xml:space="preserve"> </w:t>
      </w:r>
      <w:proofErr w:type="spellStart"/>
      <w:r w:rsidR="00894AD5" w:rsidRPr="00C425D0">
        <w:rPr>
          <w:rFonts w:ascii="Times New Roman" w:hAnsi="Times New Roman" w:cs="Times New Roman"/>
          <w:bCs/>
          <w:iCs/>
          <w:sz w:val="28"/>
          <w:szCs w:val="28"/>
          <w:lang w:val="fr-FR"/>
        </w:rPr>
        <w:t>pentru</w:t>
      </w:r>
      <w:proofErr w:type="spellEnd"/>
      <w:r w:rsidR="00894AD5" w:rsidRPr="00C425D0">
        <w:rPr>
          <w:rFonts w:ascii="Times New Roman" w:hAnsi="Times New Roman" w:cs="Times New Roman"/>
          <w:bCs/>
          <w:iCs/>
          <w:sz w:val="28"/>
          <w:szCs w:val="28"/>
          <w:lang w:val="fr-FR"/>
        </w:rPr>
        <w:t xml:space="preserve"> </w:t>
      </w:r>
      <w:proofErr w:type="spellStart"/>
      <w:r w:rsidR="00894AD5" w:rsidRPr="00C425D0">
        <w:rPr>
          <w:rFonts w:ascii="Times New Roman" w:hAnsi="Times New Roman" w:cs="Times New Roman"/>
          <w:bCs/>
          <w:iCs/>
          <w:sz w:val="28"/>
          <w:szCs w:val="28"/>
          <w:lang w:val="fr-FR"/>
        </w:rPr>
        <w:t>sistemul</w:t>
      </w:r>
      <w:proofErr w:type="spellEnd"/>
      <w:r w:rsidR="00894AD5" w:rsidRPr="00C425D0">
        <w:rPr>
          <w:rFonts w:ascii="Times New Roman" w:hAnsi="Times New Roman" w:cs="Times New Roman"/>
          <w:bCs/>
          <w:iCs/>
          <w:sz w:val="28"/>
          <w:szCs w:val="28"/>
          <w:lang w:val="fr-FR"/>
        </w:rPr>
        <w:t xml:space="preserve"> de transport </w:t>
      </w:r>
      <w:proofErr w:type="spellStart"/>
      <w:r w:rsidR="00894AD5" w:rsidRPr="00C425D0">
        <w:rPr>
          <w:rFonts w:ascii="Times New Roman" w:hAnsi="Times New Roman" w:cs="Times New Roman"/>
          <w:bCs/>
          <w:iCs/>
          <w:sz w:val="28"/>
          <w:szCs w:val="28"/>
          <w:lang w:val="fr-FR"/>
        </w:rPr>
        <w:t>școlar</w:t>
      </w:r>
      <w:proofErr w:type="spellEnd"/>
      <w:r w:rsidR="00894AD5" w:rsidRPr="00C425D0">
        <w:rPr>
          <w:rFonts w:ascii="Times New Roman" w:hAnsi="Times New Roman" w:cs="Times New Roman"/>
          <w:bCs/>
          <w:iCs/>
          <w:sz w:val="28"/>
          <w:szCs w:val="28"/>
          <w:lang w:val="fr-FR"/>
        </w:rPr>
        <w:t xml:space="preserve">. </w:t>
      </w:r>
      <w:r w:rsidR="00894AD5" w:rsidRPr="00C425D0">
        <w:rPr>
          <w:rFonts w:ascii="Times New Roman" w:hAnsi="Times New Roman" w:cs="Times New Roman"/>
          <w:bCs/>
          <w:iCs/>
          <w:sz w:val="28"/>
          <w:szCs w:val="28"/>
          <w:lang w:val="pt-BR"/>
        </w:rPr>
        <w:t>Acesta susține modernizarea transportului școlar și reducerea emisiilor prin achiziția de microbuze electrice.</w:t>
      </w:r>
    </w:p>
    <w:p w14:paraId="12B74281" w14:textId="4C005858" w:rsidR="00894AD5" w:rsidRPr="00894AD5" w:rsidRDefault="00C425D0" w:rsidP="00CB6789">
      <w:pPr>
        <w:spacing w:after="0" w:line="240" w:lineRule="auto"/>
        <w:ind w:left="-360"/>
        <w:jc w:val="both"/>
        <w:rPr>
          <w:rFonts w:ascii="Times New Roman" w:hAnsi="Times New Roman" w:cs="Times New Roman"/>
          <w:bCs/>
          <w:iCs/>
          <w:sz w:val="28"/>
          <w:szCs w:val="28"/>
          <w:lang w:val="pt-BR"/>
        </w:rPr>
      </w:pPr>
      <w:r>
        <w:rPr>
          <w:rFonts w:ascii="Times New Roman" w:hAnsi="Times New Roman" w:cs="Times New Roman"/>
          <w:bCs/>
          <w:iCs/>
          <w:sz w:val="28"/>
          <w:szCs w:val="28"/>
          <w:lang w:val="pt-BR"/>
        </w:rPr>
        <w:t>S-a precizat că nu se poate</w:t>
      </w:r>
      <w:r w:rsidR="00894AD5" w:rsidRPr="00894AD5">
        <w:rPr>
          <w:rFonts w:ascii="Times New Roman" w:hAnsi="Times New Roman" w:cs="Times New Roman"/>
          <w:bCs/>
          <w:iCs/>
          <w:sz w:val="28"/>
          <w:szCs w:val="28"/>
          <w:lang w:val="pt-BR"/>
        </w:rPr>
        <w:t xml:space="preserve"> trece cu vederea aspectele financiare ale acestei investiții</w:t>
      </w:r>
      <w:r w:rsidR="00CB6789">
        <w:rPr>
          <w:rFonts w:ascii="Times New Roman" w:hAnsi="Times New Roman" w:cs="Times New Roman"/>
          <w:bCs/>
          <w:iCs/>
          <w:sz w:val="28"/>
          <w:szCs w:val="28"/>
          <w:lang w:val="pt-BR"/>
        </w:rPr>
        <w:t xml:space="preserve"> și că e</w:t>
      </w:r>
      <w:r w:rsidR="00894AD5" w:rsidRPr="00894AD5">
        <w:rPr>
          <w:rFonts w:ascii="Times New Roman" w:hAnsi="Times New Roman" w:cs="Times New Roman"/>
          <w:bCs/>
          <w:iCs/>
          <w:sz w:val="28"/>
          <w:szCs w:val="28"/>
          <w:lang w:val="pt-BR"/>
        </w:rPr>
        <w:t>ste esențial ca achizițiile să se realizeze la prețuri corecte și transparente. Din analiza documentației, rezultă că prețul estimat depășește semnificativ nivelurile acceptate pentru astfel de achiziții.</w:t>
      </w:r>
      <w:r w:rsidR="00CB6789">
        <w:rPr>
          <w:rFonts w:ascii="Times New Roman" w:hAnsi="Times New Roman" w:cs="Times New Roman"/>
          <w:bCs/>
          <w:iCs/>
          <w:sz w:val="28"/>
          <w:szCs w:val="28"/>
          <w:lang w:val="pt-BR"/>
        </w:rPr>
        <w:t xml:space="preserve"> </w:t>
      </w:r>
      <w:r w:rsidR="00894AD5" w:rsidRPr="00894AD5">
        <w:rPr>
          <w:rFonts w:ascii="Times New Roman" w:hAnsi="Times New Roman" w:cs="Times New Roman"/>
          <w:bCs/>
          <w:iCs/>
          <w:sz w:val="28"/>
          <w:szCs w:val="28"/>
          <w:lang w:val="pt-BR"/>
        </w:rPr>
        <w:t>Hotărârea Consiliului Local nr. 138 privind achiziția acestor microbuze datează din 21.02.2023, însă chiar și la acea dată, nivelul prețurilor ar fi trebuit verificat și reglementat de autoritățile județene competente.</w:t>
      </w:r>
    </w:p>
    <w:p w14:paraId="1E4C116D" w14:textId="77777777" w:rsidR="00FB64DC" w:rsidRDefault="00CB6789" w:rsidP="00C36CB2">
      <w:pPr>
        <w:spacing w:after="0" w:line="240" w:lineRule="auto"/>
        <w:ind w:left="-360"/>
        <w:jc w:val="both"/>
        <w:rPr>
          <w:rFonts w:ascii="Times New Roman" w:hAnsi="Times New Roman" w:cs="Times New Roman"/>
          <w:bCs/>
          <w:iCs/>
          <w:sz w:val="28"/>
          <w:szCs w:val="28"/>
          <w:lang w:val="pt-BR"/>
        </w:rPr>
      </w:pPr>
      <w:r>
        <w:rPr>
          <w:rFonts w:ascii="Times New Roman" w:hAnsi="Times New Roman" w:cs="Times New Roman"/>
          <w:bCs/>
          <w:iCs/>
          <w:sz w:val="28"/>
          <w:szCs w:val="28"/>
          <w:lang w:val="pt-BR"/>
        </w:rPr>
        <w:t>S-a</w:t>
      </w:r>
      <w:r w:rsidR="00894AD5" w:rsidRPr="00894AD5">
        <w:rPr>
          <w:rFonts w:ascii="Times New Roman" w:hAnsi="Times New Roman" w:cs="Times New Roman"/>
          <w:bCs/>
          <w:iCs/>
          <w:sz w:val="28"/>
          <w:szCs w:val="28"/>
          <w:lang w:val="pt-BR"/>
        </w:rPr>
        <w:t xml:space="preserve"> subliniat că grupul său nu este împotriva proiectului, însă consideră că este obligația Consiliului să se asigure că fiecare leu și fiecare euro din fonduri europene este utilizat responsabil, în interesul comunității. Este important să dotăm școlile, dar nu cu orice preț</w:t>
      </w:r>
      <w:r w:rsidR="00A82610">
        <w:rPr>
          <w:rFonts w:ascii="Times New Roman" w:hAnsi="Times New Roman" w:cs="Times New Roman"/>
          <w:bCs/>
          <w:iCs/>
          <w:sz w:val="28"/>
          <w:szCs w:val="28"/>
          <w:lang w:val="pt-BR"/>
        </w:rPr>
        <w:t>.</w:t>
      </w:r>
    </w:p>
    <w:p w14:paraId="75D98F20" w14:textId="2239AA4D" w:rsidR="00894AD5" w:rsidRPr="00894AD5" w:rsidRDefault="00FE7EC0" w:rsidP="00C36CB2">
      <w:pPr>
        <w:spacing w:after="0" w:line="240" w:lineRule="auto"/>
        <w:ind w:left="-360"/>
        <w:jc w:val="both"/>
        <w:rPr>
          <w:rFonts w:ascii="Times New Roman" w:hAnsi="Times New Roman" w:cs="Times New Roman"/>
          <w:bCs/>
          <w:iCs/>
          <w:sz w:val="28"/>
          <w:szCs w:val="28"/>
          <w:lang w:val="pt-BR"/>
        </w:rPr>
      </w:pPr>
      <w:r>
        <w:rPr>
          <w:rFonts w:ascii="Times New Roman" w:hAnsi="Times New Roman" w:cs="Times New Roman"/>
          <w:bCs/>
          <w:iCs/>
          <w:sz w:val="28"/>
          <w:szCs w:val="28"/>
        </w:rPr>
        <w:t>De asemenea</w:t>
      </w:r>
      <w:r w:rsidR="00FB64DC" w:rsidRPr="00FB64DC">
        <w:rPr>
          <w:rFonts w:ascii="Times New Roman" w:hAnsi="Times New Roman" w:cs="Times New Roman"/>
          <w:bCs/>
          <w:iCs/>
          <w:sz w:val="28"/>
          <w:szCs w:val="28"/>
        </w:rPr>
        <w:t>,</w:t>
      </w:r>
      <w:r w:rsidR="00A82610" w:rsidRPr="00FB64DC">
        <w:rPr>
          <w:rFonts w:ascii="Times New Roman" w:hAnsi="Times New Roman" w:cs="Times New Roman"/>
          <w:bCs/>
          <w:iCs/>
          <w:sz w:val="28"/>
          <w:szCs w:val="28"/>
          <w:lang w:val="pt-BR"/>
        </w:rPr>
        <w:t xml:space="preserve"> </w:t>
      </w:r>
      <w:r w:rsidR="00FB64DC">
        <w:rPr>
          <w:rFonts w:ascii="Times New Roman" w:hAnsi="Times New Roman" w:cs="Times New Roman"/>
          <w:bCs/>
          <w:iCs/>
          <w:sz w:val="28"/>
          <w:szCs w:val="28"/>
          <w:lang w:val="pt-BR"/>
        </w:rPr>
        <w:t>a menționat că a</w:t>
      </w:r>
      <w:r w:rsidR="00894AD5" w:rsidRPr="00894AD5">
        <w:rPr>
          <w:rFonts w:ascii="Times New Roman" w:hAnsi="Times New Roman" w:cs="Times New Roman"/>
          <w:bCs/>
          <w:iCs/>
          <w:sz w:val="28"/>
          <w:szCs w:val="28"/>
          <w:lang w:val="pt-BR"/>
        </w:rPr>
        <w:t xml:space="preserve">tunci când vorbim despre bani publici, eficiența și corectitudinea trebuie să fie principii fundamentale. </w:t>
      </w:r>
      <w:r w:rsidR="00894AD5" w:rsidRPr="00201380">
        <w:rPr>
          <w:rFonts w:ascii="Times New Roman" w:hAnsi="Times New Roman" w:cs="Times New Roman"/>
          <w:bCs/>
          <w:iCs/>
          <w:sz w:val="28"/>
          <w:szCs w:val="28"/>
          <w:lang w:val="pt-BR"/>
        </w:rPr>
        <w:t>De aceea, se solicită mai multă transparență în procesul de achiziție, inclusiv în cadrul următoarelor apeluri la nivel național, pentru a evita ca autoritățile să plătească mai mult decât este necesar.</w:t>
      </w:r>
    </w:p>
    <w:p w14:paraId="3654A3EE" w14:textId="390D5399" w:rsidR="00894AD5" w:rsidRPr="00A4336F" w:rsidRDefault="00894AD5" w:rsidP="00894AD5">
      <w:pPr>
        <w:spacing w:after="0" w:line="240" w:lineRule="auto"/>
        <w:ind w:left="-360"/>
        <w:jc w:val="both"/>
        <w:rPr>
          <w:rFonts w:ascii="Times New Roman" w:hAnsi="Times New Roman" w:cs="Times New Roman"/>
          <w:bCs/>
          <w:iCs/>
          <w:sz w:val="28"/>
          <w:szCs w:val="28"/>
          <w:lang w:val="it-IT"/>
        </w:rPr>
      </w:pPr>
      <w:r w:rsidRPr="00A4336F">
        <w:rPr>
          <w:rFonts w:ascii="Times New Roman" w:hAnsi="Times New Roman" w:cs="Times New Roman"/>
          <w:bCs/>
          <w:iCs/>
          <w:sz w:val="28"/>
          <w:szCs w:val="28"/>
          <w:lang w:val="it-IT"/>
        </w:rPr>
        <w:t xml:space="preserve">Având în vedere acestea, grupul </w:t>
      </w:r>
      <w:r w:rsidR="00A82610" w:rsidRPr="00A4336F">
        <w:rPr>
          <w:rFonts w:ascii="Times New Roman" w:hAnsi="Times New Roman" w:cs="Times New Roman"/>
          <w:bCs/>
          <w:iCs/>
          <w:sz w:val="28"/>
          <w:szCs w:val="28"/>
          <w:lang w:val="it-IT"/>
        </w:rPr>
        <w:t>AUR</w:t>
      </w:r>
      <w:r w:rsidR="000343D1" w:rsidRPr="00A4336F">
        <w:rPr>
          <w:rFonts w:ascii="Times New Roman" w:hAnsi="Times New Roman" w:cs="Times New Roman"/>
          <w:bCs/>
          <w:iCs/>
          <w:sz w:val="28"/>
          <w:szCs w:val="28"/>
          <w:lang w:val="it-IT"/>
        </w:rPr>
        <w:t xml:space="preserve"> se va abține de </w:t>
      </w:r>
      <w:r w:rsidR="00A4336F" w:rsidRPr="00A4336F">
        <w:rPr>
          <w:rFonts w:ascii="Times New Roman" w:hAnsi="Times New Roman" w:cs="Times New Roman"/>
          <w:bCs/>
          <w:iCs/>
          <w:sz w:val="28"/>
          <w:szCs w:val="28"/>
          <w:lang w:val="it-IT"/>
        </w:rPr>
        <w:t>l</w:t>
      </w:r>
      <w:r w:rsidR="000343D1" w:rsidRPr="00A4336F">
        <w:rPr>
          <w:rFonts w:ascii="Times New Roman" w:hAnsi="Times New Roman" w:cs="Times New Roman"/>
          <w:bCs/>
          <w:iCs/>
          <w:sz w:val="28"/>
          <w:szCs w:val="28"/>
          <w:lang w:val="it-IT"/>
        </w:rPr>
        <w:t xml:space="preserve">a a </w:t>
      </w:r>
      <w:r w:rsidRPr="00A4336F">
        <w:rPr>
          <w:rFonts w:ascii="Times New Roman" w:hAnsi="Times New Roman" w:cs="Times New Roman"/>
          <w:bCs/>
          <w:iCs/>
          <w:sz w:val="28"/>
          <w:szCs w:val="28"/>
          <w:lang w:val="it-IT"/>
        </w:rPr>
        <w:t>vot</w:t>
      </w:r>
      <w:r w:rsidR="000343D1" w:rsidRPr="00A4336F">
        <w:rPr>
          <w:rFonts w:ascii="Times New Roman" w:hAnsi="Times New Roman" w:cs="Times New Roman"/>
          <w:bCs/>
          <w:iCs/>
          <w:sz w:val="28"/>
          <w:szCs w:val="28"/>
          <w:lang w:val="it-IT"/>
        </w:rPr>
        <w:t>a</w:t>
      </w:r>
      <w:r w:rsidRPr="00A4336F">
        <w:rPr>
          <w:rFonts w:ascii="Times New Roman" w:hAnsi="Times New Roman" w:cs="Times New Roman"/>
          <w:bCs/>
          <w:iCs/>
          <w:sz w:val="28"/>
          <w:szCs w:val="28"/>
          <w:lang w:val="it-IT"/>
        </w:rPr>
        <w:t xml:space="preserve"> proiect</w:t>
      </w:r>
      <w:r w:rsidR="000343D1" w:rsidRPr="00A4336F">
        <w:rPr>
          <w:rFonts w:ascii="Times New Roman" w:hAnsi="Times New Roman" w:cs="Times New Roman"/>
          <w:bCs/>
          <w:iCs/>
          <w:sz w:val="28"/>
          <w:szCs w:val="28"/>
          <w:lang w:val="it-IT"/>
        </w:rPr>
        <w:t>ul</w:t>
      </w:r>
      <w:r w:rsidRPr="00A4336F">
        <w:rPr>
          <w:rFonts w:ascii="Times New Roman" w:hAnsi="Times New Roman" w:cs="Times New Roman"/>
          <w:bCs/>
          <w:iCs/>
          <w:sz w:val="28"/>
          <w:szCs w:val="28"/>
          <w:lang w:val="it-IT"/>
        </w:rPr>
        <w:t>.</w:t>
      </w:r>
    </w:p>
    <w:p w14:paraId="7DE35D2E" w14:textId="77777777" w:rsidR="004B55A6" w:rsidRDefault="004B55A6" w:rsidP="004A7A13">
      <w:pPr>
        <w:spacing w:after="0" w:line="240" w:lineRule="auto"/>
        <w:jc w:val="both"/>
        <w:rPr>
          <w:rFonts w:ascii="Times New Roman" w:hAnsi="Times New Roman" w:cs="Times New Roman"/>
          <w:bCs/>
          <w:color w:val="000000"/>
          <w:sz w:val="28"/>
          <w:szCs w:val="28"/>
          <w:lang w:val="fr-FR"/>
        </w:rPr>
      </w:pPr>
    </w:p>
    <w:p w14:paraId="50B3F0CF" w14:textId="77777777" w:rsidR="0048102D" w:rsidRDefault="00225C57" w:rsidP="0048102D">
      <w:pPr>
        <w:spacing w:after="0"/>
        <w:ind w:left="-360"/>
        <w:jc w:val="both"/>
        <w:rPr>
          <w:rFonts w:ascii="Times New Roman" w:hAnsi="Times New Roman" w:cs="Times New Roman"/>
          <w:bCs/>
          <w:iCs/>
          <w:sz w:val="28"/>
          <w:szCs w:val="28"/>
          <w:lang w:val="fr-FR"/>
        </w:rPr>
      </w:pPr>
      <w:r w:rsidRPr="004C0136">
        <w:rPr>
          <w:rFonts w:ascii="Times New Roman" w:hAnsi="Times New Roman" w:cs="Times New Roman"/>
          <w:b/>
          <w:bCs/>
          <w:sz w:val="28"/>
          <w:szCs w:val="28"/>
        </w:rPr>
        <w:t>Președintele Consiliului Județean Vrancea, domnul Nicușor Halici</w:t>
      </w:r>
      <w:r w:rsidRPr="00DF6860">
        <w:rPr>
          <w:rFonts w:ascii="Times New Roman" w:hAnsi="Times New Roman" w:cs="Times New Roman"/>
          <w:sz w:val="28"/>
          <w:szCs w:val="28"/>
        </w:rPr>
        <w:t xml:space="preserve">, </w:t>
      </w:r>
      <w:r w:rsidRPr="00DF6860">
        <w:rPr>
          <w:rFonts w:ascii="Times New Roman" w:hAnsi="Times New Roman" w:cs="Times New Roman"/>
          <w:bCs/>
          <w:iCs/>
          <w:sz w:val="28"/>
          <w:szCs w:val="28"/>
        </w:rPr>
        <w:t xml:space="preserve"> </w:t>
      </w:r>
      <w:r w:rsidR="00355774" w:rsidRPr="00DF6860">
        <w:rPr>
          <w:rFonts w:ascii="Times New Roman" w:hAnsi="Times New Roman" w:cs="Times New Roman"/>
          <w:bCs/>
          <w:iCs/>
          <w:sz w:val="28"/>
          <w:szCs w:val="28"/>
        </w:rPr>
        <w:t>a răspuns</w:t>
      </w:r>
      <w:r w:rsidR="006C3DD6" w:rsidRPr="00DF6860">
        <w:rPr>
          <w:rFonts w:ascii="Times New Roman" w:hAnsi="Times New Roman" w:cs="Times New Roman"/>
          <w:bCs/>
          <w:iCs/>
          <w:sz w:val="28"/>
          <w:szCs w:val="28"/>
        </w:rPr>
        <w:t xml:space="preserve"> </w:t>
      </w:r>
      <w:proofErr w:type="spellStart"/>
      <w:r w:rsidR="00DF6860" w:rsidRPr="00DF6860">
        <w:rPr>
          <w:rFonts w:ascii="Times New Roman" w:hAnsi="Times New Roman" w:cs="Times New Roman"/>
          <w:bCs/>
          <w:iCs/>
          <w:sz w:val="28"/>
          <w:szCs w:val="28"/>
          <w:lang w:val="fr-FR"/>
        </w:rPr>
        <w:t>preciz</w:t>
      </w:r>
      <w:r w:rsidR="0096284F">
        <w:rPr>
          <w:rFonts w:ascii="Times New Roman" w:hAnsi="Times New Roman" w:cs="Times New Roman"/>
          <w:bCs/>
          <w:iCs/>
          <w:sz w:val="28"/>
          <w:szCs w:val="28"/>
          <w:lang w:val="fr-FR"/>
        </w:rPr>
        <w:t>ând</w:t>
      </w:r>
      <w:proofErr w:type="spellEnd"/>
      <w:r w:rsidR="00DF6860" w:rsidRPr="00DF6860">
        <w:rPr>
          <w:rFonts w:ascii="Times New Roman" w:hAnsi="Times New Roman" w:cs="Times New Roman"/>
          <w:bCs/>
          <w:iCs/>
          <w:sz w:val="28"/>
          <w:szCs w:val="28"/>
          <w:lang w:val="fr-FR"/>
        </w:rPr>
        <w:t xml:space="preserve"> </w:t>
      </w:r>
      <w:proofErr w:type="spellStart"/>
      <w:r w:rsidR="00DF6860" w:rsidRPr="00DF6860">
        <w:rPr>
          <w:rFonts w:ascii="Times New Roman" w:hAnsi="Times New Roman" w:cs="Times New Roman"/>
          <w:bCs/>
          <w:iCs/>
          <w:sz w:val="28"/>
          <w:szCs w:val="28"/>
          <w:lang w:val="fr-FR"/>
        </w:rPr>
        <w:t>că</w:t>
      </w:r>
      <w:proofErr w:type="spellEnd"/>
      <w:r w:rsidR="00DF6860" w:rsidRPr="00DF6860">
        <w:rPr>
          <w:rFonts w:ascii="Times New Roman" w:hAnsi="Times New Roman" w:cs="Times New Roman"/>
          <w:bCs/>
          <w:iCs/>
          <w:sz w:val="28"/>
          <w:szCs w:val="28"/>
          <w:lang w:val="fr-FR"/>
        </w:rPr>
        <w:t xml:space="preserve"> </w:t>
      </w:r>
      <w:proofErr w:type="spellStart"/>
      <w:r w:rsidR="00DF6860" w:rsidRPr="00DF6860">
        <w:rPr>
          <w:rFonts w:ascii="Times New Roman" w:hAnsi="Times New Roman" w:cs="Times New Roman"/>
          <w:bCs/>
          <w:iCs/>
          <w:sz w:val="28"/>
          <w:szCs w:val="28"/>
          <w:lang w:val="fr-FR"/>
        </w:rPr>
        <w:t>procedura</w:t>
      </w:r>
      <w:proofErr w:type="spellEnd"/>
      <w:r w:rsidR="00DF6860" w:rsidRPr="00DF6860">
        <w:rPr>
          <w:rFonts w:ascii="Times New Roman" w:hAnsi="Times New Roman" w:cs="Times New Roman"/>
          <w:bCs/>
          <w:iCs/>
          <w:sz w:val="28"/>
          <w:szCs w:val="28"/>
          <w:lang w:val="fr-FR"/>
        </w:rPr>
        <w:t xml:space="preserve"> de </w:t>
      </w:r>
      <w:proofErr w:type="spellStart"/>
      <w:r w:rsidR="00DF6860" w:rsidRPr="00DF6860">
        <w:rPr>
          <w:rFonts w:ascii="Times New Roman" w:hAnsi="Times New Roman" w:cs="Times New Roman"/>
          <w:bCs/>
          <w:iCs/>
          <w:sz w:val="28"/>
          <w:szCs w:val="28"/>
          <w:lang w:val="fr-FR"/>
        </w:rPr>
        <w:t>achiziție</w:t>
      </w:r>
      <w:proofErr w:type="spellEnd"/>
      <w:r w:rsidR="00DF6860" w:rsidRPr="00DF6860">
        <w:rPr>
          <w:rFonts w:ascii="Times New Roman" w:hAnsi="Times New Roman" w:cs="Times New Roman"/>
          <w:bCs/>
          <w:iCs/>
          <w:sz w:val="28"/>
          <w:szCs w:val="28"/>
          <w:lang w:val="fr-FR"/>
        </w:rPr>
        <w:t xml:space="preserve"> a </w:t>
      </w:r>
      <w:proofErr w:type="spellStart"/>
      <w:r w:rsidR="00DF6860" w:rsidRPr="00DF6860">
        <w:rPr>
          <w:rFonts w:ascii="Times New Roman" w:hAnsi="Times New Roman" w:cs="Times New Roman"/>
          <w:bCs/>
          <w:iCs/>
          <w:sz w:val="28"/>
          <w:szCs w:val="28"/>
          <w:lang w:val="fr-FR"/>
        </w:rPr>
        <w:t>microbuzelor</w:t>
      </w:r>
      <w:proofErr w:type="spellEnd"/>
      <w:r w:rsidR="00DF6860" w:rsidRPr="00DF6860">
        <w:rPr>
          <w:rFonts w:ascii="Times New Roman" w:hAnsi="Times New Roman" w:cs="Times New Roman"/>
          <w:bCs/>
          <w:iCs/>
          <w:sz w:val="28"/>
          <w:szCs w:val="28"/>
          <w:lang w:val="fr-FR"/>
        </w:rPr>
        <w:t xml:space="preserve"> </w:t>
      </w:r>
      <w:proofErr w:type="spellStart"/>
      <w:r w:rsidR="00DF6860" w:rsidRPr="00DF6860">
        <w:rPr>
          <w:rFonts w:ascii="Times New Roman" w:hAnsi="Times New Roman" w:cs="Times New Roman"/>
          <w:bCs/>
          <w:iCs/>
          <w:sz w:val="28"/>
          <w:szCs w:val="28"/>
          <w:lang w:val="fr-FR"/>
        </w:rPr>
        <w:t>electrice</w:t>
      </w:r>
      <w:proofErr w:type="spellEnd"/>
      <w:r w:rsidR="00DF6860" w:rsidRPr="00DF6860">
        <w:rPr>
          <w:rFonts w:ascii="Times New Roman" w:hAnsi="Times New Roman" w:cs="Times New Roman"/>
          <w:bCs/>
          <w:iCs/>
          <w:sz w:val="28"/>
          <w:szCs w:val="28"/>
          <w:lang w:val="fr-FR"/>
        </w:rPr>
        <w:t xml:space="preserve"> </w:t>
      </w:r>
      <w:proofErr w:type="spellStart"/>
      <w:r w:rsidR="00DF6860" w:rsidRPr="00DF6860">
        <w:rPr>
          <w:rFonts w:ascii="Times New Roman" w:hAnsi="Times New Roman" w:cs="Times New Roman"/>
          <w:bCs/>
          <w:iCs/>
          <w:sz w:val="28"/>
          <w:szCs w:val="28"/>
          <w:lang w:val="fr-FR"/>
        </w:rPr>
        <w:t>pentru</w:t>
      </w:r>
      <w:proofErr w:type="spellEnd"/>
      <w:r w:rsidR="00DF6860" w:rsidRPr="00DF6860">
        <w:rPr>
          <w:rFonts w:ascii="Times New Roman" w:hAnsi="Times New Roman" w:cs="Times New Roman"/>
          <w:bCs/>
          <w:iCs/>
          <w:sz w:val="28"/>
          <w:szCs w:val="28"/>
          <w:lang w:val="fr-FR"/>
        </w:rPr>
        <w:t xml:space="preserve"> </w:t>
      </w:r>
      <w:proofErr w:type="spellStart"/>
      <w:r w:rsidR="00DF6860" w:rsidRPr="00DF6860">
        <w:rPr>
          <w:rFonts w:ascii="Times New Roman" w:hAnsi="Times New Roman" w:cs="Times New Roman"/>
          <w:bCs/>
          <w:iCs/>
          <w:sz w:val="28"/>
          <w:szCs w:val="28"/>
          <w:lang w:val="fr-FR"/>
        </w:rPr>
        <w:t>elevi</w:t>
      </w:r>
      <w:proofErr w:type="spellEnd"/>
      <w:r w:rsidR="00DF6860" w:rsidRPr="00DF6860">
        <w:rPr>
          <w:rFonts w:ascii="Times New Roman" w:hAnsi="Times New Roman" w:cs="Times New Roman"/>
          <w:bCs/>
          <w:iCs/>
          <w:sz w:val="28"/>
          <w:szCs w:val="28"/>
          <w:lang w:val="fr-FR"/>
        </w:rPr>
        <w:t xml:space="preserve"> s-a </w:t>
      </w:r>
      <w:proofErr w:type="spellStart"/>
      <w:r w:rsidR="00DF6860" w:rsidRPr="00DF6860">
        <w:rPr>
          <w:rFonts w:ascii="Times New Roman" w:hAnsi="Times New Roman" w:cs="Times New Roman"/>
          <w:bCs/>
          <w:iCs/>
          <w:sz w:val="28"/>
          <w:szCs w:val="28"/>
          <w:lang w:val="fr-FR"/>
        </w:rPr>
        <w:t>desfășurat</w:t>
      </w:r>
      <w:proofErr w:type="spellEnd"/>
      <w:r w:rsidR="00DF6860" w:rsidRPr="00DF6860">
        <w:rPr>
          <w:rFonts w:ascii="Times New Roman" w:hAnsi="Times New Roman" w:cs="Times New Roman"/>
          <w:bCs/>
          <w:iCs/>
          <w:sz w:val="28"/>
          <w:szCs w:val="28"/>
          <w:lang w:val="fr-FR"/>
        </w:rPr>
        <w:t xml:space="preserve"> </w:t>
      </w:r>
      <w:proofErr w:type="spellStart"/>
      <w:r w:rsidR="00DF6860" w:rsidRPr="00DF6860">
        <w:rPr>
          <w:rFonts w:ascii="Times New Roman" w:hAnsi="Times New Roman" w:cs="Times New Roman"/>
          <w:bCs/>
          <w:iCs/>
          <w:sz w:val="28"/>
          <w:szCs w:val="28"/>
          <w:lang w:val="fr-FR"/>
        </w:rPr>
        <w:t>sub</w:t>
      </w:r>
      <w:proofErr w:type="spellEnd"/>
      <w:r w:rsidR="00DF6860" w:rsidRPr="00DF6860">
        <w:rPr>
          <w:rFonts w:ascii="Times New Roman" w:hAnsi="Times New Roman" w:cs="Times New Roman"/>
          <w:bCs/>
          <w:iCs/>
          <w:sz w:val="28"/>
          <w:szCs w:val="28"/>
          <w:lang w:val="fr-FR"/>
        </w:rPr>
        <w:t xml:space="preserve"> </w:t>
      </w:r>
      <w:proofErr w:type="spellStart"/>
      <w:r w:rsidR="00DF6860" w:rsidRPr="00DF6860">
        <w:rPr>
          <w:rFonts w:ascii="Times New Roman" w:hAnsi="Times New Roman" w:cs="Times New Roman"/>
          <w:bCs/>
          <w:iCs/>
          <w:sz w:val="28"/>
          <w:szCs w:val="28"/>
          <w:lang w:val="fr-FR"/>
        </w:rPr>
        <w:t>observația</w:t>
      </w:r>
      <w:proofErr w:type="spellEnd"/>
      <w:r w:rsidR="00DF6860" w:rsidRPr="00DF6860">
        <w:rPr>
          <w:rFonts w:ascii="Times New Roman" w:hAnsi="Times New Roman" w:cs="Times New Roman"/>
          <w:bCs/>
          <w:iCs/>
          <w:sz w:val="28"/>
          <w:szCs w:val="28"/>
          <w:lang w:val="fr-FR"/>
        </w:rPr>
        <w:t xml:space="preserve"> ANAF, care nu a </w:t>
      </w:r>
      <w:proofErr w:type="spellStart"/>
      <w:r w:rsidR="00DF6860" w:rsidRPr="00DF6860">
        <w:rPr>
          <w:rFonts w:ascii="Times New Roman" w:hAnsi="Times New Roman" w:cs="Times New Roman"/>
          <w:bCs/>
          <w:iCs/>
          <w:sz w:val="28"/>
          <w:szCs w:val="28"/>
          <w:lang w:val="fr-FR"/>
        </w:rPr>
        <w:t>impus</w:t>
      </w:r>
      <w:proofErr w:type="spellEnd"/>
      <w:r w:rsidR="00DF6860" w:rsidRPr="00DF6860">
        <w:rPr>
          <w:rFonts w:ascii="Times New Roman" w:hAnsi="Times New Roman" w:cs="Times New Roman"/>
          <w:bCs/>
          <w:iCs/>
          <w:sz w:val="28"/>
          <w:szCs w:val="28"/>
          <w:lang w:val="fr-FR"/>
        </w:rPr>
        <w:t xml:space="preserve"> </w:t>
      </w:r>
      <w:proofErr w:type="spellStart"/>
      <w:r w:rsidR="00DF6860" w:rsidRPr="00DF6860">
        <w:rPr>
          <w:rFonts w:ascii="Times New Roman" w:hAnsi="Times New Roman" w:cs="Times New Roman"/>
          <w:bCs/>
          <w:iCs/>
          <w:sz w:val="28"/>
          <w:szCs w:val="28"/>
          <w:lang w:val="fr-FR"/>
        </w:rPr>
        <w:t>nicio</w:t>
      </w:r>
      <w:proofErr w:type="spellEnd"/>
      <w:r w:rsidR="00DF6860" w:rsidRPr="00DF6860">
        <w:rPr>
          <w:rFonts w:ascii="Times New Roman" w:hAnsi="Times New Roman" w:cs="Times New Roman"/>
          <w:bCs/>
          <w:iCs/>
          <w:sz w:val="28"/>
          <w:szCs w:val="28"/>
          <w:lang w:val="fr-FR"/>
        </w:rPr>
        <w:t xml:space="preserve"> </w:t>
      </w:r>
      <w:proofErr w:type="spellStart"/>
      <w:r w:rsidR="00DF6860" w:rsidRPr="00DF6860">
        <w:rPr>
          <w:rFonts w:ascii="Times New Roman" w:hAnsi="Times New Roman" w:cs="Times New Roman"/>
          <w:bCs/>
          <w:iCs/>
          <w:sz w:val="28"/>
          <w:szCs w:val="28"/>
          <w:lang w:val="fr-FR"/>
        </w:rPr>
        <w:t>restricție</w:t>
      </w:r>
      <w:proofErr w:type="spellEnd"/>
      <w:r w:rsidR="00DF6860" w:rsidRPr="00DF6860">
        <w:rPr>
          <w:rFonts w:ascii="Times New Roman" w:hAnsi="Times New Roman" w:cs="Times New Roman"/>
          <w:bCs/>
          <w:iCs/>
          <w:sz w:val="28"/>
          <w:szCs w:val="28"/>
          <w:lang w:val="fr-FR"/>
        </w:rPr>
        <w:t xml:space="preserve"> </w:t>
      </w:r>
      <w:proofErr w:type="spellStart"/>
      <w:r w:rsidR="00DF6860" w:rsidRPr="00DF6860">
        <w:rPr>
          <w:rFonts w:ascii="Times New Roman" w:hAnsi="Times New Roman" w:cs="Times New Roman"/>
          <w:bCs/>
          <w:iCs/>
          <w:sz w:val="28"/>
          <w:szCs w:val="28"/>
          <w:lang w:val="fr-FR"/>
        </w:rPr>
        <w:t>și</w:t>
      </w:r>
      <w:proofErr w:type="spellEnd"/>
      <w:r w:rsidR="00DF6860" w:rsidRPr="00DF6860">
        <w:rPr>
          <w:rFonts w:ascii="Times New Roman" w:hAnsi="Times New Roman" w:cs="Times New Roman"/>
          <w:bCs/>
          <w:iCs/>
          <w:sz w:val="28"/>
          <w:szCs w:val="28"/>
          <w:lang w:val="fr-FR"/>
        </w:rPr>
        <w:t xml:space="preserve"> a </w:t>
      </w:r>
      <w:proofErr w:type="spellStart"/>
      <w:r w:rsidR="00DF6860" w:rsidRPr="00DF6860">
        <w:rPr>
          <w:rFonts w:ascii="Times New Roman" w:hAnsi="Times New Roman" w:cs="Times New Roman"/>
          <w:bCs/>
          <w:iCs/>
          <w:sz w:val="28"/>
          <w:szCs w:val="28"/>
          <w:lang w:val="fr-FR"/>
        </w:rPr>
        <w:t>emis</w:t>
      </w:r>
      <w:proofErr w:type="spellEnd"/>
      <w:r w:rsidR="00DF6860" w:rsidRPr="00DF6860">
        <w:rPr>
          <w:rFonts w:ascii="Times New Roman" w:hAnsi="Times New Roman" w:cs="Times New Roman"/>
          <w:bCs/>
          <w:iCs/>
          <w:sz w:val="28"/>
          <w:szCs w:val="28"/>
          <w:lang w:val="fr-FR"/>
        </w:rPr>
        <w:t xml:space="preserve"> </w:t>
      </w:r>
      <w:proofErr w:type="spellStart"/>
      <w:r w:rsidR="00DF6860" w:rsidRPr="00DF6860">
        <w:rPr>
          <w:rFonts w:ascii="Times New Roman" w:hAnsi="Times New Roman" w:cs="Times New Roman"/>
          <w:bCs/>
          <w:iCs/>
          <w:sz w:val="28"/>
          <w:szCs w:val="28"/>
          <w:lang w:val="fr-FR"/>
        </w:rPr>
        <w:t>aviz</w:t>
      </w:r>
      <w:proofErr w:type="spellEnd"/>
      <w:r w:rsidR="00DF6860" w:rsidRPr="00DF6860">
        <w:rPr>
          <w:rFonts w:ascii="Times New Roman" w:hAnsi="Times New Roman" w:cs="Times New Roman"/>
          <w:bCs/>
          <w:iCs/>
          <w:sz w:val="28"/>
          <w:szCs w:val="28"/>
          <w:lang w:val="fr-FR"/>
        </w:rPr>
        <w:t xml:space="preserve"> </w:t>
      </w:r>
      <w:proofErr w:type="spellStart"/>
      <w:r w:rsidR="00DF6860" w:rsidRPr="00DF6860">
        <w:rPr>
          <w:rFonts w:ascii="Times New Roman" w:hAnsi="Times New Roman" w:cs="Times New Roman"/>
          <w:bCs/>
          <w:iCs/>
          <w:sz w:val="28"/>
          <w:szCs w:val="28"/>
          <w:lang w:val="fr-FR"/>
        </w:rPr>
        <w:t>necondiționat</w:t>
      </w:r>
      <w:proofErr w:type="spellEnd"/>
      <w:r w:rsidR="00DF6860" w:rsidRPr="00DF6860">
        <w:rPr>
          <w:rFonts w:ascii="Times New Roman" w:hAnsi="Times New Roman" w:cs="Times New Roman"/>
          <w:bCs/>
          <w:iCs/>
          <w:sz w:val="28"/>
          <w:szCs w:val="28"/>
          <w:lang w:val="fr-FR"/>
        </w:rPr>
        <w:t>.</w:t>
      </w:r>
    </w:p>
    <w:p w14:paraId="6D3D0170" w14:textId="57478F3D" w:rsidR="00DF6860" w:rsidRPr="00DF6860" w:rsidRDefault="0097439F" w:rsidP="0048102D">
      <w:pPr>
        <w:spacing w:after="0"/>
        <w:ind w:left="-360"/>
        <w:jc w:val="both"/>
        <w:rPr>
          <w:rFonts w:ascii="Times New Roman" w:hAnsi="Times New Roman" w:cs="Times New Roman"/>
          <w:bCs/>
          <w:iCs/>
          <w:sz w:val="28"/>
          <w:szCs w:val="28"/>
        </w:rPr>
      </w:pPr>
      <w:r w:rsidRPr="0097439F">
        <w:rPr>
          <w:rFonts w:ascii="Times New Roman" w:hAnsi="Times New Roman" w:cs="Times New Roman"/>
          <w:sz w:val="28"/>
          <w:szCs w:val="28"/>
        </w:rPr>
        <w:t>S-a menționat că procedura a fost verificată încă de la preluarea mandatului, deși nu făcea parte din atribuțiile mandatului inițial.</w:t>
      </w:r>
      <w:r w:rsidRPr="0097439F">
        <w:rPr>
          <w:rFonts w:ascii="Times New Roman" w:hAnsi="Times New Roman" w:cs="Times New Roman"/>
          <w:sz w:val="28"/>
          <w:szCs w:val="28"/>
        </w:rPr>
        <w:br/>
        <w:t>S-a subliniat că nu mai era posibilă nicio intervenție, deoarece reluarea procedurii ar fi implicat o acțiune în instanță, contractul fiind deja semnat și aflat în perioada de livrare.</w:t>
      </w:r>
      <w:r w:rsidR="00DF6860" w:rsidRPr="00DF6860">
        <w:rPr>
          <w:rFonts w:ascii="Times New Roman" w:hAnsi="Times New Roman" w:cs="Times New Roman"/>
          <w:bCs/>
          <w:iCs/>
          <w:sz w:val="28"/>
          <w:szCs w:val="28"/>
        </w:rPr>
        <w:t>Denunțarea contractului, chiar înainte de livrare, ar fi condus la pierderea finanțării europene și a celor 24 de microbuze.</w:t>
      </w:r>
    </w:p>
    <w:p w14:paraId="586D0E10" w14:textId="77777777" w:rsidR="00DF6860" w:rsidRPr="00201380" w:rsidRDefault="00DF6860" w:rsidP="00A4336F">
      <w:pPr>
        <w:spacing w:after="0" w:line="240" w:lineRule="auto"/>
        <w:ind w:left="-360"/>
        <w:jc w:val="both"/>
        <w:rPr>
          <w:rFonts w:ascii="Times New Roman" w:hAnsi="Times New Roman" w:cs="Times New Roman"/>
          <w:bCs/>
          <w:iCs/>
          <w:sz w:val="28"/>
          <w:szCs w:val="28"/>
        </w:rPr>
      </w:pPr>
      <w:r w:rsidRPr="00201380">
        <w:rPr>
          <w:rFonts w:ascii="Times New Roman" w:hAnsi="Times New Roman" w:cs="Times New Roman"/>
          <w:bCs/>
          <w:iCs/>
          <w:sz w:val="28"/>
          <w:szCs w:val="28"/>
        </w:rPr>
        <w:t>Chiar dacă valoarea contractului a părut foarte mare, nu mai există, în prezent, nicio pârghie legală sau administrativă care să permită modificarea prețului și păstrarea microbuzelor. Orice intervenție în acest sens ar fi determinat pierderea finanțării și a microbuzelor.</w:t>
      </w:r>
    </w:p>
    <w:p w14:paraId="6AC156B3" w14:textId="507D4B16" w:rsidR="00DF6860" w:rsidRPr="00201380" w:rsidRDefault="004F47DB" w:rsidP="00DF6860">
      <w:pPr>
        <w:spacing w:after="0" w:line="240" w:lineRule="auto"/>
        <w:ind w:left="-360"/>
        <w:jc w:val="both"/>
        <w:rPr>
          <w:rFonts w:ascii="Times New Roman" w:hAnsi="Times New Roman" w:cs="Times New Roman"/>
          <w:bCs/>
          <w:iCs/>
          <w:sz w:val="28"/>
          <w:szCs w:val="28"/>
        </w:rPr>
      </w:pPr>
      <w:r>
        <w:rPr>
          <w:rFonts w:ascii="Times New Roman" w:hAnsi="Times New Roman" w:cs="Times New Roman"/>
          <w:sz w:val="28"/>
          <w:szCs w:val="28"/>
        </w:rPr>
        <w:lastRenderedPageBreak/>
        <w:t xml:space="preserve">Totodată, </w:t>
      </w:r>
      <w:r w:rsidR="00DF6860" w:rsidRPr="00201380">
        <w:rPr>
          <w:rFonts w:ascii="Times New Roman" w:hAnsi="Times New Roman" w:cs="Times New Roman"/>
          <w:bCs/>
          <w:iCs/>
          <w:sz w:val="28"/>
          <w:szCs w:val="28"/>
        </w:rPr>
        <w:t xml:space="preserve">a </w:t>
      </w:r>
      <w:r>
        <w:rPr>
          <w:rFonts w:ascii="Times New Roman" w:hAnsi="Times New Roman" w:cs="Times New Roman"/>
          <w:bCs/>
          <w:iCs/>
          <w:sz w:val="28"/>
          <w:szCs w:val="28"/>
        </w:rPr>
        <w:t>precizat</w:t>
      </w:r>
      <w:r w:rsidR="00DF6860" w:rsidRPr="00201380">
        <w:rPr>
          <w:rFonts w:ascii="Times New Roman" w:hAnsi="Times New Roman" w:cs="Times New Roman"/>
          <w:bCs/>
          <w:iCs/>
          <w:sz w:val="28"/>
          <w:szCs w:val="28"/>
        </w:rPr>
        <w:t xml:space="preserve"> că foarte mulți copii din mediul rural nu dispun încă de mijloace de transport pentru a ajunge la școli, deoarece multe unități școlare nu mai îndeplinesc condițiile necesare</w:t>
      </w:r>
      <w:r w:rsidR="00944607">
        <w:rPr>
          <w:rFonts w:ascii="Times New Roman" w:hAnsi="Times New Roman" w:cs="Times New Roman"/>
          <w:bCs/>
          <w:iCs/>
          <w:sz w:val="28"/>
          <w:szCs w:val="28"/>
        </w:rPr>
        <w:t xml:space="preserve"> funcționării</w:t>
      </w:r>
      <w:r w:rsidR="00DF6860" w:rsidRPr="00201380">
        <w:rPr>
          <w:rFonts w:ascii="Times New Roman" w:hAnsi="Times New Roman" w:cs="Times New Roman"/>
          <w:bCs/>
          <w:iCs/>
          <w:sz w:val="28"/>
          <w:szCs w:val="28"/>
        </w:rPr>
        <w:t>. Elevii sunt nevoiți să frecventeze centre comunale, unde desfășoară activități educaționale separate, necesitând transport adecvat, mai ales având în vedere distanțele mari, perioadele ploioase și apropierea sezonului rece.</w:t>
      </w:r>
    </w:p>
    <w:p w14:paraId="7456FF97" w14:textId="53E07FC6" w:rsidR="00225C57" w:rsidRPr="00201380" w:rsidRDefault="00DF6860" w:rsidP="00033137">
      <w:pPr>
        <w:spacing w:after="0" w:line="240" w:lineRule="auto"/>
        <w:ind w:left="-360"/>
        <w:jc w:val="both"/>
        <w:rPr>
          <w:rFonts w:ascii="Times New Roman" w:hAnsi="Times New Roman" w:cs="Times New Roman"/>
          <w:bCs/>
          <w:iCs/>
          <w:sz w:val="28"/>
          <w:szCs w:val="28"/>
        </w:rPr>
      </w:pPr>
      <w:r w:rsidRPr="00201380">
        <w:rPr>
          <w:rFonts w:ascii="Times New Roman" w:hAnsi="Times New Roman" w:cs="Times New Roman"/>
          <w:bCs/>
          <w:iCs/>
          <w:sz w:val="28"/>
          <w:szCs w:val="28"/>
        </w:rPr>
        <w:t>În final, s-a subliniat că, în prezent, acțiunea Consiliului Județean constă în respectarea unei obligații legale recente, publicate în Monitorul Oficial, privind creșterea TVA-ului. Dacă contractul inițial a fost încheiat cu TVA de 19%, acum, conform modificării legislației, TVA devine 21%, iar Consiliul Județean este obligat să actualizeze contractul în acest sens. În rest, nu mai pot fi efectuate alte modificări.</w:t>
      </w:r>
    </w:p>
    <w:p w14:paraId="124A1E4A" w14:textId="77777777" w:rsidR="00225C57" w:rsidRPr="004B55A6" w:rsidRDefault="00225C57" w:rsidP="008D5DE9">
      <w:pPr>
        <w:spacing w:after="0" w:line="240" w:lineRule="auto"/>
        <w:ind w:left="-360"/>
        <w:jc w:val="both"/>
        <w:rPr>
          <w:rFonts w:ascii="Times New Roman" w:hAnsi="Times New Roman" w:cs="Times New Roman"/>
          <w:bCs/>
          <w:color w:val="000000"/>
          <w:sz w:val="28"/>
          <w:szCs w:val="28"/>
          <w:lang w:val="fr-FR"/>
        </w:rPr>
      </w:pPr>
    </w:p>
    <w:p w14:paraId="29C935AC" w14:textId="5B46A802" w:rsidR="00E4575E" w:rsidRDefault="00E4575E" w:rsidP="00E4575E">
      <w:pPr>
        <w:tabs>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226E4E">
        <w:rPr>
          <w:rFonts w:ascii="Times New Roman" w:hAnsi="Times New Roman" w:cs="Times New Roman"/>
          <w:b/>
          <w:iCs/>
          <w:sz w:val="28"/>
          <w:szCs w:val="28"/>
        </w:rPr>
        <w:t xml:space="preserve">Fiind </w:t>
      </w:r>
      <w:r w:rsidRPr="00226E4E">
        <w:rPr>
          <w:rFonts w:ascii="Times New Roman" w:hAnsi="Times New Roman" w:cs="Times New Roman"/>
          <w:b/>
          <w:iCs/>
          <w:color w:val="000000" w:themeColor="text1"/>
          <w:sz w:val="28"/>
          <w:szCs w:val="28"/>
        </w:rPr>
        <w:t xml:space="preserve">supus votului, proiectul </w:t>
      </w:r>
      <w:r w:rsidRPr="002016B3">
        <w:rPr>
          <w:rFonts w:ascii="Times New Roman" w:hAnsi="Times New Roman" w:cs="Times New Roman"/>
          <w:b/>
          <w:iCs/>
          <w:color w:val="000000" w:themeColor="text1"/>
          <w:sz w:val="28"/>
          <w:szCs w:val="28"/>
        </w:rPr>
        <w:t xml:space="preserve">de hotărâre a fost adoptat </w:t>
      </w:r>
      <w:r>
        <w:rPr>
          <w:rFonts w:ascii="Times New Roman" w:hAnsi="Times New Roman" w:cs="Times New Roman"/>
          <w:b/>
          <w:iCs/>
          <w:color w:val="000000" w:themeColor="text1"/>
          <w:sz w:val="28"/>
          <w:szCs w:val="28"/>
        </w:rPr>
        <w:t>cu majoritate simplă de voturi</w:t>
      </w:r>
      <w:r w:rsidRPr="002016B3">
        <w:rPr>
          <w:rFonts w:ascii="Times New Roman" w:hAnsi="Times New Roman" w:cs="Times New Roman"/>
          <w:b/>
          <w:iCs/>
          <w:color w:val="000000" w:themeColor="text1"/>
          <w:sz w:val="28"/>
          <w:szCs w:val="28"/>
        </w:rPr>
        <w:t xml:space="preserve">. </w:t>
      </w:r>
      <w:r w:rsidRPr="002016B3">
        <w:rPr>
          <w:rFonts w:ascii="Times New Roman" w:hAnsi="Times New Roman" w:cs="Times New Roman"/>
          <w:bCs/>
          <w:iCs/>
          <w:color w:val="000000" w:themeColor="text1"/>
          <w:sz w:val="28"/>
          <w:szCs w:val="28"/>
        </w:rPr>
        <w:t>(</w:t>
      </w:r>
      <w:r w:rsidR="00201380" w:rsidRPr="00201380">
        <w:rPr>
          <w:rFonts w:ascii="Times New Roman" w:hAnsi="Times New Roman" w:cs="Times New Roman"/>
          <w:bCs/>
          <w:iCs/>
          <w:color w:val="000000" w:themeColor="text1"/>
          <w:sz w:val="28"/>
          <w:szCs w:val="28"/>
        </w:rPr>
        <w:t>27</w:t>
      </w:r>
      <w:r w:rsidRPr="00201380">
        <w:rPr>
          <w:rFonts w:ascii="Times New Roman" w:hAnsi="Times New Roman" w:cs="Times New Roman"/>
          <w:bCs/>
          <w:iCs/>
          <w:color w:val="000000" w:themeColor="text1"/>
          <w:sz w:val="28"/>
          <w:szCs w:val="28"/>
        </w:rPr>
        <w:t xml:space="preserve"> </w:t>
      </w:r>
      <w:r w:rsidRPr="002016B3">
        <w:rPr>
          <w:rFonts w:ascii="Times New Roman" w:hAnsi="Times New Roman" w:cs="Times New Roman"/>
          <w:bCs/>
          <w:iCs/>
          <w:color w:val="000000" w:themeColor="text1"/>
          <w:sz w:val="28"/>
          <w:szCs w:val="28"/>
        </w:rPr>
        <w:t xml:space="preserve">voturi </w:t>
      </w:r>
      <w:r w:rsidRPr="00226E4E">
        <w:rPr>
          <w:rFonts w:ascii="Times New Roman" w:hAnsi="Times New Roman" w:cs="Times New Roman"/>
          <w:bCs/>
          <w:iCs/>
          <w:sz w:val="28"/>
          <w:szCs w:val="28"/>
        </w:rPr>
        <w:t>„</w:t>
      </w:r>
      <w:r w:rsidRPr="002016B3">
        <w:rPr>
          <w:rFonts w:ascii="Times New Roman" w:hAnsi="Times New Roman" w:cs="Times New Roman"/>
          <w:bCs/>
          <w:iCs/>
          <w:color w:val="000000" w:themeColor="text1"/>
          <w:sz w:val="28"/>
          <w:szCs w:val="28"/>
        </w:rPr>
        <w:t>pentru”</w:t>
      </w:r>
      <w:r>
        <w:rPr>
          <w:rFonts w:ascii="Times New Roman" w:hAnsi="Times New Roman" w:cs="Times New Roman"/>
          <w:bCs/>
          <w:iCs/>
          <w:color w:val="000000" w:themeColor="text1"/>
          <w:sz w:val="28"/>
          <w:szCs w:val="28"/>
        </w:rPr>
        <w:t xml:space="preserve">, </w:t>
      </w:r>
      <w:r w:rsidR="00A52B15">
        <w:rPr>
          <w:rFonts w:ascii="Times New Roman" w:hAnsi="Times New Roman" w:cs="Times New Roman"/>
          <w:bCs/>
          <w:iCs/>
          <w:color w:val="000000" w:themeColor="text1"/>
          <w:sz w:val="28"/>
          <w:szCs w:val="28"/>
        </w:rPr>
        <w:t xml:space="preserve">4 voturi </w:t>
      </w:r>
      <w:r w:rsidR="00A52B15" w:rsidRPr="00226E4E">
        <w:rPr>
          <w:rFonts w:ascii="Times New Roman" w:hAnsi="Times New Roman" w:cs="Times New Roman"/>
          <w:bCs/>
          <w:iCs/>
          <w:sz w:val="28"/>
          <w:szCs w:val="28"/>
        </w:rPr>
        <w:t>„</w:t>
      </w:r>
      <w:r w:rsidR="00A52B15">
        <w:rPr>
          <w:rFonts w:ascii="Times New Roman" w:hAnsi="Times New Roman" w:cs="Times New Roman"/>
          <w:bCs/>
          <w:iCs/>
          <w:color w:val="000000" w:themeColor="text1"/>
          <w:sz w:val="28"/>
          <w:szCs w:val="28"/>
        </w:rPr>
        <w:t>abțineri</w:t>
      </w:r>
      <w:r w:rsidR="00A52B15" w:rsidRPr="002016B3">
        <w:rPr>
          <w:rFonts w:ascii="Times New Roman" w:hAnsi="Times New Roman" w:cs="Times New Roman"/>
          <w:bCs/>
          <w:iCs/>
          <w:color w:val="000000" w:themeColor="text1"/>
          <w:sz w:val="28"/>
          <w:szCs w:val="28"/>
        </w:rPr>
        <w:t>”</w:t>
      </w:r>
      <w:r w:rsidRPr="002016B3">
        <w:rPr>
          <w:rFonts w:ascii="Times New Roman" w:hAnsi="Times New Roman" w:cs="Times New Roman"/>
          <w:bCs/>
          <w:iCs/>
          <w:color w:val="000000" w:themeColor="text1"/>
          <w:sz w:val="28"/>
          <w:szCs w:val="28"/>
        </w:rPr>
        <w:t xml:space="preserve">) </w:t>
      </w:r>
    </w:p>
    <w:p w14:paraId="6CA5A574" w14:textId="77777777" w:rsidR="00E4575E" w:rsidRDefault="00E4575E" w:rsidP="008D5DE9">
      <w:pPr>
        <w:spacing w:after="0" w:line="240" w:lineRule="auto"/>
        <w:ind w:left="-360"/>
        <w:jc w:val="both"/>
        <w:rPr>
          <w:rFonts w:ascii="Times New Roman" w:hAnsi="Times New Roman" w:cs="Times New Roman"/>
          <w:color w:val="000000"/>
          <w:sz w:val="28"/>
          <w:szCs w:val="28"/>
          <w:lang w:val="fr-FR"/>
        </w:rPr>
      </w:pPr>
    </w:p>
    <w:p w14:paraId="3F6292FF" w14:textId="50226737" w:rsidR="004544D3" w:rsidRPr="00033137" w:rsidRDefault="00E433B4" w:rsidP="00033137">
      <w:pPr>
        <w:spacing w:after="0" w:line="240" w:lineRule="auto"/>
        <w:ind w:left="-360"/>
        <w:jc w:val="both"/>
        <w:rPr>
          <w:rFonts w:ascii="Times New Roman" w:hAnsi="Times New Roman" w:cs="Times New Roman"/>
          <w:i/>
          <w:iCs/>
          <w:sz w:val="28"/>
          <w:szCs w:val="28"/>
          <w:lang w:val="fr-FR"/>
        </w:rPr>
      </w:pPr>
      <w:r w:rsidRPr="000C04EB">
        <w:rPr>
          <w:rFonts w:ascii="Times New Roman" w:eastAsia="Times New Roman" w:hAnsi="Times New Roman" w:cs="Times New Roman"/>
          <w:b/>
          <w:sz w:val="28"/>
          <w:szCs w:val="28"/>
          <w:u w:val="single"/>
          <w:lang w:eastAsia="ro-RO"/>
        </w:rPr>
        <w:t xml:space="preserve">La punctul </w:t>
      </w:r>
      <w:r>
        <w:rPr>
          <w:rFonts w:ascii="Times New Roman" w:eastAsia="Times New Roman" w:hAnsi="Times New Roman" w:cs="Times New Roman"/>
          <w:b/>
          <w:sz w:val="28"/>
          <w:szCs w:val="28"/>
          <w:u w:val="single"/>
          <w:lang w:eastAsia="ro-RO"/>
        </w:rPr>
        <w:t xml:space="preserve">6 </w:t>
      </w:r>
      <w:r w:rsidRPr="000C04EB">
        <w:rPr>
          <w:rFonts w:ascii="Times New Roman" w:eastAsia="Times New Roman" w:hAnsi="Times New Roman" w:cs="Times New Roman"/>
          <w:sz w:val="28"/>
          <w:szCs w:val="28"/>
          <w:lang w:eastAsia="ro-RO"/>
        </w:rPr>
        <w:t>avem proiectul de hotărâre privind</w:t>
      </w:r>
      <w:r>
        <w:rPr>
          <w:rFonts w:ascii="Times New Roman" w:eastAsia="Times New Roman" w:hAnsi="Times New Roman" w:cs="Times New Roman"/>
          <w:sz w:val="28"/>
          <w:szCs w:val="28"/>
          <w:lang w:eastAsia="ro-RO"/>
        </w:rPr>
        <w:t xml:space="preserve"> </w:t>
      </w:r>
      <w:r w:rsidR="008D5DE9" w:rsidRPr="00226E4E">
        <w:rPr>
          <w:rFonts w:ascii="Times New Roman" w:hAnsi="Times New Roman" w:cs="Times New Roman"/>
          <w:bCs/>
          <w:iCs/>
          <w:sz w:val="28"/>
          <w:szCs w:val="28"/>
        </w:rPr>
        <w:t>„</w:t>
      </w:r>
      <w:proofErr w:type="spellStart"/>
      <w:r w:rsidRPr="00BD48EA">
        <w:rPr>
          <w:rFonts w:ascii="Times New Roman" w:hAnsi="Times New Roman" w:cs="Times New Roman"/>
          <w:sz w:val="28"/>
          <w:szCs w:val="28"/>
          <w:lang w:val="fr-FR"/>
        </w:rPr>
        <w:t>Repartizarea</w:t>
      </w:r>
      <w:proofErr w:type="spellEnd"/>
      <w:r w:rsidRPr="00BD48EA">
        <w:rPr>
          <w:rFonts w:ascii="Times New Roman" w:hAnsi="Times New Roman" w:cs="Times New Roman"/>
          <w:sz w:val="28"/>
          <w:szCs w:val="28"/>
          <w:lang w:val="fr-FR"/>
        </w:rPr>
        <w:t xml:space="preserve"> </w:t>
      </w:r>
      <w:proofErr w:type="spellStart"/>
      <w:r w:rsidRPr="00BD48EA">
        <w:rPr>
          <w:rFonts w:ascii="Times New Roman" w:hAnsi="Times New Roman" w:cs="Times New Roman"/>
          <w:sz w:val="28"/>
          <w:szCs w:val="28"/>
          <w:lang w:val="fr-FR"/>
        </w:rPr>
        <w:t>sumei</w:t>
      </w:r>
      <w:proofErr w:type="spellEnd"/>
      <w:r w:rsidRPr="00BD48EA">
        <w:rPr>
          <w:rFonts w:ascii="Times New Roman" w:hAnsi="Times New Roman" w:cs="Times New Roman"/>
          <w:sz w:val="28"/>
          <w:szCs w:val="28"/>
          <w:lang w:val="fr-FR"/>
        </w:rPr>
        <w:t xml:space="preserve"> de 52,70 mii lei </w:t>
      </w:r>
      <w:proofErr w:type="spellStart"/>
      <w:r w:rsidRPr="00BD48EA">
        <w:rPr>
          <w:rFonts w:ascii="Times New Roman" w:hAnsi="Times New Roman" w:cs="Times New Roman"/>
          <w:sz w:val="28"/>
          <w:szCs w:val="28"/>
          <w:lang w:val="fr-FR"/>
        </w:rPr>
        <w:t>către</w:t>
      </w:r>
      <w:proofErr w:type="spellEnd"/>
      <w:r w:rsidRPr="00BD48EA">
        <w:rPr>
          <w:rFonts w:ascii="Times New Roman" w:hAnsi="Times New Roman" w:cs="Times New Roman"/>
          <w:sz w:val="28"/>
          <w:szCs w:val="28"/>
          <w:lang w:val="fr-FR"/>
        </w:rPr>
        <w:t xml:space="preserve"> </w:t>
      </w:r>
      <w:proofErr w:type="spellStart"/>
      <w:r w:rsidRPr="00BD48EA">
        <w:rPr>
          <w:rFonts w:ascii="Times New Roman" w:hAnsi="Times New Roman" w:cs="Times New Roman"/>
          <w:sz w:val="28"/>
          <w:szCs w:val="28"/>
          <w:lang w:val="fr-FR"/>
        </w:rPr>
        <w:t>Comuna</w:t>
      </w:r>
      <w:proofErr w:type="spellEnd"/>
      <w:r w:rsidRPr="00BD48EA">
        <w:rPr>
          <w:rFonts w:ascii="Times New Roman" w:hAnsi="Times New Roman" w:cs="Times New Roman"/>
          <w:sz w:val="28"/>
          <w:szCs w:val="28"/>
          <w:lang w:val="fr-FR"/>
        </w:rPr>
        <w:t xml:space="preserve"> </w:t>
      </w:r>
      <w:proofErr w:type="spellStart"/>
      <w:r w:rsidRPr="00BD48EA">
        <w:rPr>
          <w:rFonts w:ascii="Times New Roman" w:hAnsi="Times New Roman" w:cs="Times New Roman"/>
          <w:sz w:val="28"/>
          <w:szCs w:val="28"/>
          <w:lang w:val="fr-FR"/>
        </w:rPr>
        <w:t>Cotești</w:t>
      </w:r>
      <w:proofErr w:type="spellEnd"/>
      <w:r w:rsidRPr="00BD48EA">
        <w:rPr>
          <w:rFonts w:ascii="Times New Roman" w:hAnsi="Times New Roman" w:cs="Times New Roman"/>
          <w:sz w:val="28"/>
          <w:szCs w:val="28"/>
          <w:lang w:val="fr-FR"/>
        </w:rPr>
        <w:t xml:space="preserve"> </w:t>
      </w:r>
      <w:proofErr w:type="spellStart"/>
      <w:r w:rsidRPr="00BD48EA">
        <w:rPr>
          <w:rFonts w:ascii="Times New Roman" w:hAnsi="Times New Roman" w:cs="Times New Roman"/>
          <w:sz w:val="28"/>
          <w:szCs w:val="28"/>
          <w:lang w:val="fr-FR"/>
        </w:rPr>
        <w:t>pentru</w:t>
      </w:r>
      <w:proofErr w:type="spellEnd"/>
      <w:r w:rsidRPr="00BD48EA">
        <w:rPr>
          <w:rFonts w:ascii="Times New Roman" w:hAnsi="Times New Roman" w:cs="Times New Roman"/>
          <w:sz w:val="28"/>
          <w:szCs w:val="28"/>
          <w:lang w:val="fr-FR"/>
        </w:rPr>
        <w:t xml:space="preserve"> </w:t>
      </w:r>
      <w:proofErr w:type="spellStart"/>
      <w:r w:rsidRPr="00BD48EA">
        <w:rPr>
          <w:rFonts w:ascii="Times New Roman" w:hAnsi="Times New Roman" w:cs="Times New Roman"/>
          <w:sz w:val="28"/>
          <w:szCs w:val="28"/>
          <w:lang w:val="fr-FR"/>
        </w:rPr>
        <w:t>implementarea</w:t>
      </w:r>
      <w:proofErr w:type="spellEnd"/>
      <w:r w:rsidRPr="00BD48EA">
        <w:rPr>
          <w:rFonts w:ascii="Times New Roman" w:hAnsi="Times New Roman" w:cs="Times New Roman"/>
          <w:sz w:val="28"/>
          <w:szCs w:val="28"/>
          <w:lang w:val="fr-FR"/>
        </w:rPr>
        <w:t xml:space="preserve"> </w:t>
      </w:r>
      <w:proofErr w:type="spellStart"/>
      <w:r w:rsidRPr="00BD48EA">
        <w:rPr>
          <w:rFonts w:ascii="Times New Roman" w:hAnsi="Times New Roman" w:cs="Times New Roman"/>
          <w:sz w:val="28"/>
          <w:szCs w:val="28"/>
          <w:lang w:val="fr-FR"/>
        </w:rPr>
        <w:t>Programului</w:t>
      </w:r>
      <w:proofErr w:type="spellEnd"/>
      <w:r w:rsidRPr="00BD48EA">
        <w:rPr>
          <w:rFonts w:ascii="Times New Roman" w:hAnsi="Times New Roman" w:cs="Times New Roman"/>
          <w:sz w:val="28"/>
          <w:szCs w:val="28"/>
          <w:lang w:val="fr-FR"/>
        </w:rPr>
        <w:t xml:space="preserve"> </w:t>
      </w:r>
      <w:proofErr w:type="spellStart"/>
      <w:r w:rsidRPr="00BD48EA">
        <w:rPr>
          <w:rFonts w:ascii="Times New Roman" w:hAnsi="Times New Roman" w:cs="Times New Roman"/>
          <w:sz w:val="28"/>
          <w:szCs w:val="28"/>
          <w:lang w:val="fr-FR"/>
        </w:rPr>
        <w:t>pentru</w:t>
      </w:r>
      <w:proofErr w:type="spellEnd"/>
      <w:r w:rsidRPr="00BD48EA">
        <w:rPr>
          <w:rFonts w:ascii="Times New Roman" w:hAnsi="Times New Roman" w:cs="Times New Roman"/>
          <w:sz w:val="28"/>
          <w:szCs w:val="28"/>
          <w:lang w:val="fr-FR"/>
        </w:rPr>
        <w:t xml:space="preserve"> </w:t>
      </w:r>
      <w:proofErr w:type="spellStart"/>
      <w:r w:rsidRPr="00BD48EA">
        <w:rPr>
          <w:rFonts w:ascii="Times New Roman" w:hAnsi="Times New Roman" w:cs="Times New Roman"/>
          <w:sz w:val="28"/>
          <w:szCs w:val="28"/>
          <w:lang w:val="fr-FR"/>
        </w:rPr>
        <w:t>Școli</w:t>
      </w:r>
      <w:proofErr w:type="spellEnd"/>
      <w:r w:rsidRPr="00BD48EA">
        <w:rPr>
          <w:rFonts w:ascii="Times New Roman" w:hAnsi="Times New Roman" w:cs="Times New Roman"/>
          <w:sz w:val="28"/>
          <w:szCs w:val="28"/>
          <w:lang w:val="fr-FR"/>
        </w:rPr>
        <w:t xml:space="preserve"> al </w:t>
      </w:r>
      <w:proofErr w:type="spellStart"/>
      <w:r w:rsidRPr="00BD48EA">
        <w:rPr>
          <w:rFonts w:ascii="Times New Roman" w:hAnsi="Times New Roman" w:cs="Times New Roman"/>
          <w:sz w:val="28"/>
          <w:szCs w:val="28"/>
          <w:lang w:val="fr-FR"/>
        </w:rPr>
        <w:t>României</w:t>
      </w:r>
      <w:proofErr w:type="spellEnd"/>
      <w:r w:rsidRPr="00BD48EA">
        <w:rPr>
          <w:rFonts w:ascii="Times New Roman" w:hAnsi="Times New Roman" w:cs="Times New Roman"/>
          <w:sz w:val="28"/>
          <w:szCs w:val="28"/>
          <w:lang w:val="fr-FR"/>
        </w:rPr>
        <w:t xml:space="preserve">, in </w:t>
      </w:r>
      <w:proofErr w:type="spellStart"/>
      <w:r w:rsidRPr="00BD48EA">
        <w:rPr>
          <w:rFonts w:ascii="Times New Roman" w:hAnsi="Times New Roman" w:cs="Times New Roman"/>
          <w:sz w:val="28"/>
          <w:szCs w:val="28"/>
          <w:lang w:val="fr-FR"/>
        </w:rPr>
        <w:t>anul</w:t>
      </w:r>
      <w:proofErr w:type="spellEnd"/>
      <w:r w:rsidRPr="00BD48EA">
        <w:rPr>
          <w:rFonts w:ascii="Times New Roman" w:hAnsi="Times New Roman" w:cs="Times New Roman"/>
          <w:sz w:val="28"/>
          <w:szCs w:val="28"/>
          <w:lang w:val="fr-FR"/>
        </w:rPr>
        <w:t xml:space="preserve"> </w:t>
      </w:r>
      <w:proofErr w:type="spellStart"/>
      <w:r w:rsidRPr="00BD48EA">
        <w:rPr>
          <w:rFonts w:ascii="Times New Roman" w:hAnsi="Times New Roman" w:cs="Times New Roman"/>
          <w:sz w:val="28"/>
          <w:szCs w:val="28"/>
          <w:lang w:val="fr-FR"/>
        </w:rPr>
        <w:t>școlar</w:t>
      </w:r>
      <w:proofErr w:type="spellEnd"/>
      <w:r w:rsidRPr="00BD48EA">
        <w:rPr>
          <w:rFonts w:ascii="Times New Roman" w:hAnsi="Times New Roman" w:cs="Times New Roman"/>
          <w:sz w:val="28"/>
          <w:szCs w:val="28"/>
          <w:lang w:val="fr-FR"/>
        </w:rPr>
        <w:t xml:space="preserve"> 2025-2026</w:t>
      </w:r>
      <w:r w:rsidR="008D5DE9" w:rsidRPr="00226E4E">
        <w:rPr>
          <w:rFonts w:ascii="Times New Roman" w:hAnsi="Times New Roman" w:cs="Times New Roman"/>
          <w:iCs/>
          <w:sz w:val="28"/>
          <w:szCs w:val="28"/>
          <w:lang w:val="fr-FR"/>
        </w:rPr>
        <w:t>”</w:t>
      </w:r>
      <w:r w:rsidR="008D5DE9" w:rsidRPr="00226E4E">
        <w:rPr>
          <w:rFonts w:ascii="Times New Roman" w:hAnsi="Times New Roman" w:cs="Times New Roman"/>
          <w:bCs/>
          <w:iCs/>
          <w:sz w:val="28"/>
          <w:szCs w:val="28"/>
        </w:rPr>
        <w:t>.</w:t>
      </w:r>
    </w:p>
    <w:p w14:paraId="6D94FBBA" w14:textId="77777777" w:rsidR="006F7CBA" w:rsidRDefault="006F7CBA" w:rsidP="006F7CBA">
      <w:pPr>
        <w:tabs>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226E4E">
        <w:rPr>
          <w:rFonts w:ascii="Times New Roman" w:hAnsi="Times New Roman" w:cs="Times New Roman"/>
          <w:b/>
          <w:iCs/>
          <w:sz w:val="28"/>
          <w:szCs w:val="28"/>
        </w:rPr>
        <w:t xml:space="preserve">Fiind </w:t>
      </w:r>
      <w:r w:rsidRPr="00226E4E">
        <w:rPr>
          <w:rFonts w:ascii="Times New Roman" w:hAnsi="Times New Roman" w:cs="Times New Roman"/>
          <w:b/>
          <w:iCs/>
          <w:color w:val="000000" w:themeColor="text1"/>
          <w:sz w:val="28"/>
          <w:szCs w:val="28"/>
        </w:rPr>
        <w:t xml:space="preserve">supus votului, proiectul </w:t>
      </w:r>
      <w:r w:rsidRPr="002016B3">
        <w:rPr>
          <w:rFonts w:ascii="Times New Roman" w:hAnsi="Times New Roman" w:cs="Times New Roman"/>
          <w:b/>
          <w:iCs/>
          <w:color w:val="000000" w:themeColor="text1"/>
          <w:sz w:val="28"/>
          <w:szCs w:val="28"/>
        </w:rPr>
        <w:t xml:space="preserve">de hotărâre a fost adoptat în unanimitate. </w:t>
      </w:r>
      <w:r w:rsidRPr="002016B3">
        <w:rPr>
          <w:rFonts w:ascii="Times New Roman" w:hAnsi="Times New Roman" w:cs="Times New Roman"/>
          <w:bCs/>
          <w:iCs/>
          <w:color w:val="000000" w:themeColor="text1"/>
          <w:sz w:val="28"/>
          <w:szCs w:val="28"/>
        </w:rPr>
        <w:t>(</w:t>
      </w:r>
      <w:r w:rsidRPr="00201380">
        <w:rPr>
          <w:rFonts w:ascii="Times New Roman" w:hAnsi="Times New Roman" w:cs="Times New Roman"/>
          <w:bCs/>
          <w:iCs/>
          <w:color w:val="000000" w:themeColor="text1"/>
          <w:sz w:val="28"/>
          <w:szCs w:val="28"/>
        </w:rPr>
        <w:t xml:space="preserve">31 </w:t>
      </w:r>
      <w:r w:rsidRPr="002016B3">
        <w:rPr>
          <w:rFonts w:ascii="Times New Roman" w:hAnsi="Times New Roman" w:cs="Times New Roman"/>
          <w:bCs/>
          <w:iCs/>
          <w:color w:val="000000" w:themeColor="text1"/>
          <w:sz w:val="28"/>
          <w:szCs w:val="28"/>
        </w:rPr>
        <w:t xml:space="preserve">voturi </w:t>
      </w:r>
      <w:r w:rsidRPr="00226E4E">
        <w:rPr>
          <w:rFonts w:ascii="Times New Roman" w:hAnsi="Times New Roman" w:cs="Times New Roman"/>
          <w:bCs/>
          <w:iCs/>
          <w:sz w:val="28"/>
          <w:szCs w:val="28"/>
        </w:rPr>
        <w:t>„</w:t>
      </w:r>
      <w:r w:rsidRPr="002016B3">
        <w:rPr>
          <w:rFonts w:ascii="Times New Roman" w:hAnsi="Times New Roman" w:cs="Times New Roman"/>
          <w:bCs/>
          <w:iCs/>
          <w:color w:val="000000" w:themeColor="text1"/>
          <w:sz w:val="28"/>
          <w:szCs w:val="28"/>
        </w:rPr>
        <w:t xml:space="preserve">pentru”) </w:t>
      </w:r>
    </w:p>
    <w:p w14:paraId="07B95BA0" w14:textId="77777777" w:rsidR="008C2CEA" w:rsidRDefault="008C2CEA" w:rsidP="008D5DE9">
      <w:pPr>
        <w:spacing w:after="0" w:line="240" w:lineRule="auto"/>
        <w:ind w:left="-360"/>
        <w:jc w:val="both"/>
        <w:rPr>
          <w:rFonts w:ascii="Times New Roman" w:hAnsi="Times New Roman" w:cs="Times New Roman"/>
          <w:color w:val="000000"/>
          <w:sz w:val="28"/>
          <w:szCs w:val="28"/>
          <w:lang w:val="fr-FR"/>
        </w:rPr>
      </w:pPr>
    </w:p>
    <w:p w14:paraId="35246568" w14:textId="28F91A15" w:rsidR="008C2CEA" w:rsidRPr="00033137" w:rsidRDefault="008C2CEA" w:rsidP="00033137">
      <w:pPr>
        <w:ind w:left="-360" w:right="-23"/>
        <w:jc w:val="both"/>
        <w:rPr>
          <w:rFonts w:ascii="Times New Roman" w:hAnsi="Times New Roman" w:cs="Times New Roman"/>
          <w:i/>
          <w:iCs/>
          <w:sz w:val="28"/>
          <w:szCs w:val="28"/>
          <w:lang w:val="fr-FR"/>
        </w:rPr>
      </w:pPr>
      <w:r w:rsidRPr="000C04EB">
        <w:rPr>
          <w:rFonts w:ascii="Times New Roman" w:eastAsia="Times New Roman" w:hAnsi="Times New Roman" w:cs="Times New Roman"/>
          <w:b/>
          <w:sz w:val="28"/>
          <w:szCs w:val="28"/>
          <w:u w:val="single"/>
          <w:lang w:eastAsia="ro-RO"/>
        </w:rPr>
        <w:t xml:space="preserve">La punctul </w:t>
      </w:r>
      <w:r>
        <w:rPr>
          <w:rFonts w:ascii="Times New Roman" w:eastAsia="Times New Roman" w:hAnsi="Times New Roman" w:cs="Times New Roman"/>
          <w:b/>
          <w:sz w:val="28"/>
          <w:szCs w:val="28"/>
          <w:u w:val="single"/>
          <w:lang w:eastAsia="ro-RO"/>
        </w:rPr>
        <w:t>7</w:t>
      </w:r>
      <w:r w:rsidRPr="000C04EB">
        <w:rPr>
          <w:rFonts w:ascii="Times New Roman" w:eastAsia="Times New Roman" w:hAnsi="Times New Roman" w:cs="Times New Roman"/>
          <w:b/>
          <w:sz w:val="28"/>
          <w:szCs w:val="28"/>
          <w:lang w:eastAsia="ro-RO"/>
        </w:rPr>
        <w:t xml:space="preserve"> </w:t>
      </w:r>
      <w:r w:rsidRPr="000C04EB">
        <w:rPr>
          <w:rFonts w:ascii="Times New Roman" w:eastAsia="Times New Roman" w:hAnsi="Times New Roman" w:cs="Times New Roman"/>
          <w:sz w:val="28"/>
          <w:szCs w:val="28"/>
          <w:lang w:eastAsia="ro-RO"/>
        </w:rPr>
        <w:t>avem proiectul de hotărâre privind</w:t>
      </w:r>
      <w:r>
        <w:rPr>
          <w:rFonts w:ascii="Times New Roman" w:eastAsia="Times New Roman" w:hAnsi="Times New Roman" w:cs="Times New Roman"/>
          <w:sz w:val="28"/>
          <w:szCs w:val="28"/>
          <w:lang w:eastAsia="ro-RO"/>
        </w:rPr>
        <w:t xml:space="preserve"> </w:t>
      </w:r>
      <w:r w:rsidR="008D5DE9" w:rsidRPr="00226E4E">
        <w:rPr>
          <w:rFonts w:ascii="Times New Roman" w:hAnsi="Times New Roman" w:cs="Times New Roman"/>
          <w:bCs/>
          <w:iCs/>
          <w:sz w:val="28"/>
          <w:szCs w:val="28"/>
        </w:rPr>
        <w:t>„</w:t>
      </w:r>
      <w:proofErr w:type="spellStart"/>
      <w:r w:rsidRPr="00BD48EA">
        <w:rPr>
          <w:rFonts w:ascii="Times New Roman" w:hAnsi="Times New Roman" w:cs="Times New Roman"/>
          <w:color w:val="000000"/>
          <w:sz w:val="28"/>
          <w:szCs w:val="28"/>
          <w:lang w:val="fr-FR"/>
        </w:rPr>
        <w:t>Aprobarea</w:t>
      </w:r>
      <w:proofErr w:type="spellEnd"/>
      <w:r w:rsidRPr="00BD48EA">
        <w:rPr>
          <w:rFonts w:ascii="Times New Roman" w:hAnsi="Times New Roman" w:cs="Times New Roman"/>
          <w:color w:val="000000"/>
          <w:sz w:val="28"/>
          <w:szCs w:val="28"/>
          <w:lang w:val="fr-FR"/>
        </w:rPr>
        <w:t xml:space="preserve"> </w:t>
      </w:r>
      <w:proofErr w:type="spellStart"/>
      <w:r w:rsidRPr="00BD48EA">
        <w:rPr>
          <w:rFonts w:ascii="Times New Roman" w:hAnsi="Times New Roman" w:cs="Times New Roman"/>
          <w:color w:val="000000"/>
          <w:sz w:val="28"/>
          <w:szCs w:val="28"/>
          <w:lang w:val="fr-FR"/>
        </w:rPr>
        <w:t>rectificării</w:t>
      </w:r>
      <w:proofErr w:type="spellEnd"/>
      <w:r w:rsidRPr="00BD48EA">
        <w:rPr>
          <w:rFonts w:ascii="Times New Roman" w:hAnsi="Times New Roman" w:cs="Times New Roman"/>
          <w:color w:val="000000"/>
          <w:sz w:val="28"/>
          <w:szCs w:val="28"/>
          <w:lang w:val="fr-FR"/>
        </w:rPr>
        <w:t xml:space="preserve"> </w:t>
      </w:r>
      <w:proofErr w:type="spellStart"/>
      <w:r w:rsidRPr="00BD48EA">
        <w:rPr>
          <w:rFonts w:ascii="Times New Roman" w:hAnsi="Times New Roman" w:cs="Times New Roman"/>
          <w:color w:val="000000"/>
          <w:sz w:val="28"/>
          <w:szCs w:val="28"/>
          <w:lang w:val="fr-FR"/>
        </w:rPr>
        <w:t>bugetelor</w:t>
      </w:r>
      <w:proofErr w:type="spellEnd"/>
      <w:r w:rsidRPr="00BD48EA">
        <w:rPr>
          <w:rFonts w:ascii="Times New Roman" w:hAnsi="Times New Roman" w:cs="Times New Roman"/>
          <w:color w:val="000000"/>
          <w:sz w:val="28"/>
          <w:szCs w:val="28"/>
          <w:lang w:val="fr-FR"/>
        </w:rPr>
        <w:t xml:space="preserve"> </w:t>
      </w:r>
      <w:proofErr w:type="spellStart"/>
      <w:r w:rsidRPr="00BD48EA">
        <w:rPr>
          <w:rFonts w:ascii="Times New Roman" w:hAnsi="Times New Roman" w:cs="Times New Roman"/>
          <w:color w:val="000000"/>
          <w:sz w:val="28"/>
          <w:szCs w:val="28"/>
          <w:lang w:val="fr-FR"/>
        </w:rPr>
        <w:t>proprii</w:t>
      </w:r>
      <w:proofErr w:type="spellEnd"/>
      <w:r w:rsidRPr="00BD48EA">
        <w:rPr>
          <w:rFonts w:ascii="Times New Roman" w:hAnsi="Times New Roman" w:cs="Times New Roman"/>
          <w:color w:val="000000"/>
          <w:sz w:val="28"/>
          <w:szCs w:val="28"/>
          <w:lang w:val="fr-FR"/>
        </w:rPr>
        <w:t xml:space="preserve"> ale </w:t>
      </w:r>
      <w:proofErr w:type="spellStart"/>
      <w:r w:rsidRPr="00BD48EA">
        <w:rPr>
          <w:rFonts w:ascii="Times New Roman" w:hAnsi="Times New Roman" w:cs="Times New Roman"/>
          <w:color w:val="000000"/>
          <w:sz w:val="28"/>
          <w:szCs w:val="28"/>
          <w:lang w:val="fr-FR"/>
        </w:rPr>
        <w:t>Județului</w:t>
      </w:r>
      <w:proofErr w:type="spellEnd"/>
      <w:r w:rsidRPr="00BD48EA">
        <w:rPr>
          <w:rFonts w:ascii="Times New Roman" w:hAnsi="Times New Roman" w:cs="Times New Roman"/>
          <w:color w:val="000000"/>
          <w:sz w:val="28"/>
          <w:szCs w:val="28"/>
          <w:lang w:val="fr-FR"/>
        </w:rPr>
        <w:t xml:space="preserve"> Vrancea </w:t>
      </w:r>
      <w:proofErr w:type="spellStart"/>
      <w:r w:rsidRPr="00BD48EA">
        <w:rPr>
          <w:rFonts w:ascii="Times New Roman" w:hAnsi="Times New Roman" w:cs="Times New Roman"/>
          <w:color w:val="000000"/>
          <w:sz w:val="28"/>
          <w:szCs w:val="28"/>
          <w:lang w:val="fr-FR"/>
        </w:rPr>
        <w:t>pentru</w:t>
      </w:r>
      <w:proofErr w:type="spellEnd"/>
      <w:r w:rsidRPr="00BD48EA">
        <w:rPr>
          <w:rFonts w:ascii="Times New Roman" w:hAnsi="Times New Roman" w:cs="Times New Roman"/>
          <w:color w:val="000000"/>
          <w:sz w:val="28"/>
          <w:szCs w:val="28"/>
          <w:lang w:val="fr-FR"/>
        </w:rPr>
        <w:t xml:space="preserve"> </w:t>
      </w:r>
      <w:proofErr w:type="spellStart"/>
      <w:r w:rsidRPr="00BD48EA">
        <w:rPr>
          <w:rFonts w:ascii="Times New Roman" w:hAnsi="Times New Roman" w:cs="Times New Roman"/>
          <w:color w:val="000000"/>
          <w:sz w:val="28"/>
          <w:szCs w:val="28"/>
          <w:lang w:val="fr-FR"/>
        </w:rPr>
        <w:t>finanțarea</w:t>
      </w:r>
      <w:proofErr w:type="spellEnd"/>
      <w:r w:rsidRPr="00BD48EA">
        <w:rPr>
          <w:rFonts w:ascii="Times New Roman" w:hAnsi="Times New Roman" w:cs="Times New Roman"/>
          <w:color w:val="000000"/>
          <w:sz w:val="28"/>
          <w:szCs w:val="28"/>
          <w:lang w:val="fr-FR"/>
        </w:rPr>
        <w:t xml:space="preserve"> </w:t>
      </w:r>
      <w:proofErr w:type="spellStart"/>
      <w:r w:rsidRPr="00BD48EA">
        <w:rPr>
          <w:rFonts w:ascii="Times New Roman" w:hAnsi="Times New Roman" w:cs="Times New Roman"/>
          <w:color w:val="000000"/>
          <w:sz w:val="28"/>
          <w:szCs w:val="28"/>
          <w:lang w:val="fr-FR"/>
        </w:rPr>
        <w:t>Unității</w:t>
      </w:r>
      <w:proofErr w:type="spellEnd"/>
      <w:r w:rsidRPr="00BD48EA">
        <w:rPr>
          <w:rFonts w:ascii="Times New Roman" w:hAnsi="Times New Roman" w:cs="Times New Roman"/>
          <w:color w:val="000000"/>
          <w:sz w:val="28"/>
          <w:szCs w:val="28"/>
          <w:lang w:val="fr-FR"/>
        </w:rPr>
        <w:t xml:space="preserve"> </w:t>
      </w:r>
      <w:proofErr w:type="spellStart"/>
      <w:r w:rsidRPr="00BD48EA">
        <w:rPr>
          <w:rFonts w:ascii="Times New Roman" w:hAnsi="Times New Roman" w:cs="Times New Roman"/>
          <w:color w:val="000000"/>
          <w:sz w:val="28"/>
          <w:szCs w:val="28"/>
          <w:lang w:val="fr-FR"/>
        </w:rPr>
        <w:t>Administrativ</w:t>
      </w:r>
      <w:proofErr w:type="spellEnd"/>
      <w:r w:rsidRPr="00BD48EA">
        <w:rPr>
          <w:rFonts w:ascii="Times New Roman" w:hAnsi="Times New Roman" w:cs="Times New Roman"/>
          <w:color w:val="000000"/>
          <w:sz w:val="28"/>
          <w:szCs w:val="28"/>
          <w:lang w:val="fr-FR"/>
        </w:rPr>
        <w:t xml:space="preserve"> – </w:t>
      </w:r>
      <w:proofErr w:type="spellStart"/>
      <w:r w:rsidRPr="00BD48EA">
        <w:rPr>
          <w:rFonts w:ascii="Times New Roman" w:hAnsi="Times New Roman" w:cs="Times New Roman"/>
          <w:color w:val="000000"/>
          <w:sz w:val="28"/>
          <w:szCs w:val="28"/>
          <w:lang w:val="fr-FR"/>
        </w:rPr>
        <w:t>Teritoriale</w:t>
      </w:r>
      <w:proofErr w:type="spellEnd"/>
      <w:r w:rsidRPr="00BD48EA">
        <w:rPr>
          <w:rFonts w:ascii="Times New Roman" w:hAnsi="Times New Roman" w:cs="Times New Roman"/>
          <w:color w:val="000000"/>
          <w:sz w:val="28"/>
          <w:szCs w:val="28"/>
          <w:lang w:val="fr-FR"/>
        </w:rPr>
        <w:t xml:space="preserve"> </w:t>
      </w:r>
      <w:proofErr w:type="spellStart"/>
      <w:r w:rsidRPr="00BD48EA">
        <w:rPr>
          <w:rFonts w:ascii="Times New Roman" w:hAnsi="Times New Roman" w:cs="Times New Roman"/>
          <w:color w:val="000000"/>
          <w:sz w:val="28"/>
          <w:szCs w:val="28"/>
          <w:lang w:val="fr-FR"/>
        </w:rPr>
        <w:t>Județul</w:t>
      </w:r>
      <w:proofErr w:type="spellEnd"/>
      <w:r w:rsidRPr="00BD48EA">
        <w:rPr>
          <w:rFonts w:ascii="Times New Roman" w:hAnsi="Times New Roman" w:cs="Times New Roman"/>
          <w:color w:val="000000"/>
          <w:sz w:val="28"/>
          <w:szCs w:val="28"/>
          <w:lang w:val="fr-FR"/>
        </w:rPr>
        <w:t xml:space="preserve"> Vrancea </w:t>
      </w:r>
      <w:proofErr w:type="spellStart"/>
      <w:r w:rsidRPr="00BD48EA">
        <w:rPr>
          <w:rFonts w:ascii="Times New Roman" w:hAnsi="Times New Roman" w:cs="Times New Roman"/>
          <w:color w:val="000000"/>
          <w:sz w:val="28"/>
          <w:szCs w:val="28"/>
          <w:lang w:val="fr-FR"/>
        </w:rPr>
        <w:t>şi</w:t>
      </w:r>
      <w:proofErr w:type="spellEnd"/>
      <w:r w:rsidRPr="00BD48EA">
        <w:rPr>
          <w:rFonts w:ascii="Times New Roman" w:hAnsi="Times New Roman" w:cs="Times New Roman"/>
          <w:color w:val="000000"/>
          <w:sz w:val="28"/>
          <w:szCs w:val="28"/>
          <w:lang w:val="fr-FR"/>
        </w:rPr>
        <w:t xml:space="preserve"> a </w:t>
      </w:r>
      <w:proofErr w:type="spellStart"/>
      <w:r w:rsidRPr="00BD48EA">
        <w:rPr>
          <w:rFonts w:ascii="Times New Roman" w:hAnsi="Times New Roman" w:cs="Times New Roman"/>
          <w:color w:val="000000"/>
          <w:sz w:val="28"/>
          <w:szCs w:val="28"/>
          <w:lang w:val="fr-FR"/>
        </w:rPr>
        <w:t>instituțiilor</w:t>
      </w:r>
      <w:proofErr w:type="spellEnd"/>
      <w:r w:rsidRPr="00BD48EA">
        <w:rPr>
          <w:rFonts w:ascii="Times New Roman" w:hAnsi="Times New Roman" w:cs="Times New Roman"/>
          <w:color w:val="000000"/>
          <w:sz w:val="28"/>
          <w:szCs w:val="28"/>
          <w:lang w:val="fr-FR"/>
        </w:rPr>
        <w:t xml:space="preserve"> </w:t>
      </w:r>
      <w:proofErr w:type="spellStart"/>
      <w:r w:rsidRPr="00BD48EA">
        <w:rPr>
          <w:rFonts w:ascii="Times New Roman" w:hAnsi="Times New Roman" w:cs="Times New Roman"/>
          <w:color w:val="000000"/>
          <w:sz w:val="28"/>
          <w:szCs w:val="28"/>
          <w:lang w:val="fr-FR"/>
        </w:rPr>
        <w:t>publice</w:t>
      </w:r>
      <w:proofErr w:type="spellEnd"/>
      <w:r w:rsidRPr="00BD48EA">
        <w:rPr>
          <w:rFonts w:ascii="Times New Roman" w:hAnsi="Times New Roman" w:cs="Times New Roman"/>
          <w:color w:val="000000"/>
          <w:sz w:val="28"/>
          <w:szCs w:val="28"/>
          <w:lang w:val="fr-FR"/>
        </w:rPr>
        <w:t xml:space="preserve"> de </w:t>
      </w:r>
      <w:proofErr w:type="spellStart"/>
      <w:r w:rsidRPr="00BD48EA">
        <w:rPr>
          <w:rFonts w:ascii="Times New Roman" w:hAnsi="Times New Roman" w:cs="Times New Roman"/>
          <w:color w:val="000000"/>
          <w:sz w:val="28"/>
          <w:szCs w:val="28"/>
          <w:lang w:val="fr-FR"/>
        </w:rPr>
        <w:t>sub</w:t>
      </w:r>
      <w:proofErr w:type="spellEnd"/>
      <w:r w:rsidRPr="00BD48EA">
        <w:rPr>
          <w:rFonts w:ascii="Times New Roman" w:hAnsi="Times New Roman" w:cs="Times New Roman"/>
          <w:color w:val="000000"/>
          <w:sz w:val="28"/>
          <w:szCs w:val="28"/>
          <w:lang w:val="fr-FR"/>
        </w:rPr>
        <w:t xml:space="preserve"> </w:t>
      </w:r>
      <w:proofErr w:type="spellStart"/>
      <w:r w:rsidRPr="00BD48EA">
        <w:rPr>
          <w:rFonts w:ascii="Times New Roman" w:hAnsi="Times New Roman" w:cs="Times New Roman"/>
          <w:color w:val="000000"/>
          <w:sz w:val="28"/>
          <w:szCs w:val="28"/>
          <w:lang w:val="fr-FR"/>
        </w:rPr>
        <w:t>autoritatea</w:t>
      </w:r>
      <w:proofErr w:type="spellEnd"/>
      <w:r w:rsidRPr="00BD48EA">
        <w:rPr>
          <w:rFonts w:ascii="Times New Roman" w:hAnsi="Times New Roman" w:cs="Times New Roman"/>
          <w:color w:val="000000"/>
          <w:sz w:val="28"/>
          <w:szCs w:val="28"/>
          <w:lang w:val="fr-FR"/>
        </w:rPr>
        <w:t xml:space="preserve"> </w:t>
      </w:r>
      <w:proofErr w:type="spellStart"/>
      <w:r w:rsidRPr="00BD48EA">
        <w:rPr>
          <w:rFonts w:ascii="Times New Roman" w:hAnsi="Times New Roman" w:cs="Times New Roman"/>
          <w:color w:val="000000"/>
          <w:sz w:val="28"/>
          <w:szCs w:val="28"/>
          <w:lang w:val="fr-FR"/>
        </w:rPr>
        <w:t>Consiliului</w:t>
      </w:r>
      <w:proofErr w:type="spellEnd"/>
      <w:r w:rsidRPr="00BD48EA">
        <w:rPr>
          <w:rFonts w:ascii="Times New Roman" w:hAnsi="Times New Roman" w:cs="Times New Roman"/>
          <w:color w:val="000000"/>
          <w:sz w:val="28"/>
          <w:szCs w:val="28"/>
          <w:lang w:val="fr-FR"/>
        </w:rPr>
        <w:t xml:space="preserve"> </w:t>
      </w:r>
      <w:proofErr w:type="spellStart"/>
      <w:r w:rsidRPr="00BD48EA">
        <w:rPr>
          <w:rFonts w:ascii="Times New Roman" w:hAnsi="Times New Roman" w:cs="Times New Roman"/>
          <w:color w:val="000000"/>
          <w:sz w:val="28"/>
          <w:szCs w:val="28"/>
          <w:lang w:val="fr-FR"/>
        </w:rPr>
        <w:t>Județean</w:t>
      </w:r>
      <w:proofErr w:type="spellEnd"/>
      <w:r w:rsidRPr="00BD48EA">
        <w:rPr>
          <w:rFonts w:ascii="Times New Roman" w:hAnsi="Times New Roman" w:cs="Times New Roman"/>
          <w:color w:val="000000"/>
          <w:sz w:val="28"/>
          <w:szCs w:val="28"/>
          <w:lang w:val="fr-FR"/>
        </w:rPr>
        <w:t xml:space="preserve"> Vrancea, </w:t>
      </w:r>
      <w:proofErr w:type="spellStart"/>
      <w:r w:rsidRPr="00BD48EA">
        <w:rPr>
          <w:rFonts w:ascii="Times New Roman" w:hAnsi="Times New Roman" w:cs="Times New Roman"/>
          <w:color w:val="000000"/>
          <w:sz w:val="28"/>
          <w:szCs w:val="28"/>
          <w:lang w:val="fr-FR"/>
        </w:rPr>
        <w:t>pe</w:t>
      </w:r>
      <w:proofErr w:type="spellEnd"/>
      <w:r w:rsidRPr="00BD48EA">
        <w:rPr>
          <w:rFonts w:ascii="Times New Roman" w:hAnsi="Times New Roman" w:cs="Times New Roman"/>
          <w:color w:val="000000"/>
          <w:sz w:val="28"/>
          <w:szCs w:val="28"/>
          <w:lang w:val="fr-FR"/>
        </w:rPr>
        <w:t xml:space="preserve"> </w:t>
      </w:r>
      <w:proofErr w:type="spellStart"/>
      <w:r w:rsidRPr="00BD48EA">
        <w:rPr>
          <w:rFonts w:ascii="Times New Roman" w:hAnsi="Times New Roman" w:cs="Times New Roman"/>
          <w:color w:val="000000"/>
          <w:sz w:val="28"/>
          <w:szCs w:val="28"/>
          <w:lang w:val="fr-FR"/>
        </w:rPr>
        <w:t>anul</w:t>
      </w:r>
      <w:proofErr w:type="spellEnd"/>
      <w:r w:rsidRPr="00BD48EA">
        <w:rPr>
          <w:rFonts w:ascii="Times New Roman" w:hAnsi="Times New Roman" w:cs="Times New Roman"/>
          <w:color w:val="000000"/>
          <w:sz w:val="28"/>
          <w:szCs w:val="28"/>
          <w:lang w:val="fr-FR"/>
        </w:rPr>
        <w:t xml:space="preserve"> 2025</w:t>
      </w:r>
      <w:r w:rsidR="008D5DE9" w:rsidRPr="00226E4E">
        <w:rPr>
          <w:rFonts w:ascii="Times New Roman" w:hAnsi="Times New Roman" w:cs="Times New Roman"/>
          <w:iCs/>
          <w:sz w:val="28"/>
          <w:szCs w:val="28"/>
          <w:lang w:val="fr-FR"/>
        </w:rPr>
        <w:t>”</w:t>
      </w:r>
      <w:r w:rsidR="008D5DE9" w:rsidRPr="00226E4E">
        <w:rPr>
          <w:rFonts w:ascii="Times New Roman" w:hAnsi="Times New Roman" w:cs="Times New Roman"/>
          <w:bCs/>
          <w:iCs/>
          <w:sz w:val="28"/>
          <w:szCs w:val="28"/>
        </w:rPr>
        <w:t>.</w:t>
      </w:r>
    </w:p>
    <w:p w14:paraId="3900CBFB" w14:textId="2F29243D" w:rsidR="006F7CBA" w:rsidRPr="006F7CBA" w:rsidRDefault="006F7CBA" w:rsidP="006F7CBA">
      <w:pPr>
        <w:tabs>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226E4E">
        <w:rPr>
          <w:rFonts w:ascii="Times New Roman" w:hAnsi="Times New Roman" w:cs="Times New Roman"/>
          <w:b/>
          <w:iCs/>
          <w:sz w:val="28"/>
          <w:szCs w:val="28"/>
        </w:rPr>
        <w:t xml:space="preserve">Fiind </w:t>
      </w:r>
      <w:r w:rsidRPr="00226E4E">
        <w:rPr>
          <w:rFonts w:ascii="Times New Roman" w:hAnsi="Times New Roman" w:cs="Times New Roman"/>
          <w:b/>
          <w:iCs/>
          <w:color w:val="000000" w:themeColor="text1"/>
          <w:sz w:val="28"/>
          <w:szCs w:val="28"/>
        </w:rPr>
        <w:t xml:space="preserve">supus votului, proiectul </w:t>
      </w:r>
      <w:r w:rsidRPr="002016B3">
        <w:rPr>
          <w:rFonts w:ascii="Times New Roman" w:hAnsi="Times New Roman" w:cs="Times New Roman"/>
          <w:b/>
          <w:iCs/>
          <w:color w:val="000000" w:themeColor="text1"/>
          <w:sz w:val="28"/>
          <w:szCs w:val="28"/>
        </w:rPr>
        <w:t xml:space="preserve">de hotărâre a fost adoptat în unanimitate. </w:t>
      </w:r>
      <w:r w:rsidRPr="002016B3">
        <w:rPr>
          <w:rFonts w:ascii="Times New Roman" w:hAnsi="Times New Roman" w:cs="Times New Roman"/>
          <w:bCs/>
          <w:iCs/>
          <w:color w:val="000000" w:themeColor="text1"/>
          <w:sz w:val="28"/>
          <w:szCs w:val="28"/>
        </w:rPr>
        <w:t>(</w:t>
      </w:r>
      <w:r w:rsidRPr="00201380">
        <w:rPr>
          <w:rFonts w:ascii="Times New Roman" w:hAnsi="Times New Roman" w:cs="Times New Roman"/>
          <w:bCs/>
          <w:iCs/>
          <w:color w:val="000000" w:themeColor="text1"/>
          <w:sz w:val="28"/>
          <w:szCs w:val="28"/>
        </w:rPr>
        <w:t xml:space="preserve">31 </w:t>
      </w:r>
      <w:r w:rsidRPr="002016B3">
        <w:rPr>
          <w:rFonts w:ascii="Times New Roman" w:hAnsi="Times New Roman" w:cs="Times New Roman"/>
          <w:bCs/>
          <w:iCs/>
          <w:color w:val="000000" w:themeColor="text1"/>
          <w:sz w:val="28"/>
          <w:szCs w:val="28"/>
        </w:rPr>
        <w:t xml:space="preserve">voturi </w:t>
      </w:r>
      <w:r w:rsidRPr="00226E4E">
        <w:rPr>
          <w:rFonts w:ascii="Times New Roman" w:hAnsi="Times New Roman" w:cs="Times New Roman"/>
          <w:bCs/>
          <w:iCs/>
          <w:sz w:val="28"/>
          <w:szCs w:val="28"/>
        </w:rPr>
        <w:t>„</w:t>
      </w:r>
      <w:r w:rsidRPr="002016B3">
        <w:rPr>
          <w:rFonts w:ascii="Times New Roman" w:hAnsi="Times New Roman" w:cs="Times New Roman"/>
          <w:bCs/>
          <w:iCs/>
          <w:color w:val="000000" w:themeColor="text1"/>
          <w:sz w:val="28"/>
          <w:szCs w:val="28"/>
        </w:rPr>
        <w:t xml:space="preserve">pentru”) </w:t>
      </w:r>
    </w:p>
    <w:p w14:paraId="105064F8" w14:textId="6CC51976" w:rsidR="001C0968" w:rsidRPr="00033137" w:rsidRDefault="008F6014" w:rsidP="00033137">
      <w:pPr>
        <w:tabs>
          <w:tab w:val="left" w:pos="142"/>
          <w:tab w:val="left" w:pos="851"/>
        </w:tabs>
        <w:spacing w:after="0" w:line="240" w:lineRule="auto"/>
        <w:ind w:left="-360"/>
        <w:jc w:val="both"/>
        <w:rPr>
          <w:rFonts w:ascii="Times New Roman" w:hAnsi="Times New Roman" w:cs="Times New Roman"/>
          <w:iCs/>
          <w:sz w:val="28"/>
          <w:szCs w:val="28"/>
        </w:rPr>
      </w:pPr>
      <w:r w:rsidRPr="008F6014">
        <w:rPr>
          <w:rFonts w:ascii="Times New Roman" w:hAnsi="Times New Roman" w:cs="Times New Roman"/>
          <w:iCs/>
          <w:sz w:val="28"/>
          <w:szCs w:val="28"/>
        </w:rPr>
        <w:t xml:space="preserve"> </w:t>
      </w:r>
      <w:bookmarkEnd w:id="3"/>
    </w:p>
    <w:p w14:paraId="0F46DE02" w14:textId="2E907AAB" w:rsidR="0080324C" w:rsidRPr="002016B3" w:rsidRDefault="004F18F7" w:rsidP="00D1287D">
      <w:pPr>
        <w:tabs>
          <w:tab w:val="left" w:pos="-360"/>
          <w:tab w:val="left" w:pos="142"/>
          <w:tab w:val="left" w:pos="284"/>
        </w:tabs>
        <w:spacing w:after="0" w:line="240" w:lineRule="auto"/>
        <w:ind w:left="-360"/>
        <w:jc w:val="both"/>
        <w:rPr>
          <w:rFonts w:ascii="Times New Roman" w:hAnsi="Times New Roman" w:cs="Times New Roman"/>
          <w:sz w:val="28"/>
          <w:szCs w:val="28"/>
        </w:rPr>
      </w:pPr>
      <w:r w:rsidRPr="002016B3">
        <w:rPr>
          <w:rFonts w:ascii="Times New Roman" w:hAnsi="Times New Roman" w:cs="Times New Roman"/>
          <w:sz w:val="28"/>
          <w:szCs w:val="28"/>
        </w:rPr>
        <w:t>Epuizându</w:t>
      </w:r>
      <w:r w:rsidR="0025100E" w:rsidRPr="002016B3">
        <w:rPr>
          <w:rFonts w:ascii="Times New Roman" w:hAnsi="Times New Roman" w:cs="Times New Roman"/>
          <w:sz w:val="28"/>
          <w:szCs w:val="28"/>
        </w:rPr>
        <w:t xml:space="preserve">-se punctele înscrise pe ordinea de zi, </w:t>
      </w:r>
      <w:r w:rsidRPr="002016B3">
        <w:rPr>
          <w:rFonts w:ascii="Times New Roman" w:hAnsi="Times New Roman" w:cs="Times New Roman"/>
          <w:sz w:val="28"/>
          <w:szCs w:val="28"/>
        </w:rPr>
        <w:t>președintele</w:t>
      </w:r>
      <w:r w:rsidR="00F21966" w:rsidRPr="002016B3">
        <w:rPr>
          <w:rFonts w:ascii="Times New Roman" w:hAnsi="Times New Roman" w:cs="Times New Roman"/>
          <w:sz w:val="28"/>
          <w:szCs w:val="28"/>
        </w:rPr>
        <w:t xml:space="preserve"> </w:t>
      </w:r>
      <w:r w:rsidR="00FF51A8" w:rsidRPr="002016B3">
        <w:rPr>
          <w:rFonts w:ascii="Times New Roman" w:hAnsi="Times New Roman" w:cs="Times New Roman"/>
          <w:sz w:val="28"/>
          <w:szCs w:val="28"/>
        </w:rPr>
        <w:t>c</w:t>
      </w:r>
      <w:r w:rsidR="00F21966" w:rsidRPr="002016B3">
        <w:rPr>
          <w:rFonts w:ascii="Times New Roman" w:hAnsi="Times New Roman" w:cs="Times New Roman"/>
          <w:sz w:val="28"/>
          <w:szCs w:val="28"/>
        </w:rPr>
        <w:t xml:space="preserve">onsiliului </w:t>
      </w:r>
      <w:r w:rsidRPr="002016B3">
        <w:rPr>
          <w:rFonts w:ascii="Times New Roman" w:hAnsi="Times New Roman" w:cs="Times New Roman"/>
          <w:sz w:val="28"/>
          <w:szCs w:val="28"/>
        </w:rPr>
        <w:t>județean</w:t>
      </w:r>
      <w:r w:rsidR="007A5157" w:rsidRPr="002016B3">
        <w:rPr>
          <w:rFonts w:ascii="Times New Roman" w:hAnsi="Times New Roman" w:cs="Times New Roman"/>
          <w:sz w:val="28"/>
          <w:szCs w:val="28"/>
        </w:rPr>
        <w:t>,</w:t>
      </w:r>
      <w:r w:rsidR="00F21966" w:rsidRPr="002016B3">
        <w:rPr>
          <w:rFonts w:ascii="Times New Roman" w:hAnsi="Times New Roman" w:cs="Times New Roman"/>
          <w:sz w:val="28"/>
          <w:szCs w:val="28"/>
        </w:rPr>
        <w:t xml:space="preserve"> </w:t>
      </w:r>
      <w:r w:rsidR="007A5157" w:rsidRPr="002016B3">
        <w:rPr>
          <w:rFonts w:ascii="Times New Roman" w:hAnsi="Times New Roman" w:cs="Times New Roman"/>
          <w:bCs/>
          <w:iCs/>
          <w:sz w:val="28"/>
          <w:szCs w:val="28"/>
        </w:rPr>
        <w:t xml:space="preserve">domnul </w:t>
      </w:r>
      <w:r w:rsidR="00D6517B" w:rsidRPr="002016B3">
        <w:rPr>
          <w:rFonts w:ascii="Times New Roman" w:hAnsi="Times New Roman" w:cs="Times New Roman"/>
          <w:bCs/>
          <w:iCs/>
          <w:sz w:val="28"/>
          <w:szCs w:val="28"/>
        </w:rPr>
        <w:t>Nicușor Halici</w:t>
      </w:r>
      <w:r w:rsidR="007A5157" w:rsidRPr="002016B3">
        <w:rPr>
          <w:rFonts w:ascii="Times New Roman" w:hAnsi="Times New Roman" w:cs="Times New Roman"/>
          <w:bCs/>
          <w:iCs/>
          <w:sz w:val="28"/>
          <w:szCs w:val="28"/>
        </w:rPr>
        <w:t>,</w:t>
      </w:r>
      <w:r w:rsidR="007A5157" w:rsidRPr="002016B3">
        <w:rPr>
          <w:rFonts w:ascii="Times New Roman" w:hAnsi="Times New Roman" w:cs="Times New Roman"/>
          <w:sz w:val="28"/>
          <w:szCs w:val="28"/>
        </w:rPr>
        <w:t xml:space="preserve"> </w:t>
      </w:r>
      <w:r w:rsidR="0025100E" w:rsidRPr="002016B3">
        <w:rPr>
          <w:rFonts w:ascii="Times New Roman" w:hAnsi="Times New Roman" w:cs="Times New Roman"/>
          <w:sz w:val="28"/>
          <w:szCs w:val="28"/>
        </w:rPr>
        <w:t xml:space="preserve">a declarat închise lucrările </w:t>
      </w:r>
      <w:r w:rsidRPr="002016B3">
        <w:rPr>
          <w:rFonts w:ascii="Times New Roman" w:hAnsi="Times New Roman" w:cs="Times New Roman"/>
          <w:sz w:val="28"/>
          <w:szCs w:val="28"/>
        </w:rPr>
        <w:t>ședinței</w:t>
      </w:r>
      <w:r w:rsidR="0025100E" w:rsidRPr="002016B3">
        <w:rPr>
          <w:rFonts w:ascii="Times New Roman" w:hAnsi="Times New Roman" w:cs="Times New Roman"/>
          <w:sz w:val="28"/>
          <w:szCs w:val="28"/>
        </w:rPr>
        <w:t xml:space="preserve"> </w:t>
      </w:r>
      <w:r w:rsidR="00430878" w:rsidRPr="002016B3">
        <w:rPr>
          <w:rFonts w:ascii="Times New Roman" w:hAnsi="Times New Roman" w:cs="Times New Roman"/>
          <w:sz w:val="28"/>
          <w:szCs w:val="28"/>
        </w:rPr>
        <w:t>extraordinare</w:t>
      </w:r>
      <w:r w:rsidR="002B12AE" w:rsidRPr="002016B3">
        <w:rPr>
          <w:rFonts w:ascii="Times New Roman" w:hAnsi="Times New Roman" w:cs="Times New Roman"/>
          <w:sz w:val="28"/>
          <w:szCs w:val="28"/>
        </w:rPr>
        <w:t xml:space="preserve"> </w:t>
      </w:r>
      <w:r w:rsidR="0025100E" w:rsidRPr="002016B3">
        <w:rPr>
          <w:rFonts w:ascii="Times New Roman" w:hAnsi="Times New Roman" w:cs="Times New Roman"/>
          <w:sz w:val="28"/>
          <w:szCs w:val="28"/>
        </w:rPr>
        <w:t xml:space="preserve">a Consiliului </w:t>
      </w:r>
      <w:r w:rsidRPr="002016B3">
        <w:rPr>
          <w:rFonts w:ascii="Times New Roman" w:hAnsi="Times New Roman" w:cs="Times New Roman"/>
          <w:sz w:val="28"/>
          <w:szCs w:val="28"/>
        </w:rPr>
        <w:t>Județean</w:t>
      </w:r>
      <w:r w:rsidR="0025100E" w:rsidRPr="002016B3">
        <w:rPr>
          <w:rFonts w:ascii="Times New Roman" w:hAnsi="Times New Roman" w:cs="Times New Roman"/>
          <w:sz w:val="28"/>
          <w:szCs w:val="28"/>
        </w:rPr>
        <w:t xml:space="preserve"> Vrancea din</w:t>
      </w:r>
      <w:r w:rsidR="006E09EF" w:rsidRPr="002016B3">
        <w:rPr>
          <w:rFonts w:ascii="Times New Roman" w:hAnsi="Times New Roman" w:cs="Times New Roman"/>
          <w:sz w:val="28"/>
          <w:szCs w:val="28"/>
        </w:rPr>
        <w:t xml:space="preserve"> </w:t>
      </w:r>
      <w:r w:rsidR="008C2CEA">
        <w:rPr>
          <w:rFonts w:ascii="Times New Roman" w:hAnsi="Times New Roman" w:cs="Times New Roman"/>
          <w:sz w:val="28"/>
          <w:szCs w:val="28"/>
        </w:rPr>
        <w:t>15</w:t>
      </w:r>
      <w:r w:rsidR="00DE485C" w:rsidRPr="002016B3">
        <w:rPr>
          <w:rFonts w:ascii="Times New Roman" w:hAnsi="Times New Roman" w:cs="Times New Roman"/>
          <w:sz w:val="28"/>
          <w:szCs w:val="28"/>
        </w:rPr>
        <w:t xml:space="preserve"> </w:t>
      </w:r>
      <w:r w:rsidR="008C2CEA">
        <w:rPr>
          <w:rFonts w:ascii="Times New Roman" w:hAnsi="Times New Roman" w:cs="Times New Roman"/>
          <w:sz w:val="28"/>
          <w:szCs w:val="28"/>
        </w:rPr>
        <w:t>octombrie</w:t>
      </w:r>
      <w:r w:rsidR="007811B3" w:rsidRPr="002016B3">
        <w:rPr>
          <w:rFonts w:ascii="Times New Roman" w:hAnsi="Times New Roman" w:cs="Times New Roman"/>
          <w:sz w:val="28"/>
          <w:szCs w:val="28"/>
        </w:rPr>
        <w:t xml:space="preserve"> 2025.</w:t>
      </w:r>
    </w:p>
    <w:p w14:paraId="1D5DB820" w14:textId="77777777" w:rsidR="007F1708" w:rsidRPr="002016B3" w:rsidRDefault="004D736F" w:rsidP="004D736F">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2016B3">
        <w:rPr>
          <w:rFonts w:ascii="Times New Roman" w:hAnsi="Times New Roman" w:cs="Times New Roman"/>
          <w:b/>
          <w:bCs/>
          <w:sz w:val="28"/>
          <w:szCs w:val="28"/>
        </w:rPr>
        <w:t xml:space="preserve">                                                        </w:t>
      </w:r>
    </w:p>
    <w:p w14:paraId="74FC0C2A" w14:textId="77777777" w:rsidR="00C96962" w:rsidRPr="00DE485C" w:rsidRDefault="00C96962" w:rsidP="004D736F">
      <w:pPr>
        <w:tabs>
          <w:tab w:val="left" w:pos="0"/>
          <w:tab w:val="left" w:pos="284"/>
          <w:tab w:val="left" w:pos="567"/>
          <w:tab w:val="left" w:pos="851"/>
        </w:tabs>
        <w:spacing w:after="0" w:line="240" w:lineRule="auto"/>
        <w:ind w:right="-85"/>
        <w:rPr>
          <w:rFonts w:ascii="Times New Roman" w:hAnsi="Times New Roman" w:cs="Times New Roman"/>
          <w:b/>
          <w:bCs/>
          <w:sz w:val="28"/>
          <w:szCs w:val="28"/>
        </w:rPr>
      </w:pPr>
    </w:p>
    <w:p w14:paraId="363C5335" w14:textId="0D241DCF" w:rsidR="00F84A20" w:rsidRPr="00DE485C" w:rsidRDefault="006F1807" w:rsidP="006F1807">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DE485C">
        <w:rPr>
          <w:rFonts w:ascii="Times New Roman" w:hAnsi="Times New Roman" w:cs="Times New Roman"/>
          <w:b/>
          <w:bCs/>
          <w:sz w:val="28"/>
          <w:szCs w:val="28"/>
        </w:rPr>
        <w:t xml:space="preserve">                                                      </w:t>
      </w:r>
      <w:r w:rsidR="00D6517B" w:rsidRPr="00DE485C">
        <w:rPr>
          <w:rFonts w:ascii="Times New Roman" w:hAnsi="Times New Roman" w:cs="Times New Roman"/>
          <w:b/>
          <w:bCs/>
          <w:sz w:val="28"/>
          <w:szCs w:val="28"/>
        </w:rPr>
        <w:t>Președintele</w:t>
      </w:r>
    </w:p>
    <w:p w14:paraId="49EF5E10" w14:textId="1EBE56BE" w:rsidR="00D6517B" w:rsidRPr="00DE485C" w:rsidRDefault="004D736F" w:rsidP="004D736F">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DE485C">
        <w:rPr>
          <w:rFonts w:ascii="Times New Roman" w:hAnsi="Times New Roman" w:cs="Times New Roman"/>
          <w:b/>
          <w:bCs/>
          <w:sz w:val="28"/>
          <w:szCs w:val="28"/>
        </w:rPr>
        <w:t xml:space="preserve">                                        </w:t>
      </w:r>
      <w:r w:rsidR="00D6517B" w:rsidRPr="00DE485C">
        <w:rPr>
          <w:rFonts w:ascii="Times New Roman" w:hAnsi="Times New Roman" w:cs="Times New Roman"/>
          <w:b/>
          <w:bCs/>
          <w:sz w:val="28"/>
          <w:szCs w:val="28"/>
        </w:rPr>
        <w:t>Consiliului Județean Vrancea</w:t>
      </w:r>
    </w:p>
    <w:p w14:paraId="25DE0595" w14:textId="170D0B47" w:rsidR="00F82096" w:rsidRPr="00DE485C" w:rsidRDefault="004D736F" w:rsidP="004D736F">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DE485C">
        <w:rPr>
          <w:rFonts w:ascii="Times New Roman" w:hAnsi="Times New Roman" w:cs="Times New Roman"/>
          <w:b/>
          <w:bCs/>
          <w:sz w:val="28"/>
          <w:szCs w:val="28"/>
        </w:rPr>
        <w:t xml:space="preserve">                                                  </w:t>
      </w:r>
      <w:r w:rsidR="00604C18" w:rsidRPr="00DE485C">
        <w:rPr>
          <w:rFonts w:ascii="Times New Roman" w:hAnsi="Times New Roman" w:cs="Times New Roman"/>
          <w:b/>
          <w:bCs/>
          <w:sz w:val="28"/>
          <w:szCs w:val="28"/>
        </w:rPr>
        <w:t xml:space="preserve"> </w:t>
      </w:r>
      <w:r w:rsidR="00D6517B" w:rsidRPr="00DE485C">
        <w:rPr>
          <w:rFonts w:ascii="Times New Roman" w:hAnsi="Times New Roman" w:cs="Times New Roman"/>
          <w:b/>
          <w:bCs/>
          <w:sz w:val="28"/>
          <w:szCs w:val="28"/>
        </w:rPr>
        <w:t>Nicușor H</w:t>
      </w:r>
      <w:r w:rsidR="00E26E76" w:rsidRPr="00DE485C">
        <w:rPr>
          <w:rFonts w:ascii="Times New Roman" w:hAnsi="Times New Roman" w:cs="Times New Roman"/>
          <w:b/>
          <w:bCs/>
          <w:sz w:val="28"/>
          <w:szCs w:val="28"/>
        </w:rPr>
        <w:t>ALICI</w:t>
      </w:r>
    </w:p>
    <w:p w14:paraId="3B4F62E9" w14:textId="77777777" w:rsidR="00C6542B" w:rsidRDefault="00430CDB" w:rsidP="00033137">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DE485C">
        <w:rPr>
          <w:rFonts w:ascii="Times New Roman" w:hAnsi="Times New Roman" w:cs="Times New Roman"/>
          <w:b/>
          <w:bCs/>
          <w:sz w:val="28"/>
          <w:szCs w:val="28"/>
        </w:rPr>
        <w:t xml:space="preserve">                                                                        </w:t>
      </w:r>
      <w:r w:rsidR="004D736F" w:rsidRPr="00DE485C">
        <w:rPr>
          <w:rFonts w:ascii="Times New Roman" w:hAnsi="Times New Roman" w:cs="Times New Roman"/>
          <w:b/>
          <w:bCs/>
          <w:sz w:val="28"/>
          <w:szCs w:val="28"/>
        </w:rPr>
        <w:t xml:space="preserve">  </w:t>
      </w:r>
    </w:p>
    <w:p w14:paraId="0CF76999" w14:textId="77777777" w:rsidR="00E70AB0" w:rsidRPr="00DE485C" w:rsidRDefault="00E70AB0" w:rsidP="00033137">
      <w:pPr>
        <w:tabs>
          <w:tab w:val="left" w:pos="0"/>
          <w:tab w:val="left" w:pos="284"/>
          <w:tab w:val="left" w:pos="567"/>
          <w:tab w:val="left" w:pos="851"/>
        </w:tabs>
        <w:spacing w:after="0" w:line="240" w:lineRule="auto"/>
        <w:ind w:right="-85"/>
        <w:rPr>
          <w:rFonts w:ascii="Times New Roman" w:hAnsi="Times New Roman" w:cs="Times New Roman"/>
          <w:b/>
          <w:bCs/>
          <w:sz w:val="28"/>
          <w:szCs w:val="28"/>
        </w:rPr>
      </w:pPr>
    </w:p>
    <w:p w14:paraId="26942FF6" w14:textId="01D012D5" w:rsidR="00214D2C" w:rsidRPr="00DE485C" w:rsidRDefault="00C6542B" w:rsidP="00D65218">
      <w:pPr>
        <w:tabs>
          <w:tab w:val="left" w:pos="0"/>
          <w:tab w:val="left" w:pos="284"/>
          <w:tab w:val="left" w:pos="567"/>
          <w:tab w:val="left" w:pos="851"/>
        </w:tabs>
        <w:spacing w:after="0" w:line="240" w:lineRule="auto"/>
        <w:ind w:right="-85"/>
        <w:jc w:val="center"/>
        <w:rPr>
          <w:rFonts w:ascii="Times New Roman" w:hAnsi="Times New Roman" w:cs="Times New Roman"/>
          <w:b/>
          <w:bCs/>
          <w:sz w:val="28"/>
          <w:szCs w:val="28"/>
        </w:rPr>
      </w:pPr>
      <w:r w:rsidRPr="00DE485C">
        <w:rPr>
          <w:rFonts w:ascii="Times New Roman" w:hAnsi="Times New Roman" w:cs="Times New Roman"/>
          <w:b/>
          <w:bCs/>
          <w:sz w:val="28"/>
          <w:szCs w:val="28"/>
        </w:rPr>
        <w:t xml:space="preserve">                                                                    </w:t>
      </w:r>
      <w:r w:rsidR="00430CDB" w:rsidRPr="00DE485C">
        <w:rPr>
          <w:rFonts w:ascii="Times New Roman" w:hAnsi="Times New Roman" w:cs="Times New Roman"/>
          <w:b/>
          <w:bCs/>
          <w:sz w:val="28"/>
          <w:szCs w:val="28"/>
        </w:rPr>
        <w:t xml:space="preserve"> </w:t>
      </w:r>
      <w:r w:rsidR="00214D2C" w:rsidRPr="00DE485C">
        <w:rPr>
          <w:rFonts w:ascii="Times New Roman" w:hAnsi="Times New Roman" w:cs="Times New Roman"/>
          <w:b/>
          <w:bCs/>
          <w:sz w:val="28"/>
          <w:szCs w:val="28"/>
        </w:rPr>
        <w:t>Secretar</w:t>
      </w:r>
      <w:r w:rsidR="00A20D99" w:rsidRPr="00DE485C">
        <w:rPr>
          <w:rFonts w:ascii="Times New Roman" w:hAnsi="Times New Roman" w:cs="Times New Roman"/>
          <w:b/>
          <w:bCs/>
          <w:sz w:val="28"/>
          <w:szCs w:val="28"/>
        </w:rPr>
        <w:t>ul</w:t>
      </w:r>
      <w:r w:rsidR="00214D2C" w:rsidRPr="00DE485C">
        <w:rPr>
          <w:rFonts w:ascii="Times New Roman" w:hAnsi="Times New Roman" w:cs="Times New Roman"/>
          <w:b/>
          <w:bCs/>
          <w:sz w:val="28"/>
          <w:szCs w:val="28"/>
        </w:rPr>
        <w:t xml:space="preserve"> general al județului </w:t>
      </w:r>
    </w:p>
    <w:p w14:paraId="775E408F" w14:textId="4021B503" w:rsidR="00706A6A" w:rsidRPr="00DE485C" w:rsidRDefault="006F1807">
      <w:pPr>
        <w:tabs>
          <w:tab w:val="left" w:pos="0"/>
          <w:tab w:val="left" w:pos="284"/>
          <w:tab w:val="left" w:pos="567"/>
          <w:tab w:val="left" w:pos="851"/>
        </w:tabs>
        <w:spacing w:after="0" w:line="240" w:lineRule="auto"/>
        <w:ind w:right="-85"/>
        <w:rPr>
          <w:rFonts w:ascii="Times New Roman" w:hAnsi="Times New Roman" w:cs="Times New Roman"/>
          <w:b/>
          <w:bCs/>
          <w:sz w:val="28"/>
          <w:szCs w:val="28"/>
        </w:rPr>
      </w:pP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r>
      <w:r w:rsidRPr="00DE485C">
        <w:rPr>
          <w:rFonts w:ascii="Times New Roman" w:hAnsi="Times New Roman" w:cs="Times New Roman"/>
          <w:b/>
          <w:bCs/>
          <w:sz w:val="28"/>
          <w:szCs w:val="28"/>
        </w:rPr>
        <w:tab/>
        <w:t>Raluca Dan</w:t>
      </w:r>
    </w:p>
    <w:p w14:paraId="5CEFEC6D" w14:textId="77777777" w:rsidR="00706A6A" w:rsidRPr="001D10AE" w:rsidRDefault="00706A6A">
      <w:pPr>
        <w:tabs>
          <w:tab w:val="left" w:pos="0"/>
          <w:tab w:val="left" w:pos="284"/>
          <w:tab w:val="left" w:pos="567"/>
          <w:tab w:val="left" w:pos="851"/>
        </w:tabs>
        <w:spacing w:after="0" w:line="240" w:lineRule="auto"/>
        <w:ind w:right="-85"/>
        <w:rPr>
          <w:rFonts w:ascii="Times New Roman" w:hAnsi="Times New Roman" w:cs="Times New Roman"/>
          <w:b/>
          <w:bCs/>
          <w:color w:val="FF0000"/>
          <w:sz w:val="28"/>
          <w:szCs w:val="28"/>
        </w:rPr>
      </w:pPr>
    </w:p>
    <w:sectPr w:rsidR="00706A6A" w:rsidRPr="001D10AE" w:rsidSect="00C96962">
      <w:footerReference w:type="default" r:id="rId8"/>
      <w:pgSz w:w="11906" w:h="16838"/>
      <w:pgMar w:top="709" w:right="991" w:bottom="1135"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8C867" w14:textId="77777777" w:rsidR="00A3222D" w:rsidRDefault="00A3222D" w:rsidP="00B54C7D">
      <w:pPr>
        <w:spacing w:after="0" w:line="240" w:lineRule="auto"/>
      </w:pPr>
      <w:r>
        <w:separator/>
      </w:r>
    </w:p>
  </w:endnote>
  <w:endnote w:type="continuationSeparator" w:id="0">
    <w:p w14:paraId="5268D7DB" w14:textId="77777777" w:rsidR="00A3222D" w:rsidRDefault="00A3222D" w:rsidP="00B5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087108"/>
      <w:docPartObj>
        <w:docPartGallery w:val="Page Numbers (Bottom of Page)"/>
        <w:docPartUnique/>
      </w:docPartObj>
    </w:sdtPr>
    <w:sdtEndPr/>
    <w:sdtContent>
      <w:p w14:paraId="08668A56" w14:textId="03D9C879" w:rsidR="00B54C7D" w:rsidRDefault="00B54C7D">
        <w:pPr>
          <w:pStyle w:val="Footer"/>
          <w:jc w:val="right"/>
        </w:pPr>
        <w:r>
          <w:fldChar w:fldCharType="begin"/>
        </w:r>
        <w:r>
          <w:instrText>PAGE   \* MERGEFORMAT</w:instrText>
        </w:r>
        <w:r>
          <w:fldChar w:fldCharType="separate"/>
        </w:r>
        <w:r>
          <w:t>2</w:t>
        </w:r>
        <w:r>
          <w:fldChar w:fldCharType="end"/>
        </w:r>
      </w:p>
    </w:sdtContent>
  </w:sdt>
  <w:p w14:paraId="65E42748" w14:textId="77777777" w:rsidR="00B54C7D" w:rsidRDefault="00B54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3609F" w14:textId="77777777" w:rsidR="00A3222D" w:rsidRDefault="00A3222D" w:rsidP="00B54C7D">
      <w:pPr>
        <w:spacing w:after="0" w:line="240" w:lineRule="auto"/>
      </w:pPr>
      <w:r>
        <w:separator/>
      </w:r>
    </w:p>
  </w:footnote>
  <w:footnote w:type="continuationSeparator" w:id="0">
    <w:p w14:paraId="0CE31031" w14:textId="77777777" w:rsidR="00A3222D" w:rsidRDefault="00A3222D" w:rsidP="00B54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142F2"/>
    <w:multiLevelType w:val="hybridMultilevel"/>
    <w:tmpl w:val="9BEC35AC"/>
    <w:lvl w:ilvl="0" w:tplc="EC12148C">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F2672BA"/>
    <w:multiLevelType w:val="hybridMultilevel"/>
    <w:tmpl w:val="B71AF68C"/>
    <w:lvl w:ilvl="0" w:tplc="8D36BEF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3C511DD"/>
    <w:multiLevelType w:val="hybridMultilevel"/>
    <w:tmpl w:val="E7205B18"/>
    <w:lvl w:ilvl="0" w:tplc="90CC5576">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EAC6D1B"/>
    <w:multiLevelType w:val="hybridMultilevel"/>
    <w:tmpl w:val="FCEA3712"/>
    <w:lvl w:ilvl="0" w:tplc="81C85A5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528325F4"/>
    <w:multiLevelType w:val="multilevel"/>
    <w:tmpl w:val="82521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272260"/>
    <w:multiLevelType w:val="multilevel"/>
    <w:tmpl w:val="2BCC76D6"/>
    <w:lvl w:ilvl="0">
      <w:start w:val="1"/>
      <w:numFmt w:val="bullet"/>
      <w:lvlText w:val=""/>
      <w:lvlJc w:val="left"/>
      <w:pPr>
        <w:tabs>
          <w:tab w:val="num" w:pos="720"/>
        </w:tabs>
        <w:ind w:left="720" w:hanging="360"/>
      </w:pPr>
      <w:rPr>
        <w:rFonts w:ascii="Symbol" w:hAnsi="Symbol" w:hint="default"/>
        <w:lang w:val="ro-R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0B7031"/>
    <w:multiLevelType w:val="hybridMultilevel"/>
    <w:tmpl w:val="E7B47D4C"/>
    <w:lvl w:ilvl="0" w:tplc="C5F4C22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D241202"/>
    <w:multiLevelType w:val="hybridMultilevel"/>
    <w:tmpl w:val="C72EB7F6"/>
    <w:lvl w:ilvl="0" w:tplc="FE12B128">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E9C04AF"/>
    <w:multiLevelType w:val="hybridMultilevel"/>
    <w:tmpl w:val="7B76DF42"/>
    <w:lvl w:ilvl="0" w:tplc="96467BEA">
      <w:start w:val="1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9644042">
    <w:abstractNumId w:val="4"/>
  </w:num>
  <w:num w:numId="2" w16cid:durableId="1291669730">
    <w:abstractNumId w:val="5"/>
  </w:num>
  <w:num w:numId="3" w16cid:durableId="354187968">
    <w:abstractNumId w:val="8"/>
  </w:num>
  <w:num w:numId="4" w16cid:durableId="595283248">
    <w:abstractNumId w:val="3"/>
  </w:num>
  <w:num w:numId="5" w16cid:durableId="450976442">
    <w:abstractNumId w:val="2"/>
  </w:num>
  <w:num w:numId="6" w16cid:durableId="183791202">
    <w:abstractNumId w:val="7"/>
  </w:num>
  <w:num w:numId="7" w16cid:durableId="198056770">
    <w:abstractNumId w:val="6"/>
  </w:num>
  <w:num w:numId="8" w16cid:durableId="1830554228">
    <w:abstractNumId w:val="1"/>
  </w:num>
  <w:num w:numId="9" w16cid:durableId="174394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78"/>
    <w:rsid w:val="00000172"/>
    <w:rsid w:val="0000054F"/>
    <w:rsid w:val="00000D48"/>
    <w:rsid w:val="00001651"/>
    <w:rsid w:val="00001A23"/>
    <w:rsid w:val="00001A71"/>
    <w:rsid w:val="00001D2B"/>
    <w:rsid w:val="000022DB"/>
    <w:rsid w:val="00002687"/>
    <w:rsid w:val="0000282B"/>
    <w:rsid w:val="00002945"/>
    <w:rsid w:val="00002F54"/>
    <w:rsid w:val="0000436B"/>
    <w:rsid w:val="0000638F"/>
    <w:rsid w:val="0000661B"/>
    <w:rsid w:val="000066D0"/>
    <w:rsid w:val="00006E10"/>
    <w:rsid w:val="0000712E"/>
    <w:rsid w:val="00007974"/>
    <w:rsid w:val="00007977"/>
    <w:rsid w:val="00007C2C"/>
    <w:rsid w:val="0001011B"/>
    <w:rsid w:val="000103CE"/>
    <w:rsid w:val="000108A7"/>
    <w:rsid w:val="00010B31"/>
    <w:rsid w:val="00011127"/>
    <w:rsid w:val="00011BBB"/>
    <w:rsid w:val="00011C46"/>
    <w:rsid w:val="00012563"/>
    <w:rsid w:val="00012986"/>
    <w:rsid w:val="00012AB5"/>
    <w:rsid w:val="00012FF0"/>
    <w:rsid w:val="00013C1B"/>
    <w:rsid w:val="000143DB"/>
    <w:rsid w:val="00014AF4"/>
    <w:rsid w:val="00014B93"/>
    <w:rsid w:val="0001539B"/>
    <w:rsid w:val="00015D09"/>
    <w:rsid w:val="0001653A"/>
    <w:rsid w:val="000165F2"/>
    <w:rsid w:val="000166AB"/>
    <w:rsid w:val="00016939"/>
    <w:rsid w:val="000169F6"/>
    <w:rsid w:val="00016B6B"/>
    <w:rsid w:val="00017B8F"/>
    <w:rsid w:val="00017E64"/>
    <w:rsid w:val="00017E7C"/>
    <w:rsid w:val="000200A4"/>
    <w:rsid w:val="00020209"/>
    <w:rsid w:val="000204DE"/>
    <w:rsid w:val="0002085B"/>
    <w:rsid w:val="000212EE"/>
    <w:rsid w:val="000216C8"/>
    <w:rsid w:val="00021991"/>
    <w:rsid w:val="00022013"/>
    <w:rsid w:val="000222CA"/>
    <w:rsid w:val="00023911"/>
    <w:rsid w:val="00023A21"/>
    <w:rsid w:val="00023ACC"/>
    <w:rsid w:val="00023AE4"/>
    <w:rsid w:val="00023C93"/>
    <w:rsid w:val="00023DA5"/>
    <w:rsid w:val="0002425A"/>
    <w:rsid w:val="0002467E"/>
    <w:rsid w:val="00024780"/>
    <w:rsid w:val="000248CE"/>
    <w:rsid w:val="00024A34"/>
    <w:rsid w:val="00024C09"/>
    <w:rsid w:val="000252A5"/>
    <w:rsid w:val="000255F5"/>
    <w:rsid w:val="00025F2F"/>
    <w:rsid w:val="00025FB5"/>
    <w:rsid w:val="0002619D"/>
    <w:rsid w:val="00026C3F"/>
    <w:rsid w:val="00027541"/>
    <w:rsid w:val="00027AEC"/>
    <w:rsid w:val="00027D9F"/>
    <w:rsid w:val="0003027C"/>
    <w:rsid w:val="00030975"/>
    <w:rsid w:val="00031256"/>
    <w:rsid w:val="00031B41"/>
    <w:rsid w:val="000320D1"/>
    <w:rsid w:val="000322BA"/>
    <w:rsid w:val="00032E84"/>
    <w:rsid w:val="00033137"/>
    <w:rsid w:val="000332F1"/>
    <w:rsid w:val="00033390"/>
    <w:rsid w:val="00033398"/>
    <w:rsid w:val="000333D4"/>
    <w:rsid w:val="0003376F"/>
    <w:rsid w:val="000343D1"/>
    <w:rsid w:val="0003551E"/>
    <w:rsid w:val="00035A37"/>
    <w:rsid w:val="00035FCE"/>
    <w:rsid w:val="000362CE"/>
    <w:rsid w:val="000364E8"/>
    <w:rsid w:val="00036AC6"/>
    <w:rsid w:val="00036B62"/>
    <w:rsid w:val="00037154"/>
    <w:rsid w:val="000402C9"/>
    <w:rsid w:val="000404F7"/>
    <w:rsid w:val="0004062C"/>
    <w:rsid w:val="00040B41"/>
    <w:rsid w:val="00040BF7"/>
    <w:rsid w:val="00040FF2"/>
    <w:rsid w:val="000410A7"/>
    <w:rsid w:val="00041688"/>
    <w:rsid w:val="00041C68"/>
    <w:rsid w:val="00041DE2"/>
    <w:rsid w:val="000421C4"/>
    <w:rsid w:val="000424BF"/>
    <w:rsid w:val="0004296D"/>
    <w:rsid w:val="000429F6"/>
    <w:rsid w:val="00042FEF"/>
    <w:rsid w:val="000438CF"/>
    <w:rsid w:val="0004481E"/>
    <w:rsid w:val="00044BCA"/>
    <w:rsid w:val="00044E1A"/>
    <w:rsid w:val="0004587F"/>
    <w:rsid w:val="00050401"/>
    <w:rsid w:val="00050691"/>
    <w:rsid w:val="00051167"/>
    <w:rsid w:val="00052620"/>
    <w:rsid w:val="000528C7"/>
    <w:rsid w:val="00052EA0"/>
    <w:rsid w:val="00052F9F"/>
    <w:rsid w:val="000531AF"/>
    <w:rsid w:val="000532AF"/>
    <w:rsid w:val="000535C5"/>
    <w:rsid w:val="00053647"/>
    <w:rsid w:val="00053F5E"/>
    <w:rsid w:val="00053F7A"/>
    <w:rsid w:val="00054B12"/>
    <w:rsid w:val="00054C2B"/>
    <w:rsid w:val="00055CCE"/>
    <w:rsid w:val="000560E0"/>
    <w:rsid w:val="00056880"/>
    <w:rsid w:val="000569D6"/>
    <w:rsid w:val="00056FCB"/>
    <w:rsid w:val="00057EA6"/>
    <w:rsid w:val="00060497"/>
    <w:rsid w:val="00060F45"/>
    <w:rsid w:val="000611E1"/>
    <w:rsid w:val="000616DE"/>
    <w:rsid w:val="0006242E"/>
    <w:rsid w:val="000625DC"/>
    <w:rsid w:val="000637D3"/>
    <w:rsid w:val="0006382F"/>
    <w:rsid w:val="00063C2E"/>
    <w:rsid w:val="00064167"/>
    <w:rsid w:val="00064E25"/>
    <w:rsid w:val="00065102"/>
    <w:rsid w:val="0006517E"/>
    <w:rsid w:val="00065319"/>
    <w:rsid w:val="00065C7F"/>
    <w:rsid w:val="00065E9F"/>
    <w:rsid w:val="00066109"/>
    <w:rsid w:val="000675CB"/>
    <w:rsid w:val="00067800"/>
    <w:rsid w:val="00067B29"/>
    <w:rsid w:val="00067DE9"/>
    <w:rsid w:val="00067ECB"/>
    <w:rsid w:val="00070023"/>
    <w:rsid w:val="00070605"/>
    <w:rsid w:val="00070D4B"/>
    <w:rsid w:val="00070DB9"/>
    <w:rsid w:val="00070EA0"/>
    <w:rsid w:val="000714D0"/>
    <w:rsid w:val="0007189A"/>
    <w:rsid w:val="00071CF8"/>
    <w:rsid w:val="00072285"/>
    <w:rsid w:val="00072768"/>
    <w:rsid w:val="00072CF7"/>
    <w:rsid w:val="000730A9"/>
    <w:rsid w:val="00073D52"/>
    <w:rsid w:val="0007405B"/>
    <w:rsid w:val="00074330"/>
    <w:rsid w:val="00074B17"/>
    <w:rsid w:val="00074F67"/>
    <w:rsid w:val="0007528A"/>
    <w:rsid w:val="00075A06"/>
    <w:rsid w:val="00075A37"/>
    <w:rsid w:val="00075E97"/>
    <w:rsid w:val="0007647C"/>
    <w:rsid w:val="00076634"/>
    <w:rsid w:val="00076989"/>
    <w:rsid w:val="000769F5"/>
    <w:rsid w:val="00076FDD"/>
    <w:rsid w:val="0007751D"/>
    <w:rsid w:val="000775A2"/>
    <w:rsid w:val="00077CAA"/>
    <w:rsid w:val="00080A10"/>
    <w:rsid w:val="00080BE2"/>
    <w:rsid w:val="00080C1D"/>
    <w:rsid w:val="000811CD"/>
    <w:rsid w:val="000812C1"/>
    <w:rsid w:val="0008138C"/>
    <w:rsid w:val="00081FA8"/>
    <w:rsid w:val="00081FF2"/>
    <w:rsid w:val="00082B2B"/>
    <w:rsid w:val="0008384F"/>
    <w:rsid w:val="000839C4"/>
    <w:rsid w:val="00083BFA"/>
    <w:rsid w:val="00083CCE"/>
    <w:rsid w:val="00084A94"/>
    <w:rsid w:val="00084AD1"/>
    <w:rsid w:val="00084D17"/>
    <w:rsid w:val="00084F60"/>
    <w:rsid w:val="00084FE2"/>
    <w:rsid w:val="00085023"/>
    <w:rsid w:val="0008502D"/>
    <w:rsid w:val="000850B5"/>
    <w:rsid w:val="00085440"/>
    <w:rsid w:val="000854C3"/>
    <w:rsid w:val="00085D02"/>
    <w:rsid w:val="00086A0A"/>
    <w:rsid w:val="00086EAA"/>
    <w:rsid w:val="00087787"/>
    <w:rsid w:val="00087B09"/>
    <w:rsid w:val="00087D46"/>
    <w:rsid w:val="00087D5B"/>
    <w:rsid w:val="00087DB2"/>
    <w:rsid w:val="00090AAB"/>
    <w:rsid w:val="00090B9B"/>
    <w:rsid w:val="000913E5"/>
    <w:rsid w:val="0009169B"/>
    <w:rsid w:val="000928CC"/>
    <w:rsid w:val="00092EE1"/>
    <w:rsid w:val="0009396D"/>
    <w:rsid w:val="00093A04"/>
    <w:rsid w:val="0009433C"/>
    <w:rsid w:val="00094897"/>
    <w:rsid w:val="00094BA8"/>
    <w:rsid w:val="0009557F"/>
    <w:rsid w:val="0009692C"/>
    <w:rsid w:val="00096C92"/>
    <w:rsid w:val="000977BD"/>
    <w:rsid w:val="00097D84"/>
    <w:rsid w:val="000A015D"/>
    <w:rsid w:val="000A08FE"/>
    <w:rsid w:val="000A0C09"/>
    <w:rsid w:val="000A106F"/>
    <w:rsid w:val="000A1426"/>
    <w:rsid w:val="000A1AAC"/>
    <w:rsid w:val="000A1D45"/>
    <w:rsid w:val="000A257E"/>
    <w:rsid w:val="000A2930"/>
    <w:rsid w:val="000A2C30"/>
    <w:rsid w:val="000A2CDD"/>
    <w:rsid w:val="000A2F2E"/>
    <w:rsid w:val="000A3026"/>
    <w:rsid w:val="000A3BBF"/>
    <w:rsid w:val="000A4554"/>
    <w:rsid w:val="000A4B95"/>
    <w:rsid w:val="000A508A"/>
    <w:rsid w:val="000A7EDF"/>
    <w:rsid w:val="000A7FF7"/>
    <w:rsid w:val="000B03C6"/>
    <w:rsid w:val="000B0A9A"/>
    <w:rsid w:val="000B0C17"/>
    <w:rsid w:val="000B157A"/>
    <w:rsid w:val="000B15F2"/>
    <w:rsid w:val="000B1B4C"/>
    <w:rsid w:val="000B24EC"/>
    <w:rsid w:val="000B2A3F"/>
    <w:rsid w:val="000B2EF1"/>
    <w:rsid w:val="000B305A"/>
    <w:rsid w:val="000B32A4"/>
    <w:rsid w:val="000B38D8"/>
    <w:rsid w:val="000B3981"/>
    <w:rsid w:val="000B4465"/>
    <w:rsid w:val="000B500D"/>
    <w:rsid w:val="000B600F"/>
    <w:rsid w:val="000B6048"/>
    <w:rsid w:val="000B6D53"/>
    <w:rsid w:val="000B727F"/>
    <w:rsid w:val="000B72A6"/>
    <w:rsid w:val="000B760D"/>
    <w:rsid w:val="000C0BE2"/>
    <w:rsid w:val="000C0C88"/>
    <w:rsid w:val="000C0CB1"/>
    <w:rsid w:val="000C1CF4"/>
    <w:rsid w:val="000C23F7"/>
    <w:rsid w:val="000C2A8F"/>
    <w:rsid w:val="000C3527"/>
    <w:rsid w:val="000C3DDE"/>
    <w:rsid w:val="000C3E84"/>
    <w:rsid w:val="000C3EF4"/>
    <w:rsid w:val="000C48C0"/>
    <w:rsid w:val="000C4B3A"/>
    <w:rsid w:val="000C4C84"/>
    <w:rsid w:val="000C5964"/>
    <w:rsid w:val="000C633D"/>
    <w:rsid w:val="000C6AA0"/>
    <w:rsid w:val="000C6AAE"/>
    <w:rsid w:val="000C71EE"/>
    <w:rsid w:val="000C79DB"/>
    <w:rsid w:val="000D0138"/>
    <w:rsid w:val="000D1355"/>
    <w:rsid w:val="000D172A"/>
    <w:rsid w:val="000D1B6F"/>
    <w:rsid w:val="000D1EB3"/>
    <w:rsid w:val="000D21A5"/>
    <w:rsid w:val="000D2E26"/>
    <w:rsid w:val="000D32F5"/>
    <w:rsid w:val="000D3B5B"/>
    <w:rsid w:val="000D41FD"/>
    <w:rsid w:val="000D551C"/>
    <w:rsid w:val="000D55C2"/>
    <w:rsid w:val="000D5AE7"/>
    <w:rsid w:val="000D5E2E"/>
    <w:rsid w:val="000D66CB"/>
    <w:rsid w:val="000D6CB2"/>
    <w:rsid w:val="000D7560"/>
    <w:rsid w:val="000D79D9"/>
    <w:rsid w:val="000D7CD1"/>
    <w:rsid w:val="000E020D"/>
    <w:rsid w:val="000E08AD"/>
    <w:rsid w:val="000E0C37"/>
    <w:rsid w:val="000E10FC"/>
    <w:rsid w:val="000E1584"/>
    <w:rsid w:val="000E1DCF"/>
    <w:rsid w:val="000E42C2"/>
    <w:rsid w:val="000E50B3"/>
    <w:rsid w:val="000E5F4A"/>
    <w:rsid w:val="000E605D"/>
    <w:rsid w:val="000E6227"/>
    <w:rsid w:val="000E752D"/>
    <w:rsid w:val="000E7B3B"/>
    <w:rsid w:val="000E7BF7"/>
    <w:rsid w:val="000F03B6"/>
    <w:rsid w:val="000F03F5"/>
    <w:rsid w:val="000F0655"/>
    <w:rsid w:val="000F078D"/>
    <w:rsid w:val="000F09B2"/>
    <w:rsid w:val="000F0A37"/>
    <w:rsid w:val="000F0A44"/>
    <w:rsid w:val="000F17AD"/>
    <w:rsid w:val="000F24B3"/>
    <w:rsid w:val="000F259B"/>
    <w:rsid w:val="000F290C"/>
    <w:rsid w:val="000F2F07"/>
    <w:rsid w:val="000F2FB3"/>
    <w:rsid w:val="000F3387"/>
    <w:rsid w:val="000F36D2"/>
    <w:rsid w:val="000F37D4"/>
    <w:rsid w:val="000F3A6A"/>
    <w:rsid w:val="000F3A88"/>
    <w:rsid w:val="000F50DE"/>
    <w:rsid w:val="000F520F"/>
    <w:rsid w:val="000F5776"/>
    <w:rsid w:val="000F5BF0"/>
    <w:rsid w:val="000F5FBF"/>
    <w:rsid w:val="000F6217"/>
    <w:rsid w:val="000F652C"/>
    <w:rsid w:val="000F7665"/>
    <w:rsid w:val="000F78AD"/>
    <w:rsid w:val="000F7A09"/>
    <w:rsid w:val="000F7D3E"/>
    <w:rsid w:val="000F7F04"/>
    <w:rsid w:val="001000E5"/>
    <w:rsid w:val="001000FB"/>
    <w:rsid w:val="00100C06"/>
    <w:rsid w:val="00101418"/>
    <w:rsid w:val="001017A9"/>
    <w:rsid w:val="00101A89"/>
    <w:rsid w:val="00101E5D"/>
    <w:rsid w:val="0010267C"/>
    <w:rsid w:val="001032D4"/>
    <w:rsid w:val="00103C1E"/>
    <w:rsid w:val="001044B9"/>
    <w:rsid w:val="0010476A"/>
    <w:rsid w:val="00104877"/>
    <w:rsid w:val="00104E65"/>
    <w:rsid w:val="00105063"/>
    <w:rsid w:val="0010525C"/>
    <w:rsid w:val="00105395"/>
    <w:rsid w:val="00105954"/>
    <w:rsid w:val="00106111"/>
    <w:rsid w:val="00106418"/>
    <w:rsid w:val="00106815"/>
    <w:rsid w:val="001069A1"/>
    <w:rsid w:val="00107058"/>
    <w:rsid w:val="00107169"/>
    <w:rsid w:val="00107528"/>
    <w:rsid w:val="001079DD"/>
    <w:rsid w:val="001101C0"/>
    <w:rsid w:val="001108D1"/>
    <w:rsid w:val="0011236C"/>
    <w:rsid w:val="00112463"/>
    <w:rsid w:val="001127F2"/>
    <w:rsid w:val="001128BD"/>
    <w:rsid w:val="00113360"/>
    <w:rsid w:val="001143E5"/>
    <w:rsid w:val="001144E0"/>
    <w:rsid w:val="00115771"/>
    <w:rsid w:val="00115AC5"/>
    <w:rsid w:val="00115FA5"/>
    <w:rsid w:val="00116000"/>
    <w:rsid w:val="001160B2"/>
    <w:rsid w:val="00116103"/>
    <w:rsid w:val="00116DCC"/>
    <w:rsid w:val="00117033"/>
    <w:rsid w:val="00117340"/>
    <w:rsid w:val="00117E61"/>
    <w:rsid w:val="00117EE6"/>
    <w:rsid w:val="00117F00"/>
    <w:rsid w:val="00120126"/>
    <w:rsid w:val="0012054F"/>
    <w:rsid w:val="00120890"/>
    <w:rsid w:val="00121B5D"/>
    <w:rsid w:val="00122549"/>
    <w:rsid w:val="001229D4"/>
    <w:rsid w:val="00123034"/>
    <w:rsid w:val="00123061"/>
    <w:rsid w:val="0012348D"/>
    <w:rsid w:val="0012367B"/>
    <w:rsid w:val="001238FE"/>
    <w:rsid w:val="0012390D"/>
    <w:rsid w:val="00123AF3"/>
    <w:rsid w:val="001243B5"/>
    <w:rsid w:val="0012458A"/>
    <w:rsid w:val="00125093"/>
    <w:rsid w:val="001254E5"/>
    <w:rsid w:val="001256A9"/>
    <w:rsid w:val="00125DCD"/>
    <w:rsid w:val="001265C2"/>
    <w:rsid w:val="001271C4"/>
    <w:rsid w:val="001279C3"/>
    <w:rsid w:val="00127E23"/>
    <w:rsid w:val="00130777"/>
    <w:rsid w:val="001308BB"/>
    <w:rsid w:val="00130A4D"/>
    <w:rsid w:val="00130DCC"/>
    <w:rsid w:val="001311A2"/>
    <w:rsid w:val="001315DE"/>
    <w:rsid w:val="001316AE"/>
    <w:rsid w:val="00132B3D"/>
    <w:rsid w:val="00133C95"/>
    <w:rsid w:val="00134824"/>
    <w:rsid w:val="00134837"/>
    <w:rsid w:val="00135CAB"/>
    <w:rsid w:val="00136072"/>
    <w:rsid w:val="00136484"/>
    <w:rsid w:val="001364C4"/>
    <w:rsid w:val="00136BCD"/>
    <w:rsid w:val="00137C9C"/>
    <w:rsid w:val="00140C3E"/>
    <w:rsid w:val="001411EB"/>
    <w:rsid w:val="00141BC8"/>
    <w:rsid w:val="00141D3E"/>
    <w:rsid w:val="00141FF5"/>
    <w:rsid w:val="001420A4"/>
    <w:rsid w:val="0014249B"/>
    <w:rsid w:val="00142628"/>
    <w:rsid w:val="001426BF"/>
    <w:rsid w:val="001426EA"/>
    <w:rsid w:val="00142717"/>
    <w:rsid w:val="00142D65"/>
    <w:rsid w:val="001430F7"/>
    <w:rsid w:val="00143542"/>
    <w:rsid w:val="00143778"/>
    <w:rsid w:val="00143DFB"/>
    <w:rsid w:val="001441C4"/>
    <w:rsid w:val="0014425C"/>
    <w:rsid w:val="00144295"/>
    <w:rsid w:val="00144491"/>
    <w:rsid w:val="001444E8"/>
    <w:rsid w:val="00144583"/>
    <w:rsid w:val="00144E43"/>
    <w:rsid w:val="0014533F"/>
    <w:rsid w:val="00145512"/>
    <w:rsid w:val="0014593E"/>
    <w:rsid w:val="00145B5F"/>
    <w:rsid w:val="00145FC1"/>
    <w:rsid w:val="001466C9"/>
    <w:rsid w:val="001474EA"/>
    <w:rsid w:val="00147FCF"/>
    <w:rsid w:val="00150226"/>
    <w:rsid w:val="001503BC"/>
    <w:rsid w:val="001506F3"/>
    <w:rsid w:val="00150705"/>
    <w:rsid w:val="0015084C"/>
    <w:rsid w:val="00150C93"/>
    <w:rsid w:val="00151024"/>
    <w:rsid w:val="001510C0"/>
    <w:rsid w:val="001510D1"/>
    <w:rsid w:val="00151D71"/>
    <w:rsid w:val="00152697"/>
    <w:rsid w:val="0015272C"/>
    <w:rsid w:val="001533C5"/>
    <w:rsid w:val="001539E0"/>
    <w:rsid w:val="00153C31"/>
    <w:rsid w:val="001544A2"/>
    <w:rsid w:val="00155038"/>
    <w:rsid w:val="00155074"/>
    <w:rsid w:val="00155F4F"/>
    <w:rsid w:val="00156021"/>
    <w:rsid w:val="001567B5"/>
    <w:rsid w:val="00156BBD"/>
    <w:rsid w:val="00156CD5"/>
    <w:rsid w:val="00157102"/>
    <w:rsid w:val="00157D9F"/>
    <w:rsid w:val="0016006E"/>
    <w:rsid w:val="001600B1"/>
    <w:rsid w:val="0016058B"/>
    <w:rsid w:val="00160C88"/>
    <w:rsid w:val="00160D55"/>
    <w:rsid w:val="00161975"/>
    <w:rsid w:val="00161E94"/>
    <w:rsid w:val="00161F1F"/>
    <w:rsid w:val="001622B1"/>
    <w:rsid w:val="00163281"/>
    <w:rsid w:val="001640B5"/>
    <w:rsid w:val="00164AB5"/>
    <w:rsid w:val="00166284"/>
    <w:rsid w:val="001668D7"/>
    <w:rsid w:val="00166909"/>
    <w:rsid w:val="00166990"/>
    <w:rsid w:val="00166CE1"/>
    <w:rsid w:val="00167159"/>
    <w:rsid w:val="0016735D"/>
    <w:rsid w:val="00167692"/>
    <w:rsid w:val="00167F6D"/>
    <w:rsid w:val="0017028A"/>
    <w:rsid w:val="0017095E"/>
    <w:rsid w:val="00171490"/>
    <w:rsid w:val="001717A4"/>
    <w:rsid w:val="00171B24"/>
    <w:rsid w:val="00171BC0"/>
    <w:rsid w:val="0017204A"/>
    <w:rsid w:val="001721F6"/>
    <w:rsid w:val="001723A6"/>
    <w:rsid w:val="00173116"/>
    <w:rsid w:val="00173372"/>
    <w:rsid w:val="00173380"/>
    <w:rsid w:val="00173505"/>
    <w:rsid w:val="00173CA3"/>
    <w:rsid w:val="0017444F"/>
    <w:rsid w:val="001744F0"/>
    <w:rsid w:val="0017498D"/>
    <w:rsid w:val="00174A18"/>
    <w:rsid w:val="00174E70"/>
    <w:rsid w:val="00174EE0"/>
    <w:rsid w:val="001750BD"/>
    <w:rsid w:val="00175D0E"/>
    <w:rsid w:val="00175FF3"/>
    <w:rsid w:val="00176004"/>
    <w:rsid w:val="00176E63"/>
    <w:rsid w:val="00176F42"/>
    <w:rsid w:val="00177197"/>
    <w:rsid w:val="00177594"/>
    <w:rsid w:val="00177991"/>
    <w:rsid w:val="00177F2E"/>
    <w:rsid w:val="00177F8D"/>
    <w:rsid w:val="00180A24"/>
    <w:rsid w:val="00181230"/>
    <w:rsid w:val="00181A40"/>
    <w:rsid w:val="00181E3B"/>
    <w:rsid w:val="0018269E"/>
    <w:rsid w:val="00182790"/>
    <w:rsid w:val="00182D71"/>
    <w:rsid w:val="00182DDE"/>
    <w:rsid w:val="00182EBD"/>
    <w:rsid w:val="001833A5"/>
    <w:rsid w:val="001834E9"/>
    <w:rsid w:val="0018356A"/>
    <w:rsid w:val="00183627"/>
    <w:rsid w:val="00183A00"/>
    <w:rsid w:val="00183E51"/>
    <w:rsid w:val="00185224"/>
    <w:rsid w:val="0018528B"/>
    <w:rsid w:val="00185518"/>
    <w:rsid w:val="00185545"/>
    <w:rsid w:val="00185672"/>
    <w:rsid w:val="00185769"/>
    <w:rsid w:val="00186133"/>
    <w:rsid w:val="00186729"/>
    <w:rsid w:val="00186BB8"/>
    <w:rsid w:val="00186DDB"/>
    <w:rsid w:val="0018791C"/>
    <w:rsid w:val="00187993"/>
    <w:rsid w:val="00187C57"/>
    <w:rsid w:val="00190C42"/>
    <w:rsid w:val="00190D71"/>
    <w:rsid w:val="00191032"/>
    <w:rsid w:val="001917E9"/>
    <w:rsid w:val="00191C73"/>
    <w:rsid w:val="00192042"/>
    <w:rsid w:val="00192903"/>
    <w:rsid w:val="00192D53"/>
    <w:rsid w:val="0019382B"/>
    <w:rsid w:val="001938A9"/>
    <w:rsid w:val="00193CF8"/>
    <w:rsid w:val="001940AD"/>
    <w:rsid w:val="00194FF6"/>
    <w:rsid w:val="0019524D"/>
    <w:rsid w:val="001953FE"/>
    <w:rsid w:val="00195406"/>
    <w:rsid w:val="001954C1"/>
    <w:rsid w:val="0019568D"/>
    <w:rsid w:val="00195DA9"/>
    <w:rsid w:val="00195FA0"/>
    <w:rsid w:val="0019645E"/>
    <w:rsid w:val="0019717A"/>
    <w:rsid w:val="001974A7"/>
    <w:rsid w:val="00197847"/>
    <w:rsid w:val="001A0C4A"/>
    <w:rsid w:val="001A0E74"/>
    <w:rsid w:val="001A107B"/>
    <w:rsid w:val="001A12A1"/>
    <w:rsid w:val="001A1414"/>
    <w:rsid w:val="001A1B2E"/>
    <w:rsid w:val="001A1D99"/>
    <w:rsid w:val="001A1ED7"/>
    <w:rsid w:val="001A29E8"/>
    <w:rsid w:val="001A2FD3"/>
    <w:rsid w:val="001A3124"/>
    <w:rsid w:val="001A31F4"/>
    <w:rsid w:val="001A32E3"/>
    <w:rsid w:val="001A38EB"/>
    <w:rsid w:val="001A4F03"/>
    <w:rsid w:val="001A5CAB"/>
    <w:rsid w:val="001A7411"/>
    <w:rsid w:val="001A74F9"/>
    <w:rsid w:val="001A7513"/>
    <w:rsid w:val="001A7625"/>
    <w:rsid w:val="001A7883"/>
    <w:rsid w:val="001A79DC"/>
    <w:rsid w:val="001B0033"/>
    <w:rsid w:val="001B0076"/>
    <w:rsid w:val="001B0093"/>
    <w:rsid w:val="001B0C31"/>
    <w:rsid w:val="001B1427"/>
    <w:rsid w:val="001B16EB"/>
    <w:rsid w:val="001B2070"/>
    <w:rsid w:val="001B2CEE"/>
    <w:rsid w:val="001B2E0B"/>
    <w:rsid w:val="001B2F81"/>
    <w:rsid w:val="001B3303"/>
    <w:rsid w:val="001B3926"/>
    <w:rsid w:val="001B3B9B"/>
    <w:rsid w:val="001B3C86"/>
    <w:rsid w:val="001B3DB5"/>
    <w:rsid w:val="001B478C"/>
    <w:rsid w:val="001B4AFB"/>
    <w:rsid w:val="001B4C58"/>
    <w:rsid w:val="001B5E77"/>
    <w:rsid w:val="001B617D"/>
    <w:rsid w:val="001B62DA"/>
    <w:rsid w:val="001B658C"/>
    <w:rsid w:val="001B6F3B"/>
    <w:rsid w:val="001B7619"/>
    <w:rsid w:val="001B76A9"/>
    <w:rsid w:val="001B7F51"/>
    <w:rsid w:val="001B7FC0"/>
    <w:rsid w:val="001C067C"/>
    <w:rsid w:val="001C0968"/>
    <w:rsid w:val="001C0CCA"/>
    <w:rsid w:val="001C11BA"/>
    <w:rsid w:val="001C1AA5"/>
    <w:rsid w:val="001C201E"/>
    <w:rsid w:val="001C22CD"/>
    <w:rsid w:val="001C26EE"/>
    <w:rsid w:val="001C27B5"/>
    <w:rsid w:val="001C2DBC"/>
    <w:rsid w:val="001C31CF"/>
    <w:rsid w:val="001C34FA"/>
    <w:rsid w:val="001C3EB1"/>
    <w:rsid w:val="001C4814"/>
    <w:rsid w:val="001C60F1"/>
    <w:rsid w:val="001C643D"/>
    <w:rsid w:val="001C6588"/>
    <w:rsid w:val="001C6D15"/>
    <w:rsid w:val="001C6D45"/>
    <w:rsid w:val="001C725C"/>
    <w:rsid w:val="001C7AE8"/>
    <w:rsid w:val="001C7CDD"/>
    <w:rsid w:val="001C7FC8"/>
    <w:rsid w:val="001D007C"/>
    <w:rsid w:val="001D0156"/>
    <w:rsid w:val="001D0904"/>
    <w:rsid w:val="001D0BBB"/>
    <w:rsid w:val="001D10AE"/>
    <w:rsid w:val="001D12EB"/>
    <w:rsid w:val="001D1C2C"/>
    <w:rsid w:val="001D1E20"/>
    <w:rsid w:val="001D1EFE"/>
    <w:rsid w:val="001D2408"/>
    <w:rsid w:val="001D28B2"/>
    <w:rsid w:val="001D2EB9"/>
    <w:rsid w:val="001D31C6"/>
    <w:rsid w:val="001D332C"/>
    <w:rsid w:val="001D355E"/>
    <w:rsid w:val="001D370D"/>
    <w:rsid w:val="001D3BE4"/>
    <w:rsid w:val="001D3EBB"/>
    <w:rsid w:val="001D4B26"/>
    <w:rsid w:val="001D4C46"/>
    <w:rsid w:val="001D4EA1"/>
    <w:rsid w:val="001D5682"/>
    <w:rsid w:val="001D5C0A"/>
    <w:rsid w:val="001D5E64"/>
    <w:rsid w:val="001D613A"/>
    <w:rsid w:val="001D76BF"/>
    <w:rsid w:val="001D78D6"/>
    <w:rsid w:val="001E036B"/>
    <w:rsid w:val="001E0C19"/>
    <w:rsid w:val="001E0C63"/>
    <w:rsid w:val="001E18E6"/>
    <w:rsid w:val="001E1DCC"/>
    <w:rsid w:val="001E22AE"/>
    <w:rsid w:val="001E23D5"/>
    <w:rsid w:val="001E24EE"/>
    <w:rsid w:val="001E25FB"/>
    <w:rsid w:val="001E263F"/>
    <w:rsid w:val="001E2E3B"/>
    <w:rsid w:val="001E3499"/>
    <w:rsid w:val="001E387F"/>
    <w:rsid w:val="001E3B71"/>
    <w:rsid w:val="001E471E"/>
    <w:rsid w:val="001E480A"/>
    <w:rsid w:val="001E4E4A"/>
    <w:rsid w:val="001E5978"/>
    <w:rsid w:val="001E5B9E"/>
    <w:rsid w:val="001E5D86"/>
    <w:rsid w:val="001E63E0"/>
    <w:rsid w:val="001E67EF"/>
    <w:rsid w:val="001E68BC"/>
    <w:rsid w:val="001E6C29"/>
    <w:rsid w:val="001E7BBD"/>
    <w:rsid w:val="001E7F6C"/>
    <w:rsid w:val="001F0632"/>
    <w:rsid w:val="001F07B7"/>
    <w:rsid w:val="001F1041"/>
    <w:rsid w:val="001F1650"/>
    <w:rsid w:val="001F1FB3"/>
    <w:rsid w:val="001F2A75"/>
    <w:rsid w:val="001F2DB0"/>
    <w:rsid w:val="001F304F"/>
    <w:rsid w:val="001F3804"/>
    <w:rsid w:val="001F48D5"/>
    <w:rsid w:val="001F52E1"/>
    <w:rsid w:val="001F584A"/>
    <w:rsid w:val="001F5937"/>
    <w:rsid w:val="001F5B41"/>
    <w:rsid w:val="001F5C9B"/>
    <w:rsid w:val="001F5FA3"/>
    <w:rsid w:val="001F64FD"/>
    <w:rsid w:val="001F7637"/>
    <w:rsid w:val="00200256"/>
    <w:rsid w:val="00200524"/>
    <w:rsid w:val="0020059D"/>
    <w:rsid w:val="0020092B"/>
    <w:rsid w:val="00201245"/>
    <w:rsid w:val="00201380"/>
    <w:rsid w:val="002016B3"/>
    <w:rsid w:val="00201BE4"/>
    <w:rsid w:val="00202232"/>
    <w:rsid w:val="00202557"/>
    <w:rsid w:val="0020287A"/>
    <w:rsid w:val="00202F31"/>
    <w:rsid w:val="0020349B"/>
    <w:rsid w:val="0020388D"/>
    <w:rsid w:val="00203C21"/>
    <w:rsid w:val="00203E72"/>
    <w:rsid w:val="00203F1E"/>
    <w:rsid w:val="00204DFF"/>
    <w:rsid w:val="00204F0D"/>
    <w:rsid w:val="00205002"/>
    <w:rsid w:val="00205A86"/>
    <w:rsid w:val="00205D4B"/>
    <w:rsid w:val="00205EE9"/>
    <w:rsid w:val="002063B6"/>
    <w:rsid w:val="002067D1"/>
    <w:rsid w:val="00206883"/>
    <w:rsid w:val="00206E42"/>
    <w:rsid w:val="002072D6"/>
    <w:rsid w:val="002074CF"/>
    <w:rsid w:val="00207AE8"/>
    <w:rsid w:val="00207D1A"/>
    <w:rsid w:val="00207EBF"/>
    <w:rsid w:val="00207FA1"/>
    <w:rsid w:val="002100C0"/>
    <w:rsid w:val="0021032A"/>
    <w:rsid w:val="002105F6"/>
    <w:rsid w:val="002107BB"/>
    <w:rsid w:val="00210891"/>
    <w:rsid w:val="00210CFF"/>
    <w:rsid w:val="00210FD3"/>
    <w:rsid w:val="00211131"/>
    <w:rsid w:val="002119A7"/>
    <w:rsid w:val="0021300F"/>
    <w:rsid w:val="00213063"/>
    <w:rsid w:val="00213209"/>
    <w:rsid w:val="002132F3"/>
    <w:rsid w:val="002137AC"/>
    <w:rsid w:val="002137C2"/>
    <w:rsid w:val="00213C7C"/>
    <w:rsid w:val="002143A5"/>
    <w:rsid w:val="002143F4"/>
    <w:rsid w:val="00214D2C"/>
    <w:rsid w:val="00215030"/>
    <w:rsid w:val="002150D6"/>
    <w:rsid w:val="0021511A"/>
    <w:rsid w:val="002155E0"/>
    <w:rsid w:val="00216A86"/>
    <w:rsid w:val="002178C9"/>
    <w:rsid w:val="00217AE0"/>
    <w:rsid w:val="00217BA4"/>
    <w:rsid w:val="00220014"/>
    <w:rsid w:val="00220257"/>
    <w:rsid w:val="00220826"/>
    <w:rsid w:val="002210BA"/>
    <w:rsid w:val="002212FB"/>
    <w:rsid w:val="00221744"/>
    <w:rsid w:val="00221B5D"/>
    <w:rsid w:val="00221BF0"/>
    <w:rsid w:val="00221DC6"/>
    <w:rsid w:val="00221FF6"/>
    <w:rsid w:val="00222416"/>
    <w:rsid w:val="002241DA"/>
    <w:rsid w:val="002252BA"/>
    <w:rsid w:val="0022533E"/>
    <w:rsid w:val="00225ABF"/>
    <w:rsid w:val="00225B1E"/>
    <w:rsid w:val="00225C57"/>
    <w:rsid w:val="00225F15"/>
    <w:rsid w:val="00226385"/>
    <w:rsid w:val="00226E4E"/>
    <w:rsid w:val="0022736A"/>
    <w:rsid w:val="00227D0D"/>
    <w:rsid w:val="00230E8A"/>
    <w:rsid w:val="0023169E"/>
    <w:rsid w:val="0023238B"/>
    <w:rsid w:val="002323F0"/>
    <w:rsid w:val="002328CD"/>
    <w:rsid w:val="00232B54"/>
    <w:rsid w:val="002332B9"/>
    <w:rsid w:val="00233516"/>
    <w:rsid w:val="00233517"/>
    <w:rsid w:val="0023378D"/>
    <w:rsid w:val="00234137"/>
    <w:rsid w:val="00234785"/>
    <w:rsid w:val="00235233"/>
    <w:rsid w:val="00235302"/>
    <w:rsid w:val="0023541D"/>
    <w:rsid w:val="002355D4"/>
    <w:rsid w:val="002357AA"/>
    <w:rsid w:val="00235929"/>
    <w:rsid w:val="0023597C"/>
    <w:rsid w:val="00236490"/>
    <w:rsid w:val="002365AC"/>
    <w:rsid w:val="00236E05"/>
    <w:rsid w:val="00240412"/>
    <w:rsid w:val="00240E8C"/>
    <w:rsid w:val="00240F43"/>
    <w:rsid w:val="002418DB"/>
    <w:rsid w:val="00241ED2"/>
    <w:rsid w:val="00241F4F"/>
    <w:rsid w:val="00242275"/>
    <w:rsid w:val="00242CAA"/>
    <w:rsid w:val="00242EE4"/>
    <w:rsid w:val="00242F70"/>
    <w:rsid w:val="00243204"/>
    <w:rsid w:val="00243583"/>
    <w:rsid w:val="00243933"/>
    <w:rsid w:val="00243CE9"/>
    <w:rsid w:val="00243E4C"/>
    <w:rsid w:val="0024422C"/>
    <w:rsid w:val="0024428C"/>
    <w:rsid w:val="0024446C"/>
    <w:rsid w:val="00244580"/>
    <w:rsid w:val="0024488F"/>
    <w:rsid w:val="00244D57"/>
    <w:rsid w:val="00244F80"/>
    <w:rsid w:val="0024584F"/>
    <w:rsid w:val="002458F4"/>
    <w:rsid w:val="00245A5F"/>
    <w:rsid w:val="002468E5"/>
    <w:rsid w:val="00247A92"/>
    <w:rsid w:val="00250123"/>
    <w:rsid w:val="002507A1"/>
    <w:rsid w:val="0025082D"/>
    <w:rsid w:val="0025100E"/>
    <w:rsid w:val="00251603"/>
    <w:rsid w:val="00251A09"/>
    <w:rsid w:val="00252641"/>
    <w:rsid w:val="0025265D"/>
    <w:rsid w:val="002527C6"/>
    <w:rsid w:val="002527F5"/>
    <w:rsid w:val="0025293C"/>
    <w:rsid w:val="00252B54"/>
    <w:rsid w:val="00254609"/>
    <w:rsid w:val="0025463D"/>
    <w:rsid w:val="00254E8F"/>
    <w:rsid w:val="00254F27"/>
    <w:rsid w:val="002555C7"/>
    <w:rsid w:val="00255645"/>
    <w:rsid w:val="00255776"/>
    <w:rsid w:val="00255B53"/>
    <w:rsid w:val="002560B1"/>
    <w:rsid w:val="0025657B"/>
    <w:rsid w:val="00257DC9"/>
    <w:rsid w:val="0026077E"/>
    <w:rsid w:val="002613B1"/>
    <w:rsid w:val="00261439"/>
    <w:rsid w:val="00261623"/>
    <w:rsid w:val="00261898"/>
    <w:rsid w:val="002626F2"/>
    <w:rsid w:val="002627CF"/>
    <w:rsid w:val="00262ADB"/>
    <w:rsid w:val="00262DC9"/>
    <w:rsid w:val="00263AAF"/>
    <w:rsid w:val="00263DAD"/>
    <w:rsid w:val="002642D0"/>
    <w:rsid w:val="0026470F"/>
    <w:rsid w:val="00264C54"/>
    <w:rsid w:val="00264EFC"/>
    <w:rsid w:val="00264F97"/>
    <w:rsid w:val="0026539A"/>
    <w:rsid w:val="00265F4D"/>
    <w:rsid w:val="00265F75"/>
    <w:rsid w:val="002661A5"/>
    <w:rsid w:val="002662E9"/>
    <w:rsid w:val="002663E7"/>
    <w:rsid w:val="00266BA0"/>
    <w:rsid w:val="0026708F"/>
    <w:rsid w:val="002672E4"/>
    <w:rsid w:val="002673E3"/>
    <w:rsid w:val="00270282"/>
    <w:rsid w:val="002707BE"/>
    <w:rsid w:val="00270D98"/>
    <w:rsid w:val="00271007"/>
    <w:rsid w:val="00271020"/>
    <w:rsid w:val="00271400"/>
    <w:rsid w:val="00271463"/>
    <w:rsid w:val="00271649"/>
    <w:rsid w:val="002716A2"/>
    <w:rsid w:val="00271959"/>
    <w:rsid w:val="002719D1"/>
    <w:rsid w:val="00272129"/>
    <w:rsid w:val="002722A6"/>
    <w:rsid w:val="002725EC"/>
    <w:rsid w:val="002730D1"/>
    <w:rsid w:val="002735DA"/>
    <w:rsid w:val="00273EA9"/>
    <w:rsid w:val="0027421F"/>
    <w:rsid w:val="002743FC"/>
    <w:rsid w:val="0027583F"/>
    <w:rsid w:val="00275AE6"/>
    <w:rsid w:val="00275D9D"/>
    <w:rsid w:val="00277A94"/>
    <w:rsid w:val="00277CFB"/>
    <w:rsid w:val="002805D7"/>
    <w:rsid w:val="0028065F"/>
    <w:rsid w:val="00280703"/>
    <w:rsid w:val="00281209"/>
    <w:rsid w:val="0028180B"/>
    <w:rsid w:val="002818A0"/>
    <w:rsid w:val="00282184"/>
    <w:rsid w:val="00282A55"/>
    <w:rsid w:val="00282DD1"/>
    <w:rsid w:val="0028354B"/>
    <w:rsid w:val="00283582"/>
    <w:rsid w:val="00283794"/>
    <w:rsid w:val="002846AF"/>
    <w:rsid w:val="002848D6"/>
    <w:rsid w:val="00284A53"/>
    <w:rsid w:val="00285567"/>
    <w:rsid w:val="00285B5C"/>
    <w:rsid w:val="00286B55"/>
    <w:rsid w:val="002903C2"/>
    <w:rsid w:val="00290DA7"/>
    <w:rsid w:val="0029151E"/>
    <w:rsid w:val="00291853"/>
    <w:rsid w:val="00292079"/>
    <w:rsid w:val="0029211A"/>
    <w:rsid w:val="00292236"/>
    <w:rsid w:val="002928C4"/>
    <w:rsid w:val="00292902"/>
    <w:rsid w:val="002930B3"/>
    <w:rsid w:val="002933A4"/>
    <w:rsid w:val="0029384A"/>
    <w:rsid w:val="00295AAD"/>
    <w:rsid w:val="002963EE"/>
    <w:rsid w:val="00296FE4"/>
    <w:rsid w:val="002973A0"/>
    <w:rsid w:val="002974F0"/>
    <w:rsid w:val="00297575"/>
    <w:rsid w:val="002A048D"/>
    <w:rsid w:val="002A0546"/>
    <w:rsid w:val="002A0898"/>
    <w:rsid w:val="002A100F"/>
    <w:rsid w:val="002A104B"/>
    <w:rsid w:val="002A1076"/>
    <w:rsid w:val="002A22F6"/>
    <w:rsid w:val="002A2321"/>
    <w:rsid w:val="002A2370"/>
    <w:rsid w:val="002A2498"/>
    <w:rsid w:val="002A2C24"/>
    <w:rsid w:val="002A2C57"/>
    <w:rsid w:val="002A34EC"/>
    <w:rsid w:val="002A3B6D"/>
    <w:rsid w:val="002A4212"/>
    <w:rsid w:val="002A4349"/>
    <w:rsid w:val="002A5313"/>
    <w:rsid w:val="002A53BF"/>
    <w:rsid w:val="002A5700"/>
    <w:rsid w:val="002A6132"/>
    <w:rsid w:val="002A6E9A"/>
    <w:rsid w:val="002A7839"/>
    <w:rsid w:val="002A791F"/>
    <w:rsid w:val="002B0239"/>
    <w:rsid w:val="002B1037"/>
    <w:rsid w:val="002B12AE"/>
    <w:rsid w:val="002B1441"/>
    <w:rsid w:val="002B1B9D"/>
    <w:rsid w:val="002B2C6A"/>
    <w:rsid w:val="002B2EE1"/>
    <w:rsid w:val="002B42DA"/>
    <w:rsid w:val="002B505E"/>
    <w:rsid w:val="002B596B"/>
    <w:rsid w:val="002B7908"/>
    <w:rsid w:val="002B7ADF"/>
    <w:rsid w:val="002B7F13"/>
    <w:rsid w:val="002B7FD1"/>
    <w:rsid w:val="002C050D"/>
    <w:rsid w:val="002C07C5"/>
    <w:rsid w:val="002C08A3"/>
    <w:rsid w:val="002C0D56"/>
    <w:rsid w:val="002C0EE2"/>
    <w:rsid w:val="002C1070"/>
    <w:rsid w:val="002C10DD"/>
    <w:rsid w:val="002C112D"/>
    <w:rsid w:val="002C147C"/>
    <w:rsid w:val="002C1CAE"/>
    <w:rsid w:val="002C1F98"/>
    <w:rsid w:val="002C20F7"/>
    <w:rsid w:val="002C310C"/>
    <w:rsid w:val="002C3175"/>
    <w:rsid w:val="002C37FA"/>
    <w:rsid w:val="002C39FA"/>
    <w:rsid w:val="002C3C08"/>
    <w:rsid w:val="002C3E39"/>
    <w:rsid w:val="002C3FE3"/>
    <w:rsid w:val="002C5B3C"/>
    <w:rsid w:val="002C5C3A"/>
    <w:rsid w:val="002C5DA2"/>
    <w:rsid w:val="002C6210"/>
    <w:rsid w:val="002C65D7"/>
    <w:rsid w:val="002C6B79"/>
    <w:rsid w:val="002C74BD"/>
    <w:rsid w:val="002C7D14"/>
    <w:rsid w:val="002C7E5B"/>
    <w:rsid w:val="002D0079"/>
    <w:rsid w:val="002D01D7"/>
    <w:rsid w:val="002D15AA"/>
    <w:rsid w:val="002D1A17"/>
    <w:rsid w:val="002D1A58"/>
    <w:rsid w:val="002D1AC5"/>
    <w:rsid w:val="002D2023"/>
    <w:rsid w:val="002D2302"/>
    <w:rsid w:val="002D2539"/>
    <w:rsid w:val="002D25B9"/>
    <w:rsid w:val="002D273F"/>
    <w:rsid w:val="002D2B31"/>
    <w:rsid w:val="002D2D7B"/>
    <w:rsid w:val="002D2EAE"/>
    <w:rsid w:val="002D2F10"/>
    <w:rsid w:val="002D37C1"/>
    <w:rsid w:val="002D3CC2"/>
    <w:rsid w:val="002D3E49"/>
    <w:rsid w:val="002D3EBF"/>
    <w:rsid w:val="002D48B8"/>
    <w:rsid w:val="002D4B53"/>
    <w:rsid w:val="002D4DF6"/>
    <w:rsid w:val="002D60FB"/>
    <w:rsid w:val="002D619B"/>
    <w:rsid w:val="002D6744"/>
    <w:rsid w:val="002D69F4"/>
    <w:rsid w:val="002D7222"/>
    <w:rsid w:val="002D767E"/>
    <w:rsid w:val="002D7764"/>
    <w:rsid w:val="002D78AA"/>
    <w:rsid w:val="002E03DA"/>
    <w:rsid w:val="002E048F"/>
    <w:rsid w:val="002E0F6C"/>
    <w:rsid w:val="002E1CBA"/>
    <w:rsid w:val="002E21FC"/>
    <w:rsid w:val="002E2321"/>
    <w:rsid w:val="002E2670"/>
    <w:rsid w:val="002E4487"/>
    <w:rsid w:val="002E4C99"/>
    <w:rsid w:val="002E4D46"/>
    <w:rsid w:val="002E50CC"/>
    <w:rsid w:val="002E5D5F"/>
    <w:rsid w:val="002E5EB9"/>
    <w:rsid w:val="002E65DE"/>
    <w:rsid w:val="002E6942"/>
    <w:rsid w:val="002E6EA3"/>
    <w:rsid w:val="002E79C4"/>
    <w:rsid w:val="002F0158"/>
    <w:rsid w:val="002F01DB"/>
    <w:rsid w:val="002F01E7"/>
    <w:rsid w:val="002F09F6"/>
    <w:rsid w:val="002F1026"/>
    <w:rsid w:val="002F1159"/>
    <w:rsid w:val="002F1630"/>
    <w:rsid w:val="002F1D9A"/>
    <w:rsid w:val="002F27CF"/>
    <w:rsid w:val="002F3BFC"/>
    <w:rsid w:val="002F42A6"/>
    <w:rsid w:val="002F467E"/>
    <w:rsid w:val="002F4BB8"/>
    <w:rsid w:val="002F5091"/>
    <w:rsid w:val="002F5708"/>
    <w:rsid w:val="002F585F"/>
    <w:rsid w:val="002F58E0"/>
    <w:rsid w:val="002F607C"/>
    <w:rsid w:val="002F66FD"/>
    <w:rsid w:val="002F6B70"/>
    <w:rsid w:val="002F6FD4"/>
    <w:rsid w:val="002F70D6"/>
    <w:rsid w:val="002F7281"/>
    <w:rsid w:val="002F7867"/>
    <w:rsid w:val="002F7890"/>
    <w:rsid w:val="002F7E03"/>
    <w:rsid w:val="003005D9"/>
    <w:rsid w:val="00300864"/>
    <w:rsid w:val="00300F5B"/>
    <w:rsid w:val="00300FD6"/>
    <w:rsid w:val="003012FB"/>
    <w:rsid w:val="00301B16"/>
    <w:rsid w:val="00301CF1"/>
    <w:rsid w:val="00301D89"/>
    <w:rsid w:val="0030202F"/>
    <w:rsid w:val="00302506"/>
    <w:rsid w:val="003025EF"/>
    <w:rsid w:val="0030263F"/>
    <w:rsid w:val="003038E9"/>
    <w:rsid w:val="0030397B"/>
    <w:rsid w:val="00303CCE"/>
    <w:rsid w:val="0030442B"/>
    <w:rsid w:val="0030446C"/>
    <w:rsid w:val="00305E49"/>
    <w:rsid w:val="0030640A"/>
    <w:rsid w:val="003065C2"/>
    <w:rsid w:val="00306C84"/>
    <w:rsid w:val="00307A0A"/>
    <w:rsid w:val="00307F4C"/>
    <w:rsid w:val="0031033E"/>
    <w:rsid w:val="0031116F"/>
    <w:rsid w:val="00311829"/>
    <w:rsid w:val="0031182F"/>
    <w:rsid w:val="003132F9"/>
    <w:rsid w:val="00313C3C"/>
    <w:rsid w:val="00313D5C"/>
    <w:rsid w:val="0031418D"/>
    <w:rsid w:val="00314275"/>
    <w:rsid w:val="003142D0"/>
    <w:rsid w:val="00314383"/>
    <w:rsid w:val="00314A58"/>
    <w:rsid w:val="00314AFB"/>
    <w:rsid w:val="003152EC"/>
    <w:rsid w:val="003167F9"/>
    <w:rsid w:val="003171F2"/>
    <w:rsid w:val="00317353"/>
    <w:rsid w:val="00317CC0"/>
    <w:rsid w:val="003203E9"/>
    <w:rsid w:val="00320BA7"/>
    <w:rsid w:val="003210B7"/>
    <w:rsid w:val="00321F67"/>
    <w:rsid w:val="00322D3D"/>
    <w:rsid w:val="00323623"/>
    <w:rsid w:val="00323777"/>
    <w:rsid w:val="00323891"/>
    <w:rsid w:val="0032392A"/>
    <w:rsid w:val="00323BCE"/>
    <w:rsid w:val="0032453D"/>
    <w:rsid w:val="00324844"/>
    <w:rsid w:val="003249B8"/>
    <w:rsid w:val="003249D9"/>
    <w:rsid w:val="00325AA5"/>
    <w:rsid w:val="00327048"/>
    <w:rsid w:val="003270E7"/>
    <w:rsid w:val="003274EB"/>
    <w:rsid w:val="003276A5"/>
    <w:rsid w:val="00327879"/>
    <w:rsid w:val="00330990"/>
    <w:rsid w:val="00330A01"/>
    <w:rsid w:val="00330C65"/>
    <w:rsid w:val="003311BA"/>
    <w:rsid w:val="003311F9"/>
    <w:rsid w:val="003315F3"/>
    <w:rsid w:val="003320CA"/>
    <w:rsid w:val="0033234C"/>
    <w:rsid w:val="00332719"/>
    <w:rsid w:val="00332E8F"/>
    <w:rsid w:val="0033356A"/>
    <w:rsid w:val="00333CBD"/>
    <w:rsid w:val="00333CDB"/>
    <w:rsid w:val="00333FA3"/>
    <w:rsid w:val="0033419A"/>
    <w:rsid w:val="003345CF"/>
    <w:rsid w:val="003349B2"/>
    <w:rsid w:val="003355BC"/>
    <w:rsid w:val="00335A5F"/>
    <w:rsid w:val="00335B48"/>
    <w:rsid w:val="00335C56"/>
    <w:rsid w:val="00335E1C"/>
    <w:rsid w:val="00335F6B"/>
    <w:rsid w:val="003360C7"/>
    <w:rsid w:val="0033639D"/>
    <w:rsid w:val="003363F5"/>
    <w:rsid w:val="00336498"/>
    <w:rsid w:val="00336547"/>
    <w:rsid w:val="0033659E"/>
    <w:rsid w:val="003369A3"/>
    <w:rsid w:val="00336B8C"/>
    <w:rsid w:val="00336B90"/>
    <w:rsid w:val="00336FAD"/>
    <w:rsid w:val="00337F7E"/>
    <w:rsid w:val="0034050E"/>
    <w:rsid w:val="00340BB7"/>
    <w:rsid w:val="00340D57"/>
    <w:rsid w:val="00341000"/>
    <w:rsid w:val="00341653"/>
    <w:rsid w:val="00341CB9"/>
    <w:rsid w:val="00342415"/>
    <w:rsid w:val="00342DF0"/>
    <w:rsid w:val="00342F2B"/>
    <w:rsid w:val="003430EB"/>
    <w:rsid w:val="003431ED"/>
    <w:rsid w:val="00343C4D"/>
    <w:rsid w:val="00343FE7"/>
    <w:rsid w:val="003441A2"/>
    <w:rsid w:val="003445B4"/>
    <w:rsid w:val="003446F1"/>
    <w:rsid w:val="00344C39"/>
    <w:rsid w:val="00344E72"/>
    <w:rsid w:val="00344FEC"/>
    <w:rsid w:val="00346414"/>
    <w:rsid w:val="003469BB"/>
    <w:rsid w:val="00346DC3"/>
    <w:rsid w:val="00346EAE"/>
    <w:rsid w:val="00346FEA"/>
    <w:rsid w:val="00346FEE"/>
    <w:rsid w:val="00347644"/>
    <w:rsid w:val="003476A2"/>
    <w:rsid w:val="003477C6"/>
    <w:rsid w:val="00347BAC"/>
    <w:rsid w:val="00347EDC"/>
    <w:rsid w:val="0035057A"/>
    <w:rsid w:val="00350B5E"/>
    <w:rsid w:val="00350C53"/>
    <w:rsid w:val="00350DF5"/>
    <w:rsid w:val="003513E4"/>
    <w:rsid w:val="003516F8"/>
    <w:rsid w:val="00352136"/>
    <w:rsid w:val="00352CF5"/>
    <w:rsid w:val="0035305B"/>
    <w:rsid w:val="003530AC"/>
    <w:rsid w:val="00354965"/>
    <w:rsid w:val="00354C3A"/>
    <w:rsid w:val="00354DF8"/>
    <w:rsid w:val="00355774"/>
    <w:rsid w:val="00355C39"/>
    <w:rsid w:val="00355DF9"/>
    <w:rsid w:val="00356117"/>
    <w:rsid w:val="003566FD"/>
    <w:rsid w:val="003568D3"/>
    <w:rsid w:val="00356DC8"/>
    <w:rsid w:val="0035716C"/>
    <w:rsid w:val="00357481"/>
    <w:rsid w:val="00357988"/>
    <w:rsid w:val="00357D65"/>
    <w:rsid w:val="00357DB4"/>
    <w:rsid w:val="00357F4B"/>
    <w:rsid w:val="00360202"/>
    <w:rsid w:val="00360291"/>
    <w:rsid w:val="0036050F"/>
    <w:rsid w:val="00360FCE"/>
    <w:rsid w:val="003614BE"/>
    <w:rsid w:val="003615AB"/>
    <w:rsid w:val="0036207F"/>
    <w:rsid w:val="00362282"/>
    <w:rsid w:val="003623AA"/>
    <w:rsid w:val="003627EB"/>
    <w:rsid w:val="003628DA"/>
    <w:rsid w:val="00362AD2"/>
    <w:rsid w:val="003631F4"/>
    <w:rsid w:val="00363542"/>
    <w:rsid w:val="00363732"/>
    <w:rsid w:val="003638B4"/>
    <w:rsid w:val="00363CF7"/>
    <w:rsid w:val="0036406D"/>
    <w:rsid w:val="00364135"/>
    <w:rsid w:val="003644DA"/>
    <w:rsid w:val="003653A8"/>
    <w:rsid w:val="0036563F"/>
    <w:rsid w:val="00365671"/>
    <w:rsid w:val="00365E08"/>
    <w:rsid w:val="003661D3"/>
    <w:rsid w:val="003667FF"/>
    <w:rsid w:val="00366AB8"/>
    <w:rsid w:val="003671FF"/>
    <w:rsid w:val="0036777B"/>
    <w:rsid w:val="003700A0"/>
    <w:rsid w:val="003702F0"/>
    <w:rsid w:val="00370421"/>
    <w:rsid w:val="003706A5"/>
    <w:rsid w:val="00370CB4"/>
    <w:rsid w:val="00370CFE"/>
    <w:rsid w:val="0037168F"/>
    <w:rsid w:val="00372C97"/>
    <w:rsid w:val="0037387C"/>
    <w:rsid w:val="003738D8"/>
    <w:rsid w:val="0037392D"/>
    <w:rsid w:val="00373A40"/>
    <w:rsid w:val="00374A0E"/>
    <w:rsid w:val="00374AB2"/>
    <w:rsid w:val="00374AB7"/>
    <w:rsid w:val="00374FA1"/>
    <w:rsid w:val="003768A2"/>
    <w:rsid w:val="00376EAC"/>
    <w:rsid w:val="00377601"/>
    <w:rsid w:val="0037797E"/>
    <w:rsid w:val="00377B92"/>
    <w:rsid w:val="00377DCC"/>
    <w:rsid w:val="003807B4"/>
    <w:rsid w:val="003807DB"/>
    <w:rsid w:val="00380906"/>
    <w:rsid w:val="003809F3"/>
    <w:rsid w:val="00380BFD"/>
    <w:rsid w:val="00381086"/>
    <w:rsid w:val="003812ED"/>
    <w:rsid w:val="003815D0"/>
    <w:rsid w:val="003817E6"/>
    <w:rsid w:val="00381810"/>
    <w:rsid w:val="00381B7C"/>
    <w:rsid w:val="00382036"/>
    <w:rsid w:val="00382B16"/>
    <w:rsid w:val="00382CF7"/>
    <w:rsid w:val="00383579"/>
    <w:rsid w:val="003835EA"/>
    <w:rsid w:val="00383BA9"/>
    <w:rsid w:val="003841B2"/>
    <w:rsid w:val="0038433B"/>
    <w:rsid w:val="00384754"/>
    <w:rsid w:val="00386093"/>
    <w:rsid w:val="003860F0"/>
    <w:rsid w:val="00386902"/>
    <w:rsid w:val="00387102"/>
    <w:rsid w:val="00387127"/>
    <w:rsid w:val="00387C4E"/>
    <w:rsid w:val="00387FB1"/>
    <w:rsid w:val="00387FD2"/>
    <w:rsid w:val="003911CD"/>
    <w:rsid w:val="00391512"/>
    <w:rsid w:val="003918A4"/>
    <w:rsid w:val="00392575"/>
    <w:rsid w:val="0039280B"/>
    <w:rsid w:val="00392AFE"/>
    <w:rsid w:val="0039328C"/>
    <w:rsid w:val="00393317"/>
    <w:rsid w:val="00393643"/>
    <w:rsid w:val="00393778"/>
    <w:rsid w:val="00393851"/>
    <w:rsid w:val="00394B8D"/>
    <w:rsid w:val="003951B6"/>
    <w:rsid w:val="00395494"/>
    <w:rsid w:val="003954A8"/>
    <w:rsid w:val="00395C34"/>
    <w:rsid w:val="00395FB0"/>
    <w:rsid w:val="0039652C"/>
    <w:rsid w:val="0039685F"/>
    <w:rsid w:val="0039701D"/>
    <w:rsid w:val="00397621"/>
    <w:rsid w:val="00397991"/>
    <w:rsid w:val="00397B09"/>
    <w:rsid w:val="00397B5C"/>
    <w:rsid w:val="00397EEB"/>
    <w:rsid w:val="003A0671"/>
    <w:rsid w:val="003A115E"/>
    <w:rsid w:val="003A11DB"/>
    <w:rsid w:val="003A1770"/>
    <w:rsid w:val="003A1AC2"/>
    <w:rsid w:val="003A1C5E"/>
    <w:rsid w:val="003A21D4"/>
    <w:rsid w:val="003A2640"/>
    <w:rsid w:val="003A2F6B"/>
    <w:rsid w:val="003A3082"/>
    <w:rsid w:val="003A318F"/>
    <w:rsid w:val="003A3A21"/>
    <w:rsid w:val="003A3BF8"/>
    <w:rsid w:val="003A41EE"/>
    <w:rsid w:val="003A49EB"/>
    <w:rsid w:val="003A5703"/>
    <w:rsid w:val="003A6AC8"/>
    <w:rsid w:val="003A6BB6"/>
    <w:rsid w:val="003A6ED2"/>
    <w:rsid w:val="003A7277"/>
    <w:rsid w:val="003A7809"/>
    <w:rsid w:val="003A7944"/>
    <w:rsid w:val="003A7E19"/>
    <w:rsid w:val="003B02C6"/>
    <w:rsid w:val="003B0875"/>
    <w:rsid w:val="003B0F9D"/>
    <w:rsid w:val="003B1481"/>
    <w:rsid w:val="003B1499"/>
    <w:rsid w:val="003B14F5"/>
    <w:rsid w:val="003B1523"/>
    <w:rsid w:val="003B1AE2"/>
    <w:rsid w:val="003B1F13"/>
    <w:rsid w:val="003B1FB6"/>
    <w:rsid w:val="003B20C9"/>
    <w:rsid w:val="003B2292"/>
    <w:rsid w:val="003B25EA"/>
    <w:rsid w:val="003B2FFC"/>
    <w:rsid w:val="003B306E"/>
    <w:rsid w:val="003B367F"/>
    <w:rsid w:val="003B43B7"/>
    <w:rsid w:val="003B522C"/>
    <w:rsid w:val="003B6C47"/>
    <w:rsid w:val="003B6CF7"/>
    <w:rsid w:val="003B78FE"/>
    <w:rsid w:val="003B7D1D"/>
    <w:rsid w:val="003C0A50"/>
    <w:rsid w:val="003C0AAA"/>
    <w:rsid w:val="003C0ECB"/>
    <w:rsid w:val="003C16BB"/>
    <w:rsid w:val="003C1895"/>
    <w:rsid w:val="003C1F0C"/>
    <w:rsid w:val="003C234D"/>
    <w:rsid w:val="003C2632"/>
    <w:rsid w:val="003C2847"/>
    <w:rsid w:val="003C29A8"/>
    <w:rsid w:val="003C30A7"/>
    <w:rsid w:val="003C30D4"/>
    <w:rsid w:val="003C364F"/>
    <w:rsid w:val="003C37A9"/>
    <w:rsid w:val="003C388E"/>
    <w:rsid w:val="003C3BAA"/>
    <w:rsid w:val="003C4146"/>
    <w:rsid w:val="003C44D5"/>
    <w:rsid w:val="003C48D3"/>
    <w:rsid w:val="003C49F4"/>
    <w:rsid w:val="003C4AA6"/>
    <w:rsid w:val="003C4E22"/>
    <w:rsid w:val="003C4E2C"/>
    <w:rsid w:val="003C549F"/>
    <w:rsid w:val="003C54C6"/>
    <w:rsid w:val="003C55F0"/>
    <w:rsid w:val="003C5B4C"/>
    <w:rsid w:val="003C6316"/>
    <w:rsid w:val="003C6AD6"/>
    <w:rsid w:val="003C6BD7"/>
    <w:rsid w:val="003C7F49"/>
    <w:rsid w:val="003D0066"/>
    <w:rsid w:val="003D0098"/>
    <w:rsid w:val="003D0A61"/>
    <w:rsid w:val="003D0BD5"/>
    <w:rsid w:val="003D0C66"/>
    <w:rsid w:val="003D1030"/>
    <w:rsid w:val="003D11D2"/>
    <w:rsid w:val="003D18E9"/>
    <w:rsid w:val="003D1AA2"/>
    <w:rsid w:val="003D2464"/>
    <w:rsid w:val="003D258B"/>
    <w:rsid w:val="003D406E"/>
    <w:rsid w:val="003D4460"/>
    <w:rsid w:val="003D45CA"/>
    <w:rsid w:val="003D4A27"/>
    <w:rsid w:val="003D55E0"/>
    <w:rsid w:val="003D5862"/>
    <w:rsid w:val="003D5D04"/>
    <w:rsid w:val="003D6139"/>
    <w:rsid w:val="003D68A9"/>
    <w:rsid w:val="003D69C7"/>
    <w:rsid w:val="003D6C47"/>
    <w:rsid w:val="003D6F4E"/>
    <w:rsid w:val="003D7100"/>
    <w:rsid w:val="003D72AF"/>
    <w:rsid w:val="003D73DF"/>
    <w:rsid w:val="003D75DF"/>
    <w:rsid w:val="003D7A78"/>
    <w:rsid w:val="003D7F66"/>
    <w:rsid w:val="003E0BD3"/>
    <w:rsid w:val="003E0CDD"/>
    <w:rsid w:val="003E0E82"/>
    <w:rsid w:val="003E0FA7"/>
    <w:rsid w:val="003E15D6"/>
    <w:rsid w:val="003E1754"/>
    <w:rsid w:val="003E187B"/>
    <w:rsid w:val="003E1F03"/>
    <w:rsid w:val="003E1F1B"/>
    <w:rsid w:val="003E22E7"/>
    <w:rsid w:val="003E3858"/>
    <w:rsid w:val="003E40F8"/>
    <w:rsid w:val="003E48CF"/>
    <w:rsid w:val="003E4A79"/>
    <w:rsid w:val="003E4F64"/>
    <w:rsid w:val="003E5014"/>
    <w:rsid w:val="003E5684"/>
    <w:rsid w:val="003E61C0"/>
    <w:rsid w:val="003E6755"/>
    <w:rsid w:val="003E6C1C"/>
    <w:rsid w:val="003E6E4B"/>
    <w:rsid w:val="003E78D6"/>
    <w:rsid w:val="003E7BC0"/>
    <w:rsid w:val="003E7E11"/>
    <w:rsid w:val="003F0401"/>
    <w:rsid w:val="003F0634"/>
    <w:rsid w:val="003F09A6"/>
    <w:rsid w:val="003F0A19"/>
    <w:rsid w:val="003F1827"/>
    <w:rsid w:val="003F185E"/>
    <w:rsid w:val="003F207A"/>
    <w:rsid w:val="003F29B2"/>
    <w:rsid w:val="003F2DA4"/>
    <w:rsid w:val="003F3304"/>
    <w:rsid w:val="003F3DCB"/>
    <w:rsid w:val="003F4142"/>
    <w:rsid w:val="003F5004"/>
    <w:rsid w:val="003F50A4"/>
    <w:rsid w:val="003F5B8E"/>
    <w:rsid w:val="003F6AFB"/>
    <w:rsid w:val="003F6EAC"/>
    <w:rsid w:val="0040035C"/>
    <w:rsid w:val="004005A0"/>
    <w:rsid w:val="004005AA"/>
    <w:rsid w:val="0040071A"/>
    <w:rsid w:val="0040102E"/>
    <w:rsid w:val="00401BD6"/>
    <w:rsid w:val="00401CC4"/>
    <w:rsid w:val="00402CC0"/>
    <w:rsid w:val="00403205"/>
    <w:rsid w:val="00404206"/>
    <w:rsid w:val="00404301"/>
    <w:rsid w:val="00404446"/>
    <w:rsid w:val="0040469A"/>
    <w:rsid w:val="00404E91"/>
    <w:rsid w:val="00404EB0"/>
    <w:rsid w:val="0040564F"/>
    <w:rsid w:val="00405684"/>
    <w:rsid w:val="00405D9B"/>
    <w:rsid w:val="00406079"/>
    <w:rsid w:val="00406827"/>
    <w:rsid w:val="0040704F"/>
    <w:rsid w:val="00407CDB"/>
    <w:rsid w:val="0041000F"/>
    <w:rsid w:val="00410111"/>
    <w:rsid w:val="00410304"/>
    <w:rsid w:val="00410345"/>
    <w:rsid w:val="00410501"/>
    <w:rsid w:val="0041103B"/>
    <w:rsid w:val="004111AC"/>
    <w:rsid w:val="0041124D"/>
    <w:rsid w:val="00411537"/>
    <w:rsid w:val="004116DA"/>
    <w:rsid w:val="004117C2"/>
    <w:rsid w:val="004119E7"/>
    <w:rsid w:val="00411CCC"/>
    <w:rsid w:val="004124E1"/>
    <w:rsid w:val="00412714"/>
    <w:rsid w:val="00412E52"/>
    <w:rsid w:val="0041454F"/>
    <w:rsid w:val="004145F7"/>
    <w:rsid w:val="00414C53"/>
    <w:rsid w:val="00414DCC"/>
    <w:rsid w:val="004150F9"/>
    <w:rsid w:val="00415756"/>
    <w:rsid w:val="0041595F"/>
    <w:rsid w:val="00415DA2"/>
    <w:rsid w:val="00415FA9"/>
    <w:rsid w:val="0041636A"/>
    <w:rsid w:val="00416888"/>
    <w:rsid w:val="00416945"/>
    <w:rsid w:val="0041764E"/>
    <w:rsid w:val="0041797F"/>
    <w:rsid w:val="004202CE"/>
    <w:rsid w:val="00420502"/>
    <w:rsid w:val="00420529"/>
    <w:rsid w:val="00420A63"/>
    <w:rsid w:val="00420CAC"/>
    <w:rsid w:val="00420EE8"/>
    <w:rsid w:val="00421107"/>
    <w:rsid w:val="00421233"/>
    <w:rsid w:val="004213FD"/>
    <w:rsid w:val="004214F7"/>
    <w:rsid w:val="00421A23"/>
    <w:rsid w:val="004220CD"/>
    <w:rsid w:val="0042221C"/>
    <w:rsid w:val="0042229A"/>
    <w:rsid w:val="004222DD"/>
    <w:rsid w:val="00422507"/>
    <w:rsid w:val="00422C82"/>
    <w:rsid w:val="00422E55"/>
    <w:rsid w:val="00422FDA"/>
    <w:rsid w:val="00423113"/>
    <w:rsid w:val="004241E7"/>
    <w:rsid w:val="004246DF"/>
    <w:rsid w:val="00424AFF"/>
    <w:rsid w:val="0042511A"/>
    <w:rsid w:val="0042547B"/>
    <w:rsid w:val="004260EB"/>
    <w:rsid w:val="00426A2E"/>
    <w:rsid w:val="00426DB5"/>
    <w:rsid w:val="00426E15"/>
    <w:rsid w:val="004270A7"/>
    <w:rsid w:val="004273BB"/>
    <w:rsid w:val="004278E3"/>
    <w:rsid w:val="00427C46"/>
    <w:rsid w:val="00427C7B"/>
    <w:rsid w:val="00430089"/>
    <w:rsid w:val="004306EB"/>
    <w:rsid w:val="004307EE"/>
    <w:rsid w:val="00430878"/>
    <w:rsid w:val="00430CDB"/>
    <w:rsid w:val="00430E09"/>
    <w:rsid w:val="00431317"/>
    <w:rsid w:val="00432DE5"/>
    <w:rsid w:val="00433306"/>
    <w:rsid w:val="00433916"/>
    <w:rsid w:val="0043393B"/>
    <w:rsid w:val="00433AB0"/>
    <w:rsid w:val="00433ED7"/>
    <w:rsid w:val="00433F42"/>
    <w:rsid w:val="0043468F"/>
    <w:rsid w:val="004347D1"/>
    <w:rsid w:val="00434C9A"/>
    <w:rsid w:val="004361CB"/>
    <w:rsid w:val="0043631D"/>
    <w:rsid w:val="004367CA"/>
    <w:rsid w:val="004367D7"/>
    <w:rsid w:val="004370D6"/>
    <w:rsid w:val="00437186"/>
    <w:rsid w:val="004373F9"/>
    <w:rsid w:val="00437A44"/>
    <w:rsid w:val="004400BE"/>
    <w:rsid w:val="0044038D"/>
    <w:rsid w:val="00440512"/>
    <w:rsid w:val="004410D9"/>
    <w:rsid w:val="00441FCA"/>
    <w:rsid w:val="00442199"/>
    <w:rsid w:val="00442CB9"/>
    <w:rsid w:val="00443CF3"/>
    <w:rsid w:val="00443D47"/>
    <w:rsid w:val="00443DC9"/>
    <w:rsid w:val="00443DEC"/>
    <w:rsid w:val="0044406E"/>
    <w:rsid w:val="004443EC"/>
    <w:rsid w:val="004445BB"/>
    <w:rsid w:val="004448BD"/>
    <w:rsid w:val="00444F61"/>
    <w:rsid w:val="00444FDA"/>
    <w:rsid w:val="0044514E"/>
    <w:rsid w:val="00445752"/>
    <w:rsid w:val="00446159"/>
    <w:rsid w:val="00446BA6"/>
    <w:rsid w:val="00447423"/>
    <w:rsid w:val="004500B1"/>
    <w:rsid w:val="00450AFD"/>
    <w:rsid w:val="00450FFF"/>
    <w:rsid w:val="00451791"/>
    <w:rsid w:val="0045185B"/>
    <w:rsid w:val="00451B02"/>
    <w:rsid w:val="00451FB7"/>
    <w:rsid w:val="004526A4"/>
    <w:rsid w:val="00452CDF"/>
    <w:rsid w:val="0045337A"/>
    <w:rsid w:val="00453E19"/>
    <w:rsid w:val="00453F0F"/>
    <w:rsid w:val="004541BD"/>
    <w:rsid w:val="004544D3"/>
    <w:rsid w:val="00454718"/>
    <w:rsid w:val="00454A1F"/>
    <w:rsid w:val="00454BBF"/>
    <w:rsid w:val="004552DA"/>
    <w:rsid w:val="0045540D"/>
    <w:rsid w:val="004560CB"/>
    <w:rsid w:val="004561DC"/>
    <w:rsid w:val="004562A2"/>
    <w:rsid w:val="00456421"/>
    <w:rsid w:val="00456585"/>
    <w:rsid w:val="0045672B"/>
    <w:rsid w:val="004578E0"/>
    <w:rsid w:val="00457A4F"/>
    <w:rsid w:val="00457B91"/>
    <w:rsid w:val="004606E1"/>
    <w:rsid w:val="0046096F"/>
    <w:rsid w:val="00460BE6"/>
    <w:rsid w:val="004631F3"/>
    <w:rsid w:val="00463509"/>
    <w:rsid w:val="004635BF"/>
    <w:rsid w:val="0046426F"/>
    <w:rsid w:val="004648C9"/>
    <w:rsid w:val="00464EF7"/>
    <w:rsid w:val="004662BE"/>
    <w:rsid w:val="00467148"/>
    <w:rsid w:val="004706F3"/>
    <w:rsid w:val="00470836"/>
    <w:rsid w:val="00470945"/>
    <w:rsid w:val="004711F6"/>
    <w:rsid w:val="004713B1"/>
    <w:rsid w:val="0047143D"/>
    <w:rsid w:val="00471455"/>
    <w:rsid w:val="00471485"/>
    <w:rsid w:val="00471546"/>
    <w:rsid w:val="00471D5B"/>
    <w:rsid w:val="00471E12"/>
    <w:rsid w:val="00471F0C"/>
    <w:rsid w:val="00471F97"/>
    <w:rsid w:val="00472498"/>
    <w:rsid w:val="004728A6"/>
    <w:rsid w:val="00473C02"/>
    <w:rsid w:val="00473C96"/>
    <w:rsid w:val="00474814"/>
    <w:rsid w:val="00474FBE"/>
    <w:rsid w:val="0047524B"/>
    <w:rsid w:val="00475E41"/>
    <w:rsid w:val="00475EE0"/>
    <w:rsid w:val="00476730"/>
    <w:rsid w:val="004768EA"/>
    <w:rsid w:val="00476D78"/>
    <w:rsid w:val="00476DE6"/>
    <w:rsid w:val="004773A6"/>
    <w:rsid w:val="00477687"/>
    <w:rsid w:val="00480271"/>
    <w:rsid w:val="004805F9"/>
    <w:rsid w:val="0048066C"/>
    <w:rsid w:val="0048102D"/>
    <w:rsid w:val="00481905"/>
    <w:rsid w:val="00481CF2"/>
    <w:rsid w:val="00482A4E"/>
    <w:rsid w:val="00482FB3"/>
    <w:rsid w:val="00483B20"/>
    <w:rsid w:val="00484367"/>
    <w:rsid w:val="0048482F"/>
    <w:rsid w:val="004854E0"/>
    <w:rsid w:val="00486470"/>
    <w:rsid w:val="00486654"/>
    <w:rsid w:val="004867AA"/>
    <w:rsid w:val="00486B85"/>
    <w:rsid w:val="00487053"/>
    <w:rsid w:val="004872DE"/>
    <w:rsid w:val="00487AB6"/>
    <w:rsid w:val="00490223"/>
    <w:rsid w:val="004905B9"/>
    <w:rsid w:val="0049082B"/>
    <w:rsid w:val="00490B72"/>
    <w:rsid w:val="00490EC2"/>
    <w:rsid w:val="0049131A"/>
    <w:rsid w:val="0049134D"/>
    <w:rsid w:val="004914E2"/>
    <w:rsid w:val="004915FD"/>
    <w:rsid w:val="00491CFD"/>
    <w:rsid w:val="00491EC4"/>
    <w:rsid w:val="0049221C"/>
    <w:rsid w:val="00492CCA"/>
    <w:rsid w:val="00493023"/>
    <w:rsid w:val="00493C30"/>
    <w:rsid w:val="00493DFC"/>
    <w:rsid w:val="00493FB8"/>
    <w:rsid w:val="00494113"/>
    <w:rsid w:val="00494321"/>
    <w:rsid w:val="004944D4"/>
    <w:rsid w:val="00494615"/>
    <w:rsid w:val="00494A29"/>
    <w:rsid w:val="00495068"/>
    <w:rsid w:val="00495397"/>
    <w:rsid w:val="0049545C"/>
    <w:rsid w:val="00495467"/>
    <w:rsid w:val="00495B97"/>
    <w:rsid w:val="00496744"/>
    <w:rsid w:val="00496D5C"/>
    <w:rsid w:val="00496EC9"/>
    <w:rsid w:val="00496F13"/>
    <w:rsid w:val="0049739D"/>
    <w:rsid w:val="0049767D"/>
    <w:rsid w:val="004A1060"/>
    <w:rsid w:val="004A13CE"/>
    <w:rsid w:val="004A13D0"/>
    <w:rsid w:val="004A17E0"/>
    <w:rsid w:val="004A1932"/>
    <w:rsid w:val="004A1985"/>
    <w:rsid w:val="004A1B0C"/>
    <w:rsid w:val="004A2016"/>
    <w:rsid w:val="004A269F"/>
    <w:rsid w:val="004A2B88"/>
    <w:rsid w:val="004A2BA4"/>
    <w:rsid w:val="004A3562"/>
    <w:rsid w:val="004A3F54"/>
    <w:rsid w:val="004A4634"/>
    <w:rsid w:val="004A4827"/>
    <w:rsid w:val="004A4DBC"/>
    <w:rsid w:val="004A55B3"/>
    <w:rsid w:val="004A5A0C"/>
    <w:rsid w:val="004A5AF5"/>
    <w:rsid w:val="004A5AFA"/>
    <w:rsid w:val="004A5E34"/>
    <w:rsid w:val="004A5FC4"/>
    <w:rsid w:val="004A6322"/>
    <w:rsid w:val="004A63FC"/>
    <w:rsid w:val="004A6546"/>
    <w:rsid w:val="004A6862"/>
    <w:rsid w:val="004A742D"/>
    <w:rsid w:val="004A7621"/>
    <w:rsid w:val="004A7787"/>
    <w:rsid w:val="004A7A13"/>
    <w:rsid w:val="004B0850"/>
    <w:rsid w:val="004B0D23"/>
    <w:rsid w:val="004B0F4C"/>
    <w:rsid w:val="004B0FD5"/>
    <w:rsid w:val="004B141A"/>
    <w:rsid w:val="004B1492"/>
    <w:rsid w:val="004B17C2"/>
    <w:rsid w:val="004B1A00"/>
    <w:rsid w:val="004B1B94"/>
    <w:rsid w:val="004B1C05"/>
    <w:rsid w:val="004B1E29"/>
    <w:rsid w:val="004B2AC5"/>
    <w:rsid w:val="004B3399"/>
    <w:rsid w:val="004B356F"/>
    <w:rsid w:val="004B3831"/>
    <w:rsid w:val="004B4212"/>
    <w:rsid w:val="004B55A6"/>
    <w:rsid w:val="004B6514"/>
    <w:rsid w:val="004B663C"/>
    <w:rsid w:val="004B6F94"/>
    <w:rsid w:val="004B742B"/>
    <w:rsid w:val="004B78AC"/>
    <w:rsid w:val="004B7AC1"/>
    <w:rsid w:val="004B7B42"/>
    <w:rsid w:val="004C0136"/>
    <w:rsid w:val="004C0643"/>
    <w:rsid w:val="004C08A4"/>
    <w:rsid w:val="004C0A64"/>
    <w:rsid w:val="004C0EF4"/>
    <w:rsid w:val="004C1973"/>
    <w:rsid w:val="004C1AFC"/>
    <w:rsid w:val="004C2545"/>
    <w:rsid w:val="004C2761"/>
    <w:rsid w:val="004C2B06"/>
    <w:rsid w:val="004C2FD4"/>
    <w:rsid w:val="004C30CC"/>
    <w:rsid w:val="004C31A0"/>
    <w:rsid w:val="004C33C1"/>
    <w:rsid w:val="004C4F35"/>
    <w:rsid w:val="004C51CF"/>
    <w:rsid w:val="004C674E"/>
    <w:rsid w:val="004C7111"/>
    <w:rsid w:val="004D02D0"/>
    <w:rsid w:val="004D08E1"/>
    <w:rsid w:val="004D0B40"/>
    <w:rsid w:val="004D0C4D"/>
    <w:rsid w:val="004D1829"/>
    <w:rsid w:val="004D1A34"/>
    <w:rsid w:val="004D1C89"/>
    <w:rsid w:val="004D1E9B"/>
    <w:rsid w:val="004D1F04"/>
    <w:rsid w:val="004D2625"/>
    <w:rsid w:val="004D2B47"/>
    <w:rsid w:val="004D3225"/>
    <w:rsid w:val="004D3710"/>
    <w:rsid w:val="004D4326"/>
    <w:rsid w:val="004D4707"/>
    <w:rsid w:val="004D6BBC"/>
    <w:rsid w:val="004D72B5"/>
    <w:rsid w:val="004D736F"/>
    <w:rsid w:val="004D7DB4"/>
    <w:rsid w:val="004E004C"/>
    <w:rsid w:val="004E0108"/>
    <w:rsid w:val="004E05B7"/>
    <w:rsid w:val="004E07CE"/>
    <w:rsid w:val="004E1431"/>
    <w:rsid w:val="004E17DD"/>
    <w:rsid w:val="004E190A"/>
    <w:rsid w:val="004E1BDE"/>
    <w:rsid w:val="004E1F3F"/>
    <w:rsid w:val="004E2B36"/>
    <w:rsid w:val="004E2C33"/>
    <w:rsid w:val="004E2D33"/>
    <w:rsid w:val="004E3416"/>
    <w:rsid w:val="004E3541"/>
    <w:rsid w:val="004E3D83"/>
    <w:rsid w:val="004E3D9A"/>
    <w:rsid w:val="004E3DE9"/>
    <w:rsid w:val="004E3F54"/>
    <w:rsid w:val="004E443C"/>
    <w:rsid w:val="004E4C15"/>
    <w:rsid w:val="004E4FDF"/>
    <w:rsid w:val="004E553E"/>
    <w:rsid w:val="004E5A76"/>
    <w:rsid w:val="004E637B"/>
    <w:rsid w:val="004E690F"/>
    <w:rsid w:val="004E6A6D"/>
    <w:rsid w:val="004E6AA4"/>
    <w:rsid w:val="004E6ABF"/>
    <w:rsid w:val="004E6ACF"/>
    <w:rsid w:val="004E6B47"/>
    <w:rsid w:val="004E6EDD"/>
    <w:rsid w:val="004E72E8"/>
    <w:rsid w:val="004E73D9"/>
    <w:rsid w:val="004E76BB"/>
    <w:rsid w:val="004E7979"/>
    <w:rsid w:val="004F0131"/>
    <w:rsid w:val="004F0F99"/>
    <w:rsid w:val="004F1291"/>
    <w:rsid w:val="004F18F7"/>
    <w:rsid w:val="004F2011"/>
    <w:rsid w:val="004F2653"/>
    <w:rsid w:val="004F284D"/>
    <w:rsid w:val="004F2BD1"/>
    <w:rsid w:val="004F2F10"/>
    <w:rsid w:val="004F30B8"/>
    <w:rsid w:val="004F3134"/>
    <w:rsid w:val="004F3183"/>
    <w:rsid w:val="004F3195"/>
    <w:rsid w:val="004F34DF"/>
    <w:rsid w:val="004F37EF"/>
    <w:rsid w:val="004F4735"/>
    <w:rsid w:val="004F47DB"/>
    <w:rsid w:val="004F49CD"/>
    <w:rsid w:val="004F5938"/>
    <w:rsid w:val="004F5CA2"/>
    <w:rsid w:val="004F5D13"/>
    <w:rsid w:val="004F6485"/>
    <w:rsid w:val="004F6C91"/>
    <w:rsid w:val="004F7494"/>
    <w:rsid w:val="004F7B34"/>
    <w:rsid w:val="00500DB3"/>
    <w:rsid w:val="00501132"/>
    <w:rsid w:val="005011A6"/>
    <w:rsid w:val="005016B9"/>
    <w:rsid w:val="00501798"/>
    <w:rsid w:val="00501850"/>
    <w:rsid w:val="005023D8"/>
    <w:rsid w:val="005029B4"/>
    <w:rsid w:val="00502C39"/>
    <w:rsid w:val="00502C6B"/>
    <w:rsid w:val="00502D16"/>
    <w:rsid w:val="0050308A"/>
    <w:rsid w:val="00503539"/>
    <w:rsid w:val="00503AA0"/>
    <w:rsid w:val="0050402F"/>
    <w:rsid w:val="00504A2E"/>
    <w:rsid w:val="005057B9"/>
    <w:rsid w:val="005057F8"/>
    <w:rsid w:val="005060E5"/>
    <w:rsid w:val="005067F4"/>
    <w:rsid w:val="00506AC3"/>
    <w:rsid w:val="00506D0F"/>
    <w:rsid w:val="00506F2B"/>
    <w:rsid w:val="00506FD8"/>
    <w:rsid w:val="0050725E"/>
    <w:rsid w:val="005073EA"/>
    <w:rsid w:val="0050746D"/>
    <w:rsid w:val="005074C3"/>
    <w:rsid w:val="00507593"/>
    <w:rsid w:val="00507749"/>
    <w:rsid w:val="00510E94"/>
    <w:rsid w:val="00510F2D"/>
    <w:rsid w:val="00511F04"/>
    <w:rsid w:val="0051334C"/>
    <w:rsid w:val="00513480"/>
    <w:rsid w:val="00513887"/>
    <w:rsid w:val="00513B33"/>
    <w:rsid w:val="00513D31"/>
    <w:rsid w:val="00513DCD"/>
    <w:rsid w:val="00514F6B"/>
    <w:rsid w:val="0051534D"/>
    <w:rsid w:val="00515682"/>
    <w:rsid w:val="00515FFE"/>
    <w:rsid w:val="00516580"/>
    <w:rsid w:val="00516737"/>
    <w:rsid w:val="00516C81"/>
    <w:rsid w:val="0051738E"/>
    <w:rsid w:val="00517479"/>
    <w:rsid w:val="005174D4"/>
    <w:rsid w:val="00517C39"/>
    <w:rsid w:val="005200C4"/>
    <w:rsid w:val="005208C4"/>
    <w:rsid w:val="00520DCC"/>
    <w:rsid w:val="0052170F"/>
    <w:rsid w:val="00522003"/>
    <w:rsid w:val="005221F2"/>
    <w:rsid w:val="005235D4"/>
    <w:rsid w:val="00525008"/>
    <w:rsid w:val="0052505C"/>
    <w:rsid w:val="00525164"/>
    <w:rsid w:val="005254CE"/>
    <w:rsid w:val="00525E87"/>
    <w:rsid w:val="005262FE"/>
    <w:rsid w:val="00526519"/>
    <w:rsid w:val="0052672C"/>
    <w:rsid w:val="00526822"/>
    <w:rsid w:val="00526AC2"/>
    <w:rsid w:val="00526AF9"/>
    <w:rsid w:val="005270B1"/>
    <w:rsid w:val="00527604"/>
    <w:rsid w:val="005308AE"/>
    <w:rsid w:val="005308D2"/>
    <w:rsid w:val="00531606"/>
    <w:rsid w:val="00531A49"/>
    <w:rsid w:val="00531A5F"/>
    <w:rsid w:val="00531ECC"/>
    <w:rsid w:val="005323D2"/>
    <w:rsid w:val="005324B2"/>
    <w:rsid w:val="00532AFE"/>
    <w:rsid w:val="005330A6"/>
    <w:rsid w:val="0053380A"/>
    <w:rsid w:val="00533B24"/>
    <w:rsid w:val="00533FC0"/>
    <w:rsid w:val="00533FED"/>
    <w:rsid w:val="005343E0"/>
    <w:rsid w:val="005345CA"/>
    <w:rsid w:val="00534C7C"/>
    <w:rsid w:val="00534D1C"/>
    <w:rsid w:val="00534E9D"/>
    <w:rsid w:val="00534FCF"/>
    <w:rsid w:val="0053547A"/>
    <w:rsid w:val="005354D1"/>
    <w:rsid w:val="005357CF"/>
    <w:rsid w:val="00535A70"/>
    <w:rsid w:val="00535A95"/>
    <w:rsid w:val="00535F2B"/>
    <w:rsid w:val="00535F98"/>
    <w:rsid w:val="0053607E"/>
    <w:rsid w:val="00536586"/>
    <w:rsid w:val="005368F7"/>
    <w:rsid w:val="00537082"/>
    <w:rsid w:val="005372FF"/>
    <w:rsid w:val="0053776C"/>
    <w:rsid w:val="00537965"/>
    <w:rsid w:val="0054018B"/>
    <w:rsid w:val="0054033D"/>
    <w:rsid w:val="005406C6"/>
    <w:rsid w:val="00540A55"/>
    <w:rsid w:val="00540E52"/>
    <w:rsid w:val="00540EB9"/>
    <w:rsid w:val="00540F9C"/>
    <w:rsid w:val="005410A8"/>
    <w:rsid w:val="00541468"/>
    <w:rsid w:val="005414E0"/>
    <w:rsid w:val="00541653"/>
    <w:rsid w:val="00541FBD"/>
    <w:rsid w:val="005423A3"/>
    <w:rsid w:val="0054262B"/>
    <w:rsid w:val="00542816"/>
    <w:rsid w:val="0054365C"/>
    <w:rsid w:val="005440A8"/>
    <w:rsid w:val="00544F38"/>
    <w:rsid w:val="00544FA0"/>
    <w:rsid w:val="005455A8"/>
    <w:rsid w:val="00546A96"/>
    <w:rsid w:val="00546B12"/>
    <w:rsid w:val="00546C76"/>
    <w:rsid w:val="005476BE"/>
    <w:rsid w:val="00550459"/>
    <w:rsid w:val="005513DB"/>
    <w:rsid w:val="005518DF"/>
    <w:rsid w:val="00551DFB"/>
    <w:rsid w:val="00552052"/>
    <w:rsid w:val="0055211F"/>
    <w:rsid w:val="00552431"/>
    <w:rsid w:val="00552638"/>
    <w:rsid w:val="0055296B"/>
    <w:rsid w:val="00552EF1"/>
    <w:rsid w:val="00553897"/>
    <w:rsid w:val="00553DFA"/>
    <w:rsid w:val="00555284"/>
    <w:rsid w:val="00555304"/>
    <w:rsid w:val="00555343"/>
    <w:rsid w:val="00555485"/>
    <w:rsid w:val="00555C65"/>
    <w:rsid w:val="00556038"/>
    <w:rsid w:val="005569C5"/>
    <w:rsid w:val="00556AE8"/>
    <w:rsid w:val="00556B72"/>
    <w:rsid w:val="00557082"/>
    <w:rsid w:val="0055725C"/>
    <w:rsid w:val="00557DBB"/>
    <w:rsid w:val="00560D15"/>
    <w:rsid w:val="00560E70"/>
    <w:rsid w:val="005617C3"/>
    <w:rsid w:val="00561CB1"/>
    <w:rsid w:val="00561D65"/>
    <w:rsid w:val="00562309"/>
    <w:rsid w:val="00562D2D"/>
    <w:rsid w:val="00562E1F"/>
    <w:rsid w:val="00563B4D"/>
    <w:rsid w:val="00564345"/>
    <w:rsid w:val="00565056"/>
    <w:rsid w:val="00565104"/>
    <w:rsid w:val="005652B4"/>
    <w:rsid w:val="00565665"/>
    <w:rsid w:val="0056571D"/>
    <w:rsid w:val="00565FCC"/>
    <w:rsid w:val="0056649D"/>
    <w:rsid w:val="005666C1"/>
    <w:rsid w:val="00566847"/>
    <w:rsid w:val="00566A04"/>
    <w:rsid w:val="00566AF0"/>
    <w:rsid w:val="0056767E"/>
    <w:rsid w:val="005678CC"/>
    <w:rsid w:val="005703F9"/>
    <w:rsid w:val="00570612"/>
    <w:rsid w:val="0057064E"/>
    <w:rsid w:val="005706DA"/>
    <w:rsid w:val="00572AFA"/>
    <w:rsid w:val="005736DB"/>
    <w:rsid w:val="005739E2"/>
    <w:rsid w:val="005742C9"/>
    <w:rsid w:val="005749FD"/>
    <w:rsid w:val="00574A39"/>
    <w:rsid w:val="00575417"/>
    <w:rsid w:val="00575634"/>
    <w:rsid w:val="00575773"/>
    <w:rsid w:val="00575835"/>
    <w:rsid w:val="005767B3"/>
    <w:rsid w:val="00576F74"/>
    <w:rsid w:val="00577168"/>
    <w:rsid w:val="005778CF"/>
    <w:rsid w:val="00580F77"/>
    <w:rsid w:val="00581083"/>
    <w:rsid w:val="00581857"/>
    <w:rsid w:val="005819BC"/>
    <w:rsid w:val="00581AC4"/>
    <w:rsid w:val="00581DC3"/>
    <w:rsid w:val="0058203D"/>
    <w:rsid w:val="00582858"/>
    <w:rsid w:val="00582AF7"/>
    <w:rsid w:val="00583407"/>
    <w:rsid w:val="005843B3"/>
    <w:rsid w:val="0058441F"/>
    <w:rsid w:val="005850D3"/>
    <w:rsid w:val="005850D9"/>
    <w:rsid w:val="00585391"/>
    <w:rsid w:val="00585528"/>
    <w:rsid w:val="0058564B"/>
    <w:rsid w:val="005857BF"/>
    <w:rsid w:val="005857F6"/>
    <w:rsid w:val="00585E5F"/>
    <w:rsid w:val="00586E1C"/>
    <w:rsid w:val="00586EBD"/>
    <w:rsid w:val="005877F1"/>
    <w:rsid w:val="0058795B"/>
    <w:rsid w:val="00592140"/>
    <w:rsid w:val="0059255A"/>
    <w:rsid w:val="0059268F"/>
    <w:rsid w:val="005927BD"/>
    <w:rsid w:val="00592CB3"/>
    <w:rsid w:val="005934D4"/>
    <w:rsid w:val="005936E7"/>
    <w:rsid w:val="00593D4F"/>
    <w:rsid w:val="00593EE8"/>
    <w:rsid w:val="005944F2"/>
    <w:rsid w:val="00594A61"/>
    <w:rsid w:val="00595B35"/>
    <w:rsid w:val="005965FC"/>
    <w:rsid w:val="00597077"/>
    <w:rsid w:val="00597F4D"/>
    <w:rsid w:val="005A0C0F"/>
    <w:rsid w:val="005A0E62"/>
    <w:rsid w:val="005A1113"/>
    <w:rsid w:val="005A14D1"/>
    <w:rsid w:val="005A1636"/>
    <w:rsid w:val="005A19EC"/>
    <w:rsid w:val="005A245B"/>
    <w:rsid w:val="005A2A6B"/>
    <w:rsid w:val="005A31E7"/>
    <w:rsid w:val="005A33D0"/>
    <w:rsid w:val="005A36B9"/>
    <w:rsid w:val="005A4BDD"/>
    <w:rsid w:val="005A4F4C"/>
    <w:rsid w:val="005A5420"/>
    <w:rsid w:val="005A5557"/>
    <w:rsid w:val="005A5921"/>
    <w:rsid w:val="005A5D6C"/>
    <w:rsid w:val="005A60CB"/>
    <w:rsid w:val="005A6C50"/>
    <w:rsid w:val="005A718E"/>
    <w:rsid w:val="005A788C"/>
    <w:rsid w:val="005B0022"/>
    <w:rsid w:val="005B03FC"/>
    <w:rsid w:val="005B0F69"/>
    <w:rsid w:val="005B0F78"/>
    <w:rsid w:val="005B11B7"/>
    <w:rsid w:val="005B1977"/>
    <w:rsid w:val="005B1D74"/>
    <w:rsid w:val="005B1DCE"/>
    <w:rsid w:val="005B1E6A"/>
    <w:rsid w:val="005B1EC1"/>
    <w:rsid w:val="005B1EEF"/>
    <w:rsid w:val="005B3890"/>
    <w:rsid w:val="005B3BE1"/>
    <w:rsid w:val="005B3F91"/>
    <w:rsid w:val="005B474E"/>
    <w:rsid w:val="005B4886"/>
    <w:rsid w:val="005B4889"/>
    <w:rsid w:val="005B5764"/>
    <w:rsid w:val="005B5780"/>
    <w:rsid w:val="005B5A29"/>
    <w:rsid w:val="005B5BD6"/>
    <w:rsid w:val="005B5CD9"/>
    <w:rsid w:val="005B62FB"/>
    <w:rsid w:val="005B696E"/>
    <w:rsid w:val="005B6B73"/>
    <w:rsid w:val="005B6B8F"/>
    <w:rsid w:val="005B724B"/>
    <w:rsid w:val="005B75BA"/>
    <w:rsid w:val="005B7841"/>
    <w:rsid w:val="005B79CB"/>
    <w:rsid w:val="005B7BAA"/>
    <w:rsid w:val="005B7EAA"/>
    <w:rsid w:val="005C1271"/>
    <w:rsid w:val="005C1973"/>
    <w:rsid w:val="005C2395"/>
    <w:rsid w:val="005C256F"/>
    <w:rsid w:val="005C2A7E"/>
    <w:rsid w:val="005C3B02"/>
    <w:rsid w:val="005C3FAB"/>
    <w:rsid w:val="005C4207"/>
    <w:rsid w:val="005C4976"/>
    <w:rsid w:val="005C4B1C"/>
    <w:rsid w:val="005C561F"/>
    <w:rsid w:val="005C5CE6"/>
    <w:rsid w:val="005C67B9"/>
    <w:rsid w:val="005C68D8"/>
    <w:rsid w:val="005C799C"/>
    <w:rsid w:val="005C7CC9"/>
    <w:rsid w:val="005C7E0F"/>
    <w:rsid w:val="005D048B"/>
    <w:rsid w:val="005D054C"/>
    <w:rsid w:val="005D05C2"/>
    <w:rsid w:val="005D0C15"/>
    <w:rsid w:val="005D0F9E"/>
    <w:rsid w:val="005D11A0"/>
    <w:rsid w:val="005D133B"/>
    <w:rsid w:val="005D15DC"/>
    <w:rsid w:val="005D23C7"/>
    <w:rsid w:val="005D23F6"/>
    <w:rsid w:val="005D2C28"/>
    <w:rsid w:val="005D3182"/>
    <w:rsid w:val="005D3265"/>
    <w:rsid w:val="005D410E"/>
    <w:rsid w:val="005D4442"/>
    <w:rsid w:val="005D4DDD"/>
    <w:rsid w:val="005D51AB"/>
    <w:rsid w:val="005D52D9"/>
    <w:rsid w:val="005D5823"/>
    <w:rsid w:val="005D5A05"/>
    <w:rsid w:val="005D5E96"/>
    <w:rsid w:val="005D68D4"/>
    <w:rsid w:val="005D6DA7"/>
    <w:rsid w:val="005D7181"/>
    <w:rsid w:val="005D73ED"/>
    <w:rsid w:val="005D7544"/>
    <w:rsid w:val="005D7B0A"/>
    <w:rsid w:val="005D7B47"/>
    <w:rsid w:val="005E0065"/>
    <w:rsid w:val="005E0318"/>
    <w:rsid w:val="005E037C"/>
    <w:rsid w:val="005E07E3"/>
    <w:rsid w:val="005E1420"/>
    <w:rsid w:val="005E1885"/>
    <w:rsid w:val="005E1FFB"/>
    <w:rsid w:val="005E2369"/>
    <w:rsid w:val="005E2D29"/>
    <w:rsid w:val="005E2D57"/>
    <w:rsid w:val="005E33D6"/>
    <w:rsid w:val="005E441D"/>
    <w:rsid w:val="005E4744"/>
    <w:rsid w:val="005E523E"/>
    <w:rsid w:val="005E5DDA"/>
    <w:rsid w:val="005E5ECA"/>
    <w:rsid w:val="005E628A"/>
    <w:rsid w:val="005E63DE"/>
    <w:rsid w:val="005E6B8B"/>
    <w:rsid w:val="005E6F97"/>
    <w:rsid w:val="005E7F67"/>
    <w:rsid w:val="005F0119"/>
    <w:rsid w:val="005F013D"/>
    <w:rsid w:val="005F0B6F"/>
    <w:rsid w:val="005F1069"/>
    <w:rsid w:val="005F1737"/>
    <w:rsid w:val="005F1AD5"/>
    <w:rsid w:val="005F1B42"/>
    <w:rsid w:val="005F1D14"/>
    <w:rsid w:val="005F2208"/>
    <w:rsid w:val="005F2288"/>
    <w:rsid w:val="005F235B"/>
    <w:rsid w:val="005F2463"/>
    <w:rsid w:val="005F312C"/>
    <w:rsid w:val="005F3A5E"/>
    <w:rsid w:val="005F3CAD"/>
    <w:rsid w:val="005F40D1"/>
    <w:rsid w:val="005F454C"/>
    <w:rsid w:val="005F4DF5"/>
    <w:rsid w:val="005F55A8"/>
    <w:rsid w:val="005F5EF3"/>
    <w:rsid w:val="005F5F49"/>
    <w:rsid w:val="005F68CD"/>
    <w:rsid w:val="005F746B"/>
    <w:rsid w:val="005F78E0"/>
    <w:rsid w:val="005F78F2"/>
    <w:rsid w:val="005F7A1C"/>
    <w:rsid w:val="0060094E"/>
    <w:rsid w:val="00600DDC"/>
    <w:rsid w:val="00600FF2"/>
    <w:rsid w:val="0060133A"/>
    <w:rsid w:val="00601760"/>
    <w:rsid w:val="006017D5"/>
    <w:rsid w:val="00602BD9"/>
    <w:rsid w:val="00602EEB"/>
    <w:rsid w:val="00603288"/>
    <w:rsid w:val="006034F4"/>
    <w:rsid w:val="0060414B"/>
    <w:rsid w:val="00604222"/>
    <w:rsid w:val="006047E0"/>
    <w:rsid w:val="00604C18"/>
    <w:rsid w:val="00604E5B"/>
    <w:rsid w:val="006065CD"/>
    <w:rsid w:val="006069BD"/>
    <w:rsid w:val="0060701F"/>
    <w:rsid w:val="006078A2"/>
    <w:rsid w:val="0061002C"/>
    <w:rsid w:val="006102AA"/>
    <w:rsid w:val="00610426"/>
    <w:rsid w:val="006105DA"/>
    <w:rsid w:val="006108B7"/>
    <w:rsid w:val="00610C7F"/>
    <w:rsid w:val="0061140B"/>
    <w:rsid w:val="006114E9"/>
    <w:rsid w:val="006116F3"/>
    <w:rsid w:val="00611C7D"/>
    <w:rsid w:val="00612016"/>
    <w:rsid w:val="00612892"/>
    <w:rsid w:val="00612999"/>
    <w:rsid w:val="006133D6"/>
    <w:rsid w:val="006135A6"/>
    <w:rsid w:val="00613737"/>
    <w:rsid w:val="006149EB"/>
    <w:rsid w:val="00614FD4"/>
    <w:rsid w:val="0061526A"/>
    <w:rsid w:val="006152FF"/>
    <w:rsid w:val="006156E3"/>
    <w:rsid w:val="006161EE"/>
    <w:rsid w:val="006162F3"/>
    <w:rsid w:val="00616368"/>
    <w:rsid w:val="00616F51"/>
    <w:rsid w:val="00617051"/>
    <w:rsid w:val="0061725B"/>
    <w:rsid w:val="006173D2"/>
    <w:rsid w:val="00617860"/>
    <w:rsid w:val="0062064F"/>
    <w:rsid w:val="00620878"/>
    <w:rsid w:val="0062162D"/>
    <w:rsid w:val="0062178E"/>
    <w:rsid w:val="00621A58"/>
    <w:rsid w:val="00622B06"/>
    <w:rsid w:val="00622F40"/>
    <w:rsid w:val="006233DA"/>
    <w:rsid w:val="006237D5"/>
    <w:rsid w:val="00623EB6"/>
    <w:rsid w:val="0062430D"/>
    <w:rsid w:val="00624E95"/>
    <w:rsid w:val="00625319"/>
    <w:rsid w:val="006256B6"/>
    <w:rsid w:val="006258A5"/>
    <w:rsid w:val="00626721"/>
    <w:rsid w:val="00626F5B"/>
    <w:rsid w:val="00627811"/>
    <w:rsid w:val="006300D3"/>
    <w:rsid w:val="00630660"/>
    <w:rsid w:val="00630A4D"/>
    <w:rsid w:val="0063169E"/>
    <w:rsid w:val="00633384"/>
    <w:rsid w:val="006338EF"/>
    <w:rsid w:val="00633B40"/>
    <w:rsid w:val="00634000"/>
    <w:rsid w:val="0063412A"/>
    <w:rsid w:val="006341A0"/>
    <w:rsid w:val="00634D2D"/>
    <w:rsid w:val="00634DEE"/>
    <w:rsid w:val="00635033"/>
    <w:rsid w:val="0063532D"/>
    <w:rsid w:val="00635464"/>
    <w:rsid w:val="00635787"/>
    <w:rsid w:val="00635C7F"/>
    <w:rsid w:val="00635E6B"/>
    <w:rsid w:val="00636192"/>
    <w:rsid w:val="006366A6"/>
    <w:rsid w:val="00636716"/>
    <w:rsid w:val="006404F1"/>
    <w:rsid w:val="006405DF"/>
    <w:rsid w:val="00641073"/>
    <w:rsid w:val="006417FB"/>
    <w:rsid w:val="00641BC8"/>
    <w:rsid w:val="00641C61"/>
    <w:rsid w:val="0064211F"/>
    <w:rsid w:val="00642286"/>
    <w:rsid w:val="00643736"/>
    <w:rsid w:val="00643E79"/>
    <w:rsid w:val="0064457E"/>
    <w:rsid w:val="00644644"/>
    <w:rsid w:val="00644700"/>
    <w:rsid w:val="0064514B"/>
    <w:rsid w:val="006457CB"/>
    <w:rsid w:val="0064592E"/>
    <w:rsid w:val="00645A22"/>
    <w:rsid w:val="00646118"/>
    <w:rsid w:val="0064621D"/>
    <w:rsid w:val="006464E9"/>
    <w:rsid w:val="00647046"/>
    <w:rsid w:val="00647069"/>
    <w:rsid w:val="006471D4"/>
    <w:rsid w:val="00647B92"/>
    <w:rsid w:val="00647EE3"/>
    <w:rsid w:val="0065020B"/>
    <w:rsid w:val="00650971"/>
    <w:rsid w:val="006509A0"/>
    <w:rsid w:val="00650B02"/>
    <w:rsid w:val="00650DBC"/>
    <w:rsid w:val="00651266"/>
    <w:rsid w:val="006515D8"/>
    <w:rsid w:val="00651749"/>
    <w:rsid w:val="00651A1D"/>
    <w:rsid w:val="0065240E"/>
    <w:rsid w:val="00652530"/>
    <w:rsid w:val="006530C1"/>
    <w:rsid w:val="006531B7"/>
    <w:rsid w:val="00653347"/>
    <w:rsid w:val="006533E9"/>
    <w:rsid w:val="00653478"/>
    <w:rsid w:val="00653537"/>
    <w:rsid w:val="006535D5"/>
    <w:rsid w:val="00653834"/>
    <w:rsid w:val="00653D15"/>
    <w:rsid w:val="00653E8D"/>
    <w:rsid w:val="00654B29"/>
    <w:rsid w:val="00654B33"/>
    <w:rsid w:val="00654C54"/>
    <w:rsid w:val="00656C05"/>
    <w:rsid w:val="00656D79"/>
    <w:rsid w:val="006570C5"/>
    <w:rsid w:val="00657EDC"/>
    <w:rsid w:val="0066054E"/>
    <w:rsid w:val="00660869"/>
    <w:rsid w:val="006608A3"/>
    <w:rsid w:val="006609F2"/>
    <w:rsid w:val="00660D16"/>
    <w:rsid w:val="0066159D"/>
    <w:rsid w:val="006615BA"/>
    <w:rsid w:val="00661CD9"/>
    <w:rsid w:val="00661F5E"/>
    <w:rsid w:val="006620CA"/>
    <w:rsid w:val="006623A6"/>
    <w:rsid w:val="00663844"/>
    <w:rsid w:val="00663C4A"/>
    <w:rsid w:val="00664A23"/>
    <w:rsid w:val="00664CED"/>
    <w:rsid w:val="00664D84"/>
    <w:rsid w:val="0066570D"/>
    <w:rsid w:val="00665B04"/>
    <w:rsid w:val="00665E25"/>
    <w:rsid w:val="00666226"/>
    <w:rsid w:val="00666496"/>
    <w:rsid w:val="006671CB"/>
    <w:rsid w:val="00667CA1"/>
    <w:rsid w:val="0067009D"/>
    <w:rsid w:val="006706FE"/>
    <w:rsid w:val="00670F51"/>
    <w:rsid w:val="00671127"/>
    <w:rsid w:val="0067169F"/>
    <w:rsid w:val="00671C02"/>
    <w:rsid w:val="00671FA8"/>
    <w:rsid w:val="0067207A"/>
    <w:rsid w:val="00672B46"/>
    <w:rsid w:val="00672C63"/>
    <w:rsid w:val="00673111"/>
    <w:rsid w:val="00673DB8"/>
    <w:rsid w:val="00673FC2"/>
    <w:rsid w:val="00674727"/>
    <w:rsid w:val="00674E3E"/>
    <w:rsid w:val="00675CE4"/>
    <w:rsid w:val="0067664A"/>
    <w:rsid w:val="00676A79"/>
    <w:rsid w:val="00676C03"/>
    <w:rsid w:val="006775F2"/>
    <w:rsid w:val="00677B14"/>
    <w:rsid w:val="00680219"/>
    <w:rsid w:val="006802AA"/>
    <w:rsid w:val="006816E3"/>
    <w:rsid w:val="00681DBD"/>
    <w:rsid w:val="00681EDD"/>
    <w:rsid w:val="00681FC6"/>
    <w:rsid w:val="0068255D"/>
    <w:rsid w:val="006827F2"/>
    <w:rsid w:val="006828BB"/>
    <w:rsid w:val="00682B12"/>
    <w:rsid w:val="00683788"/>
    <w:rsid w:val="00683A09"/>
    <w:rsid w:val="00683DAC"/>
    <w:rsid w:val="00684141"/>
    <w:rsid w:val="0068488C"/>
    <w:rsid w:val="00684929"/>
    <w:rsid w:val="006859AB"/>
    <w:rsid w:val="0068618D"/>
    <w:rsid w:val="006868B8"/>
    <w:rsid w:val="00686CF8"/>
    <w:rsid w:val="00686D65"/>
    <w:rsid w:val="00686E02"/>
    <w:rsid w:val="006870CD"/>
    <w:rsid w:val="006871AF"/>
    <w:rsid w:val="00687DEB"/>
    <w:rsid w:val="006900C8"/>
    <w:rsid w:val="0069014B"/>
    <w:rsid w:val="00690482"/>
    <w:rsid w:val="00690FFE"/>
    <w:rsid w:val="00691C77"/>
    <w:rsid w:val="006924A7"/>
    <w:rsid w:val="00692BFF"/>
    <w:rsid w:val="00692FFD"/>
    <w:rsid w:val="00693ADB"/>
    <w:rsid w:val="0069442B"/>
    <w:rsid w:val="0069494F"/>
    <w:rsid w:val="00694A58"/>
    <w:rsid w:val="0069553B"/>
    <w:rsid w:val="00695870"/>
    <w:rsid w:val="00695AFB"/>
    <w:rsid w:val="00695EFD"/>
    <w:rsid w:val="00696133"/>
    <w:rsid w:val="006961E7"/>
    <w:rsid w:val="00696408"/>
    <w:rsid w:val="00696B0C"/>
    <w:rsid w:val="00696D27"/>
    <w:rsid w:val="00696EC6"/>
    <w:rsid w:val="00696F96"/>
    <w:rsid w:val="00697C6E"/>
    <w:rsid w:val="006A13EF"/>
    <w:rsid w:val="006A159B"/>
    <w:rsid w:val="006A1650"/>
    <w:rsid w:val="006A189B"/>
    <w:rsid w:val="006A1D9A"/>
    <w:rsid w:val="006A25DF"/>
    <w:rsid w:val="006A2609"/>
    <w:rsid w:val="006A280C"/>
    <w:rsid w:val="006A39D0"/>
    <w:rsid w:val="006A3B2A"/>
    <w:rsid w:val="006A3C09"/>
    <w:rsid w:val="006A3D72"/>
    <w:rsid w:val="006A487B"/>
    <w:rsid w:val="006A5078"/>
    <w:rsid w:val="006A5141"/>
    <w:rsid w:val="006A5193"/>
    <w:rsid w:val="006A5204"/>
    <w:rsid w:val="006A70ED"/>
    <w:rsid w:val="006A7438"/>
    <w:rsid w:val="006A747E"/>
    <w:rsid w:val="006A774A"/>
    <w:rsid w:val="006B0022"/>
    <w:rsid w:val="006B01E5"/>
    <w:rsid w:val="006B0405"/>
    <w:rsid w:val="006B07A1"/>
    <w:rsid w:val="006B08E3"/>
    <w:rsid w:val="006B0D48"/>
    <w:rsid w:val="006B0E3C"/>
    <w:rsid w:val="006B122D"/>
    <w:rsid w:val="006B149A"/>
    <w:rsid w:val="006B17E6"/>
    <w:rsid w:val="006B2685"/>
    <w:rsid w:val="006B31B8"/>
    <w:rsid w:val="006B36C9"/>
    <w:rsid w:val="006B416D"/>
    <w:rsid w:val="006B4422"/>
    <w:rsid w:val="006B5B16"/>
    <w:rsid w:val="006B60AA"/>
    <w:rsid w:val="006B6121"/>
    <w:rsid w:val="006B713A"/>
    <w:rsid w:val="006B75B3"/>
    <w:rsid w:val="006C0909"/>
    <w:rsid w:val="006C102E"/>
    <w:rsid w:val="006C1163"/>
    <w:rsid w:val="006C159F"/>
    <w:rsid w:val="006C16CF"/>
    <w:rsid w:val="006C1C23"/>
    <w:rsid w:val="006C208B"/>
    <w:rsid w:val="006C2150"/>
    <w:rsid w:val="006C2E9E"/>
    <w:rsid w:val="006C38BE"/>
    <w:rsid w:val="006C3DD6"/>
    <w:rsid w:val="006C49B5"/>
    <w:rsid w:val="006C4AC5"/>
    <w:rsid w:val="006C4B88"/>
    <w:rsid w:val="006C5293"/>
    <w:rsid w:val="006C5648"/>
    <w:rsid w:val="006C5BB9"/>
    <w:rsid w:val="006C5F95"/>
    <w:rsid w:val="006C6312"/>
    <w:rsid w:val="006C6B4C"/>
    <w:rsid w:val="006C7ABC"/>
    <w:rsid w:val="006D0372"/>
    <w:rsid w:val="006D0873"/>
    <w:rsid w:val="006D0B96"/>
    <w:rsid w:val="006D0ED7"/>
    <w:rsid w:val="006D1108"/>
    <w:rsid w:val="006D18B9"/>
    <w:rsid w:val="006D248F"/>
    <w:rsid w:val="006D2670"/>
    <w:rsid w:val="006D35D9"/>
    <w:rsid w:val="006D37DE"/>
    <w:rsid w:val="006D3EBB"/>
    <w:rsid w:val="006D3F35"/>
    <w:rsid w:val="006D43FC"/>
    <w:rsid w:val="006D4561"/>
    <w:rsid w:val="006D463D"/>
    <w:rsid w:val="006D5338"/>
    <w:rsid w:val="006D544B"/>
    <w:rsid w:val="006D56B0"/>
    <w:rsid w:val="006D5D47"/>
    <w:rsid w:val="006D5ED8"/>
    <w:rsid w:val="006D5EE1"/>
    <w:rsid w:val="006D6CD4"/>
    <w:rsid w:val="006D72B1"/>
    <w:rsid w:val="006D7BEF"/>
    <w:rsid w:val="006D7C28"/>
    <w:rsid w:val="006D7FE5"/>
    <w:rsid w:val="006E0234"/>
    <w:rsid w:val="006E03C9"/>
    <w:rsid w:val="006E042C"/>
    <w:rsid w:val="006E05D0"/>
    <w:rsid w:val="006E06C6"/>
    <w:rsid w:val="006E09EF"/>
    <w:rsid w:val="006E142B"/>
    <w:rsid w:val="006E15F7"/>
    <w:rsid w:val="006E244D"/>
    <w:rsid w:val="006E27EF"/>
    <w:rsid w:val="006E28AF"/>
    <w:rsid w:val="006E2B5E"/>
    <w:rsid w:val="006E31DF"/>
    <w:rsid w:val="006E38E1"/>
    <w:rsid w:val="006E3B2D"/>
    <w:rsid w:val="006E3B64"/>
    <w:rsid w:val="006E4563"/>
    <w:rsid w:val="006E459F"/>
    <w:rsid w:val="006E47DF"/>
    <w:rsid w:val="006E4AF7"/>
    <w:rsid w:val="006E5846"/>
    <w:rsid w:val="006E5BD6"/>
    <w:rsid w:val="006E664B"/>
    <w:rsid w:val="006E6721"/>
    <w:rsid w:val="006E6B60"/>
    <w:rsid w:val="006E733F"/>
    <w:rsid w:val="006E7C10"/>
    <w:rsid w:val="006E7C6C"/>
    <w:rsid w:val="006E7F17"/>
    <w:rsid w:val="006F0572"/>
    <w:rsid w:val="006F0C33"/>
    <w:rsid w:val="006F1263"/>
    <w:rsid w:val="006F15BC"/>
    <w:rsid w:val="006F1714"/>
    <w:rsid w:val="006F17B1"/>
    <w:rsid w:val="006F1807"/>
    <w:rsid w:val="006F1BA2"/>
    <w:rsid w:val="006F1DE0"/>
    <w:rsid w:val="006F2376"/>
    <w:rsid w:val="006F24F8"/>
    <w:rsid w:val="006F25B5"/>
    <w:rsid w:val="006F25DD"/>
    <w:rsid w:val="006F262B"/>
    <w:rsid w:val="006F27C0"/>
    <w:rsid w:val="006F2876"/>
    <w:rsid w:val="006F28B6"/>
    <w:rsid w:val="006F2CF4"/>
    <w:rsid w:val="006F2E95"/>
    <w:rsid w:val="006F2FC9"/>
    <w:rsid w:val="006F31D0"/>
    <w:rsid w:val="006F36D9"/>
    <w:rsid w:val="006F4D34"/>
    <w:rsid w:val="006F5A6D"/>
    <w:rsid w:val="006F5D11"/>
    <w:rsid w:val="006F5D51"/>
    <w:rsid w:val="006F653B"/>
    <w:rsid w:val="006F6D22"/>
    <w:rsid w:val="006F6FA0"/>
    <w:rsid w:val="006F720F"/>
    <w:rsid w:val="006F769A"/>
    <w:rsid w:val="006F7CBA"/>
    <w:rsid w:val="006F7DF3"/>
    <w:rsid w:val="00700228"/>
    <w:rsid w:val="007003EA"/>
    <w:rsid w:val="00701AF1"/>
    <w:rsid w:val="007022D2"/>
    <w:rsid w:val="00702941"/>
    <w:rsid w:val="00702E84"/>
    <w:rsid w:val="007030C5"/>
    <w:rsid w:val="007032FA"/>
    <w:rsid w:val="00703BAB"/>
    <w:rsid w:val="007041BC"/>
    <w:rsid w:val="007042C3"/>
    <w:rsid w:val="00704927"/>
    <w:rsid w:val="00704B35"/>
    <w:rsid w:val="00704CE2"/>
    <w:rsid w:val="00705333"/>
    <w:rsid w:val="00705429"/>
    <w:rsid w:val="007062CF"/>
    <w:rsid w:val="007063D4"/>
    <w:rsid w:val="00706A6A"/>
    <w:rsid w:val="00706AD8"/>
    <w:rsid w:val="00707079"/>
    <w:rsid w:val="00707132"/>
    <w:rsid w:val="00707561"/>
    <w:rsid w:val="0070775E"/>
    <w:rsid w:val="00707A33"/>
    <w:rsid w:val="007108A5"/>
    <w:rsid w:val="00710CBD"/>
    <w:rsid w:val="00711240"/>
    <w:rsid w:val="007117EB"/>
    <w:rsid w:val="0071280E"/>
    <w:rsid w:val="0071389D"/>
    <w:rsid w:val="007138BA"/>
    <w:rsid w:val="0071397F"/>
    <w:rsid w:val="007141EE"/>
    <w:rsid w:val="0071461D"/>
    <w:rsid w:val="00714F62"/>
    <w:rsid w:val="007150BE"/>
    <w:rsid w:val="00715128"/>
    <w:rsid w:val="0071541C"/>
    <w:rsid w:val="00715767"/>
    <w:rsid w:val="007158DF"/>
    <w:rsid w:val="007158F5"/>
    <w:rsid w:val="007159C1"/>
    <w:rsid w:val="00715B01"/>
    <w:rsid w:val="00716B84"/>
    <w:rsid w:val="00716C7F"/>
    <w:rsid w:val="00716CDD"/>
    <w:rsid w:val="0072056E"/>
    <w:rsid w:val="007206FE"/>
    <w:rsid w:val="007207CF"/>
    <w:rsid w:val="00720ED1"/>
    <w:rsid w:val="00720FA5"/>
    <w:rsid w:val="00721033"/>
    <w:rsid w:val="00721583"/>
    <w:rsid w:val="007216D4"/>
    <w:rsid w:val="0072251B"/>
    <w:rsid w:val="00723525"/>
    <w:rsid w:val="00723B1C"/>
    <w:rsid w:val="00723B62"/>
    <w:rsid w:val="00723F4B"/>
    <w:rsid w:val="0072553E"/>
    <w:rsid w:val="007256EA"/>
    <w:rsid w:val="0072597A"/>
    <w:rsid w:val="00726008"/>
    <w:rsid w:val="007260E2"/>
    <w:rsid w:val="00726EE2"/>
    <w:rsid w:val="00727192"/>
    <w:rsid w:val="00727286"/>
    <w:rsid w:val="00730157"/>
    <w:rsid w:val="00731B39"/>
    <w:rsid w:val="00731B7F"/>
    <w:rsid w:val="00731F4A"/>
    <w:rsid w:val="007326DD"/>
    <w:rsid w:val="007328B3"/>
    <w:rsid w:val="00732F2D"/>
    <w:rsid w:val="00733399"/>
    <w:rsid w:val="0073341B"/>
    <w:rsid w:val="00733650"/>
    <w:rsid w:val="00733C97"/>
    <w:rsid w:val="0073481A"/>
    <w:rsid w:val="00734BC1"/>
    <w:rsid w:val="00735098"/>
    <w:rsid w:val="007351BC"/>
    <w:rsid w:val="00735298"/>
    <w:rsid w:val="00736501"/>
    <w:rsid w:val="007369F5"/>
    <w:rsid w:val="00736E41"/>
    <w:rsid w:val="007371CF"/>
    <w:rsid w:val="00737999"/>
    <w:rsid w:val="00737A4D"/>
    <w:rsid w:val="00737FE2"/>
    <w:rsid w:val="00740199"/>
    <w:rsid w:val="00740390"/>
    <w:rsid w:val="00740395"/>
    <w:rsid w:val="007403C5"/>
    <w:rsid w:val="00740752"/>
    <w:rsid w:val="00740794"/>
    <w:rsid w:val="007409A0"/>
    <w:rsid w:val="007415B1"/>
    <w:rsid w:val="00741821"/>
    <w:rsid w:val="007421F4"/>
    <w:rsid w:val="007428AF"/>
    <w:rsid w:val="00742912"/>
    <w:rsid w:val="00742D75"/>
    <w:rsid w:val="00743234"/>
    <w:rsid w:val="00743895"/>
    <w:rsid w:val="00743D59"/>
    <w:rsid w:val="00743F13"/>
    <w:rsid w:val="0074472C"/>
    <w:rsid w:val="007454AB"/>
    <w:rsid w:val="00745F75"/>
    <w:rsid w:val="0074626D"/>
    <w:rsid w:val="00746545"/>
    <w:rsid w:val="00746A89"/>
    <w:rsid w:val="00746E78"/>
    <w:rsid w:val="0074758F"/>
    <w:rsid w:val="007475E3"/>
    <w:rsid w:val="00747CBB"/>
    <w:rsid w:val="00747D4A"/>
    <w:rsid w:val="00747E26"/>
    <w:rsid w:val="007501B3"/>
    <w:rsid w:val="00750AE7"/>
    <w:rsid w:val="00750DCD"/>
    <w:rsid w:val="00750FF8"/>
    <w:rsid w:val="00751082"/>
    <w:rsid w:val="0075140E"/>
    <w:rsid w:val="00751412"/>
    <w:rsid w:val="0075160E"/>
    <w:rsid w:val="0075187A"/>
    <w:rsid w:val="00751898"/>
    <w:rsid w:val="00751B0F"/>
    <w:rsid w:val="00751F49"/>
    <w:rsid w:val="0075263C"/>
    <w:rsid w:val="007534BF"/>
    <w:rsid w:val="00753CD6"/>
    <w:rsid w:val="00753DDF"/>
    <w:rsid w:val="0075458E"/>
    <w:rsid w:val="0075489D"/>
    <w:rsid w:val="007551D5"/>
    <w:rsid w:val="007558CC"/>
    <w:rsid w:val="007558FB"/>
    <w:rsid w:val="00756010"/>
    <w:rsid w:val="007561A5"/>
    <w:rsid w:val="00756320"/>
    <w:rsid w:val="00756B23"/>
    <w:rsid w:val="00756DD8"/>
    <w:rsid w:val="00757353"/>
    <w:rsid w:val="00757641"/>
    <w:rsid w:val="00760461"/>
    <w:rsid w:val="007611DD"/>
    <w:rsid w:val="00761556"/>
    <w:rsid w:val="0076156E"/>
    <w:rsid w:val="0076183C"/>
    <w:rsid w:val="00761E5D"/>
    <w:rsid w:val="00762469"/>
    <w:rsid w:val="0076346E"/>
    <w:rsid w:val="007637CA"/>
    <w:rsid w:val="00763C95"/>
    <w:rsid w:val="007641DA"/>
    <w:rsid w:val="007642A7"/>
    <w:rsid w:val="0076440D"/>
    <w:rsid w:val="007649BA"/>
    <w:rsid w:val="00764EFF"/>
    <w:rsid w:val="00764FF6"/>
    <w:rsid w:val="007656E5"/>
    <w:rsid w:val="00765D18"/>
    <w:rsid w:val="0076693F"/>
    <w:rsid w:val="00766C19"/>
    <w:rsid w:val="00766C2B"/>
    <w:rsid w:val="00766C89"/>
    <w:rsid w:val="00766FA5"/>
    <w:rsid w:val="0076728F"/>
    <w:rsid w:val="007701D6"/>
    <w:rsid w:val="00770CF0"/>
    <w:rsid w:val="0077166D"/>
    <w:rsid w:val="007724CA"/>
    <w:rsid w:val="007726DF"/>
    <w:rsid w:val="00772CD2"/>
    <w:rsid w:val="007731DC"/>
    <w:rsid w:val="007732BC"/>
    <w:rsid w:val="007736FD"/>
    <w:rsid w:val="00773B47"/>
    <w:rsid w:val="00774178"/>
    <w:rsid w:val="00774B25"/>
    <w:rsid w:val="00775B3D"/>
    <w:rsid w:val="007763B8"/>
    <w:rsid w:val="007767DC"/>
    <w:rsid w:val="00777039"/>
    <w:rsid w:val="00777411"/>
    <w:rsid w:val="00777C4D"/>
    <w:rsid w:val="0078000B"/>
    <w:rsid w:val="0078016E"/>
    <w:rsid w:val="0078084F"/>
    <w:rsid w:val="00780AA8"/>
    <w:rsid w:val="007811B3"/>
    <w:rsid w:val="00782070"/>
    <w:rsid w:val="007825B9"/>
    <w:rsid w:val="00782B08"/>
    <w:rsid w:val="00782BBA"/>
    <w:rsid w:val="00782D28"/>
    <w:rsid w:val="00782DB7"/>
    <w:rsid w:val="0078362A"/>
    <w:rsid w:val="007836F9"/>
    <w:rsid w:val="00783DAA"/>
    <w:rsid w:val="00784242"/>
    <w:rsid w:val="00784323"/>
    <w:rsid w:val="00784DD4"/>
    <w:rsid w:val="00785212"/>
    <w:rsid w:val="007853F1"/>
    <w:rsid w:val="00785412"/>
    <w:rsid w:val="0078593B"/>
    <w:rsid w:val="00785D90"/>
    <w:rsid w:val="00786064"/>
    <w:rsid w:val="00786963"/>
    <w:rsid w:val="00786BC2"/>
    <w:rsid w:val="00786BF0"/>
    <w:rsid w:val="00786D4A"/>
    <w:rsid w:val="0078708F"/>
    <w:rsid w:val="0078732E"/>
    <w:rsid w:val="00787432"/>
    <w:rsid w:val="00787921"/>
    <w:rsid w:val="0078797F"/>
    <w:rsid w:val="00790A98"/>
    <w:rsid w:val="00790DF4"/>
    <w:rsid w:val="00791316"/>
    <w:rsid w:val="00791627"/>
    <w:rsid w:val="0079226A"/>
    <w:rsid w:val="00792587"/>
    <w:rsid w:val="007928F7"/>
    <w:rsid w:val="00792D24"/>
    <w:rsid w:val="00793525"/>
    <w:rsid w:val="007935E9"/>
    <w:rsid w:val="0079407E"/>
    <w:rsid w:val="007940E1"/>
    <w:rsid w:val="007942BC"/>
    <w:rsid w:val="00794781"/>
    <w:rsid w:val="0079486F"/>
    <w:rsid w:val="00794D53"/>
    <w:rsid w:val="00794ED6"/>
    <w:rsid w:val="007955E1"/>
    <w:rsid w:val="007957FA"/>
    <w:rsid w:val="00796C44"/>
    <w:rsid w:val="007973EE"/>
    <w:rsid w:val="0079771B"/>
    <w:rsid w:val="007977CA"/>
    <w:rsid w:val="00797833"/>
    <w:rsid w:val="0079784A"/>
    <w:rsid w:val="007A006C"/>
    <w:rsid w:val="007A0159"/>
    <w:rsid w:val="007A0553"/>
    <w:rsid w:val="007A1A2B"/>
    <w:rsid w:val="007A1A9E"/>
    <w:rsid w:val="007A2843"/>
    <w:rsid w:val="007A2897"/>
    <w:rsid w:val="007A375C"/>
    <w:rsid w:val="007A392D"/>
    <w:rsid w:val="007A397B"/>
    <w:rsid w:val="007A3C18"/>
    <w:rsid w:val="007A3CC6"/>
    <w:rsid w:val="007A3E91"/>
    <w:rsid w:val="007A4312"/>
    <w:rsid w:val="007A435F"/>
    <w:rsid w:val="007A4B1D"/>
    <w:rsid w:val="007A4EDA"/>
    <w:rsid w:val="007A501E"/>
    <w:rsid w:val="007A5157"/>
    <w:rsid w:val="007A5358"/>
    <w:rsid w:val="007A56DA"/>
    <w:rsid w:val="007A5DC3"/>
    <w:rsid w:val="007A6689"/>
    <w:rsid w:val="007A6701"/>
    <w:rsid w:val="007A6CAC"/>
    <w:rsid w:val="007A702A"/>
    <w:rsid w:val="007A750E"/>
    <w:rsid w:val="007A7A1B"/>
    <w:rsid w:val="007B0204"/>
    <w:rsid w:val="007B02A7"/>
    <w:rsid w:val="007B084D"/>
    <w:rsid w:val="007B0BC2"/>
    <w:rsid w:val="007B0E27"/>
    <w:rsid w:val="007B133F"/>
    <w:rsid w:val="007B142E"/>
    <w:rsid w:val="007B15A9"/>
    <w:rsid w:val="007B1608"/>
    <w:rsid w:val="007B23CE"/>
    <w:rsid w:val="007B253D"/>
    <w:rsid w:val="007B2AF8"/>
    <w:rsid w:val="007B2C7A"/>
    <w:rsid w:val="007B31A4"/>
    <w:rsid w:val="007B36EF"/>
    <w:rsid w:val="007B37AE"/>
    <w:rsid w:val="007B3C92"/>
    <w:rsid w:val="007B4041"/>
    <w:rsid w:val="007B4821"/>
    <w:rsid w:val="007B49AF"/>
    <w:rsid w:val="007B5283"/>
    <w:rsid w:val="007B5728"/>
    <w:rsid w:val="007B5DA7"/>
    <w:rsid w:val="007B645A"/>
    <w:rsid w:val="007B6524"/>
    <w:rsid w:val="007B69CE"/>
    <w:rsid w:val="007B69F2"/>
    <w:rsid w:val="007B6A36"/>
    <w:rsid w:val="007B6D74"/>
    <w:rsid w:val="007B6E2D"/>
    <w:rsid w:val="007B6F26"/>
    <w:rsid w:val="007B765A"/>
    <w:rsid w:val="007B7E14"/>
    <w:rsid w:val="007B7F4C"/>
    <w:rsid w:val="007B7FBD"/>
    <w:rsid w:val="007C096E"/>
    <w:rsid w:val="007C0CB0"/>
    <w:rsid w:val="007C0E86"/>
    <w:rsid w:val="007C1335"/>
    <w:rsid w:val="007C1582"/>
    <w:rsid w:val="007C1794"/>
    <w:rsid w:val="007C1BB2"/>
    <w:rsid w:val="007C1C6F"/>
    <w:rsid w:val="007C249C"/>
    <w:rsid w:val="007C2685"/>
    <w:rsid w:val="007C2B7D"/>
    <w:rsid w:val="007C39DC"/>
    <w:rsid w:val="007C3C95"/>
    <w:rsid w:val="007C4528"/>
    <w:rsid w:val="007C5191"/>
    <w:rsid w:val="007C5E61"/>
    <w:rsid w:val="007C6197"/>
    <w:rsid w:val="007C659B"/>
    <w:rsid w:val="007C6617"/>
    <w:rsid w:val="007C6B67"/>
    <w:rsid w:val="007C6F80"/>
    <w:rsid w:val="007C7519"/>
    <w:rsid w:val="007C7983"/>
    <w:rsid w:val="007C7B1F"/>
    <w:rsid w:val="007D0377"/>
    <w:rsid w:val="007D03BA"/>
    <w:rsid w:val="007D04CA"/>
    <w:rsid w:val="007D133F"/>
    <w:rsid w:val="007D2DE3"/>
    <w:rsid w:val="007D36A5"/>
    <w:rsid w:val="007D3E7C"/>
    <w:rsid w:val="007D42C0"/>
    <w:rsid w:val="007D49FA"/>
    <w:rsid w:val="007D4F7C"/>
    <w:rsid w:val="007D5902"/>
    <w:rsid w:val="007D5A1F"/>
    <w:rsid w:val="007D5C33"/>
    <w:rsid w:val="007D6625"/>
    <w:rsid w:val="007D66B2"/>
    <w:rsid w:val="007D69ED"/>
    <w:rsid w:val="007D6C76"/>
    <w:rsid w:val="007D6E97"/>
    <w:rsid w:val="007D7131"/>
    <w:rsid w:val="007D764D"/>
    <w:rsid w:val="007E0150"/>
    <w:rsid w:val="007E0A83"/>
    <w:rsid w:val="007E0B89"/>
    <w:rsid w:val="007E13FF"/>
    <w:rsid w:val="007E1A11"/>
    <w:rsid w:val="007E1B50"/>
    <w:rsid w:val="007E1DFC"/>
    <w:rsid w:val="007E2939"/>
    <w:rsid w:val="007E2974"/>
    <w:rsid w:val="007E2FD7"/>
    <w:rsid w:val="007E4059"/>
    <w:rsid w:val="007E42DD"/>
    <w:rsid w:val="007E47FA"/>
    <w:rsid w:val="007E4A11"/>
    <w:rsid w:val="007E4C61"/>
    <w:rsid w:val="007E5010"/>
    <w:rsid w:val="007E5121"/>
    <w:rsid w:val="007E59BC"/>
    <w:rsid w:val="007E5ABE"/>
    <w:rsid w:val="007E5B94"/>
    <w:rsid w:val="007E5BD1"/>
    <w:rsid w:val="007E5D45"/>
    <w:rsid w:val="007E60B3"/>
    <w:rsid w:val="007E6EF8"/>
    <w:rsid w:val="007E73FD"/>
    <w:rsid w:val="007E76F3"/>
    <w:rsid w:val="007E7A04"/>
    <w:rsid w:val="007E7EA3"/>
    <w:rsid w:val="007E7EB8"/>
    <w:rsid w:val="007F0173"/>
    <w:rsid w:val="007F03B1"/>
    <w:rsid w:val="007F085C"/>
    <w:rsid w:val="007F0E78"/>
    <w:rsid w:val="007F16E6"/>
    <w:rsid w:val="007F1708"/>
    <w:rsid w:val="007F1C15"/>
    <w:rsid w:val="007F1D07"/>
    <w:rsid w:val="007F2EAE"/>
    <w:rsid w:val="007F379F"/>
    <w:rsid w:val="007F4312"/>
    <w:rsid w:val="007F49B8"/>
    <w:rsid w:val="007F524D"/>
    <w:rsid w:val="007F5364"/>
    <w:rsid w:val="007F5B45"/>
    <w:rsid w:val="007F5B80"/>
    <w:rsid w:val="007F5C49"/>
    <w:rsid w:val="007F5F0E"/>
    <w:rsid w:val="007F6FE7"/>
    <w:rsid w:val="007F75D1"/>
    <w:rsid w:val="007F7CFA"/>
    <w:rsid w:val="007F7E7C"/>
    <w:rsid w:val="008000A7"/>
    <w:rsid w:val="0080062D"/>
    <w:rsid w:val="00800819"/>
    <w:rsid w:val="00800A50"/>
    <w:rsid w:val="00801580"/>
    <w:rsid w:val="00801C2F"/>
    <w:rsid w:val="00801F4E"/>
    <w:rsid w:val="00802021"/>
    <w:rsid w:val="00802580"/>
    <w:rsid w:val="00802885"/>
    <w:rsid w:val="00802A57"/>
    <w:rsid w:val="00802B1C"/>
    <w:rsid w:val="008030F9"/>
    <w:rsid w:val="0080324C"/>
    <w:rsid w:val="008035C6"/>
    <w:rsid w:val="0080395A"/>
    <w:rsid w:val="00803F49"/>
    <w:rsid w:val="00804077"/>
    <w:rsid w:val="008046ED"/>
    <w:rsid w:val="0080515A"/>
    <w:rsid w:val="00805428"/>
    <w:rsid w:val="0080542C"/>
    <w:rsid w:val="00805783"/>
    <w:rsid w:val="00805A00"/>
    <w:rsid w:val="00805DAF"/>
    <w:rsid w:val="00805E5E"/>
    <w:rsid w:val="00805F2B"/>
    <w:rsid w:val="008061DF"/>
    <w:rsid w:val="008061F9"/>
    <w:rsid w:val="00807217"/>
    <w:rsid w:val="008072E6"/>
    <w:rsid w:val="00807771"/>
    <w:rsid w:val="00807972"/>
    <w:rsid w:val="008079C3"/>
    <w:rsid w:val="00807C6E"/>
    <w:rsid w:val="00807EAE"/>
    <w:rsid w:val="008107A7"/>
    <w:rsid w:val="0081080C"/>
    <w:rsid w:val="00810866"/>
    <w:rsid w:val="00810A63"/>
    <w:rsid w:val="00810D71"/>
    <w:rsid w:val="00810DA0"/>
    <w:rsid w:val="00811F69"/>
    <w:rsid w:val="00811FDD"/>
    <w:rsid w:val="0081237A"/>
    <w:rsid w:val="00812643"/>
    <w:rsid w:val="00812A04"/>
    <w:rsid w:val="0081355D"/>
    <w:rsid w:val="00813A1B"/>
    <w:rsid w:val="00813CF0"/>
    <w:rsid w:val="00813D85"/>
    <w:rsid w:val="008145CA"/>
    <w:rsid w:val="00814A47"/>
    <w:rsid w:val="00814FD3"/>
    <w:rsid w:val="00815331"/>
    <w:rsid w:val="00815651"/>
    <w:rsid w:val="00815A5C"/>
    <w:rsid w:val="00815B6B"/>
    <w:rsid w:val="00815F5B"/>
    <w:rsid w:val="008162DD"/>
    <w:rsid w:val="0081652A"/>
    <w:rsid w:val="00816972"/>
    <w:rsid w:val="00816D81"/>
    <w:rsid w:val="008175AB"/>
    <w:rsid w:val="008177E0"/>
    <w:rsid w:val="00820803"/>
    <w:rsid w:val="00821261"/>
    <w:rsid w:val="008216C4"/>
    <w:rsid w:val="00821810"/>
    <w:rsid w:val="00821A21"/>
    <w:rsid w:val="00822040"/>
    <w:rsid w:val="008222FC"/>
    <w:rsid w:val="00822320"/>
    <w:rsid w:val="00822C93"/>
    <w:rsid w:val="00822FBA"/>
    <w:rsid w:val="00823223"/>
    <w:rsid w:val="00823672"/>
    <w:rsid w:val="008238C5"/>
    <w:rsid w:val="00823A68"/>
    <w:rsid w:val="00823A79"/>
    <w:rsid w:val="00823D35"/>
    <w:rsid w:val="00824497"/>
    <w:rsid w:val="00824656"/>
    <w:rsid w:val="0082514A"/>
    <w:rsid w:val="0082560A"/>
    <w:rsid w:val="00825963"/>
    <w:rsid w:val="00825B2E"/>
    <w:rsid w:val="00825B56"/>
    <w:rsid w:val="008276A5"/>
    <w:rsid w:val="00827968"/>
    <w:rsid w:val="00830237"/>
    <w:rsid w:val="008302EF"/>
    <w:rsid w:val="008304C5"/>
    <w:rsid w:val="008308EF"/>
    <w:rsid w:val="00830D9C"/>
    <w:rsid w:val="00830F30"/>
    <w:rsid w:val="008314B4"/>
    <w:rsid w:val="008315A9"/>
    <w:rsid w:val="00832193"/>
    <w:rsid w:val="00832845"/>
    <w:rsid w:val="00833460"/>
    <w:rsid w:val="00834E60"/>
    <w:rsid w:val="00835E00"/>
    <w:rsid w:val="008365D4"/>
    <w:rsid w:val="00836ADB"/>
    <w:rsid w:val="00836BE8"/>
    <w:rsid w:val="00836D90"/>
    <w:rsid w:val="0083739A"/>
    <w:rsid w:val="00837550"/>
    <w:rsid w:val="00837B9E"/>
    <w:rsid w:val="00837C42"/>
    <w:rsid w:val="00837ED6"/>
    <w:rsid w:val="0084008F"/>
    <w:rsid w:val="00840A94"/>
    <w:rsid w:val="00840D70"/>
    <w:rsid w:val="00840FCD"/>
    <w:rsid w:val="008410CC"/>
    <w:rsid w:val="00841633"/>
    <w:rsid w:val="00841ABE"/>
    <w:rsid w:val="008421E8"/>
    <w:rsid w:val="0084227D"/>
    <w:rsid w:val="0084235F"/>
    <w:rsid w:val="0084240A"/>
    <w:rsid w:val="0084329F"/>
    <w:rsid w:val="00843C11"/>
    <w:rsid w:val="00843F4F"/>
    <w:rsid w:val="0084405A"/>
    <w:rsid w:val="00844EE6"/>
    <w:rsid w:val="00845767"/>
    <w:rsid w:val="00845A6C"/>
    <w:rsid w:val="00845C85"/>
    <w:rsid w:val="00845E23"/>
    <w:rsid w:val="00845E7F"/>
    <w:rsid w:val="00846C80"/>
    <w:rsid w:val="00846E69"/>
    <w:rsid w:val="00846FAA"/>
    <w:rsid w:val="00847044"/>
    <w:rsid w:val="008470B9"/>
    <w:rsid w:val="008477C4"/>
    <w:rsid w:val="00850BDD"/>
    <w:rsid w:val="00850DB4"/>
    <w:rsid w:val="0085121E"/>
    <w:rsid w:val="00851945"/>
    <w:rsid w:val="008519D0"/>
    <w:rsid w:val="00851A21"/>
    <w:rsid w:val="00851E86"/>
    <w:rsid w:val="0085206B"/>
    <w:rsid w:val="00852176"/>
    <w:rsid w:val="008524B7"/>
    <w:rsid w:val="008524EF"/>
    <w:rsid w:val="00852EA3"/>
    <w:rsid w:val="00853662"/>
    <w:rsid w:val="00853688"/>
    <w:rsid w:val="00854212"/>
    <w:rsid w:val="00854428"/>
    <w:rsid w:val="00855107"/>
    <w:rsid w:val="0085596B"/>
    <w:rsid w:val="00855B00"/>
    <w:rsid w:val="00855E20"/>
    <w:rsid w:val="00857601"/>
    <w:rsid w:val="008576CB"/>
    <w:rsid w:val="00857A4F"/>
    <w:rsid w:val="008607DF"/>
    <w:rsid w:val="00860F16"/>
    <w:rsid w:val="008618E0"/>
    <w:rsid w:val="00861A68"/>
    <w:rsid w:val="00861AF9"/>
    <w:rsid w:val="00861CD9"/>
    <w:rsid w:val="008620E3"/>
    <w:rsid w:val="008622E8"/>
    <w:rsid w:val="00862322"/>
    <w:rsid w:val="00862C9F"/>
    <w:rsid w:val="00862D3F"/>
    <w:rsid w:val="008638B9"/>
    <w:rsid w:val="00863BDF"/>
    <w:rsid w:val="00863D09"/>
    <w:rsid w:val="00863F44"/>
    <w:rsid w:val="00864C53"/>
    <w:rsid w:val="00864EF8"/>
    <w:rsid w:val="00864F14"/>
    <w:rsid w:val="00864F8C"/>
    <w:rsid w:val="00865238"/>
    <w:rsid w:val="008654B3"/>
    <w:rsid w:val="00865790"/>
    <w:rsid w:val="00865DB7"/>
    <w:rsid w:val="00866142"/>
    <w:rsid w:val="00866B1D"/>
    <w:rsid w:val="00867361"/>
    <w:rsid w:val="00870278"/>
    <w:rsid w:val="00870B79"/>
    <w:rsid w:val="00870B92"/>
    <w:rsid w:val="00870F0E"/>
    <w:rsid w:val="00871CAB"/>
    <w:rsid w:val="00871E78"/>
    <w:rsid w:val="00872B81"/>
    <w:rsid w:val="0087313F"/>
    <w:rsid w:val="00873303"/>
    <w:rsid w:val="00873642"/>
    <w:rsid w:val="008736C3"/>
    <w:rsid w:val="008736F6"/>
    <w:rsid w:val="00873D29"/>
    <w:rsid w:val="00873DCD"/>
    <w:rsid w:val="00873F27"/>
    <w:rsid w:val="0087436E"/>
    <w:rsid w:val="008747A2"/>
    <w:rsid w:val="0087486D"/>
    <w:rsid w:val="00874889"/>
    <w:rsid w:val="00874DB9"/>
    <w:rsid w:val="008750B2"/>
    <w:rsid w:val="008750ED"/>
    <w:rsid w:val="00875156"/>
    <w:rsid w:val="0087529C"/>
    <w:rsid w:val="0087556C"/>
    <w:rsid w:val="00875651"/>
    <w:rsid w:val="00875709"/>
    <w:rsid w:val="00876021"/>
    <w:rsid w:val="0087602F"/>
    <w:rsid w:val="00877322"/>
    <w:rsid w:val="008779B5"/>
    <w:rsid w:val="00877BB5"/>
    <w:rsid w:val="00877F97"/>
    <w:rsid w:val="00880CA6"/>
    <w:rsid w:val="00881062"/>
    <w:rsid w:val="00881361"/>
    <w:rsid w:val="00881560"/>
    <w:rsid w:val="00881B65"/>
    <w:rsid w:val="00881EA6"/>
    <w:rsid w:val="0088295D"/>
    <w:rsid w:val="00882E5B"/>
    <w:rsid w:val="0088323A"/>
    <w:rsid w:val="008839B4"/>
    <w:rsid w:val="00883DB1"/>
    <w:rsid w:val="008840B2"/>
    <w:rsid w:val="00884935"/>
    <w:rsid w:val="00884DB8"/>
    <w:rsid w:val="00885F56"/>
    <w:rsid w:val="00886A30"/>
    <w:rsid w:val="00886ADC"/>
    <w:rsid w:val="00886D3F"/>
    <w:rsid w:val="00886D42"/>
    <w:rsid w:val="00887173"/>
    <w:rsid w:val="00887CE2"/>
    <w:rsid w:val="0089014A"/>
    <w:rsid w:val="008902DB"/>
    <w:rsid w:val="00890527"/>
    <w:rsid w:val="008916D6"/>
    <w:rsid w:val="008918A3"/>
    <w:rsid w:val="00892393"/>
    <w:rsid w:val="0089272A"/>
    <w:rsid w:val="008928D3"/>
    <w:rsid w:val="0089306D"/>
    <w:rsid w:val="008933A4"/>
    <w:rsid w:val="008946BF"/>
    <w:rsid w:val="0089474C"/>
    <w:rsid w:val="00894AD5"/>
    <w:rsid w:val="00895290"/>
    <w:rsid w:val="008954EC"/>
    <w:rsid w:val="008955BA"/>
    <w:rsid w:val="00895C02"/>
    <w:rsid w:val="00896396"/>
    <w:rsid w:val="0089665C"/>
    <w:rsid w:val="0089694D"/>
    <w:rsid w:val="00896D31"/>
    <w:rsid w:val="008972CE"/>
    <w:rsid w:val="00897441"/>
    <w:rsid w:val="008975E3"/>
    <w:rsid w:val="00897AF8"/>
    <w:rsid w:val="00897E64"/>
    <w:rsid w:val="008A0255"/>
    <w:rsid w:val="008A0303"/>
    <w:rsid w:val="008A16A8"/>
    <w:rsid w:val="008A19AA"/>
    <w:rsid w:val="008A19BD"/>
    <w:rsid w:val="008A19E5"/>
    <w:rsid w:val="008A2170"/>
    <w:rsid w:val="008A2655"/>
    <w:rsid w:val="008A26C6"/>
    <w:rsid w:val="008A28BE"/>
    <w:rsid w:val="008A2A4B"/>
    <w:rsid w:val="008A3DC4"/>
    <w:rsid w:val="008A4254"/>
    <w:rsid w:val="008A4270"/>
    <w:rsid w:val="008A4AC5"/>
    <w:rsid w:val="008A528E"/>
    <w:rsid w:val="008A561D"/>
    <w:rsid w:val="008A5DA3"/>
    <w:rsid w:val="008A5E5B"/>
    <w:rsid w:val="008A6251"/>
    <w:rsid w:val="008A6509"/>
    <w:rsid w:val="008A679E"/>
    <w:rsid w:val="008A7403"/>
    <w:rsid w:val="008A756A"/>
    <w:rsid w:val="008A7C3E"/>
    <w:rsid w:val="008B0BF5"/>
    <w:rsid w:val="008B1A53"/>
    <w:rsid w:val="008B2B39"/>
    <w:rsid w:val="008B2E23"/>
    <w:rsid w:val="008B3842"/>
    <w:rsid w:val="008B41C2"/>
    <w:rsid w:val="008B4957"/>
    <w:rsid w:val="008B4EA1"/>
    <w:rsid w:val="008B4ED3"/>
    <w:rsid w:val="008B4EED"/>
    <w:rsid w:val="008B4F71"/>
    <w:rsid w:val="008B55E0"/>
    <w:rsid w:val="008B5DBF"/>
    <w:rsid w:val="008B5EF0"/>
    <w:rsid w:val="008B6B87"/>
    <w:rsid w:val="008B6DFC"/>
    <w:rsid w:val="008B6FD8"/>
    <w:rsid w:val="008B7892"/>
    <w:rsid w:val="008B7BC7"/>
    <w:rsid w:val="008C00DB"/>
    <w:rsid w:val="008C0ADD"/>
    <w:rsid w:val="008C14FB"/>
    <w:rsid w:val="008C1A2D"/>
    <w:rsid w:val="008C2CEA"/>
    <w:rsid w:val="008C357D"/>
    <w:rsid w:val="008C39E1"/>
    <w:rsid w:val="008C3D20"/>
    <w:rsid w:val="008C4050"/>
    <w:rsid w:val="008C4294"/>
    <w:rsid w:val="008C4980"/>
    <w:rsid w:val="008C4DA7"/>
    <w:rsid w:val="008C5A3F"/>
    <w:rsid w:val="008C5F71"/>
    <w:rsid w:val="008C6071"/>
    <w:rsid w:val="008C65BB"/>
    <w:rsid w:val="008C6843"/>
    <w:rsid w:val="008C6FD0"/>
    <w:rsid w:val="008C7009"/>
    <w:rsid w:val="008C7678"/>
    <w:rsid w:val="008C7918"/>
    <w:rsid w:val="008C7DCB"/>
    <w:rsid w:val="008D0602"/>
    <w:rsid w:val="008D1686"/>
    <w:rsid w:val="008D1903"/>
    <w:rsid w:val="008D2A56"/>
    <w:rsid w:val="008D2AB3"/>
    <w:rsid w:val="008D374F"/>
    <w:rsid w:val="008D388B"/>
    <w:rsid w:val="008D3B70"/>
    <w:rsid w:val="008D3BAE"/>
    <w:rsid w:val="008D3E51"/>
    <w:rsid w:val="008D438C"/>
    <w:rsid w:val="008D43F9"/>
    <w:rsid w:val="008D4555"/>
    <w:rsid w:val="008D4BFB"/>
    <w:rsid w:val="008D4D15"/>
    <w:rsid w:val="008D544F"/>
    <w:rsid w:val="008D5C38"/>
    <w:rsid w:val="008D5DE9"/>
    <w:rsid w:val="008D6129"/>
    <w:rsid w:val="008D62AF"/>
    <w:rsid w:val="008D62F8"/>
    <w:rsid w:val="008D63EE"/>
    <w:rsid w:val="008D662D"/>
    <w:rsid w:val="008D66C3"/>
    <w:rsid w:val="008D6778"/>
    <w:rsid w:val="008D6779"/>
    <w:rsid w:val="008D7271"/>
    <w:rsid w:val="008D7ADC"/>
    <w:rsid w:val="008E0623"/>
    <w:rsid w:val="008E0871"/>
    <w:rsid w:val="008E10F6"/>
    <w:rsid w:val="008E12F8"/>
    <w:rsid w:val="008E143D"/>
    <w:rsid w:val="008E1DF0"/>
    <w:rsid w:val="008E1F47"/>
    <w:rsid w:val="008E1FA7"/>
    <w:rsid w:val="008E2538"/>
    <w:rsid w:val="008E2B87"/>
    <w:rsid w:val="008E33B4"/>
    <w:rsid w:val="008E3CB5"/>
    <w:rsid w:val="008E3F8E"/>
    <w:rsid w:val="008E4714"/>
    <w:rsid w:val="008E4832"/>
    <w:rsid w:val="008E4B11"/>
    <w:rsid w:val="008E56FE"/>
    <w:rsid w:val="008E6702"/>
    <w:rsid w:val="008E6768"/>
    <w:rsid w:val="008E6AF4"/>
    <w:rsid w:val="008E725F"/>
    <w:rsid w:val="008E7BD0"/>
    <w:rsid w:val="008E7EC6"/>
    <w:rsid w:val="008F0358"/>
    <w:rsid w:val="008F0558"/>
    <w:rsid w:val="008F0B9D"/>
    <w:rsid w:val="008F1319"/>
    <w:rsid w:val="008F1568"/>
    <w:rsid w:val="008F161B"/>
    <w:rsid w:val="008F17F2"/>
    <w:rsid w:val="008F1C6A"/>
    <w:rsid w:val="008F2091"/>
    <w:rsid w:val="008F2204"/>
    <w:rsid w:val="008F3024"/>
    <w:rsid w:val="008F3BB1"/>
    <w:rsid w:val="008F3BF6"/>
    <w:rsid w:val="008F3D2E"/>
    <w:rsid w:val="008F3DDB"/>
    <w:rsid w:val="008F4183"/>
    <w:rsid w:val="008F4B65"/>
    <w:rsid w:val="008F57D5"/>
    <w:rsid w:val="008F5A70"/>
    <w:rsid w:val="008F5C51"/>
    <w:rsid w:val="008F6014"/>
    <w:rsid w:val="008F643C"/>
    <w:rsid w:val="008F6ABE"/>
    <w:rsid w:val="008F744F"/>
    <w:rsid w:val="00900194"/>
    <w:rsid w:val="0090043B"/>
    <w:rsid w:val="00901022"/>
    <w:rsid w:val="009010BB"/>
    <w:rsid w:val="009018A8"/>
    <w:rsid w:val="009018E0"/>
    <w:rsid w:val="00901DE2"/>
    <w:rsid w:val="009026B7"/>
    <w:rsid w:val="0090334C"/>
    <w:rsid w:val="00903CBB"/>
    <w:rsid w:val="009041ED"/>
    <w:rsid w:val="0090482A"/>
    <w:rsid w:val="00904B4A"/>
    <w:rsid w:val="009052D0"/>
    <w:rsid w:val="00905604"/>
    <w:rsid w:val="00905CEE"/>
    <w:rsid w:val="00905D2F"/>
    <w:rsid w:val="00906B4B"/>
    <w:rsid w:val="00907097"/>
    <w:rsid w:val="0090714C"/>
    <w:rsid w:val="0090733A"/>
    <w:rsid w:val="00907557"/>
    <w:rsid w:val="00907A0C"/>
    <w:rsid w:val="00907AB4"/>
    <w:rsid w:val="00907ECA"/>
    <w:rsid w:val="0091025E"/>
    <w:rsid w:val="00910E7F"/>
    <w:rsid w:val="00910F05"/>
    <w:rsid w:val="00911160"/>
    <w:rsid w:val="00911B8E"/>
    <w:rsid w:val="00911CC2"/>
    <w:rsid w:val="0091217A"/>
    <w:rsid w:val="00912426"/>
    <w:rsid w:val="009124EE"/>
    <w:rsid w:val="00912651"/>
    <w:rsid w:val="009126BA"/>
    <w:rsid w:val="009129A2"/>
    <w:rsid w:val="00912A43"/>
    <w:rsid w:val="00912ECD"/>
    <w:rsid w:val="00913A1B"/>
    <w:rsid w:val="00913C40"/>
    <w:rsid w:val="00913D1E"/>
    <w:rsid w:val="00913E3A"/>
    <w:rsid w:val="00914252"/>
    <w:rsid w:val="0091427E"/>
    <w:rsid w:val="00914371"/>
    <w:rsid w:val="00914993"/>
    <w:rsid w:val="009149CF"/>
    <w:rsid w:val="00914D00"/>
    <w:rsid w:val="00915EC5"/>
    <w:rsid w:val="00915EC9"/>
    <w:rsid w:val="00915FA2"/>
    <w:rsid w:val="009165C9"/>
    <w:rsid w:val="00917EEF"/>
    <w:rsid w:val="0092061D"/>
    <w:rsid w:val="00920957"/>
    <w:rsid w:val="00920AFE"/>
    <w:rsid w:val="00921029"/>
    <w:rsid w:val="0092194D"/>
    <w:rsid w:val="00921A38"/>
    <w:rsid w:val="00921D0F"/>
    <w:rsid w:val="009220F3"/>
    <w:rsid w:val="009225C5"/>
    <w:rsid w:val="00922C5E"/>
    <w:rsid w:val="00922F33"/>
    <w:rsid w:val="00922F98"/>
    <w:rsid w:val="009239FA"/>
    <w:rsid w:val="00923A31"/>
    <w:rsid w:val="00923A9B"/>
    <w:rsid w:val="0092469E"/>
    <w:rsid w:val="00924962"/>
    <w:rsid w:val="00924F38"/>
    <w:rsid w:val="009250AA"/>
    <w:rsid w:val="009252EC"/>
    <w:rsid w:val="00925BA4"/>
    <w:rsid w:val="00926D14"/>
    <w:rsid w:val="00926E28"/>
    <w:rsid w:val="00926E65"/>
    <w:rsid w:val="009275DA"/>
    <w:rsid w:val="0093059D"/>
    <w:rsid w:val="00930726"/>
    <w:rsid w:val="00930943"/>
    <w:rsid w:val="00930D11"/>
    <w:rsid w:val="00930DE7"/>
    <w:rsid w:val="00930E28"/>
    <w:rsid w:val="00930F20"/>
    <w:rsid w:val="00931F96"/>
    <w:rsid w:val="00933A54"/>
    <w:rsid w:val="00934041"/>
    <w:rsid w:val="009344FA"/>
    <w:rsid w:val="00934E68"/>
    <w:rsid w:val="00935842"/>
    <w:rsid w:val="00935E00"/>
    <w:rsid w:val="00936867"/>
    <w:rsid w:val="00936C84"/>
    <w:rsid w:val="00936D4C"/>
    <w:rsid w:val="00937106"/>
    <w:rsid w:val="00937775"/>
    <w:rsid w:val="00937BF1"/>
    <w:rsid w:val="00937DA7"/>
    <w:rsid w:val="00940095"/>
    <w:rsid w:val="009401FB"/>
    <w:rsid w:val="00940791"/>
    <w:rsid w:val="009409C1"/>
    <w:rsid w:val="00941166"/>
    <w:rsid w:val="009413DB"/>
    <w:rsid w:val="00941485"/>
    <w:rsid w:val="009415D8"/>
    <w:rsid w:val="00941665"/>
    <w:rsid w:val="009430F6"/>
    <w:rsid w:val="009439AD"/>
    <w:rsid w:val="009442BA"/>
    <w:rsid w:val="00944607"/>
    <w:rsid w:val="00944CF4"/>
    <w:rsid w:val="009450F7"/>
    <w:rsid w:val="009453C3"/>
    <w:rsid w:val="00945D03"/>
    <w:rsid w:val="009461DA"/>
    <w:rsid w:val="00946B64"/>
    <w:rsid w:val="00946C5F"/>
    <w:rsid w:val="00947A40"/>
    <w:rsid w:val="00947DBE"/>
    <w:rsid w:val="00947F64"/>
    <w:rsid w:val="00951350"/>
    <w:rsid w:val="00951B42"/>
    <w:rsid w:val="00951C5B"/>
    <w:rsid w:val="00952319"/>
    <w:rsid w:val="009528E7"/>
    <w:rsid w:val="00952E7A"/>
    <w:rsid w:val="009534F0"/>
    <w:rsid w:val="00953502"/>
    <w:rsid w:val="00953880"/>
    <w:rsid w:val="009542F4"/>
    <w:rsid w:val="009548EF"/>
    <w:rsid w:val="00955343"/>
    <w:rsid w:val="00955433"/>
    <w:rsid w:val="0095550D"/>
    <w:rsid w:val="0095575B"/>
    <w:rsid w:val="00955774"/>
    <w:rsid w:val="009575DE"/>
    <w:rsid w:val="0095769B"/>
    <w:rsid w:val="009578EE"/>
    <w:rsid w:val="00961043"/>
    <w:rsid w:val="009617FF"/>
    <w:rsid w:val="00961865"/>
    <w:rsid w:val="009623DA"/>
    <w:rsid w:val="009627BB"/>
    <w:rsid w:val="0096284F"/>
    <w:rsid w:val="00962C3E"/>
    <w:rsid w:val="0096371F"/>
    <w:rsid w:val="0096380A"/>
    <w:rsid w:val="00964045"/>
    <w:rsid w:val="00964B0B"/>
    <w:rsid w:val="00964D80"/>
    <w:rsid w:val="00964DFD"/>
    <w:rsid w:val="00964F9D"/>
    <w:rsid w:val="009651B2"/>
    <w:rsid w:val="0096526A"/>
    <w:rsid w:val="009652AD"/>
    <w:rsid w:val="00965783"/>
    <w:rsid w:val="009659CE"/>
    <w:rsid w:val="00965AB3"/>
    <w:rsid w:val="0096629F"/>
    <w:rsid w:val="00966705"/>
    <w:rsid w:val="00966B97"/>
    <w:rsid w:val="00966F48"/>
    <w:rsid w:val="00966FB4"/>
    <w:rsid w:val="00966FE1"/>
    <w:rsid w:val="00967701"/>
    <w:rsid w:val="00967CDB"/>
    <w:rsid w:val="009708DC"/>
    <w:rsid w:val="00970936"/>
    <w:rsid w:val="0097184A"/>
    <w:rsid w:val="00971987"/>
    <w:rsid w:val="0097273C"/>
    <w:rsid w:val="00972BDF"/>
    <w:rsid w:val="00972DF9"/>
    <w:rsid w:val="00973AE5"/>
    <w:rsid w:val="00973DA0"/>
    <w:rsid w:val="00973F61"/>
    <w:rsid w:val="0097425E"/>
    <w:rsid w:val="0097439F"/>
    <w:rsid w:val="00974641"/>
    <w:rsid w:val="00974DEA"/>
    <w:rsid w:val="009751CB"/>
    <w:rsid w:val="00975484"/>
    <w:rsid w:val="009757A3"/>
    <w:rsid w:val="0097585F"/>
    <w:rsid w:val="009762AF"/>
    <w:rsid w:val="0097675E"/>
    <w:rsid w:val="009768E7"/>
    <w:rsid w:val="00976AFE"/>
    <w:rsid w:val="00976CA5"/>
    <w:rsid w:val="00977878"/>
    <w:rsid w:val="00977BDD"/>
    <w:rsid w:val="00980D11"/>
    <w:rsid w:val="00981A61"/>
    <w:rsid w:val="00981F9E"/>
    <w:rsid w:val="009821A8"/>
    <w:rsid w:val="00982A00"/>
    <w:rsid w:val="00982AF3"/>
    <w:rsid w:val="00982AFB"/>
    <w:rsid w:val="00982D56"/>
    <w:rsid w:val="0098301F"/>
    <w:rsid w:val="009831C1"/>
    <w:rsid w:val="0098336D"/>
    <w:rsid w:val="009833C8"/>
    <w:rsid w:val="00983F4A"/>
    <w:rsid w:val="009845C4"/>
    <w:rsid w:val="009845F7"/>
    <w:rsid w:val="009846F5"/>
    <w:rsid w:val="00984A6F"/>
    <w:rsid w:val="00984C14"/>
    <w:rsid w:val="00984C89"/>
    <w:rsid w:val="00984D15"/>
    <w:rsid w:val="00984DDF"/>
    <w:rsid w:val="00985464"/>
    <w:rsid w:val="00985486"/>
    <w:rsid w:val="009858DA"/>
    <w:rsid w:val="00985EE4"/>
    <w:rsid w:val="009860CA"/>
    <w:rsid w:val="009866E4"/>
    <w:rsid w:val="009867C6"/>
    <w:rsid w:val="0098727B"/>
    <w:rsid w:val="00987423"/>
    <w:rsid w:val="00987B2F"/>
    <w:rsid w:val="00987CD5"/>
    <w:rsid w:val="00990033"/>
    <w:rsid w:val="0099039A"/>
    <w:rsid w:val="00990BAC"/>
    <w:rsid w:val="00990E99"/>
    <w:rsid w:val="00991113"/>
    <w:rsid w:val="0099143C"/>
    <w:rsid w:val="00991CFE"/>
    <w:rsid w:val="00992169"/>
    <w:rsid w:val="009921FF"/>
    <w:rsid w:val="009924E2"/>
    <w:rsid w:val="00992A52"/>
    <w:rsid w:val="00992BA6"/>
    <w:rsid w:val="00993049"/>
    <w:rsid w:val="00993C5C"/>
    <w:rsid w:val="0099405D"/>
    <w:rsid w:val="009945C9"/>
    <w:rsid w:val="00994847"/>
    <w:rsid w:val="009954FD"/>
    <w:rsid w:val="00995A6E"/>
    <w:rsid w:val="00996E22"/>
    <w:rsid w:val="00996EB9"/>
    <w:rsid w:val="00996F18"/>
    <w:rsid w:val="009974E3"/>
    <w:rsid w:val="00997747"/>
    <w:rsid w:val="0099794E"/>
    <w:rsid w:val="0099798D"/>
    <w:rsid w:val="00997E83"/>
    <w:rsid w:val="009A06D3"/>
    <w:rsid w:val="009A1246"/>
    <w:rsid w:val="009A1297"/>
    <w:rsid w:val="009A17A8"/>
    <w:rsid w:val="009A1BD4"/>
    <w:rsid w:val="009A2290"/>
    <w:rsid w:val="009A27A3"/>
    <w:rsid w:val="009A2BA4"/>
    <w:rsid w:val="009A2CBB"/>
    <w:rsid w:val="009A48B3"/>
    <w:rsid w:val="009A4B06"/>
    <w:rsid w:val="009A4EE5"/>
    <w:rsid w:val="009A54A7"/>
    <w:rsid w:val="009A6193"/>
    <w:rsid w:val="009A6264"/>
    <w:rsid w:val="009A69B4"/>
    <w:rsid w:val="009A7005"/>
    <w:rsid w:val="009A71EF"/>
    <w:rsid w:val="009A7979"/>
    <w:rsid w:val="009B0EA3"/>
    <w:rsid w:val="009B10B1"/>
    <w:rsid w:val="009B23E8"/>
    <w:rsid w:val="009B27DF"/>
    <w:rsid w:val="009B2DA9"/>
    <w:rsid w:val="009B2EE5"/>
    <w:rsid w:val="009B2FFC"/>
    <w:rsid w:val="009B30B8"/>
    <w:rsid w:val="009B3356"/>
    <w:rsid w:val="009B3938"/>
    <w:rsid w:val="009B3B09"/>
    <w:rsid w:val="009B3B66"/>
    <w:rsid w:val="009B3BA0"/>
    <w:rsid w:val="009B3E25"/>
    <w:rsid w:val="009B42DB"/>
    <w:rsid w:val="009B43FE"/>
    <w:rsid w:val="009B5C7E"/>
    <w:rsid w:val="009B6030"/>
    <w:rsid w:val="009B66E5"/>
    <w:rsid w:val="009B6844"/>
    <w:rsid w:val="009B69BD"/>
    <w:rsid w:val="009B75E5"/>
    <w:rsid w:val="009B76D7"/>
    <w:rsid w:val="009B77FF"/>
    <w:rsid w:val="009B7FA6"/>
    <w:rsid w:val="009C0927"/>
    <w:rsid w:val="009C0CA4"/>
    <w:rsid w:val="009C0F05"/>
    <w:rsid w:val="009C13A1"/>
    <w:rsid w:val="009C13DC"/>
    <w:rsid w:val="009C185D"/>
    <w:rsid w:val="009C21EF"/>
    <w:rsid w:val="009C22D6"/>
    <w:rsid w:val="009C2999"/>
    <w:rsid w:val="009C31FE"/>
    <w:rsid w:val="009C399C"/>
    <w:rsid w:val="009C3CA7"/>
    <w:rsid w:val="009C413F"/>
    <w:rsid w:val="009C42A2"/>
    <w:rsid w:val="009C4918"/>
    <w:rsid w:val="009C499A"/>
    <w:rsid w:val="009C4AA7"/>
    <w:rsid w:val="009C4CD2"/>
    <w:rsid w:val="009C56CD"/>
    <w:rsid w:val="009C57E8"/>
    <w:rsid w:val="009C5D90"/>
    <w:rsid w:val="009C6487"/>
    <w:rsid w:val="009C7767"/>
    <w:rsid w:val="009C7F1D"/>
    <w:rsid w:val="009D10BF"/>
    <w:rsid w:val="009D1734"/>
    <w:rsid w:val="009D1D29"/>
    <w:rsid w:val="009D257C"/>
    <w:rsid w:val="009D25E9"/>
    <w:rsid w:val="009D26F5"/>
    <w:rsid w:val="009D296F"/>
    <w:rsid w:val="009D2B2A"/>
    <w:rsid w:val="009D3125"/>
    <w:rsid w:val="009D315E"/>
    <w:rsid w:val="009D354B"/>
    <w:rsid w:val="009D360F"/>
    <w:rsid w:val="009D4141"/>
    <w:rsid w:val="009D414E"/>
    <w:rsid w:val="009D458C"/>
    <w:rsid w:val="009D4C97"/>
    <w:rsid w:val="009D4F41"/>
    <w:rsid w:val="009D5528"/>
    <w:rsid w:val="009D5901"/>
    <w:rsid w:val="009D5D2F"/>
    <w:rsid w:val="009D62CB"/>
    <w:rsid w:val="009D6338"/>
    <w:rsid w:val="009D69C2"/>
    <w:rsid w:val="009E0703"/>
    <w:rsid w:val="009E0FBE"/>
    <w:rsid w:val="009E1363"/>
    <w:rsid w:val="009E27A5"/>
    <w:rsid w:val="009E36DD"/>
    <w:rsid w:val="009E3A49"/>
    <w:rsid w:val="009E3A51"/>
    <w:rsid w:val="009E3C3A"/>
    <w:rsid w:val="009E3C76"/>
    <w:rsid w:val="009E4398"/>
    <w:rsid w:val="009E4636"/>
    <w:rsid w:val="009E56C0"/>
    <w:rsid w:val="009E5874"/>
    <w:rsid w:val="009E58AE"/>
    <w:rsid w:val="009E613F"/>
    <w:rsid w:val="009E6897"/>
    <w:rsid w:val="009E7175"/>
    <w:rsid w:val="009E7313"/>
    <w:rsid w:val="009E79A5"/>
    <w:rsid w:val="009F025B"/>
    <w:rsid w:val="009F0379"/>
    <w:rsid w:val="009F12BF"/>
    <w:rsid w:val="009F1FED"/>
    <w:rsid w:val="009F248A"/>
    <w:rsid w:val="009F25A4"/>
    <w:rsid w:val="009F26FF"/>
    <w:rsid w:val="009F288F"/>
    <w:rsid w:val="009F29BE"/>
    <w:rsid w:val="009F307D"/>
    <w:rsid w:val="009F313E"/>
    <w:rsid w:val="009F3578"/>
    <w:rsid w:val="009F3AF5"/>
    <w:rsid w:val="009F432B"/>
    <w:rsid w:val="009F4348"/>
    <w:rsid w:val="009F5C86"/>
    <w:rsid w:val="009F5CD9"/>
    <w:rsid w:val="009F5D7F"/>
    <w:rsid w:val="009F61B5"/>
    <w:rsid w:val="009F652E"/>
    <w:rsid w:val="009F6C76"/>
    <w:rsid w:val="009F71EA"/>
    <w:rsid w:val="009F724B"/>
    <w:rsid w:val="009F727C"/>
    <w:rsid w:val="009F7D0A"/>
    <w:rsid w:val="009F7ED1"/>
    <w:rsid w:val="009F7EFD"/>
    <w:rsid w:val="00A00E4A"/>
    <w:rsid w:val="00A01AC6"/>
    <w:rsid w:val="00A01E97"/>
    <w:rsid w:val="00A02065"/>
    <w:rsid w:val="00A0215B"/>
    <w:rsid w:val="00A02444"/>
    <w:rsid w:val="00A030B9"/>
    <w:rsid w:val="00A030DC"/>
    <w:rsid w:val="00A033C7"/>
    <w:rsid w:val="00A03C62"/>
    <w:rsid w:val="00A03C86"/>
    <w:rsid w:val="00A03F48"/>
    <w:rsid w:val="00A04713"/>
    <w:rsid w:val="00A04BCA"/>
    <w:rsid w:val="00A04C7A"/>
    <w:rsid w:val="00A04D8C"/>
    <w:rsid w:val="00A0579F"/>
    <w:rsid w:val="00A0603B"/>
    <w:rsid w:val="00A06300"/>
    <w:rsid w:val="00A063FC"/>
    <w:rsid w:val="00A069FE"/>
    <w:rsid w:val="00A06D45"/>
    <w:rsid w:val="00A07B4D"/>
    <w:rsid w:val="00A07D1B"/>
    <w:rsid w:val="00A07DB3"/>
    <w:rsid w:val="00A07F00"/>
    <w:rsid w:val="00A1067C"/>
    <w:rsid w:val="00A109A2"/>
    <w:rsid w:val="00A10F7C"/>
    <w:rsid w:val="00A110A6"/>
    <w:rsid w:val="00A110B0"/>
    <w:rsid w:val="00A110E1"/>
    <w:rsid w:val="00A1143B"/>
    <w:rsid w:val="00A1148A"/>
    <w:rsid w:val="00A11CC9"/>
    <w:rsid w:val="00A12114"/>
    <w:rsid w:val="00A12257"/>
    <w:rsid w:val="00A12353"/>
    <w:rsid w:val="00A12E0B"/>
    <w:rsid w:val="00A13245"/>
    <w:rsid w:val="00A13624"/>
    <w:rsid w:val="00A150E1"/>
    <w:rsid w:val="00A1552A"/>
    <w:rsid w:val="00A155E3"/>
    <w:rsid w:val="00A1570E"/>
    <w:rsid w:val="00A15734"/>
    <w:rsid w:val="00A1598E"/>
    <w:rsid w:val="00A15AF9"/>
    <w:rsid w:val="00A15BAD"/>
    <w:rsid w:val="00A161C7"/>
    <w:rsid w:val="00A161EB"/>
    <w:rsid w:val="00A16495"/>
    <w:rsid w:val="00A164CA"/>
    <w:rsid w:val="00A1654C"/>
    <w:rsid w:val="00A16F9E"/>
    <w:rsid w:val="00A20562"/>
    <w:rsid w:val="00A20A4A"/>
    <w:rsid w:val="00A20C7F"/>
    <w:rsid w:val="00A20CE4"/>
    <w:rsid w:val="00A20D99"/>
    <w:rsid w:val="00A20ED7"/>
    <w:rsid w:val="00A20F41"/>
    <w:rsid w:val="00A213F6"/>
    <w:rsid w:val="00A214BA"/>
    <w:rsid w:val="00A217B3"/>
    <w:rsid w:val="00A21E10"/>
    <w:rsid w:val="00A227AE"/>
    <w:rsid w:val="00A234DE"/>
    <w:rsid w:val="00A2361F"/>
    <w:rsid w:val="00A23B7A"/>
    <w:rsid w:val="00A23C6A"/>
    <w:rsid w:val="00A24AC8"/>
    <w:rsid w:val="00A259FF"/>
    <w:rsid w:val="00A25AA3"/>
    <w:rsid w:val="00A25CF3"/>
    <w:rsid w:val="00A25F94"/>
    <w:rsid w:val="00A26036"/>
    <w:rsid w:val="00A261E6"/>
    <w:rsid w:val="00A2659E"/>
    <w:rsid w:val="00A26930"/>
    <w:rsid w:val="00A26F61"/>
    <w:rsid w:val="00A3054C"/>
    <w:rsid w:val="00A3099C"/>
    <w:rsid w:val="00A31681"/>
    <w:rsid w:val="00A32003"/>
    <w:rsid w:val="00A3222D"/>
    <w:rsid w:val="00A32239"/>
    <w:rsid w:val="00A322C6"/>
    <w:rsid w:val="00A32DC1"/>
    <w:rsid w:val="00A338B2"/>
    <w:rsid w:val="00A339A6"/>
    <w:rsid w:val="00A33A44"/>
    <w:rsid w:val="00A33C2C"/>
    <w:rsid w:val="00A346CA"/>
    <w:rsid w:val="00A34AC6"/>
    <w:rsid w:val="00A34F8D"/>
    <w:rsid w:val="00A3534F"/>
    <w:rsid w:val="00A35D63"/>
    <w:rsid w:val="00A36587"/>
    <w:rsid w:val="00A36899"/>
    <w:rsid w:val="00A36E18"/>
    <w:rsid w:val="00A37493"/>
    <w:rsid w:val="00A408E3"/>
    <w:rsid w:val="00A40926"/>
    <w:rsid w:val="00A4099B"/>
    <w:rsid w:val="00A40AE6"/>
    <w:rsid w:val="00A4146C"/>
    <w:rsid w:val="00A417A9"/>
    <w:rsid w:val="00A41C3D"/>
    <w:rsid w:val="00A42AE5"/>
    <w:rsid w:val="00A42CFA"/>
    <w:rsid w:val="00A42D54"/>
    <w:rsid w:val="00A42EB6"/>
    <w:rsid w:val="00A4336F"/>
    <w:rsid w:val="00A43A84"/>
    <w:rsid w:val="00A44DF6"/>
    <w:rsid w:val="00A451D6"/>
    <w:rsid w:val="00A45425"/>
    <w:rsid w:val="00A4573A"/>
    <w:rsid w:val="00A45B1B"/>
    <w:rsid w:val="00A4620A"/>
    <w:rsid w:val="00A471F1"/>
    <w:rsid w:val="00A4744E"/>
    <w:rsid w:val="00A47AE7"/>
    <w:rsid w:val="00A47FE2"/>
    <w:rsid w:val="00A5117F"/>
    <w:rsid w:val="00A51183"/>
    <w:rsid w:val="00A522E2"/>
    <w:rsid w:val="00A52553"/>
    <w:rsid w:val="00A5275A"/>
    <w:rsid w:val="00A52B15"/>
    <w:rsid w:val="00A52EB6"/>
    <w:rsid w:val="00A530B1"/>
    <w:rsid w:val="00A5316E"/>
    <w:rsid w:val="00A53C2E"/>
    <w:rsid w:val="00A53EF6"/>
    <w:rsid w:val="00A53F9C"/>
    <w:rsid w:val="00A542F9"/>
    <w:rsid w:val="00A54574"/>
    <w:rsid w:val="00A54789"/>
    <w:rsid w:val="00A55939"/>
    <w:rsid w:val="00A56002"/>
    <w:rsid w:val="00A56536"/>
    <w:rsid w:val="00A56BE8"/>
    <w:rsid w:val="00A577B8"/>
    <w:rsid w:val="00A601A9"/>
    <w:rsid w:val="00A603B4"/>
    <w:rsid w:val="00A616BF"/>
    <w:rsid w:val="00A617BB"/>
    <w:rsid w:val="00A61DA9"/>
    <w:rsid w:val="00A6254D"/>
    <w:rsid w:val="00A63561"/>
    <w:rsid w:val="00A63FE9"/>
    <w:rsid w:val="00A644D4"/>
    <w:rsid w:val="00A647D4"/>
    <w:rsid w:val="00A6556B"/>
    <w:rsid w:val="00A66523"/>
    <w:rsid w:val="00A66CFB"/>
    <w:rsid w:val="00A67257"/>
    <w:rsid w:val="00A673CD"/>
    <w:rsid w:val="00A67692"/>
    <w:rsid w:val="00A71764"/>
    <w:rsid w:val="00A721D8"/>
    <w:rsid w:val="00A72305"/>
    <w:rsid w:val="00A735B7"/>
    <w:rsid w:val="00A73A0B"/>
    <w:rsid w:val="00A74363"/>
    <w:rsid w:val="00A74395"/>
    <w:rsid w:val="00A7446F"/>
    <w:rsid w:val="00A74B06"/>
    <w:rsid w:val="00A75D16"/>
    <w:rsid w:val="00A7682D"/>
    <w:rsid w:val="00A76A56"/>
    <w:rsid w:val="00A774E0"/>
    <w:rsid w:val="00A77865"/>
    <w:rsid w:val="00A778C6"/>
    <w:rsid w:val="00A801BB"/>
    <w:rsid w:val="00A80F57"/>
    <w:rsid w:val="00A811F8"/>
    <w:rsid w:val="00A812FC"/>
    <w:rsid w:val="00A81528"/>
    <w:rsid w:val="00A8180D"/>
    <w:rsid w:val="00A81A40"/>
    <w:rsid w:val="00A81AA2"/>
    <w:rsid w:val="00A81ABE"/>
    <w:rsid w:val="00A820F9"/>
    <w:rsid w:val="00A82433"/>
    <w:rsid w:val="00A82610"/>
    <w:rsid w:val="00A8279B"/>
    <w:rsid w:val="00A82D20"/>
    <w:rsid w:val="00A831D7"/>
    <w:rsid w:val="00A833F3"/>
    <w:rsid w:val="00A83416"/>
    <w:rsid w:val="00A83916"/>
    <w:rsid w:val="00A83A74"/>
    <w:rsid w:val="00A83E66"/>
    <w:rsid w:val="00A83ECD"/>
    <w:rsid w:val="00A84517"/>
    <w:rsid w:val="00A845EF"/>
    <w:rsid w:val="00A8465A"/>
    <w:rsid w:val="00A84D2A"/>
    <w:rsid w:val="00A84EF9"/>
    <w:rsid w:val="00A854EC"/>
    <w:rsid w:val="00A85BB7"/>
    <w:rsid w:val="00A85F94"/>
    <w:rsid w:val="00A864DE"/>
    <w:rsid w:val="00A86C4F"/>
    <w:rsid w:val="00A87048"/>
    <w:rsid w:val="00A87ADE"/>
    <w:rsid w:val="00A87BC4"/>
    <w:rsid w:val="00A87D79"/>
    <w:rsid w:val="00A9030D"/>
    <w:rsid w:val="00A907FC"/>
    <w:rsid w:val="00A91205"/>
    <w:rsid w:val="00A91359"/>
    <w:rsid w:val="00A91656"/>
    <w:rsid w:val="00A9168F"/>
    <w:rsid w:val="00A91916"/>
    <w:rsid w:val="00A91C82"/>
    <w:rsid w:val="00A92AB0"/>
    <w:rsid w:val="00A92C50"/>
    <w:rsid w:val="00A92E87"/>
    <w:rsid w:val="00A93741"/>
    <w:rsid w:val="00A93E39"/>
    <w:rsid w:val="00A93FA3"/>
    <w:rsid w:val="00A9606B"/>
    <w:rsid w:val="00A96913"/>
    <w:rsid w:val="00A96952"/>
    <w:rsid w:val="00A97142"/>
    <w:rsid w:val="00A97570"/>
    <w:rsid w:val="00A978DA"/>
    <w:rsid w:val="00AA02C4"/>
    <w:rsid w:val="00AA056B"/>
    <w:rsid w:val="00AA1295"/>
    <w:rsid w:val="00AA12F6"/>
    <w:rsid w:val="00AA1524"/>
    <w:rsid w:val="00AA1890"/>
    <w:rsid w:val="00AA1AE4"/>
    <w:rsid w:val="00AA2104"/>
    <w:rsid w:val="00AA2C14"/>
    <w:rsid w:val="00AA3352"/>
    <w:rsid w:val="00AA3ED6"/>
    <w:rsid w:val="00AA4823"/>
    <w:rsid w:val="00AA4E2A"/>
    <w:rsid w:val="00AA5061"/>
    <w:rsid w:val="00AA5792"/>
    <w:rsid w:val="00AA5D78"/>
    <w:rsid w:val="00AA5FD4"/>
    <w:rsid w:val="00AA63AF"/>
    <w:rsid w:val="00AA66AC"/>
    <w:rsid w:val="00AA68DD"/>
    <w:rsid w:val="00AA697C"/>
    <w:rsid w:val="00AA6B85"/>
    <w:rsid w:val="00AA6EBC"/>
    <w:rsid w:val="00AA7578"/>
    <w:rsid w:val="00AA77BD"/>
    <w:rsid w:val="00AB00C3"/>
    <w:rsid w:val="00AB0393"/>
    <w:rsid w:val="00AB06B0"/>
    <w:rsid w:val="00AB0F7C"/>
    <w:rsid w:val="00AB0FC0"/>
    <w:rsid w:val="00AB107B"/>
    <w:rsid w:val="00AB1385"/>
    <w:rsid w:val="00AB18B8"/>
    <w:rsid w:val="00AB37D4"/>
    <w:rsid w:val="00AB3B5A"/>
    <w:rsid w:val="00AB4118"/>
    <w:rsid w:val="00AB458B"/>
    <w:rsid w:val="00AB4D51"/>
    <w:rsid w:val="00AB4F31"/>
    <w:rsid w:val="00AB509E"/>
    <w:rsid w:val="00AB5134"/>
    <w:rsid w:val="00AB51CF"/>
    <w:rsid w:val="00AB5938"/>
    <w:rsid w:val="00AB5BFC"/>
    <w:rsid w:val="00AB5D34"/>
    <w:rsid w:val="00AB600F"/>
    <w:rsid w:val="00AB657E"/>
    <w:rsid w:val="00AB69A1"/>
    <w:rsid w:val="00AB6AFB"/>
    <w:rsid w:val="00AB6F7C"/>
    <w:rsid w:val="00AC0591"/>
    <w:rsid w:val="00AC060E"/>
    <w:rsid w:val="00AC077D"/>
    <w:rsid w:val="00AC0F85"/>
    <w:rsid w:val="00AC10C6"/>
    <w:rsid w:val="00AC16B2"/>
    <w:rsid w:val="00AC25C0"/>
    <w:rsid w:val="00AC306E"/>
    <w:rsid w:val="00AC327E"/>
    <w:rsid w:val="00AC365B"/>
    <w:rsid w:val="00AC365E"/>
    <w:rsid w:val="00AC3A25"/>
    <w:rsid w:val="00AC3D8D"/>
    <w:rsid w:val="00AC468F"/>
    <w:rsid w:val="00AC4D77"/>
    <w:rsid w:val="00AC4F92"/>
    <w:rsid w:val="00AC5317"/>
    <w:rsid w:val="00AC556D"/>
    <w:rsid w:val="00AC5787"/>
    <w:rsid w:val="00AC5AD1"/>
    <w:rsid w:val="00AC6697"/>
    <w:rsid w:val="00AC6729"/>
    <w:rsid w:val="00AC6D8D"/>
    <w:rsid w:val="00AC6EFB"/>
    <w:rsid w:val="00AC7256"/>
    <w:rsid w:val="00AC73E4"/>
    <w:rsid w:val="00AC7461"/>
    <w:rsid w:val="00AC76D5"/>
    <w:rsid w:val="00AC77E6"/>
    <w:rsid w:val="00AC7994"/>
    <w:rsid w:val="00AC7E72"/>
    <w:rsid w:val="00AD0290"/>
    <w:rsid w:val="00AD07CE"/>
    <w:rsid w:val="00AD0BF4"/>
    <w:rsid w:val="00AD0F61"/>
    <w:rsid w:val="00AD12E9"/>
    <w:rsid w:val="00AD16D2"/>
    <w:rsid w:val="00AD1F54"/>
    <w:rsid w:val="00AD217D"/>
    <w:rsid w:val="00AD23D8"/>
    <w:rsid w:val="00AD28AB"/>
    <w:rsid w:val="00AD2C83"/>
    <w:rsid w:val="00AD30BD"/>
    <w:rsid w:val="00AD3D5C"/>
    <w:rsid w:val="00AD3E9B"/>
    <w:rsid w:val="00AD3FE1"/>
    <w:rsid w:val="00AD4703"/>
    <w:rsid w:val="00AD4B11"/>
    <w:rsid w:val="00AD4B6B"/>
    <w:rsid w:val="00AD59F7"/>
    <w:rsid w:val="00AD5B0F"/>
    <w:rsid w:val="00AD5CFE"/>
    <w:rsid w:val="00AD6767"/>
    <w:rsid w:val="00AD69CF"/>
    <w:rsid w:val="00AD6D45"/>
    <w:rsid w:val="00AD6E58"/>
    <w:rsid w:val="00AD71D3"/>
    <w:rsid w:val="00AD7215"/>
    <w:rsid w:val="00AD7CE8"/>
    <w:rsid w:val="00AD7F76"/>
    <w:rsid w:val="00AD7F86"/>
    <w:rsid w:val="00AE0C37"/>
    <w:rsid w:val="00AE1227"/>
    <w:rsid w:val="00AE151B"/>
    <w:rsid w:val="00AE1894"/>
    <w:rsid w:val="00AE1D93"/>
    <w:rsid w:val="00AE2D7F"/>
    <w:rsid w:val="00AE353D"/>
    <w:rsid w:val="00AE3A47"/>
    <w:rsid w:val="00AE3B8C"/>
    <w:rsid w:val="00AE459A"/>
    <w:rsid w:val="00AE4623"/>
    <w:rsid w:val="00AE4832"/>
    <w:rsid w:val="00AE5A25"/>
    <w:rsid w:val="00AE6D94"/>
    <w:rsid w:val="00AE7DD8"/>
    <w:rsid w:val="00AF0034"/>
    <w:rsid w:val="00AF107C"/>
    <w:rsid w:val="00AF198B"/>
    <w:rsid w:val="00AF287D"/>
    <w:rsid w:val="00AF2D6E"/>
    <w:rsid w:val="00AF35E3"/>
    <w:rsid w:val="00AF3691"/>
    <w:rsid w:val="00AF38B0"/>
    <w:rsid w:val="00AF3CCC"/>
    <w:rsid w:val="00AF3D68"/>
    <w:rsid w:val="00AF522C"/>
    <w:rsid w:val="00AF5731"/>
    <w:rsid w:val="00AF58B7"/>
    <w:rsid w:val="00AF6158"/>
    <w:rsid w:val="00AF628A"/>
    <w:rsid w:val="00AF68D4"/>
    <w:rsid w:val="00AF6EB3"/>
    <w:rsid w:val="00AF793C"/>
    <w:rsid w:val="00AF7BFB"/>
    <w:rsid w:val="00AF7C19"/>
    <w:rsid w:val="00B004A3"/>
    <w:rsid w:val="00B004D0"/>
    <w:rsid w:val="00B00555"/>
    <w:rsid w:val="00B00A90"/>
    <w:rsid w:val="00B00D4F"/>
    <w:rsid w:val="00B01077"/>
    <w:rsid w:val="00B010BF"/>
    <w:rsid w:val="00B0195D"/>
    <w:rsid w:val="00B02271"/>
    <w:rsid w:val="00B02DE4"/>
    <w:rsid w:val="00B02E5F"/>
    <w:rsid w:val="00B03356"/>
    <w:rsid w:val="00B03E86"/>
    <w:rsid w:val="00B049FF"/>
    <w:rsid w:val="00B04CE6"/>
    <w:rsid w:val="00B0514C"/>
    <w:rsid w:val="00B058CD"/>
    <w:rsid w:val="00B05EFC"/>
    <w:rsid w:val="00B0664F"/>
    <w:rsid w:val="00B06926"/>
    <w:rsid w:val="00B06D5A"/>
    <w:rsid w:val="00B10056"/>
    <w:rsid w:val="00B10A2B"/>
    <w:rsid w:val="00B112D1"/>
    <w:rsid w:val="00B118AA"/>
    <w:rsid w:val="00B119A5"/>
    <w:rsid w:val="00B12396"/>
    <w:rsid w:val="00B12443"/>
    <w:rsid w:val="00B12C08"/>
    <w:rsid w:val="00B137D4"/>
    <w:rsid w:val="00B13C6D"/>
    <w:rsid w:val="00B146AC"/>
    <w:rsid w:val="00B14715"/>
    <w:rsid w:val="00B14AD1"/>
    <w:rsid w:val="00B1520B"/>
    <w:rsid w:val="00B15245"/>
    <w:rsid w:val="00B156B1"/>
    <w:rsid w:val="00B16B77"/>
    <w:rsid w:val="00B175BA"/>
    <w:rsid w:val="00B17942"/>
    <w:rsid w:val="00B17F8F"/>
    <w:rsid w:val="00B202CF"/>
    <w:rsid w:val="00B2079D"/>
    <w:rsid w:val="00B20C48"/>
    <w:rsid w:val="00B20E57"/>
    <w:rsid w:val="00B21270"/>
    <w:rsid w:val="00B212B5"/>
    <w:rsid w:val="00B21650"/>
    <w:rsid w:val="00B216C0"/>
    <w:rsid w:val="00B22009"/>
    <w:rsid w:val="00B22408"/>
    <w:rsid w:val="00B22804"/>
    <w:rsid w:val="00B22918"/>
    <w:rsid w:val="00B22E83"/>
    <w:rsid w:val="00B23198"/>
    <w:rsid w:val="00B2370D"/>
    <w:rsid w:val="00B240BB"/>
    <w:rsid w:val="00B245DC"/>
    <w:rsid w:val="00B24700"/>
    <w:rsid w:val="00B2491D"/>
    <w:rsid w:val="00B24921"/>
    <w:rsid w:val="00B2549D"/>
    <w:rsid w:val="00B2575A"/>
    <w:rsid w:val="00B2579A"/>
    <w:rsid w:val="00B2598B"/>
    <w:rsid w:val="00B25C51"/>
    <w:rsid w:val="00B25CDA"/>
    <w:rsid w:val="00B25FA5"/>
    <w:rsid w:val="00B26648"/>
    <w:rsid w:val="00B26BBC"/>
    <w:rsid w:val="00B26C03"/>
    <w:rsid w:val="00B26CC6"/>
    <w:rsid w:val="00B27521"/>
    <w:rsid w:val="00B30505"/>
    <w:rsid w:val="00B3054A"/>
    <w:rsid w:val="00B30861"/>
    <w:rsid w:val="00B3150F"/>
    <w:rsid w:val="00B31580"/>
    <w:rsid w:val="00B3169D"/>
    <w:rsid w:val="00B31A06"/>
    <w:rsid w:val="00B322D1"/>
    <w:rsid w:val="00B3277C"/>
    <w:rsid w:val="00B32EBD"/>
    <w:rsid w:val="00B3302C"/>
    <w:rsid w:val="00B33396"/>
    <w:rsid w:val="00B335DA"/>
    <w:rsid w:val="00B341A7"/>
    <w:rsid w:val="00B343EA"/>
    <w:rsid w:val="00B34C7E"/>
    <w:rsid w:val="00B35A0D"/>
    <w:rsid w:val="00B3668E"/>
    <w:rsid w:val="00B36933"/>
    <w:rsid w:val="00B369A5"/>
    <w:rsid w:val="00B36A69"/>
    <w:rsid w:val="00B370B2"/>
    <w:rsid w:val="00B37D30"/>
    <w:rsid w:val="00B40252"/>
    <w:rsid w:val="00B41A31"/>
    <w:rsid w:val="00B41B4A"/>
    <w:rsid w:val="00B42155"/>
    <w:rsid w:val="00B42DCC"/>
    <w:rsid w:val="00B42E6A"/>
    <w:rsid w:val="00B4308B"/>
    <w:rsid w:val="00B43503"/>
    <w:rsid w:val="00B43672"/>
    <w:rsid w:val="00B439FF"/>
    <w:rsid w:val="00B43F39"/>
    <w:rsid w:val="00B44667"/>
    <w:rsid w:val="00B44BAE"/>
    <w:rsid w:val="00B45803"/>
    <w:rsid w:val="00B458A9"/>
    <w:rsid w:val="00B46D13"/>
    <w:rsid w:val="00B46D53"/>
    <w:rsid w:val="00B479CD"/>
    <w:rsid w:val="00B47CA1"/>
    <w:rsid w:val="00B47D5D"/>
    <w:rsid w:val="00B47EE5"/>
    <w:rsid w:val="00B503C0"/>
    <w:rsid w:val="00B5073D"/>
    <w:rsid w:val="00B509E2"/>
    <w:rsid w:val="00B50C59"/>
    <w:rsid w:val="00B50C8F"/>
    <w:rsid w:val="00B50DC7"/>
    <w:rsid w:val="00B51103"/>
    <w:rsid w:val="00B512CB"/>
    <w:rsid w:val="00B5152D"/>
    <w:rsid w:val="00B51F48"/>
    <w:rsid w:val="00B525CD"/>
    <w:rsid w:val="00B528B3"/>
    <w:rsid w:val="00B535BA"/>
    <w:rsid w:val="00B53E60"/>
    <w:rsid w:val="00B53FA4"/>
    <w:rsid w:val="00B54065"/>
    <w:rsid w:val="00B54B5B"/>
    <w:rsid w:val="00B54C7D"/>
    <w:rsid w:val="00B55689"/>
    <w:rsid w:val="00B558B3"/>
    <w:rsid w:val="00B56415"/>
    <w:rsid w:val="00B5670F"/>
    <w:rsid w:val="00B57071"/>
    <w:rsid w:val="00B571F4"/>
    <w:rsid w:val="00B576FE"/>
    <w:rsid w:val="00B57785"/>
    <w:rsid w:val="00B5787F"/>
    <w:rsid w:val="00B57AC9"/>
    <w:rsid w:val="00B603FF"/>
    <w:rsid w:val="00B6044F"/>
    <w:rsid w:val="00B6052A"/>
    <w:rsid w:val="00B60595"/>
    <w:rsid w:val="00B605F0"/>
    <w:rsid w:val="00B606C6"/>
    <w:rsid w:val="00B609C4"/>
    <w:rsid w:val="00B616AC"/>
    <w:rsid w:val="00B61C36"/>
    <w:rsid w:val="00B61F8A"/>
    <w:rsid w:val="00B625D2"/>
    <w:rsid w:val="00B629E7"/>
    <w:rsid w:val="00B62DD0"/>
    <w:rsid w:val="00B631E8"/>
    <w:rsid w:val="00B6349A"/>
    <w:rsid w:val="00B635D9"/>
    <w:rsid w:val="00B6397F"/>
    <w:rsid w:val="00B63A60"/>
    <w:rsid w:val="00B63C9A"/>
    <w:rsid w:val="00B63DB6"/>
    <w:rsid w:val="00B6462F"/>
    <w:rsid w:val="00B64C7E"/>
    <w:rsid w:val="00B64F40"/>
    <w:rsid w:val="00B652E6"/>
    <w:rsid w:val="00B65546"/>
    <w:rsid w:val="00B6579D"/>
    <w:rsid w:val="00B66051"/>
    <w:rsid w:val="00B662AD"/>
    <w:rsid w:val="00B66D74"/>
    <w:rsid w:val="00B6774C"/>
    <w:rsid w:val="00B67C06"/>
    <w:rsid w:val="00B7011A"/>
    <w:rsid w:val="00B7030F"/>
    <w:rsid w:val="00B703B2"/>
    <w:rsid w:val="00B703F4"/>
    <w:rsid w:val="00B70751"/>
    <w:rsid w:val="00B70AA4"/>
    <w:rsid w:val="00B70FA6"/>
    <w:rsid w:val="00B714A1"/>
    <w:rsid w:val="00B7190C"/>
    <w:rsid w:val="00B72704"/>
    <w:rsid w:val="00B72D7D"/>
    <w:rsid w:val="00B73073"/>
    <w:rsid w:val="00B73865"/>
    <w:rsid w:val="00B73902"/>
    <w:rsid w:val="00B73B9D"/>
    <w:rsid w:val="00B7422A"/>
    <w:rsid w:val="00B74738"/>
    <w:rsid w:val="00B74F52"/>
    <w:rsid w:val="00B7572C"/>
    <w:rsid w:val="00B75D05"/>
    <w:rsid w:val="00B7622B"/>
    <w:rsid w:val="00B76462"/>
    <w:rsid w:val="00B764FD"/>
    <w:rsid w:val="00B76B30"/>
    <w:rsid w:val="00B77291"/>
    <w:rsid w:val="00B7767A"/>
    <w:rsid w:val="00B77FCD"/>
    <w:rsid w:val="00B80077"/>
    <w:rsid w:val="00B807CF"/>
    <w:rsid w:val="00B809E2"/>
    <w:rsid w:val="00B809F2"/>
    <w:rsid w:val="00B80B47"/>
    <w:rsid w:val="00B813D4"/>
    <w:rsid w:val="00B81DD3"/>
    <w:rsid w:val="00B81EF8"/>
    <w:rsid w:val="00B81FBC"/>
    <w:rsid w:val="00B82990"/>
    <w:rsid w:val="00B829C3"/>
    <w:rsid w:val="00B82D63"/>
    <w:rsid w:val="00B833F6"/>
    <w:rsid w:val="00B8352D"/>
    <w:rsid w:val="00B83684"/>
    <w:rsid w:val="00B83CBA"/>
    <w:rsid w:val="00B83DC7"/>
    <w:rsid w:val="00B84258"/>
    <w:rsid w:val="00B84445"/>
    <w:rsid w:val="00B8455A"/>
    <w:rsid w:val="00B84B11"/>
    <w:rsid w:val="00B8536F"/>
    <w:rsid w:val="00B85803"/>
    <w:rsid w:val="00B85B37"/>
    <w:rsid w:val="00B8618A"/>
    <w:rsid w:val="00B86697"/>
    <w:rsid w:val="00B86746"/>
    <w:rsid w:val="00B867A8"/>
    <w:rsid w:val="00B868A6"/>
    <w:rsid w:val="00B86BAC"/>
    <w:rsid w:val="00B87238"/>
    <w:rsid w:val="00B872CE"/>
    <w:rsid w:val="00B87505"/>
    <w:rsid w:val="00B87B32"/>
    <w:rsid w:val="00B87C79"/>
    <w:rsid w:val="00B87EEE"/>
    <w:rsid w:val="00B87FE8"/>
    <w:rsid w:val="00B90415"/>
    <w:rsid w:val="00B9043F"/>
    <w:rsid w:val="00B90C74"/>
    <w:rsid w:val="00B90D73"/>
    <w:rsid w:val="00B917EC"/>
    <w:rsid w:val="00B920D8"/>
    <w:rsid w:val="00B9265F"/>
    <w:rsid w:val="00B92BDE"/>
    <w:rsid w:val="00B9313A"/>
    <w:rsid w:val="00B93734"/>
    <w:rsid w:val="00B938A2"/>
    <w:rsid w:val="00B93A31"/>
    <w:rsid w:val="00B93BDE"/>
    <w:rsid w:val="00B93DF0"/>
    <w:rsid w:val="00B93E2A"/>
    <w:rsid w:val="00B945AC"/>
    <w:rsid w:val="00B949C5"/>
    <w:rsid w:val="00B95325"/>
    <w:rsid w:val="00B9589A"/>
    <w:rsid w:val="00B9599E"/>
    <w:rsid w:val="00B960E5"/>
    <w:rsid w:val="00B97132"/>
    <w:rsid w:val="00B97528"/>
    <w:rsid w:val="00B97559"/>
    <w:rsid w:val="00B975BD"/>
    <w:rsid w:val="00BA00E0"/>
    <w:rsid w:val="00BA0771"/>
    <w:rsid w:val="00BA0864"/>
    <w:rsid w:val="00BA0FC5"/>
    <w:rsid w:val="00BA1AD3"/>
    <w:rsid w:val="00BA1F01"/>
    <w:rsid w:val="00BA2439"/>
    <w:rsid w:val="00BA2EB8"/>
    <w:rsid w:val="00BA4037"/>
    <w:rsid w:val="00BA42BE"/>
    <w:rsid w:val="00BA47A2"/>
    <w:rsid w:val="00BA48C2"/>
    <w:rsid w:val="00BA49DF"/>
    <w:rsid w:val="00BA5947"/>
    <w:rsid w:val="00BA5E5F"/>
    <w:rsid w:val="00BA5ED8"/>
    <w:rsid w:val="00BA5FFD"/>
    <w:rsid w:val="00BA636A"/>
    <w:rsid w:val="00BA6811"/>
    <w:rsid w:val="00BA7BD7"/>
    <w:rsid w:val="00BB088E"/>
    <w:rsid w:val="00BB0D2E"/>
    <w:rsid w:val="00BB105F"/>
    <w:rsid w:val="00BB1530"/>
    <w:rsid w:val="00BB1A47"/>
    <w:rsid w:val="00BB1B44"/>
    <w:rsid w:val="00BB1ED9"/>
    <w:rsid w:val="00BB25F7"/>
    <w:rsid w:val="00BB2762"/>
    <w:rsid w:val="00BB2F66"/>
    <w:rsid w:val="00BB3065"/>
    <w:rsid w:val="00BB35DD"/>
    <w:rsid w:val="00BB3AD4"/>
    <w:rsid w:val="00BB432E"/>
    <w:rsid w:val="00BB54A4"/>
    <w:rsid w:val="00BB6E52"/>
    <w:rsid w:val="00BB6FA0"/>
    <w:rsid w:val="00BB7BAA"/>
    <w:rsid w:val="00BB7E30"/>
    <w:rsid w:val="00BB7FF6"/>
    <w:rsid w:val="00BC0040"/>
    <w:rsid w:val="00BC086A"/>
    <w:rsid w:val="00BC1AC6"/>
    <w:rsid w:val="00BC2ED3"/>
    <w:rsid w:val="00BC3014"/>
    <w:rsid w:val="00BC32EE"/>
    <w:rsid w:val="00BC37A2"/>
    <w:rsid w:val="00BC383B"/>
    <w:rsid w:val="00BC393B"/>
    <w:rsid w:val="00BC3D78"/>
    <w:rsid w:val="00BC402F"/>
    <w:rsid w:val="00BC414D"/>
    <w:rsid w:val="00BC534F"/>
    <w:rsid w:val="00BC5473"/>
    <w:rsid w:val="00BC548A"/>
    <w:rsid w:val="00BC5A4C"/>
    <w:rsid w:val="00BC5CF0"/>
    <w:rsid w:val="00BC617B"/>
    <w:rsid w:val="00BC62F5"/>
    <w:rsid w:val="00BC6348"/>
    <w:rsid w:val="00BC657D"/>
    <w:rsid w:val="00BC6964"/>
    <w:rsid w:val="00BC6A15"/>
    <w:rsid w:val="00BC6D3B"/>
    <w:rsid w:val="00BC7697"/>
    <w:rsid w:val="00BC7790"/>
    <w:rsid w:val="00BD01DF"/>
    <w:rsid w:val="00BD025C"/>
    <w:rsid w:val="00BD0C0E"/>
    <w:rsid w:val="00BD0D03"/>
    <w:rsid w:val="00BD17B0"/>
    <w:rsid w:val="00BD20D4"/>
    <w:rsid w:val="00BD26CC"/>
    <w:rsid w:val="00BD27B6"/>
    <w:rsid w:val="00BD2D60"/>
    <w:rsid w:val="00BD2E20"/>
    <w:rsid w:val="00BD3813"/>
    <w:rsid w:val="00BD3B12"/>
    <w:rsid w:val="00BD3DEF"/>
    <w:rsid w:val="00BD46F2"/>
    <w:rsid w:val="00BD47BA"/>
    <w:rsid w:val="00BD55EB"/>
    <w:rsid w:val="00BD5750"/>
    <w:rsid w:val="00BD5967"/>
    <w:rsid w:val="00BD5DF4"/>
    <w:rsid w:val="00BD6957"/>
    <w:rsid w:val="00BD6AC0"/>
    <w:rsid w:val="00BD6B31"/>
    <w:rsid w:val="00BD6E50"/>
    <w:rsid w:val="00BD75CB"/>
    <w:rsid w:val="00BE01D5"/>
    <w:rsid w:val="00BE0282"/>
    <w:rsid w:val="00BE06D8"/>
    <w:rsid w:val="00BE101E"/>
    <w:rsid w:val="00BE11ED"/>
    <w:rsid w:val="00BE1621"/>
    <w:rsid w:val="00BE1C88"/>
    <w:rsid w:val="00BE1F95"/>
    <w:rsid w:val="00BE2107"/>
    <w:rsid w:val="00BE213E"/>
    <w:rsid w:val="00BE2DB9"/>
    <w:rsid w:val="00BE31CD"/>
    <w:rsid w:val="00BE347B"/>
    <w:rsid w:val="00BE36BF"/>
    <w:rsid w:val="00BE3DAB"/>
    <w:rsid w:val="00BE4294"/>
    <w:rsid w:val="00BE48AE"/>
    <w:rsid w:val="00BE49C7"/>
    <w:rsid w:val="00BE5762"/>
    <w:rsid w:val="00BE5A20"/>
    <w:rsid w:val="00BE731A"/>
    <w:rsid w:val="00BE7848"/>
    <w:rsid w:val="00BE79C0"/>
    <w:rsid w:val="00BE7A1F"/>
    <w:rsid w:val="00BE7A5B"/>
    <w:rsid w:val="00BF030F"/>
    <w:rsid w:val="00BF032F"/>
    <w:rsid w:val="00BF06F8"/>
    <w:rsid w:val="00BF0D84"/>
    <w:rsid w:val="00BF0F06"/>
    <w:rsid w:val="00BF1520"/>
    <w:rsid w:val="00BF19A6"/>
    <w:rsid w:val="00BF1A6D"/>
    <w:rsid w:val="00BF1B4D"/>
    <w:rsid w:val="00BF1BD2"/>
    <w:rsid w:val="00BF220C"/>
    <w:rsid w:val="00BF23B0"/>
    <w:rsid w:val="00BF2436"/>
    <w:rsid w:val="00BF2E1B"/>
    <w:rsid w:val="00BF30FA"/>
    <w:rsid w:val="00BF3334"/>
    <w:rsid w:val="00BF33ED"/>
    <w:rsid w:val="00BF3514"/>
    <w:rsid w:val="00BF4EE9"/>
    <w:rsid w:val="00BF51DA"/>
    <w:rsid w:val="00BF55C6"/>
    <w:rsid w:val="00BF5E6D"/>
    <w:rsid w:val="00BF7B73"/>
    <w:rsid w:val="00C0016C"/>
    <w:rsid w:val="00C00259"/>
    <w:rsid w:val="00C0089D"/>
    <w:rsid w:val="00C00A19"/>
    <w:rsid w:val="00C00C2F"/>
    <w:rsid w:val="00C0169C"/>
    <w:rsid w:val="00C01954"/>
    <w:rsid w:val="00C01C9F"/>
    <w:rsid w:val="00C01F63"/>
    <w:rsid w:val="00C020BF"/>
    <w:rsid w:val="00C020E4"/>
    <w:rsid w:val="00C03168"/>
    <w:rsid w:val="00C03354"/>
    <w:rsid w:val="00C03E8F"/>
    <w:rsid w:val="00C03F43"/>
    <w:rsid w:val="00C03F46"/>
    <w:rsid w:val="00C040E3"/>
    <w:rsid w:val="00C04164"/>
    <w:rsid w:val="00C05D92"/>
    <w:rsid w:val="00C05F03"/>
    <w:rsid w:val="00C06654"/>
    <w:rsid w:val="00C06E9B"/>
    <w:rsid w:val="00C071F6"/>
    <w:rsid w:val="00C074DE"/>
    <w:rsid w:val="00C07A4B"/>
    <w:rsid w:val="00C10506"/>
    <w:rsid w:val="00C10566"/>
    <w:rsid w:val="00C11197"/>
    <w:rsid w:val="00C1123B"/>
    <w:rsid w:val="00C116C9"/>
    <w:rsid w:val="00C11DA0"/>
    <w:rsid w:val="00C122F8"/>
    <w:rsid w:val="00C123EF"/>
    <w:rsid w:val="00C1240A"/>
    <w:rsid w:val="00C128C0"/>
    <w:rsid w:val="00C1297B"/>
    <w:rsid w:val="00C12EEF"/>
    <w:rsid w:val="00C1368B"/>
    <w:rsid w:val="00C1380E"/>
    <w:rsid w:val="00C13C52"/>
    <w:rsid w:val="00C13E88"/>
    <w:rsid w:val="00C1437D"/>
    <w:rsid w:val="00C14523"/>
    <w:rsid w:val="00C14719"/>
    <w:rsid w:val="00C14CD7"/>
    <w:rsid w:val="00C15392"/>
    <w:rsid w:val="00C154C1"/>
    <w:rsid w:val="00C1565A"/>
    <w:rsid w:val="00C168C5"/>
    <w:rsid w:val="00C1698A"/>
    <w:rsid w:val="00C16A45"/>
    <w:rsid w:val="00C16A8F"/>
    <w:rsid w:val="00C16F8C"/>
    <w:rsid w:val="00C17579"/>
    <w:rsid w:val="00C17985"/>
    <w:rsid w:val="00C2004A"/>
    <w:rsid w:val="00C20AFE"/>
    <w:rsid w:val="00C20B90"/>
    <w:rsid w:val="00C20E8A"/>
    <w:rsid w:val="00C21009"/>
    <w:rsid w:val="00C213B0"/>
    <w:rsid w:val="00C21708"/>
    <w:rsid w:val="00C21FDE"/>
    <w:rsid w:val="00C227ED"/>
    <w:rsid w:val="00C22841"/>
    <w:rsid w:val="00C22C17"/>
    <w:rsid w:val="00C2341B"/>
    <w:rsid w:val="00C24161"/>
    <w:rsid w:val="00C24743"/>
    <w:rsid w:val="00C249ED"/>
    <w:rsid w:val="00C25A45"/>
    <w:rsid w:val="00C25D5B"/>
    <w:rsid w:val="00C26114"/>
    <w:rsid w:val="00C2624A"/>
    <w:rsid w:val="00C266D2"/>
    <w:rsid w:val="00C2719C"/>
    <w:rsid w:val="00C27CA1"/>
    <w:rsid w:val="00C27F72"/>
    <w:rsid w:val="00C30519"/>
    <w:rsid w:val="00C30E18"/>
    <w:rsid w:val="00C31333"/>
    <w:rsid w:val="00C31408"/>
    <w:rsid w:val="00C31A34"/>
    <w:rsid w:val="00C31B95"/>
    <w:rsid w:val="00C3237B"/>
    <w:rsid w:val="00C32BCB"/>
    <w:rsid w:val="00C3322C"/>
    <w:rsid w:val="00C33A5E"/>
    <w:rsid w:val="00C33B8B"/>
    <w:rsid w:val="00C33F9A"/>
    <w:rsid w:val="00C33FA4"/>
    <w:rsid w:val="00C34511"/>
    <w:rsid w:val="00C34A64"/>
    <w:rsid w:val="00C35569"/>
    <w:rsid w:val="00C359D9"/>
    <w:rsid w:val="00C36141"/>
    <w:rsid w:val="00C361B3"/>
    <w:rsid w:val="00C3646D"/>
    <w:rsid w:val="00C36CB2"/>
    <w:rsid w:val="00C373EE"/>
    <w:rsid w:val="00C3748D"/>
    <w:rsid w:val="00C37884"/>
    <w:rsid w:val="00C4061E"/>
    <w:rsid w:val="00C40840"/>
    <w:rsid w:val="00C40F8C"/>
    <w:rsid w:val="00C41576"/>
    <w:rsid w:val="00C41B0B"/>
    <w:rsid w:val="00C41D12"/>
    <w:rsid w:val="00C41EF7"/>
    <w:rsid w:val="00C422C8"/>
    <w:rsid w:val="00C425D0"/>
    <w:rsid w:val="00C431CA"/>
    <w:rsid w:val="00C434EC"/>
    <w:rsid w:val="00C438B8"/>
    <w:rsid w:val="00C43FF9"/>
    <w:rsid w:val="00C44D02"/>
    <w:rsid w:val="00C44DFD"/>
    <w:rsid w:val="00C4508D"/>
    <w:rsid w:val="00C4529B"/>
    <w:rsid w:val="00C45563"/>
    <w:rsid w:val="00C45789"/>
    <w:rsid w:val="00C45958"/>
    <w:rsid w:val="00C46095"/>
    <w:rsid w:val="00C46C00"/>
    <w:rsid w:val="00C46F5C"/>
    <w:rsid w:val="00C46F89"/>
    <w:rsid w:val="00C47034"/>
    <w:rsid w:val="00C4753B"/>
    <w:rsid w:val="00C47675"/>
    <w:rsid w:val="00C479E7"/>
    <w:rsid w:val="00C47EEC"/>
    <w:rsid w:val="00C50008"/>
    <w:rsid w:val="00C502A5"/>
    <w:rsid w:val="00C50B6D"/>
    <w:rsid w:val="00C51085"/>
    <w:rsid w:val="00C51306"/>
    <w:rsid w:val="00C5190E"/>
    <w:rsid w:val="00C52321"/>
    <w:rsid w:val="00C52379"/>
    <w:rsid w:val="00C52482"/>
    <w:rsid w:val="00C52C14"/>
    <w:rsid w:val="00C52C25"/>
    <w:rsid w:val="00C52D24"/>
    <w:rsid w:val="00C5318C"/>
    <w:rsid w:val="00C531A9"/>
    <w:rsid w:val="00C53F74"/>
    <w:rsid w:val="00C5400B"/>
    <w:rsid w:val="00C55AA6"/>
    <w:rsid w:val="00C55ABA"/>
    <w:rsid w:val="00C55EFA"/>
    <w:rsid w:val="00C5660F"/>
    <w:rsid w:val="00C5664F"/>
    <w:rsid w:val="00C566E0"/>
    <w:rsid w:val="00C57102"/>
    <w:rsid w:val="00C605D5"/>
    <w:rsid w:val="00C60CB0"/>
    <w:rsid w:val="00C60EEB"/>
    <w:rsid w:val="00C60F4B"/>
    <w:rsid w:val="00C61041"/>
    <w:rsid w:val="00C617DA"/>
    <w:rsid w:val="00C61971"/>
    <w:rsid w:val="00C62AF9"/>
    <w:rsid w:val="00C63007"/>
    <w:rsid w:val="00C6324E"/>
    <w:rsid w:val="00C64380"/>
    <w:rsid w:val="00C64AE9"/>
    <w:rsid w:val="00C651EE"/>
    <w:rsid w:val="00C653D7"/>
    <w:rsid w:val="00C6542B"/>
    <w:rsid w:val="00C65707"/>
    <w:rsid w:val="00C657FE"/>
    <w:rsid w:val="00C65BE5"/>
    <w:rsid w:val="00C6650C"/>
    <w:rsid w:val="00C66CE5"/>
    <w:rsid w:val="00C66D42"/>
    <w:rsid w:val="00C6787E"/>
    <w:rsid w:val="00C679E3"/>
    <w:rsid w:val="00C70AA7"/>
    <w:rsid w:val="00C70C75"/>
    <w:rsid w:val="00C70ED4"/>
    <w:rsid w:val="00C714B3"/>
    <w:rsid w:val="00C717B3"/>
    <w:rsid w:val="00C71A0B"/>
    <w:rsid w:val="00C72571"/>
    <w:rsid w:val="00C73017"/>
    <w:rsid w:val="00C7302B"/>
    <w:rsid w:val="00C73617"/>
    <w:rsid w:val="00C738DA"/>
    <w:rsid w:val="00C73998"/>
    <w:rsid w:val="00C73D8D"/>
    <w:rsid w:val="00C742A3"/>
    <w:rsid w:val="00C74AE0"/>
    <w:rsid w:val="00C75512"/>
    <w:rsid w:val="00C75560"/>
    <w:rsid w:val="00C75719"/>
    <w:rsid w:val="00C75ABB"/>
    <w:rsid w:val="00C75AE8"/>
    <w:rsid w:val="00C7642F"/>
    <w:rsid w:val="00C769FC"/>
    <w:rsid w:val="00C76EFD"/>
    <w:rsid w:val="00C77DBC"/>
    <w:rsid w:val="00C8058E"/>
    <w:rsid w:val="00C807E1"/>
    <w:rsid w:val="00C80E89"/>
    <w:rsid w:val="00C8149A"/>
    <w:rsid w:val="00C81EBC"/>
    <w:rsid w:val="00C81F67"/>
    <w:rsid w:val="00C823E0"/>
    <w:rsid w:val="00C82AC0"/>
    <w:rsid w:val="00C82E13"/>
    <w:rsid w:val="00C83192"/>
    <w:rsid w:val="00C8424C"/>
    <w:rsid w:val="00C845A9"/>
    <w:rsid w:val="00C847A7"/>
    <w:rsid w:val="00C84846"/>
    <w:rsid w:val="00C84B68"/>
    <w:rsid w:val="00C84C2D"/>
    <w:rsid w:val="00C84CD6"/>
    <w:rsid w:val="00C8540D"/>
    <w:rsid w:val="00C86180"/>
    <w:rsid w:val="00C86AE1"/>
    <w:rsid w:val="00C86DD6"/>
    <w:rsid w:val="00C86EE1"/>
    <w:rsid w:val="00C87591"/>
    <w:rsid w:val="00C87EDD"/>
    <w:rsid w:val="00C9109E"/>
    <w:rsid w:val="00C9117B"/>
    <w:rsid w:val="00C91CCC"/>
    <w:rsid w:val="00C91DEF"/>
    <w:rsid w:val="00C91ECF"/>
    <w:rsid w:val="00C92264"/>
    <w:rsid w:val="00C92315"/>
    <w:rsid w:val="00C926C6"/>
    <w:rsid w:val="00C92EBC"/>
    <w:rsid w:val="00C932BC"/>
    <w:rsid w:val="00C9353D"/>
    <w:rsid w:val="00C9373C"/>
    <w:rsid w:val="00C93B01"/>
    <w:rsid w:val="00C9418C"/>
    <w:rsid w:val="00C942EA"/>
    <w:rsid w:val="00C94D56"/>
    <w:rsid w:val="00C94FAB"/>
    <w:rsid w:val="00C95042"/>
    <w:rsid w:val="00C954C0"/>
    <w:rsid w:val="00C95552"/>
    <w:rsid w:val="00C95BC5"/>
    <w:rsid w:val="00C96330"/>
    <w:rsid w:val="00C96962"/>
    <w:rsid w:val="00C96C50"/>
    <w:rsid w:val="00CA0056"/>
    <w:rsid w:val="00CA06EB"/>
    <w:rsid w:val="00CA089A"/>
    <w:rsid w:val="00CA127A"/>
    <w:rsid w:val="00CA186C"/>
    <w:rsid w:val="00CA2318"/>
    <w:rsid w:val="00CA2442"/>
    <w:rsid w:val="00CA2E13"/>
    <w:rsid w:val="00CA2FD4"/>
    <w:rsid w:val="00CA43C6"/>
    <w:rsid w:val="00CA4627"/>
    <w:rsid w:val="00CA4B3F"/>
    <w:rsid w:val="00CA4E52"/>
    <w:rsid w:val="00CA5333"/>
    <w:rsid w:val="00CA546E"/>
    <w:rsid w:val="00CA58D2"/>
    <w:rsid w:val="00CA5A17"/>
    <w:rsid w:val="00CA6001"/>
    <w:rsid w:val="00CA6423"/>
    <w:rsid w:val="00CA64DA"/>
    <w:rsid w:val="00CA6D03"/>
    <w:rsid w:val="00CA6D8D"/>
    <w:rsid w:val="00CA7780"/>
    <w:rsid w:val="00CA7F52"/>
    <w:rsid w:val="00CB0641"/>
    <w:rsid w:val="00CB0EE5"/>
    <w:rsid w:val="00CB18C2"/>
    <w:rsid w:val="00CB19C6"/>
    <w:rsid w:val="00CB1BD8"/>
    <w:rsid w:val="00CB1F29"/>
    <w:rsid w:val="00CB2178"/>
    <w:rsid w:val="00CB21F0"/>
    <w:rsid w:val="00CB27FB"/>
    <w:rsid w:val="00CB2CB9"/>
    <w:rsid w:val="00CB3093"/>
    <w:rsid w:val="00CB330B"/>
    <w:rsid w:val="00CB372C"/>
    <w:rsid w:val="00CB4534"/>
    <w:rsid w:val="00CB48D2"/>
    <w:rsid w:val="00CB4AC9"/>
    <w:rsid w:val="00CB50E3"/>
    <w:rsid w:val="00CB5775"/>
    <w:rsid w:val="00CB5807"/>
    <w:rsid w:val="00CB581F"/>
    <w:rsid w:val="00CB5E64"/>
    <w:rsid w:val="00CB6005"/>
    <w:rsid w:val="00CB6394"/>
    <w:rsid w:val="00CB6789"/>
    <w:rsid w:val="00CB69D5"/>
    <w:rsid w:val="00CB76AD"/>
    <w:rsid w:val="00CC0A0A"/>
    <w:rsid w:val="00CC0B83"/>
    <w:rsid w:val="00CC1258"/>
    <w:rsid w:val="00CC1531"/>
    <w:rsid w:val="00CC1BAE"/>
    <w:rsid w:val="00CC1C1D"/>
    <w:rsid w:val="00CC1D44"/>
    <w:rsid w:val="00CC2583"/>
    <w:rsid w:val="00CC2920"/>
    <w:rsid w:val="00CC30B1"/>
    <w:rsid w:val="00CC3B01"/>
    <w:rsid w:val="00CC3D83"/>
    <w:rsid w:val="00CC3ED3"/>
    <w:rsid w:val="00CC406C"/>
    <w:rsid w:val="00CC4446"/>
    <w:rsid w:val="00CC4784"/>
    <w:rsid w:val="00CC4883"/>
    <w:rsid w:val="00CC4A78"/>
    <w:rsid w:val="00CC4D80"/>
    <w:rsid w:val="00CC534A"/>
    <w:rsid w:val="00CC53DB"/>
    <w:rsid w:val="00CC58ED"/>
    <w:rsid w:val="00CC5F99"/>
    <w:rsid w:val="00CC6C07"/>
    <w:rsid w:val="00CC71BC"/>
    <w:rsid w:val="00CC74F5"/>
    <w:rsid w:val="00CC7820"/>
    <w:rsid w:val="00CD01E2"/>
    <w:rsid w:val="00CD06AD"/>
    <w:rsid w:val="00CD0953"/>
    <w:rsid w:val="00CD0CF1"/>
    <w:rsid w:val="00CD0D59"/>
    <w:rsid w:val="00CD1461"/>
    <w:rsid w:val="00CD1735"/>
    <w:rsid w:val="00CD1ADB"/>
    <w:rsid w:val="00CD1C7D"/>
    <w:rsid w:val="00CD202F"/>
    <w:rsid w:val="00CD2155"/>
    <w:rsid w:val="00CD24B7"/>
    <w:rsid w:val="00CD288F"/>
    <w:rsid w:val="00CD291B"/>
    <w:rsid w:val="00CD342A"/>
    <w:rsid w:val="00CD349B"/>
    <w:rsid w:val="00CD385D"/>
    <w:rsid w:val="00CD42DE"/>
    <w:rsid w:val="00CD4615"/>
    <w:rsid w:val="00CD553A"/>
    <w:rsid w:val="00CD6455"/>
    <w:rsid w:val="00CD6DC7"/>
    <w:rsid w:val="00CD7259"/>
    <w:rsid w:val="00CD76A0"/>
    <w:rsid w:val="00CE0442"/>
    <w:rsid w:val="00CE0DB8"/>
    <w:rsid w:val="00CE1101"/>
    <w:rsid w:val="00CE13B7"/>
    <w:rsid w:val="00CE14AB"/>
    <w:rsid w:val="00CE14D1"/>
    <w:rsid w:val="00CE18AA"/>
    <w:rsid w:val="00CE1D30"/>
    <w:rsid w:val="00CE213B"/>
    <w:rsid w:val="00CE2432"/>
    <w:rsid w:val="00CE31C3"/>
    <w:rsid w:val="00CE3D5A"/>
    <w:rsid w:val="00CE3DCA"/>
    <w:rsid w:val="00CE3E58"/>
    <w:rsid w:val="00CE44CA"/>
    <w:rsid w:val="00CE48DE"/>
    <w:rsid w:val="00CE54F5"/>
    <w:rsid w:val="00CE5753"/>
    <w:rsid w:val="00CE5A64"/>
    <w:rsid w:val="00CE61CB"/>
    <w:rsid w:val="00CE6298"/>
    <w:rsid w:val="00CE68BC"/>
    <w:rsid w:val="00CE6AC9"/>
    <w:rsid w:val="00CE6DB8"/>
    <w:rsid w:val="00CE74E6"/>
    <w:rsid w:val="00CE7CD2"/>
    <w:rsid w:val="00CE7CD7"/>
    <w:rsid w:val="00CF0214"/>
    <w:rsid w:val="00CF02BB"/>
    <w:rsid w:val="00CF04D6"/>
    <w:rsid w:val="00CF05CE"/>
    <w:rsid w:val="00CF0961"/>
    <w:rsid w:val="00CF0C1B"/>
    <w:rsid w:val="00CF0CA6"/>
    <w:rsid w:val="00CF0E2D"/>
    <w:rsid w:val="00CF1227"/>
    <w:rsid w:val="00CF1372"/>
    <w:rsid w:val="00CF13A1"/>
    <w:rsid w:val="00CF1612"/>
    <w:rsid w:val="00CF1682"/>
    <w:rsid w:val="00CF1DCD"/>
    <w:rsid w:val="00CF20CE"/>
    <w:rsid w:val="00CF2135"/>
    <w:rsid w:val="00CF21CF"/>
    <w:rsid w:val="00CF251E"/>
    <w:rsid w:val="00CF26C2"/>
    <w:rsid w:val="00CF26DE"/>
    <w:rsid w:val="00CF2800"/>
    <w:rsid w:val="00CF3174"/>
    <w:rsid w:val="00CF356B"/>
    <w:rsid w:val="00CF3680"/>
    <w:rsid w:val="00CF375E"/>
    <w:rsid w:val="00CF3DE0"/>
    <w:rsid w:val="00CF4D3F"/>
    <w:rsid w:val="00CF4DBA"/>
    <w:rsid w:val="00CF510C"/>
    <w:rsid w:val="00CF5115"/>
    <w:rsid w:val="00CF5767"/>
    <w:rsid w:val="00CF5BA7"/>
    <w:rsid w:val="00CF6548"/>
    <w:rsid w:val="00CF67EE"/>
    <w:rsid w:val="00CF6A29"/>
    <w:rsid w:val="00CF6AA1"/>
    <w:rsid w:val="00CF7A8D"/>
    <w:rsid w:val="00D00323"/>
    <w:rsid w:val="00D0042A"/>
    <w:rsid w:val="00D00600"/>
    <w:rsid w:val="00D00C73"/>
    <w:rsid w:val="00D00D23"/>
    <w:rsid w:val="00D00F59"/>
    <w:rsid w:val="00D015F4"/>
    <w:rsid w:val="00D018D1"/>
    <w:rsid w:val="00D0206B"/>
    <w:rsid w:val="00D02371"/>
    <w:rsid w:val="00D02DDB"/>
    <w:rsid w:val="00D02EB8"/>
    <w:rsid w:val="00D032D1"/>
    <w:rsid w:val="00D036BB"/>
    <w:rsid w:val="00D03811"/>
    <w:rsid w:val="00D03E44"/>
    <w:rsid w:val="00D0443B"/>
    <w:rsid w:val="00D0487C"/>
    <w:rsid w:val="00D04B55"/>
    <w:rsid w:val="00D0531B"/>
    <w:rsid w:val="00D054C8"/>
    <w:rsid w:val="00D05710"/>
    <w:rsid w:val="00D05811"/>
    <w:rsid w:val="00D05B36"/>
    <w:rsid w:val="00D06400"/>
    <w:rsid w:val="00D0703B"/>
    <w:rsid w:val="00D074A5"/>
    <w:rsid w:val="00D077C2"/>
    <w:rsid w:val="00D07D79"/>
    <w:rsid w:val="00D10178"/>
    <w:rsid w:val="00D10AFF"/>
    <w:rsid w:val="00D112CF"/>
    <w:rsid w:val="00D1139C"/>
    <w:rsid w:val="00D11F22"/>
    <w:rsid w:val="00D1273C"/>
    <w:rsid w:val="00D1287D"/>
    <w:rsid w:val="00D12A45"/>
    <w:rsid w:val="00D12C2E"/>
    <w:rsid w:val="00D12C3C"/>
    <w:rsid w:val="00D130C9"/>
    <w:rsid w:val="00D134E0"/>
    <w:rsid w:val="00D138B7"/>
    <w:rsid w:val="00D1410F"/>
    <w:rsid w:val="00D14569"/>
    <w:rsid w:val="00D149CF"/>
    <w:rsid w:val="00D1516E"/>
    <w:rsid w:val="00D153FA"/>
    <w:rsid w:val="00D15D8B"/>
    <w:rsid w:val="00D16856"/>
    <w:rsid w:val="00D168AD"/>
    <w:rsid w:val="00D17073"/>
    <w:rsid w:val="00D20A2B"/>
    <w:rsid w:val="00D20F54"/>
    <w:rsid w:val="00D21817"/>
    <w:rsid w:val="00D21A42"/>
    <w:rsid w:val="00D21BA1"/>
    <w:rsid w:val="00D22887"/>
    <w:rsid w:val="00D228BA"/>
    <w:rsid w:val="00D22AA0"/>
    <w:rsid w:val="00D2354D"/>
    <w:rsid w:val="00D23A5F"/>
    <w:rsid w:val="00D23E2D"/>
    <w:rsid w:val="00D244F9"/>
    <w:rsid w:val="00D24839"/>
    <w:rsid w:val="00D24A35"/>
    <w:rsid w:val="00D252A3"/>
    <w:rsid w:val="00D2593A"/>
    <w:rsid w:val="00D2598D"/>
    <w:rsid w:val="00D26218"/>
    <w:rsid w:val="00D2661D"/>
    <w:rsid w:val="00D27480"/>
    <w:rsid w:val="00D274AB"/>
    <w:rsid w:val="00D275C1"/>
    <w:rsid w:val="00D27639"/>
    <w:rsid w:val="00D27825"/>
    <w:rsid w:val="00D279BC"/>
    <w:rsid w:val="00D27BB8"/>
    <w:rsid w:val="00D27DCB"/>
    <w:rsid w:val="00D27E9D"/>
    <w:rsid w:val="00D27FCC"/>
    <w:rsid w:val="00D30136"/>
    <w:rsid w:val="00D304DD"/>
    <w:rsid w:val="00D30E5A"/>
    <w:rsid w:val="00D31733"/>
    <w:rsid w:val="00D321BD"/>
    <w:rsid w:val="00D324DF"/>
    <w:rsid w:val="00D32739"/>
    <w:rsid w:val="00D32D90"/>
    <w:rsid w:val="00D32F97"/>
    <w:rsid w:val="00D33141"/>
    <w:rsid w:val="00D3390B"/>
    <w:rsid w:val="00D33F84"/>
    <w:rsid w:val="00D34891"/>
    <w:rsid w:val="00D34F97"/>
    <w:rsid w:val="00D35483"/>
    <w:rsid w:val="00D35626"/>
    <w:rsid w:val="00D35D85"/>
    <w:rsid w:val="00D361C3"/>
    <w:rsid w:val="00D363D2"/>
    <w:rsid w:val="00D37215"/>
    <w:rsid w:val="00D3721F"/>
    <w:rsid w:val="00D374D2"/>
    <w:rsid w:val="00D37FA1"/>
    <w:rsid w:val="00D400E2"/>
    <w:rsid w:val="00D4110A"/>
    <w:rsid w:val="00D429EA"/>
    <w:rsid w:val="00D433D6"/>
    <w:rsid w:val="00D43654"/>
    <w:rsid w:val="00D43ED1"/>
    <w:rsid w:val="00D43F9C"/>
    <w:rsid w:val="00D44152"/>
    <w:rsid w:val="00D4438F"/>
    <w:rsid w:val="00D445C4"/>
    <w:rsid w:val="00D44B8E"/>
    <w:rsid w:val="00D46055"/>
    <w:rsid w:val="00D46276"/>
    <w:rsid w:val="00D463ED"/>
    <w:rsid w:val="00D466A0"/>
    <w:rsid w:val="00D4675A"/>
    <w:rsid w:val="00D46B32"/>
    <w:rsid w:val="00D46BB4"/>
    <w:rsid w:val="00D4730B"/>
    <w:rsid w:val="00D473F9"/>
    <w:rsid w:val="00D47710"/>
    <w:rsid w:val="00D47C12"/>
    <w:rsid w:val="00D47DF1"/>
    <w:rsid w:val="00D47E1A"/>
    <w:rsid w:val="00D50ADE"/>
    <w:rsid w:val="00D50CD1"/>
    <w:rsid w:val="00D50E4A"/>
    <w:rsid w:val="00D5111D"/>
    <w:rsid w:val="00D51558"/>
    <w:rsid w:val="00D51748"/>
    <w:rsid w:val="00D52877"/>
    <w:rsid w:val="00D52B50"/>
    <w:rsid w:val="00D52E98"/>
    <w:rsid w:val="00D52F16"/>
    <w:rsid w:val="00D53D6E"/>
    <w:rsid w:val="00D54DE6"/>
    <w:rsid w:val="00D54F27"/>
    <w:rsid w:val="00D55426"/>
    <w:rsid w:val="00D555CB"/>
    <w:rsid w:val="00D557F2"/>
    <w:rsid w:val="00D55AEC"/>
    <w:rsid w:val="00D55B16"/>
    <w:rsid w:val="00D5637E"/>
    <w:rsid w:val="00D56594"/>
    <w:rsid w:val="00D56AF2"/>
    <w:rsid w:val="00D56EF9"/>
    <w:rsid w:val="00D571EE"/>
    <w:rsid w:val="00D576AB"/>
    <w:rsid w:val="00D57CF8"/>
    <w:rsid w:val="00D60ED9"/>
    <w:rsid w:val="00D61259"/>
    <w:rsid w:val="00D61BFD"/>
    <w:rsid w:val="00D61CD5"/>
    <w:rsid w:val="00D6263B"/>
    <w:rsid w:val="00D62694"/>
    <w:rsid w:val="00D629FA"/>
    <w:rsid w:val="00D6371E"/>
    <w:rsid w:val="00D637EC"/>
    <w:rsid w:val="00D63956"/>
    <w:rsid w:val="00D64349"/>
    <w:rsid w:val="00D64D6A"/>
    <w:rsid w:val="00D64F50"/>
    <w:rsid w:val="00D64FB1"/>
    <w:rsid w:val="00D6517B"/>
    <w:rsid w:val="00D65218"/>
    <w:rsid w:val="00D65A60"/>
    <w:rsid w:val="00D65CFA"/>
    <w:rsid w:val="00D65D7D"/>
    <w:rsid w:val="00D65E10"/>
    <w:rsid w:val="00D661F4"/>
    <w:rsid w:val="00D664D4"/>
    <w:rsid w:val="00D668B0"/>
    <w:rsid w:val="00D6693B"/>
    <w:rsid w:val="00D672BD"/>
    <w:rsid w:val="00D67574"/>
    <w:rsid w:val="00D6792A"/>
    <w:rsid w:val="00D67DF7"/>
    <w:rsid w:val="00D7006C"/>
    <w:rsid w:val="00D7016F"/>
    <w:rsid w:val="00D704BE"/>
    <w:rsid w:val="00D70FDD"/>
    <w:rsid w:val="00D71154"/>
    <w:rsid w:val="00D715E5"/>
    <w:rsid w:val="00D71CF5"/>
    <w:rsid w:val="00D71DB0"/>
    <w:rsid w:val="00D71E02"/>
    <w:rsid w:val="00D72253"/>
    <w:rsid w:val="00D726A2"/>
    <w:rsid w:val="00D72C05"/>
    <w:rsid w:val="00D72CDB"/>
    <w:rsid w:val="00D72E84"/>
    <w:rsid w:val="00D737E8"/>
    <w:rsid w:val="00D73CCC"/>
    <w:rsid w:val="00D74731"/>
    <w:rsid w:val="00D74C9F"/>
    <w:rsid w:val="00D7555D"/>
    <w:rsid w:val="00D75816"/>
    <w:rsid w:val="00D75CD6"/>
    <w:rsid w:val="00D76111"/>
    <w:rsid w:val="00D761A7"/>
    <w:rsid w:val="00D7634C"/>
    <w:rsid w:val="00D76532"/>
    <w:rsid w:val="00D77999"/>
    <w:rsid w:val="00D77A6F"/>
    <w:rsid w:val="00D800D8"/>
    <w:rsid w:val="00D801C3"/>
    <w:rsid w:val="00D80E1C"/>
    <w:rsid w:val="00D819CE"/>
    <w:rsid w:val="00D8230D"/>
    <w:rsid w:val="00D828B6"/>
    <w:rsid w:val="00D82FF1"/>
    <w:rsid w:val="00D83095"/>
    <w:rsid w:val="00D83D88"/>
    <w:rsid w:val="00D83E98"/>
    <w:rsid w:val="00D840DB"/>
    <w:rsid w:val="00D843B0"/>
    <w:rsid w:val="00D84948"/>
    <w:rsid w:val="00D851BA"/>
    <w:rsid w:val="00D852BE"/>
    <w:rsid w:val="00D8575B"/>
    <w:rsid w:val="00D857AE"/>
    <w:rsid w:val="00D85CF6"/>
    <w:rsid w:val="00D86043"/>
    <w:rsid w:val="00D86EE7"/>
    <w:rsid w:val="00D86FED"/>
    <w:rsid w:val="00D8740D"/>
    <w:rsid w:val="00D87DB8"/>
    <w:rsid w:val="00D87E33"/>
    <w:rsid w:val="00D87EFC"/>
    <w:rsid w:val="00D9147F"/>
    <w:rsid w:val="00D91A41"/>
    <w:rsid w:val="00D91D10"/>
    <w:rsid w:val="00D92477"/>
    <w:rsid w:val="00D92D41"/>
    <w:rsid w:val="00D92FDF"/>
    <w:rsid w:val="00D931A7"/>
    <w:rsid w:val="00D94164"/>
    <w:rsid w:val="00D94479"/>
    <w:rsid w:val="00D94609"/>
    <w:rsid w:val="00D94956"/>
    <w:rsid w:val="00D94BB1"/>
    <w:rsid w:val="00D94DFD"/>
    <w:rsid w:val="00D95D70"/>
    <w:rsid w:val="00D960F7"/>
    <w:rsid w:val="00D96841"/>
    <w:rsid w:val="00D96E72"/>
    <w:rsid w:val="00D97108"/>
    <w:rsid w:val="00D971BF"/>
    <w:rsid w:val="00D972FD"/>
    <w:rsid w:val="00D9786C"/>
    <w:rsid w:val="00D979FD"/>
    <w:rsid w:val="00DA06C6"/>
    <w:rsid w:val="00DA0C4A"/>
    <w:rsid w:val="00DA11A2"/>
    <w:rsid w:val="00DA135A"/>
    <w:rsid w:val="00DA1F4E"/>
    <w:rsid w:val="00DA2309"/>
    <w:rsid w:val="00DA23C7"/>
    <w:rsid w:val="00DA2450"/>
    <w:rsid w:val="00DA2658"/>
    <w:rsid w:val="00DA269F"/>
    <w:rsid w:val="00DA29B1"/>
    <w:rsid w:val="00DA33B6"/>
    <w:rsid w:val="00DA379A"/>
    <w:rsid w:val="00DA381C"/>
    <w:rsid w:val="00DA3EA7"/>
    <w:rsid w:val="00DA47F3"/>
    <w:rsid w:val="00DA55D8"/>
    <w:rsid w:val="00DA6120"/>
    <w:rsid w:val="00DA6ADC"/>
    <w:rsid w:val="00DA7B3C"/>
    <w:rsid w:val="00DB0274"/>
    <w:rsid w:val="00DB03DD"/>
    <w:rsid w:val="00DB051F"/>
    <w:rsid w:val="00DB1038"/>
    <w:rsid w:val="00DB1399"/>
    <w:rsid w:val="00DB14D4"/>
    <w:rsid w:val="00DB205B"/>
    <w:rsid w:val="00DB20C5"/>
    <w:rsid w:val="00DB27BC"/>
    <w:rsid w:val="00DB2A06"/>
    <w:rsid w:val="00DB2B79"/>
    <w:rsid w:val="00DB2D8C"/>
    <w:rsid w:val="00DB3398"/>
    <w:rsid w:val="00DB3451"/>
    <w:rsid w:val="00DB3693"/>
    <w:rsid w:val="00DB3ADF"/>
    <w:rsid w:val="00DB4495"/>
    <w:rsid w:val="00DB5430"/>
    <w:rsid w:val="00DB5625"/>
    <w:rsid w:val="00DB6022"/>
    <w:rsid w:val="00DB6EBE"/>
    <w:rsid w:val="00DB6FBB"/>
    <w:rsid w:val="00DB7904"/>
    <w:rsid w:val="00DB7A62"/>
    <w:rsid w:val="00DC11AB"/>
    <w:rsid w:val="00DC13A7"/>
    <w:rsid w:val="00DC1AD9"/>
    <w:rsid w:val="00DC1FAE"/>
    <w:rsid w:val="00DC20EB"/>
    <w:rsid w:val="00DC2A91"/>
    <w:rsid w:val="00DC2F62"/>
    <w:rsid w:val="00DC351D"/>
    <w:rsid w:val="00DC3AA7"/>
    <w:rsid w:val="00DC3F0C"/>
    <w:rsid w:val="00DC4DD6"/>
    <w:rsid w:val="00DC6592"/>
    <w:rsid w:val="00DC67E7"/>
    <w:rsid w:val="00DC6894"/>
    <w:rsid w:val="00DC6A9B"/>
    <w:rsid w:val="00DD0148"/>
    <w:rsid w:val="00DD0626"/>
    <w:rsid w:val="00DD0C8F"/>
    <w:rsid w:val="00DD1658"/>
    <w:rsid w:val="00DD190F"/>
    <w:rsid w:val="00DD1920"/>
    <w:rsid w:val="00DD23CC"/>
    <w:rsid w:val="00DD2476"/>
    <w:rsid w:val="00DD2863"/>
    <w:rsid w:val="00DD2C2F"/>
    <w:rsid w:val="00DD339C"/>
    <w:rsid w:val="00DD3D7A"/>
    <w:rsid w:val="00DD44DF"/>
    <w:rsid w:val="00DD4523"/>
    <w:rsid w:val="00DD45A0"/>
    <w:rsid w:val="00DD4831"/>
    <w:rsid w:val="00DD54FA"/>
    <w:rsid w:val="00DD5B51"/>
    <w:rsid w:val="00DD5CBA"/>
    <w:rsid w:val="00DD5CC8"/>
    <w:rsid w:val="00DD5DB0"/>
    <w:rsid w:val="00DD6203"/>
    <w:rsid w:val="00DD62CF"/>
    <w:rsid w:val="00DD63CE"/>
    <w:rsid w:val="00DD7383"/>
    <w:rsid w:val="00DD7388"/>
    <w:rsid w:val="00DE06AF"/>
    <w:rsid w:val="00DE13B6"/>
    <w:rsid w:val="00DE185B"/>
    <w:rsid w:val="00DE1C80"/>
    <w:rsid w:val="00DE2FD1"/>
    <w:rsid w:val="00DE3282"/>
    <w:rsid w:val="00DE37A9"/>
    <w:rsid w:val="00DE393E"/>
    <w:rsid w:val="00DE41F9"/>
    <w:rsid w:val="00DE468A"/>
    <w:rsid w:val="00DE4735"/>
    <w:rsid w:val="00DE485C"/>
    <w:rsid w:val="00DE48B8"/>
    <w:rsid w:val="00DE4F09"/>
    <w:rsid w:val="00DE517A"/>
    <w:rsid w:val="00DE521B"/>
    <w:rsid w:val="00DE547A"/>
    <w:rsid w:val="00DE5A33"/>
    <w:rsid w:val="00DE5E95"/>
    <w:rsid w:val="00DE63CA"/>
    <w:rsid w:val="00DE6F43"/>
    <w:rsid w:val="00DE72C9"/>
    <w:rsid w:val="00DE7C00"/>
    <w:rsid w:val="00DE7F52"/>
    <w:rsid w:val="00DF10FF"/>
    <w:rsid w:val="00DF203C"/>
    <w:rsid w:val="00DF2222"/>
    <w:rsid w:val="00DF3311"/>
    <w:rsid w:val="00DF3A74"/>
    <w:rsid w:val="00DF3F8D"/>
    <w:rsid w:val="00DF4223"/>
    <w:rsid w:val="00DF455F"/>
    <w:rsid w:val="00DF4651"/>
    <w:rsid w:val="00DF46E5"/>
    <w:rsid w:val="00DF4A1A"/>
    <w:rsid w:val="00DF4F37"/>
    <w:rsid w:val="00DF54D1"/>
    <w:rsid w:val="00DF5983"/>
    <w:rsid w:val="00DF607F"/>
    <w:rsid w:val="00DF67B7"/>
    <w:rsid w:val="00DF6860"/>
    <w:rsid w:val="00DF7253"/>
    <w:rsid w:val="00DF7647"/>
    <w:rsid w:val="00DF7F4D"/>
    <w:rsid w:val="00E0005D"/>
    <w:rsid w:val="00E01273"/>
    <w:rsid w:val="00E0161B"/>
    <w:rsid w:val="00E01751"/>
    <w:rsid w:val="00E02394"/>
    <w:rsid w:val="00E02964"/>
    <w:rsid w:val="00E03741"/>
    <w:rsid w:val="00E03C98"/>
    <w:rsid w:val="00E040F5"/>
    <w:rsid w:val="00E04EC9"/>
    <w:rsid w:val="00E04F76"/>
    <w:rsid w:val="00E04FAB"/>
    <w:rsid w:val="00E05B6B"/>
    <w:rsid w:val="00E05FA0"/>
    <w:rsid w:val="00E061BC"/>
    <w:rsid w:val="00E066A1"/>
    <w:rsid w:val="00E066DB"/>
    <w:rsid w:val="00E06BA5"/>
    <w:rsid w:val="00E06D66"/>
    <w:rsid w:val="00E1010C"/>
    <w:rsid w:val="00E11122"/>
    <w:rsid w:val="00E11D72"/>
    <w:rsid w:val="00E11DEE"/>
    <w:rsid w:val="00E125D0"/>
    <w:rsid w:val="00E1284E"/>
    <w:rsid w:val="00E13DCA"/>
    <w:rsid w:val="00E13DF3"/>
    <w:rsid w:val="00E13EB3"/>
    <w:rsid w:val="00E144A0"/>
    <w:rsid w:val="00E146D1"/>
    <w:rsid w:val="00E1486E"/>
    <w:rsid w:val="00E154E8"/>
    <w:rsid w:val="00E15B11"/>
    <w:rsid w:val="00E166C7"/>
    <w:rsid w:val="00E17B56"/>
    <w:rsid w:val="00E17C43"/>
    <w:rsid w:val="00E20170"/>
    <w:rsid w:val="00E206DE"/>
    <w:rsid w:val="00E20A95"/>
    <w:rsid w:val="00E20B81"/>
    <w:rsid w:val="00E20E8C"/>
    <w:rsid w:val="00E21177"/>
    <w:rsid w:val="00E21841"/>
    <w:rsid w:val="00E21D94"/>
    <w:rsid w:val="00E21E25"/>
    <w:rsid w:val="00E22095"/>
    <w:rsid w:val="00E22534"/>
    <w:rsid w:val="00E22EB4"/>
    <w:rsid w:val="00E24148"/>
    <w:rsid w:val="00E2463F"/>
    <w:rsid w:val="00E24E70"/>
    <w:rsid w:val="00E25298"/>
    <w:rsid w:val="00E254C7"/>
    <w:rsid w:val="00E255FE"/>
    <w:rsid w:val="00E259A7"/>
    <w:rsid w:val="00E26638"/>
    <w:rsid w:val="00E26A4F"/>
    <w:rsid w:val="00E26E76"/>
    <w:rsid w:val="00E317DA"/>
    <w:rsid w:val="00E31AA0"/>
    <w:rsid w:val="00E31DC5"/>
    <w:rsid w:val="00E31ECB"/>
    <w:rsid w:val="00E320D1"/>
    <w:rsid w:val="00E32FC6"/>
    <w:rsid w:val="00E336B0"/>
    <w:rsid w:val="00E33E95"/>
    <w:rsid w:val="00E3485D"/>
    <w:rsid w:val="00E34C92"/>
    <w:rsid w:val="00E35616"/>
    <w:rsid w:val="00E357C8"/>
    <w:rsid w:val="00E35EDC"/>
    <w:rsid w:val="00E3623D"/>
    <w:rsid w:val="00E36682"/>
    <w:rsid w:val="00E36D8A"/>
    <w:rsid w:val="00E36FA9"/>
    <w:rsid w:val="00E376AC"/>
    <w:rsid w:val="00E37A8D"/>
    <w:rsid w:val="00E37DB6"/>
    <w:rsid w:val="00E37E0E"/>
    <w:rsid w:val="00E40397"/>
    <w:rsid w:val="00E404B1"/>
    <w:rsid w:val="00E40E0C"/>
    <w:rsid w:val="00E41093"/>
    <w:rsid w:val="00E4179F"/>
    <w:rsid w:val="00E41AD9"/>
    <w:rsid w:val="00E41E26"/>
    <w:rsid w:val="00E42106"/>
    <w:rsid w:val="00E422E2"/>
    <w:rsid w:val="00E4261F"/>
    <w:rsid w:val="00E42C36"/>
    <w:rsid w:val="00E42EAA"/>
    <w:rsid w:val="00E433B4"/>
    <w:rsid w:val="00E4411A"/>
    <w:rsid w:val="00E4488A"/>
    <w:rsid w:val="00E44899"/>
    <w:rsid w:val="00E44998"/>
    <w:rsid w:val="00E44A38"/>
    <w:rsid w:val="00E44C51"/>
    <w:rsid w:val="00E44C8F"/>
    <w:rsid w:val="00E44FE9"/>
    <w:rsid w:val="00E4575E"/>
    <w:rsid w:val="00E45803"/>
    <w:rsid w:val="00E4582A"/>
    <w:rsid w:val="00E45D5C"/>
    <w:rsid w:val="00E4662A"/>
    <w:rsid w:val="00E468D9"/>
    <w:rsid w:val="00E46C21"/>
    <w:rsid w:val="00E46CF0"/>
    <w:rsid w:val="00E4721B"/>
    <w:rsid w:val="00E47432"/>
    <w:rsid w:val="00E476A8"/>
    <w:rsid w:val="00E505D4"/>
    <w:rsid w:val="00E50CC4"/>
    <w:rsid w:val="00E50E78"/>
    <w:rsid w:val="00E518A0"/>
    <w:rsid w:val="00E51A35"/>
    <w:rsid w:val="00E52A09"/>
    <w:rsid w:val="00E52E24"/>
    <w:rsid w:val="00E52E54"/>
    <w:rsid w:val="00E53A21"/>
    <w:rsid w:val="00E53E46"/>
    <w:rsid w:val="00E541EB"/>
    <w:rsid w:val="00E54544"/>
    <w:rsid w:val="00E545AC"/>
    <w:rsid w:val="00E547CA"/>
    <w:rsid w:val="00E5486E"/>
    <w:rsid w:val="00E54B12"/>
    <w:rsid w:val="00E555F1"/>
    <w:rsid w:val="00E55E09"/>
    <w:rsid w:val="00E55F1D"/>
    <w:rsid w:val="00E55F25"/>
    <w:rsid w:val="00E563AD"/>
    <w:rsid w:val="00E57251"/>
    <w:rsid w:val="00E57B7C"/>
    <w:rsid w:val="00E57C0D"/>
    <w:rsid w:val="00E57EA0"/>
    <w:rsid w:val="00E60543"/>
    <w:rsid w:val="00E607C8"/>
    <w:rsid w:val="00E60E1E"/>
    <w:rsid w:val="00E6153F"/>
    <w:rsid w:val="00E61C13"/>
    <w:rsid w:val="00E61D38"/>
    <w:rsid w:val="00E623AE"/>
    <w:rsid w:val="00E62E90"/>
    <w:rsid w:val="00E62EB8"/>
    <w:rsid w:val="00E634DD"/>
    <w:rsid w:val="00E63504"/>
    <w:rsid w:val="00E63733"/>
    <w:rsid w:val="00E63877"/>
    <w:rsid w:val="00E64722"/>
    <w:rsid w:val="00E65677"/>
    <w:rsid w:val="00E65876"/>
    <w:rsid w:val="00E66708"/>
    <w:rsid w:val="00E66B76"/>
    <w:rsid w:val="00E66D7C"/>
    <w:rsid w:val="00E66E98"/>
    <w:rsid w:val="00E67037"/>
    <w:rsid w:val="00E672E2"/>
    <w:rsid w:val="00E6777B"/>
    <w:rsid w:val="00E678B9"/>
    <w:rsid w:val="00E67A71"/>
    <w:rsid w:val="00E67CE4"/>
    <w:rsid w:val="00E70298"/>
    <w:rsid w:val="00E70365"/>
    <w:rsid w:val="00E7044E"/>
    <w:rsid w:val="00E7089A"/>
    <w:rsid w:val="00E70AB0"/>
    <w:rsid w:val="00E7121D"/>
    <w:rsid w:val="00E71CB5"/>
    <w:rsid w:val="00E71D66"/>
    <w:rsid w:val="00E72189"/>
    <w:rsid w:val="00E7227A"/>
    <w:rsid w:val="00E72592"/>
    <w:rsid w:val="00E72B88"/>
    <w:rsid w:val="00E72E6C"/>
    <w:rsid w:val="00E72EEB"/>
    <w:rsid w:val="00E73322"/>
    <w:rsid w:val="00E73761"/>
    <w:rsid w:val="00E73A3A"/>
    <w:rsid w:val="00E73F26"/>
    <w:rsid w:val="00E73F82"/>
    <w:rsid w:val="00E73FD4"/>
    <w:rsid w:val="00E74473"/>
    <w:rsid w:val="00E74928"/>
    <w:rsid w:val="00E74B39"/>
    <w:rsid w:val="00E74C6A"/>
    <w:rsid w:val="00E75845"/>
    <w:rsid w:val="00E75AAC"/>
    <w:rsid w:val="00E76027"/>
    <w:rsid w:val="00E76D3A"/>
    <w:rsid w:val="00E7731D"/>
    <w:rsid w:val="00E8013F"/>
    <w:rsid w:val="00E8064C"/>
    <w:rsid w:val="00E80773"/>
    <w:rsid w:val="00E8089C"/>
    <w:rsid w:val="00E811F4"/>
    <w:rsid w:val="00E816D6"/>
    <w:rsid w:val="00E816F3"/>
    <w:rsid w:val="00E81E3B"/>
    <w:rsid w:val="00E81F42"/>
    <w:rsid w:val="00E8272A"/>
    <w:rsid w:val="00E82A2C"/>
    <w:rsid w:val="00E82CEB"/>
    <w:rsid w:val="00E8354F"/>
    <w:rsid w:val="00E83E72"/>
    <w:rsid w:val="00E84383"/>
    <w:rsid w:val="00E85797"/>
    <w:rsid w:val="00E85D61"/>
    <w:rsid w:val="00E862FF"/>
    <w:rsid w:val="00E875E7"/>
    <w:rsid w:val="00E87905"/>
    <w:rsid w:val="00E901F1"/>
    <w:rsid w:val="00E9069E"/>
    <w:rsid w:val="00E90A91"/>
    <w:rsid w:val="00E90D61"/>
    <w:rsid w:val="00E912C5"/>
    <w:rsid w:val="00E9131C"/>
    <w:rsid w:val="00E917B5"/>
    <w:rsid w:val="00E91895"/>
    <w:rsid w:val="00E92282"/>
    <w:rsid w:val="00E93082"/>
    <w:rsid w:val="00E9347D"/>
    <w:rsid w:val="00E936E7"/>
    <w:rsid w:val="00E93824"/>
    <w:rsid w:val="00E93D82"/>
    <w:rsid w:val="00E93DA7"/>
    <w:rsid w:val="00E945C6"/>
    <w:rsid w:val="00E94EF9"/>
    <w:rsid w:val="00E9502E"/>
    <w:rsid w:val="00E951F8"/>
    <w:rsid w:val="00E955BA"/>
    <w:rsid w:val="00E959FF"/>
    <w:rsid w:val="00E96286"/>
    <w:rsid w:val="00E96553"/>
    <w:rsid w:val="00E96588"/>
    <w:rsid w:val="00E97323"/>
    <w:rsid w:val="00E9735E"/>
    <w:rsid w:val="00E97782"/>
    <w:rsid w:val="00E97E49"/>
    <w:rsid w:val="00EA0A3E"/>
    <w:rsid w:val="00EA0D3E"/>
    <w:rsid w:val="00EA12DA"/>
    <w:rsid w:val="00EA1643"/>
    <w:rsid w:val="00EA1833"/>
    <w:rsid w:val="00EA1B8E"/>
    <w:rsid w:val="00EA1BEB"/>
    <w:rsid w:val="00EA220E"/>
    <w:rsid w:val="00EA2671"/>
    <w:rsid w:val="00EA27F7"/>
    <w:rsid w:val="00EA2C3A"/>
    <w:rsid w:val="00EA2CD4"/>
    <w:rsid w:val="00EA4178"/>
    <w:rsid w:val="00EA4D93"/>
    <w:rsid w:val="00EA52AD"/>
    <w:rsid w:val="00EA7613"/>
    <w:rsid w:val="00EB021D"/>
    <w:rsid w:val="00EB0804"/>
    <w:rsid w:val="00EB0C12"/>
    <w:rsid w:val="00EB0D90"/>
    <w:rsid w:val="00EB0F56"/>
    <w:rsid w:val="00EB1455"/>
    <w:rsid w:val="00EB18A0"/>
    <w:rsid w:val="00EB1DDA"/>
    <w:rsid w:val="00EB1EBC"/>
    <w:rsid w:val="00EB2B20"/>
    <w:rsid w:val="00EB2E5A"/>
    <w:rsid w:val="00EB3278"/>
    <w:rsid w:val="00EB338A"/>
    <w:rsid w:val="00EB49B3"/>
    <w:rsid w:val="00EB4FF8"/>
    <w:rsid w:val="00EB5725"/>
    <w:rsid w:val="00EB5B6F"/>
    <w:rsid w:val="00EB6EBD"/>
    <w:rsid w:val="00EB6ECC"/>
    <w:rsid w:val="00EB7696"/>
    <w:rsid w:val="00EB78DE"/>
    <w:rsid w:val="00EC06D7"/>
    <w:rsid w:val="00EC0730"/>
    <w:rsid w:val="00EC08FD"/>
    <w:rsid w:val="00EC08FE"/>
    <w:rsid w:val="00EC0919"/>
    <w:rsid w:val="00EC16B2"/>
    <w:rsid w:val="00EC1909"/>
    <w:rsid w:val="00EC2A7C"/>
    <w:rsid w:val="00EC2CC7"/>
    <w:rsid w:val="00EC3526"/>
    <w:rsid w:val="00EC3569"/>
    <w:rsid w:val="00EC35B1"/>
    <w:rsid w:val="00EC372F"/>
    <w:rsid w:val="00EC435F"/>
    <w:rsid w:val="00EC44D4"/>
    <w:rsid w:val="00EC606F"/>
    <w:rsid w:val="00EC61C0"/>
    <w:rsid w:val="00EC669A"/>
    <w:rsid w:val="00EC69B4"/>
    <w:rsid w:val="00EC7B2A"/>
    <w:rsid w:val="00EC7D44"/>
    <w:rsid w:val="00EC7D47"/>
    <w:rsid w:val="00ED00CA"/>
    <w:rsid w:val="00ED022F"/>
    <w:rsid w:val="00ED02C3"/>
    <w:rsid w:val="00ED0DE2"/>
    <w:rsid w:val="00ED0F39"/>
    <w:rsid w:val="00ED2911"/>
    <w:rsid w:val="00ED2D06"/>
    <w:rsid w:val="00ED2D1D"/>
    <w:rsid w:val="00ED35EE"/>
    <w:rsid w:val="00ED3681"/>
    <w:rsid w:val="00ED3787"/>
    <w:rsid w:val="00ED37DF"/>
    <w:rsid w:val="00ED39ED"/>
    <w:rsid w:val="00ED3A66"/>
    <w:rsid w:val="00ED3E83"/>
    <w:rsid w:val="00ED4247"/>
    <w:rsid w:val="00ED4678"/>
    <w:rsid w:val="00ED4F24"/>
    <w:rsid w:val="00ED538F"/>
    <w:rsid w:val="00ED613E"/>
    <w:rsid w:val="00ED6157"/>
    <w:rsid w:val="00ED6281"/>
    <w:rsid w:val="00ED63AC"/>
    <w:rsid w:val="00ED7479"/>
    <w:rsid w:val="00ED7554"/>
    <w:rsid w:val="00ED7612"/>
    <w:rsid w:val="00ED766E"/>
    <w:rsid w:val="00ED7755"/>
    <w:rsid w:val="00ED79C9"/>
    <w:rsid w:val="00EE0914"/>
    <w:rsid w:val="00EE0D78"/>
    <w:rsid w:val="00EE1078"/>
    <w:rsid w:val="00EE186E"/>
    <w:rsid w:val="00EE1CD1"/>
    <w:rsid w:val="00EE1FB9"/>
    <w:rsid w:val="00EE264B"/>
    <w:rsid w:val="00EE2692"/>
    <w:rsid w:val="00EE2939"/>
    <w:rsid w:val="00EE3976"/>
    <w:rsid w:val="00EE39C5"/>
    <w:rsid w:val="00EE3B0C"/>
    <w:rsid w:val="00EE3E41"/>
    <w:rsid w:val="00EE3F19"/>
    <w:rsid w:val="00EE4532"/>
    <w:rsid w:val="00EE4A2A"/>
    <w:rsid w:val="00EE4AA7"/>
    <w:rsid w:val="00EE4ABB"/>
    <w:rsid w:val="00EE4C36"/>
    <w:rsid w:val="00EE4DFB"/>
    <w:rsid w:val="00EE4E60"/>
    <w:rsid w:val="00EE4EA2"/>
    <w:rsid w:val="00EE5554"/>
    <w:rsid w:val="00EE5807"/>
    <w:rsid w:val="00EE5E72"/>
    <w:rsid w:val="00EE5F21"/>
    <w:rsid w:val="00EE6C82"/>
    <w:rsid w:val="00EE6DEA"/>
    <w:rsid w:val="00EE7676"/>
    <w:rsid w:val="00EE7CA5"/>
    <w:rsid w:val="00EF0393"/>
    <w:rsid w:val="00EF0EB2"/>
    <w:rsid w:val="00EF0EF6"/>
    <w:rsid w:val="00EF166B"/>
    <w:rsid w:val="00EF19D2"/>
    <w:rsid w:val="00EF1A57"/>
    <w:rsid w:val="00EF233B"/>
    <w:rsid w:val="00EF32D1"/>
    <w:rsid w:val="00EF36DB"/>
    <w:rsid w:val="00EF3F9C"/>
    <w:rsid w:val="00EF3FF0"/>
    <w:rsid w:val="00EF450A"/>
    <w:rsid w:val="00EF56F8"/>
    <w:rsid w:val="00EF59B1"/>
    <w:rsid w:val="00EF5D5F"/>
    <w:rsid w:val="00EF656B"/>
    <w:rsid w:val="00EF6596"/>
    <w:rsid w:val="00EF671D"/>
    <w:rsid w:val="00EF6AC5"/>
    <w:rsid w:val="00EF6D1F"/>
    <w:rsid w:val="00EF7AAA"/>
    <w:rsid w:val="00EF7C51"/>
    <w:rsid w:val="00EF7D0F"/>
    <w:rsid w:val="00EF7E5C"/>
    <w:rsid w:val="00EF7F40"/>
    <w:rsid w:val="00F00447"/>
    <w:rsid w:val="00F005D1"/>
    <w:rsid w:val="00F005E8"/>
    <w:rsid w:val="00F00CD6"/>
    <w:rsid w:val="00F0129C"/>
    <w:rsid w:val="00F01417"/>
    <w:rsid w:val="00F01B16"/>
    <w:rsid w:val="00F02041"/>
    <w:rsid w:val="00F02AB5"/>
    <w:rsid w:val="00F02F49"/>
    <w:rsid w:val="00F03B28"/>
    <w:rsid w:val="00F0448D"/>
    <w:rsid w:val="00F05271"/>
    <w:rsid w:val="00F058BA"/>
    <w:rsid w:val="00F05F98"/>
    <w:rsid w:val="00F060EE"/>
    <w:rsid w:val="00F06500"/>
    <w:rsid w:val="00F069DE"/>
    <w:rsid w:val="00F06C39"/>
    <w:rsid w:val="00F0700A"/>
    <w:rsid w:val="00F07542"/>
    <w:rsid w:val="00F0776B"/>
    <w:rsid w:val="00F10007"/>
    <w:rsid w:val="00F10473"/>
    <w:rsid w:val="00F104AA"/>
    <w:rsid w:val="00F105BF"/>
    <w:rsid w:val="00F1086F"/>
    <w:rsid w:val="00F10E4B"/>
    <w:rsid w:val="00F10EE4"/>
    <w:rsid w:val="00F1106C"/>
    <w:rsid w:val="00F11931"/>
    <w:rsid w:val="00F12000"/>
    <w:rsid w:val="00F12396"/>
    <w:rsid w:val="00F12980"/>
    <w:rsid w:val="00F12C20"/>
    <w:rsid w:val="00F12E33"/>
    <w:rsid w:val="00F131FC"/>
    <w:rsid w:val="00F134BB"/>
    <w:rsid w:val="00F136F0"/>
    <w:rsid w:val="00F13A19"/>
    <w:rsid w:val="00F13C4C"/>
    <w:rsid w:val="00F1429E"/>
    <w:rsid w:val="00F14395"/>
    <w:rsid w:val="00F145D3"/>
    <w:rsid w:val="00F14D80"/>
    <w:rsid w:val="00F1526A"/>
    <w:rsid w:val="00F155D3"/>
    <w:rsid w:val="00F15A75"/>
    <w:rsid w:val="00F1633F"/>
    <w:rsid w:val="00F166C4"/>
    <w:rsid w:val="00F17084"/>
    <w:rsid w:val="00F17BC9"/>
    <w:rsid w:val="00F17BF1"/>
    <w:rsid w:val="00F17E68"/>
    <w:rsid w:val="00F20BF5"/>
    <w:rsid w:val="00F20D2B"/>
    <w:rsid w:val="00F21966"/>
    <w:rsid w:val="00F22454"/>
    <w:rsid w:val="00F22568"/>
    <w:rsid w:val="00F22DCB"/>
    <w:rsid w:val="00F23206"/>
    <w:rsid w:val="00F239C3"/>
    <w:rsid w:val="00F23B14"/>
    <w:rsid w:val="00F23D64"/>
    <w:rsid w:val="00F242A7"/>
    <w:rsid w:val="00F24664"/>
    <w:rsid w:val="00F248EC"/>
    <w:rsid w:val="00F24F3D"/>
    <w:rsid w:val="00F26CFB"/>
    <w:rsid w:val="00F27815"/>
    <w:rsid w:val="00F27B97"/>
    <w:rsid w:val="00F3018C"/>
    <w:rsid w:val="00F305B1"/>
    <w:rsid w:val="00F308C0"/>
    <w:rsid w:val="00F30B3D"/>
    <w:rsid w:val="00F31148"/>
    <w:rsid w:val="00F31289"/>
    <w:rsid w:val="00F3148E"/>
    <w:rsid w:val="00F31967"/>
    <w:rsid w:val="00F31CB9"/>
    <w:rsid w:val="00F3257D"/>
    <w:rsid w:val="00F32C72"/>
    <w:rsid w:val="00F32CAC"/>
    <w:rsid w:val="00F33174"/>
    <w:rsid w:val="00F333CE"/>
    <w:rsid w:val="00F33747"/>
    <w:rsid w:val="00F33C4E"/>
    <w:rsid w:val="00F33E69"/>
    <w:rsid w:val="00F33EAA"/>
    <w:rsid w:val="00F34408"/>
    <w:rsid w:val="00F347B2"/>
    <w:rsid w:val="00F34A6A"/>
    <w:rsid w:val="00F34CE8"/>
    <w:rsid w:val="00F34DCB"/>
    <w:rsid w:val="00F34ED4"/>
    <w:rsid w:val="00F3525D"/>
    <w:rsid w:val="00F353D9"/>
    <w:rsid w:val="00F35ABA"/>
    <w:rsid w:val="00F35D03"/>
    <w:rsid w:val="00F3670F"/>
    <w:rsid w:val="00F37299"/>
    <w:rsid w:val="00F37370"/>
    <w:rsid w:val="00F373D9"/>
    <w:rsid w:val="00F37401"/>
    <w:rsid w:val="00F37417"/>
    <w:rsid w:val="00F376C7"/>
    <w:rsid w:val="00F3788D"/>
    <w:rsid w:val="00F37AB1"/>
    <w:rsid w:val="00F37C02"/>
    <w:rsid w:val="00F37C7B"/>
    <w:rsid w:val="00F40BE6"/>
    <w:rsid w:val="00F40DC3"/>
    <w:rsid w:val="00F41CA7"/>
    <w:rsid w:val="00F4221A"/>
    <w:rsid w:val="00F42474"/>
    <w:rsid w:val="00F42647"/>
    <w:rsid w:val="00F429F9"/>
    <w:rsid w:val="00F42B89"/>
    <w:rsid w:val="00F42D13"/>
    <w:rsid w:val="00F430A8"/>
    <w:rsid w:val="00F4331E"/>
    <w:rsid w:val="00F4352B"/>
    <w:rsid w:val="00F436FC"/>
    <w:rsid w:val="00F438BE"/>
    <w:rsid w:val="00F44144"/>
    <w:rsid w:val="00F44EC9"/>
    <w:rsid w:val="00F45A4C"/>
    <w:rsid w:val="00F46172"/>
    <w:rsid w:val="00F46C06"/>
    <w:rsid w:val="00F46CFC"/>
    <w:rsid w:val="00F47074"/>
    <w:rsid w:val="00F47317"/>
    <w:rsid w:val="00F47705"/>
    <w:rsid w:val="00F477E7"/>
    <w:rsid w:val="00F47859"/>
    <w:rsid w:val="00F5010A"/>
    <w:rsid w:val="00F50128"/>
    <w:rsid w:val="00F504A5"/>
    <w:rsid w:val="00F50A39"/>
    <w:rsid w:val="00F50A91"/>
    <w:rsid w:val="00F50B6E"/>
    <w:rsid w:val="00F50F05"/>
    <w:rsid w:val="00F5120F"/>
    <w:rsid w:val="00F51545"/>
    <w:rsid w:val="00F51687"/>
    <w:rsid w:val="00F51788"/>
    <w:rsid w:val="00F518A5"/>
    <w:rsid w:val="00F52403"/>
    <w:rsid w:val="00F5255C"/>
    <w:rsid w:val="00F526AC"/>
    <w:rsid w:val="00F526E4"/>
    <w:rsid w:val="00F52992"/>
    <w:rsid w:val="00F53141"/>
    <w:rsid w:val="00F53326"/>
    <w:rsid w:val="00F534DA"/>
    <w:rsid w:val="00F53742"/>
    <w:rsid w:val="00F5374D"/>
    <w:rsid w:val="00F539C9"/>
    <w:rsid w:val="00F53B7C"/>
    <w:rsid w:val="00F53C38"/>
    <w:rsid w:val="00F53EC9"/>
    <w:rsid w:val="00F54987"/>
    <w:rsid w:val="00F55383"/>
    <w:rsid w:val="00F55404"/>
    <w:rsid w:val="00F559F3"/>
    <w:rsid w:val="00F55A0E"/>
    <w:rsid w:val="00F564D0"/>
    <w:rsid w:val="00F570DB"/>
    <w:rsid w:val="00F57460"/>
    <w:rsid w:val="00F57A99"/>
    <w:rsid w:val="00F60022"/>
    <w:rsid w:val="00F60085"/>
    <w:rsid w:val="00F6038F"/>
    <w:rsid w:val="00F6065D"/>
    <w:rsid w:val="00F61030"/>
    <w:rsid w:val="00F63285"/>
    <w:rsid w:val="00F636DE"/>
    <w:rsid w:val="00F63B02"/>
    <w:rsid w:val="00F63F76"/>
    <w:rsid w:val="00F640E4"/>
    <w:rsid w:val="00F64203"/>
    <w:rsid w:val="00F64262"/>
    <w:rsid w:val="00F645ED"/>
    <w:rsid w:val="00F64D24"/>
    <w:rsid w:val="00F64E3C"/>
    <w:rsid w:val="00F650E1"/>
    <w:rsid w:val="00F6556B"/>
    <w:rsid w:val="00F65CC5"/>
    <w:rsid w:val="00F666A8"/>
    <w:rsid w:val="00F66D65"/>
    <w:rsid w:val="00F66F8C"/>
    <w:rsid w:val="00F67280"/>
    <w:rsid w:val="00F6733F"/>
    <w:rsid w:val="00F67352"/>
    <w:rsid w:val="00F678C1"/>
    <w:rsid w:val="00F678FF"/>
    <w:rsid w:val="00F67EE0"/>
    <w:rsid w:val="00F67F89"/>
    <w:rsid w:val="00F70902"/>
    <w:rsid w:val="00F70C8D"/>
    <w:rsid w:val="00F70C9F"/>
    <w:rsid w:val="00F7149B"/>
    <w:rsid w:val="00F7181F"/>
    <w:rsid w:val="00F71B53"/>
    <w:rsid w:val="00F71BD6"/>
    <w:rsid w:val="00F71D2B"/>
    <w:rsid w:val="00F71F4D"/>
    <w:rsid w:val="00F722DD"/>
    <w:rsid w:val="00F72E58"/>
    <w:rsid w:val="00F7320C"/>
    <w:rsid w:val="00F736E5"/>
    <w:rsid w:val="00F738F1"/>
    <w:rsid w:val="00F73FC4"/>
    <w:rsid w:val="00F74507"/>
    <w:rsid w:val="00F747A0"/>
    <w:rsid w:val="00F74CAA"/>
    <w:rsid w:val="00F75A07"/>
    <w:rsid w:val="00F76280"/>
    <w:rsid w:val="00F7671E"/>
    <w:rsid w:val="00F7715A"/>
    <w:rsid w:val="00F77348"/>
    <w:rsid w:val="00F778D3"/>
    <w:rsid w:val="00F77BB5"/>
    <w:rsid w:val="00F80432"/>
    <w:rsid w:val="00F8055E"/>
    <w:rsid w:val="00F80DB5"/>
    <w:rsid w:val="00F81930"/>
    <w:rsid w:val="00F81B8B"/>
    <w:rsid w:val="00F82096"/>
    <w:rsid w:val="00F82356"/>
    <w:rsid w:val="00F82575"/>
    <w:rsid w:val="00F829B8"/>
    <w:rsid w:val="00F832F4"/>
    <w:rsid w:val="00F833DC"/>
    <w:rsid w:val="00F83405"/>
    <w:rsid w:val="00F83FE0"/>
    <w:rsid w:val="00F84089"/>
    <w:rsid w:val="00F848E5"/>
    <w:rsid w:val="00F84A20"/>
    <w:rsid w:val="00F84C4C"/>
    <w:rsid w:val="00F85837"/>
    <w:rsid w:val="00F85E03"/>
    <w:rsid w:val="00F8678B"/>
    <w:rsid w:val="00F874C1"/>
    <w:rsid w:val="00F90281"/>
    <w:rsid w:val="00F90420"/>
    <w:rsid w:val="00F90BC3"/>
    <w:rsid w:val="00F90CAB"/>
    <w:rsid w:val="00F919E2"/>
    <w:rsid w:val="00F91C12"/>
    <w:rsid w:val="00F922FC"/>
    <w:rsid w:val="00F926AF"/>
    <w:rsid w:val="00F92753"/>
    <w:rsid w:val="00F93579"/>
    <w:rsid w:val="00F93ADC"/>
    <w:rsid w:val="00F94951"/>
    <w:rsid w:val="00F9602E"/>
    <w:rsid w:val="00F96B08"/>
    <w:rsid w:val="00F96DD6"/>
    <w:rsid w:val="00F96EB4"/>
    <w:rsid w:val="00F96F83"/>
    <w:rsid w:val="00F97676"/>
    <w:rsid w:val="00F976DD"/>
    <w:rsid w:val="00F977D7"/>
    <w:rsid w:val="00F978B2"/>
    <w:rsid w:val="00F9795E"/>
    <w:rsid w:val="00F97B5A"/>
    <w:rsid w:val="00FA021C"/>
    <w:rsid w:val="00FA106E"/>
    <w:rsid w:val="00FA1726"/>
    <w:rsid w:val="00FA1927"/>
    <w:rsid w:val="00FA1CA9"/>
    <w:rsid w:val="00FA1D27"/>
    <w:rsid w:val="00FA21DE"/>
    <w:rsid w:val="00FA2361"/>
    <w:rsid w:val="00FA2545"/>
    <w:rsid w:val="00FA32AD"/>
    <w:rsid w:val="00FA43F2"/>
    <w:rsid w:val="00FA452F"/>
    <w:rsid w:val="00FA49CC"/>
    <w:rsid w:val="00FA4A6D"/>
    <w:rsid w:val="00FA5116"/>
    <w:rsid w:val="00FA59F4"/>
    <w:rsid w:val="00FA5E82"/>
    <w:rsid w:val="00FA6019"/>
    <w:rsid w:val="00FA61A5"/>
    <w:rsid w:val="00FA6F07"/>
    <w:rsid w:val="00FA71B7"/>
    <w:rsid w:val="00FA787D"/>
    <w:rsid w:val="00FA79BF"/>
    <w:rsid w:val="00FA7BE2"/>
    <w:rsid w:val="00FB01BB"/>
    <w:rsid w:val="00FB0638"/>
    <w:rsid w:val="00FB07E3"/>
    <w:rsid w:val="00FB0A80"/>
    <w:rsid w:val="00FB10E0"/>
    <w:rsid w:val="00FB1674"/>
    <w:rsid w:val="00FB18B8"/>
    <w:rsid w:val="00FB18DC"/>
    <w:rsid w:val="00FB194A"/>
    <w:rsid w:val="00FB1C34"/>
    <w:rsid w:val="00FB2100"/>
    <w:rsid w:val="00FB270C"/>
    <w:rsid w:val="00FB2745"/>
    <w:rsid w:val="00FB2893"/>
    <w:rsid w:val="00FB2A40"/>
    <w:rsid w:val="00FB3564"/>
    <w:rsid w:val="00FB413C"/>
    <w:rsid w:val="00FB4377"/>
    <w:rsid w:val="00FB4573"/>
    <w:rsid w:val="00FB49E8"/>
    <w:rsid w:val="00FB4D53"/>
    <w:rsid w:val="00FB4FF8"/>
    <w:rsid w:val="00FB51A5"/>
    <w:rsid w:val="00FB5B8B"/>
    <w:rsid w:val="00FB64DC"/>
    <w:rsid w:val="00FB67DB"/>
    <w:rsid w:val="00FB7445"/>
    <w:rsid w:val="00FB757E"/>
    <w:rsid w:val="00FB7B31"/>
    <w:rsid w:val="00FB7C05"/>
    <w:rsid w:val="00FC108E"/>
    <w:rsid w:val="00FC112E"/>
    <w:rsid w:val="00FC201F"/>
    <w:rsid w:val="00FC2CE1"/>
    <w:rsid w:val="00FC32BE"/>
    <w:rsid w:val="00FC3A6C"/>
    <w:rsid w:val="00FC431C"/>
    <w:rsid w:val="00FC4613"/>
    <w:rsid w:val="00FC47E4"/>
    <w:rsid w:val="00FC51A2"/>
    <w:rsid w:val="00FC52BB"/>
    <w:rsid w:val="00FC5E6A"/>
    <w:rsid w:val="00FC624A"/>
    <w:rsid w:val="00FC712F"/>
    <w:rsid w:val="00FC713B"/>
    <w:rsid w:val="00FC7B9C"/>
    <w:rsid w:val="00FD0A08"/>
    <w:rsid w:val="00FD0B37"/>
    <w:rsid w:val="00FD169A"/>
    <w:rsid w:val="00FD1734"/>
    <w:rsid w:val="00FD1DE1"/>
    <w:rsid w:val="00FD1FA5"/>
    <w:rsid w:val="00FD219E"/>
    <w:rsid w:val="00FD22CC"/>
    <w:rsid w:val="00FD283F"/>
    <w:rsid w:val="00FD3345"/>
    <w:rsid w:val="00FD37E0"/>
    <w:rsid w:val="00FD47A8"/>
    <w:rsid w:val="00FD4DD9"/>
    <w:rsid w:val="00FD53CE"/>
    <w:rsid w:val="00FD621C"/>
    <w:rsid w:val="00FD6382"/>
    <w:rsid w:val="00FD6734"/>
    <w:rsid w:val="00FD6981"/>
    <w:rsid w:val="00FD6DAB"/>
    <w:rsid w:val="00FD706A"/>
    <w:rsid w:val="00FD74BA"/>
    <w:rsid w:val="00FD7A11"/>
    <w:rsid w:val="00FD7CB6"/>
    <w:rsid w:val="00FE042E"/>
    <w:rsid w:val="00FE0573"/>
    <w:rsid w:val="00FE1162"/>
    <w:rsid w:val="00FE1A17"/>
    <w:rsid w:val="00FE2BBE"/>
    <w:rsid w:val="00FE2E44"/>
    <w:rsid w:val="00FE3652"/>
    <w:rsid w:val="00FE3BDB"/>
    <w:rsid w:val="00FE3DAE"/>
    <w:rsid w:val="00FE3EE7"/>
    <w:rsid w:val="00FE5109"/>
    <w:rsid w:val="00FE56B6"/>
    <w:rsid w:val="00FE57C8"/>
    <w:rsid w:val="00FE5A36"/>
    <w:rsid w:val="00FE5E54"/>
    <w:rsid w:val="00FE640C"/>
    <w:rsid w:val="00FE6569"/>
    <w:rsid w:val="00FE7024"/>
    <w:rsid w:val="00FE70A0"/>
    <w:rsid w:val="00FE723F"/>
    <w:rsid w:val="00FE74C6"/>
    <w:rsid w:val="00FE7EC0"/>
    <w:rsid w:val="00FF00BC"/>
    <w:rsid w:val="00FF095B"/>
    <w:rsid w:val="00FF0BCC"/>
    <w:rsid w:val="00FF15D5"/>
    <w:rsid w:val="00FF162B"/>
    <w:rsid w:val="00FF17E6"/>
    <w:rsid w:val="00FF25D6"/>
    <w:rsid w:val="00FF288A"/>
    <w:rsid w:val="00FF2E77"/>
    <w:rsid w:val="00FF2F66"/>
    <w:rsid w:val="00FF31D3"/>
    <w:rsid w:val="00FF3DA1"/>
    <w:rsid w:val="00FF45FA"/>
    <w:rsid w:val="00FF4F06"/>
    <w:rsid w:val="00FF500A"/>
    <w:rsid w:val="00FF51A8"/>
    <w:rsid w:val="00FF5A17"/>
    <w:rsid w:val="00FF5DA7"/>
    <w:rsid w:val="00FF6306"/>
    <w:rsid w:val="00FF672B"/>
    <w:rsid w:val="00FF6EF5"/>
    <w:rsid w:val="00FF7161"/>
    <w:rsid w:val="00FF7426"/>
    <w:rsid w:val="00FF754A"/>
    <w:rsid w:val="00FF7576"/>
    <w:rsid w:val="00FF75D5"/>
    <w:rsid w:val="00FF7E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2575"/>
  <w15:chartTrackingRefBased/>
  <w15:docId w15:val="{EE281AA4-42C0-4E97-9FBA-9F2B173D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2">
    <w:name w:val="heading 2"/>
    <w:basedOn w:val="Normal"/>
    <w:next w:val="Normal"/>
    <w:link w:val="Heading2Char"/>
    <w:semiHidden/>
    <w:unhideWhenUsed/>
    <w:qFormat/>
    <w:rsid w:val="00C52D24"/>
    <w:pPr>
      <w:keepNext/>
      <w:spacing w:after="0" w:line="240" w:lineRule="auto"/>
      <w:jc w:val="center"/>
      <w:outlineLvl w:val="1"/>
    </w:pPr>
    <w:rPr>
      <w:rFonts w:ascii="Lucida Fax" w:eastAsia="Times New Roman" w:hAnsi="Lucida Fax" w:cs="Arial"/>
      <w:b/>
      <w:bCs/>
      <w:color w:val="3366FF"/>
      <w:sz w:val="36"/>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52D24"/>
    <w:rPr>
      <w:rFonts w:ascii="Lucida Fax" w:eastAsia="Times New Roman" w:hAnsi="Lucida Fax" w:cs="Arial"/>
      <w:b/>
      <w:bCs/>
      <w:color w:val="3366FF"/>
      <w:sz w:val="36"/>
      <w:szCs w:val="24"/>
      <w:lang w:val="ro-RO" w:eastAsia="ro-RO"/>
    </w:rPr>
  </w:style>
  <w:style w:type="character" w:customStyle="1" w:styleId="do1">
    <w:name w:val="do1"/>
    <w:rsid w:val="00C52D24"/>
    <w:rPr>
      <w:b/>
      <w:bCs/>
      <w:sz w:val="26"/>
      <w:szCs w:val="26"/>
    </w:rPr>
  </w:style>
  <w:style w:type="paragraph" w:styleId="BodyText">
    <w:name w:val="Body Text"/>
    <w:basedOn w:val="Normal"/>
    <w:link w:val="BodyTextChar"/>
    <w:rsid w:val="00B8536F"/>
    <w:pPr>
      <w:spacing w:after="0" w:line="240" w:lineRule="auto"/>
      <w:jc w:val="both"/>
    </w:pPr>
    <w:rPr>
      <w:rFonts w:ascii="Times New Roman" w:eastAsia="Times New Roman" w:hAnsi="Times New Roman" w:cs="Times New Roman"/>
      <w:b/>
      <w:bCs/>
      <w:sz w:val="24"/>
      <w:szCs w:val="24"/>
      <w:lang w:eastAsia="ro-RO"/>
    </w:rPr>
  </w:style>
  <w:style w:type="character" w:customStyle="1" w:styleId="BodyTextChar">
    <w:name w:val="Body Text Char"/>
    <w:basedOn w:val="DefaultParagraphFont"/>
    <w:link w:val="BodyText"/>
    <w:rsid w:val="00B8536F"/>
    <w:rPr>
      <w:rFonts w:ascii="Times New Roman" w:eastAsia="Times New Roman" w:hAnsi="Times New Roman" w:cs="Times New Roman"/>
      <w:b/>
      <w:bCs/>
      <w:sz w:val="24"/>
      <w:szCs w:val="24"/>
      <w:lang w:val="ro-RO" w:eastAsia="ro-RO"/>
    </w:rPr>
  </w:style>
  <w:style w:type="paragraph" w:styleId="NormalWeb">
    <w:name w:val="Normal (Web)"/>
    <w:basedOn w:val="Normal"/>
    <w:uiPriority w:val="99"/>
    <w:unhideWhenUsed/>
    <w:rsid w:val="00B853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uiPriority w:val="99"/>
    <w:unhideWhenUsed/>
    <w:rsid w:val="00B8536F"/>
    <w:pPr>
      <w:spacing w:after="120"/>
      <w:ind w:left="283"/>
    </w:pPr>
    <w:rPr>
      <w:sz w:val="16"/>
      <w:szCs w:val="16"/>
    </w:rPr>
  </w:style>
  <w:style w:type="character" w:customStyle="1" w:styleId="BodyTextIndent3Char">
    <w:name w:val="Body Text Indent 3 Char"/>
    <w:basedOn w:val="DefaultParagraphFont"/>
    <w:link w:val="BodyTextIndent3"/>
    <w:uiPriority w:val="99"/>
    <w:rsid w:val="00B8536F"/>
    <w:rPr>
      <w:sz w:val="16"/>
      <w:szCs w:val="16"/>
    </w:rPr>
  </w:style>
  <w:style w:type="paragraph" w:styleId="ListParagraph">
    <w:name w:val="List Paragraph"/>
    <w:basedOn w:val="Normal"/>
    <w:uiPriority w:val="34"/>
    <w:qFormat/>
    <w:rsid w:val="00B03E86"/>
    <w:pPr>
      <w:ind w:left="720"/>
      <w:contextualSpacing/>
    </w:pPr>
  </w:style>
  <w:style w:type="paragraph" w:styleId="BalloonText">
    <w:name w:val="Balloon Text"/>
    <w:basedOn w:val="Normal"/>
    <w:link w:val="BalloonTextChar"/>
    <w:uiPriority w:val="99"/>
    <w:semiHidden/>
    <w:unhideWhenUsed/>
    <w:rsid w:val="00A12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114"/>
    <w:rPr>
      <w:rFonts w:ascii="Segoe UI" w:hAnsi="Segoe UI" w:cs="Segoe UI"/>
      <w:sz w:val="18"/>
      <w:szCs w:val="18"/>
    </w:rPr>
  </w:style>
  <w:style w:type="paragraph" w:customStyle="1" w:styleId="DefaultText1">
    <w:name w:val="Default Text:1"/>
    <w:basedOn w:val="Normal"/>
    <w:rsid w:val="00EE7676"/>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B54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C7D"/>
  </w:style>
  <w:style w:type="paragraph" w:styleId="Footer">
    <w:name w:val="footer"/>
    <w:basedOn w:val="Normal"/>
    <w:link w:val="FooterChar"/>
    <w:uiPriority w:val="99"/>
    <w:unhideWhenUsed/>
    <w:rsid w:val="00B54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C7D"/>
  </w:style>
  <w:style w:type="paragraph" w:customStyle="1" w:styleId="CharCharCharCharCharCharCharCaracterCharCharCaracter">
    <w:name w:val="Char Char Char Char Char Char Char Caracter Char Char Caracter"/>
    <w:basedOn w:val="Normal"/>
    <w:rsid w:val="00714F62"/>
    <w:pPr>
      <w:tabs>
        <w:tab w:val="left" w:pos="709"/>
      </w:tabs>
      <w:spacing w:after="0" w:line="240" w:lineRule="auto"/>
    </w:pPr>
    <w:rPr>
      <w:rFonts w:ascii="Tahoma" w:eastAsia="Times New Roman" w:hAnsi="Tahoma" w:cs="Times New Roman"/>
      <w:sz w:val="24"/>
      <w:szCs w:val="24"/>
      <w:lang w:val="pl-PL" w:eastAsia="pl-PL"/>
    </w:rPr>
  </w:style>
  <w:style w:type="character" w:customStyle="1" w:styleId="ar">
    <w:name w:val="ar"/>
    <w:basedOn w:val="DefaultParagraphFont"/>
    <w:rsid w:val="00714F62"/>
  </w:style>
  <w:style w:type="paragraph" w:styleId="Title">
    <w:name w:val="Title"/>
    <w:basedOn w:val="Normal"/>
    <w:next w:val="Normal"/>
    <w:link w:val="TitleChar"/>
    <w:uiPriority w:val="10"/>
    <w:qFormat/>
    <w:rsid w:val="005338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80A"/>
    <w:rPr>
      <w:rFonts w:asciiTheme="majorHAnsi" w:eastAsiaTheme="majorEastAsia" w:hAnsiTheme="majorHAnsi" w:cstheme="majorBidi"/>
      <w:spacing w:val="-10"/>
      <w:kern w:val="28"/>
      <w:sz w:val="56"/>
      <w:szCs w:val="56"/>
    </w:rPr>
  </w:style>
  <w:style w:type="paragraph" w:customStyle="1" w:styleId="CaracterCaracter">
    <w:name w:val="Caracter Caracter"/>
    <w:basedOn w:val="Normal"/>
    <w:rsid w:val="002B12AE"/>
    <w:pPr>
      <w:tabs>
        <w:tab w:val="left" w:pos="709"/>
      </w:tabs>
      <w:spacing w:after="0" w:line="240" w:lineRule="auto"/>
    </w:pPr>
    <w:rPr>
      <w:rFonts w:ascii="Tahoma" w:eastAsia="Times New Roman" w:hAnsi="Tahoma" w:cs="Times New Roman"/>
      <w:sz w:val="24"/>
      <w:szCs w:val="24"/>
      <w:lang w:val="pl-PL" w:eastAsia="pl-PL"/>
    </w:rPr>
  </w:style>
  <w:style w:type="paragraph" w:customStyle="1" w:styleId="xxmsonormal">
    <w:name w:val="x_x_msonormal"/>
    <w:basedOn w:val="Normal"/>
    <w:rsid w:val="008432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acterCaracter0">
    <w:name w:val="Caracter Caracter"/>
    <w:basedOn w:val="Normal"/>
    <w:rsid w:val="00B15245"/>
    <w:pPr>
      <w:tabs>
        <w:tab w:val="left" w:pos="709"/>
      </w:tabs>
      <w:spacing w:after="0" w:line="240" w:lineRule="auto"/>
    </w:pPr>
    <w:rPr>
      <w:rFonts w:ascii="Tahoma" w:eastAsia="Times New Roman" w:hAnsi="Tahoma" w:cs="Times New Roman"/>
      <w:sz w:val="24"/>
      <w:szCs w:val="24"/>
      <w:lang w:val="pl-PL" w:eastAsia="pl-PL"/>
    </w:rPr>
  </w:style>
  <w:style w:type="paragraph" w:styleId="BodyTextIndent">
    <w:name w:val="Body Text Indent"/>
    <w:basedOn w:val="Normal"/>
    <w:link w:val="BodyTextIndentChar"/>
    <w:uiPriority w:val="99"/>
    <w:semiHidden/>
    <w:unhideWhenUsed/>
    <w:rsid w:val="00065E9F"/>
    <w:pPr>
      <w:spacing w:after="120"/>
      <w:ind w:left="283"/>
    </w:pPr>
  </w:style>
  <w:style w:type="character" w:customStyle="1" w:styleId="BodyTextIndentChar">
    <w:name w:val="Body Text Indent Char"/>
    <w:basedOn w:val="DefaultParagraphFont"/>
    <w:link w:val="BodyTextIndent"/>
    <w:uiPriority w:val="99"/>
    <w:semiHidden/>
    <w:rsid w:val="00065E9F"/>
  </w:style>
  <w:style w:type="character" w:customStyle="1" w:styleId="xcontentpasted0">
    <w:name w:val="x_contentpasted0"/>
    <w:basedOn w:val="DefaultParagraphFont"/>
    <w:rsid w:val="00DF455F"/>
  </w:style>
  <w:style w:type="paragraph" w:styleId="BodyTextIndent2">
    <w:name w:val="Body Text Indent 2"/>
    <w:basedOn w:val="Normal"/>
    <w:link w:val="BodyTextIndent2Char"/>
    <w:uiPriority w:val="99"/>
    <w:semiHidden/>
    <w:unhideWhenUsed/>
    <w:rsid w:val="00B23198"/>
    <w:pPr>
      <w:spacing w:after="120" w:line="480" w:lineRule="auto"/>
      <w:ind w:left="283"/>
    </w:pPr>
  </w:style>
  <w:style w:type="character" w:customStyle="1" w:styleId="BodyTextIndent2Char">
    <w:name w:val="Body Text Indent 2 Char"/>
    <w:basedOn w:val="DefaultParagraphFont"/>
    <w:link w:val="BodyTextIndent2"/>
    <w:uiPriority w:val="99"/>
    <w:semiHidden/>
    <w:rsid w:val="00B2319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2708">
      <w:bodyDiv w:val="1"/>
      <w:marLeft w:val="0"/>
      <w:marRight w:val="0"/>
      <w:marTop w:val="0"/>
      <w:marBottom w:val="0"/>
      <w:divBdr>
        <w:top w:val="none" w:sz="0" w:space="0" w:color="auto"/>
        <w:left w:val="none" w:sz="0" w:space="0" w:color="auto"/>
        <w:bottom w:val="none" w:sz="0" w:space="0" w:color="auto"/>
        <w:right w:val="none" w:sz="0" w:space="0" w:color="auto"/>
      </w:divBdr>
    </w:div>
    <w:div w:id="151021258">
      <w:bodyDiv w:val="1"/>
      <w:marLeft w:val="0"/>
      <w:marRight w:val="0"/>
      <w:marTop w:val="0"/>
      <w:marBottom w:val="0"/>
      <w:divBdr>
        <w:top w:val="none" w:sz="0" w:space="0" w:color="auto"/>
        <w:left w:val="none" w:sz="0" w:space="0" w:color="auto"/>
        <w:bottom w:val="none" w:sz="0" w:space="0" w:color="auto"/>
        <w:right w:val="none" w:sz="0" w:space="0" w:color="auto"/>
      </w:divBdr>
    </w:div>
    <w:div w:id="203179334">
      <w:bodyDiv w:val="1"/>
      <w:marLeft w:val="0"/>
      <w:marRight w:val="0"/>
      <w:marTop w:val="0"/>
      <w:marBottom w:val="0"/>
      <w:divBdr>
        <w:top w:val="none" w:sz="0" w:space="0" w:color="auto"/>
        <w:left w:val="none" w:sz="0" w:space="0" w:color="auto"/>
        <w:bottom w:val="none" w:sz="0" w:space="0" w:color="auto"/>
        <w:right w:val="none" w:sz="0" w:space="0" w:color="auto"/>
      </w:divBdr>
    </w:div>
    <w:div w:id="226653031">
      <w:bodyDiv w:val="1"/>
      <w:marLeft w:val="0"/>
      <w:marRight w:val="0"/>
      <w:marTop w:val="0"/>
      <w:marBottom w:val="0"/>
      <w:divBdr>
        <w:top w:val="none" w:sz="0" w:space="0" w:color="auto"/>
        <w:left w:val="none" w:sz="0" w:space="0" w:color="auto"/>
        <w:bottom w:val="none" w:sz="0" w:space="0" w:color="auto"/>
        <w:right w:val="none" w:sz="0" w:space="0" w:color="auto"/>
      </w:divBdr>
      <w:divsChild>
        <w:div w:id="520780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8817">
      <w:bodyDiv w:val="1"/>
      <w:marLeft w:val="0"/>
      <w:marRight w:val="0"/>
      <w:marTop w:val="0"/>
      <w:marBottom w:val="0"/>
      <w:divBdr>
        <w:top w:val="none" w:sz="0" w:space="0" w:color="auto"/>
        <w:left w:val="none" w:sz="0" w:space="0" w:color="auto"/>
        <w:bottom w:val="none" w:sz="0" w:space="0" w:color="auto"/>
        <w:right w:val="none" w:sz="0" w:space="0" w:color="auto"/>
      </w:divBdr>
    </w:div>
    <w:div w:id="558979248">
      <w:bodyDiv w:val="1"/>
      <w:marLeft w:val="0"/>
      <w:marRight w:val="0"/>
      <w:marTop w:val="0"/>
      <w:marBottom w:val="0"/>
      <w:divBdr>
        <w:top w:val="none" w:sz="0" w:space="0" w:color="auto"/>
        <w:left w:val="none" w:sz="0" w:space="0" w:color="auto"/>
        <w:bottom w:val="none" w:sz="0" w:space="0" w:color="auto"/>
        <w:right w:val="none" w:sz="0" w:space="0" w:color="auto"/>
      </w:divBdr>
    </w:div>
    <w:div w:id="826675284">
      <w:bodyDiv w:val="1"/>
      <w:marLeft w:val="0"/>
      <w:marRight w:val="0"/>
      <w:marTop w:val="0"/>
      <w:marBottom w:val="0"/>
      <w:divBdr>
        <w:top w:val="none" w:sz="0" w:space="0" w:color="auto"/>
        <w:left w:val="none" w:sz="0" w:space="0" w:color="auto"/>
        <w:bottom w:val="none" w:sz="0" w:space="0" w:color="auto"/>
        <w:right w:val="none" w:sz="0" w:space="0" w:color="auto"/>
      </w:divBdr>
    </w:div>
    <w:div w:id="860511830">
      <w:bodyDiv w:val="1"/>
      <w:marLeft w:val="0"/>
      <w:marRight w:val="0"/>
      <w:marTop w:val="0"/>
      <w:marBottom w:val="0"/>
      <w:divBdr>
        <w:top w:val="none" w:sz="0" w:space="0" w:color="auto"/>
        <w:left w:val="none" w:sz="0" w:space="0" w:color="auto"/>
        <w:bottom w:val="none" w:sz="0" w:space="0" w:color="auto"/>
        <w:right w:val="none" w:sz="0" w:space="0" w:color="auto"/>
      </w:divBdr>
    </w:div>
    <w:div w:id="1279800409">
      <w:bodyDiv w:val="1"/>
      <w:marLeft w:val="0"/>
      <w:marRight w:val="0"/>
      <w:marTop w:val="0"/>
      <w:marBottom w:val="0"/>
      <w:divBdr>
        <w:top w:val="none" w:sz="0" w:space="0" w:color="auto"/>
        <w:left w:val="none" w:sz="0" w:space="0" w:color="auto"/>
        <w:bottom w:val="none" w:sz="0" w:space="0" w:color="auto"/>
        <w:right w:val="none" w:sz="0" w:space="0" w:color="auto"/>
      </w:divBdr>
    </w:div>
    <w:div w:id="1911234240">
      <w:bodyDiv w:val="1"/>
      <w:marLeft w:val="0"/>
      <w:marRight w:val="0"/>
      <w:marTop w:val="0"/>
      <w:marBottom w:val="0"/>
      <w:divBdr>
        <w:top w:val="none" w:sz="0" w:space="0" w:color="auto"/>
        <w:left w:val="none" w:sz="0" w:space="0" w:color="auto"/>
        <w:bottom w:val="none" w:sz="0" w:space="0" w:color="auto"/>
        <w:right w:val="none" w:sz="0" w:space="0" w:color="auto"/>
      </w:divBdr>
    </w:div>
    <w:div w:id="1942032271">
      <w:bodyDiv w:val="1"/>
      <w:marLeft w:val="0"/>
      <w:marRight w:val="0"/>
      <w:marTop w:val="0"/>
      <w:marBottom w:val="0"/>
      <w:divBdr>
        <w:top w:val="none" w:sz="0" w:space="0" w:color="auto"/>
        <w:left w:val="none" w:sz="0" w:space="0" w:color="auto"/>
        <w:bottom w:val="none" w:sz="0" w:space="0" w:color="auto"/>
        <w:right w:val="none" w:sz="0" w:space="0" w:color="auto"/>
      </w:divBdr>
    </w:div>
    <w:div w:id="1947616035">
      <w:bodyDiv w:val="1"/>
      <w:marLeft w:val="0"/>
      <w:marRight w:val="0"/>
      <w:marTop w:val="0"/>
      <w:marBottom w:val="0"/>
      <w:divBdr>
        <w:top w:val="none" w:sz="0" w:space="0" w:color="auto"/>
        <w:left w:val="none" w:sz="0" w:space="0" w:color="auto"/>
        <w:bottom w:val="none" w:sz="0" w:space="0" w:color="auto"/>
        <w:right w:val="none" w:sz="0" w:space="0" w:color="auto"/>
      </w:divBdr>
    </w:div>
    <w:div w:id="21389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8EF86-8C46-457A-8F2A-994F48AE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1580</Words>
  <Characters>9007</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Matau Camelia</dc:creator>
  <cp:keywords/>
  <dc:description/>
  <cp:lastModifiedBy>Vrabie Cristina Daniela</cp:lastModifiedBy>
  <cp:revision>2</cp:revision>
  <cp:lastPrinted>2025-09-24T07:57:00Z</cp:lastPrinted>
  <dcterms:created xsi:type="dcterms:W3CDTF">2025-10-22T06:07:00Z</dcterms:created>
  <dcterms:modified xsi:type="dcterms:W3CDTF">2025-10-22T06:07:00Z</dcterms:modified>
</cp:coreProperties>
</file>