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4FD5D" w14:textId="1DFB9805" w:rsidR="008C0E35" w:rsidRDefault="008C0E35" w:rsidP="007A2E6B">
      <w:pPr>
        <w:spacing w:after="0" w:line="240" w:lineRule="auto"/>
        <w:ind w:left="-284" w:right="-330"/>
        <w:rPr>
          <w:rFonts w:ascii="Times New Roman" w:eastAsia="Times New Roman" w:hAnsi="Times New Roman"/>
          <w:b/>
          <w:bCs/>
          <w:kern w:val="0"/>
          <w:sz w:val="28"/>
          <w:szCs w:val="24"/>
          <w:lang w:eastAsia="ro-RO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 ROMÂNIA </w:t>
      </w:r>
      <w:r>
        <w:rPr>
          <w:rFonts w:ascii="Times New Roman" w:eastAsia="Times New Roman" w:hAnsi="Times New Roman"/>
          <w:b/>
          <w:bCs/>
          <w:kern w:val="0"/>
          <w:sz w:val="28"/>
          <w:szCs w:val="24"/>
          <w:lang w:eastAsia="ro-RO"/>
          <w14:ligatures w14:val="none"/>
        </w:rPr>
        <w:tab/>
      </w:r>
      <w:r>
        <w:rPr>
          <w:rFonts w:ascii="Times New Roman" w:eastAsia="Times New Roman" w:hAnsi="Times New Roman"/>
          <w:b/>
          <w:bCs/>
          <w:kern w:val="0"/>
          <w:sz w:val="28"/>
          <w:szCs w:val="24"/>
          <w:lang w:eastAsia="ro-RO"/>
          <w14:ligatures w14:val="none"/>
        </w:rPr>
        <w:tab/>
        <w:t xml:space="preserve">                                                                                                            </w:t>
      </w:r>
    </w:p>
    <w:p w14:paraId="2BB89AB9" w14:textId="77777777" w:rsidR="008C0E35" w:rsidRDefault="008C0E35" w:rsidP="007A2E6B">
      <w:pPr>
        <w:spacing w:after="0" w:line="240" w:lineRule="auto"/>
        <w:ind w:left="-284" w:right="-330"/>
        <w:rPr>
          <w:rFonts w:ascii="Times New Roman" w:eastAsia="Times New Roman" w:hAnsi="Times New Roman"/>
          <w:b/>
          <w:bCs/>
          <w:kern w:val="0"/>
          <w:sz w:val="28"/>
          <w:szCs w:val="24"/>
          <w:lang w:eastAsia="ro-RO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 JUDEŢUL VRANCEA</w:t>
      </w:r>
    </w:p>
    <w:p w14:paraId="64147F0D" w14:textId="77777777" w:rsidR="008C0E35" w:rsidRDefault="008C0E35" w:rsidP="007A2E6B">
      <w:pPr>
        <w:spacing w:after="0" w:line="240" w:lineRule="auto"/>
        <w:ind w:left="-284" w:right="-330"/>
        <w:rPr>
          <w:rFonts w:ascii="Times New Roman" w:eastAsia="Times New Roman" w:hAnsi="Times New Roman"/>
          <w:b/>
          <w:bCs/>
          <w:kern w:val="0"/>
          <w:sz w:val="28"/>
          <w:szCs w:val="24"/>
          <w:lang w:eastAsia="ro-RO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 CONSILIUL JUDEŢEAN </w:t>
      </w:r>
      <w:r>
        <w:rPr>
          <w:rFonts w:ascii="Times New Roman" w:eastAsia="Times New Roman" w:hAnsi="Times New Roman"/>
          <w:b/>
          <w:bCs/>
          <w:kern w:val="0"/>
          <w:sz w:val="28"/>
          <w:szCs w:val="24"/>
          <w:lang w:eastAsia="ro-RO"/>
          <w14:ligatures w14:val="none"/>
        </w:rPr>
        <w:tab/>
      </w:r>
    </w:p>
    <w:p w14:paraId="015B1062" w14:textId="77777777" w:rsidR="008C0E35" w:rsidRDefault="008C0E35" w:rsidP="007A2E6B">
      <w:pPr>
        <w:spacing w:after="0" w:line="240" w:lineRule="auto"/>
        <w:ind w:left="-284" w:right="-330"/>
        <w:rPr>
          <w:rFonts w:ascii="Times New Roman" w:eastAsia="Times New Roman" w:hAnsi="Times New Roman"/>
          <w:b/>
          <w:bCs/>
          <w:kern w:val="0"/>
          <w:sz w:val="28"/>
          <w:szCs w:val="24"/>
          <w:lang w:eastAsia="ro-RO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4"/>
          <w:lang w:eastAsia="ro-RO"/>
          <w14:ligatures w14:val="none"/>
        </w:rPr>
        <w:tab/>
      </w:r>
      <w:r>
        <w:rPr>
          <w:rFonts w:ascii="Times New Roman" w:eastAsia="Times New Roman" w:hAnsi="Times New Roman"/>
          <w:b/>
          <w:bCs/>
          <w:kern w:val="0"/>
          <w:sz w:val="28"/>
          <w:szCs w:val="24"/>
          <w:lang w:eastAsia="ro-RO"/>
          <w14:ligatures w14:val="none"/>
        </w:rPr>
        <w:tab/>
      </w:r>
      <w:r>
        <w:rPr>
          <w:rFonts w:ascii="Times New Roman" w:eastAsia="Times New Roman" w:hAnsi="Times New Roman"/>
          <w:b/>
          <w:bCs/>
          <w:kern w:val="0"/>
          <w:sz w:val="28"/>
          <w:szCs w:val="24"/>
          <w:lang w:eastAsia="ro-RO"/>
          <w14:ligatures w14:val="none"/>
        </w:rPr>
        <w:tab/>
      </w:r>
    </w:p>
    <w:p w14:paraId="1D904058" w14:textId="77777777" w:rsidR="008C0E35" w:rsidRDefault="008C0E35" w:rsidP="007A2E6B">
      <w:pPr>
        <w:spacing w:after="0" w:line="240" w:lineRule="auto"/>
        <w:ind w:left="-284" w:right="-330"/>
        <w:rPr>
          <w:rFonts w:ascii="Times New Roman" w:eastAsia="Times New Roman" w:hAnsi="Times New Roman"/>
          <w:b/>
          <w:bCs/>
          <w:kern w:val="0"/>
          <w:sz w:val="28"/>
          <w:szCs w:val="24"/>
          <w:lang w:eastAsia="ro-RO"/>
          <w14:ligatures w14:val="none"/>
        </w:rPr>
      </w:pPr>
    </w:p>
    <w:p w14:paraId="4201210C" w14:textId="19F402C5" w:rsidR="008C0E35" w:rsidRDefault="008C0E35" w:rsidP="007A2E6B">
      <w:pPr>
        <w:keepNext/>
        <w:spacing w:after="0" w:line="240" w:lineRule="auto"/>
        <w:ind w:left="-284" w:right="-33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4"/>
          <w:lang w:eastAsia="ro-RO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HOTĂRÂREA  </w:t>
      </w:r>
      <w:r w:rsidR="006F1939">
        <w:rPr>
          <w:rFonts w:ascii="Times New Roman" w:eastAsia="Times New Roman" w:hAnsi="Times New Roman"/>
          <w:b/>
          <w:bCs/>
          <w:kern w:val="0"/>
          <w:sz w:val="28"/>
          <w:szCs w:val="24"/>
          <w:lang w:eastAsia="ro-RO"/>
          <w14:ligatures w14:val="none"/>
        </w:rPr>
        <w:t>n</w:t>
      </w:r>
      <w:r>
        <w:rPr>
          <w:rFonts w:ascii="Times New Roman" w:eastAsia="Times New Roman" w:hAnsi="Times New Roman"/>
          <w:b/>
          <w:bCs/>
          <w:kern w:val="0"/>
          <w:sz w:val="28"/>
          <w:szCs w:val="24"/>
          <w:lang w:eastAsia="ro-RO"/>
          <w14:ligatures w14:val="none"/>
        </w:rPr>
        <w:t>r.</w:t>
      </w:r>
      <w:r w:rsidR="006F1939">
        <w:rPr>
          <w:rFonts w:ascii="Times New Roman" w:eastAsia="Times New Roman" w:hAnsi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200</w:t>
      </w:r>
    </w:p>
    <w:p w14:paraId="405DADBA" w14:textId="12D55A44" w:rsidR="008C0E35" w:rsidRDefault="008C0E35" w:rsidP="007A2E6B">
      <w:pPr>
        <w:keepNext/>
        <w:spacing w:after="0" w:line="240" w:lineRule="auto"/>
        <w:ind w:left="-284" w:right="-330"/>
        <w:outlineLvl w:val="0"/>
        <w:rPr>
          <w:rFonts w:ascii="Times New Roman" w:eastAsia="Times New Roman" w:hAnsi="Times New Roman"/>
          <w:b/>
          <w:bCs/>
          <w:kern w:val="0"/>
          <w:sz w:val="28"/>
          <w:szCs w:val="24"/>
          <w:lang w:eastAsia="ro-RO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                                             </w:t>
      </w:r>
      <w:r w:rsidR="006F1939">
        <w:rPr>
          <w:rFonts w:ascii="Times New Roman" w:eastAsia="Times New Roman" w:hAnsi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 </w:t>
      </w:r>
      <w:r w:rsidR="00D17190">
        <w:rPr>
          <w:rFonts w:ascii="Times New Roman" w:eastAsia="Times New Roman" w:hAnsi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  </w:t>
      </w:r>
      <w:r w:rsidR="006F1939">
        <w:rPr>
          <w:rFonts w:ascii="Times New Roman" w:eastAsia="Times New Roman" w:hAnsi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sz w:val="28"/>
          <w:szCs w:val="24"/>
          <w:lang w:eastAsia="ro-RO"/>
          <w14:ligatures w14:val="none"/>
        </w:rPr>
        <w:t xml:space="preserve">din </w:t>
      </w:r>
      <w:r w:rsidR="006F1939">
        <w:rPr>
          <w:rFonts w:ascii="Times New Roman" w:eastAsia="Times New Roman" w:hAnsi="Times New Roman"/>
          <w:b/>
          <w:bCs/>
          <w:kern w:val="0"/>
          <w:sz w:val="28"/>
          <w:szCs w:val="24"/>
          <w:lang w:eastAsia="ro-RO"/>
          <w14:ligatures w14:val="none"/>
        </w:rPr>
        <w:t xml:space="preserve">9 octombrie </w:t>
      </w:r>
      <w:r>
        <w:rPr>
          <w:rFonts w:ascii="Times New Roman" w:eastAsia="Times New Roman" w:hAnsi="Times New Roman"/>
          <w:b/>
          <w:bCs/>
          <w:kern w:val="0"/>
          <w:sz w:val="28"/>
          <w:szCs w:val="24"/>
          <w:lang w:eastAsia="ro-RO"/>
          <w14:ligatures w14:val="none"/>
        </w:rPr>
        <w:t xml:space="preserve">2025 </w:t>
      </w:r>
    </w:p>
    <w:p w14:paraId="64DE8AFD" w14:textId="77777777" w:rsidR="008C0E35" w:rsidRDefault="008C0E35" w:rsidP="007A2E6B">
      <w:pPr>
        <w:spacing w:after="0" w:line="240" w:lineRule="auto"/>
        <w:ind w:left="-284" w:right="-330"/>
        <w:jc w:val="both"/>
        <w:rPr>
          <w:rFonts w:ascii="Times New Roman" w:eastAsia="Times New Roman" w:hAnsi="Times New Roman"/>
          <w:b/>
          <w:bCs/>
          <w:kern w:val="0"/>
          <w:sz w:val="28"/>
          <w:szCs w:val="24"/>
          <w:lang w:eastAsia="ro-RO"/>
          <w14:ligatures w14:val="none"/>
        </w:rPr>
      </w:pPr>
    </w:p>
    <w:p w14:paraId="137CB002" w14:textId="168781BB" w:rsidR="00240900" w:rsidRDefault="008C0E35" w:rsidP="00936F2D">
      <w:pPr>
        <w:spacing w:after="0" w:line="240" w:lineRule="auto"/>
        <w:ind w:left="851" w:right="-330" w:hanging="1135"/>
        <w:jc w:val="both"/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 xml:space="preserve">privind: </w:t>
      </w:r>
      <w:r w:rsidR="006B758B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>aprobarea</w:t>
      </w:r>
      <w:r w:rsidR="0059493E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 xml:space="preserve"> C</w:t>
      </w:r>
      <w:r w:rsidR="00240900" w:rsidRPr="00240900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 xml:space="preserve">omponentei inițiale a Planului de selecție </w:t>
      </w:r>
      <w:r w:rsidR="003973B2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>pentru</w:t>
      </w:r>
      <w:r w:rsidR="003973B2" w:rsidRPr="00E404E5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3973B2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 xml:space="preserve">desemnarea administratorilor SOCIETĂȚII SERVICII PUBLICE VRANCEA S.R.L. </w:t>
      </w:r>
      <w:r w:rsidR="00240900" w:rsidRPr="00240900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 xml:space="preserve">precum și a Scrisorii de așteptări </w:t>
      </w:r>
    </w:p>
    <w:p w14:paraId="175D18B9" w14:textId="77777777" w:rsidR="008C3B88" w:rsidRDefault="008C3B88" w:rsidP="007A2E6B">
      <w:pPr>
        <w:spacing w:after="0" w:line="240" w:lineRule="auto"/>
        <w:ind w:left="-284" w:right="-330"/>
        <w:jc w:val="both"/>
        <w:rPr>
          <w:rFonts w:ascii="Times New Roman" w:eastAsia="Times New Roman" w:hAnsi="Times New Roman"/>
          <w:b/>
          <w:kern w:val="0"/>
          <w:sz w:val="28"/>
          <w:szCs w:val="24"/>
          <w:lang w:eastAsia="ro-RO"/>
          <w14:ligatures w14:val="none"/>
        </w:rPr>
      </w:pPr>
    </w:p>
    <w:p w14:paraId="505ECBF7" w14:textId="4CCB49C2" w:rsidR="008C0E35" w:rsidRPr="00D17190" w:rsidRDefault="008C0E35" w:rsidP="00D17190">
      <w:pPr>
        <w:spacing w:after="0" w:line="240" w:lineRule="auto"/>
        <w:ind w:left="-284" w:right="-330"/>
        <w:jc w:val="both"/>
        <w:rPr>
          <w:rFonts w:ascii="Times New Roman" w:eastAsia="Times New Roman" w:hAnsi="Times New Roman"/>
          <w:b/>
          <w:bCs/>
          <w:kern w:val="0"/>
          <w:sz w:val="28"/>
          <w:szCs w:val="24"/>
          <w:lang w:eastAsia="ro-RO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4"/>
          <w:lang w:eastAsia="ro-RO"/>
          <w14:ligatures w14:val="none"/>
        </w:rPr>
        <w:t xml:space="preserve">Consiliul Județean Vrancea, </w:t>
      </w:r>
    </w:p>
    <w:p w14:paraId="5FC39C58" w14:textId="3ADBA7D6" w:rsidR="008C0E35" w:rsidRDefault="008C0E35" w:rsidP="007A2E6B">
      <w:pPr>
        <w:spacing w:after="0" w:line="240" w:lineRule="auto"/>
        <w:ind w:left="-284" w:right="-330"/>
        <w:jc w:val="both"/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>-văzân</w:t>
      </w:r>
      <w:r w:rsidR="00F74BEB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 xml:space="preserve">d </w:t>
      </w:r>
      <w:r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>Referatul Direcției economice și achiziții publice,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eastAsia="ro-RO"/>
          <w14:ligatures w14:val="none"/>
        </w:rPr>
        <w:t xml:space="preserve"> înregistrat sub nr.</w:t>
      </w:r>
      <w:r w:rsidR="006F1939">
        <w:rPr>
          <w:rFonts w:ascii="Times New Roman" w:eastAsia="Times New Roman" w:hAnsi="Times New Roman"/>
          <w:bCs/>
          <w:kern w:val="0"/>
          <w:sz w:val="28"/>
          <w:szCs w:val="28"/>
          <w:lang w:eastAsia="ro-RO"/>
          <w14:ligatures w14:val="none"/>
        </w:rPr>
        <w:t xml:space="preserve"> 201/8683 din 02.10.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eastAsia="ro-RO"/>
          <w14:ligatures w14:val="none"/>
        </w:rPr>
        <w:t>2025 privind</w:t>
      </w:r>
      <w:r w:rsidR="001207ED" w:rsidRPr="001207ED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1207ED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>aprobarea C</w:t>
      </w:r>
      <w:r w:rsidR="001207ED" w:rsidRPr="00240900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 xml:space="preserve">omponentei inițiale a Planului de selecție </w:t>
      </w:r>
      <w:r w:rsidR="001207ED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>pentru</w:t>
      </w:r>
      <w:r w:rsidR="001207ED" w:rsidRPr="00E404E5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1207ED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 xml:space="preserve">desemnarea administratorilor SOCIETĂȚII SERVICII PUBLICE VRANCEA S.R.L. </w:t>
      </w:r>
      <w:r w:rsidR="001207ED" w:rsidRPr="00240900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>precum și a Scrisorii de așteptări</w:t>
      </w:r>
      <w:r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>;</w:t>
      </w:r>
    </w:p>
    <w:p w14:paraId="079FB704" w14:textId="0E433FCA" w:rsidR="00C6148E" w:rsidRDefault="001C408C" w:rsidP="007A2E6B">
      <w:pPr>
        <w:spacing w:after="0" w:line="240" w:lineRule="auto"/>
        <w:ind w:left="-284" w:right="-330"/>
        <w:jc w:val="both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</w:pPr>
      <w:r w:rsidRPr="00C6148E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 xml:space="preserve">- </w:t>
      </w:r>
      <w:r w:rsidR="007269CF" w:rsidRPr="00C6148E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>luând act</w:t>
      </w:r>
      <w:r w:rsidR="00465466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de</w:t>
      </w:r>
      <w:r w:rsidR="00C6148E" w:rsidRPr="00C6148E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>:</w:t>
      </w:r>
    </w:p>
    <w:p w14:paraId="1022D4B6" w14:textId="27789A96" w:rsidR="00DE3975" w:rsidRPr="00984C30" w:rsidRDefault="00DE3975" w:rsidP="00D17190">
      <w:pPr>
        <w:spacing w:after="0" w:line="240" w:lineRule="auto"/>
        <w:ind w:left="-284" w:right="-3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 xml:space="preserve">- </w:t>
      </w:r>
      <w:r w:rsidR="00F66CBB" w:rsidRPr="00F66CBB">
        <w:rPr>
          <w:rFonts w:ascii="Times New Roman" w:hAnsi="Times New Roman"/>
          <w:sz w:val="28"/>
          <w:szCs w:val="28"/>
        </w:rPr>
        <w:t>Hotărârea Consiliului Județean Vrancea nr.180/11.09.2025</w:t>
      </w:r>
      <w:r w:rsidR="00F66CBB">
        <w:rPr>
          <w:rFonts w:ascii="Times New Roman" w:hAnsi="Times New Roman"/>
          <w:sz w:val="28"/>
          <w:szCs w:val="28"/>
        </w:rPr>
        <w:t xml:space="preserve"> </w:t>
      </w:r>
      <w:r w:rsidR="00984C30" w:rsidRPr="00984C30">
        <w:rPr>
          <w:rFonts w:ascii="Times New Roman" w:hAnsi="Times New Roman"/>
          <w:sz w:val="28"/>
          <w:szCs w:val="28"/>
        </w:rPr>
        <w:t> privind</w:t>
      </w:r>
      <w:r w:rsidR="00984C30">
        <w:rPr>
          <w:rFonts w:ascii="Times New Roman" w:hAnsi="Times New Roman"/>
          <w:sz w:val="28"/>
          <w:szCs w:val="28"/>
        </w:rPr>
        <w:t xml:space="preserve"> d</w:t>
      </w:r>
      <w:r w:rsidR="00984C30" w:rsidRPr="00984C30">
        <w:rPr>
          <w:rFonts w:ascii="Times New Roman" w:hAnsi="Times New Roman"/>
          <w:sz w:val="28"/>
          <w:szCs w:val="28"/>
        </w:rPr>
        <w:t xml:space="preserve">eclanșarea procedurii de </w:t>
      </w:r>
      <w:proofErr w:type="spellStart"/>
      <w:r w:rsidR="00984C30" w:rsidRPr="00984C30">
        <w:rPr>
          <w:rFonts w:ascii="Times New Roman" w:hAnsi="Times New Roman"/>
          <w:sz w:val="28"/>
          <w:szCs w:val="28"/>
        </w:rPr>
        <w:t>selecţie</w:t>
      </w:r>
      <w:proofErr w:type="spellEnd"/>
      <w:r w:rsidR="00984C30" w:rsidRPr="00984C30">
        <w:rPr>
          <w:rFonts w:ascii="Times New Roman" w:hAnsi="Times New Roman"/>
          <w:sz w:val="28"/>
          <w:szCs w:val="28"/>
        </w:rPr>
        <w:t xml:space="preserve"> a administratorilor SOCIETĂȚII SERVICII PUBLICE VRANCEA S.R.L., pentru un mandat de 4 ani</w:t>
      </w:r>
      <w:r w:rsidR="009932CD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>;</w:t>
      </w:r>
    </w:p>
    <w:p w14:paraId="1C41C3E6" w14:textId="21B608F8" w:rsidR="00C6148E" w:rsidRPr="00465466" w:rsidRDefault="00C6148E" w:rsidP="00D17190">
      <w:pPr>
        <w:spacing w:after="0" w:line="240" w:lineRule="auto"/>
        <w:ind w:left="-284" w:right="-330"/>
        <w:jc w:val="both"/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 xml:space="preserve">- </w:t>
      </w:r>
      <w:r w:rsidR="008066FB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>A</w:t>
      </w:r>
      <w:r w:rsidRPr="00465466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>nunțul</w:t>
      </w:r>
      <w:r w:rsidR="00465466" w:rsidRPr="00465466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 xml:space="preserve"> nr.</w:t>
      </w:r>
      <w:r w:rsidR="00447526" w:rsidRPr="00B828A7">
        <w:rPr>
          <w:rFonts w:ascii="Times New Roman" w:hAnsi="Times New Roman"/>
          <w:sz w:val="28"/>
          <w:szCs w:val="28"/>
        </w:rPr>
        <w:t>201/7454/22.09.20</w:t>
      </w:r>
      <w:r w:rsidR="00B828A7" w:rsidRPr="00B828A7">
        <w:rPr>
          <w:rFonts w:ascii="Times New Roman" w:hAnsi="Times New Roman"/>
          <w:sz w:val="28"/>
          <w:szCs w:val="28"/>
        </w:rPr>
        <w:t xml:space="preserve">25 </w:t>
      </w:r>
      <w:r w:rsidR="00A661F8" w:rsidRPr="00A661F8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>privind publicarea Componentei inițiale a Planului de Selecție și Scrisoarea de așteptări pentru desemnarea administratorilor la Societatea SERVICII PUBLICE VRANCEA S.R.L.</w:t>
      </w:r>
      <w:r w:rsidR="009932CD" w:rsidRPr="009932CD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9932CD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>;</w:t>
      </w:r>
    </w:p>
    <w:p w14:paraId="55A791A3" w14:textId="6AA2F7FB" w:rsidR="007A2E6B" w:rsidRPr="007A2E6B" w:rsidRDefault="007A2E6B" w:rsidP="00D17190">
      <w:pPr>
        <w:spacing w:after="0" w:line="240" w:lineRule="auto"/>
        <w:ind w:left="-284" w:right="-330"/>
        <w:jc w:val="both"/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</w:pPr>
      <w:r w:rsidRPr="007A2E6B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>-  Procesul verbal nr.201/8226/29.09.2025;</w:t>
      </w:r>
    </w:p>
    <w:p w14:paraId="548F8021" w14:textId="77777777" w:rsidR="008C0E35" w:rsidRDefault="008C0E35" w:rsidP="007A2E6B">
      <w:pPr>
        <w:spacing w:after="0" w:line="240" w:lineRule="auto"/>
        <w:ind w:left="-284" w:right="-33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b/>
          <w:sz w:val="28"/>
          <w:szCs w:val="28"/>
        </w:rPr>
        <w:t>în conformitate cu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eastAsia="ro-RO"/>
          <w14:ligatures w14:val="none"/>
        </w:rPr>
        <w:t>dispozițiile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O.U.G. nr.109/2011 privind guvernanța corporativă a întreprinderilor publice, cu modificările și completările ulterioare;</w:t>
      </w:r>
    </w:p>
    <w:p w14:paraId="76F888BF" w14:textId="77777777" w:rsidR="007F400B" w:rsidRDefault="008C0E35" w:rsidP="007F400B">
      <w:pPr>
        <w:spacing w:after="0" w:line="276" w:lineRule="auto"/>
        <w:ind w:left="-284" w:right="-330"/>
        <w:jc w:val="both"/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 xml:space="preserve">luând act de </w:t>
      </w:r>
      <w:r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>prevederile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</w:t>
      </w:r>
      <w:r w:rsidR="00CF2833" w:rsidRPr="00CF2833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>art.5 alin</w:t>
      </w:r>
      <w:r w:rsidR="00CF2833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>.</w:t>
      </w:r>
      <w:r w:rsidR="00CF2833" w:rsidRPr="00CF2833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>(6) din Anexa 1 la</w:t>
      </w:r>
      <w:r w:rsidR="00CF2833" w:rsidRPr="00CF2833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>H.G. nr.639/2023 pentru aprobarea normelor metodologice de aplicare a O.U.G. nr.109/2011 privind guvernanța corporativă a întreprinderilor publice;</w:t>
      </w:r>
    </w:p>
    <w:p w14:paraId="68E7E96B" w14:textId="018D14D5" w:rsidR="00EA16DA" w:rsidRDefault="007F400B" w:rsidP="007F400B">
      <w:pPr>
        <w:spacing w:after="0" w:line="276" w:lineRule="auto"/>
        <w:ind w:left="-284" w:right="-330"/>
        <w:jc w:val="both"/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 xml:space="preserve">- </w:t>
      </w:r>
      <w:r w:rsidRPr="00E45368">
        <w:rPr>
          <w:rFonts w:ascii="Times New Roman" w:hAnsi="Times New Roman"/>
          <w:b/>
          <w:sz w:val="28"/>
          <w:szCs w:val="28"/>
        </w:rPr>
        <w:t>luând act de</w:t>
      </w:r>
      <w:r w:rsidRPr="00E45368">
        <w:rPr>
          <w:rFonts w:ascii="Times New Roman" w:hAnsi="Times New Roman"/>
          <w:bCs/>
          <w:sz w:val="28"/>
          <w:szCs w:val="28"/>
        </w:rPr>
        <w:t xml:space="preserve"> raportul compartimentului de resort din cadrul Consiliului Județean Vrancea și de avizul comisiei de specialitate a Consiliului Județean Vrancea;  </w:t>
      </w:r>
    </w:p>
    <w:p w14:paraId="31A1079F" w14:textId="7FA47E5B" w:rsidR="008C0E35" w:rsidRDefault="008C0E35" w:rsidP="007A2E6B">
      <w:pPr>
        <w:spacing w:after="0" w:line="240" w:lineRule="auto"/>
        <w:ind w:left="-284" w:right="-330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 xml:space="preserve">- în baza </w:t>
      </w:r>
      <w:r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>dispozițiilor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eastAsia="ro-RO"/>
          <w14:ligatures w14:val="none"/>
        </w:rPr>
        <w:t xml:space="preserve"> art.173 alin.(1) </w:t>
      </w:r>
      <w:proofErr w:type="spellStart"/>
      <w:r>
        <w:rPr>
          <w:rFonts w:ascii="Times New Roman" w:eastAsia="Times New Roman" w:hAnsi="Times New Roman"/>
          <w:bCs/>
          <w:kern w:val="0"/>
          <w:sz w:val="28"/>
          <w:szCs w:val="28"/>
          <w:lang w:eastAsia="ro-RO"/>
          <w14:ligatures w14:val="none"/>
        </w:rPr>
        <w:t>lit.a</w:t>
      </w:r>
      <w:proofErr w:type="spellEnd"/>
      <w:r>
        <w:rPr>
          <w:rFonts w:ascii="Times New Roman" w:eastAsia="Times New Roman" w:hAnsi="Times New Roman"/>
          <w:bCs/>
          <w:kern w:val="0"/>
          <w:sz w:val="28"/>
          <w:szCs w:val="28"/>
          <w:lang w:eastAsia="ro-RO"/>
          <w14:ligatures w14:val="none"/>
        </w:rPr>
        <w:t xml:space="preserve">) și </w:t>
      </w:r>
      <w:bookmarkStart w:id="0" w:name="_Hlk30077554"/>
      <w:proofErr w:type="spellStart"/>
      <w:r>
        <w:rPr>
          <w:rFonts w:ascii="Times New Roman" w:eastAsia="Times New Roman" w:hAnsi="Times New Roman"/>
          <w:bCs/>
          <w:kern w:val="0"/>
          <w:sz w:val="28"/>
          <w:szCs w:val="28"/>
          <w:lang w:eastAsia="ro-RO"/>
          <w14:ligatures w14:val="none"/>
        </w:rPr>
        <w:t>lit.</w:t>
      </w:r>
      <w:r w:rsidR="00DB2332">
        <w:rPr>
          <w:rFonts w:ascii="Times New Roman" w:eastAsia="Times New Roman" w:hAnsi="Times New Roman"/>
          <w:bCs/>
          <w:kern w:val="0"/>
          <w:sz w:val="28"/>
          <w:szCs w:val="28"/>
          <w:lang w:eastAsia="ro-RO"/>
          <w14:ligatures w14:val="none"/>
        </w:rPr>
        <w:t>f</w:t>
      </w:r>
      <w:proofErr w:type="spellEnd"/>
      <w:r>
        <w:rPr>
          <w:rFonts w:ascii="Times New Roman" w:eastAsia="Times New Roman" w:hAnsi="Times New Roman"/>
          <w:bCs/>
          <w:kern w:val="0"/>
          <w:sz w:val="28"/>
          <w:szCs w:val="28"/>
          <w:lang w:eastAsia="ro-RO"/>
          <w14:ligatures w14:val="none"/>
        </w:rPr>
        <w:t xml:space="preserve">) </w:t>
      </w:r>
      <w:bookmarkEnd w:id="0"/>
      <w:r>
        <w:rPr>
          <w:rFonts w:ascii="Times New Roman" w:eastAsia="Times New Roman" w:hAnsi="Times New Roman"/>
          <w:bCs/>
          <w:kern w:val="0"/>
          <w:sz w:val="28"/>
          <w:szCs w:val="28"/>
          <w:lang w:eastAsia="ro-RO"/>
          <w14:ligatures w14:val="none"/>
        </w:rPr>
        <w:t>din O.U.G nr.57/2019 privind Codul administrativ, cu modificările și completările ulterioare;</w:t>
      </w:r>
    </w:p>
    <w:p w14:paraId="09AE3E99" w14:textId="6309D821" w:rsidR="008C0E35" w:rsidRDefault="008C0E35" w:rsidP="007A2E6B">
      <w:pPr>
        <w:spacing w:after="0" w:line="240" w:lineRule="auto"/>
        <w:ind w:left="-284" w:right="-330"/>
        <w:jc w:val="both"/>
        <w:rPr>
          <w:rFonts w:ascii="Times New Roman" w:eastAsia="Times New Roman" w:hAnsi="Times New Roman"/>
          <w:b/>
          <w:bCs/>
          <w:kern w:val="0"/>
          <w:sz w:val="28"/>
          <w:szCs w:val="24"/>
          <w:lang w:eastAsia="ro-RO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>- în temeiul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eastAsia="ro-RO"/>
          <w14:ligatures w14:val="none"/>
        </w:rPr>
        <w:t xml:space="preserve"> art.196 alin.(1) </w:t>
      </w:r>
      <w:proofErr w:type="spellStart"/>
      <w:r>
        <w:rPr>
          <w:rFonts w:ascii="Times New Roman" w:eastAsia="Times New Roman" w:hAnsi="Times New Roman"/>
          <w:bCs/>
          <w:kern w:val="0"/>
          <w:sz w:val="28"/>
          <w:szCs w:val="28"/>
          <w:lang w:eastAsia="ro-RO"/>
          <w14:ligatures w14:val="none"/>
        </w:rPr>
        <w:t>lit.a</w:t>
      </w:r>
      <w:proofErr w:type="spellEnd"/>
      <w:r>
        <w:rPr>
          <w:rFonts w:ascii="Times New Roman" w:eastAsia="Times New Roman" w:hAnsi="Times New Roman"/>
          <w:bCs/>
          <w:kern w:val="0"/>
          <w:sz w:val="28"/>
          <w:szCs w:val="28"/>
          <w:lang w:eastAsia="ro-RO"/>
          <w14:ligatures w14:val="none"/>
        </w:rPr>
        <w:t>) din O.U.G nr. 57/2019 privind Codul administrativ, cu modificările și completările ulterioare</w:t>
      </w:r>
      <w:r w:rsidR="007F400B">
        <w:rPr>
          <w:rFonts w:ascii="Times New Roman" w:eastAsia="Times New Roman" w:hAnsi="Times New Roman"/>
          <w:bCs/>
          <w:kern w:val="0"/>
          <w:sz w:val="28"/>
          <w:szCs w:val="28"/>
          <w:lang w:eastAsia="ro-RO"/>
          <w14:ligatures w14:val="none"/>
        </w:rPr>
        <w:t>,</w:t>
      </w:r>
    </w:p>
    <w:p w14:paraId="7CA43345" w14:textId="77777777" w:rsidR="008C0E35" w:rsidRDefault="008C0E35" w:rsidP="007A2E6B">
      <w:pPr>
        <w:spacing w:after="0" w:line="240" w:lineRule="auto"/>
        <w:ind w:left="-284" w:right="-330"/>
        <w:jc w:val="both"/>
        <w:rPr>
          <w:rFonts w:ascii="Times New Roman" w:eastAsia="Times New Roman" w:hAnsi="Times New Roman"/>
          <w:b/>
          <w:bCs/>
          <w:kern w:val="0"/>
          <w:sz w:val="28"/>
          <w:szCs w:val="24"/>
          <w:lang w:eastAsia="ro-RO"/>
          <w14:ligatures w14:val="none"/>
        </w:rPr>
      </w:pPr>
    </w:p>
    <w:p w14:paraId="424FC70B" w14:textId="77777777" w:rsidR="008C0E35" w:rsidRDefault="008C0E35" w:rsidP="007A2E6B">
      <w:pPr>
        <w:spacing w:after="0" w:line="240" w:lineRule="auto"/>
        <w:ind w:left="-284" w:right="-330"/>
        <w:jc w:val="both"/>
        <w:rPr>
          <w:rFonts w:ascii="Times New Roman" w:eastAsia="Times New Roman" w:hAnsi="Times New Roman"/>
          <w:b/>
          <w:bCs/>
          <w:kern w:val="0"/>
          <w:sz w:val="28"/>
          <w:szCs w:val="24"/>
          <w:lang w:eastAsia="ro-RO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                                                    HOTĂRĂŞTE:</w:t>
      </w:r>
    </w:p>
    <w:p w14:paraId="0993B6E8" w14:textId="77777777" w:rsidR="008C0E35" w:rsidRDefault="008C0E35" w:rsidP="007A2E6B">
      <w:pPr>
        <w:spacing w:after="0" w:line="240" w:lineRule="auto"/>
        <w:ind w:left="-284" w:right="-330"/>
        <w:jc w:val="both"/>
        <w:rPr>
          <w:rFonts w:ascii="Times New Roman" w:eastAsia="Times New Roman" w:hAnsi="Times New Roman"/>
          <w:b/>
          <w:kern w:val="0"/>
          <w:sz w:val="28"/>
          <w:szCs w:val="28"/>
          <w:lang w:eastAsia="ro-RO"/>
          <w14:ligatures w14:val="none"/>
        </w:rPr>
      </w:pPr>
    </w:p>
    <w:p w14:paraId="661EC5FB" w14:textId="0BB55C12" w:rsidR="008C0E35" w:rsidRDefault="008C0E35" w:rsidP="007A2E6B">
      <w:pPr>
        <w:spacing w:after="0" w:line="240" w:lineRule="auto"/>
        <w:ind w:left="-284" w:right="-330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ro-RO"/>
          <w14:ligatures w14:val="none"/>
        </w:rPr>
        <w:t>Art.1</w:t>
      </w:r>
      <w:r w:rsidR="006953A5" w:rsidRPr="006953A5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6953A5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>Aprobarea C</w:t>
      </w:r>
      <w:r w:rsidR="006953A5" w:rsidRPr="00240900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 xml:space="preserve">omponentei inițiale a Planului de selecție </w:t>
      </w:r>
      <w:r w:rsidR="006953A5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>pentru</w:t>
      </w:r>
      <w:r w:rsidR="006953A5" w:rsidRPr="00E404E5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6953A5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 xml:space="preserve">desemnarea administratorilor SOCIETĂȚII SERVICII PUBLICE VRANCEA S.R.L., </w:t>
      </w:r>
      <w:r w:rsidR="00B07B08" w:rsidRPr="000C1C4B">
        <w:rPr>
          <w:rFonts w:ascii="Times New Roman" w:eastAsia="Times New Roman" w:hAnsi="Times New Roman"/>
          <w:bCs/>
          <w:kern w:val="0"/>
          <w:sz w:val="28"/>
          <w:szCs w:val="28"/>
          <w:lang w:eastAsia="ro-RO"/>
          <w14:ligatures w14:val="none"/>
        </w:rPr>
        <w:t xml:space="preserve">potrivit anexei nr.1, </w:t>
      </w:r>
      <w:r w:rsidR="00B07B08" w:rsidRPr="000C1C4B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>care face parte integrantă din prezenta hotărâre</w:t>
      </w:r>
      <w:r w:rsidR="00B07B08" w:rsidRPr="000C1C4B">
        <w:rPr>
          <w:rFonts w:ascii="Times New Roman" w:eastAsia="Times New Roman" w:hAnsi="Times New Roman"/>
          <w:bCs/>
          <w:kern w:val="0"/>
          <w:sz w:val="28"/>
          <w:szCs w:val="28"/>
          <w:lang w:eastAsia="ro-RO"/>
          <w14:ligatures w14:val="none"/>
        </w:rPr>
        <w:t>.</w:t>
      </w:r>
    </w:p>
    <w:p w14:paraId="7846398E" w14:textId="77777777" w:rsidR="00957131" w:rsidRDefault="00957131" w:rsidP="007A2E6B">
      <w:pPr>
        <w:spacing w:after="0" w:line="240" w:lineRule="auto"/>
        <w:ind w:left="-284" w:right="-330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o-RO"/>
          <w14:ligatures w14:val="none"/>
        </w:rPr>
      </w:pPr>
    </w:p>
    <w:p w14:paraId="459E0BD9" w14:textId="4799D3E3" w:rsidR="008C0E35" w:rsidRDefault="008C0E35" w:rsidP="007A2E6B">
      <w:pPr>
        <w:spacing w:after="0" w:line="240" w:lineRule="auto"/>
        <w:ind w:left="-284" w:right="-330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lastRenderedPageBreak/>
        <w:t>Art.2</w:t>
      </w:r>
      <w:r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861219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 xml:space="preserve">Aprobarea </w:t>
      </w:r>
      <w:r w:rsidR="00861219" w:rsidRPr="00240900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 xml:space="preserve">Scrisorii de așteptări </w:t>
      </w:r>
      <w:r w:rsidR="00861219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>ca parte</w:t>
      </w:r>
      <w:r w:rsidR="004958DC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 xml:space="preserve"> a</w:t>
      </w:r>
      <w:r w:rsidR="002A4660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 xml:space="preserve"> C</w:t>
      </w:r>
      <w:r w:rsidR="002A4660" w:rsidRPr="00240900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>omponentei inițiale</w:t>
      </w:r>
      <w:r w:rsidR="004958DC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 xml:space="preserve"> a </w:t>
      </w:r>
      <w:r w:rsidR="004958DC" w:rsidRPr="004958DC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4958DC" w:rsidRPr="00240900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 xml:space="preserve">Planului de selecție </w:t>
      </w:r>
      <w:r w:rsidR="004958DC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>pentru</w:t>
      </w:r>
      <w:r w:rsidR="004958DC" w:rsidRPr="00E404E5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4958DC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 xml:space="preserve">desemnarea administratorilor SOCIETĂȚII SERVICII PUBLICE VRANCEA S.R.L., </w:t>
      </w:r>
      <w:r w:rsidR="004958DC" w:rsidRPr="000C1C4B">
        <w:rPr>
          <w:rFonts w:ascii="Times New Roman" w:eastAsia="Times New Roman" w:hAnsi="Times New Roman"/>
          <w:bCs/>
          <w:kern w:val="0"/>
          <w:sz w:val="28"/>
          <w:szCs w:val="28"/>
          <w:lang w:eastAsia="ro-RO"/>
          <w14:ligatures w14:val="none"/>
        </w:rPr>
        <w:t>potrivit anexei nr.</w:t>
      </w:r>
      <w:r w:rsidR="004958DC">
        <w:rPr>
          <w:rFonts w:ascii="Times New Roman" w:eastAsia="Times New Roman" w:hAnsi="Times New Roman"/>
          <w:bCs/>
          <w:kern w:val="0"/>
          <w:sz w:val="28"/>
          <w:szCs w:val="28"/>
          <w:lang w:eastAsia="ro-RO"/>
          <w14:ligatures w14:val="none"/>
        </w:rPr>
        <w:t>2</w:t>
      </w:r>
      <w:r w:rsidR="004958DC" w:rsidRPr="000C1C4B">
        <w:rPr>
          <w:rFonts w:ascii="Times New Roman" w:eastAsia="Times New Roman" w:hAnsi="Times New Roman"/>
          <w:bCs/>
          <w:kern w:val="0"/>
          <w:sz w:val="28"/>
          <w:szCs w:val="28"/>
          <w:lang w:eastAsia="ro-RO"/>
          <w14:ligatures w14:val="none"/>
        </w:rPr>
        <w:t xml:space="preserve">, </w:t>
      </w:r>
      <w:r w:rsidR="004958DC" w:rsidRPr="000C1C4B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>care face parte integrantă din prezenta hotărâre</w:t>
      </w:r>
      <w:r w:rsidR="004958DC" w:rsidRPr="000C1C4B">
        <w:rPr>
          <w:rFonts w:ascii="Times New Roman" w:eastAsia="Times New Roman" w:hAnsi="Times New Roman"/>
          <w:bCs/>
          <w:kern w:val="0"/>
          <w:sz w:val="28"/>
          <w:szCs w:val="28"/>
          <w:lang w:eastAsia="ro-RO"/>
          <w14:ligatures w14:val="none"/>
        </w:rPr>
        <w:t>.</w:t>
      </w:r>
    </w:p>
    <w:p w14:paraId="5B395042" w14:textId="77777777" w:rsidR="008C0E35" w:rsidRDefault="008C0E35" w:rsidP="007A2E6B">
      <w:pPr>
        <w:spacing w:after="0" w:line="240" w:lineRule="auto"/>
        <w:ind w:left="-284" w:right="-330"/>
        <w:jc w:val="both"/>
        <w:rPr>
          <w:rFonts w:ascii="Times New Roman" w:eastAsia="Times New Roman" w:hAnsi="Times New Roman"/>
          <w:b/>
          <w:bCs/>
          <w:kern w:val="0"/>
          <w:sz w:val="28"/>
          <w:szCs w:val="24"/>
          <w:lang w:eastAsia="ro-RO"/>
          <w14:ligatures w14:val="none"/>
        </w:rPr>
      </w:pPr>
    </w:p>
    <w:p w14:paraId="40C8D84E" w14:textId="5862595F" w:rsidR="008C0E35" w:rsidRDefault="008C0E35" w:rsidP="007A2E6B">
      <w:pPr>
        <w:spacing w:after="0" w:line="240" w:lineRule="auto"/>
        <w:ind w:left="-284" w:right="-330"/>
        <w:jc w:val="both"/>
        <w:rPr>
          <w:rFonts w:ascii="Times New Roman" w:eastAsia="Times New Roman" w:hAnsi="Times New Roman"/>
          <w:kern w:val="0"/>
          <w:sz w:val="28"/>
          <w:szCs w:val="26"/>
          <w:lang w:eastAsia="ro-RO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4"/>
          <w:lang w:eastAsia="ro-RO"/>
          <w14:ligatures w14:val="none"/>
        </w:rPr>
        <w:t xml:space="preserve">Art.3 </w:t>
      </w:r>
      <w:r>
        <w:rPr>
          <w:rFonts w:ascii="Times New Roman" w:eastAsia="Times New Roman" w:hAnsi="Times New Roman"/>
          <w:kern w:val="0"/>
          <w:sz w:val="28"/>
          <w:szCs w:val="26"/>
          <w:lang w:eastAsia="ro-RO"/>
          <w14:ligatures w14:val="none"/>
        </w:rPr>
        <w:t xml:space="preserve">Prevederile prezentei hotărâri vor fi comunicate celor interesați de secretarul general al județului prin Serviciul administrație publică Monitor Oficial Local și Arhivă din cadrul Direcției </w:t>
      </w:r>
      <w:r w:rsidR="00433C71">
        <w:rPr>
          <w:rFonts w:ascii="Times New Roman" w:eastAsia="Times New Roman" w:hAnsi="Times New Roman"/>
          <w:kern w:val="0"/>
          <w:sz w:val="28"/>
          <w:szCs w:val="26"/>
          <w:lang w:eastAsia="ro-RO"/>
          <w14:ligatures w14:val="none"/>
        </w:rPr>
        <w:t>j</w:t>
      </w:r>
      <w:r>
        <w:rPr>
          <w:rFonts w:ascii="Times New Roman" w:eastAsia="Times New Roman" w:hAnsi="Times New Roman"/>
          <w:kern w:val="0"/>
          <w:sz w:val="28"/>
          <w:szCs w:val="26"/>
          <w:lang w:eastAsia="ro-RO"/>
          <w14:ligatures w14:val="none"/>
        </w:rPr>
        <w:t xml:space="preserve">uridice și </w:t>
      </w:r>
      <w:r w:rsidR="00433C71">
        <w:rPr>
          <w:rFonts w:ascii="Times New Roman" w:eastAsia="Times New Roman" w:hAnsi="Times New Roman"/>
          <w:kern w:val="0"/>
          <w:sz w:val="28"/>
          <w:szCs w:val="26"/>
          <w:lang w:eastAsia="ro-RO"/>
          <w14:ligatures w14:val="none"/>
        </w:rPr>
        <w:t>a</w:t>
      </w:r>
      <w:r>
        <w:rPr>
          <w:rFonts w:ascii="Times New Roman" w:eastAsia="Times New Roman" w:hAnsi="Times New Roman"/>
          <w:kern w:val="0"/>
          <w:sz w:val="28"/>
          <w:szCs w:val="26"/>
          <w:lang w:eastAsia="ro-RO"/>
          <w14:ligatures w14:val="none"/>
        </w:rPr>
        <w:t xml:space="preserve">dministrație </w:t>
      </w:r>
      <w:r w:rsidR="00433C71">
        <w:rPr>
          <w:rFonts w:ascii="Times New Roman" w:eastAsia="Times New Roman" w:hAnsi="Times New Roman"/>
          <w:kern w:val="0"/>
          <w:sz w:val="28"/>
          <w:szCs w:val="26"/>
          <w:lang w:eastAsia="ro-RO"/>
          <w14:ligatures w14:val="none"/>
        </w:rPr>
        <w:t>p</w:t>
      </w:r>
      <w:r>
        <w:rPr>
          <w:rFonts w:ascii="Times New Roman" w:eastAsia="Times New Roman" w:hAnsi="Times New Roman"/>
          <w:kern w:val="0"/>
          <w:sz w:val="28"/>
          <w:szCs w:val="26"/>
          <w:lang w:eastAsia="ro-RO"/>
          <w14:ligatures w14:val="none"/>
        </w:rPr>
        <w:t>ublică.</w:t>
      </w:r>
    </w:p>
    <w:p w14:paraId="741F0A7D" w14:textId="77777777" w:rsidR="008C0E35" w:rsidRDefault="008C0E35" w:rsidP="007A2E6B">
      <w:pPr>
        <w:spacing w:after="0" w:line="240" w:lineRule="auto"/>
        <w:ind w:left="-284" w:right="-330"/>
        <w:jc w:val="both"/>
        <w:rPr>
          <w:rFonts w:ascii="Times New Roman" w:eastAsia="Times New Roman" w:hAnsi="Times New Roman"/>
          <w:kern w:val="0"/>
          <w:sz w:val="28"/>
          <w:szCs w:val="26"/>
          <w:lang w:eastAsia="ro-RO"/>
          <w14:ligatures w14:val="none"/>
        </w:rPr>
      </w:pPr>
    </w:p>
    <w:p w14:paraId="65E25BAA" w14:textId="77777777" w:rsidR="008C0E35" w:rsidRDefault="008C0E35" w:rsidP="007A2E6B">
      <w:pPr>
        <w:spacing w:after="0" w:line="240" w:lineRule="auto"/>
        <w:ind w:left="-284" w:right="-330"/>
        <w:jc w:val="both"/>
        <w:rPr>
          <w:rFonts w:ascii="Times New Roman" w:eastAsia="Times New Roman" w:hAnsi="Times New Roman"/>
          <w:kern w:val="0"/>
          <w:sz w:val="28"/>
          <w:szCs w:val="26"/>
          <w:lang w:eastAsia="ro-RO"/>
          <w14:ligatures w14:val="none"/>
        </w:rPr>
      </w:pPr>
    </w:p>
    <w:p w14:paraId="37E36525" w14:textId="77777777" w:rsidR="008C0E35" w:rsidRDefault="008C0E35" w:rsidP="007A2E6B">
      <w:pPr>
        <w:keepNext/>
        <w:tabs>
          <w:tab w:val="left" w:pos="5340"/>
        </w:tabs>
        <w:spacing w:after="0" w:line="240" w:lineRule="auto"/>
        <w:ind w:left="-284" w:right="-330"/>
        <w:jc w:val="center"/>
        <w:outlineLvl w:val="1"/>
        <w:rPr>
          <w:rFonts w:ascii="Times New Roman" w:eastAsia="Times New Roman" w:hAnsi="Times New Roman"/>
          <w:b/>
          <w:kern w:val="0"/>
          <w:sz w:val="28"/>
          <w:szCs w:val="28"/>
          <w:lang w:eastAsia="ro-RO"/>
          <w14:ligatures w14:val="none"/>
        </w:rPr>
      </w:pPr>
      <w:proofErr w:type="spellStart"/>
      <w:r>
        <w:rPr>
          <w:rFonts w:ascii="Times New Roman" w:eastAsia="Times New Roman" w:hAnsi="Times New Roman"/>
          <w:b/>
          <w:kern w:val="0"/>
          <w:sz w:val="28"/>
          <w:szCs w:val="28"/>
          <w:lang w:eastAsia="ro-RO"/>
          <w14:ligatures w14:val="none"/>
        </w:rPr>
        <w:t>Preşedintele</w:t>
      </w:r>
      <w:proofErr w:type="spellEnd"/>
      <w:r>
        <w:rPr>
          <w:rFonts w:ascii="Times New Roman" w:eastAsia="Times New Roman" w:hAnsi="Times New Roman"/>
          <w:b/>
          <w:kern w:val="0"/>
          <w:sz w:val="28"/>
          <w:szCs w:val="28"/>
          <w:lang w:eastAsia="ro-RO"/>
          <w14:ligatures w14:val="none"/>
        </w:rPr>
        <w:t>,</w:t>
      </w:r>
    </w:p>
    <w:p w14:paraId="29AC14DC" w14:textId="77777777" w:rsidR="008C0E35" w:rsidRDefault="008C0E35" w:rsidP="007A2E6B">
      <w:pPr>
        <w:keepNext/>
        <w:tabs>
          <w:tab w:val="left" w:pos="5340"/>
        </w:tabs>
        <w:spacing w:after="0" w:line="240" w:lineRule="auto"/>
        <w:ind w:left="-284" w:right="-330"/>
        <w:jc w:val="center"/>
        <w:outlineLvl w:val="1"/>
        <w:rPr>
          <w:rFonts w:ascii="Times New Roman" w:eastAsia="Times New Roman" w:hAnsi="Times New Roman"/>
          <w:b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ro-RO"/>
          <w14:ligatures w14:val="none"/>
        </w:rPr>
        <w:t>Consiliului Județean Vrancea</w:t>
      </w:r>
    </w:p>
    <w:p w14:paraId="49A8FC49" w14:textId="77777777" w:rsidR="008C0E35" w:rsidRDefault="008C0E35" w:rsidP="007A2E6B">
      <w:pPr>
        <w:keepNext/>
        <w:tabs>
          <w:tab w:val="left" w:pos="5340"/>
        </w:tabs>
        <w:spacing w:after="0" w:line="240" w:lineRule="auto"/>
        <w:ind w:left="-284" w:right="-330"/>
        <w:jc w:val="center"/>
        <w:outlineLvl w:val="1"/>
        <w:rPr>
          <w:rFonts w:ascii="Times New Roman" w:eastAsia="Times New Roman" w:hAnsi="Times New Roman"/>
          <w:b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ro-RO"/>
          <w14:ligatures w14:val="none"/>
        </w:rPr>
        <w:t>Nicușor HALICI</w:t>
      </w:r>
    </w:p>
    <w:p w14:paraId="72E3577B" w14:textId="77777777" w:rsidR="008C0E35" w:rsidRDefault="008C0E35" w:rsidP="007A2E6B">
      <w:pPr>
        <w:keepNext/>
        <w:tabs>
          <w:tab w:val="left" w:pos="5340"/>
        </w:tabs>
        <w:spacing w:after="0" w:line="240" w:lineRule="auto"/>
        <w:ind w:left="-284" w:right="-330"/>
        <w:outlineLvl w:val="1"/>
        <w:rPr>
          <w:rFonts w:ascii="Times New Roman" w:eastAsia="Times New Roman" w:hAnsi="Times New Roman"/>
          <w:b/>
          <w:bCs/>
          <w:kern w:val="0"/>
          <w:sz w:val="28"/>
          <w:szCs w:val="24"/>
          <w:lang w:eastAsia="ro-RO"/>
          <w14:ligatures w14:val="none"/>
        </w:rPr>
      </w:pPr>
    </w:p>
    <w:p w14:paraId="169FF728" w14:textId="77777777" w:rsidR="008C0E35" w:rsidRDefault="008C0E35" w:rsidP="007A2E6B">
      <w:pPr>
        <w:spacing w:after="0" w:line="240" w:lineRule="auto"/>
        <w:ind w:left="-284" w:right="-330"/>
        <w:rPr>
          <w:rFonts w:ascii="Times New Roman" w:eastAsia="Times New Roman" w:hAnsi="Times New Roman"/>
          <w:kern w:val="0"/>
          <w:sz w:val="28"/>
          <w:szCs w:val="24"/>
          <w:lang w:eastAsia="ro-RO"/>
          <w14:ligatures w14:val="none"/>
        </w:rPr>
      </w:pPr>
    </w:p>
    <w:p w14:paraId="11D97B8C" w14:textId="51BBE0E3" w:rsidR="008C0E35" w:rsidRDefault="008C0E35" w:rsidP="007A2E6B">
      <w:pPr>
        <w:spacing w:after="0" w:line="240" w:lineRule="auto"/>
        <w:ind w:left="-284" w:right="-330"/>
        <w:rPr>
          <w:rFonts w:ascii="Times New Roman" w:eastAsia="Times New Roman" w:hAnsi="Times New Roman"/>
          <w:b/>
          <w:bCs/>
          <w:kern w:val="0"/>
          <w:sz w:val="28"/>
          <w:szCs w:val="24"/>
          <w:lang w:eastAsia="ro-RO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4"/>
          <w:lang w:eastAsia="ro-RO"/>
          <w14:ligatures w14:val="none"/>
        </w:rPr>
        <w:t xml:space="preserve">                                                                                           </w:t>
      </w:r>
      <w:r w:rsidR="00433C71">
        <w:rPr>
          <w:rFonts w:ascii="Times New Roman" w:eastAsia="Times New Roman" w:hAnsi="Times New Roman"/>
          <w:b/>
          <w:bCs/>
          <w:kern w:val="0"/>
          <w:sz w:val="28"/>
          <w:szCs w:val="24"/>
          <w:lang w:eastAsia="ro-RO"/>
          <w14:ligatures w14:val="none"/>
        </w:rPr>
        <w:t>Contrasemnează</w:t>
      </w:r>
      <w:r>
        <w:rPr>
          <w:rFonts w:ascii="Times New Roman" w:eastAsia="Times New Roman" w:hAnsi="Times New Roman"/>
          <w:b/>
          <w:bCs/>
          <w:kern w:val="0"/>
          <w:sz w:val="28"/>
          <w:szCs w:val="24"/>
          <w:lang w:eastAsia="ro-RO"/>
          <w14:ligatures w14:val="none"/>
        </w:rPr>
        <w:t>,</w:t>
      </w:r>
    </w:p>
    <w:p w14:paraId="5F655E4F" w14:textId="77777777" w:rsidR="008C0E35" w:rsidRDefault="008C0E35" w:rsidP="007A2E6B">
      <w:pPr>
        <w:spacing w:after="0" w:line="240" w:lineRule="auto"/>
        <w:ind w:left="-284" w:right="-330"/>
        <w:rPr>
          <w:rFonts w:ascii="Times New Roman" w:eastAsia="Times New Roman" w:hAnsi="Times New Roman"/>
          <w:b/>
          <w:bCs/>
          <w:kern w:val="0"/>
          <w:sz w:val="28"/>
          <w:szCs w:val="24"/>
          <w:lang w:eastAsia="ro-RO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                                                                              Secretar general al județului</w:t>
      </w:r>
    </w:p>
    <w:p w14:paraId="4EDFDC3B" w14:textId="77777777" w:rsidR="008C0E35" w:rsidRDefault="008C0E35" w:rsidP="007A2E6B">
      <w:pPr>
        <w:spacing w:after="0" w:line="240" w:lineRule="auto"/>
        <w:ind w:left="-284" w:right="-330"/>
        <w:jc w:val="center"/>
        <w:rPr>
          <w:rFonts w:ascii="Times New Roman" w:eastAsia="Times New Roman" w:hAnsi="Times New Roman"/>
          <w:b/>
          <w:bCs/>
          <w:kern w:val="0"/>
          <w:sz w:val="28"/>
          <w:szCs w:val="24"/>
          <w:lang w:eastAsia="ro-RO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                                                                           Raluca Dan</w:t>
      </w:r>
    </w:p>
    <w:p w14:paraId="7D10B3F9" w14:textId="77777777" w:rsidR="008C0E35" w:rsidRDefault="008C0E35" w:rsidP="007A2E6B">
      <w:pPr>
        <w:tabs>
          <w:tab w:val="num" w:pos="-24"/>
        </w:tabs>
        <w:spacing w:after="0" w:line="240" w:lineRule="auto"/>
        <w:ind w:left="-284" w:right="-330"/>
        <w:jc w:val="both"/>
        <w:rPr>
          <w:rFonts w:ascii="Times New Roman" w:eastAsia="Times New Roman" w:hAnsi="Times New Roman"/>
          <w:kern w:val="0"/>
          <w:sz w:val="24"/>
          <w:szCs w:val="24"/>
          <w:lang w:eastAsia="ro-RO"/>
          <w14:ligatures w14:val="none"/>
        </w:rPr>
      </w:pPr>
    </w:p>
    <w:p w14:paraId="04D550EB" w14:textId="77777777" w:rsidR="008C0E35" w:rsidRDefault="008C0E35" w:rsidP="007A2E6B">
      <w:pPr>
        <w:tabs>
          <w:tab w:val="left" w:pos="1305"/>
        </w:tabs>
        <w:spacing w:after="0" w:line="240" w:lineRule="auto"/>
        <w:ind w:left="-284" w:right="-330"/>
        <w:rPr>
          <w:rFonts w:ascii="Times New Roman" w:eastAsia="Times New Roman" w:hAnsi="Times New Roman"/>
          <w:b/>
          <w:bCs/>
          <w:kern w:val="0"/>
          <w:sz w:val="28"/>
          <w:szCs w:val="24"/>
          <w:lang w:eastAsia="ro-RO"/>
          <w14:ligatures w14:val="none"/>
        </w:rPr>
      </w:pPr>
    </w:p>
    <w:p w14:paraId="068E0BC9" w14:textId="77777777" w:rsidR="008C0E35" w:rsidRDefault="008C0E35" w:rsidP="007A2E6B">
      <w:pPr>
        <w:spacing w:after="0" w:line="240" w:lineRule="auto"/>
        <w:ind w:left="-284" w:right="-330"/>
        <w:rPr>
          <w:rFonts w:ascii="Times New Roman" w:eastAsia="Times New Roman" w:hAnsi="Times New Roman"/>
          <w:b/>
          <w:bCs/>
          <w:kern w:val="0"/>
          <w:sz w:val="28"/>
          <w:szCs w:val="24"/>
          <w:lang w:eastAsia="ro-RO"/>
          <w14:ligatures w14:val="none"/>
        </w:rPr>
      </w:pPr>
    </w:p>
    <w:p w14:paraId="1266CB48" w14:textId="77777777" w:rsidR="008C0E35" w:rsidRDefault="008C0E35" w:rsidP="007A2E6B">
      <w:pPr>
        <w:spacing w:after="0" w:line="240" w:lineRule="auto"/>
        <w:ind w:left="-284" w:right="-330"/>
        <w:rPr>
          <w:rFonts w:ascii="Times New Roman" w:eastAsia="Times New Roman" w:hAnsi="Times New Roman"/>
          <w:b/>
          <w:bCs/>
          <w:kern w:val="0"/>
          <w:sz w:val="28"/>
          <w:szCs w:val="24"/>
          <w:lang w:eastAsia="ro-RO"/>
          <w14:ligatures w14:val="none"/>
        </w:rPr>
      </w:pPr>
    </w:p>
    <w:p w14:paraId="0C91318C" w14:textId="77777777" w:rsidR="008C0E35" w:rsidRDefault="008C0E35" w:rsidP="007A2E6B">
      <w:pPr>
        <w:spacing w:after="0" w:line="240" w:lineRule="auto"/>
        <w:ind w:left="-284" w:right="-330"/>
        <w:rPr>
          <w:rFonts w:ascii="Times New Roman" w:eastAsia="Times New Roman" w:hAnsi="Times New Roman"/>
          <w:b/>
          <w:bCs/>
          <w:kern w:val="0"/>
          <w:sz w:val="28"/>
          <w:szCs w:val="24"/>
          <w:lang w:eastAsia="ro-RO"/>
          <w14:ligatures w14:val="none"/>
        </w:rPr>
      </w:pPr>
    </w:p>
    <w:p w14:paraId="392677AA" w14:textId="77777777" w:rsidR="008C0E35" w:rsidRDefault="008C0E35" w:rsidP="007A2E6B">
      <w:pPr>
        <w:spacing w:after="0" w:line="240" w:lineRule="auto"/>
        <w:ind w:left="-284" w:right="-330"/>
        <w:rPr>
          <w:rFonts w:ascii="Times New Roman" w:eastAsia="Times New Roman" w:hAnsi="Times New Roman"/>
          <w:b/>
          <w:bCs/>
          <w:kern w:val="0"/>
          <w:sz w:val="28"/>
          <w:szCs w:val="24"/>
          <w:lang w:eastAsia="ro-RO"/>
          <w14:ligatures w14:val="none"/>
        </w:rPr>
      </w:pPr>
    </w:p>
    <w:p w14:paraId="13C98A41" w14:textId="77777777" w:rsidR="008C0E35" w:rsidRDefault="008C0E35" w:rsidP="007A2E6B">
      <w:pPr>
        <w:spacing w:after="0" w:line="240" w:lineRule="auto"/>
        <w:ind w:left="-284" w:right="-330"/>
        <w:rPr>
          <w:rFonts w:ascii="Times New Roman" w:eastAsia="Times New Roman" w:hAnsi="Times New Roman"/>
          <w:b/>
          <w:bCs/>
          <w:kern w:val="0"/>
          <w:sz w:val="28"/>
          <w:szCs w:val="24"/>
          <w:lang w:eastAsia="ro-RO"/>
          <w14:ligatures w14:val="none"/>
        </w:rPr>
      </w:pPr>
    </w:p>
    <w:p w14:paraId="35C99CC1" w14:textId="77777777" w:rsidR="008C0E35" w:rsidRDefault="008C0E35" w:rsidP="007A2E6B">
      <w:pPr>
        <w:spacing w:after="0" w:line="240" w:lineRule="auto"/>
        <w:ind w:left="-284" w:right="-330"/>
        <w:rPr>
          <w:rFonts w:ascii="Times New Roman" w:eastAsia="Times New Roman" w:hAnsi="Times New Roman"/>
          <w:b/>
          <w:bCs/>
          <w:kern w:val="0"/>
          <w:sz w:val="28"/>
          <w:szCs w:val="24"/>
          <w:lang w:eastAsia="ro-RO"/>
          <w14:ligatures w14:val="none"/>
        </w:rPr>
      </w:pPr>
    </w:p>
    <w:p w14:paraId="128F7A59" w14:textId="77777777" w:rsidR="008C0E35" w:rsidRDefault="008C0E35" w:rsidP="007A2E6B">
      <w:pPr>
        <w:spacing w:after="0" w:line="240" w:lineRule="auto"/>
        <w:ind w:left="-284" w:right="-330"/>
        <w:rPr>
          <w:rFonts w:ascii="Times New Roman" w:eastAsia="Times New Roman" w:hAnsi="Times New Roman"/>
          <w:b/>
          <w:bCs/>
          <w:kern w:val="0"/>
          <w:sz w:val="28"/>
          <w:szCs w:val="24"/>
          <w:lang w:eastAsia="ro-RO"/>
          <w14:ligatures w14:val="none"/>
        </w:rPr>
      </w:pPr>
    </w:p>
    <w:p w14:paraId="255560D4" w14:textId="77777777" w:rsidR="008C0E35" w:rsidRDefault="008C0E35" w:rsidP="007A2E6B">
      <w:pPr>
        <w:spacing w:after="0" w:line="240" w:lineRule="auto"/>
        <w:ind w:left="-284" w:right="-330"/>
        <w:rPr>
          <w:rFonts w:ascii="Times New Roman" w:eastAsia="Times New Roman" w:hAnsi="Times New Roman"/>
          <w:b/>
          <w:bCs/>
          <w:kern w:val="0"/>
          <w:sz w:val="28"/>
          <w:szCs w:val="24"/>
          <w:lang w:eastAsia="ro-RO"/>
          <w14:ligatures w14:val="none"/>
        </w:rPr>
      </w:pPr>
    </w:p>
    <w:p w14:paraId="57707D35" w14:textId="77777777" w:rsidR="008C0E35" w:rsidRDefault="008C0E35" w:rsidP="007A2E6B">
      <w:pPr>
        <w:spacing w:after="0" w:line="240" w:lineRule="auto"/>
        <w:ind w:left="-284" w:right="-330"/>
        <w:rPr>
          <w:rFonts w:ascii="Times New Roman" w:eastAsia="Times New Roman" w:hAnsi="Times New Roman"/>
          <w:b/>
          <w:bCs/>
          <w:kern w:val="0"/>
          <w:sz w:val="28"/>
          <w:szCs w:val="24"/>
          <w:lang w:eastAsia="ro-RO"/>
          <w14:ligatures w14:val="none"/>
        </w:rPr>
      </w:pPr>
    </w:p>
    <w:p w14:paraId="11802C14" w14:textId="77777777" w:rsidR="008C0E35" w:rsidRDefault="008C0E35" w:rsidP="007A2E6B">
      <w:pPr>
        <w:spacing w:after="0" w:line="240" w:lineRule="auto"/>
        <w:ind w:left="-284" w:right="-330"/>
        <w:rPr>
          <w:rFonts w:ascii="Times New Roman" w:eastAsia="Times New Roman" w:hAnsi="Times New Roman"/>
          <w:b/>
          <w:bCs/>
          <w:kern w:val="0"/>
          <w:sz w:val="28"/>
          <w:szCs w:val="24"/>
          <w:lang w:eastAsia="ro-RO"/>
          <w14:ligatures w14:val="none"/>
        </w:rPr>
      </w:pPr>
    </w:p>
    <w:p w14:paraId="7D27BC3A" w14:textId="77777777" w:rsidR="008C0E35" w:rsidRDefault="008C0E35" w:rsidP="007A2E6B">
      <w:pPr>
        <w:spacing w:after="0" w:line="240" w:lineRule="auto"/>
        <w:ind w:left="-284" w:right="-330"/>
        <w:rPr>
          <w:rFonts w:ascii="Times New Roman" w:eastAsia="Times New Roman" w:hAnsi="Times New Roman"/>
          <w:b/>
          <w:bCs/>
          <w:kern w:val="0"/>
          <w:sz w:val="28"/>
          <w:szCs w:val="24"/>
          <w:lang w:eastAsia="ro-RO"/>
          <w14:ligatures w14:val="none"/>
        </w:rPr>
      </w:pPr>
    </w:p>
    <w:p w14:paraId="786CE96A" w14:textId="77777777" w:rsidR="008C0E35" w:rsidRDefault="008C0E35" w:rsidP="007A2E6B">
      <w:pPr>
        <w:spacing w:after="0" w:line="240" w:lineRule="auto"/>
        <w:ind w:left="-284" w:right="-330"/>
        <w:rPr>
          <w:rFonts w:ascii="Times New Roman" w:eastAsia="Times New Roman" w:hAnsi="Times New Roman"/>
          <w:b/>
          <w:bCs/>
          <w:kern w:val="0"/>
          <w:sz w:val="28"/>
          <w:szCs w:val="24"/>
          <w:lang w:eastAsia="ro-RO"/>
          <w14:ligatures w14:val="none"/>
        </w:rPr>
      </w:pPr>
    </w:p>
    <w:p w14:paraId="30C65D6D" w14:textId="77777777" w:rsidR="004A1E62" w:rsidRDefault="004A1E62" w:rsidP="007A2E6B">
      <w:pPr>
        <w:ind w:left="-284"/>
      </w:pPr>
    </w:p>
    <w:p w14:paraId="7A910A58" w14:textId="77777777" w:rsidR="00802425" w:rsidRDefault="00802425" w:rsidP="007A2E6B">
      <w:pPr>
        <w:ind w:left="-284"/>
      </w:pPr>
    </w:p>
    <w:p w14:paraId="19423E77" w14:textId="77777777" w:rsidR="00802425" w:rsidRDefault="00802425" w:rsidP="007A2E6B">
      <w:pPr>
        <w:ind w:left="-284"/>
      </w:pPr>
    </w:p>
    <w:p w14:paraId="7F5A0357" w14:textId="77777777" w:rsidR="00802425" w:rsidRDefault="00802425" w:rsidP="007A2E6B">
      <w:pPr>
        <w:ind w:left="-284"/>
      </w:pPr>
    </w:p>
    <w:p w14:paraId="7FF455B4" w14:textId="77777777" w:rsidR="00802425" w:rsidRDefault="00802425" w:rsidP="007A2E6B">
      <w:pPr>
        <w:ind w:left="-284"/>
      </w:pPr>
    </w:p>
    <w:p w14:paraId="2C56699F" w14:textId="77777777" w:rsidR="00802425" w:rsidRDefault="00802425" w:rsidP="007A2E6B">
      <w:pPr>
        <w:ind w:left="-284"/>
      </w:pPr>
    </w:p>
    <w:p w14:paraId="56BC8694" w14:textId="77777777" w:rsidR="00802425" w:rsidRDefault="00802425" w:rsidP="007A2E6B">
      <w:pPr>
        <w:ind w:left="-284"/>
      </w:pPr>
    </w:p>
    <w:p w14:paraId="708C826E" w14:textId="77777777" w:rsidR="00802425" w:rsidRDefault="00802425" w:rsidP="007A2E6B">
      <w:pPr>
        <w:ind w:left="-284"/>
      </w:pPr>
    </w:p>
    <w:p w14:paraId="26437FF5" w14:textId="77777777" w:rsidR="00802425" w:rsidRDefault="00802425" w:rsidP="00353DB4"/>
    <w:sectPr w:rsidR="00802425" w:rsidSect="00241EEE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91ADE"/>
    <w:multiLevelType w:val="hybridMultilevel"/>
    <w:tmpl w:val="3BA6DBBC"/>
    <w:lvl w:ilvl="0" w:tplc="11EE4480">
      <w:start w:val="5"/>
      <w:numFmt w:val="bullet"/>
      <w:lvlText w:val="-"/>
      <w:lvlJc w:val="left"/>
      <w:pPr>
        <w:ind w:left="1495" w:hanging="360"/>
      </w:pPr>
      <w:rPr>
        <w:rFonts w:ascii="Times New Roman" w:eastAsia="Calibr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2F853B4C"/>
    <w:multiLevelType w:val="hybridMultilevel"/>
    <w:tmpl w:val="0DF6E27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52927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1447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92A"/>
    <w:rsid w:val="000073DE"/>
    <w:rsid w:val="000242DD"/>
    <w:rsid w:val="00034E21"/>
    <w:rsid w:val="000A749E"/>
    <w:rsid w:val="000B765F"/>
    <w:rsid w:val="000D612C"/>
    <w:rsid w:val="001207ED"/>
    <w:rsid w:val="00150BF8"/>
    <w:rsid w:val="001C408C"/>
    <w:rsid w:val="00206E80"/>
    <w:rsid w:val="00222809"/>
    <w:rsid w:val="00240900"/>
    <w:rsid w:val="00241EEE"/>
    <w:rsid w:val="002A4660"/>
    <w:rsid w:val="002E755D"/>
    <w:rsid w:val="00353DB4"/>
    <w:rsid w:val="003973B2"/>
    <w:rsid w:val="003F19DE"/>
    <w:rsid w:val="00433C71"/>
    <w:rsid w:val="00447526"/>
    <w:rsid w:val="00465466"/>
    <w:rsid w:val="004842AA"/>
    <w:rsid w:val="0049506B"/>
    <w:rsid w:val="004958DC"/>
    <w:rsid w:val="004A1E62"/>
    <w:rsid w:val="005233BC"/>
    <w:rsid w:val="005530B4"/>
    <w:rsid w:val="005718FC"/>
    <w:rsid w:val="00580F02"/>
    <w:rsid w:val="00593420"/>
    <w:rsid w:val="0059493E"/>
    <w:rsid w:val="005B0BD7"/>
    <w:rsid w:val="00637299"/>
    <w:rsid w:val="006953A5"/>
    <w:rsid w:val="006B758B"/>
    <w:rsid w:val="006C65C1"/>
    <w:rsid w:val="006D7B9E"/>
    <w:rsid w:val="006E3D54"/>
    <w:rsid w:val="006F1939"/>
    <w:rsid w:val="007269CF"/>
    <w:rsid w:val="00793738"/>
    <w:rsid w:val="007A2E6B"/>
    <w:rsid w:val="007C28F9"/>
    <w:rsid w:val="007F400B"/>
    <w:rsid w:val="00802425"/>
    <w:rsid w:val="008066FB"/>
    <w:rsid w:val="008466D3"/>
    <w:rsid w:val="00861219"/>
    <w:rsid w:val="008926F3"/>
    <w:rsid w:val="00895E56"/>
    <w:rsid w:val="008A04DC"/>
    <w:rsid w:val="008A17C8"/>
    <w:rsid w:val="008C0E35"/>
    <w:rsid w:val="008C3B88"/>
    <w:rsid w:val="008F12A2"/>
    <w:rsid w:val="009171A1"/>
    <w:rsid w:val="00936F2D"/>
    <w:rsid w:val="00957131"/>
    <w:rsid w:val="00984C30"/>
    <w:rsid w:val="009932CD"/>
    <w:rsid w:val="00A51CC5"/>
    <w:rsid w:val="00A661F8"/>
    <w:rsid w:val="00AE3F13"/>
    <w:rsid w:val="00B00827"/>
    <w:rsid w:val="00B048EB"/>
    <w:rsid w:val="00B07B08"/>
    <w:rsid w:val="00B828A7"/>
    <w:rsid w:val="00BD223B"/>
    <w:rsid w:val="00BF457B"/>
    <w:rsid w:val="00C6148E"/>
    <w:rsid w:val="00CB255E"/>
    <w:rsid w:val="00CD36A5"/>
    <w:rsid w:val="00CF2833"/>
    <w:rsid w:val="00D17190"/>
    <w:rsid w:val="00D22A26"/>
    <w:rsid w:val="00D55FA6"/>
    <w:rsid w:val="00DB2332"/>
    <w:rsid w:val="00DE3975"/>
    <w:rsid w:val="00E404E5"/>
    <w:rsid w:val="00E46FE3"/>
    <w:rsid w:val="00E51976"/>
    <w:rsid w:val="00E76387"/>
    <w:rsid w:val="00EA16DA"/>
    <w:rsid w:val="00F66CBB"/>
    <w:rsid w:val="00F74BEB"/>
    <w:rsid w:val="00FA692A"/>
    <w:rsid w:val="00FD1630"/>
    <w:rsid w:val="00FE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D7EAB"/>
  <w15:chartTrackingRefBased/>
  <w15:docId w15:val="{B98F563E-26F9-4EE3-BBEC-2F9E5966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E35"/>
    <w:pPr>
      <w:spacing w:line="256" w:lineRule="auto"/>
    </w:pPr>
    <w:rPr>
      <w:rFonts w:ascii="Calibri" w:eastAsia="Calibri" w:hAnsi="Calibri" w:cs="Times New Roman"/>
    </w:rPr>
  </w:style>
  <w:style w:type="paragraph" w:styleId="Titlu1">
    <w:name w:val="heading 1"/>
    <w:basedOn w:val="Normal"/>
    <w:next w:val="Normal"/>
    <w:link w:val="Titlu1Caracter"/>
    <w:uiPriority w:val="9"/>
    <w:qFormat/>
    <w:rsid w:val="00FA69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A69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A692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A692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A692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A692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A692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A692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A692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A69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rsid w:val="00FA69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A69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A692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A692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A692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A692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A692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A692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A6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A6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A692A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A6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A692A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A692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A692A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ccentuareintens">
    <w:name w:val="Intense Emphasis"/>
    <w:basedOn w:val="Fontdeparagrafimplicit"/>
    <w:uiPriority w:val="21"/>
    <w:qFormat/>
    <w:rsid w:val="00FA692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A69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A692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A692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A661F8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A66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Pungă Violeta</dc:creator>
  <cp:keywords/>
  <dc:description/>
  <cp:lastModifiedBy>Rali Veronica</cp:lastModifiedBy>
  <cp:revision>72</cp:revision>
  <cp:lastPrinted>2025-09-25T07:24:00Z</cp:lastPrinted>
  <dcterms:created xsi:type="dcterms:W3CDTF">2025-09-24T06:37:00Z</dcterms:created>
  <dcterms:modified xsi:type="dcterms:W3CDTF">2025-10-08T06:37:00Z</dcterms:modified>
</cp:coreProperties>
</file>