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9874A" w14:textId="0E9392A3" w:rsidR="00D5345A" w:rsidRPr="00D5345A" w:rsidRDefault="00D5345A" w:rsidP="00D5345A">
      <w:pPr>
        <w:spacing w:after="0" w:line="240" w:lineRule="auto"/>
        <w:contextualSpacing/>
        <w:jc w:val="both"/>
        <w:rPr>
          <w:rFonts w:ascii="Times New Roman" w:hAnsi="Times New Roman" w:cs="Times New Roman"/>
          <w:b/>
          <w:bCs/>
          <w:sz w:val="28"/>
          <w:szCs w:val="28"/>
        </w:rPr>
      </w:pPr>
      <w:r w:rsidRPr="00D5345A">
        <w:rPr>
          <w:rFonts w:ascii="Times New Roman" w:hAnsi="Times New Roman" w:cs="Times New Roman"/>
          <w:b/>
          <w:bCs/>
          <w:sz w:val="28"/>
          <w:szCs w:val="28"/>
        </w:rPr>
        <w:t xml:space="preserve">ROMÂNIA                                                                                                </w:t>
      </w:r>
    </w:p>
    <w:p w14:paraId="7B272039" w14:textId="38060D51" w:rsidR="00D5345A" w:rsidRPr="00D5345A" w:rsidRDefault="00D5345A" w:rsidP="00D5345A">
      <w:pPr>
        <w:spacing w:after="0" w:line="240" w:lineRule="auto"/>
        <w:contextualSpacing/>
        <w:jc w:val="both"/>
        <w:rPr>
          <w:rFonts w:ascii="Times New Roman" w:hAnsi="Times New Roman" w:cs="Times New Roman"/>
          <w:b/>
          <w:bCs/>
          <w:sz w:val="28"/>
          <w:szCs w:val="28"/>
        </w:rPr>
      </w:pPr>
      <w:r w:rsidRPr="00D5345A">
        <w:rPr>
          <w:rFonts w:ascii="Times New Roman" w:hAnsi="Times New Roman" w:cs="Times New Roman"/>
          <w:b/>
          <w:bCs/>
          <w:sz w:val="28"/>
          <w:szCs w:val="28"/>
        </w:rPr>
        <w:t>JUDEŢUL VRANCEA</w:t>
      </w:r>
    </w:p>
    <w:p w14:paraId="270C22E5" w14:textId="77777777" w:rsidR="00D5345A" w:rsidRDefault="00D5345A" w:rsidP="00D5345A">
      <w:pPr>
        <w:spacing w:after="0" w:line="240" w:lineRule="auto"/>
        <w:ind w:left="-142"/>
        <w:contextualSpacing/>
        <w:jc w:val="both"/>
        <w:rPr>
          <w:rFonts w:ascii="Times New Roman" w:hAnsi="Times New Roman" w:cs="Times New Roman"/>
          <w:b/>
          <w:bCs/>
          <w:sz w:val="28"/>
          <w:szCs w:val="28"/>
        </w:rPr>
      </w:pPr>
      <w:r w:rsidRPr="00D5345A">
        <w:rPr>
          <w:rFonts w:ascii="Times New Roman" w:hAnsi="Times New Roman" w:cs="Times New Roman"/>
          <w:b/>
          <w:bCs/>
          <w:sz w:val="28"/>
          <w:szCs w:val="28"/>
        </w:rPr>
        <w:t xml:space="preserve">  CONSILIUL JUDEȚEAN</w:t>
      </w:r>
    </w:p>
    <w:p w14:paraId="31A1BB5D" w14:textId="77777777" w:rsidR="00D5345A" w:rsidRPr="00D5345A" w:rsidRDefault="00D5345A" w:rsidP="00D5345A">
      <w:pPr>
        <w:spacing w:after="0" w:line="240" w:lineRule="auto"/>
        <w:ind w:left="-142"/>
        <w:contextualSpacing/>
        <w:jc w:val="both"/>
        <w:rPr>
          <w:rFonts w:ascii="Times New Roman" w:hAnsi="Times New Roman" w:cs="Times New Roman"/>
          <w:b/>
          <w:bCs/>
          <w:sz w:val="28"/>
          <w:szCs w:val="28"/>
        </w:rPr>
      </w:pPr>
    </w:p>
    <w:p w14:paraId="17A36C28" w14:textId="77F460A9" w:rsidR="00D5345A" w:rsidRPr="00D5345A" w:rsidRDefault="00D5345A" w:rsidP="00227305">
      <w:pPr>
        <w:pStyle w:val="Titlu3"/>
        <w:spacing w:before="0" w:after="0" w:line="240" w:lineRule="auto"/>
        <w:ind w:left="-142"/>
        <w:jc w:val="center"/>
        <w:rPr>
          <w:rFonts w:ascii="Times New Roman" w:hAnsi="Times New Roman" w:cs="Times New Roman"/>
          <w:b/>
          <w:bCs/>
          <w:color w:val="auto"/>
        </w:rPr>
      </w:pPr>
      <w:r w:rsidRPr="00D5345A">
        <w:rPr>
          <w:rFonts w:ascii="Times New Roman" w:hAnsi="Times New Roman" w:cs="Times New Roman"/>
          <w:b/>
          <w:bCs/>
          <w:color w:val="auto"/>
        </w:rPr>
        <w:t xml:space="preserve">HOTĂRÂREA nr. </w:t>
      </w:r>
      <w:r w:rsidR="00DD2924">
        <w:rPr>
          <w:rFonts w:ascii="Times New Roman" w:hAnsi="Times New Roman" w:cs="Times New Roman"/>
          <w:b/>
          <w:bCs/>
          <w:color w:val="auto"/>
        </w:rPr>
        <w:t>161</w:t>
      </w:r>
    </w:p>
    <w:p w14:paraId="73790083" w14:textId="3878B7D7" w:rsidR="00D5345A" w:rsidRDefault="00D5345A" w:rsidP="00227305">
      <w:pPr>
        <w:tabs>
          <w:tab w:val="left" w:pos="3540"/>
        </w:tabs>
        <w:spacing w:after="0" w:line="240" w:lineRule="auto"/>
        <w:ind w:left="-142"/>
        <w:jc w:val="center"/>
        <w:rPr>
          <w:rFonts w:ascii="Times New Roman" w:hAnsi="Times New Roman" w:cs="Times New Roman"/>
          <w:b/>
          <w:bCs/>
          <w:sz w:val="28"/>
          <w:szCs w:val="28"/>
        </w:rPr>
      </w:pPr>
      <w:r w:rsidRPr="00D5345A">
        <w:rPr>
          <w:rFonts w:ascii="Times New Roman" w:hAnsi="Times New Roman" w:cs="Times New Roman"/>
          <w:b/>
          <w:bCs/>
          <w:sz w:val="28"/>
          <w:szCs w:val="28"/>
        </w:rPr>
        <w:t xml:space="preserve">din </w:t>
      </w:r>
      <w:r w:rsidR="00DD2924">
        <w:rPr>
          <w:rFonts w:ascii="Times New Roman" w:hAnsi="Times New Roman" w:cs="Times New Roman"/>
          <w:b/>
          <w:bCs/>
          <w:sz w:val="28"/>
          <w:szCs w:val="28"/>
        </w:rPr>
        <w:t xml:space="preserve">26 august </w:t>
      </w:r>
      <w:r w:rsidRPr="00D5345A">
        <w:rPr>
          <w:rFonts w:ascii="Times New Roman" w:hAnsi="Times New Roman" w:cs="Times New Roman"/>
          <w:b/>
          <w:bCs/>
          <w:sz w:val="28"/>
          <w:szCs w:val="28"/>
        </w:rPr>
        <w:t>2025</w:t>
      </w:r>
    </w:p>
    <w:p w14:paraId="22B70C8F" w14:textId="77777777" w:rsidR="00227305" w:rsidRDefault="00227305" w:rsidP="00227305">
      <w:pPr>
        <w:tabs>
          <w:tab w:val="left" w:pos="3540"/>
        </w:tabs>
        <w:spacing w:after="0" w:line="240" w:lineRule="auto"/>
        <w:ind w:left="-142"/>
        <w:jc w:val="center"/>
        <w:rPr>
          <w:rFonts w:ascii="Times New Roman" w:hAnsi="Times New Roman" w:cs="Times New Roman"/>
          <w:b/>
          <w:bCs/>
          <w:sz w:val="28"/>
          <w:szCs w:val="28"/>
        </w:rPr>
      </w:pPr>
    </w:p>
    <w:p w14:paraId="2EF4695C" w14:textId="78F5EDBB" w:rsidR="00D5345A" w:rsidRPr="004442DD" w:rsidRDefault="00D5345A" w:rsidP="00D5345A">
      <w:pPr>
        <w:tabs>
          <w:tab w:val="left" w:pos="9356"/>
        </w:tabs>
        <w:spacing w:after="0" w:line="240" w:lineRule="auto"/>
        <w:ind w:left="993" w:right="-22" w:hanging="1135"/>
        <w:contextualSpacing/>
        <w:jc w:val="both"/>
        <w:rPr>
          <w:rFonts w:ascii="Times New Roman" w:hAnsi="Times New Roman" w:cs="Times New Roman"/>
          <w:bCs/>
          <w:sz w:val="28"/>
          <w:szCs w:val="28"/>
        </w:rPr>
      </w:pPr>
      <w:r w:rsidRPr="00D5345A">
        <w:rPr>
          <w:rFonts w:ascii="Times New Roman" w:hAnsi="Times New Roman" w:cs="Times New Roman"/>
          <w:b/>
          <w:bCs/>
          <w:sz w:val="28"/>
          <w:szCs w:val="28"/>
        </w:rPr>
        <w:t>privind:</w:t>
      </w:r>
      <w:r w:rsidRPr="00D5345A">
        <w:rPr>
          <w:rFonts w:ascii="Times New Roman" w:hAnsi="Times New Roman" w:cs="Times New Roman"/>
          <w:b/>
          <w:sz w:val="28"/>
          <w:szCs w:val="28"/>
        </w:rPr>
        <w:t xml:space="preserve"> </w:t>
      </w:r>
      <w:r w:rsidRPr="004442DD">
        <w:rPr>
          <w:rFonts w:ascii="Times New Roman" w:hAnsi="Times New Roman" w:cs="Times New Roman"/>
          <w:bCs/>
          <w:sz w:val="28"/>
          <w:szCs w:val="28"/>
        </w:rPr>
        <w:t xml:space="preserve">aprobarea delegării gestiunii unor activități specifice serviciului public de administrare a domeniului public și privat </w:t>
      </w:r>
      <w:r w:rsidR="00CA3382" w:rsidRPr="004442DD">
        <w:rPr>
          <w:rFonts w:ascii="Times New Roman" w:hAnsi="Times New Roman" w:cs="Times New Roman"/>
          <w:bCs/>
          <w:sz w:val="28"/>
          <w:szCs w:val="28"/>
        </w:rPr>
        <w:t xml:space="preserve">al </w:t>
      </w:r>
      <w:proofErr w:type="spellStart"/>
      <w:r w:rsidR="00CA3382" w:rsidRPr="004442DD">
        <w:rPr>
          <w:rFonts w:ascii="Times New Roman" w:hAnsi="Times New Roman" w:cs="Times New Roman"/>
          <w:bCs/>
          <w:sz w:val="28"/>
          <w:szCs w:val="28"/>
        </w:rPr>
        <w:t>Judetului</w:t>
      </w:r>
      <w:proofErr w:type="spellEnd"/>
      <w:r w:rsidR="00CA3382" w:rsidRPr="004442DD">
        <w:rPr>
          <w:rFonts w:ascii="Times New Roman" w:hAnsi="Times New Roman" w:cs="Times New Roman"/>
          <w:bCs/>
          <w:sz w:val="28"/>
          <w:szCs w:val="28"/>
        </w:rPr>
        <w:t xml:space="preserve"> Vrancea </w:t>
      </w:r>
      <w:r w:rsidR="00B952CE" w:rsidRPr="004442DD">
        <w:rPr>
          <w:rFonts w:ascii="Times New Roman" w:hAnsi="Times New Roman" w:cs="Times New Roman"/>
          <w:bCs/>
          <w:sz w:val="28"/>
          <w:szCs w:val="28"/>
        </w:rPr>
        <w:t>privind siguranța (semnalizarea) circulației rutiere, întreținerea rețelelor de drumuri județene și poduri, îndepărtarea arborilor căzuți, curățarea crengilor si toaletarea arborilor, în caz de forță majoră, precum și transportul și depozitarea materialului lemnos rezultat din respectivele operațiuni, întreținerea si reparațiile curente la imobilele aflate in proprietatea UAT Județul Vrancea</w:t>
      </w:r>
      <w:r w:rsidRPr="004442DD">
        <w:rPr>
          <w:rFonts w:ascii="Times New Roman" w:hAnsi="Times New Roman" w:cs="Times New Roman"/>
          <w:bCs/>
          <w:sz w:val="28"/>
          <w:szCs w:val="28"/>
        </w:rPr>
        <w:t xml:space="preserve"> </w:t>
      </w:r>
    </w:p>
    <w:p w14:paraId="717ACB41" w14:textId="77777777" w:rsidR="00D5345A" w:rsidRPr="00D5345A" w:rsidRDefault="00D5345A" w:rsidP="00D5345A">
      <w:pPr>
        <w:spacing w:after="0" w:line="240" w:lineRule="auto"/>
        <w:contextualSpacing/>
        <w:jc w:val="both"/>
        <w:rPr>
          <w:rFonts w:ascii="Times New Roman" w:hAnsi="Times New Roman" w:cs="Times New Roman"/>
          <w:sz w:val="28"/>
          <w:szCs w:val="28"/>
        </w:rPr>
      </w:pPr>
      <w:r w:rsidRPr="00D5345A">
        <w:rPr>
          <w:rFonts w:ascii="Times New Roman" w:hAnsi="Times New Roman" w:cs="Times New Roman"/>
          <w:b/>
          <w:sz w:val="28"/>
          <w:szCs w:val="28"/>
        </w:rPr>
        <w:t xml:space="preserve"> </w:t>
      </w:r>
    </w:p>
    <w:p w14:paraId="0ED47ED8" w14:textId="2B1D8C48" w:rsidR="00D5345A" w:rsidRPr="00D5345A" w:rsidRDefault="0079013C" w:rsidP="00D5345A">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Consiliul </w:t>
      </w:r>
      <w:r w:rsidR="00DE5135">
        <w:rPr>
          <w:rFonts w:ascii="Times New Roman" w:hAnsi="Times New Roman" w:cs="Times New Roman"/>
          <w:b/>
          <w:sz w:val="28"/>
          <w:szCs w:val="28"/>
        </w:rPr>
        <w:t>Județean</w:t>
      </w:r>
      <w:r>
        <w:rPr>
          <w:rFonts w:ascii="Times New Roman" w:hAnsi="Times New Roman" w:cs="Times New Roman"/>
          <w:b/>
          <w:sz w:val="28"/>
          <w:szCs w:val="28"/>
        </w:rPr>
        <w:t xml:space="preserve"> Vrancea,</w:t>
      </w:r>
    </w:p>
    <w:p w14:paraId="3132C4C3" w14:textId="2FDD5A68" w:rsidR="00D5345A" w:rsidRDefault="00D5345A" w:rsidP="003A7649">
      <w:pPr>
        <w:spacing w:after="0" w:line="240" w:lineRule="auto"/>
        <w:contextualSpacing/>
        <w:jc w:val="both"/>
        <w:rPr>
          <w:rFonts w:ascii="Times New Roman" w:hAnsi="Times New Roman" w:cs="Times New Roman"/>
          <w:bCs/>
          <w:sz w:val="28"/>
          <w:szCs w:val="28"/>
        </w:rPr>
      </w:pPr>
      <w:r w:rsidRPr="00D5345A">
        <w:rPr>
          <w:rFonts w:ascii="Times New Roman" w:hAnsi="Times New Roman" w:cs="Times New Roman"/>
          <w:sz w:val="28"/>
          <w:szCs w:val="28"/>
        </w:rPr>
        <w:t xml:space="preserve"> </w:t>
      </w:r>
      <w:r w:rsidR="00B14D85">
        <w:rPr>
          <w:rFonts w:ascii="Times New Roman" w:hAnsi="Times New Roman" w:cs="Times New Roman"/>
          <w:sz w:val="28"/>
          <w:szCs w:val="28"/>
        </w:rPr>
        <w:t xml:space="preserve">- </w:t>
      </w:r>
      <w:r w:rsidR="00DE5135" w:rsidRPr="005660FD">
        <w:rPr>
          <w:rFonts w:ascii="Times New Roman" w:hAnsi="Times New Roman" w:cs="Times New Roman"/>
          <w:b/>
          <w:bCs/>
          <w:sz w:val="28"/>
          <w:szCs w:val="28"/>
        </w:rPr>
        <w:t>văzând</w:t>
      </w:r>
      <w:r w:rsidR="00B14D85">
        <w:rPr>
          <w:rFonts w:ascii="Times New Roman" w:hAnsi="Times New Roman" w:cs="Times New Roman"/>
          <w:sz w:val="28"/>
          <w:szCs w:val="28"/>
        </w:rPr>
        <w:t xml:space="preserve"> r</w:t>
      </w:r>
      <w:r w:rsidRPr="005F287E">
        <w:rPr>
          <w:rFonts w:ascii="Times New Roman" w:hAnsi="Times New Roman" w:cs="Times New Roman"/>
          <w:sz w:val="28"/>
          <w:szCs w:val="28"/>
        </w:rPr>
        <w:t>eferatul</w:t>
      </w:r>
      <w:r w:rsidR="00C73D9D">
        <w:rPr>
          <w:rFonts w:ascii="Times New Roman" w:hAnsi="Times New Roman" w:cs="Times New Roman"/>
          <w:sz w:val="28"/>
          <w:szCs w:val="28"/>
        </w:rPr>
        <w:t xml:space="preserve"> comun al </w:t>
      </w:r>
      <w:r w:rsidR="00DE5135">
        <w:rPr>
          <w:rFonts w:ascii="Times New Roman" w:hAnsi="Times New Roman" w:cs="Times New Roman"/>
          <w:sz w:val="28"/>
          <w:szCs w:val="28"/>
        </w:rPr>
        <w:t>Direcției</w:t>
      </w:r>
      <w:r w:rsidR="00C73D9D">
        <w:rPr>
          <w:rFonts w:ascii="Times New Roman" w:hAnsi="Times New Roman" w:cs="Times New Roman"/>
          <w:sz w:val="28"/>
          <w:szCs w:val="28"/>
        </w:rPr>
        <w:t xml:space="preserve"> Arhitect </w:t>
      </w:r>
      <w:r w:rsidR="00DE5135">
        <w:rPr>
          <w:rFonts w:ascii="Times New Roman" w:hAnsi="Times New Roman" w:cs="Times New Roman"/>
          <w:sz w:val="28"/>
          <w:szCs w:val="28"/>
        </w:rPr>
        <w:t>șef</w:t>
      </w:r>
      <w:r w:rsidR="0025657B">
        <w:rPr>
          <w:rFonts w:ascii="Times New Roman" w:hAnsi="Times New Roman" w:cs="Times New Roman"/>
          <w:sz w:val="28"/>
          <w:szCs w:val="28"/>
        </w:rPr>
        <w:t xml:space="preserve">, </w:t>
      </w:r>
      <w:r w:rsidR="00DE5135">
        <w:rPr>
          <w:rFonts w:ascii="Times New Roman" w:hAnsi="Times New Roman" w:cs="Times New Roman"/>
          <w:sz w:val="28"/>
          <w:szCs w:val="28"/>
        </w:rPr>
        <w:t>Direcție</w:t>
      </w:r>
      <w:r w:rsidR="0025657B">
        <w:rPr>
          <w:rFonts w:ascii="Times New Roman" w:hAnsi="Times New Roman" w:cs="Times New Roman"/>
          <w:sz w:val="28"/>
          <w:szCs w:val="28"/>
        </w:rPr>
        <w:t xml:space="preserve"> </w:t>
      </w:r>
      <w:r w:rsidR="00914CF9">
        <w:rPr>
          <w:rFonts w:ascii="Times New Roman" w:hAnsi="Times New Roman" w:cs="Times New Roman"/>
          <w:sz w:val="28"/>
          <w:szCs w:val="28"/>
        </w:rPr>
        <w:t xml:space="preserve">tehnice si </w:t>
      </w:r>
      <w:r w:rsidR="00DE5135">
        <w:rPr>
          <w:rFonts w:ascii="Times New Roman" w:hAnsi="Times New Roman" w:cs="Times New Roman"/>
          <w:sz w:val="28"/>
          <w:szCs w:val="28"/>
        </w:rPr>
        <w:t>investiții</w:t>
      </w:r>
      <w:r w:rsidR="00C73D9D">
        <w:rPr>
          <w:rFonts w:ascii="Times New Roman" w:hAnsi="Times New Roman" w:cs="Times New Roman"/>
          <w:sz w:val="28"/>
          <w:szCs w:val="28"/>
        </w:rPr>
        <w:t xml:space="preserve"> si</w:t>
      </w:r>
      <w:r w:rsidRPr="005F287E">
        <w:rPr>
          <w:rFonts w:ascii="Times New Roman" w:hAnsi="Times New Roman" w:cs="Times New Roman"/>
          <w:sz w:val="28"/>
          <w:szCs w:val="28"/>
        </w:rPr>
        <w:t xml:space="preserve"> </w:t>
      </w:r>
      <w:r w:rsidR="00DE5135" w:rsidRPr="005F287E">
        <w:rPr>
          <w:rFonts w:ascii="Times New Roman" w:hAnsi="Times New Roman" w:cs="Times New Roman"/>
          <w:sz w:val="28"/>
          <w:szCs w:val="28"/>
        </w:rPr>
        <w:t>Direcției</w:t>
      </w:r>
      <w:r w:rsidR="003F0194" w:rsidRPr="005F287E">
        <w:rPr>
          <w:rFonts w:ascii="Times New Roman" w:hAnsi="Times New Roman" w:cs="Times New Roman"/>
          <w:sz w:val="28"/>
          <w:szCs w:val="28"/>
        </w:rPr>
        <w:t xml:space="preserve"> </w:t>
      </w:r>
      <w:r w:rsidR="004D1E8F" w:rsidRPr="005F287E">
        <w:rPr>
          <w:rFonts w:ascii="Times New Roman" w:hAnsi="Times New Roman" w:cs="Times New Roman"/>
          <w:sz w:val="28"/>
          <w:szCs w:val="28"/>
        </w:rPr>
        <w:t xml:space="preserve">juridice si </w:t>
      </w:r>
      <w:r w:rsidR="00DE5135" w:rsidRPr="005F287E">
        <w:rPr>
          <w:rFonts w:ascii="Times New Roman" w:hAnsi="Times New Roman" w:cs="Times New Roman"/>
          <w:sz w:val="28"/>
          <w:szCs w:val="28"/>
        </w:rPr>
        <w:t>administrație</w:t>
      </w:r>
      <w:r w:rsidR="004D1E8F" w:rsidRPr="005F287E">
        <w:rPr>
          <w:rFonts w:ascii="Times New Roman" w:hAnsi="Times New Roman" w:cs="Times New Roman"/>
          <w:sz w:val="28"/>
          <w:szCs w:val="28"/>
        </w:rPr>
        <w:t xml:space="preserve"> publica </w:t>
      </w:r>
      <w:r w:rsidR="0009495B" w:rsidRPr="005F287E">
        <w:rPr>
          <w:rFonts w:ascii="Times New Roman" w:hAnsi="Times New Roman" w:cs="Times New Roman"/>
          <w:sz w:val="28"/>
          <w:szCs w:val="28"/>
        </w:rPr>
        <w:t>nr.</w:t>
      </w:r>
      <w:r w:rsidR="00D80231">
        <w:rPr>
          <w:rFonts w:ascii="Times New Roman" w:hAnsi="Times New Roman" w:cs="Times New Roman"/>
          <w:sz w:val="28"/>
          <w:szCs w:val="28"/>
        </w:rPr>
        <w:t xml:space="preserve"> 201/2286/04.08.2025</w:t>
      </w:r>
      <w:r w:rsidR="00A26B4A">
        <w:rPr>
          <w:rFonts w:ascii="Times New Roman" w:hAnsi="Times New Roman" w:cs="Times New Roman"/>
          <w:sz w:val="28"/>
          <w:szCs w:val="28"/>
        </w:rPr>
        <w:t xml:space="preserve"> </w:t>
      </w:r>
      <w:r w:rsidR="0009163E" w:rsidRPr="005F287E">
        <w:rPr>
          <w:rFonts w:ascii="Times New Roman" w:hAnsi="Times New Roman" w:cs="Times New Roman"/>
          <w:sz w:val="28"/>
          <w:szCs w:val="28"/>
        </w:rPr>
        <w:t xml:space="preserve"> prin care se propune </w:t>
      </w:r>
      <w:r w:rsidR="00AC2EC6" w:rsidRPr="005F287E">
        <w:rPr>
          <w:rFonts w:ascii="Times New Roman" w:hAnsi="Times New Roman" w:cs="Times New Roman"/>
          <w:bCs/>
          <w:sz w:val="28"/>
          <w:szCs w:val="28"/>
        </w:rPr>
        <w:t xml:space="preserve">aprobarea delegării gestiunii unor activități specifice serviciului public de administrare a domeniului public și privat al </w:t>
      </w:r>
      <w:proofErr w:type="spellStart"/>
      <w:r w:rsidR="00AC2EC6" w:rsidRPr="005F287E">
        <w:rPr>
          <w:rFonts w:ascii="Times New Roman" w:hAnsi="Times New Roman" w:cs="Times New Roman"/>
          <w:bCs/>
          <w:sz w:val="28"/>
          <w:szCs w:val="28"/>
        </w:rPr>
        <w:t>Judetului</w:t>
      </w:r>
      <w:proofErr w:type="spellEnd"/>
      <w:r w:rsidR="00AC2EC6" w:rsidRPr="005F287E">
        <w:rPr>
          <w:rFonts w:ascii="Times New Roman" w:hAnsi="Times New Roman" w:cs="Times New Roman"/>
          <w:bCs/>
          <w:sz w:val="28"/>
          <w:szCs w:val="28"/>
        </w:rPr>
        <w:t xml:space="preserve"> Vrancea privind siguranța (semnalizarea) circulației rutiere, întreținerea rețelelor de drumuri județene și poduri, îndepărtarea arborilor căzuți, curățarea crengilor si toaletarea arborilor, în caz de forță majoră, precum și transportul și depozitarea materialului lemnos rezultat din respectivele operațiuni, întreținerea si reparațiile curente la imobilele aflate in proprietatea UAT Județul Vrancea</w:t>
      </w:r>
      <w:r w:rsidR="00345C5A" w:rsidRPr="005F287E">
        <w:rPr>
          <w:rFonts w:ascii="Times New Roman" w:hAnsi="Times New Roman" w:cs="Times New Roman"/>
          <w:bCs/>
          <w:sz w:val="28"/>
          <w:szCs w:val="28"/>
          <w:lang w:val="en-GB"/>
        </w:rPr>
        <w:t>;</w:t>
      </w:r>
      <w:r w:rsidR="00AC2EC6" w:rsidRPr="005F287E">
        <w:rPr>
          <w:rFonts w:ascii="Times New Roman" w:hAnsi="Times New Roman" w:cs="Times New Roman"/>
          <w:bCs/>
          <w:sz w:val="28"/>
          <w:szCs w:val="28"/>
        </w:rPr>
        <w:t xml:space="preserve"> </w:t>
      </w:r>
    </w:p>
    <w:p w14:paraId="39DA3BDC" w14:textId="4E7B0159" w:rsidR="00B14D85" w:rsidRPr="00732529" w:rsidRDefault="00B14D85" w:rsidP="00732529">
      <w:pPr>
        <w:tabs>
          <w:tab w:val="left" w:pos="9356"/>
        </w:tabs>
        <w:spacing w:after="0" w:line="240" w:lineRule="auto"/>
        <w:ind w:right="-22"/>
        <w:jc w:val="both"/>
        <w:rPr>
          <w:rFonts w:ascii="Times New Roman" w:hAnsi="Times New Roman" w:cs="Times New Roman"/>
          <w:bCs/>
          <w:sz w:val="28"/>
          <w:szCs w:val="28"/>
        </w:rPr>
      </w:pPr>
      <w:r w:rsidRPr="00732529">
        <w:rPr>
          <w:rFonts w:ascii="Times New Roman" w:hAnsi="Times New Roman" w:cs="Times New Roman"/>
          <w:bCs/>
          <w:sz w:val="28"/>
          <w:szCs w:val="28"/>
        </w:rPr>
        <w:t xml:space="preserve">- </w:t>
      </w:r>
      <w:r w:rsidR="00144380" w:rsidRPr="00732529">
        <w:rPr>
          <w:rFonts w:ascii="Times New Roman" w:hAnsi="Times New Roman" w:cs="Times New Roman"/>
          <w:b/>
          <w:sz w:val="28"/>
          <w:szCs w:val="28"/>
        </w:rPr>
        <w:t>luând</w:t>
      </w:r>
      <w:r w:rsidR="00564B2E" w:rsidRPr="00732529">
        <w:rPr>
          <w:rFonts w:ascii="Times New Roman" w:hAnsi="Times New Roman" w:cs="Times New Roman"/>
          <w:b/>
          <w:sz w:val="28"/>
          <w:szCs w:val="28"/>
        </w:rPr>
        <w:t xml:space="preserve"> in considerare</w:t>
      </w:r>
      <w:r w:rsidR="00564B2E" w:rsidRPr="00732529">
        <w:rPr>
          <w:rFonts w:ascii="Times New Roman" w:hAnsi="Times New Roman" w:cs="Times New Roman"/>
          <w:bCs/>
          <w:sz w:val="28"/>
          <w:szCs w:val="28"/>
        </w:rPr>
        <w:t xml:space="preserve"> </w:t>
      </w:r>
      <w:r w:rsidR="00144380" w:rsidRPr="00732529">
        <w:rPr>
          <w:rFonts w:ascii="Times New Roman" w:hAnsi="Times New Roman" w:cs="Times New Roman"/>
          <w:bCs/>
          <w:sz w:val="28"/>
          <w:szCs w:val="28"/>
        </w:rPr>
        <w:t>Hotărârea</w:t>
      </w:r>
      <w:r w:rsidR="00564B2E" w:rsidRPr="00732529">
        <w:rPr>
          <w:rFonts w:ascii="Times New Roman" w:hAnsi="Times New Roman" w:cs="Times New Roman"/>
          <w:bCs/>
          <w:sz w:val="28"/>
          <w:szCs w:val="28"/>
        </w:rPr>
        <w:t xml:space="preserve"> Consiliului </w:t>
      </w:r>
      <w:r w:rsidR="00144380" w:rsidRPr="00732529">
        <w:rPr>
          <w:rFonts w:ascii="Times New Roman" w:hAnsi="Times New Roman" w:cs="Times New Roman"/>
          <w:bCs/>
          <w:sz w:val="28"/>
          <w:szCs w:val="28"/>
        </w:rPr>
        <w:t>Județean</w:t>
      </w:r>
      <w:r w:rsidR="00564B2E" w:rsidRPr="00732529">
        <w:rPr>
          <w:rFonts w:ascii="Times New Roman" w:hAnsi="Times New Roman" w:cs="Times New Roman"/>
          <w:bCs/>
          <w:sz w:val="28"/>
          <w:szCs w:val="28"/>
        </w:rPr>
        <w:t xml:space="preserve"> Vrancea nr.</w:t>
      </w:r>
      <w:r w:rsidR="002C156F" w:rsidRPr="00732529">
        <w:rPr>
          <w:rFonts w:ascii="Times New Roman" w:hAnsi="Times New Roman" w:cs="Times New Roman"/>
          <w:bCs/>
          <w:sz w:val="28"/>
          <w:szCs w:val="28"/>
        </w:rPr>
        <w:t xml:space="preserve"> </w:t>
      </w:r>
      <w:r w:rsidR="0045283E" w:rsidRPr="00732529">
        <w:rPr>
          <w:rFonts w:ascii="Times New Roman" w:hAnsi="Times New Roman" w:cs="Times New Roman"/>
          <w:bCs/>
          <w:sz w:val="28"/>
          <w:szCs w:val="28"/>
        </w:rPr>
        <w:t>46/03.04.2025</w:t>
      </w:r>
      <w:r w:rsidR="002C156F" w:rsidRPr="00732529">
        <w:rPr>
          <w:rFonts w:ascii="Times New Roman" w:hAnsi="Times New Roman" w:cs="Times New Roman"/>
          <w:bCs/>
          <w:sz w:val="28"/>
          <w:szCs w:val="28"/>
        </w:rPr>
        <w:t xml:space="preserve"> privind </w:t>
      </w:r>
      <w:r w:rsidR="00144380" w:rsidRPr="00732529">
        <w:rPr>
          <w:rFonts w:ascii="Times New Roman" w:hAnsi="Times New Roman" w:cs="Times New Roman"/>
          <w:bCs/>
          <w:sz w:val="28"/>
          <w:szCs w:val="28"/>
        </w:rPr>
        <w:t>înființarea</w:t>
      </w:r>
      <w:r w:rsidR="002C156F" w:rsidRPr="00732529">
        <w:rPr>
          <w:rFonts w:ascii="Times New Roman" w:hAnsi="Times New Roman" w:cs="Times New Roman"/>
          <w:bCs/>
          <w:sz w:val="28"/>
          <w:szCs w:val="28"/>
        </w:rPr>
        <w:t xml:space="preserve"> </w:t>
      </w:r>
      <w:r w:rsidR="00144380" w:rsidRPr="00732529">
        <w:rPr>
          <w:rFonts w:ascii="Times New Roman" w:hAnsi="Times New Roman" w:cs="Times New Roman"/>
          <w:bCs/>
          <w:sz w:val="28"/>
          <w:szCs w:val="28"/>
        </w:rPr>
        <w:t>societății</w:t>
      </w:r>
      <w:r w:rsidR="0045283E" w:rsidRPr="00732529">
        <w:rPr>
          <w:rFonts w:ascii="Times New Roman" w:hAnsi="Times New Roman" w:cs="Times New Roman"/>
          <w:bCs/>
          <w:sz w:val="28"/>
          <w:szCs w:val="28"/>
        </w:rPr>
        <w:t xml:space="preserve"> de interes </w:t>
      </w:r>
      <w:r w:rsidR="00144380" w:rsidRPr="00732529">
        <w:rPr>
          <w:rFonts w:ascii="Times New Roman" w:hAnsi="Times New Roman" w:cs="Times New Roman"/>
          <w:bCs/>
          <w:sz w:val="28"/>
          <w:szCs w:val="28"/>
        </w:rPr>
        <w:t>județean</w:t>
      </w:r>
      <w:r w:rsidR="0045283E" w:rsidRPr="00732529">
        <w:rPr>
          <w:rFonts w:ascii="Times New Roman" w:hAnsi="Times New Roman" w:cs="Times New Roman"/>
          <w:bCs/>
          <w:sz w:val="28"/>
          <w:szCs w:val="28"/>
        </w:rPr>
        <w:t xml:space="preserve"> SERVICII PUBLICE </w:t>
      </w:r>
      <w:r w:rsidR="007F2B42" w:rsidRPr="00732529">
        <w:rPr>
          <w:rFonts w:ascii="Times New Roman" w:hAnsi="Times New Roman" w:cs="Times New Roman"/>
          <w:bCs/>
          <w:sz w:val="28"/>
          <w:szCs w:val="28"/>
        </w:rPr>
        <w:t xml:space="preserve">VRANCEA </w:t>
      </w:r>
      <w:r w:rsidR="0045283E" w:rsidRPr="00732529">
        <w:rPr>
          <w:rFonts w:ascii="Times New Roman" w:hAnsi="Times New Roman" w:cs="Times New Roman"/>
          <w:bCs/>
          <w:sz w:val="28"/>
          <w:szCs w:val="28"/>
        </w:rPr>
        <w:t>S.R.L.</w:t>
      </w:r>
      <w:r w:rsidR="00E84C2E" w:rsidRPr="00732529">
        <w:rPr>
          <w:rFonts w:ascii="Times New Roman" w:hAnsi="Times New Roman" w:cs="Times New Roman"/>
          <w:bCs/>
          <w:sz w:val="28"/>
          <w:szCs w:val="28"/>
        </w:rPr>
        <w:t xml:space="preserve"> si Hotărârea Consiliului Județean Vrancea nr. 99/ 05 .06 2025 privind</w:t>
      </w:r>
      <w:r w:rsidR="00E84C2E" w:rsidRPr="00732529">
        <w:rPr>
          <w:rFonts w:ascii="Times New Roman" w:hAnsi="Times New Roman" w:cs="Times New Roman"/>
          <w:sz w:val="28"/>
          <w:szCs w:val="28"/>
        </w:rPr>
        <w:t xml:space="preserve"> </w:t>
      </w:r>
      <w:proofErr w:type="spellStart"/>
      <w:r w:rsidR="00E84C2E" w:rsidRPr="00732529">
        <w:rPr>
          <w:rFonts w:ascii="Times New Roman" w:hAnsi="Times New Roman" w:cs="Times New Roman"/>
          <w:bCs/>
          <w:sz w:val="28"/>
          <w:szCs w:val="28"/>
        </w:rPr>
        <w:t>privind</w:t>
      </w:r>
      <w:proofErr w:type="spellEnd"/>
      <w:r w:rsidR="00E84C2E" w:rsidRPr="00732529">
        <w:rPr>
          <w:rFonts w:ascii="Times New Roman" w:hAnsi="Times New Roman" w:cs="Times New Roman"/>
          <w:bCs/>
          <w:sz w:val="28"/>
          <w:szCs w:val="28"/>
        </w:rPr>
        <w:t xml:space="preserve"> </w:t>
      </w:r>
      <w:r w:rsidR="007461D6" w:rsidRPr="00732529">
        <w:rPr>
          <w:rFonts w:ascii="Times New Roman" w:hAnsi="Times New Roman" w:cs="Times New Roman"/>
          <w:bCs/>
          <w:sz w:val="28"/>
          <w:szCs w:val="28"/>
        </w:rPr>
        <w:t>a</w:t>
      </w:r>
      <w:r w:rsidR="00E84C2E" w:rsidRPr="00732529">
        <w:rPr>
          <w:rFonts w:ascii="Times New Roman" w:hAnsi="Times New Roman" w:cs="Times New Roman"/>
          <w:bCs/>
          <w:sz w:val="28"/>
          <w:szCs w:val="28"/>
        </w:rPr>
        <w:t>probarea Statutului, Organigramei, Statului de funcții și Regulamentului de organizare și funcționare ale Societății SERVICII PUBLICE VRANCEA SRL</w:t>
      </w:r>
      <w:r w:rsidR="007F2B42" w:rsidRPr="00732529">
        <w:rPr>
          <w:rFonts w:ascii="Times New Roman" w:hAnsi="Times New Roman" w:cs="Times New Roman"/>
          <w:bCs/>
          <w:sz w:val="28"/>
          <w:szCs w:val="28"/>
        </w:rPr>
        <w:t>;</w:t>
      </w:r>
    </w:p>
    <w:p w14:paraId="72B04941" w14:textId="056652E2" w:rsidR="00D5345A" w:rsidRPr="00D5345A" w:rsidRDefault="005038C3" w:rsidP="0073252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44380" w:rsidRPr="00063DED">
        <w:rPr>
          <w:rFonts w:ascii="Times New Roman" w:hAnsi="Times New Roman" w:cs="Times New Roman"/>
          <w:b/>
          <w:bCs/>
          <w:sz w:val="28"/>
          <w:szCs w:val="28"/>
        </w:rPr>
        <w:t>luând</w:t>
      </w:r>
      <w:r w:rsidR="00063DED" w:rsidRPr="00063DED">
        <w:rPr>
          <w:rFonts w:ascii="Times New Roman" w:hAnsi="Times New Roman" w:cs="Times New Roman"/>
          <w:b/>
          <w:bCs/>
          <w:sz w:val="28"/>
          <w:szCs w:val="28"/>
        </w:rPr>
        <w:t xml:space="preserve"> act de</w:t>
      </w:r>
      <w:r w:rsidR="00063DED">
        <w:rPr>
          <w:rFonts w:ascii="Times New Roman" w:hAnsi="Times New Roman" w:cs="Times New Roman"/>
          <w:sz w:val="28"/>
          <w:szCs w:val="28"/>
        </w:rPr>
        <w:t xml:space="preserve">  </w:t>
      </w:r>
      <w:r>
        <w:rPr>
          <w:rFonts w:ascii="Times New Roman" w:hAnsi="Times New Roman" w:cs="Times New Roman"/>
          <w:sz w:val="28"/>
          <w:szCs w:val="28"/>
        </w:rPr>
        <w:t>p</w:t>
      </w:r>
      <w:r w:rsidR="00D5345A" w:rsidRPr="00D5345A">
        <w:rPr>
          <w:rFonts w:ascii="Times New Roman" w:hAnsi="Times New Roman" w:cs="Times New Roman"/>
          <w:sz w:val="28"/>
          <w:szCs w:val="28"/>
        </w:rPr>
        <w:t>rocesul – verbal de predare – primire a documentațiilor aferente contractului de servicii nr.</w:t>
      </w:r>
      <w:r w:rsidR="00AD2167">
        <w:rPr>
          <w:rFonts w:ascii="Times New Roman" w:hAnsi="Times New Roman" w:cs="Times New Roman"/>
          <w:sz w:val="28"/>
          <w:szCs w:val="28"/>
        </w:rPr>
        <w:t xml:space="preserve"> </w:t>
      </w:r>
      <w:r w:rsidR="00036517">
        <w:rPr>
          <w:rFonts w:ascii="Times New Roman" w:hAnsi="Times New Roman" w:cs="Times New Roman"/>
          <w:sz w:val="28"/>
          <w:szCs w:val="28"/>
        </w:rPr>
        <w:t xml:space="preserve">9730/05.06.2025 </w:t>
      </w:r>
      <w:r w:rsidR="00D5345A" w:rsidRPr="00D5345A">
        <w:rPr>
          <w:rFonts w:ascii="Times New Roman" w:hAnsi="Times New Roman" w:cs="Times New Roman"/>
          <w:sz w:val="28"/>
          <w:szCs w:val="28"/>
        </w:rPr>
        <w:t xml:space="preserve"> înregistrat la </w:t>
      </w:r>
      <w:r w:rsidR="000D2593">
        <w:rPr>
          <w:rFonts w:ascii="Times New Roman" w:hAnsi="Times New Roman" w:cs="Times New Roman"/>
          <w:sz w:val="28"/>
          <w:szCs w:val="28"/>
        </w:rPr>
        <w:t xml:space="preserve">Societatea Consultanta si Analiza Oana S.R.L. </w:t>
      </w:r>
      <w:r w:rsidR="00D5345A" w:rsidRPr="00D5345A">
        <w:rPr>
          <w:rFonts w:ascii="Times New Roman" w:hAnsi="Times New Roman" w:cs="Times New Roman"/>
          <w:sz w:val="28"/>
          <w:szCs w:val="28"/>
        </w:rPr>
        <w:t>sub nr.</w:t>
      </w:r>
      <w:r w:rsidR="009302EE">
        <w:rPr>
          <w:rFonts w:ascii="Times New Roman" w:hAnsi="Times New Roman" w:cs="Times New Roman"/>
          <w:sz w:val="28"/>
          <w:szCs w:val="28"/>
        </w:rPr>
        <w:t>250515/</w:t>
      </w:r>
      <w:r w:rsidR="00E51285">
        <w:rPr>
          <w:rFonts w:ascii="Times New Roman" w:hAnsi="Times New Roman" w:cs="Times New Roman"/>
          <w:sz w:val="28"/>
          <w:szCs w:val="28"/>
        </w:rPr>
        <w:t>/0</w:t>
      </w:r>
      <w:r w:rsidR="0071446C">
        <w:rPr>
          <w:rFonts w:ascii="Times New Roman" w:hAnsi="Times New Roman" w:cs="Times New Roman"/>
          <w:sz w:val="28"/>
          <w:szCs w:val="28"/>
        </w:rPr>
        <w:t>8</w:t>
      </w:r>
      <w:r w:rsidR="00E51285">
        <w:rPr>
          <w:rFonts w:ascii="Times New Roman" w:hAnsi="Times New Roman" w:cs="Times New Roman"/>
          <w:sz w:val="28"/>
          <w:szCs w:val="28"/>
        </w:rPr>
        <w:t>/29.07.</w:t>
      </w:r>
      <w:r w:rsidR="003155BB">
        <w:rPr>
          <w:rFonts w:ascii="Times New Roman" w:hAnsi="Times New Roman" w:cs="Times New Roman"/>
          <w:sz w:val="28"/>
          <w:szCs w:val="28"/>
        </w:rPr>
        <w:t xml:space="preserve">2025 </w:t>
      </w:r>
      <w:r w:rsidR="00D5345A" w:rsidRPr="00D5345A">
        <w:rPr>
          <w:rFonts w:ascii="Times New Roman" w:hAnsi="Times New Roman" w:cs="Times New Roman"/>
          <w:sz w:val="28"/>
          <w:szCs w:val="28"/>
        </w:rPr>
        <w:t xml:space="preserve">și la Consiliul Județean </w:t>
      </w:r>
      <w:r w:rsidR="00D5345A">
        <w:rPr>
          <w:rFonts w:ascii="Times New Roman" w:hAnsi="Times New Roman" w:cs="Times New Roman"/>
          <w:sz w:val="28"/>
          <w:szCs w:val="28"/>
        </w:rPr>
        <w:t>Vrancea</w:t>
      </w:r>
      <w:r w:rsidR="00D5345A" w:rsidRPr="00D5345A">
        <w:rPr>
          <w:rFonts w:ascii="Times New Roman" w:hAnsi="Times New Roman" w:cs="Times New Roman"/>
          <w:sz w:val="28"/>
          <w:szCs w:val="28"/>
        </w:rPr>
        <w:t xml:space="preserve"> sub nr.</w:t>
      </w:r>
      <w:r w:rsidR="003155BB">
        <w:rPr>
          <w:rFonts w:ascii="Times New Roman" w:hAnsi="Times New Roman" w:cs="Times New Roman"/>
          <w:sz w:val="28"/>
          <w:szCs w:val="28"/>
        </w:rPr>
        <w:t>201/</w:t>
      </w:r>
      <w:r w:rsidR="000B00EB">
        <w:rPr>
          <w:rFonts w:ascii="Times New Roman" w:hAnsi="Times New Roman" w:cs="Times New Roman"/>
          <w:sz w:val="28"/>
          <w:szCs w:val="28"/>
        </w:rPr>
        <w:t>1558/29.07.2025</w:t>
      </w:r>
      <w:r w:rsidR="00D5345A" w:rsidRPr="00D5345A">
        <w:rPr>
          <w:rFonts w:ascii="Times New Roman" w:hAnsi="Times New Roman" w:cs="Times New Roman"/>
          <w:sz w:val="28"/>
          <w:szCs w:val="28"/>
        </w:rPr>
        <w:t xml:space="preserve">; </w:t>
      </w:r>
    </w:p>
    <w:p w14:paraId="31138BA5" w14:textId="5D34126D" w:rsidR="00302E52" w:rsidRPr="00302E52" w:rsidRDefault="00732529" w:rsidP="00732529">
      <w:pPr>
        <w:spacing w:after="0" w:line="240" w:lineRule="auto"/>
        <w:contextualSpacing/>
        <w:jc w:val="both"/>
        <w:rPr>
          <w:rFonts w:ascii="Times New Roman" w:hAnsi="Times New Roman" w:cs="Times New Roman"/>
          <w:sz w:val="28"/>
          <w:szCs w:val="28"/>
        </w:rPr>
      </w:pPr>
      <w:r w:rsidRPr="00732529">
        <w:rPr>
          <w:rFonts w:ascii="Times New Roman" w:hAnsi="Times New Roman" w:cs="Times New Roman"/>
          <w:sz w:val="28"/>
          <w:szCs w:val="28"/>
        </w:rPr>
        <w:t>-</w:t>
      </w:r>
      <w:r w:rsidR="00144380" w:rsidRPr="00957E82">
        <w:rPr>
          <w:rFonts w:ascii="Times New Roman" w:hAnsi="Times New Roman" w:cs="Times New Roman"/>
          <w:b/>
          <w:bCs/>
          <w:sz w:val="28"/>
          <w:szCs w:val="28"/>
        </w:rPr>
        <w:t>ținând</w:t>
      </w:r>
      <w:r w:rsidR="00302E52" w:rsidRPr="00957E82">
        <w:rPr>
          <w:rFonts w:ascii="Times New Roman" w:hAnsi="Times New Roman" w:cs="Times New Roman"/>
          <w:b/>
          <w:bCs/>
          <w:sz w:val="28"/>
          <w:szCs w:val="28"/>
        </w:rPr>
        <w:t xml:space="preserve"> cont de</w:t>
      </w:r>
      <w:r w:rsidR="00302E52">
        <w:rPr>
          <w:rFonts w:ascii="Times New Roman" w:hAnsi="Times New Roman" w:cs="Times New Roman"/>
          <w:b/>
          <w:bCs/>
          <w:sz w:val="28"/>
          <w:szCs w:val="28"/>
          <w:lang w:val="en-GB"/>
        </w:rPr>
        <w:t>:</w:t>
      </w:r>
    </w:p>
    <w:p w14:paraId="7D233E7A" w14:textId="59C79632" w:rsidR="00F0410F" w:rsidRDefault="00D5345A" w:rsidP="00F0410F">
      <w:pPr>
        <w:pStyle w:val="Listparagraf"/>
        <w:numPr>
          <w:ilvl w:val="0"/>
          <w:numId w:val="3"/>
        </w:numPr>
        <w:spacing w:after="0" w:line="240" w:lineRule="auto"/>
        <w:ind w:left="142" w:firstLine="465"/>
        <w:jc w:val="both"/>
        <w:rPr>
          <w:rFonts w:ascii="Times New Roman" w:hAnsi="Times New Roman" w:cs="Times New Roman"/>
          <w:sz w:val="28"/>
          <w:szCs w:val="28"/>
        </w:rPr>
      </w:pPr>
      <w:r w:rsidRPr="00302E52">
        <w:rPr>
          <w:rFonts w:ascii="Times New Roman" w:hAnsi="Times New Roman" w:cs="Times New Roman"/>
          <w:sz w:val="28"/>
          <w:szCs w:val="28"/>
        </w:rPr>
        <w:t xml:space="preserve">prevederile art.3 alin. (1) lit. a) și </w:t>
      </w:r>
      <w:r w:rsidR="00961DC7" w:rsidRPr="00302E52">
        <w:rPr>
          <w:rFonts w:ascii="Times New Roman" w:hAnsi="Times New Roman" w:cs="Times New Roman"/>
          <w:sz w:val="28"/>
          <w:szCs w:val="28"/>
        </w:rPr>
        <w:t>j</w:t>
      </w:r>
      <w:r w:rsidRPr="00302E52">
        <w:rPr>
          <w:rFonts w:ascii="Times New Roman" w:hAnsi="Times New Roman" w:cs="Times New Roman"/>
          <w:sz w:val="28"/>
          <w:szCs w:val="28"/>
        </w:rPr>
        <w:t>) și alin. (3), art. 5 pct. 2 lit. a</w:t>
      </w:r>
      <w:r w:rsidR="00150B9A" w:rsidRPr="00302E52">
        <w:rPr>
          <w:rFonts w:ascii="Times New Roman" w:hAnsi="Times New Roman" w:cs="Times New Roman"/>
          <w:sz w:val="28"/>
          <w:szCs w:val="28"/>
        </w:rPr>
        <w:t>)</w:t>
      </w:r>
      <w:r w:rsidR="00961DC7" w:rsidRPr="00302E52">
        <w:rPr>
          <w:rFonts w:ascii="Times New Roman" w:hAnsi="Times New Roman" w:cs="Times New Roman"/>
          <w:sz w:val="28"/>
          <w:szCs w:val="28"/>
        </w:rPr>
        <w:t>,</w:t>
      </w:r>
      <w:r w:rsidR="00B325A6" w:rsidRPr="00302E52">
        <w:rPr>
          <w:rFonts w:ascii="Times New Roman" w:hAnsi="Times New Roman" w:cs="Times New Roman"/>
          <w:sz w:val="28"/>
          <w:szCs w:val="28"/>
        </w:rPr>
        <w:t xml:space="preserve"> </w:t>
      </w:r>
      <w:r w:rsidR="00961DC7" w:rsidRPr="00302E52">
        <w:rPr>
          <w:rFonts w:ascii="Times New Roman" w:hAnsi="Times New Roman" w:cs="Times New Roman"/>
          <w:sz w:val="28"/>
          <w:szCs w:val="28"/>
        </w:rPr>
        <w:t>h</w:t>
      </w:r>
      <w:r w:rsidR="00B325A6" w:rsidRPr="00302E52">
        <w:rPr>
          <w:rFonts w:ascii="Times New Roman" w:hAnsi="Times New Roman" w:cs="Times New Roman"/>
          <w:sz w:val="28"/>
          <w:szCs w:val="28"/>
        </w:rPr>
        <w:t>)</w:t>
      </w:r>
      <w:r w:rsidR="00B01418" w:rsidRPr="00302E52">
        <w:rPr>
          <w:rFonts w:ascii="Times New Roman" w:hAnsi="Times New Roman" w:cs="Times New Roman"/>
          <w:sz w:val="28"/>
          <w:szCs w:val="28"/>
        </w:rPr>
        <w:t>,</w:t>
      </w:r>
      <w:r w:rsidR="00B325A6" w:rsidRPr="00302E52">
        <w:rPr>
          <w:rFonts w:ascii="Times New Roman" w:hAnsi="Times New Roman" w:cs="Times New Roman"/>
          <w:sz w:val="28"/>
          <w:szCs w:val="28"/>
        </w:rPr>
        <w:t xml:space="preserve"> </w:t>
      </w:r>
      <w:r w:rsidR="00961DC7" w:rsidRPr="00302E52">
        <w:rPr>
          <w:rFonts w:ascii="Times New Roman" w:hAnsi="Times New Roman" w:cs="Times New Roman"/>
          <w:sz w:val="28"/>
          <w:szCs w:val="28"/>
        </w:rPr>
        <w:t>i</w:t>
      </w:r>
      <w:r w:rsidR="00B325A6" w:rsidRPr="00302E52">
        <w:rPr>
          <w:rFonts w:ascii="Times New Roman" w:hAnsi="Times New Roman" w:cs="Times New Roman"/>
          <w:sz w:val="28"/>
          <w:szCs w:val="28"/>
        </w:rPr>
        <w:t>)</w:t>
      </w:r>
      <w:r w:rsidR="00B01418" w:rsidRPr="00302E52">
        <w:rPr>
          <w:rFonts w:ascii="Times New Roman" w:hAnsi="Times New Roman" w:cs="Times New Roman"/>
          <w:sz w:val="28"/>
          <w:szCs w:val="28"/>
        </w:rPr>
        <w:t xml:space="preserve">si </w:t>
      </w:r>
      <w:r w:rsidR="00E20B9C" w:rsidRPr="00302E52">
        <w:rPr>
          <w:rFonts w:ascii="Times New Roman" w:hAnsi="Times New Roman" w:cs="Times New Roman"/>
          <w:sz w:val="28"/>
          <w:szCs w:val="28"/>
        </w:rPr>
        <w:t>pct</w:t>
      </w:r>
      <w:r w:rsidR="00B01418" w:rsidRPr="00302E52">
        <w:rPr>
          <w:rFonts w:ascii="Times New Roman" w:hAnsi="Times New Roman" w:cs="Times New Roman"/>
          <w:sz w:val="28"/>
          <w:szCs w:val="28"/>
        </w:rPr>
        <w:t>. (3)</w:t>
      </w:r>
      <w:r w:rsidR="00150B9A" w:rsidRPr="00302E52">
        <w:rPr>
          <w:rFonts w:ascii="Times New Roman" w:hAnsi="Times New Roman" w:cs="Times New Roman"/>
          <w:sz w:val="28"/>
          <w:szCs w:val="28"/>
        </w:rPr>
        <w:t xml:space="preserve"> lit. c</w:t>
      </w:r>
      <w:r w:rsidR="00B325A6" w:rsidRPr="00302E52">
        <w:rPr>
          <w:rFonts w:ascii="Times New Roman" w:hAnsi="Times New Roman" w:cs="Times New Roman"/>
          <w:sz w:val="28"/>
          <w:szCs w:val="28"/>
        </w:rPr>
        <w:t>)</w:t>
      </w:r>
      <w:r w:rsidR="00150B9A" w:rsidRPr="00302E52">
        <w:rPr>
          <w:rFonts w:ascii="Times New Roman" w:hAnsi="Times New Roman" w:cs="Times New Roman"/>
          <w:sz w:val="28"/>
          <w:szCs w:val="28"/>
        </w:rPr>
        <w:t>,</w:t>
      </w:r>
      <w:r w:rsidRPr="00302E52">
        <w:rPr>
          <w:rFonts w:ascii="Times New Roman" w:hAnsi="Times New Roman" w:cs="Times New Roman"/>
          <w:sz w:val="28"/>
          <w:szCs w:val="28"/>
        </w:rPr>
        <w:t xml:space="preserve"> art. 10 alin. (1) lit. </w:t>
      </w:r>
      <w:r w:rsidR="00150B9A" w:rsidRPr="00302E52">
        <w:rPr>
          <w:rFonts w:ascii="Times New Roman" w:hAnsi="Times New Roman" w:cs="Times New Roman"/>
          <w:sz w:val="28"/>
          <w:szCs w:val="28"/>
        </w:rPr>
        <w:t>a</w:t>
      </w:r>
      <w:r w:rsidRPr="00302E52">
        <w:rPr>
          <w:rFonts w:ascii="Times New Roman" w:hAnsi="Times New Roman" w:cs="Times New Roman"/>
          <w:sz w:val="28"/>
          <w:szCs w:val="28"/>
        </w:rPr>
        <w:t>) și alin. (2)-(4)</w:t>
      </w:r>
      <w:r w:rsidR="002F5CBB" w:rsidRPr="00302E52">
        <w:rPr>
          <w:rFonts w:ascii="Times New Roman" w:hAnsi="Times New Roman" w:cs="Times New Roman"/>
          <w:sz w:val="28"/>
          <w:szCs w:val="28"/>
        </w:rPr>
        <w:t>, art. 11</w:t>
      </w:r>
      <w:r w:rsidR="00A7145A" w:rsidRPr="00302E52">
        <w:rPr>
          <w:rFonts w:ascii="Times New Roman" w:hAnsi="Times New Roman" w:cs="Times New Roman"/>
          <w:sz w:val="28"/>
          <w:szCs w:val="28"/>
        </w:rPr>
        <w:t xml:space="preserve"> si</w:t>
      </w:r>
      <w:r w:rsidR="00A169E1" w:rsidRPr="00302E52">
        <w:rPr>
          <w:rFonts w:ascii="Times New Roman" w:hAnsi="Times New Roman" w:cs="Times New Roman"/>
          <w:sz w:val="28"/>
          <w:szCs w:val="28"/>
        </w:rPr>
        <w:t xml:space="preserve"> </w:t>
      </w:r>
      <w:r w:rsidRPr="00302E52">
        <w:rPr>
          <w:rFonts w:ascii="Times New Roman" w:hAnsi="Times New Roman" w:cs="Times New Roman"/>
          <w:sz w:val="28"/>
          <w:szCs w:val="28"/>
        </w:rPr>
        <w:t xml:space="preserve"> art. 1</w:t>
      </w:r>
      <w:r w:rsidR="00A7145A" w:rsidRPr="00302E52">
        <w:rPr>
          <w:rFonts w:ascii="Times New Roman" w:hAnsi="Times New Roman" w:cs="Times New Roman"/>
          <w:sz w:val="28"/>
          <w:szCs w:val="28"/>
        </w:rPr>
        <w:t>3</w:t>
      </w:r>
      <w:r w:rsidRPr="00302E52">
        <w:rPr>
          <w:rFonts w:ascii="Times New Roman" w:hAnsi="Times New Roman" w:cs="Times New Roman"/>
          <w:sz w:val="28"/>
          <w:szCs w:val="28"/>
        </w:rPr>
        <w:t xml:space="preserve">  din Ordonanța Guvernului nr. 71/2002 privind organizarea </w:t>
      </w:r>
      <w:proofErr w:type="spellStart"/>
      <w:r w:rsidRPr="00302E52">
        <w:rPr>
          <w:rFonts w:ascii="Times New Roman" w:hAnsi="Times New Roman" w:cs="Times New Roman"/>
          <w:sz w:val="28"/>
          <w:szCs w:val="28"/>
        </w:rPr>
        <w:t>şi</w:t>
      </w:r>
      <w:proofErr w:type="spellEnd"/>
      <w:r w:rsidRPr="00302E52">
        <w:rPr>
          <w:rFonts w:ascii="Times New Roman" w:hAnsi="Times New Roman" w:cs="Times New Roman"/>
          <w:sz w:val="28"/>
          <w:szCs w:val="28"/>
        </w:rPr>
        <w:t xml:space="preserve"> </w:t>
      </w:r>
      <w:r w:rsidR="00144380" w:rsidRPr="00302E52">
        <w:rPr>
          <w:rFonts w:ascii="Times New Roman" w:hAnsi="Times New Roman" w:cs="Times New Roman"/>
          <w:sz w:val="28"/>
          <w:szCs w:val="28"/>
        </w:rPr>
        <w:t>funcționarea</w:t>
      </w:r>
      <w:r w:rsidRPr="00302E52">
        <w:rPr>
          <w:rFonts w:ascii="Times New Roman" w:hAnsi="Times New Roman" w:cs="Times New Roman"/>
          <w:sz w:val="28"/>
          <w:szCs w:val="28"/>
        </w:rPr>
        <w:t xml:space="preserve"> serviciilor publice de administrare a domeniului public </w:t>
      </w:r>
      <w:proofErr w:type="spellStart"/>
      <w:r w:rsidRPr="00302E52">
        <w:rPr>
          <w:rFonts w:ascii="Times New Roman" w:hAnsi="Times New Roman" w:cs="Times New Roman"/>
          <w:sz w:val="28"/>
          <w:szCs w:val="28"/>
        </w:rPr>
        <w:t>şi</w:t>
      </w:r>
      <w:proofErr w:type="spellEnd"/>
      <w:r w:rsidRPr="00302E52">
        <w:rPr>
          <w:rFonts w:ascii="Times New Roman" w:hAnsi="Times New Roman" w:cs="Times New Roman"/>
          <w:sz w:val="28"/>
          <w:szCs w:val="28"/>
        </w:rPr>
        <w:t xml:space="preserve"> privat de interes local, cu modificările și completările ulterioare; </w:t>
      </w:r>
    </w:p>
    <w:p w14:paraId="3810C01F" w14:textId="77777777" w:rsidR="00532B97" w:rsidRDefault="00D5345A" w:rsidP="00532B97">
      <w:pPr>
        <w:pStyle w:val="Listparagraf"/>
        <w:numPr>
          <w:ilvl w:val="0"/>
          <w:numId w:val="3"/>
        </w:numPr>
        <w:spacing w:after="0" w:line="240" w:lineRule="auto"/>
        <w:ind w:left="142" w:firstLine="465"/>
        <w:jc w:val="both"/>
        <w:rPr>
          <w:rFonts w:ascii="Times New Roman" w:hAnsi="Times New Roman" w:cs="Times New Roman"/>
          <w:sz w:val="28"/>
          <w:szCs w:val="28"/>
        </w:rPr>
      </w:pPr>
      <w:r w:rsidRPr="00F0410F">
        <w:rPr>
          <w:rFonts w:ascii="Times New Roman" w:hAnsi="Times New Roman" w:cs="Times New Roman"/>
          <w:sz w:val="28"/>
          <w:szCs w:val="28"/>
        </w:rPr>
        <w:t xml:space="preserve">prevederile  art. 22 </w:t>
      </w:r>
      <w:r w:rsidR="000A713D" w:rsidRPr="00F0410F">
        <w:rPr>
          <w:rFonts w:ascii="Times New Roman" w:hAnsi="Times New Roman" w:cs="Times New Roman"/>
          <w:sz w:val="28"/>
          <w:szCs w:val="28"/>
        </w:rPr>
        <w:t xml:space="preserve">si art. 38 </w:t>
      </w:r>
      <w:r w:rsidRPr="00F0410F">
        <w:rPr>
          <w:rFonts w:ascii="Times New Roman" w:hAnsi="Times New Roman" w:cs="Times New Roman"/>
          <w:sz w:val="28"/>
          <w:szCs w:val="28"/>
        </w:rPr>
        <w:t xml:space="preserve">din Ordonanța Guvernului nr. 43/1997 privind regimul drumurilor, republicată, cu modificările și completările ulterioare; </w:t>
      </w:r>
    </w:p>
    <w:p w14:paraId="4C8BFB6F" w14:textId="77777777" w:rsidR="00532B97" w:rsidRDefault="00D5345A" w:rsidP="00532B97">
      <w:pPr>
        <w:pStyle w:val="Listparagraf"/>
        <w:numPr>
          <w:ilvl w:val="0"/>
          <w:numId w:val="3"/>
        </w:numPr>
        <w:spacing w:after="0" w:line="240" w:lineRule="auto"/>
        <w:ind w:left="142" w:firstLine="465"/>
        <w:jc w:val="both"/>
        <w:rPr>
          <w:rFonts w:ascii="Times New Roman" w:hAnsi="Times New Roman" w:cs="Times New Roman"/>
          <w:sz w:val="28"/>
          <w:szCs w:val="28"/>
        </w:rPr>
      </w:pPr>
      <w:r w:rsidRPr="00532B97">
        <w:rPr>
          <w:rFonts w:ascii="Times New Roman" w:hAnsi="Times New Roman" w:cs="Times New Roman"/>
          <w:sz w:val="28"/>
          <w:szCs w:val="28"/>
        </w:rPr>
        <w:t>prevederile art. 3</w:t>
      </w:r>
      <w:r w:rsidR="007048F9" w:rsidRPr="00532B97">
        <w:rPr>
          <w:rFonts w:ascii="Times New Roman" w:hAnsi="Times New Roman" w:cs="Times New Roman"/>
          <w:sz w:val="28"/>
          <w:szCs w:val="28"/>
        </w:rPr>
        <w:t>3</w:t>
      </w:r>
      <w:r w:rsidRPr="00532B97">
        <w:rPr>
          <w:rFonts w:ascii="Times New Roman" w:hAnsi="Times New Roman" w:cs="Times New Roman"/>
          <w:sz w:val="28"/>
          <w:szCs w:val="28"/>
        </w:rPr>
        <w:t xml:space="preserve">  din Legea nr. </w:t>
      </w:r>
      <w:r w:rsidR="007048F9" w:rsidRPr="00532B97">
        <w:rPr>
          <w:rFonts w:ascii="Times New Roman" w:hAnsi="Times New Roman" w:cs="Times New Roman"/>
          <w:sz w:val="28"/>
          <w:szCs w:val="28"/>
        </w:rPr>
        <w:t>100</w:t>
      </w:r>
      <w:r w:rsidRPr="00532B97">
        <w:rPr>
          <w:rFonts w:ascii="Times New Roman" w:hAnsi="Times New Roman" w:cs="Times New Roman"/>
          <w:sz w:val="28"/>
          <w:szCs w:val="28"/>
        </w:rPr>
        <w:t>/2016 privind</w:t>
      </w:r>
      <w:r w:rsidR="004D3EFD" w:rsidRPr="00532B97">
        <w:rPr>
          <w:rFonts w:ascii="Open Sans" w:hAnsi="Open Sans" w:cs="Open Sans"/>
          <w:b/>
          <w:bCs/>
          <w:color w:val="333333"/>
          <w:sz w:val="36"/>
          <w:szCs w:val="36"/>
          <w:shd w:val="clear" w:color="auto" w:fill="FFFFFF"/>
        </w:rPr>
        <w:t xml:space="preserve"> </w:t>
      </w:r>
      <w:r w:rsidR="004D3EFD" w:rsidRPr="00532B97">
        <w:rPr>
          <w:rFonts w:ascii="Times New Roman" w:hAnsi="Times New Roman" w:cs="Times New Roman"/>
          <w:sz w:val="28"/>
          <w:szCs w:val="28"/>
        </w:rPr>
        <w:t xml:space="preserve">concesiunile de lucrări </w:t>
      </w:r>
      <w:proofErr w:type="spellStart"/>
      <w:r w:rsidR="004D3EFD" w:rsidRPr="00532B97">
        <w:rPr>
          <w:rFonts w:ascii="Times New Roman" w:hAnsi="Times New Roman" w:cs="Times New Roman"/>
          <w:sz w:val="28"/>
          <w:szCs w:val="28"/>
        </w:rPr>
        <w:t>şi</w:t>
      </w:r>
      <w:proofErr w:type="spellEnd"/>
      <w:r w:rsidR="004D3EFD" w:rsidRPr="00532B97">
        <w:rPr>
          <w:rFonts w:ascii="Times New Roman" w:hAnsi="Times New Roman" w:cs="Times New Roman"/>
          <w:sz w:val="28"/>
          <w:szCs w:val="28"/>
        </w:rPr>
        <w:t xml:space="preserve"> concesiunile de servicii</w:t>
      </w:r>
      <w:r w:rsidRPr="00532B97">
        <w:rPr>
          <w:rFonts w:ascii="Times New Roman" w:hAnsi="Times New Roman" w:cs="Times New Roman"/>
          <w:sz w:val="28"/>
          <w:szCs w:val="28"/>
        </w:rPr>
        <w:t xml:space="preserve">, cu modificările și completările ulterioare; </w:t>
      </w:r>
    </w:p>
    <w:p w14:paraId="085832DA" w14:textId="2D419E94" w:rsidR="00532B97" w:rsidRDefault="00D5345A" w:rsidP="00532B97">
      <w:pPr>
        <w:pStyle w:val="Listparagraf"/>
        <w:numPr>
          <w:ilvl w:val="0"/>
          <w:numId w:val="3"/>
        </w:numPr>
        <w:spacing w:after="0" w:line="240" w:lineRule="auto"/>
        <w:ind w:left="142" w:firstLine="465"/>
        <w:jc w:val="both"/>
        <w:rPr>
          <w:rFonts w:ascii="Times New Roman" w:hAnsi="Times New Roman" w:cs="Times New Roman"/>
          <w:sz w:val="28"/>
          <w:szCs w:val="28"/>
        </w:rPr>
      </w:pPr>
      <w:r w:rsidRPr="00532B97">
        <w:rPr>
          <w:rFonts w:ascii="Times New Roman" w:hAnsi="Times New Roman" w:cs="Times New Roman"/>
          <w:sz w:val="28"/>
          <w:szCs w:val="28"/>
        </w:rPr>
        <w:lastRenderedPageBreak/>
        <w:t xml:space="preserve">prevederile  art. 286 alin. (1) și alin. (3)  din Ordonanța de urgență  Guvernului nr. 57/2019 privind Codul </w:t>
      </w:r>
      <w:r w:rsidR="00FD3A01">
        <w:rPr>
          <w:rFonts w:ascii="Times New Roman" w:hAnsi="Times New Roman" w:cs="Times New Roman"/>
          <w:sz w:val="28"/>
          <w:szCs w:val="28"/>
        </w:rPr>
        <w:t>administrativ</w:t>
      </w:r>
      <w:r w:rsidRPr="00532B97">
        <w:rPr>
          <w:rFonts w:ascii="Times New Roman" w:hAnsi="Times New Roman" w:cs="Times New Roman"/>
          <w:sz w:val="28"/>
          <w:szCs w:val="28"/>
        </w:rPr>
        <w:t xml:space="preserve">, cu modificările și completările </w:t>
      </w:r>
      <w:r w:rsidR="002021F3">
        <w:rPr>
          <w:rFonts w:ascii="Times New Roman" w:hAnsi="Times New Roman" w:cs="Times New Roman"/>
          <w:sz w:val="28"/>
          <w:szCs w:val="28"/>
        </w:rPr>
        <w:t>ulterioare</w:t>
      </w:r>
      <w:r w:rsidRPr="00532B97">
        <w:rPr>
          <w:rFonts w:ascii="Times New Roman" w:hAnsi="Times New Roman" w:cs="Times New Roman"/>
          <w:sz w:val="28"/>
          <w:szCs w:val="28"/>
        </w:rPr>
        <w:t xml:space="preserve">; </w:t>
      </w:r>
    </w:p>
    <w:p w14:paraId="0357A712" w14:textId="1E13AA7C" w:rsidR="00532B97" w:rsidRDefault="00D5345A" w:rsidP="00D5345A">
      <w:pPr>
        <w:pStyle w:val="Listparagraf"/>
        <w:numPr>
          <w:ilvl w:val="0"/>
          <w:numId w:val="3"/>
        </w:numPr>
        <w:spacing w:after="0" w:line="240" w:lineRule="auto"/>
        <w:ind w:left="142" w:firstLine="465"/>
        <w:jc w:val="both"/>
        <w:rPr>
          <w:rFonts w:ascii="Times New Roman" w:hAnsi="Times New Roman" w:cs="Times New Roman"/>
          <w:sz w:val="28"/>
          <w:szCs w:val="28"/>
        </w:rPr>
      </w:pPr>
      <w:r w:rsidRPr="00532B97">
        <w:rPr>
          <w:rFonts w:ascii="Times New Roman" w:hAnsi="Times New Roman" w:cs="Times New Roman"/>
          <w:sz w:val="28"/>
          <w:szCs w:val="28"/>
        </w:rPr>
        <w:t xml:space="preserve">prevederile art. 5 din Ordonanța de </w:t>
      </w:r>
      <w:r w:rsidR="000F266A">
        <w:rPr>
          <w:rFonts w:ascii="Times New Roman" w:hAnsi="Times New Roman" w:cs="Times New Roman"/>
          <w:sz w:val="28"/>
          <w:szCs w:val="28"/>
        </w:rPr>
        <w:t>U</w:t>
      </w:r>
      <w:r w:rsidRPr="00532B97">
        <w:rPr>
          <w:rFonts w:ascii="Times New Roman" w:hAnsi="Times New Roman" w:cs="Times New Roman"/>
          <w:sz w:val="28"/>
          <w:szCs w:val="28"/>
        </w:rPr>
        <w:t xml:space="preserve">rgență a Guvernului nr. 195/2002 privind </w:t>
      </w:r>
      <w:proofErr w:type="spellStart"/>
      <w:r w:rsidR="000836FD">
        <w:rPr>
          <w:rFonts w:ascii="Times New Roman" w:hAnsi="Times New Roman" w:cs="Times New Roman"/>
          <w:sz w:val="28"/>
          <w:szCs w:val="28"/>
        </w:rPr>
        <w:t>circulatia</w:t>
      </w:r>
      <w:proofErr w:type="spellEnd"/>
      <w:r w:rsidRPr="00532B97">
        <w:rPr>
          <w:rFonts w:ascii="Times New Roman" w:hAnsi="Times New Roman" w:cs="Times New Roman"/>
          <w:sz w:val="28"/>
          <w:szCs w:val="28"/>
        </w:rPr>
        <w:t xml:space="preserve"> pe drumurile publice, cu modificările și completările </w:t>
      </w:r>
      <w:r w:rsidR="000836FD">
        <w:rPr>
          <w:rFonts w:ascii="Times New Roman" w:hAnsi="Times New Roman" w:cs="Times New Roman"/>
          <w:sz w:val="28"/>
          <w:szCs w:val="28"/>
        </w:rPr>
        <w:t>ulterioare</w:t>
      </w:r>
      <w:r w:rsidRPr="00532B97">
        <w:rPr>
          <w:rFonts w:ascii="Times New Roman" w:hAnsi="Times New Roman" w:cs="Times New Roman"/>
          <w:sz w:val="28"/>
          <w:szCs w:val="28"/>
        </w:rPr>
        <w:t xml:space="preserve">; </w:t>
      </w:r>
    </w:p>
    <w:p w14:paraId="2AB17D00" w14:textId="5E5168A4" w:rsidR="00532B97" w:rsidRDefault="00D5345A" w:rsidP="00D5345A">
      <w:pPr>
        <w:pStyle w:val="Listparagraf"/>
        <w:numPr>
          <w:ilvl w:val="0"/>
          <w:numId w:val="3"/>
        </w:numPr>
        <w:spacing w:after="0" w:line="240" w:lineRule="auto"/>
        <w:ind w:left="142" w:firstLine="465"/>
        <w:jc w:val="both"/>
        <w:rPr>
          <w:rFonts w:ascii="Times New Roman" w:hAnsi="Times New Roman" w:cs="Times New Roman"/>
          <w:sz w:val="28"/>
          <w:szCs w:val="28"/>
        </w:rPr>
      </w:pPr>
      <w:r w:rsidRPr="00532B97">
        <w:rPr>
          <w:rFonts w:ascii="Times New Roman" w:hAnsi="Times New Roman" w:cs="Times New Roman"/>
          <w:sz w:val="28"/>
          <w:szCs w:val="28"/>
        </w:rPr>
        <w:t xml:space="preserve">prevederile Nomenclatorului privind lucrările și serviciile aferente drumurilor publice, aprobat prin  Ordinul </w:t>
      </w:r>
      <w:r w:rsidR="009C3241">
        <w:rPr>
          <w:rFonts w:ascii="Times New Roman" w:hAnsi="Times New Roman" w:cs="Times New Roman"/>
          <w:sz w:val="28"/>
          <w:szCs w:val="28"/>
        </w:rPr>
        <w:t>Ministrului</w:t>
      </w:r>
      <w:r w:rsidRPr="00532B97">
        <w:rPr>
          <w:rFonts w:ascii="Times New Roman" w:hAnsi="Times New Roman" w:cs="Times New Roman"/>
          <w:sz w:val="28"/>
          <w:szCs w:val="28"/>
        </w:rPr>
        <w:t xml:space="preserve"> </w:t>
      </w:r>
      <w:r w:rsidR="009C3241">
        <w:rPr>
          <w:rFonts w:ascii="Times New Roman" w:hAnsi="Times New Roman" w:cs="Times New Roman"/>
          <w:sz w:val="28"/>
          <w:szCs w:val="28"/>
        </w:rPr>
        <w:t>Transportului</w:t>
      </w:r>
      <w:r w:rsidRPr="00532B97">
        <w:rPr>
          <w:rFonts w:ascii="Times New Roman" w:hAnsi="Times New Roman" w:cs="Times New Roman"/>
          <w:sz w:val="28"/>
          <w:szCs w:val="28"/>
        </w:rPr>
        <w:t xml:space="preserve"> nr. 78/1999,  modificat și înlocuit prin Ordinul </w:t>
      </w:r>
      <w:r w:rsidR="006A4677">
        <w:rPr>
          <w:rFonts w:ascii="Times New Roman" w:hAnsi="Times New Roman" w:cs="Times New Roman"/>
          <w:sz w:val="28"/>
          <w:szCs w:val="28"/>
        </w:rPr>
        <w:t>Ministrului</w:t>
      </w:r>
      <w:r w:rsidR="006A4677" w:rsidRPr="00532B97">
        <w:rPr>
          <w:rFonts w:ascii="Times New Roman" w:hAnsi="Times New Roman" w:cs="Times New Roman"/>
          <w:sz w:val="28"/>
          <w:szCs w:val="28"/>
        </w:rPr>
        <w:t xml:space="preserve"> </w:t>
      </w:r>
      <w:r w:rsidR="006A4677">
        <w:rPr>
          <w:rFonts w:ascii="Times New Roman" w:hAnsi="Times New Roman" w:cs="Times New Roman"/>
          <w:sz w:val="28"/>
          <w:szCs w:val="28"/>
        </w:rPr>
        <w:t>Transportului</w:t>
      </w:r>
      <w:r w:rsidR="006A4677" w:rsidRPr="00532B97">
        <w:rPr>
          <w:rFonts w:ascii="Times New Roman" w:hAnsi="Times New Roman" w:cs="Times New Roman"/>
          <w:sz w:val="28"/>
          <w:szCs w:val="28"/>
        </w:rPr>
        <w:t xml:space="preserve"> </w:t>
      </w:r>
      <w:r w:rsidRPr="00532B97">
        <w:rPr>
          <w:rFonts w:ascii="Times New Roman" w:hAnsi="Times New Roman" w:cs="Times New Roman"/>
          <w:sz w:val="28"/>
          <w:szCs w:val="28"/>
        </w:rPr>
        <w:t xml:space="preserve">nr. 346/2000;  </w:t>
      </w:r>
    </w:p>
    <w:p w14:paraId="49A83CE9" w14:textId="77777777" w:rsidR="00532B97" w:rsidRDefault="00D5345A" w:rsidP="00D5345A">
      <w:pPr>
        <w:pStyle w:val="Listparagraf"/>
        <w:numPr>
          <w:ilvl w:val="0"/>
          <w:numId w:val="3"/>
        </w:numPr>
        <w:spacing w:after="0" w:line="240" w:lineRule="auto"/>
        <w:ind w:left="142" w:firstLine="465"/>
        <w:jc w:val="both"/>
        <w:rPr>
          <w:rFonts w:ascii="Times New Roman" w:hAnsi="Times New Roman" w:cs="Times New Roman"/>
          <w:sz w:val="28"/>
          <w:szCs w:val="28"/>
        </w:rPr>
      </w:pPr>
      <w:r w:rsidRPr="00532B97">
        <w:rPr>
          <w:rFonts w:ascii="Times New Roman" w:hAnsi="Times New Roman" w:cs="Times New Roman"/>
          <w:sz w:val="28"/>
          <w:szCs w:val="28"/>
        </w:rPr>
        <w:t>prevederile</w:t>
      </w:r>
      <w:r w:rsidR="009C0F6F">
        <w:t xml:space="preserve"> </w:t>
      </w:r>
      <w:r w:rsidR="009C0F6F" w:rsidRPr="00532B97">
        <w:rPr>
          <w:rFonts w:ascii="Times New Roman" w:hAnsi="Times New Roman" w:cs="Times New Roman"/>
          <w:sz w:val="28"/>
          <w:szCs w:val="28"/>
        </w:rPr>
        <w:t>Anexei I la Hotărârea Guvernului nr. 908 din 22 august 2002 privind atestarea domeniului public al județului Vrancea, precum și al municipiilor, orașelor și comunelor din județul Vrancea, cu modificările și completările ulterioare</w:t>
      </w:r>
      <w:r w:rsidRPr="00532B97">
        <w:rPr>
          <w:rFonts w:ascii="Times New Roman" w:hAnsi="Times New Roman" w:cs="Times New Roman"/>
          <w:sz w:val="28"/>
          <w:szCs w:val="28"/>
        </w:rPr>
        <w:t xml:space="preserve">; </w:t>
      </w:r>
    </w:p>
    <w:p w14:paraId="471C111B" w14:textId="5E51A52A" w:rsidR="00532B97" w:rsidRPr="00532B97" w:rsidRDefault="00532B97" w:rsidP="00532B97">
      <w:pPr>
        <w:pStyle w:val="Listparagraf"/>
        <w:numPr>
          <w:ilvl w:val="0"/>
          <w:numId w:val="3"/>
        </w:numPr>
        <w:spacing w:after="0" w:line="240" w:lineRule="auto"/>
        <w:ind w:left="142" w:firstLine="465"/>
        <w:jc w:val="both"/>
        <w:rPr>
          <w:rFonts w:ascii="Times New Roman" w:hAnsi="Times New Roman" w:cs="Times New Roman"/>
          <w:sz w:val="28"/>
          <w:szCs w:val="28"/>
        </w:rPr>
      </w:pPr>
      <w:proofErr w:type="spellStart"/>
      <w:r>
        <w:rPr>
          <w:rFonts w:ascii="Times New Roman" w:hAnsi="Times New Roman" w:cs="Times New Roman"/>
          <w:color w:val="000000" w:themeColor="text1"/>
          <w:sz w:val="28"/>
          <w:szCs w:val="28"/>
          <w:lang w:val="en-US"/>
        </w:rPr>
        <w:t>prevederile</w:t>
      </w:r>
      <w:proofErr w:type="spellEnd"/>
      <w:r>
        <w:rPr>
          <w:rFonts w:ascii="Times New Roman" w:hAnsi="Times New Roman" w:cs="Times New Roman"/>
          <w:color w:val="000000" w:themeColor="text1"/>
          <w:sz w:val="28"/>
          <w:szCs w:val="28"/>
          <w:lang w:val="en-US"/>
        </w:rPr>
        <w:t xml:space="preserve"> </w:t>
      </w:r>
      <w:proofErr w:type="spellStart"/>
      <w:r w:rsidR="0028424E" w:rsidRPr="00532B97">
        <w:rPr>
          <w:rFonts w:ascii="Times New Roman" w:hAnsi="Times New Roman" w:cs="Times New Roman"/>
          <w:color w:val="000000" w:themeColor="text1"/>
          <w:sz w:val="28"/>
          <w:szCs w:val="28"/>
          <w:lang w:val="en-US"/>
        </w:rPr>
        <w:t>Hotărâr</w:t>
      </w:r>
      <w:r>
        <w:rPr>
          <w:rFonts w:ascii="Times New Roman" w:hAnsi="Times New Roman" w:cs="Times New Roman"/>
          <w:color w:val="000000" w:themeColor="text1"/>
          <w:sz w:val="28"/>
          <w:szCs w:val="28"/>
          <w:lang w:val="en-US"/>
        </w:rPr>
        <w:t>ii</w:t>
      </w:r>
      <w:proofErr w:type="spellEnd"/>
      <w:r w:rsidR="0028424E" w:rsidRPr="00532B97">
        <w:rPr>
          <w:rFonts w:ascii="Times New Roman" w:hAnsi="Times New Roman" w:cs="Times New Roman"/>
          <w:color w:val="000000" w:themeColor="text1"/>
          <w:sz w:val="28"/>
          <w:szCs w:val="28"/>
          <w:lang w:val="en-US"/>
        </w:rPr>
        <w:t xml:space="preserve"> </w:t>
      </w:r>
      <w:proofErr w:type="spellStart"/>
      <w:r w:rsidR="0028424E" w:rsidRPr="00532B97">
        <w:rPr>
          <w:rFonts w:ascii="Times New Roman" w:hAnsi="Times New Roman" w:cs="Times New Roman"/>
          <w:color w:val="000000" w:themeColor="text1"/>
          <w:sz w:val="28"/>
          <w:szCs w:val="28"/>
          <w:lang w:val="en-US"/>
        </w:rPr>
        <w:t>Guvernului</w:t>
      </w:r>
      <w:proofErr w:type="spellEnd"/>
      <w:r w:rsidR="0028424E" w:rsidRPr="00532B97">
        <w:rPr>
          <w:rFonts w:ascii="Times New Roman" w:hAnsi="Times New Roman" w:cs="Times New Roman"/>
          <w:color w:val="000000" w:themeColor="text1"/>
          <w:sz w:val="28"/>
          <w:szCs w:val="28"/>
          <w:lang w:val="en-US"/>
        </w:rPr>
        <w:t xml:space="preserve"> nr. 540 din 22 </w:t>
      </w:r>
      <w:proofErr w:type="spellStart"/>
      <w:r w:rsidR="0028424E" w:rsidRPr="00532B97">
        <w:rPr>
          <w:rFonts w:ascii="Times New Roman" w:hAnsi="Times New Roman" w:cs="Times New Roman"/>
          <w:color w:val="000000" w:themeColor="text1"/>
          <w:sz w:val="28"/>
          <w:szCs w:val="28"/>
          <w:lang w:val="en-US"/>
        </w:rPr>
        <w:t>iunie</w:t>
      </w:r>
      <w:proofErr w:type="spellEnd"/>
      <w:r w:rsidR="0028424E" w:rsidRPr="00532B97">
        <w:rPr>
          <w:rFonts w:ascii="Times New Roman" w:hAnsi="Times New Roman" w:cs="Times New Roman"/>
          <w:color w:val="000000" w:themeColor="text1"/>
          <w:sz w:val="28"/>
          <w:szCs w:val="28"/>
          <w:lang w:val="en-US"/>
        </w:rPr>
        <w:t xml:space="preserve"> 2000 </w:t>
      </w:r>
      <w:proofErr w:type="spellStart"/>
      <w:r w:rsidR="0028424E" w:rsidRPr="00532B97">
        <w:rPr>
          <w:rFonts w:ascii="Times New Roman" w:hAnsi="Times New Roman" w:cs="Times New Roman"/>
          <w:color w:val="000000" w:themeColor="text1"/>
          <w:sz w:val="28"/>
          <w:szCs w:val="28"/>
          <w:lang w:val="en-US"/>
        </w:rPr>
        <w:t>privind</w:t>
      </w:r>
      <w:proofErr w:type="spellEnd"/>
      <w:r w:rsidR="0028424E" w:rsidRPr="00532B97">
        <w:rPr>
          <w:rFonts w:ascii="Times New Roman" w:hAnsi="Times New Roman" w:cs="Times New Roman"/>
          <w:color w:val="000000" w:themeColor="text1"/>
          <w:sz w:val="28"/>
          <w:szCs w:val="28"/>
          <w:lang w:val="en-US"/>
        </w:rPr>
        <w:t xml:space="preserve"> </w:t>
      </w:r>
      <w:proofErr w:type="spellStart"/>
      <w:r w:rsidR="0028424E" w:rsidRPr="00532B97">
        <w:rPr>
          <w:rFonts w:ascii="Times New Roman" w:hAnsi="Times New Roman" w:cs="Times New Roman"/>
          <w:color w:val="000000" w:themeColor="text1"/>
          <w:sz w:val="28"/>
          <w:szCs w:val="28"/>
          <w:lang w:val="en-US"/>
        </w:rPr>
        <w:t>aprobarea</w:t>
      </w:r>
      <w:proofErr w:type="spellEnd"/>
      <w:r w:rsidR="0028424E" w:rsidRPr="00532B97">
        <w:rPr>
          <w:rFonts w:ascii="Times New Roman" w:hAnsi="Times New Roman" w:cs="Times New Roman"/>
          <w:color w:val="000000" w:themeColor="text1"/>
          <w:sz w:val="28"/>
          <w:szCs w:val="28"/>
          <w:lang w:val="en-US"/>
        </w:rPr>
        <w:t xml:space="preserve"> </w:t>
      </w:r>
      <w:proofErr w:type="spellStart"/>
      <w:r w:rsidR="0028424E" w:rsidRPr="00532B97">
        <w:rPr>
          <w:rFonts w:ascii="Times New Roman" w:hAnsi="Times New Roman" w:cs="Times New Roman"/>
          <w:color w:val="000000" w:themeColor="text1"/>
          <w:sz w:val="28"/>
          <w:szCs w:val="28"/>
          <w:lang w:val="en-US"/>
        </w:rPr>
        <w:t>încadrării</w:t>
      </w:r>
      <w:proofErr w:type="spellEnd"/>
      <w:r w:rsidR="0028424E" w:rsidRPr="00532B97">
        <w:rPr>
          <w:rFonts w:ascii="Times New Roman" w:hAnsi="Times New Roman" w:cs="Times New Roman"/>
          <w:color w:val="000000" w:themeColor="text1"/>
          <w:sz w:val="28"/>
          <w:szCs w:val="28"/>
          <w:lang w:val="en-US"/>
        </w:rPr>
        <w:t xml:space="preserve"> </w:t>
      </w:r>
      <w:proofErr w:type="spellStart"/>
      <w:r w:rsidR="0028424E" w:rsidRPr="00532B97">
        <w:rPr>
          <w:rFonts w:ascii="Times New Roman" w:hAnsi="Times New Roman" w:cs="Times New Roman"/>
          <w:color w:val="000000" w:themeColor="text1"/>
          <w:sz w:val="28"/>
          <w:szCs w:val="28"/>
          <w:lang w:val="en-US"/>
        </w:rPr>
        <w:t>în</w:t>
      </w:r>
      <w:proofErr w:type="spellEnd"/>
      <w:r w:rsidR="0028424E" w:rsidRPr="00532B97">
        <w:rPr>
          <w:rFonts w:ascii="Times New Roman" w:hAnsi="Times New Roman" w:cs="Times New Roman"/>
          <w:color w:val="000000" w:themeColor="text1"/>
          <w:sz w:val="28"/>
          <w:szCs w:val="28"/>
          <w:lang w:val="en-US"/>
        </w:rPr>
        <w:t xml:space="preserve"> </w:t>
      </w:r>
      <w:proofErr w:type="spellStart"/>
      <w:r w:rsidR="0028424E" w:rsidRPr="00532B97">
        <w:rPr>
          <w:rFonts w:ascii="Times New Roman" w:hAnsi="Times New Roman" w:cs="Times New Roman"/>
          <w:color w:val="000000" w:themeColor="text1"/>
          <w:sz w:val="28"/>
          <w:szCs w:val="28"/>
          <w:lang w:val="en-US"/>
        </w:rPr>
        <w:t>categorii</w:t>
      </w:r>
      <w:proofErr w:type="spellEnd"/>
      <w:r w:rsidR="0028424E" w:rsidRPr="00532B97">
        <w:rPr>
          <w:rFonts w:ascii="Times New Roman" w:hAnsi="Times New Roman" w:cs="Times New Roman"/>
          <w:color w:val="000000" w:themeColor="text1"/>
          <w:sz w:val="28"/>
          <w:szCs w:val="28"/>
          <w:lang w:val="en-US"/>
        </w:rPr>
        <w:t xml:space="preserve"> </w:t>
      </w:r>
      <w:proofErr w:type="spellStart"/>
      <w:r w:rsidR="0028424E" w:rsidRPr="00532B97">
        <w:rPr>
          <w:rFonts w:ascii="Times New Roman" w:hAnsi="Times New Roman" w:cs="Times New Roman"/>
          <w:color w:val="000000" w:themeColor="text1"/>
          <w:sz w:val="28"/>
          <w:szCs w:val="28"/>
          <w:lang w:val="en-US"/>
        </w:rPr>
        <w:t>funcţionale</w:t>
      </w:r>
      <w:proofErr w:type="spellEnd"/>
      <w:r w:rsidR="0028424E" w:rsidRPr="00532B97">
        <w:rPr>
          <w:rFonts w:ascii="Times New Roman" w:hAnsi="Times New Roman" w:cs="Times New Roman"/>
          <w:color w:val="000000" w:themeColor="text1"/>
          <w:sz w:val="28"/>
          <w:szCs w:val="28"/>
          <w:lang w:val="en-US"/>
        </w:rPr>
        <w:t xml:space="preserve"> a </w:t>
      </w:r>
      <w:proofErr w:type="spellStart"/>
      <w:r w:rsidR="0028424E" w:rsidRPr="00532B97">
        <w:rPr>
          <w:rFonts w:ascii="Times New Roman" w:hAnsi="Times New Roman" w:cs="Times New Roman"/>
          <w:color w:val="000000" w:themeColor="text1"/>
          <w:sz w:val="28"/>
          <w:szCs w:val="28"/>
          <w:lang w:val="en-US"/>
        </w:rPr>
        <w:t>drumurilor</w:t>
      </w:r>
      <w:proofErr w:type="spellEnd"/>
      <w:r w:rsidR="0028424E" w:rsidRPr="00532B97">
        <w:rPr>
          <w:rFonts w:ascii="Times New Roman" w:hAnsi="Times New Roman" w:cs="Times New Roman"/>
          <w:color w:val="000000" w:themeColor="text1"/>
          <w:sz w:val="28"/>
          <w:szCs w:val="28"/>
          <w:lang w:val="en-US"/>
        </w:rPr>
        <w:t xml:space="preserve"> </w:t>
      </w:r>
      <w:proofErr w:type="spellStart"/>
      <w:r w:rsidR="0028424E" w:rsidRPr="00532B97">
        <w:rPr>
          <w:rFonts w:ascii="Times New Roman" w:hAnsi="Times New Roman" w:cs="Times New Roman"/>
          <w:color w:val="000000" w:themeColor="text1"/>
          <w:sz w:val="28"/>
          <w:szCs w:val="28"/>
          <w:lang w:val="en-US"/>
        </w:rPr>
        <w:t>publice</w:t>
      </w:r>
      <w:proofErr w:type="spellEnd"/>
      <w:r w:rsidR="0028424E" w:rsidRPr="00532B97">
        <w:rPr>
          <w:rFonts w:ascii="Times New Roman" w:hAnsi="Times New Roman" w:cs="Times New Roman"/>
          <w:color w:val="000000" w:themeColor="text1"/>
          <w:sz w:val="28"/>
          <w:szCs w:val="28"/>
          <w:lang w:val="en-US"/>
        </w:rPr>
        <w:t xml:space="preserve"> </w:t>
      </w:r>
      <w:proofErr w:type="spellStart"/>
      <w:r w:rsidR="0028424E" w:rsidRPr="00532B97">
        <w:rPr>
          <w:rFonts w:ascii="Times New Roman" w:hAnsi="Times New Roman" w:cs="Times New Roman"/>
          <w:color w:val="000000" w:themeColor="text1"/>
          <w:sz w:val="28"/>
          <w:szCs w:val="28"/>
          <w:lang w:val="en-US"/>
        </w:rPr>
        <w:t>şi</w:t>
      </w:r>
      <w:proofErr w:type="spellEnd"/>
      <w:r w:rsidR="0028424E" w:rsidRPr="00532B97">
        <w:rPr>
          <w:rFonts w:ascii="Times New Roman" w:hAnsi="Times New Roman" w:cs="Times New Roman"/>
          <w:color w:val="000000" w:themeColor="text1"/>
          <w:sz w:val="28"/>
          <w:szCs w:val="28"/>
          <w:lang w:val="en-US"/>
        </w:rPr>
        <w:t xml:space="preserve"> a </w:t>
      </w:r>
      <w:proofErr w:type="spellStart"/>
      <w:r w:rsidR="0028424E" w:rsidRPr="00532B97">
        <w:rPr>
          <w:rFonts w:ascii="Times New Roman" w:hAnsi="Times New Roman" w:cs="Times New Roman"/>
          <w:color w:val="000000" w:themeColor="text1"/>
          <w:sz w:val="28"/>
          <w:szCs w:val="28"/>
          <w:lang w:val="en-US"/>
        </w:rPr>
        <w:t>drumurilor</w:t>
      </w:r>
      <w:proofErr w:type="spellEnd"/>
      <w:r w:rsidR="0028424E" w:rsidRPr="00532B97">
        <w:rPr>
          <w:rFonts w:ascii="Times New Roman" w:hAnsi="Times New Roman" w:cs="Times New Roman"/>
          <w:color w:val="000000" w:themeColor="text1"/>
          <w:sz w:val="28"/>
          <w:szCs w:val="28"/>
          <w:lang w:val="en-US"/>
        </w:rPr>
        <w:t xml:space="preserve"> de </w:t>
      </w:r>
      <w:proofErr w:type="spellStart"/>
      <w:r w:rsidR="0028424E" w:rsidRPr="00532B97">
        <w:rPr>
          <w:rFonts w:ascii="Times New Roman" w:hAnsi="Times New Roman" w:cs="Times New Roman"/>
          <w:color w:val="000000" w:themeColor="text1"/>
          <w:sz w:val="28"/>
          <w:szCs w:val="28"/>
          <w:lang w:val="en-US"/>
        </w:rPr>
        <w:t>utilitate</w:t>
      </w:r>
      <w:proofErr w:type="spellEnd"/>
      <w:r w:rsidR="0028424E" w:rsidRPr="00532B97">
        <w:rPr>
          <w:rFonts w:ascii="Times New Roman" w:hAnsi="Times New Roman" w:cs="Times New Roman"/>
          <w:color w:val="000000" w:themeColor="text1"/>
          <w:sz w:val="28"/>
          <w:szCs w:val="28"/>
          <w:lang w:val="en-US"/>
        </w:rPr>
        <w:t xml:space="preserve"> </w:t>
      </w:r>
      <w:proofErr w:type="spellStart"/>
      <w:r w:rsidR="0028424E" w:rsidRPr="00532B97">
        <w:rPr>
          <w:rFonts w:ascii="Times New Roman" w:hAnsi="Times New Roman" w:cs="Times New Roman"/>
          <w:color w:val="000000" w:themeColor="text1"/>
          <w:sz w:val="28"/>
          <w:szCs w:val="28"/>
          <w:lang w:val="en-US"/>
        </w:rPr>
        <w:t>privată</w:t>
      </w:r>
      <w:proofErr w:type="spellEnd"/>
      <w:r w:rsidR="0028424E" w:rsidRPr="00532B97">
        <w:rPr>
          <w:rFonts w:ascii="Times New Roman" w:hAnsi="Times New Roman" w:cs="Times New Roman"/>
          <w:color w:val="000000" w:themeColor="text1"/>
          <w:sz w:val="28"/>
          <w:szCs w:val="28"/>
          <w:lang w:val="en-US"/>
        </w:rPr>
        <w:t xml:space="preserve"> </w:t>
      </w:r>
      <w:proofErr w:type="spellStart"/>
      <w:r w:rsidR="0028424E" w:rsidRPr="00532B97">
        <w:rPr>
          <w:rFonts w:ascii="Times New Roman" w:hAnsi="Times New Roman" w:cs="Times New Roman"/>
          <w:color w:val="000000" w:themeColor="text1"/>
          <w:sz w:val="28"/>
          <w:szCs w:val="28"/>
          <w:lang w:val="en-US"/>
        </w:rPr>
        <w:t>deschise</w:t>
      </w:r>
      <w:proofErr w:type="spellEnd"/>
      <w:r w:rsidR="0028424E" w:rsidRPr="00532B97">
        <w:rPr>
          <w:rFonts w:ascii="Times New Roman" w:hAnsi="Times New Roman" w:cs="Times New Roman"/>
          <w:color w:val="000000" w:themeColor="text1"/>
          <w:sz w:val="28"/>
          <w:szCs w:val="28"/>
          <w:lang w:val="en-US"/>
        </w:rPr>
        <w:t xml:space="preserve"> </w:t>
      </w:r>
      <w:proofErr w:type="spellStart"/>
      <w:r w:rsidR="0028424E" w:rsidRPr="00532B97">
        <w:rPr>
          <w:rFonts w:ascii="Times New Roman" w:hAnsi="Times New Roman" w:cs="Times New Roman"/>
          <w:color w:val="000000" w:themeColor="text1"/>
          <w:sz w:val="28"/>
          <w:szCs w:val="28"/>
          <w:lang w:val="en-US"/>
        </w:rPr>
        <w:t>circulaţiei</w:t>
      </w:r>
      <w:proofErr w:type="spellEnd"/>
      <w:r w:rsidR="0028424E" w:rsidRPr="00532B97">
        <w:rPr>
          <w:rFonts w:ascii="Times New Roman" w:hAnsi="Times New Roman" w:cs="Times New Roman"/>
          <w:color w:val="000000" w:themeColor="text1"/>
          <w:sz w:val="28"/>
          <w:szCs w:val="28"/>
          <w:lang w:val="en-US"/>
        </w:rPr>
        <w:t xml:space="preserve"> </w:t>
      </w:r>
      <w:proofErr w:type="spellStart"/>
      <w:r w:rsidR="0028424E" w:rsidRPr="00532B97">
        <w:rPr>
          <w:rFonts w:ascii="Times New Roman" w:hAnsi="Times New Roman" w:cs="Times New Roman"/>
          <w:color w:val="000000" w:themeColor="text1"/>
          <w:sz w:val="28"/>
          <w:szCs w:val="28"/>
          <w:lang w:val="en-US"/>
        </w:rPr>
        <w:t>publice</w:t>
      </w:r>
      <w:proofErr w:type="spellEnd"/>
      <w:r w:rsidR="0028424E" w:rsidRPr="00532B97">
        <w:rPr>
          <w:rFonts w:ascii="Times New Roman" w:hAnsi="Times New Roman" w:cs="Times New Roman"/>
          <w:color w:val="000000" w:themeColor="text1"/>
          <w:sz w:val="28"/>
          <w:szCs w:val="28"/>
          <w:lang w:val="en-US"/>
        </w:rPr>
        <w:t xml:space="preserve"> au </w:t>
      </w:r>
      <w:proofErr w:type="spellStart"/>
      <w:r w:rsidR="0028424E" w:rsidRPr="00532B97">
        <w:rPr>
          <w:rFonts w:ascii="Times New Roman" w:hAnsi="Times New Roman" w:cs="Times New Roman"/>
          <w:color w:val="000000" w:themeColor="text1"/>
          <w:sz w:val="28"/>
          <w:szCs w:val="28"/>
          <w:lang w:val="en-US"/>
        </w:rPr>
        <w:t>fost</w:t>
      </w:r>
      <w:proofErr w:type="spellEnd"/>
      <w:r w:rsidR="0028424E" w:rsidRPr="00532B97">
        <w:rPr>
          <w:rFonts w:ascii="Times New Roman" w:hAnsi="Times New Roman" w:cs="Times New Roman"/>
          <w:color w:val="000000" w:themeColor="text1"/>
          <w:sz w:val="28"/>
          <w:szCs w:val="28"/>
          <w:lang w:val="en-US"/>
        </w:rPr>
        <w:t xml:space="preserve"> </w:t>
      </w:r>
      <w:proofErr w:type="spellStart"/>
      <w:r w:rsidR="0028424E" w:rsidRPr="00532B97">
        <w:rPr>
          <w:rFonts w:ascii="Times New Roman" w:hAnsi="Times New Roman" w:cs="Times New Roman"/>
          <w:color w:val="000000" w:themeColor="text1"/>
          <w:sz w:val="28"/>
          <w:szCs w:val="28"/>
          <w:lang w:val="en-US"/>
        </w:rPr>
        <w:t>stabilită</w:t>
      </w:r>
      <w:proofErr w:type="spellEnd"/>
      <w:r w:rsidR="0028424E" w:rsidRPr="00532B97">
        <w:rPr>
          <w:rFonts w:ascii="Times New Roman" w:hAnsi="Times New Roman" w:cs="Times New Roman"/>
          <w:color w:val="000000" w:themeColor="text1"/>
          <w:sz w:val="28"/>
          <w:szCs w:val="28"/>
          <w:lang w:val="en-US"/>
        </w:rPr>
        <w:t xml:space="preserve"> </w:t>
      </w:r>
      <w:proofErr w:type="spellStart"/>
      <w:r w:rsidR="0028424E" w:rsidRPr="00532B97">
        <w:rPr>
          <w:rFonts w:ascii="Times New Roman" w:hAnsi="Times New Roman" w:cs="Times New Roman"/>
          <w:color w:val="000000" w:themeColor="text1"/>
          <w:sz w:val="28"/>
          <w:szCs w:val="28"/>
          <w:lang w:val="en-US"/>
        </w:rPr>
        <w:t>rețeau</w:t>
      </w:r>
      <w:proofErr w:type="spellEnd"/>
      <w:r w:rsidR="0028424E" w:rsidRPr="00532B97">
        <w:rPr>
          <w:rFonts w:ascii="Times New Roman" w:hAnsi="Times New Roman" w:cs="Times New Roman"/>
          <w:color w:val="000000" w:themeColor="text1"/>
          <w:sz w:val="28"/>
          <w:szCs w:val="28"/>
          <w:lang w:val="en-US"/>
        </w:rPr>
        <w:t xml:space="preserve"> de </w:t>
      </w:r>
      <w:proofErr w:type="spellStart"/>
      <w:r w:rsidR="0028424E" w:rsidRPr="00532B97">
        <w:rPr>
          <w:rFonts w:ascii="Times New Roman" w:hAnsi="Times New Roman" w:cs="Times New Roman"/>
          <w:color w:val="000000" w:themeColor="text1"/>
          <w:sz w:val="28"/>
          <w:szCs w:val="28"/>
          <w:lang w:val="en-US"/>
        </w:rPr>
        <w:t>drumuri</w:t>
      </w:r>
      <w:proofErr w:type="spellEnd"/>
      <w:r w:rsidR="0028424E" w:rsidRPr="00532B97">
        <w:rPr>
          <w:rFonts w:ascii="Times New Roman" w:hAnsi="Times New Roman" w:cs="Times New Roman"/>
          <w:color w:val="000000" w:themeColor="text1"/>
          <w:sz w:val="28"/>
          <w:szCs w:val="28"/>
          <w:lang w:val="en-US"/>
        </w:rPr>
        <w:t xml:space="preserve"> </w:t>
      </w:r>
      <w:proofErr w:type="spellStart"/>
      <w:proofErr w:type="gramStart"/>
      <w:r w:rsidR="0028424E" w:rsidRPr="00532B97">
        <w:rPr>
          <w:rFonts w:ascii="Times New Roman" w:hAnsi="Times New Roman" w:cs="Times New Roman"/>
          <w:color w:val="000000" w:themeColor="text1"/>
          <w:sz w:val="28"/>
          <w:szCs w:val="28"/>
          <w:lang w:val="en-US"/>
        </w:rPr>
        <w:t>județene</w:t>
      </w:r>
      <w:proofErr w:type="spellEnd"/>
      <w:r w:rsidR="0028424E" w:rsidRPr="00532B97">
        <w:rPr>
          <w:rFonts w:ascii="Times New Roman" w:hAnsi="Times New Roman" w:cs="Times New Roman"/>
          <w:color w:val="000000" w:themeColor="text1"/>
          <w:sz w:val="28"/>
          <w:szCs w:val="28"/>
          <w:lang w:val="en-US"/>
        </w:rPr>
        <w:t xml:space="preserve">  a</w:t>
      </w:r>
      <w:proofErr w:type="gramEnd"/>
      <w:r w:rsidR="0028424E" w:rsidRPr="00532B97">
        <w:rPr>
          <w:rFonts w:ascii="Times New Roman" w:hAnsi="Times New Roman" w:cs="Times New Roman"/>
          <w:color w:val="000000" w:themeColor="text1"/>
          <w:sz w:val="28"/>
          <w:szCs w:val="28"/>
          <w:lang w:val="en-US"/>
        </w:rPr>
        <w:t xml:space="preserve"> </w:t>
      </w:r>
      <w:proofErr w:type="spellStart"/>
      <w:r w:rsidR="0028424E" w:rsidRPr="00532B97">
        <w:rPr>
          <w:rFonts w:ascii="Times New Roman" w:hAnsi="Times New Roman" w:cs="Times New Roman"/>
          <w:color w:val="000000" w:themeColor="text1"/>
          <w:sz w:val="28"/>
          <w:szCs w:val="28"/>
          <w:lang w:val="en-US"/>
        </w:rPr>
        <w:t>judetului</w:t>
      </w:r>
      <w:proofErr w:type="spellEnd"/>
      <w:r w:rsidR="0028424E" w:rsidRPr="00532B97">
        <w:rPr>
          <w:rFonts w:ascii="Times New Roman" w:hAnsi="Times New Roman" w:cs="Times New Roman"/>
          <w:color w:val="000000" w:themeColor="text1"/>
          <w:sz w:val="28"/>
          <w:szCs w:val="28"/>
          <w:lang w:val="en-US"/>
        </w:rPr>
        <w:t xml:space="preserve"> </w:t>
      </w:r>
      <w:proofErr w:type="spellStart"/>
      <w:proofErr w:type="gramStart"/>
      <w:r w:rsidR="0028424E" w:rsidRPr="00532B97">
        <w:rPr>
          <w:rFonts w:ascii="Times New Roman" w:hAnsi="Times New Roman" w:cs="Times New Roman"/>
          <w:color w:val="000000" w:themeColor="text1"/>
          <w:sz w:val="28"/>
          <w:szCs w:val="28"/>
          <w:lang w:val="en-US"/>
        </w:rPr>
        <w:t>Vrancea</w:t>
      </w:r>
      <w:proofErr w:type="spellEnd"/>
      <w:r w:rsidR="00DD68DB">
        <w:rPr>
          <w:rFonts w:ascii="Times New Roman" w:hAnsi="Times New Roman" w:cs="Times New Roman"/>
          <w:color w:val="000000" w:themeColor="text1"/>
          <w:sz w:val="28"/>
          <w:szCs w:val="28"/>
          <w:lang w:val="en-US"/>
        </w:rPr>
        <w:t>;</w:t>
      </w:r>
      <w:proofErr w:type="gramEnd"/>
    </w:p>
    <w:p w14:paraId="4A73B271" w14:textId="6EEE4D65" w:rsidR="00D5345A" w:rsidRPr="00532B97" w:rsidRDefault="00D5345A" w:rsidP="00532B97">
      <w:pPr>
        <w:pStyle w:val="Listparagraf"/>
        <w:numPr>
          <w:ilvl w:val="0"/>
          <w:numId w:val="3"/>
        </w:numPr>
        <w:spacing w:after="0" w:line="240" w:lineRule="auto"/>
        <w:ind w:left="142" w:firstLine="465"/>
        <w:jc w:val="both"/>
        <w:rPr>
          <w:rFonts w:ascii="Times New Roman" w:hAnsi="Times New Roman" w:cs="Times New Roman"/>
          <w:sz w:val="28"/>
          <w:szCs w:val="28"/>
        </w:rPr>
      </w:pPr>
      <w:r w:rsidRPr="00532B97">
        <w:rPr>
          <w:rFonts w:ascii="Times New Roman" w:hAnsi="Times New Roman" w:cs="Times New Roman"/>
          <w:sz w:val="28"/>
          <w:szCs w:val="28"/>
        </w:rPr>
        <w:t xml:space="preserve">prevederile Hotărârii Consiliului Județean Vrancea nr. </w:t>
      </w:r>
      <w:r w:rsidR="00240CBC" w:rsidRPr="00532B97">
        <w:rPr>
          <w:rFonts w:ascii="Times New Roman" w:hAnsi="Times New Roman" w:cs="Times New Roman"/>
          <w:sz w:val="28"/>
          <w:szCs w:val="28"/>
        </w:rPr>
        <w:t>135</w:t>
      </w:r>
      <w:r w:rsidR="003E4EC9" w:rsidRPr="00532B97">
        <w:rPr>
          <w:rFonts w:ascii="Times New Roman" w:hAnsi="Times New Roman" w:cs="Times New Roman"/>
          <w:sz w:val="28"/>
          <w:szCs w:val="28"/>
        </w:rPr>
        <w:t>/</w:t>
      </w:r>
      <w:r w:rsidR="00240CBC" w:rsidRPr="00532B97">
        <w:rPr>
          <w:rFonts w:ascii="Times New Roman" w:hAnsi="Times New Roman" w:cs="Times New Roman"/>
          <w:sz w:val="28"/>
          <w:szCs w:val="28"/>
        </w:rPr>
        <w:t>16</w:t>
      </w:r>
      <w:r w:rsidR="00132B5A" w:rsidRPr="00532B97">
        <w:rPr>
          <w:rFonts w:ascii="Times New Roman" w:hAnsi="Times New Roman" w:cs="Times New Roman"/>
          <w:sz w:val="28"/>
          <w:szCs w:val="28"/>
        </w:rPr>
        <w:t>.</w:t>
      </w:r>
      <w:r w:rsidR="00240CBC" w:rsidRPr="00532B97">
        <w:rPr>
          <w:rFonts w:ascii="Times New Roman" w:hAnsi="Times New Roman" w:cs="Times New Roman"/>
          <w:sz w:val="28"/>
          <w:szCs w:val="28"/>
        </w:rPr>
        <w:t>06</w:t>
      </w:r>
      <w:r w:rsidR="00132B5A" w:rsidRPr="00532B97">
        <w:rPr>
          <w:rFonts w:ascii="Times New Roman" w:hAnsi="Times New Roman" w:cs="Times New Roman"/>
          <w:sz w:val="28"/>
          <w:szCs w:val="28"/>
        </w:rPr>
        <w:t>.20</w:t>
      </w:r>
      <w:r w:rsidR="00240CBC" w:rsidRPr="00532B97">
        <w:rPr>
          <w:rFonts w:ascii="Times New Roman" w:hAnsi="Times New Roman" w:cs="Times New Roman"/>
          <w:sz w:val="28"/>
          <w:szCs w:val="28"/>
        </w:rPr>
        <w:t>22</w:t>
      </w:r>
      <w:r w:rsidR="000C7D88" w:rsidRPr="00532B97">
        <w:rPr>
          <w:rFonts w:ascii="Times New Roman" w:hAnsi="Times New Roman" w:cs="Times New Roman"/>
          <w:sz w:val="28"/>
          <w:szCs w:val="28"/>
        </w:rPr>
        <w:t xml:space="preserve"> privind</w:t>
      </w:r>
      <w:r w:rsidR="00D05823" w:rsidRPr="00532B97">
        <w:rPr>
          <w:rFonts w:ascii="Times New Roman" w:hAnsi="Times New Roman" w:cs="Times New Roman"/>
          <w:sz w:val="28"/>
          <w:szCs w:val="28"/>
        </w:rPr>
        <w:t xml:space="preserve"> atestarea inventarului bunurilor care </w:t>
      </w:r>
      <w:proofErr w:type="spellStart"/>
      <w:r w:rsidR="00D05823" w:rsidRPr="00532B97">
        <w:rPr>
          <w:rFonts w:ascii="Times New Roman" w:hAnsi="Times New Roman" w:cs="Times New Roman"/>
          <w:sz w:val="28"/>
          <w:szCs w:val="28"/>
        </w:rPr>
        <w:t>apartin</w:t>
      </w:r>
      <w:proofErr w:type="spellEnd"/>
      <w:r w:rsidR="00D05823" w:rsidRPr="00532B97">
        <w:rPr>
          <w:rFonts w:ascii="Times New Roman" w:hAnsi="Times New Roman" w:cs="Times New Roman"/>
          <w:sz w:val="28"/>
          <w:szCs w:val="28"/>
        </w:rPr>
        <w:t xml:space="preserve"> domeniului public al </w:t>
      </w:r>
      <w:r w:rsidR="00BC1ACC" w:rsidRPr="00532B97">
        <w:rPr>
          <w:rFonts w:ascii="Times New Roman" w:hAnsi="Times New Roman" w:cs="Times New Roman"/>
          <w:sz w:val="28"/>
          <w:szCs w:val="28"/>
        </w:rPr>
        <w:t>J</w:t>
      </w:r>
      <w:r w:rsidR="00D05823" w:rsidRPr="00532B97">
        <w:rPr>
          <w:rFonts w:ascii="Times New Roman" w:hAnsi="Times New Roman" w:cs="Times New Roman"/>
          <w:sz w:val="28"/>
          <w:szCs w:val="28"/>
        </w:rPr>
        <w:t>udețului Vrancea</w:t>
      </w:r>
      <w:r w:rsidRPr="00532B97">
        <w:rPr>
          <w:rFonts w:ascii="Times New Roman" w:hAnsi="Times New Roman" w:cs="Times New Roman"/>
          <w:sz w:val="28"/>
          <w:szCs w:val="28"/>
        </w:rPr>
        <w:t xml:space="preserve">; </w:t>
      </w:r>
    </w:p>
    <w:p w14:paraId="64267437" w14:textId="355485DB" w:rsidR="00C57ADF" w:rsidRDefault="00B93862" w:rsidP="00B93862">
      <w:pPr>
        <w:pStyle w:val="Listparagraf"/>
        <w:spacing w:after="0" w:line="240" w:lineRule="auto"/>
        <w:ind w:left="177"/>
        <w:jc w:val="both"/>
        <w:rPr>
          <w:rFonts w:ascii="Times New Roman" w:hAnsi="Times New Roman" w:cs="Times New Roman"/>
          <w:bCs/>
          <w:sz w:val="28"/>
          <w:szCs w:val="28"/>
        </w:rPr>
      </w:pPr>
      <w:r w:rsidRPr="00B93862">
        <w:rPr>
          <w:rFonts w:ascii="Times New Roman" w:hAnsi="Times New Roman" w:cs="Times New Roman"/>
          <w:bCs/>
          <w:sz w:val="28"/>
          <w:szCs w:val="28"/>
        </w:rPr>
        <w:t>-</w:t>
      </w:r>
      <w:r w:rsidR="00DE5135">
        <w:rPr>
          <w:rFonts w:ascii="Times New Roman" w:hAnsi="Times New Roman" w:cs="Times New Roman"/>
          <w:b/>
          <w:sz w:val="28"/>
          <w:szCs w:val="28"/>
        </w:rPr>
        <w:t>î</w:t>
      </w:r>
      <w:r w:rsidR="00D5345A" w:rsidRPr="00C57ADF">
        <w:rPr>
          <w:rFonts w:ascii="Times New Roman" w:hAnsi="Times New Roman" w:cs="Times New Roman"/>
          <w:b/>
          <w:sz w:val="28"/>
          <w:szCs w:val="28"/>
        </w:rPr>
        <w:t xml:space="preserve">n temeiul </w:t>
      </w:r>
      <w:r w:rsidR="00D5345A" w:rsidRPr="00C57ADF">
        <w:rPr>
          <w:rFonts w:ascii="Times New Roman" w:hAnsi="Times New Roman" w:cs="Times New Roman"/>
          <w:bCs/>
          <w:sz w:val="28"/>
          <w:szCs w:val="28"/>
        </w:rPr>
        <w:t>prevederilor art. 173  alin. (1) lit. c), lit. d) și lit. f), alin. (4) lit. a), alin. (5) lit. l), și art. 196 alin. (1) lit. a) din Ordonanța de urgență a Guvernului nr.57/2019 privind Codul administrativ, cu modificările și completările ulterioare</w:t>
      </w:r>
      <w:r w:rsidR="00C57ADF">
        <w:rPr>
          <w:rFonts w:ascii="Times New Roman" w:hAnsi="Times New Roman" w:cs="Times New Roman"/>
          <w:bCs/>
          <w:sz w:val="28"/>
          <w:szCs w:val="28"/>
        </w:rPr>
        <w:t>;</w:t>
      </w:r>
    </w:p>
    <w:p w14:paraId="179AD4F4" w14:textId="069FFA14" w:rsidR="00010DA5" w:rsidRPr="00C57ADF" w:rsidRDefault="00B93862" w:rsidP="00B93862">
      <w:pPr>
        <w:pStyle w:val="Listparagraf"/>
        <w:spacing w:after="0" w:line="240" w:lineRule="auto"/>
        <w:ind w:left="177"/>
        <w:jc w:val="both"/>
        <w:rPr>
          <w:rFonts w:ascii="Times New Roman" w:hAnsi="Times New Roman" w:cs="Times New Roman"/>
          <w:bCs/>
          <w:sz w:val="28"/>
          <w:szCs w:val="28"/>
        </w:rPr>
      </w:pPr>
      <w:r w:rsidRPr="00B93862">
        <w:rPr>
          <w:rFonts w:ascii="Times New Roman" w:hAnsi="Times New Roman" w:cs="Times New Roman"/>
          <w:bCs/>
          <w:sz w:val="28"/>
          <w:szCs w:val="28"/>
        </w:rPr>
        <w:t>-</w:t>
      </w:r>
      <w:r w:rsidR="00010DA5" w:rsidRPr="00010DA5">
        <w:rPr>
          <w:rFonts w:ascii="Times New Roman" w:hAnsi="Times New Roman" w:cs="Times New Roman"/>
          <w:b/>
          <w:sz w:val="28"/>
          <w:szCs w:val="28"/>
        </w:rPr>
        <w:t>luând act</w:t>
      </w:r>
      <w:r w:rsidR="00010DA5" w:rsidRPr="00010DA5">
        <w:rPr>
          <w:rFonts w:ascii="Times New Roman" w:hAnsi="Times New Roman" w:cs="Times New Roman"/>
          <w:bCs/>
          <w:sz w:val="28"/>
          <w:szCs w:val="28"/>
        </w:rPr>
        <w:t xml:space="preserve"> de raportul compartimentului de resort din cadrul Consiliului Județean Vrancea si avizul comisiei de specialitate a Consiliului Județean Vrancea;</w:t>
      </w:r>
      <w:r w:rsidR="00010DA5">
        <w:rPr>
          <w:rFonts w:ascii="Times New Roman" w:hAnsi="Times New Roman" w:cs="Times New Roman"/>
          <w:bCs/>
          <w:sz w:val="28"/>
          <w:szCs w:val="28"/>
        </w:rPr>
        <w:t xml:space="preserve"> </w:t>
      </w:r>
    </w:p>
    <w:p w14:paraId="6F2F2D4C" w14:textId="38A6E768" w:rsidR="00C57ADF" w:rsidRDefault="00B93862" w:rsidP="00B93862">
      <w:pPr>
        <w:pStyle w:val="Listparagraf"/>
        <w:spacing w:after="0" w:line="240" w:lineRule="auto"/>
        <w:ind w:left="177"/>
        <w:jc w:val="both"/>
        <w:rPr>
          <w:rFonts w:ascii="Times New Roman" w:hAnsi="Times New Roman" w:cs="Times New Roman"/>
          <w:bCs/>
          <w:sz w:val="28"/>
          <w:szCs w:val="28"/>
        </w:rPr>
      </w:pPr>
      <w:r w:rsidRPr="00B93862">
        <w:rPr>
          <w:rFonts w:ascii="Times New Roman" w:hAnsi="Times New Roman" w:cs="Times New Roman"/>
          <w:bCs/>
          <w:sz w:val="28"/>
          <w:szCs w:val="28"/>
        </w:rPr>
        <w:t>-</w:t>
      </w:r>
      <w:r w:rsidR="009B2C64">
        <w:rPr>
          <w:rFonts w:ascii="Times New Roman" w:hAnsi="Times New Roman" w:cs="Times New Roman"/>
          <w:b/>
          <w:sz w:val="28"/>
          <w:szCs w:val="28"/>
        </w:rPr>
        <w:t>î</w:t>
      </w:r>
      <w:r w:rsidR="00C57ADF" w:rsidRPr="00C57ADF">
        <w:rPr>
          <w:rFonts w:ascii="Times New Roman" w:hAnsi="Times New Roman" w:cs="Times New Roman"/>
          <w:b/>
          <w:sz w:val="28"/>
          <w:szCs w:val="28"/>
        </w:rPr>
        <w:t>n</w:t>
      </w:r>
      <w:r w:rsidR="009B2C64">
        <w:rPr>
          <w:rFonts w:ascii="Times New Roman" w:hAnsi="Times New Roman" w:cs="Times New Roman"/>
          <w:b/>
          <w:sz w:val="28"/>
          <w:szCs w:val="28"/>
        </w:rPr>
        <w:t xml:space="preserve"> temeiul</w:t>
      </w:r>
      <w:r w:rsidR="00C57ADF" w:rsidRPr="00C57ADF">
        <w:rPr>
          <w:rFonts w:ascii="Times New Roman" w:hAnsi="Times New Roman" w:cs="Times New Roman"/>
          <w:bCs/>
          <w:sz w:val="28"/>
          <w:szCs w:val="28"/>
        </w:rPr>
        <w:t xml:space="preserve"> art. 196 alin. 1) lit. a) din Ordonanța de urgență a Guvernului nr.57/2019 privind Codul administrativ, cu modificările și completările ulterioare</w:t>
      </w:r>
      <w:r w:rsidR="00DD68DB">
        <w:rPr>
          <w:rFonts w:ascii="Times New Roman" w:hAnsi="Times New Roman" w:cs="Times New Roman"/>
          <w:bCs/>
          <w:sz w:val="28"/>
          <w:szCs w:val="28"/>
        </w:rPr>
        <w:t>,</w:t>
      </w:r>
    </w:p>
    <w:p w14:paraId="7B401304" w14:textId="7FE9A8F4" w:rsidR="00C57ADF" w:rsidRPr="00C57ADF" w:rsidRDefault="00C57ADF" w:rsidP="00DD68DB">
      <w:pPr>
        <w:pStyle w:val="Listparagraf"/>
        <w:spacing w:after="0" w:line="240" w:lineRule="auto"/>
        <w:ind w:left="177"/>
        <w:jc w:val="both"/>
        <w:rPr>
          <w:rFonts w:ascii="Times New Roman" w:hAnsi="Times New Roman" w:cs="Times New Roman"/>
          <w:bCs/>
          <w:sz w:val="28"/>
          <w:szCs w:val="28"/>
        </w:rPr>
      </w:pPr>
    </w:p>
    <w:p w14:paraId="562AB802" w14:textId="3108F760" w:rsidR="00D5345A" w:rsidRPr="00B93862" w:rsidRDefault="006F622F" w:rsidP="003A7649">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HOT</w:t>
      </w:r>
      <w:r w:rsidR="00A359EA">
        <w:rPr>
          <w:rFonts w:ascii="Times New Roman" w:hAnsi="Times New Roman" w:cs="Times New Roman"/>
          <w:b/>
          <w:sz w:val="28"/>
          <w:szCs w:val="28"/>
        </w:rPr>
        <w:t>Ă</w:t>
      </w:r>
      <w:r>
        <w:rPr>
          <w:rFonts w:ascii="Times New Roman" w:hAnsi="Times New Roman" w:cs="Times New Roman"/>
          <w:b/>
          <w:sz w:val="28"/>
          <w:szCs w:val="28"/>
        </w:rPr>
        <w:t>R</w:t>
      </w:r>
      <w:r w:rsidR="00A359EA">
        <w:rPr>
          <w:rFonts w:ascii="Times New Roman" w:hAnsi="Times New Roman" w:cs="Times New Roman"/>
          <w:b/>
          <w:sz w:val="28"/>
          <w:szCs w:val="28"/>
        </w:rPr>
        <w:t>ĂȘ</w:t>
      </w:r>
      <w:r>
        <w:rPr>
          <w:rFonts w:ascii="Times New Roman" w:hAnsi="Times New Roman" w:cs="Times New Roman"/>
          <w:b/>
          <w:sz w:val="28"/>
          <w:szCs w:val="28"/>
        </w:rPr>
        <w:t>TE</w:t>
      </w:r>
      <w:r w:rsidR="00B93862">
        <w:rPr>
          <w:rFonts w:ascii="Times New Roman" w:hAnsi="Times New Roman" w:cs="Times New Roman"/>
          <w:b/>
          <w:sz w:val="28"/>
          <w:szCs w:val="28"/>
          <w:lang w:val="en-GB"/>
        </w:rPr>
        <w:t>:</w:t>
      </w:r>
    </w:p>
    <w:p w14:paraId="5CBDDB73" w14:textId="77777777" w:rsidR="006F622F" w:rsidRPr="00D5345A" w:rsidRDefault="006F622F" w:rsidP="006F622F">
      <w:pPr>
        <w:spacing w:after="0" w:line="240" w:lineRule="auto"/>
        <w:contextualSpacing/>
        <w:jc w:val="center"/>
        <w:rPr>
          <w:rFonts w:ascii="Times New Roman" w:hAnsi="Times New Roman" w:cs="Times New Roman"/>
          <w:sz w:val="28"/>
          <w:szCs w:val="28"/>
        </w:rPr>
      </w:pPr>
    </w:p>
    <w:p w14:paraId="3FE1F700" w14:textId="6F95E446" w:rsidR="00D5345A" w:rsidRDefault="00D5345A" w:rsidP="00716F52">
      <w:pPr>
        <w:tabs>
          <w:tab w:val="left" w:pos="9356"/>
        </w:tabs>
        <w:spacing w:after="0" w:line="240" w:lineRule="auto"/>
        <w:ind w:right="-22" w:hanging="142"/>
        <w:contextualSpacing/>
        <w:jc w:val="both"/>
        <w:rPr>
          <w:rFonts w:ascii="Times New Roman" w:hAnsi="Times New Roman" w:cs="Times New Roman"/>
          <w:sz w:val="28"/>
          <w:szCs w:val="28"/>
        </w:rPr>
      </w:pPr>
      <w:r w:rsidRPr="00D5345A">
        <w:rPr>
          <w:rFonts w:ascii="Times New Roman" w:hAnsi="Times New Roman" w:cs="Times New Roman"/>
          <w:sz w:val="28"/>
          <w:szCs w:val="28"/>
        </w:rPr>
        <w:t xml:space="preserve">  </w:t>
      </w:r>
      <w:r w:rsidRPr="00716F52">
        <w:rPr>
          <w:rFonts w:ascii="Times New Roman" w:hAnsi="Times New Roman" w:cs="Times New Roman"/>
          <w:b/>
          <w:bCs/>
          <w:sz w:val="28"/>
          <w:szCs w:val="28"/>
        </w:rPr>
        <w:t>Art.1</w:t>
      </w:r>
      <w:r w:rsidRPr="00D5345A">
        <w:rPr>
          <w:rFonts w:ascii="Times New Roman" w:hAnsi="Times New Roman" w:cs="Times New Roman"/>
          <w:sz w:val="28"/>
          <w:szCs w:val="28"/>
        </w:rPr>
        <w:t xml:space="preserve"> Se aprobă studiul de oportunitate pentru fundamentarea deciziei de </w:t>
      </w:r>
      <w:r w:rsidRPr="00716F52">
        <w:rPr>
          <w:rFonts w:ascii="Times New Roman" w:hAnsi="Times New Roman" w:cs="Times New Roman"/>
          <w:sz w:val="28"/>
          <w:szCs w:val="28"/>
        </w:rPr>
        <w:t>delegare privind gestiunea unor activități specifice</w:t>
      </w:r>
      <w:r w:rsidR="00C2255B" w:rsidRPr="00716F52">
        <w:rPr>
          <w:rFonts w:ascii="Times New Roman" w:hAnsi="Times New Roman" w:cs="Times New Roman"/>
          <w:bCs/>
          <w:sz w:val="28"/>
          <w:szCs w:val="28"/>
        </w:rPr>
        <w:t xml:space="preserve"> serviciului public de administrare a domeniului public și privat al </w:t>
      </w:r>
      <w:r w:rsidR="00A74B17" w:rsidRPr="00716F52">
        <w:rPr>
          <w:rFonts w:ascii="Times New Roman" w:hAnsi="Times New Roman" w:cs="Times New Roman"/>
          <w:bCs/>
          <w:sz w:val="28"/>
          <w:szCs w:val="28"/>
        </w:rPr>
        <w:t>Județului</w:t>
      </w:r>
      <w:r w:rsidR="00C2255B" w:rsidRPr="00716F52">
        <w:rPr>
          <w:rFonts w:ascii="Times New Roman" w:hAnsi="Times New Roman" w:cs="Times New Roman"/>
          <w:bCs/>
          <w:sz w:val="28"/>
          <w:szCs w:val="28"/>
        </w:rPr>
        <w:t xml:space="preserve"> Vrancea privind siguranța (semnalizarea) circulației rutiere, întreținerea rețelelor de drumuri județene și poduri, îndepărtarea arborilor căzuți, curățarea crengilor si toaletarea arborilor, în caz de forță majoră, precum și transportul și depozitarea materialului lemnos rezultat din respectivele operațiuni, întreținerea si reparațiile curente la imobilele aflate in proprietatea UAT Județul Vrancea</w:t>
      </w:r>
      <w:r w:rsidRPr="00D5345A">
        <w:rPr>
          <w:rFonts w:ascii="Times New Roman" w:hAnsi="Times New Roman" w:cs="Times New Roman"/>
          <w:sz w:val="28"/>
          <w:szCs w:val="28"/>
        </w:rPr>
        <w:t xml:space="preserve">,  conform  anexei nr. 1 la  prezenta hotărâre. </w:t>
      </w:r>
    </w:p>
    <w:p w14:paraId="42608A80" w14:textId="77777777" w:rsidR="00806F03" w:rsidRPr="00D5345A" w:rsidRDefault="00806F03" w:rsidP="00716F52">
      <w:pPr>
        <w:tabs>
          <w:tab w:val="left" w:pos="9356"/>
        </w:tabs>
        <w:spacing w:after="0" w:line="240" w:lineRule="auto"/>
        <w:ind w:right="-22" w:hanging="142"/>
        <w:contextualSpacing/>
        <w:jc w:val="both"/>
        <w:rPr>
          <w:rFonts w:ascii="Times New Roman" w:hAnsi="Times New Roman" w:cs="Times New Roman"/>
          <w:sz w:val="28"/>
          <w:szCs w:val="28"/>
        </w:rPr>
      </w:pPr>
    </w:p>
    <w:p w14:paraId="5ACD7F69" w14:textId="48AE8C04" w:rsidR="00D5345A" w:rsidRDefault="00D5345A" w:rsidP="00D5345A">
      <w:pPr>
        <w:spacing w:after="0" w:line="240" w:lineRule="auto"/>
        <w:contextualSpacing/>
        <w:jc w:val="both"/>
        <w:rPr>
          <w:rFonts w:ascii="Times New Roman" w:hAnsi="Times New Roman" w:cs="Times New Roman"/>
          <w:sz w:val="28"/>
          <w:szCs w:val="28"/>
        </w:rPr>
      </w:pPr>
      <w:r w:rsidRPr="00AB7574">
        <w:rPr>
          <w:rFonts w:ascii="Times New Roman" w:hAnsi="Times New Roman" w:cs="Times New Roman"/>
          <w:b/>
          <w:bCs/>
          <w:sz w:val="28"/>
          <w:szCs w:val="28"/>
        </w:rPr>
        <w:t>Art.2</w:t>
      </w:r>
      <w:r w:rsidRPr="00D5345A">
        <w:rPr>
          <w:rFonts w:ascii="Times New Roman" w:hAnsi="Times New Roman" w:cs="Times New Roman"/>
          <w:sz w:val="28"/>
          <w:szCs w:val="28"/>
        </w:rPr>
        <w:t xml:space="preserve"> Se aprobă atribuirea directă a gestiunii  delegate a activități</w:t>
      </w:r>
      <w:r w:rsidR="00F82381">
        <w:rPr>
          <w:rFonts w:ascii="Times New Roman" w:hAnsi="Times New Roman" w:cs="Times New Roman"/>
          <w:sz w:val="28"/>
          <w:szCs w:val="28"/>
        </w:rPr>
        <w:t>lor</w:t>
      </w:r>
      <w:r w:rsidRPr="00D5345A">
        <w:rPr>
          <w:rFonts w:ascii="Times New Roman" w:hAnsi="Times New Roman" w:cs="Times New Roman"/>
          <w:sz w:val="28"/>
          <w:szCs w:val="28"/>
        </w:rPr>
        <w:t xml:space="preserve"> specifice serviciului public de administrare a</w:t>
      </w:r>
      <w:r w:rsidR="006C7B67">
        <w:rPr>
          <w:rFonts w:ascii="Times New Roman" w:hAnsi="Times New Roman" w:cs="Times New Roman"/>
          <w:sz w:val="28"/>
          <w:szCs w:val="28"/>
        </w:rPr>
        <w:t xml:space="preserve"> domeniului public si privat al </w:t>
      </w:r>
      <w:r w:rsidR="00A74B17">
        <w:rPr>
          <w:rFonts w:ascii="Times New Roman" w:hAnsi="Times New Roman" w:cs="Times New Roman"/>
          <w:sz w:val="28"/>
          <w:szCs w:val="28"/>
        </w:rPr>
        <w:t>Județului</w:t>
      </w:r>
      <w:r w:rsidR="006C7B67">
        <w:rPr>
          <w:rFonts w:ascii="Times New Roman" w:hAnsi="Times New Roman" w:cs="Times New Roman"/>
          <w:sz w:val="28"/>
          <w:szCs w:val="28"/>
        </w:rPr>
        <w:t xml:space="preserve"> Vrancea</w:t>
      </w:r>
      <w:r w:rsidRPr="00D5345A">
        <w:rPr>
          <w:rFonts w:ascii="Times New Roman" w:hAnsi="Times New Roman" w:cs="Times New Roman"/>
          <w:sz w:val="28"/>
          <w:szCs w:val="28"/>
        </w:rPr>
        <w:t>,</w:t>
      </w:r>
      <w:r w:rsidR="00852AFE">
        <w:rPr>
          <w:rFonts w:ascii="Times New Roman" w:hAnsi="Times New Roman" w:cs="Times New Roman"/>
          <w:sz w:val="28"/>
          <w:szCs w:val="28"/>
        </w:rPr>
        <w:t xml:space="preserve"> </w:t>
      </w:r>
      <w:r w:rsidR="00A74B17">
        <w:rPr>
          <w:rFonts w:ascii="Times New Roman" w:hAnsi="Times New Roman" w:cs="Times New Roman"/>
          <w:sz w:val="28"/>
          <w:szCs w:val="28"/>
        </w:rPr>
        <w:t>prevăzute</w:t>
      </w:r>
      <w:r w:rsidR="00852AFE">
        <w:rPr>
          <w:rFonts w:ascii="Times New Roman" w:hAnsi="Times New Roman" w:cs="Times New Roman"/>
          <w:sz w:val="28"/>
          <w:szCs w:val="28"/>
        </w:rPr>
        <w:t xml:space="preserve"> la art. 1 din prezenta </w:t>
      </w:r>
      <w:r w:rsidR="00A74B17">
        <w:rPr>
          <w:rFonts w:ascii="Times New Roman" w:hAnsi="Times New Roman" w:cs="Times New Roman"/>
          <w:sz w:val="28"/>
          <w:szCs w:val="28"/>
        </w:rPr>
        <w:t>hotărâre</w:t>
      </w:r>
      <w:r w:rsidR="00852AFE">
        <w:rPr>
          <w:rFonts w:ascii="Times New Roman" w:hAnsi="Times New Roman" w:cs="Times New Roman"/>
          <w:sz w:val="28"/>
          <w:szCs w:val="28"/>
        </w:rPr>
        <w:t xml:space="preserve"> </w:t>
      </w:r>
      <w:r w:rsidRPr="00D5345A">
        <w:rPr>
          <w:rFonts w:ascii="Times New Roman" w:hAnsi="Times New Roman" w:cs="Times New Roman"/>
          <w:sz w:val="28"/>
          <w:szCs w:val="28"/>
        </w:rPr>
        <w:t xml:space="preserve"> către operatorul economic cu capital integral al județului </w:t>
      </w:r>
      <w:r>
        <w:rPr>
          <w:rFonts w:ascii="Times New Roman" w:hAnsi="Times New Roman" w:cs="Times New Roman"/>
          <w:sz w:val="28"/>
          <w:szCs w:val="28"/>
        </w:rPr>
        <w:t>Vrancea</w:t>
      </w:r>
      <w:r w:rsidRPr="00D5345A">
        <w:rPr>
          <w:rFonts w:ascii="Times New Roman" w:hAnsi="Times New Roman" w:cs="Times New Roman"/>
          <w:sz w:val="28"/>
          <w:szCs w:val="28"/>
        </w:rPr>
        <w:t xml:space="preserve"> – Societatea  </w:t>
      </w:r>
      <w:r w:rsidR="00116374">
        <w:rPr>
          <w:rFonts w:ascii="Times New Roman" w:hAnsi="Times New Roman" w:cs="Times New Roman"/>
          <w:sz w:val="28"/>
          <w:szCs w:val="28"/>
        </w:rPr>
        <w:t>SERVICII PUBLICE VRANCEA S.R.L.</w:t>
      </w:r>
    </w:p>
    <w:p w14:paraId="67915EAC" w14:textId="77777777" w:rsidR="00B12A16" w:rsidRPr="00D5345A" w:rsidRDefault="00B12A16" w:rsidP="00D5345A">
      <w:pPr>
        <w:spacing w:after="0" w:line="240" w:lineRule="auto"/>
        <w:contextualSpacing/>
        <w:jc w:val="both"/>
        <w:rPr>
          <w:rFonts w:ascii="Times New Roman" w:hAnsi="Times New Roman" w:cs="Times New Roman"/>
          <w:sz w:val="28"/>
          <w:szCs w:val="28"/>
        </w:rPr>
      </w:pPr>
    </w:p>
    <w:p w14:paraId="189DB2C4" w14:textId="100A9675" w:rsidR="00D5345A" w:rsidRDefault="00D5345A" w:rsidP="00D5345A">
      <w:pPr>
        <w:spacing w:after="0" w:line="240" w:lineRule="auto"/>
        <w:contextualSpacing/>
        <w:jc w:val="both"/>
        <w:rPr>
          <w:rFonts w:ascii="Times New Roman" w:hAnsi="Times New Roman" w:cs="Times New Roman"/>
          <w:sz w:val="28"/>
          <w:szCs w:val="28"/>
        </w:rPr>
      </w:pPr>
      <w:r w:rsidRPr="00AF0D74">
        <w:rPr>
          <w:rFonts w:ascii="Times New Roman" w:hAnsi="Times New Roman" w:cs="Times New Roman"/>
          <w:b/>
          <w:bCs/>
          <w:sz w:val="28"/>
          <w:szCs w:val="28"/>
        </w:rPr>
        <w:t>Art. 3</w:t>
      </w:r>
      <w:r w:rsidR="00806F03">
        <w:rPr>
          <w:rFonts w:ascii="Times New Roman" w:hAnsi="Times New Roman" w:cs="Times New Roman"/>
          <w:b/>
          <w:bCs/>
          <w:sz w:val="28"/>
          <w:szCs w:val="28"/>
        </w:rPr>
        <w:t xml:space="preserve"> </w:t>
      </w:r>
      <w:r w:rsidRPr="00D5345A">
        <w:rPr>
          <w:rFonts w:ascii="Times New Roman" w:hAnsi="Times New Roman" w:cs="Times New Roman"/>
          <w:sz w:val="28"/>
          <w:szCs w:val="28"/>
        </w:rPr>
        <w:t>Se aprobă Regulamentul privind delegarea unor activități specifice serviciului public de administrare a domeniului public și privat</w:t>
      </w:r>
      <w:r w:rsidR="007F5B0E">
        <w:rPr>
          <w:rFonts w:ascii="Times New Roman" w:hAnsi="Times New Roman" w:cs="Times New Roman"/>
          <w:sz w:val="28"/>
          <w:szCs w:val="28"/>
        </w:rPr>
        <w:t xml:space="preserve"> </w:t>
      </w:r>
      <w:r w:rsidR="00E9765A">
        <w:rPr>
          <w:rFonts w:ascii="Times New Roman" w:hAnsi="Times New Roman" w:cs="Times New Roman"/>
          <w:sz w:val="28"/>
          <w:szCs w:val="28"/>
        </w:rPr>
        <w:t xml:space="preserve">al </w:t>
      </w:r>
      <w:r w:rsidR="00A74B17">
        <w:rPr>
          <w:rFonts w:ascii="Times New Roman" w:hAnsi="Times New Roman" w:cs="Times New Roman"/>
          <w:sz w:val="28"/>
          <w:szCs w:val="28"/>
        </w:rPr>
        <w:t>Județului</w:t>
      </w:r>
      <w:r w:rsidR="00E9765A">
        <w:rPr>
          <w:rFonts w:ascii="Times New Roman" w:hAnsi="Times New Roman" w:cs="Times New Roman"/>
          <w:sz w:val="28"/>
          <w:szCs w:val="28"/>
        </w:rPr>
        <w:t xml:space="preserve"> Vrancea</w:t>
      </w:r>
      <w:r w:rsidR="00E903C9">
        <w:rPr>
          <w:rFonts w:ascii="Times New Roman" w:hAnsi="Times New Roman" w:cs="Times New Roman"/>
          <w:sz w:val="28"/>
          <w:szCs w:val="28"/>
        </w:rPr>
        <w:t xml:space="preserve"> si</w:t>
      </w:r>
      <w:r w:rsidR="00E903C9" w:rsidRPr="00E903C9">
        <w:rPr>
          <w:rFonts w:ascii="Times New Roman" w:hAnsi="Times New Roman" w:cs="Times New Roman"/>
          <w:sz w:val="28"/>
          <w:szCs w:val="28"/>
        </w:rPr>
        <w:t xml:space="preserve"> </w:t>
      </w:r>
      <w:r w:rsidR="00E903C9" w:rsidRPr="00D5345A">
        <w:rPr>
          <w:rFonts w:ascii="Times New Roman" w:hAnsi="Times New Roman" w:cs="Times New Roman"/>
          <w:sz w:val="28"/>
          <w:szCs w:val="28"/>
        </w:rPr>
        <w:lastRenderedPageBreak/>
        <w:t>Metodologia de fundamentare a nivelului prețurilor pentru plata serviciilor de administrare a domeniului public și privat</w:t>
      </w:r>
      <w:r w:rsidR="00E9765A" w:rsidRPr="00D5345A">
        <w:rPr>
          <w:rFonts w:ascii="Times New Roman" w:hAnsi="Times New Roman" w:cs="Times New Roman"/>
          <w:sz w:val="28"/>
          <w:szCs w:val="28"/>
        </w:rPr>
        <w:t>,</w:t>
      </w:r>
      <w:r w:rsidR="00E9765A">
        <w:rPr>
          <w:rFonts w:ascii="Times New Roman" w:hAnsi="Times New Roman" w:cs="Times New Roman"/>
          <w:sz w:val="28"/>
          <w:szCs w:val="28"/>
        </w:rPr>
        <w:t xml:space="preserve"> </w:t>
      </w:r>
      <w:r w:rsidR="00A74B17">
        <w:rPr>
          <w:rFonts w:ascii="Times New Roman" w:hAnsi="Times New Roman" w:cs="Times New Roman"/>
          <w:sz w:val="28"/>
          <w:szCs w:val="28"/>
        </w:rPr>
        <w:t>prevăzute</w:t>
      </w:r>
      <w:r w:rsidR="00E9765A">
        <w:rPr>
          <w:rFonts w:ascii="Times New Roman" w:hAnsi="Times New Roman" w:cs="Times New Roman"/>
          <w:sz w:val="28"/>
          <w:szCs w:val="28"/>
        </w:rPr>
        <w:t xml:space="preserve"> la art. 1</w:t>
      </w:r>
      <w:r w:rsidRPr="00D5345A">
        <w:rPr>
          <w:rFonts w:ascii="Times New Roman" w:hAnsi="Times New Roman" w:cs="Times New Roman"/>
          <w:sz w:val="28"/>
          <w:szCs w:val="28"/>
        </w:rPr>
        <w:t xml:space="preserve">, conform anexei nr. 2 la prezenta hotărâre. </w:t>
      </w:r>
    </w:p>
    <w:p w14:paraId="0FC0A71C" w14:textId="77777777" w:rsidR="00806F03" w:rsidRPr="00D5345A" w:rsidRDefault="00806F03" w:rsidP="00D5345A">
      <w:pPr>
        <w:spacing w:after="0" w:line="240" w:lineRule="auto"/>
        <w:contextualSpacing/>
        <w:jc w:val="both"/>
        <w:rPr>
          <w:rFonts w:ascii="Times New Roman" w:hAnsi="Times New Roman" w:cs="Times New Roman"/>
          <w:sz w:val="28"/>
          <w:szCs w:val="28"/>
        </w:rPr>
      </w:pPr>
    </w:p>
    <w:p w14:paraId="74DFD7F3" w14:textId="3D0E5057" w:rsidR="00D5345A" w:rsidRDefault="00D5345A" w:rsidP="00D5345A">
      <w:pPr>
        <w:spacing w:after="0" w:line="240" w:lineRule="auto"/>
        <w:contextualSpacing/>
        <w:jc w:val="both"/>
        <w:rPr>
          <w:rFonts w:ascii="Times New Roman" w:hAnsi="Times New Roman" w:cs="Times New Roman"/>
          <w:sz w:val="28"/>
          <w:szCs w:val="28"/>
        </w:rPr>
      </w:pPr>
      <w:r w:rsidRPr="00AF0D74">
        <w:rPr>
          <w:rFonts w:ascii="Times New Roman" w:hAnsi="Times New Roman" w:cs="Times New Roman"/>
          <w:b/>
          <w:bCs/>
          <w:sz w:val="28"/>
          <w:szCs w:val="28"/>
        </w:rPr>
        <w:t>Art.4</w:t>
      </w:r>
      <w:r w:rsidRPr="00D5345A">
        <w:rPr>
          <w:rFonts w:ascii="Times New Roman" w:hAnsi="Times New Roman" w:cs="Times New Roman"/>
          <w:sz w:val="28"/>
          <w:szCs w:val="28"/>
        </w:rPr>
        <w:t xml:space="preserve"> Se aprobă Caietul de sarcini privind delegarea unor activități specifice serviciului public de administrare a domeniului public și privat </w:t>
      </w:r>
      <w:r w:rsidR="007F5B0E">
        <w:rPr>
          <w:rFonts w:ascii="Times New Roman" w:hAnsi="Times New Roman" w:cs="Times New Roman"/>
          <w:sz w:val="28"/>
          <w:szCs w:val="28"/>
        </w:rPr>
        <w:t xml:space="preserve">al </w:t>
      </w:r>
      <w:r w:rsidR="00A74B17">
        <w:rPr>
          <w:rFonts w:ascii="Times New Roman" w:hAnsi="Times New Roman" w:cs="Times New Roman"/>
          <w:sz w:val="28"/>
          <w:szCs w:val="28"/>
        </w:rPr>
        <w:t>Județului</w:t>
      </w:r>
      <w:r w:rsidR="007F5B0E">
        <w:rPr>
          <w:rFonts w:ascii="Times New Roman" w:hAnsi="Times New Roman" w:cs="Times New Roman"/>
          <w:sz w:val="28"/>
          <w:szCs w:val="28"/>
        </w:rPr>
        <w:t xml:space="preserve"> Vrancea </w:t>
      </w:r>
      <w:r w:rsidR="00A74B17">
        <w:rPr>
          <w:rFonts w:ascii="Times New Roman" w:hAnsi="Times New Roman" w:cs="Times New Roman"/>
          <w:sz w:val="28"/>
          <w:szCs w:val="28"/>
        </w:rPr>
        <w:t>prevăzute</w:t>
      </w:r>
      <w:r w:rsidR="007F5B0E">
        <w:rPr>
          <w:rFonts w:ascii="Times New Roman" w:hAnsi="Times New Roman" w:cs="Times New Roman"/>
          <w:sz w:val="28"/>
          <w:szCs w:val="28"/>
        </w:rPr>
        <w:t xml:space="preserve"> la art. 1</w:t>
      </w:r>
      <w:r w:rsidR="00AF0D74">
        <w:rPr>
          <w:rFonts w:ascii="Times New Roman" w:hAnsi="Times New Roman" w:cs="Times New Roman"/>
          <w:sz w:val="28"/>
          <w:szCs w:val="28"/>
        </w:rPr>
        <w:t>,</w:t>
      </w:r>
      <w:r w:rsidR="007F5B0E" w:rsidRPr="00D5345A">
        <w:rPr>
          <w:rFonts w:ascii="Times New Roman" w:hAnsi="Times New Roman" w:cs="Times New Roman"/>
          <w:sz w:val="28"/>
          <w:szCs w:val="28"/>
        </w:rPr>
        <w:t xml:space="preserve"> </w:t>
      </w:r>
      <w:r w:rsidRPr="00D5345A">
        <w:rPr>
          <w:rFonts w:ascii="Times New Roman" w:hAnsi="Times New Roman" w:cs="Times New Roman"/>
          <w:sz w:val="28"/>
          <w:szCs w:val="28"/>
        </w:rPr>
        <w:t xml:space="preserve">conform anexei nr. 3 la prezenta hotărâre. </w:t>
      </w:r>
    </w:p>
    <w:p w14:paraId="61772EA8" w14:textId="77777777" w:rsidR="00806F03" w:rsidRPr="00D5345A" w:rsidRDefault="00806F03" w:rsidP="00D5345A">
      <w:pPr>
        <w:spacing w:after="0" w:line="240" w:lineRule="auto"/>
        <w:contextualSpacing/>
        <w:jc w:val="both"/>
        <w:rPr>
          <w:rFonts w:ascii="Times New Roman" w:hAnsi="Times New Roman" w:cs="Times New Roman"/>
          <w:sz w:val="28"/>
          <w:szCs w:val="28"/>
        </w:rPr>
      </w:pPr>
    </w:p>
    <w:p w14:paraId="4A6C81CF" w14:textId="320D8809" w:rsidR="00D5345A" w:rsidRDefault="00D5345A" w:rsidP="00D5345A">
      <w:pPr>
        <w:spacing w:after="0" w:line="240" w:lineRule="auto"/>
        <w:contextualSpacing/>
        <w:jc w:val="both"/>
        <w:rPr>
          <w:rFonts w:ascii="Times New Roman" w:hAnsi="Times New Roman" w:cs="Times New Roman"/>
          <w:sz w:val="28"/>
          <w:szCs w:val="28"/>
        </w:rPr>
      </w:pPr>
      <w:r w:rsidRPr="004C3445">
        <w:rPr>
          <w:rFonts w:ascii="Times New Roman" w:hAnsi="Times New Roman" w:cs="Times New Roman"/>
          <w:b/>
          <w:bCs/>
          <w:sz w:val="28"/>
          <w:szCs w:val="28"/>
        </w:rPr>
        <w:t>Art.5</w:t>
      </w:r>
      <w:r w:rsidR="00D80231">
        <w:rPr>
          <w:rFonts w:ascii="Times New Roman" w:hAnsi="Times New Roman" w:cs="Times New Roman"/>
          <w:b/>
          <w:bCs/>
          <w:sz w:val="28"/>
          <w:szCs w:val="28"/>
        </w:rPr>
        <w:t xml:space="preserve"> </w:t>
      </w:r>
      <w:r w:rsidR="00806F03">
        <w:rPr>
          <w:rFonts w:ascii="Times New Roman" w:hAnsi="Times New Roman" w:cs="Times New Roman"/>
          <w:b/>
          <w:bCs/>
          <w:sz w:val="28"/>
          <w:szCs w:val="28"/>
        </w:rPr>
        <w:t xml:space="preserve"> </w:t>
      </w:r>
      <w:r w:rsidRPr="00D5345A">
        <w:rPr>
          <w:rFonts w:ascii="Times New Roman" w:hAnsi="Times New Roman" w:cs="Times New Roman"/>
          <w:sz w:val="28"/>
          <w:szCs w:val="28"/>
        </w:rPr>
        <w:t>Se aprobă  modelul Contractului de delegare a gestiunii unor activități specifice serviciului public de administrare</w:t>
      </w:r>
      <w:r w:rsidR="004C3445" w:rsidRPr="004C3445">
        <w:rPr>
          <w:rFonts w:ascii="Times New Roman" w:hAnsi="Times New Roman" w:cs="Times New Roman"/>
          <w:sz w:val="28"/>
          <w:szCs w:val="28"/>
        </w:rPr>
        <w:t xml:space="preserve"> </w:t>
      </w:r>
      <w:r w:rsidR="004C3445" w:rsidRPr="00D5345A">
        <w:rPr>
          <w:rFonts w:ascii="Times New Roman" w:hAnsi="Times New Roman" w:cs="Times New Roman"/>
          <w:sz w:val="28"/>
          <w:szCs w:val="28"/>
        </w:rPr>
        <w:t xml:space="preserve">a domeniului public și privat </w:t>
      </w:r>
      <w:r w:rsidR="004C3445">
        <w:rPr>
          <w:rFonts w:ascii="Times New Roman" w:hAnsi="Times New Roman" w:cs="Times New Roman"/>
          <w:sz w:val="28"/>
          <w:szCs w:val="28"/>
        </w:rPr>
        <w:t xml:space="preserve">al </w:t>
      </w:r>
      <w:r w:rsidR="00A74B17">
        <w:rPr>
          <w:rFonts w:ascii="Times New Roman" w:hAnsi="Times New Roman" w:cs="Times New Roman"/>
          <w:sz w:val="28"/>
          <w:szCs w:val="28"/>
        </w:rPr>
        <w:t>Județului</w:t>
      </w:r>
      <w:r w:rsidR="004C3445">
        <w:rPr>
          <w:rFonts w:ascii="Times New Roman" w:hAnsi="Times New Roman" w:cs="Times New Roman"/>
          <w:sz w:val="28"/>
          <w:szCs w:val="28"/>
        </w:rPr>
        <w:t xml:space="preserve"> Vrancea</w:t>
      </w:r>
      <w:r w:rsidR="004C3445" w:rsidRPr="00D5345A">
        <w:rPr>
          <w:rFonts w:ascii="Times New Roman" w:hAnsi="Times New Roman" w:cs="Times New Roman"/>
          <w:sz w:val="28"/>
          <w:szCs w:val="28"/>
        </w:rPr>
        <w:t>,</w:t>
      </w:r>
      <w:r w:rsidR="004C3445">
        <w:rPr>
          <w:rFonts w:ascii="Times New Roman" w:hAnsi="Times New Roman" w:cs="Times New Roman"/>
          <w:sz w:val="28"/>
          <w:szCs w:val="28"/>
        </w:rPr>
        <w:t xml:space="preserve"> </w:t>
      </w:r>
      <w:r w:rsidR="00A74B17">
        <w:rPr>
          <w:rFonts w:ascii="Times New Roman" w:hAnsi="Times New Roman" w:cs="Times New Roman"/>
          <w:sz w:val="28"/>
          <w:szCs w:val="28"/>
        </w:rPr>
        <w:t>prevăzute</w:t>
      </w:r>
      <w:r w:rsidR="004C3445">
        <w:rPr>
          <w:rFonts w:ascii="Times New Roman" w:hAnsi="Times New Roman" w:cs="Times New Roman"/>
          <w:sz w:val="28"/>
          <w:szCs w:val="28"/>
        </w:rPr>
        <w:t xml:space="preserve"> la art. 1</w:t>
      </w:r>
      <w:r w:rsidRPr="00D5345A">
        <w:rPr>
          <w:rFonts w:ascii="Times New Roman" w:hAnsi="Times New Roman" w:cs="Times New Roman"/>
          <w:sz w:val="28"/>
          <w:szCs w:val="28"/>
        </w:rPr>
        <w:t xml:space="preserve">, conform anexei nr. 4 la prezenta hotărâre. </w:t>
      </w:r>
    </w:p>
    <w:p w14:paraId="56233CB4" w14:textId="77777777" w:rsidR="00806F03" w:rsidRPr="00D5345A" w:rsidRDefault="00806F03" w:rsidP="00D5345A">
      <w:pPr>
        <w:spacing w:after="0" w:line="240" w:lineRule="auto"/>
        <w:contextualSpacing/>
        <w:jc w:val="both"/>
        <w:rPr>
          <w:rFonts w:ascii="Times New Roman" w:hAnsi="Times New Roman" w:cs="Times New Roman"/>
          <w:sz w:val="28"/>
          <w:szCs w:val="28"/>
        </w:rPr>
      </w:pPr>
    </w:p>
    <w:p w14:paraId="45E5A48C" w14:textId="457C7816" w:rsidR="00D5345A" w:rsidRDefault="00D5345A" w:rsidP="00D5345A">
      <w:pPr>
        <w:spacing w:after="0" w:line="240" w:lineRule="auto"/>
        <w:contextualSpacing/>
        <w:jc w:val="both"/>
        <w:rPr>
          <w:rFonts w:ascii="Times New Roman" w:hAnsi="Times New Roman" w:cs="Times New Roman"/>
          <w:sz w:val="28"/>
          <w:szCs w:val="28"/>
        </w:rPr>
      </w:pPr>
      <w:r w:rsidRPr="001756D8">
        <w:rPr>
          <w:rFonts w:ascii="Times New Roman" w:hAnsi="Times New Roman" w:cs="Times New Roman"/>
          <w:b/>
          <w:bCs/>
          <w:sz w:val="28"/>
          <w:szCs w:val="28"/>
        </w:rPr>
        <w:t>Art.</w:t>
      </w:r>
      <w:r w:rsidR="00727659">
        <w:rPr>
          <w:rFonts w:ascii="Times New Roman" w:hAnsi="Times New Roman" w:cs="Times New Roman"/>
          <w:b/>
          <w:bCs/>
          <w:sz w:val="28"/>
          <w:szCs w:val="28"/>
        </w:rPr>
        <w:t>6</w:t>
      </w:r>
      <w:r w:rsidRPr="00D5345A">
        <w:rPr>
          <w:rFonts w:ascii="Times New Roman" w:hAnsi="Times New Roman" w:cs="Times New Roman"/>
          <w:sz w:val="28"/>
          <w:szCs w:val="28"/>
        </w:rPr>
        <w:t xml:space="preserve"> Se împuternicește Președintele Consiliului Județean </w:t>
      </w:r>
      <w:r>
        <w:rPr>
          <w:rFonts w:ascii="Times New Roman" w:hAnsi="Times New Roman" w:cs="Times New Roman"/>
          <w:sz w:val="28"/>
          <w:szCs w:val="28"/>
        </w:rPr>
        <w:t>Vrancea</w:t>
      </w:r>
      <w:r w:rsidRPr="00D5345A">
        <w:rPr>
          <w:rFonts w:ascii="Times New Roman" w:hAnsi="Times New Roman" w:cs="Times New Roman"/>
          <w:sz w:val="28"/>
          <w:szCs w:val="28"/>
        </w:rPr>
        <w:t xml:space="preserve"> să semneze</w:t>
      </w:r>
      <w:r w:rsidR="001756D8">
        <w:rPr>
          <w:rFonts w:ascii="Times New Roman" w:hAnsi="Times New Roman" w:cs="Times New Roman"/>
          <w:sz w:val="28"/>
          <w:szCs w:val="28"/>
        </w:rPr>
        <w:t xml:space="preserve"> </w:t>
      </w:r>
      <w:r w:rsidRPr="00D5345A">
        <w:rPr>
          <w:rFonts w:ascii="Times New Roman" w:hAnsi="Times New Roman" w:cs="Times New Roman"/>
          <w:sz w:val="28"/>
          <w:szCs w:val="28"/>
        </w:rPr>
        <w:t xml:space="preserve">contractul de delegare a gestiunii </w:t>
      </w:r>
      <w:r w:rsidR="00A74B17">
        <w:rPr>
          <w:rFonts w:ascii="Times New Roman" w:hAnsi="Times New Roman" w:cs="Times New Roman"/>
          <w:sz w:val="28"/>
          <w:szCs w:val="28"/>
        </w:rPr>
        <w:t>prevăzut</w:t>
      </w:r>
      <w:r w:rsidR="001756D8">
        <w:rPr>
          <w:rFonts w:ascii="Times New Roman" w:hAnsi="Times New Roman" w:cs="Times New Roman"/>
          <w:sz w:val="28"/>
          <w:szCs w:val="28"/>
        </w:rPr>
        <w:t xml:space="preserve"> la art. 5, </w:t>
      </w:r>
      <w:r w:rsidRPr="00D5345A">
        <w:rPr>
          <w:rFonts w:ascii="Times New Roman" w:hAnsi="Times New Roman" w:cs="Times New Roman"/>
          <w:sz w:val="28"/>
          <w:szCs w:val="28"/>
        </w:rPr>
        <w:t>precum și celelalte documente necesare</w:t>
      </w:r>
      <w:r w:rsidR="00EE5FDB">
        <w:rPr>
          <w:rFonts w:ascii="Times New Roman" w:hAnsi="Times New Roman" w:cs="Times New Roman"/>
          <w:sz w:val="28"/>
          <w:szCs w:val="28"/>
        </w:rPr>
        <w:t xml:space="preserve"> pentru demararea</w:t>
      </w:r>
      <w:r w:rsidRPr="00D5345A">
        <w:rPr>
          <w:rFonts w:ascii="Times New Roman" w:hAnsi="Times New Roman" w:cs="Times New Roman"/>
          <w:sz w:val="28"/>
          <w:szCs w:val="28"/>
        </w:rPr>
        <w:t xml:space="preserve"> efectuării serviciilor</w:t>
      </w:r>
      <w:r w:rsidR="00930F03">
        <w:rPr>
          <w:rFonts w:ascii="Times New Roman" w:hAnsi="Times New Roman" w:cs="Times New Roman"/>
          <w:sz w:val="28"/>
          <w:szCs w:val="28"/>
        </w:rPr>
        <w:t xml:space="preserve"> </w:t>
      </w:r>
      <w:r w:rsidR="00A74B17">
        <w:rPr>
          <w:rFonts w:ascii="Times New Roman" w:hAnsi="Times New Roman" w:cs="Times New Roman"/>
          <w:sz w:val="28"/>
          <w:szCs w:val="28"/>
        </w:rPr>
        <w:t>prevăzute</w:t>
      </w:r>
      <w:r w:rsidR="00930F03">
        <w:rPr>
          <w:rFonts w:ascii="Times New Roman" w:hAnsi="Times New Roman" w:cs="Times New Roman"/>
          <w:sz w:val="28"/>
          <w:szCs w:val="28"/>
        </w:rPr>
        <w:t xml:space="preserve"> la art. 1 din prezenta </w:t>
      </w:r>
      <w:r w:rsidR="00A74B17">
        <w:rPr>
          <w:rFonts w:ascii="Times New Roman" w:hAnsi="Times New Roman" w:cs="Times New Roman"/>
          <w:sz w:val="28"/>
          <w:szCs w:val="28"/>
        </w:rPr>
        <w:t>hotărâre</w:t>
      </w:r>
      <w:r w:rsidR="00930F03">
        <w:rPr>
          <w:rFonts w:ascii="Times New Roman" w:hAnsi="Times New Roman" w:cs="Times New Roman"/>
          <w:sz w:val="28"/>
          <w:szCs w:val="28"/>
        </w:rPr>
        <w:t>.</w:t>
      </w:r>
      <w:r w:rsidRPr="00D5345A">
        <w:rPr>
          <w:rFonts w:ascii="Times New Roman" w:hAnsi="Times New Roman" w:cs="Times New Roman"/>
          <w:sz w:val="28"/>
          <w:szCs w:val="28"/>
        </w:rPr>
        <w:t xml:space="preserve"> </w:t>
      </w:r>
    </w:p>
    <w:p w14:paraId="690100C4" w14:textId="77777777" w:rsidR="00806F03" w:rsidRPr="00D5345A" w:rsidRDefault="00806F03" w:rsidP="00D5345A">
      <w:pPr>
        <w:spacing w:after="0" w:line="240" w:lineRule="auto"/>
        <w:contextualSpacing/>
        <w:jc w:val="both"/>
        <w:rPr>
          <w:rFonts w:ascii="Times New Roman" w:hAnsi="Times New Roman" w:cs="Times New Roman"/>
          <w:sz w:val="28"/>
          <w:szCs w:val="28"/>
        </w:rPr>
      </w:pPr>
    </w:p>
    <w:p w14:paraId="75F7F662" w14:textId="397DED43" w:rsidR="00BD1EE8" w:rsidRPr="00BD1EE8" w:rsidRDefault="00BD1EE8" w:rsidP="00BD1EE8">
      <w:pPr>
        <w:spacing w:after="0" w:line="240" w:lineRule="auto"/>
        <w:contextualSpacing/>
        <w:jc w:val="both"/>
        <w:rPr>
          <w:rFonts w:ascii="Times New Roman" w:hAnsi="Times New Roman" w:cs="Times New Roman"/>
          <w:sz w:val="28"/>
          <w:szCs w:val="28"/>
          <w:lang w:val="pt-BR"/>
        </w:rPr>
      </w:pPr>
      <w:r w:rsidRPr="00BD1EE8">
        <w:rPr>
          <w:rFonts w:ascii="Times New Roman" w:hAnsi="Times New Roman" w:cs="Times New Roman"/>
          <w:b/>
          <w:bCs/>
          <w:sz w:val="28"/>
          <w:szCs w:val="28"/>
        </w:rPr>
        <w:t>Art.</w:t>
      </w:r>
      <w:r w:rsidR="004E2F99">
        <w:rPr>
          <w:rFonts w:ascii="Times New Roman" w:hAnsi="Times New Roman" w:cs="Times New Roman"/>
          <w:b/>
          <w:bCs/>
          <w:sz w:val="28"/>
          <w:szCs w:val="28"/>
        </w:rPr>
        <w:t>7</w:t>
      </w:r>
      <w:r w:rsidR="00806F03">
        <w:rPr>
          <w:rFonts w:ascii="Times New Roman" w:hAnsi="Times New Roman" w:cs="Times New Roman"/>
          <w:b/>
          <w:bCs/>
          <w:sz w:val="28"/>
          <w:szCs w:val="28"/>
        </w:rPr>
        <w:t xml:space="preserve"> </w:t>
      </w:r>
      <w:r w:rsidRPr="00BD1EE8">
        <w:rPr>
          <w:rFonts w:ascii="Times New Roman" w:hAnsi="Times New Roman" w:cs="Times New Roman"/>
          <w:sz w:val="28"/>
          <w:szCs w:val="28"/>
          <w:lang w:val="pt-BR"/>
        </w:rPr>
        <w:t>Prevederile prezentei hotărâri v</w:t>
      </w:r>
      <w:r w:rsidR="00930F03">
        <w:rPr>
          <w:rFonts w:ascii="Times New Roman" w:hAnsi="Times New Roman" w:cs="Times New Roman"/>
          <w:sz w:val="28"/>
          <w:szCs w:val="28"/>
          <w:lang w:val="pt-BR"/>
        </w:rPr>
        <w:t>or</w:t>
      </w:r>
      <w:r w:rsidRPr="00BD1EE8">
        <w:rPr>
          <w:rFonts w:ascii="Times New Roman" w:hAnsi="Times New Roman" w:cs="Times New Roman"/>
          <w:sz w:val="28"/>
          <w:szCs w:val="28"/>
          <w:lang w:val="pt-BR"/>
        </w:rPr>
        <w:t xml:space="preserve"> fi duse la îndeplinire dePresedintele Consiliului Judetean Vrancea prin aparatul de specialitate si vor fi comunicate celor interesați de secretarul general al județului, prin Serviciul administrație publică, Monitor Oficial Local și arhivă din cadrul Direcției juridice si administrație publică .</w:t>
      </w:r>
    </w:p>
    <w:p w14:paraId="44B40FC1" w14:textId="77777777" w:rsidR="00BD1EE8" w:rsidRDefault="00BD1EE8" w:rsidP="00BD1EE8">
      <w:pPr>
        <w:spacing w:after="0" w:line="240" w:lineRule="auto"/>
        <w:contextualSpacing/>
        <w:jc w:val="both"/>
        <w:rPr>
          <w:rFonts w:ascii="Times New Roman" w:hAnsi="Times New Roman" w:cs="Times New Roman"/>
          <w:sz w:val="28"/>
          <w:szCs w:val="28"/>
          <w:lang w:val="pt-BR"/>
        </w:rPr>
      </w:pPr>
    </w:p>
    <w:p w14:paraId="0E8D8062" w14:textId="77777777" w:rsidR="00BB0B2C" w:rsidRPr="00BD1EE8" w:rsidRDefault="00BB0B2C" w:rsidP="00BD1EE8">
      <w:pPr>
        <w:spacing w:after="0" w:line="240" w:lineRule="auto"/>
        <w:contextualSpacing/>
        <w:jc w:val="both"/>
        <w:rPr>
          <w:rFonts w:ascii="Times New Roman" w:hAnsi="Times New Roman" w:cs="Times New Roman"/>
          <w:sz w:val="28"/>
          <w:szCs w:val="28"/>
          <w:lang w:val="pt-BR"/>
        </w:rPr>
      </w:pPr>
    </w:p>
    <w:p w14:paraId="5ACB297A" w14:textId="38E8B62A" w:rsidR="00BB0B2C" w:rsidRDefault="00BD1EE8" w:rsidP="003A7649">
      <w:pPr>
        <w:spacing w:after="0" w:line="240" w:lineRule="auto"/>
        <w:contextualSpacing/>
        <w:jc w:val="center"/>
        <w:rPr>
          <w:rFonts w:ascii="Times New Roman" w:hAnsi="Times New Roman" w:cs="Times New Roman"/>
          <w:b/>
          <w:bCs/>
          <w:sz w:val="28"/>
          <w:szCs w:val="28"/>
          <w:lang w:val="pt-BR"/>
        </w:rPr>
      </w:pPr>
      <w:r w:rsidRPr="00BD1EE8">
        <w:rPr>
          <w:rFonts w:ascii="Times New Roman" w:hAnsi="Times New Roman" w:cs="Times New Roman"/>
          <w:b/>
          <w:bCs/>
          <w:sz w:val="28"/>
          <w:szCs w:val="28"/>
          <w:lang w:val="pt-BR"/>
        </w:rPr>
        <w:t>Președintel</w:t>
      </w:r>
      <w:r w:rsidR="00BB0B2C">
        <w:rPr>
          <w:rFonts w:ascii="Times New Roman" w:hAnsi="Times New Roman" w:cs="Times New Roman"/>
          <w:b/>
          <w:bCs/>
          <w:sz w:val="28"/>
          <w:szCs w:val="28"/>
          <w:lang w:val="pt-BR"/>
        </w:rPr>
        <w:t>e</w:t>
      </w:r>
    </w:p>
    <w:p w14:paraId="3CFAC6BA" w14:textId="52A13F80" w:rsidR="00BD1EE8" w:rsidRPr="00BD1EE8" w:rsidRDefault="00BD1EE8" w:rsidP="003A7649">
      <w:pPr>
        <w:spacing w:after="0" w:line="240" w:lineRule="auto"/>
        <w:contextualSpacing/>
        <w:jc w:val="center"/>
        <w:rPr>
          <w:rFonts w:ascii="Times New Roman" w:hAnsi="Times New Roman" w:cs="Times New Roman"/>
          <w:b/>
          <w:bCs/>
          <w:sz w:val="28"/>
          <w:szCs w:val="28"/>
          <w:lang w:val="pt-BR"/>
        </w:rPr>
      </w:pPr>
      <w:r w:rsidRPr="00BD1EE8">
        <w:rPr>
          <w:rFonts w:ascii="Times New Roman" w:hAnsi="Times New Roman" w:cs="Times New Roman"/>
          <w:b/>
          <w:bCs/>
          <w:sz w:val="28"/>
          <w:szCs w:val="28"/>
          <w:lang w:val="pt-BR"/>
        </w:rPr>
        <w:t>Consiliului Județean Vrancea</w:t>
      </w:r>
    </w:p>
    <w:p w14:paraId="7BA6B2F2" w14:textId="246ED5C1" w:rsidR="00BD1EE8" w:rsidRPr="00BD1EE8" w:rsidRDefault="00BD1EE8" w:rsidP="003A7649">
      <w:pPr>
        <w:spacing w:after="0" w:line="240" w:lineRule="auto"/>
        <w:contextualSpacing/>
        <w:jc w:val="center"/>
        <w:rPr>
          <w:rFonts w:ascii="Times New Roman" w:hAnsi="Times New Roman" w:cs="Times New Roman"/>
          <w:b/>
          <w:bCs/>
          <w:sz w:val="28"/>
          <w:szCs w:val="28"/>
          <w:lang w:val="pt-BR"/>
        </w:rPr>
      </w:pPr>
      <w:r w:rsidRPr="00BD1EE8">
        <w:rPr>
          <w:rFonts w:ascii="Times New Roman" w:hAnsi="Times New Roman" w:cs="Times New Roman"/>
          <w:b/>
          <w:bCs/>
          <w:sz w:val="28"/>
          <w:szCs w:val="28"/>
          <w:lang w:val="pt-BR"/>
        </w:rPr>
        <w:t>Nicușor HALICI</w:t>
      </w:r>
    </w:p>
    <w:p w14:paraId="452BE4E6" w14:textId="4B0B095B" w:rsidR="00BD1EE8" w:rsidRDefault="00BD1EE8" w:rsidP="003A7649">
      <w:pPr>
        <w:spacing w:after="0" w:line="240" w:lineRule="auto"/>
        <w:contextualSpacing/>
        <w:jc w:val="center"/>
        <w:rPr>
          <w:rFonts w:ascii="Times New Roman" w:hAnsi="Times New Roman" w:cs="Times New Roman"/>
          <w:b/>
          <w:bCs/>
          <w:sz w:val="28"/>
          <w:szCs w:val="28"/>
          <w:lang w:val="pt-BR"/>
        </w:rPr>
      </w:pPr>
    </w:p>
    <w:p w14:paraId="66A95C7C" w14:textId="77777777" w:rsidR="00BB0B2C" w:rsidRDefault="00BB0B2C" w:rsidP="00BD1EE8">
      <w:pPr>
        <w:spacing w:after="0" w:line="240" w:lineRule="auto"/>
        <w:contextualSpacing/>
        <w:jc w:val="both"/>
        <w:rPr>
          <w:rFonts w:ascii="Times New Roman" w:hAnsi="Times New Roman" w:cs="Times New Roman"/>
          <w:b/>
          <w:bCs/>
          <w:sz w:val="28"/>
          <w:szCs w:val="28"/>
          <w:lang w:val="pt-BR"/>
        </w:rPr>
      </w:pPr>
    </w:p>
    <w:p w14:paraId="6BAA1BE8" w14:textId="77777777" w:rsidR="00BB0B2C" w:rsidRPr="00BD1EE8" w:rsidRDefault="00BB0B2C" w:rsidP="00BD1EE8">
      <w:pPr>
        <w:spacing w:after="0" w:line="240" w:lineRule="auto"/>
        <w:contextualSpacing/>
        <w:jc w:val="both"/>
        <w:rPr>
          <w:rFonts w:ascii="Times New Roman" w:hAnsi="Times New Roman" w:cs="Times New Roman"/>
          <w:b/>
          <w:bCs/>
          <w:sz w:val="28"/>
          <w:szCs w:val="28"/>
          <w:lang w:val="pt-BR"/>
        </w:rPr>
      </w:pPr>
    </w:p>
    <w:p w14:paraId="3FF9367A" w14:textId="6E668DCD" w:rsidR="00BD1EE8" w:rsidRPr="00BD1EE8" w:rsidRDefault="00BD1EE8" w:rsidP="00BD1EE8">
      <w:pPr>
        <w:spacing w:after="0" w:line="240" w:lineRule="auto"/>
        <w:contextualSpacing/>
        <w:jc w:val="both"/>
        <w:rPr>
          <w:rFonts w:ascii="Times New Roman" w:hAnsi="Times New Roman" w:cs="Times New Roman"/>
          <w:b/>
          <w:bCs/>
          <w:sz w:val="28"/>
          <w:szCs w:val="28"/>
          <w:lang w:val="pt-BR"/>
        </w:rPr>
      </w:pPr>
      <w:r w:rsidRPr="00BD1EE8">
        <w:rPr>
          <w:rFonts w:ascii="Times New Roman" w:hAnsi="Times New Roman" w:cs="Times New Roman"/>
          <w:b/>
          <w:bCs/>
          <w:sz w:val="28"/>
          <w:szCs w:val="28"/>
          <w:lang w:val="pt-BR"/>
        </w:rPr>
        <w:t xml:space="preserve">                          </w:t>
      </w:r>
      <w:r w:rsidR="00BB0B2C">
        <w:rPr>
          <w:rFonts w:ascii="Times New Roman" w:hAnsi="Times New Roman" w:cs="Times New Roman"/>
          <w:b/>
          <w:bCs/>
          <w:sz w:val="28"/>
          <w:szCs w:val="28"/>
          <w:lang w:val="pt-BR"/>
        </w:rPr>
        <w:tab/>
      </w:r>
      <w:r w:rsidR="00BB0B2C">
        <w:rPr>
          <w:rFonts w:ascii="Times New Roman" w:hAnsi="Times New Roman" w:cs="Times New Roman"/>
          <w:b/>
          <w:bCs/>
          <w:sz w:val="28"/>
          <w:szCs w:val="28"/>
          <w:lang w:val="pt-BR"/>
        </w:rPr>
        <w:tab/>
      </w:r>
      <w:r w:rsidR="00BB0B2C">
        <w:rPr>
          <w:rFonts w:ascii="Times New Roman" w:hAnsi="Times New Roman" w:cs="Times New Roman"/>
          <w:b/>
          <w:bCs/>
          <w:sz w:val="28"/>
          <w:szCs w:val="28"/>
          <w:lang w:val="pt-BR"/>
        </w:rPr>
        <w:tab/>
      </w:r>
      <w:r w:rsidR="00BB0B2C">
        <w:rPr>
          <w:rFonts w:ascii="Times New Roman" w:hAnsi="Times New Roman" w:cs="Times New Roman"/>
          <w:b/>
          <w:bCs/>
          <w:sz w:val="28"/>
          <w:szCs w:val="28"/>
          <w:lang w:val="pt-BR"/>
        </w:rPr>
        <w:tab/>
      </w:r>
      <w:r w:rsidR="00BB0B2C">
        <w:rPr>
          <w:rFonts w:ascii="Times New Roman" w:hAnsi="Times New Roman" w:cs="Times New Roman"/>
          <w:b/>
          <w:bCs/>
          <w:sz w:val="28"/>
          <w:szCs w:val="28"/>
          <w:lang w:val="pt-BR"/>
        </w:rPr>
        <w:tab/>
      </w:r>
      <w:r w:rsidR="00BB0B2C">
        <w:rPr>
          <w:rFonts w:ascii="Times New Roman" w:hAnsi="Times New Roman" w:cs="Times New Roman"/>
          <w:b/>
          <w:bCs/>
          <w:sz w:val="28"/>
          <w:szCs w:val="28"/>
          <w:lang w:val="pt-BR"/>
        </w:rPr>
        <w:tab/>
      </w:r>
      <w:r w:rsidR="00BB0B2C">
        <w:rPr>
          <w:rFonts w:ascii="Times New Roman" w:hAnsi="Times New Roman" w:cs="Times New Roman"/>
          <w:b/>
          <w:bCs/>
          <w:sz w:val="28"/>
          <w:szCs w:val="28"/>
          <w:lang w:val="pt-BR"/>
        </w:rPr>
        <w:tab/>
      </w:r>
      <w:r w:rsidR="0036487D">
        <w:rPr>
          <w:rFonts w:ascii="Times New Roman" w:hAnsi="Times New Roman" w:cs="Times New Roman"/>
          <w:b/>
          <w:bCs/>
          <w:sz w:val="28"/>
          <w:szCs w:val="28"/>
          <w:lang w:val="pt-BR"/>
        </w:rPr>
        <w:t>Contrasemneaz</w:t>
      </w:r>
      <w:r w:rsidR="000C4E5C">
        <w:rPr>
          <w:rFonts w:ascii="Times New Roman" w:hAnsi="Times New Roman" w:cs="Times New Roman"/>
          <w:b/>
          <w:bCs/>
          <w:sz w:val="28"/>
          <w:szCs w:val="28"/>
          <w:lang w:val="pt-BR"/>
        </w:rPr>
        <w:t>ă</w:t>
      </w:r>
      <w:r w:rsidR="0036487D">
        <w:rPr>
          <w:rFonts w:ascii="Times New Roman" w:hAnsi="Times New Roman" w:cs="Times New Roman"/>
          <w:b/>
          <w:bCs/>
          <w:sz w:val="28"/>
          <w:szCs w:val="28"/>
          <w:lang w:val="pt-BR"/>
        </w:rPr>
        <w:t xml:space="preserve">, </w:t>
      </w:r>
    </w:p>
    <w:p w14:paraId="56ABC7E0" w14:textId="53465642" w:rsidR="00BD1EE8" w:rsidRPr="00BD1EE8" w:rsidRDefault="00BD1EE8" w:rsidP="00BD1EE8">
      <w:pPr>
        <w:spacing w:after="0" w:line="240" w:lineRule="auto"/>
        <w:contextualSpacing/>
        <w:jc w:val="both"/>
        <w:rPr>
          <w:rFonts w:ascii="Times New Roman" w:hAnsi="Times New Roman" w:cs="Times New Roman"/>
          <w:b/>
          <w:bCs/>
          <w:sz w:val="28"/>
          <w:szCs w:val="28"/>
          <w:lang w:val="pt-BR"/>
        </w:rPr>
      </w:pPr>
      <w:r w:rsidRPr="00BD1EE8">
        <w:rPr>
          <w:rFonts w:ascii="Times New Roman" w:hAnsi="Times New Roman" w:cs="Times New Roman"/>
          <w:b/>
          <w:bCs/>
          <w:sz w:val="28"/>
          <w:szCs w:val="28"/>
          <w:lang w:val="pt-BR"/>
        </w:rPr>
        <w:t xml:space="preserve">        </w:t>
      </w:r>
      <w:r w:rsidR="00BB0B2C">
        <w:rPr>
          <w:rFonts w:ascii="Times New Roman" w:hAnsi="Times New Roman" w:cs="Times New Roman"/>
          <w:b/>
          <w:bCs/>
          <w:sz w:val="28"/>
          <w:szCs w:val="28"/>
          <w:lang w:val="pt-BR"/>
        </w:rPr>
        <w:tab/>
      </w:r>
      <w:r w:rsidR="00BB0B2C">
        <w:rPr>
          <w:rFonts w:ascii="Times New Roman" w:hAnsi="Times New Roman" w:cs="Times New Roman"/>
          <w:b/>
          <w:bCs/>
          <w:sz w:val="28"/>
          <w:szCs w:val="28"/>
          <w:lang w:val="pt-BR"/>
        </w:rPr>
        <w:tab/>
      </w:r>
      <w:r w:rsidR="00BB0B2C">
        <w:rPr>
          <w:rFonts w:ascii="Times New Roman" w:hAnsi="Times New Roman" w:cs="Times New Roman"/>
          <w:b/>
          <w:bCs/>
          <w:sz w:val="28"/>
          <w:szCs w:val="28"/>
          <w:lang w:val="pt-BR"/>
        </w:rPr>
        <w:tab/>
      </w:r>
      <w:r w:rsidR="00BB0B2C">
        <w:rPr>
          <w:rFonts w:ascii="Times New Roman" w:hAnsi="Times New Roman" w:cs="Times New Roman"/>
          <w:b/>
          <w:bCs/>
          <w:sz w:val="28"/>
          <w:szCs w:val="28"/>
          <w:lang w:val="pt-BR"/>
        </w:rPr>
        <w:tab/>
      </w:r>
      <w:r w:rsidR="00BB0B2C">
        <w:rPr>
          <w:rFonts w:ascii="Times New Roman" w:hAnsi="Times New Roman" w:cs="Times New Roman"/>
          <w:b/>
          <w:bCs/>
          <w:sz w:val="28"/>
          <w:szCs w:val="28"/>
          <w:lang w:val="pt-BR"/>
        </w:rPr>
        <w:tab/>
      </w:r>
      <w:r w:rsidR="00BB0B2C">
        <w:rPr>
          <w:rFonts w:ascii="Times New Roman" w:hAnsi="Times New Roman" w:cs="Times New Roman"/>
          <w:b/>
          <w:bCs/>
          <w:sz w:val="28"/>
          <w:szCs w:val="28"/>
          <w:lang w:val="pt-BR"/>
        </w:rPr>
        <w:tab/>
      </w:r>
      <w:r w:rsidR="00BB0B2C">
        <w:rPr>
          <w:rFonts w:ascii="Times New Roman" w:hAnsi="Times New Roman" w:cs="Times New Roman"/>
          <w:b/>
          <w:bCs/>
          <w:sz w:val="28"/>
          <w:szCs w:val="28"/>
          <w:lang w:val="pt-BR"/>
        </w:rPr>
        <w:tab/>
      </w:r>
      <w:r w:rsidR="003A7649">
        <w:rPr>
          <w:rFonts w:ascii="Times New Roman" w:hAnsi="Times New Roman" w:cs="Times New Roman"/>
          <w:b/>
          <w:bCs/>
          <w:sz w:val="28"/>
          <w:szCs w:val="28"/>
          <w:lang w:val="pt-BR"/>
        </w:rPr>
        <w:t xml:space="preserve">           </w:t>
      </w:r>
      <w:r w:rsidRPr="00BD1EE8">
        <w:rPr>
          <w:rFonts w:ascii="Times New Roman" w:hAnsi="Times New Roman" w:cs="Times New Roman"/>
          <w:b/>
          <w:bCs/>
          <w:sz w:val="28"/>
          <w:szCs w:val="28"/>
          <w:lang w:val="pt-BR"/>
        </w:rPr>
        <w:t>Secretar general al județului</w:t>
      </w:r>
    </w:p>
    <w:p w14:paraId="1DA9510E" w14:textId="1CD8766B" w:rsidR="00BD1EE8" w:rsidRDefault="00BD1EE8" w:rsidP="00BD1EE8">
      <w:pPr>
        <w:spacing w:after="0" w:line="240" w:lineRule="auto"/>
        <w:contextualSpacing/>
        <w:jc w:val="both"/>
        <w:rPr>
          <w:rFonts w:ascii="Times New Roman" w:hAnsi="Times New Roman" w:cs="Times New Roman"/>
          <w:b/>
          <w:bCs/>
          <w:sz w:val="28"/>
          <w:szCs w:val="28"/>
          <w:lang w:val="pt-BR"/>
        </w:rPr>
      </w:pPr>
      <w:r w:rsidRPr="00BD1EE8">
        <w:rPr>
          <w:rFonts w:ascii="Times New Roman" w:hAnsi="Times New Roman" w:cs="Times New Roman"/>
          <w:b/>
          <w:bCs/>
          <w:sz w:val="28"/>
          <w:szCs w:val="28"/>
          <w:lang w:val="pt-BR"/>
        </w:rPr>
        <w:t xml:space="preserve">                       </w:t>
      </w:r>
      <w:r w:rsidR="00BB0B2C">
        <w:rPr>
          <w:rFonts w:ascii="Times New Roman" w:hAnsi="Times New Roman" w:cs="Times New Roman"/>
          <w:b/>
          <w:bCs/>
          <w:sz w:val="28"/>
          <w:szCs w:val="28"/>
          <w:lang w:val="pt-BR"/>
        </w:rPr>
        <w:tab/>
      </w:r>
      <w:r w:rsidR="00BB0B2C">
        <w:rPr>
          <w:rFonts w:ascii="Times New Roman" w:hAnsi="Times New Roman" w:cs="Times New Roman"/>
          <w:b/>
          <w:bCs/>
          <w:sz w:val="28"/>
          <w:szCs w:val="28"/>
          <w:lang w:val="pt-BR"/>
        </w:rPr>
        <w:tab/>
      </w:r>
      <w:r w:rsidR="00BB0B2C">
        <w:rPr>
          <w:rFonts w:ascii="Times New Roman" w:hAnsi="Times New Roman" w:cs="Times New Roman"/>
          <w:b/>
          <w:bCs/>
          <w:sz w:val="28"/>
          <w:szCs w:val="28"/>
          <w:lang w:val="pt-BR"/>
        </w:rPr>
        <w:tab/>
      </w:r>
      <w:r w:rsidR="00BB0B2C">
        <w:rPr>
          <w:rFonts w:ascii="Times New Roman" w:hAnsi="Times New Roman" w:cs="Times New Roman"/>
          <w:b/>
          <w:bCs/>
          <w:sz w:val="28"/>
          <w:szCs w:val="28"/>
          <w:lang w:val="pt-BR"/>
        </w:rPr>
        <w:tab/>
      </w:r>
      <w:r w:rsidR="00BB0B2C">
        <w:rPr>
          <w:rFonts w:ascii="Times New Roman" w:hAnsi="Times New Roman" w:cs="Times New Roman"/>
          <w:b/>
          <w:bCs/>
          <w:sz w:val="28"/>
          <w:szCs w:val="28"/>
          <w:lang w:val="pt-BR"/>
        </w:rPr>
        <w:tab/>
      </w:r>
      <w:r w:rsidR="00BB0B2C">
        <w:rPr>
          <w:rFonts w:ascii="Times New Roman" w:hAnsi="Times New Roman" w:cs="Times New Roman"/>
          <w:b/>
          <w:bCs/>
          <w:sz w:val="28"/>
          <w:szCs w:val="28"/>
          <w:lang w:val="pt-BR"/>
        </w:rPr>
        <w:tab/>
      </w:r>
      <w:r w:rsidR="00BB0B2C">
        <w:rPr>
          <w:rFonts w:ascii="Times New Roman" w:hAnsi="Times New Roman" w:cs="Times New Roman"/>
          <w:b/>
          <w:bCs/>
          <w:sz w:val="28"/>
          <w:szCs w:val="28"/>
          <w:lang w:val="pt-BR"/>
        </w:rPr>
        <w:tab/>
        <w:t xml:space="preserve">    </w:t>
      </w:r>
      <w:r w:rsidRPr="00BD1EE8">
        <w:rPr>
          <w:rFonts w:ascii="Times New Roman" w:hAnsi="Times New Roman" w:cs="Times New Roman"/>
          <w:b/>
          <w:bCs/>
          <w:sz w:val="28"/>
          <w:szCs w:val="28"/>
          <w:lang w:val="pt-BR"/>
        </w:rPr>
        <w:t xml:space="preserve">  Raluca Dan</w:t>
      </w:r>
    </w:p>
    <w:p w14:paraId="5DBE6181" w14:textId="77777777" w:rsidR="003A7649" w:rsidRPr="003A7649" w:rsidRDefault="003A7649" w:rsidP="003A7649">
      <w:pPr>
        <w:rPr>
          <w:rFonts w:ascii="Times New Roman" w:hAnsi="Times New Roman" w:cs="Times New Roman"/>
          <w:sz w:val="28"/>
          <w:szCs w:val="28"/>
          <w:lang w:val="pt-BR"/>
        </w:rPr>
      </w:pPr>
    </w:p>
    <w:p w14:paraId="25365BC2" w14:textId="77777777" w:rsidR="003A7649" w:rsidRPr="003A7649" w:rsidRDefault="003A7649" w:rsidP="003A7649">
      <w:pPr>
        <w:rPr>
          <w:rFonts w:ascii="Times New Roman" w:hAnsi="Times New Roman" w:cs="Times New Roman"/>
          <w:sz w:val="28"/>
          <w:szCs w:val="28"/>
          <w:lang w:val="pt-BR"/>
        </w:rPr>
      </w:pPr>
    </w:p>
    <w:p w14:paraId="6E77B845" w14:textId="77777777" w:rsidR="003A7649" w:rsidRPr="003A7649" w:rsidRDefault="003A7649" w:rsidP="003A7649">
      <w:pPr>
        <w:rPr>
          <w:rFonts w:ascii="Times New Roman" w:hAnsi="Times New Roman" w:cs="Times New Roman"/>
          <w:sz w:val="28"/>
          <w:szCs w:val="28"/>
          <w:lang w:val="pt-BR"/>
        </w:rPr>
      </w:pPr>
    </w:p>
    <w:p w14:paraId="4EDD8CA0" w14:textId="77777777" w:rsidR="003A7649" w:rsidRPr="003A7649" w:rsidRDefault="003A7649" w:rsidP="003A7649">
      <w:pPr>
        <w:rPr>
          <w:rFonts w:ascii="Times New Roman" w:hAnsi="Times New Roman" w:cs="Times New Roman"/>
          <w:sz w:val="28"/>
          <w:szCs w:val="28"/>
          <w:lang w:val="pt-BR"/>
        </w:rPr>
      </w:pPr>
    </w:p>
    <w:p w14:paraId="5FF9D67B" w14:textId="77777777" w:rsidR="003A7649" w:rsidRPr="003A7649" w:rsidRDefault="003A7649" w:rsidP="003A7649">
      <w:pPr>
        <w:rPr>
          <w:rFonts w:ascii="Times New Roman" w:hAnsi="Times New Roman" w:cs="Times New Roman"/>
          <w:sz w:val="28"/>
          <w:szCs w:val="28"/>
          <w:lang w:val="pt-BR"/>
        </w:rPr>
      </w:pPr>
    </w:p>
    <w:p w14:paraId="748C75C9" w14:textId="4563A8DE" w:rsidR="00F53821" w:rsidRPr="00D5345A" w:rsidRDefault="003A7649" w:rsidP="003A7649">
      <w:pPr>
        <w:tabs>
          <w:tab w:val="left" w:pos="7170"/>
        </w:tabs>
        <w:rPr>
          <w:rFonts w:ascii="Times New Roman" w:hAnsi="Times New Roman" w:cs="Times New Roman"/>
          <w:sz w:val="28"/>
          <w:szCs w:val="28"/>
        </w:rPr>
      </w:pPr>
      <w:r>
        <w:rPr>
          <w:rFonts w:ascii="Times New Roman" w:hAnsi="Times New Roman" w:cs="Times New Roman"/>
          <w:b/>
          <w:bCs/>
          <w:sz w:val="28"/>
          <w:szCs w:val="28"/>
          <w:lang w:val="pt-BR"/>
        </w:rPr>
        <w:tab/>
      </w:r>
    </w:p>
    <w:sectPr w:rsidR="00F53821" w:rsidRPr="00D5345A" w:rsidSect="00C06EC2">
      <w:pgSz w:w="11906" w:h="16838"/>
      <w:pgMar w:top="851"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53000"/>
    <w:multiLevelType w:val="hybridMultilevel"/>
    <w:tmpl w:val="4608F256"/>
    <w:lvl w:ilvl="0" w:tplc="8AE05570">
      <w:start w:val="1"/>
      <w:numFmt w:val="bullet"/>
      <w:lvlText w:val="-"/>
      <w:lvlJc w:val="left"/>
      <w:pPr>
        <w:ind w:left="177" w:firstLine="0"/>
      </w:pPr>
      <w:rPr>
        <w:rFonts w:ascii="Times New Roman" w:eastAsia="Times New Roman" w:hAnsi="Times New Roman" w:cs="Times New Roman"/>
        <w:b w:val="0"/>
        <w:i w:val="0"/>
        <w:strike w:val="0"/>
        <w:dstrike w:val="0"/>
        <w:color w:val="000000"/>
        <w:sz w:val="25"/>
        <w:szCs w:val="25"/>
        <w:u w:val="none" w:color="000000"/>
        <w:effect w:val="none"/>
        <w:bdr w:val="none" w:sz="0" w:space="0" w:color="auto" w:frame="1"/>
        <w:vertAlign w:val="baseline"/>
      </w:rPr>
    </w:lvl>
    <w:lvl w:ilvl="1" w:tplc="35883118">
      <w:start w:val="1"/>
      <w:numFmt w:val="bullet"/>
      <w:lvlText w:val="o"/>
      <w:lvlJc w:val="left"/>
      <w:pPr>
        <w:ind w:left="1489" w:firstLine="0"/>
      </w:pPr>
      <w:rPr>
        <w:rFonts w:ascii="Times New Roman" w:eastAsia="Times New Roman" w:hAnsi="Times New Roman" w:cs="Times New Roman"/>
        <w:b w:val="0"/>
        <w:i w:val="0"/>
        <w:strike w:val="0"/>
        <w:dstrike w:val="0"/>
        <w:color w:val="000000"/>
        <w:sz w:val="25"/>
        <w:szCs w:val="25"/>
        <w:u w:val="none" w:color="000000"/>
        <w:effect w:val="none"/>
        <w:bdr w:val="none" w:sz="0" w:space="0" w:color="auto" w:frame="1"/>
        <w:vertAlign w:val="baseline"/>
      </w:rPr>
    </w:lvl>
    <w:lvl w:ilvl="2" w:tplc="BE10176A">
      <w:start w:val="1"/>
      <w:numFmt w:val="bullet"/>
      <w:lvlText w:val="▪"/>
      <w:lvlJc w:val="left"/>
      <w:pPr>
        <w:ind w:left="2209" w:firstLine="0"/>
      </w:pPr>
      <w:rPr>
        <w:rFonts w:ascii="Times New Roman" w:eastAsia="Times New Roman" w:hAnsi="Times New Roman" w:cs="Times New Roman"/>
        <w:b w:val="0"/>
        <w:i w:val="0"/>
        <w:strike w:val="0"/>
        <w:dstrike w:val="0"/>
        <w:color w:val="000000"/>
        <w:sz w:val="25"/>
        <w:szCs w:val="25"/>
        <w:u w:val="none" w:color="000000"/>
        <w:effect w:val="none"/>
        <w:bdr w:val="none" w:sz="0" w:space="0" w:color="auto" w:frame="1"/>
        <w:vertAlign w:val="baseline"/>
      </w:rPr>
    </w:lvl>
    <w:lvl w:ilvl="3" w:tplc="8B2C7C20">
      <w:start w:val="1"/>
      <w:numFmt w:val="bullet"/>
      <w:lvlText w:val="•"/>
      <w:lvlJc w:val="left"/>
      <w:pPr>
        <w:ind w:left="2929" w:firstLine="0"/>
      </w:pPr>
      <w:rPr>
        <w:rFonts w:ascii="Times New Roman" w:eastAsia="Times New Roman" w:hAnsi="Times New Roman" w:cs="Times New Roman"/>
        <w:b w:val="0"/>
        <w:i w:val="0"/>
        <w:strike w:val="0"/>
        <w:dstrike w:val="0"/>
        <w:color w:val="000000"/>
        <w:sz w:val="25"/>
        <w:szCs w:val="25"/>
        <w:u w:val="none" w:color="000000"/>
        <w:effect w:val="none"/>
        <w:bdr w:val="none" w:sz="0" w:space="0" w:color="auto" w:frame="1"/>
        <w:vertAlign w:val="baseline"/>
      </w:rPr>
    </w:lvl>
    <w:lvl w:ilvl="4" w:tplc="6068E81C">
      <w:start w:val="1"/>
      <w:numFmt w:val="bullet"/>
      <w:lvlText w:val="o"/>
      <w:lvlJc w:val="left"/>
      <w:pPr>
        <w:ind w:left="3649" w:firstLine="0"/>
      </w:pPr>
      <w:rPr>
        <w:rFonts w:ascii="Times New Roman" w:eastAsia="Times New Roman" w:hAnsi="Times New Roman" w:cs="Times New Roman"/>
        <w:b w:val="0"/>
        <w:i w:val="0"/>
        <w:strike w:val="0"/>
        <w:dstrike w:val="0"/>
        <w:color w:val="000000"/>
        <w:sz w:val="25"/>
        <w:szCs w:val="25"/>
        <w:u w:val="none" w:color="000000"/>
        <w:effect w:val="none"/>
        <w:bdr w:val="none" w:sz="0" w:space="0" w:color="auto" w:frame="1"/>
        <w:vertAlign w:val="baseline"/>
      </w:rPr>
    </w:lvl>
    <w:lvl w:ilvl="5" w:tplc="F732D47C">
      <w:start w:val="1"/>
      <w:numFmt w:val="bullet"/>
      <w:lvlText w:val="▪"/>
      <w:lvlJc w:val="left"/>
      <w:pPr>
        <w:ind w:left="4369" w:firstLine="0"/>
      </w:pPr>
      <w:rPr>
        <w:rFonts w:ascii="Times New Roman" w:eastAsia="Times New Roman" w:hAnsi="Times New Roman" w:cs="Times New Roman"/>
        <w:b w:val="0"/>
        <w:i w:val="0"/>
        <w:strike w:val="0"/>
        <w:dstrike w:val="0"/>
        <w:color w:val="000000"/>
        <w:sz w:val="25"/>
        <w:szCs w:val="25"/>
        <w:u w:val="none" w:color="000000"/>
        <w:effect w:val="none"/>
        <w:bdr w:val="none" w:sz="0" w:space="0" w:color="auto" w:frame="1"/>
        <w:vertAlign w:val="baseline"/>
      </w:rPr>
    </w:lvl>
    <w:lvl w:ilvl="6" w:tplc="38B4C082">
      <w:start w:val="1"/>
      <w:numFmt w:val="bullet"/>
      <w:lvlText w:val="•"/>
      <w:lvlJc w:val="left"/>
      <w:pPr>
        <w:ind w:left="5089" w:firstLine="0"/>
      </w:pPr>
      <w:rPr>
        <w:rFonts w:ascii="Times New Roman" w:eastAsia="Times New Roman" w:hAnsi="Times New Roman" w:cs="Times New Roman"/>
        <w:b w:val="0"/>
        <w:i w:val="0"/>
        <w:strike w:val="0"/>
        <w:dstrike w:val="0"/>
        <w:color w:val="000000"/>
        <w:sz w:val="25"/>
        <w:szCs w:val="25"/>
        <w:u w:val="none" w:color="000000"/>
        <w:effect w:val="none"/>
        <w:bdr w:val="none" w:sz="0" w:space="0" w:color="auto" w:frame="1"/>
        <w:vertAlign w:val="baseline"/>
      </w:rPr>
    </w:lvl>
    <w:lvl w:ilvl="7" w:tplc="DD4C556A">
      <w:start w:val="1"/>
      <w:numFmt w:val="bullet"/>
      <w:lvlText w:val="o"/>
      <w:lvlJc w:val="left"/>
      <w:pPr>
        <w:ind w:left="5809" w:firstLine="0"/>
      </w:pPr>
      <w:rPr>
        <w:rFonts w:ascii="Times New Roman" w:eastAsia="Times New Roman" w:hAnsi="Times New Roman" w:cs="Times New Roman"/>
        <w:b w:val="0"/>
        <w:i w:val="0"/>
        <w:strike w:val="0"/>
        <w:dstrike w:val="0"/>
        <w:color w:val="000000"/>
        <w:sz w:val="25"/>
        <w:szCs w:val="25"/>
        <w:u w:val="none" w:color="000000"/>
        <w:effect w:val="none"/>
        <w:bdr w:val="none" w:sz="0" w:space="0" w:color="auto" w:frame="1"/>
        <w:vertAlign w:val="baseline"/>
      </w:rPr>
    </w:lvl>
    <w:lvl w:ilvl="8" w:tplc="220EF706">
      <w:start w:val="1"/>
      <w:numFmt w:val="bullet"/>
      <w:lvlText w:val="▪"/>
      <w:lvlJc w:val="left"/>
      <w:pPr>
        <w:ind w:left="6529" w:firstLine="0"/>
      </w:pPr>
      <w:rPr>
        <w:rFonts w:ascii="Times New Roman" w:eastAsia="Times New Roman" w:hAnsi="Times New Roman" w:cs="Times New Roman"/>
        <w:b w:val="0"/>
        <w:i w:val="0"/>
        <w:strike w:val="0"/>
        <w:dstrike w:val="0"/>
        <w:color w:val="000000"/>
        <w:sz w:val="25"/>
        <w:szCs w:val="25"/>
        <w:u w:val="none" w:color="000000"/>
        <w:effect w:val="none"/>
        <w:bdr w:val="none" w:sz="0" w:space="0" w:color="auto" w:frame="1"/>
        <w:vertAlign w:val="baseline"/>
      </w:rPr>
    </w:lvl>
  </w:abstractNum>
  <w:abstractNum w:abstractNumId="1" w15:restartNumberingAfterBreak="0">
    <w:nsid w:val="21AE4634"/>
    <w:multiLevelType w:val="hybridMultilevel"/>
    <w:tmpl w:val="D2A80486"/>
    <w:lvl w:ilvl="0" w:tplc="FDE03D3C">
      <w:start w:val="1"/>
      <w:numFmt w:val="bullet"/>
      <w:lvlText w:val="-"/>
      <w:lvlJc w:val="left"/>
      <w:pPr>
        <w:ind w:left="147" w:firstLine="0"/>
      </w:pPr>
      <w:rPr>
        <w:rFonts w:ascii="Times New Roman" w:eastAsia="Times New Roman" w:hAnsi="Times New Roman" w:cs="Times New Roman"/>
        <w:b/>
        <w:bCs/>
        <w:i w:val="0"/>
        <w:strike w:val="0"/>
        <w:dstrike w:val="0"/>
        <w:color w:val="000000"/>
        <w:sz w:val="25"/>
        <w:szCs w:val="25"/>
        <w:u w:val="none" w:color="000000"/>
        <w:effect w:val="none"/>
        <w:bdr w:val="none" w:sz="0" w:space="0" w:color="auto" w:frame="1"/>
        <w:vertAlign w:val="baseline"/>
      </w:rPr>
    </w:lvl>
    <w:lvl w:ilvl="1" w:tplc="AE14B7A2">
      <w:start w:val="1"/>
      <w:numFmt w:val="bullet"/>
      <w:lvlText w:val="o"/>
      <w:lvlJc w:val="left"/>
      <w:pPr>
        <w:ind w:left="1584" w:firstLine="0"/>
      </w:pPr>
      <w:rPr>
        <w:rFonts w:ascii="Times New Roman" w:eastAsia="Times New Roman" w:hAnsi="Times New Roman" w:cs="Times New Roman"/>
        <w:b/>
        <w:bCs/>
        <w:i w:val="0"/>
        <w:strike w:val="0"/>
        <w:dstrike w:val="0"/>
        <w:color w:val="000000"/>
        <w:sz w:val="25"/>
        <w:szCs w:val="25"/>
        <w:u w:val="none" w:color="000000"/>
        <w:effect w:val="none"/>
        <w:bdr w:val="none" w:sz="0" w:space="0" w:color="auto" w:frame="1"/>
        <w:vertAlign w:val="baseline"/>
      </w:rPr>
    </w:lvl>
    <w:lvl w:ilvl="2" w:tplc="4ACABA28">
      <w:start w:val="1"/>
      <w:numFmt w:val="bullet"/>
      <w:lvlText w:val="▪"/>
      <w:lvlJc w:val="left"/>
      <w:pPr>
        <w:ind w:left="2304" w:firstLine="0"/>
      </w:pPr>
      <w:rPr>
        <w:rFonts w:ascii="Times New Roman" w:eastAsia="Times New Roman" w:hAnsi="Times New Roman" w:cs="Times New Roman"/>
        <w:b/>
        <w:bCs/>
        <w:i w:val="0"/>
        <w:strike w:val="0"/>
        <w:dstrike w:val="0"/>
        <w:color w:val="000000"/>
        <w:sz w:val="25"/>
        <w:szCs w:val="25"/>
        <w:u w:val="none" w:color="000000"/>
        <w:effect w:val="none"/>
        <w:bdr w:val="none" w:sz="0" w:space="0" w:color="auto" w:frame="1"/>
        <w:vertAlign w:val="baseline"/>
      </w:rPr>
    </w:lvl>
    <w:lvl w:ilvl="3" w:tplc="3D869E80">
      <w:start w:val="1"/>
      <w:numFmt w:val="bullet"/>
      <w:lvlText w:val="•"/>
      <w:lvlJc w:val="left"/>
      <w:pPr>
        <w:ind w:left="3024" w:firstLine="0"/>
      </w:pPr>
      <w:rPr>
        <w:rFonts w:ascii="Times New Roman" w:eastAsia="Times New Roman" w:hAnsi="Times New Roman" w:cs="Times New Roman"/>
        <w:b/>
        <w:bCs/>
        <w:i w:val="0"/>
        <w:strike w:val="0"/>
        <w:dstrike w:val="0"/>
        <w:color w:val="000000"/>
        <w:sz w:val="25"/>
        <w:szCs w:val="25"/>
        <w:u w:val="none" w:color="000000"/>
        <w:effect w:val="none"/>
        <w:bdr w:val="none" w:sz="0" w:space="0" w:color="auto" w:frame="1"/>
        <w:vertAlign w:val="baseline"/>
      </w:rPr>
    </w:lvl>
    <w:lvl w:ilvl="4" w:tplc="13E0C91A">
      <w:start w:val="1"/>
      <w:numFmt w:val="bullet"/>
      <w:lvlText w:val="o"/>
      <w:lvlJc w:val="left"/>
      <w:pPr>
        <w:ind w:left="3744" w:firstLine="0"/>
      </w:pPr>
      <w:rPr>
        <w:rFonts w:ascii="Times New Roman" w:eastAsia="Times New Roman" w:hAnsi="Times New Roman" w:cs="Times New Roman"/>
        <w:b/>
        <w:bCs/>
        <w:i w:val="0"/>
        <w:strike w:val="0"/>
        <w:dstrike w:val="0"/>
        <w:color w:val="000000"/>
        <w:sz w:val="25"/>
        <w:szCs w:val="25"/>
        <w:u w:val="none" w:color="000000"/>
        <w:effect w:val="none"/>
        <w:bdr w:val="none" w:sz="0" w:space="0" w:color="auto" w:frame="1"/>
        <w:vertAlign w:val="baseline"/>
      </w:rPr>
    </w:lvl>
    <w:lvl w:ilvl="5" w:tplc="790EA846">
      <w:start w:val="1"/>
      <w:numFmt w:val="bullet"/>
      <w:lvlText w:val="▪"/>
      <w:lvlJc w:val="left"/>
      <w:pPr>
        <w:ind w:left="4464" w:firstLine="0"/>
      </w:pPr>
      <w:rPr>
        <w:rFonts w:ascii="Times New Roman" w:eastAsia="Times New Roman" w:hAnsi="Times New Roman" w:cs="Times New Roman"/>
        <w:b/>
        <w:bCs/>
        <w:i w:val="0"/>
        <w:strike w:val="0"/>
        <w:dstrike w:val="0"/>
        <w:color w:val="000000"/>
        <w:sz w:val="25"/>
        <w:szCs w:val="25"/>
        <w:u w:val="none" w:color="000000"/>
        <w:effect w:val="none"/>
        <w:bdr w:val="none" w:sz="0" w:space="0" w:color="auto" w:frame="1"/>
        <w:vertAlign w:val="baseline"/>
      </w:rPr>
    </w:lvl>
    <w:lvl w:ilvl="6" w:tplc="333CF9BA">
      <w:start w:val="1"/>
      <w:numFmt w:val="bullet"/>
      <w:lvlText w:val="•"/>
      <w:lvlJc w:val="left"/>
      <w:pPr>
        <w:ind w:left="5184" w:firstLine="0"/>
      </w:pPr>
      <w:rPr>
        <w:rFonts w:ascii="Times New Roman" w:eastAsia="Times New Roman" w:hAnsi="Times New Roman" w:cs="Times New Roman"/>
        <w:b/>
        <w:bCs/>
        <w:i w:val="0"/>
        <w:strike w:val="0"/>
        <w:dstrike w:val="0"/>
        <w:color w:val="000000"/>
        <w:sz w:val="25"/>
        <w:szCs w:val="25"/>
        <w:u w:val="none" w:color="000000"/>
        <w:effect w:val="none"/>
        <w:bdr w:val="none" w:sz="0" w:space="0" w:color="auto" w:frame="1"/>
        <w:vertAlign w:val="baseline"/>
      </w:rPr>
    </w:lvl>
    <w:lvl w:ilvl="7" w:tplc="EA80D04A">
      <w:start w:val="1"/>
      <w:numFmt w:val="bullet"/>
      <w:lvlText w:val="o"/>
      <w:lvlJc w:val="left"/>
      <w:pPr>
        <w:ind w:left="5904" w:firstLine="0"/>
      </w:pPr>
      <w:rPr>
        <w:rFonts w:ascii="Times New Roman" w:eastAsia="Times New Roman" w:hAnsi="Times New Roman" w:cs="Times New Roman"/>
        <w:b/>
        <w:bCs/>
        <w:i w:val="0"/>
        <w:strike w:val="0"/>
        <w:dstrike w:val="0"/>
        <w:color w:val="000000"/>
        <w:sz w:val="25"/>
        <w:szCs w:val="25"/>
        <w:u w:val="none" w:color="000000"/>
        <w:effect w:val="none"/>
        <w:bdr w:val="none" w:sz="0" w:space="0" w:color="auto" w:frame="1"/>
        <w:vertAlign w:val="baseline"/>
      </w:rPr>
    </w:lvl>
    <w:lvl w:ilvl="8" w:tplc="5DA4B586">
      <w:start w:val="1"/>
      <w:numFmt w:val="bullet"/>
      <w:lvlText w:val="▪"/>
      <w:lvlJc w:val="left"/>
      <w:pPr>
        <w:ind w:left="6624" w:firstLine="0"/>
      </w:pPr>
      <w:rPr>
        <w:rFonts w:ascii="Times New Roman" w:eastAsia="Times New Roman" w:hAnsi="Times New Roman" w:cs="Times New Roman"/>
        <w:b/>
        <w:bCs/>
        <w:i w:val="0"/>
        <w:strike w:val="0"/>
        <w:dstrike w:val="0"/>
        <w:color w:val="000000"/>
        <w:sz w:val="25"/>
        <w:szCs w:val="25"/>
        <w:u w:val="none" w:color="000000"/>
        <w:effect w:val="none"/>
        <w:bdr w:val="none" w:sz="0" w:space="0" w:color="auto" w:frame="1"/>
        <w:vertAlign w:val="baseline"/>
      </w:rPr>
    </w:lvl>
  </w:abstractNum>
  <w:abstractNum w:abstractNumId="2" w15:restartNumberingAfterBreak="0">
    <w:nsid w:val="2C881ACF"/>
    <w:multiLevelType w:val="hybridMultilevel"/>
    <w:tmpl w:val="602AB71C"/>
    <w:lvl w:ilvl="0" w:tplc="04180001">
      <w:start w:val="1"/>
      <w:numFmt w:val="bullet"/>
      <w:lvlText w:val=""/>
      <w:lvlJc w:val="left"/>
      <w:pPr>
        <w:ind w:left="967" w:hanging="360"/>
      </w:pPr>
      <w:rPr>
        <w:rFonts w:ascii="Symbol" w:hAnsi="Symbol" w:hint="default"/>
      </w:rPr>
    </w:lvl>
    <w:lvl w:ilvl="1" w:tplc="04180003" w:tentative="1">
      <w:start w:val="1"/>
      <w:numFmt w:val="bullet"/>
      <w:lvlText w:val="o"/>
      <w:lvlJc w:val="left"/>
      <w:pPr>
        <w:ind w:left="1687" w:hanging="360"/>
      </w:pPr>
      <w:rPr>
        <w:rFonts w:ascii="Courier New" w:hAnsi="Courier New" w:cs="Courier New" w:hint="default"/>
      </w:rPr>
    </w:lvl>
    <w:lvl w:ilvl="2" w:tplc="04180005" w:tentative="1">
      <w:start w:val="1"/>
      <w:numFmt w:val="bullet"/>
      <w:lvlText w:val=""/>
      <w:lvlJc w:val="left"/>
      <w:pPr>
        <w:ind w:left="2407" w:hanging="360"/>
      </w:pPr>
      <w:rPr>
        <w:rFonts w:ascii="Wingdings" w:hAnsi="Wingdings" w:hint="default"/>
      </w:rPr>
    </w:lvl>
    <w:lvl w:ilvl="3" w:tplc="04180001" w:tentative="1">
      <w:start w:val="1"/>
      <w:numFmt w:val="bullet"/>
      <w:lvlText w:val=""/>
      <w:lvlJc w:val="left"/>
      <w:pPr>
        <w:ind w:left="3127" w:hanging="360"/>
      </w:pPr>
      <w:rPr>
        <w:rFonts w:ascii="Symbol" w:hAnsi="Symbol" w:hint="default"/>
      </w:rPr>
    </w:lvl>
    <w:lvl w:ilvl="4" w:tplc="04180003" w:tentative="1">
      <w:start w:val="1"/>
      <w:numFmt w:val="bullet"/>
      <w:lvlText w:val="o"/>
      <w:lvlJc w:val="left"/>
      <w:pPr>
        <w:ind w:left="3847" w:hanging="360"/>
      </w:pPr>
      <w:rPr>
        <w:rFonts w:ascii="Courier New" w:hAnsi="Courier New" w:cs="Courier New" w:hint="default"/>
      </w:rPr>
    </w:lvl>
    <w:lvl w:ilvl="5" w:tplc="04180005" w:tentative="1">
      <w:start w:val="1"/>
      <w:numFmt w:val="bullet"/>
      <w:lvlText w:val=""/>
      <w:lvlJc w:val="left"/>
      <w:pPr>
        <w:ind w:left="4567" w:hanging="360"/>
      </w:pPr>
      <w:rPr>
        <w:rFonts w:ascii="Wingdings" w:hAnsi="Wingdings" w:hint="default"/>
      </w:rPr>
    </w:lvl>
    <w:lvl w:ilvl="6" w:tplc="04180001" w:tentative="1">
      <w:start w:val="1"/>
      <w:numFmt w:val="bullet"/>
      <w:lvlText w:val=""/>
      <w:lvlJc w:val="left"/>
      <w:pPr>
        <w:ind w:left="5287" w:hanging="360"/>
      </w:pPr>
      <w:rPr>
        <w:rFonts w:ascii="Symbol" w:hAnsi="Symbol" w:hint="default"/>
      </w:rPr>
    </w:lvl>
    <w:lvl w:ilvl="7" w:tplc="04180003" w:tentative="1">
      <w:start w:val="1"/>
      <w:numFmt w:val="bullet"/>
      <w:lvlText w:val="o"/>
      <w:lvlJc w:val="left"/>
      <w:pPr>
        <w:ind w:left="6007" w:hanging="360"/>
      </w:pPr>
      <w:rPr>
        <w:rFonts w:ascii="Courier New" w:hAnsi="Courier New" w:cs="Courier New" w:hint="default"/>
      </w:rPr>
    </w:lvl>
    <w:lvl w:ilvl="8" w:tplc="04180005" w:tentative="1">
      <w:start w:val="1"/>
      <w:numFmt w:val="bullet"/>
      <w:lvlText w:val=""/>
      <w:lvlJc w:val="left"/>
      <w:pPr>
        <w:ind w:left="6727" w:hanging="360"/>
      </w:pPr>
      <w:rPr>
        <w:rFonts w:ascii="Wingdings" w:hAnsi="Wingdings" w:hint="default"/>
      </w:rPr>
    </w:lvl>
  </w:abstractNum>
  <w:num w:numId="1" w16cid:durableId="1135676786">
    <w:abstractNumId w:val="1"/>
  </w:num>
  <w:num w:numId="2" w16cid:durableId="1063604671">
    <w:abstractNumId w:val="0"/>
  </w:num>
  <w:num w:numId="3" w16cid:durableId="718747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45A"/>
    <w:rsid w:val="00010DA5"/>
    <w:rsid w:val="00036517"/>
    <w:rsid w:val="00052422"/>
    <w:rsid w:val="00060A96"/>
    <w:rsid w:val="00063DED"/>
    <w:rsid w:val="000836FD"/>
    <w:rsid w:val="0009163E"/>
    <w:rsid w:val="0009495B"/>
    <w:rsid w:val="000A713D"/>
    <w:rsid w:val="000B00EB"/>
    <w:rsid w:val="000C1097"/>
    <w:rsid w:val="000C4E5C"/>
    <w:rsid w:val="000C7D88"/>
    <w:rsid w:val="000D2593"/>
    <w:rsid w:val="000F266A"/>
    <w:rsid w:val="00100207"/>
    <w:rsid w:val="00116374"/>
    <w:rsid w:val="001326EE"/>
    <w:rsid w:val="00132B5A"/>
    <w:rsid w:val="00144380"/>
    <w:rsid w:val="00150B9A"/>
    <w:rsid w:val="001756D8"/>
    <w:rsid w:val="001845F0"/>
    <w:rsid w:val="00193AE5"/>
    <w:rsid w:val="001C6F35"/>
    <w:rsid w:val="001F0F15"/>
    <w:rsid w:val="002021F3"/>
    <w:rsid w:val="00227305"/>
    <w:rsid w:val="00240CBC"/>
    <w:rsid w:val="0025657B"/>
    <w:rsid w:val="00275837"/>
    <w:rsid w:val="0028424E"/>
    <w:rsid w:val="002C156F"/>
    <w:rsid w:val="002D71BD"/>
    <w:rsid w:val="002F583F"/>
    <w:rsid w:val="002F5CBB"/>
    <w:rsid w:val="00302E52"/>
    <w:rsid w:val="003155BB"/>
    <w:rsid w:val="003313D5"/>
    <w:rsid w:val="003427FC"/>
    <w:rsid w:val="00344EE9"/>
    <w:rsid w:val="00345C5A"/>
    <w:rsid w:val="0036487D"/>
    <w:rsid w:val="00376438"/>
    <w:rsid w:val="003A00C6"/>
    <w:rsid w:val="003A7649"/>
    <w:rsid w:val="003D57FA"/>
    <w:rsid w:val="003E0F29"/>
    <w:rsid w:val="003E194E"/>
    <w:rsid w:val="003E4EC9"/>
    <w:rsid w:val="003F0194"/>
    <w:rsid w:val="003F4564"/>
    <w:rsid w:val="004442DD"/>
    <w:rsid w:val="0045283E"/>
    <w:rsid w:val="004638B1"/>
    <w:rsid w:val="004A299C"/>
    <w:rsid w:val="004B4B7B"/>
    <w:rsid w:val="004C3445"/>
    <w:rsid w:val="004D1E8F"/>
    <w:rsid w:val="004D3EFD"/>
    <w:rsid w:val="004D5984"/>
    <w:rsid w:val="004E2F99"/>
    <w:rsid w:val="005038C3"/>
    <w:rsid w:val="00507AAA"/>
    <w:rsid w:val="00532B97"/>
    <w:rsid w:val="00564B2E"/>
    <w:rsid w:val="005660FD"/>
    <w:rsid w:val="00574BCF"/>
    <w:rsid w:val="005926A8"/>
    <w:rsid w:val="005949E9"/>
    <w:rsid w:val="00595F01"/>
    <w:rsid w:val="005A23BA"/>
    <w:rsid w:val="005C1BD8"/>
    <w:rsid w:val="005D2133"/>
    <w:rsid w:val="005E0DF2"/>
    <w:rsid w:val="005F287E"/>
    <w:rsid w:val="006147E5"/>
    <w:rsid w:val="00675F51"/>
    <w:rsid w:val="006A4677"/>
    <w:rsid w:val="006B11B1"/>
    <w:rsid w:val="006C7B67"/>
    <w:rsid w:val="006F5486"/>
    <w:rsid w:val="006F622F"/>
    <w:rsid w:val="007048F9"/>
    <w:rsid w:val="0071446C"/>
    <w:rsid w:val="00716F52"/>
    <w:rsid w:val="00727659"/>
    <w:rsid w:val="00732529"/>
    <w:rsid w:val="007461D6"/>
    <w:rsid w:val="00752BA0"/>
    <w:rsid w:val="00754629"/>
    <w:rsid w:val="007676AB"/>
    <w:rsid w:val="00776AF1"/>
    <w:rsid w:val="0079013C"/>
    <w:rsid w:val="007F2B42"/>
    <w:rsid w:val="007F5B0E"/>
    <w:rsid w:val="00806F03"/>
    <w:rsid w:val="00852AFE"/>
    <w:rsid w:val="00892353"/>
    <w:rsid w:val="008F5CD7"/>
    <w:rsid w:val="00914CF9"/>
    <w:rsid w:val="00926CC2"/>
    <w:rsid w:val="009302EE"/>
    <w:rsid w:val="00930F03"/>
    <w:rsid w:val="00957E82"/>
    <w:rsid w:val="00961DC7"/>
    <w:rsid w:val="009B2C64"/>
    <w:rsid w:val="009C0F6F"/>
    <w:rsid w:val="009C3241"/>
    <w:rsid w:val="00A14CC4"/>
    <w:rsid w:val="00A169E1"/>
    <w:rsid w:val="00A26B4A"/>
    <w:rsid w:val="00A359EA"/>
    <w:rsid w:val="00A7145A"/>
    <w:rsid w:val="00A74B17"/>
    <w:rsid w:val="00A80AA4"/>
    <w:rsid w:val="00A80FE1"/>
    <w:rsid w:val="00A84430"/>
    <w:rsid w:val="00A85885"/>
    <w:rsid w:val="00AB7574"/>
    <w:rsid w:val="00AC2EC6"/>
    <w:rsid w:val="00AD2167"/>
    <w:rsid w:val="00AF0D74"/>
    <w:rsid w:val="00B0040B"/>
    <w:rsid w:val="00B01418"/>
    <w:rsid w:val="00B11D0C"/>
    <w:rsid w:val="00B12A16"/>
    <w:rsid w:val="00B14D85"/>
    <w:rsid w:val="00B20CF1"/>
    <w:rsid w:val="00B325A6"/>
    <w:rsid w:val="00B93862"/>
    <w:rsid w:val="00B952CE"/>
    <w:rsid w:val="00BB0B2C"/>
    <w:rsid w:val="00BC1ACC"/>
    <w:rsid w:val="00BD1EE8"/>
    <w:rsid w:val="00C06EC2"/>
    <w:rsid w:val="00C2255B"/>
    <w:rsid w:val="00C33226"/>
    <w:rsid w:val="00C57ADF"/>
    <w:rsid w:val="00C640ED"/>
    <w:rsid w:val="00C73D9D"/>
    <w:rsid w:val="00CA0F92"/>
    <w:rsid w:val="00CA3382"/>
    <w:rsid w:val="00D05823"/>
    <w:rsid w:val="00D5345A"/>
    <w:rsid w:val="00D57D0C"/>
    <w:rsid w:val="00D75BA3"/>
    <w:rsid w:val="00D80231"/>
    <w:rsid w:val="00D84944"/>
    <w:rsid w:val="00DC1E08"/>
    <w:rsid w:val="00DC7FB1"/>
    <w:rsid w:val="00DD02B5"/>
    <w:rsid w:val="00DD2924"/>
    <w:rsid w:val="00DD68DB"/>
    <w:rsid w:val="00DE5135"/>
    <w:rsid w:val="00DF275B"/>
    <w:rsid w:val="00E00CBF"/>
    <w:rsid w:val="00E20B9C"/>
    <w:rsid w:val="00E47B47"/>
    <w:rsid w:val="00E51285"/>
    <w:rsid w:val="00E84C2E"/>
    <w:rsid w:val="00E903C9"/>
    <w:rsid w:val="00E9765A"/>
    <w:rsid w:val="00EE5FDB"/>
    <w:rsid w:val="00F0410F"/>
    <w:rsid w:val="00F44C89"/>
    <w:rsid w:val="00F53821"/>
    <w:rsid w:val="00F80164"/>
    <w:rsid w:val="00F82381"/>
    <w:rsid w:val="00FA60DA"/>
    <w:rsid w:val="00FD3A01"/>
    <w:rsid w:val="00FF78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F92A8"/>
  <w15:chartTrackingRefBased/>
  <w15:docId w15:val="{4EED187A-F5B1-411B-B13C-12A6FEB6F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D534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D534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nhideWhenUsed/>
    <w:qFormat/>
    <w:rsid w:val="00D5345A"/>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D5345A"/>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D5345A"/>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D5345A"/>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D5345A"/>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D5345A"/>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D5345A"/>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5345A"/>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D5345A"/>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rsid w:val="00D5345A"/>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D5345A"/>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D5345A"/>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D5345A"/>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D5345A"/>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D5345A"/>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D5345A"/>
    <w:rPr>
      <w:rFonts w:eastAsiaTheme="majorEastAsia" w:cstheme="majorBidi"/>
      <w:color w:val="272727" w:themeColor="text1" w:themeTint="D8"/>
    </w:rPr>
  </w:style>
  <w:style w:type="paragraph" w:styleId="Titlu">
    <w:name w:val="Title"/>
    <w:basedOn w:val="Normal"/>
    <w:next w:val="Normal"/>
    <w:link w:val="TitluCaracter"/>
    <w:uiPriority w:val="10"/>
    <w:qFormat/>
    <w:rsid w:val="00D534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D5345A"/>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D5345A"/>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D5345A"/>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D5345A"/>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D5345A"/>
    <w:rPr>
      <w:i/>
      <w:iCs/>
      <w:color w:val="404040" w:themeColor="text1" w:themeTint="BF"/>
    </w:rPr>
  </w:style>
  <w:style w:type="paragraph" w:styleId="Listparagraf">
    <w:name w:val="List Paragraph"/>
    <w:basedOn w:val="Normal"/>
    <w:uiPriority w:val="34"/>
    <w:qFormat/>
    <w:rsid w:val="00D5345A"/>
    <w:pPr>
      <w:ind w:left="720"/>
      <w:contextualSpacing/>
    </w:pPr>
  </w:style>
  <w:style w:type="character" w:styleId="Accentuareintens">
    <w:name w:val="Intense Emphasis"/>
    <w:basedOn w:val="Fontdeparagrafimplicit"/>
    <w:uiPriority w:val="21"/>
    <w:qFormat/>
    <w:rsid w:val="00D5345A"/>
    <w:rPr>
      <w:i/>
      <w:iCs/>
      <w:color w:val="0F4761" w:themeColor="accent1" w:themeShade="BF"/>
    </w:rPr>
  </w:style>
  <w:style w:type="paragraph" w:styleId="Citatintens">
    <w:name w:val="Intense Quote"/>
    <w:basedOn w:val="Normal"/>
    <w:next w:val="Normal"/>
    <w:link w:val="CitatintensCaracter"/>
    <w:uiPriority w:val="30"/>
    <w:qFormat/>
    <w:rsid w:val="00D534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D5345A"/>
    <w:rPr>
      <w:i/>
      <w:iCs/>
      <w:color w:val="0F4761" w:themeColor="accent1" w:themeShade="BF"/>
    </w:rPr>
  </w:style>
  <w:style w:type="character" w:styleId="Referireintens">
    <w:name w:val="Intense Reference"/>
    <w:basedOn w:val="Fontdeparagrafimplicit"/>
    <w:uiPriority w:val="32"/>
    <w:qFormat/>
    <w:rsid w:val="00D534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064063">
      <w:bodyDiv w:val="1"/>
      <w:marLeft w:val="0"/>
      <w:marRight w:val="0"/>
      <w:marTop w:val="0"/>
      <w:marBottom w:val="0"/>
      <w:divBdr>
        <w:top w:val="none" w:sz="0" w:space="0" w:color="auto"/>
        <w:left w:val="none" w:sz="0" w:space="0" w:color="auto"/>
        <w:bottom w:val="none" w:sz="0" w:space="0" w:color="auto"/>
        <w:right w:val="none" w:sz="0" w:space="0" w:color="auto"/>
      </w:divBdr>
    </w:div>
    <w:div w:id="155761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1087</Words>
  <Characters>6202</Characters>
  <Application>Microsoft Office Word</Application>
  <DocSecurity>0</DocSecurity>
  <Lines>51</Lines>
  <Paragraphs>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Mihalcia Valentin</dc:creator>
  <cp:keywords/>
  <dc:description/>
  <cp:lastModifiedBy>Rali Veronica</cp:lastModifiedBy>
  <cp:revision>19</cp:revision>
  <cp:lastPrinted>2025-08-01T08:49:00Z</cp:lastPrinted>
  <dcterms:created xsi:type="dcterms:W3CDTF">2025-08-01T10:47:00Z</dcterms:created>
  <dcterms:modified xsi:type="dcterms:W3CDTF">2025-09-03T11:08:00Z</dcterms:modified>
</cp:coreProperties>
</file>