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91862" w14:textId="479C4734" w:rsidR="00024C37" w:rsidRDefault="00297778" w:rsidP="00BE7C82">
      <w:pPr>
        <w:spacing w:line="276" w:lineRule="auto"/>
        <w:rPr>
          <w:b/>
          <w:bCs/>
          <w:sz w:val="28"/>
        </w:rPr>
      </w:pPr>
      <w:r>
        <w:rPr>
          <w:b/>
          <w:bCs/>
          <w:sz w:val="28"/>
        </w:rPr>
        <w:t>ROMÂNI</w:t>
      </w:r>
      <w:r w:rsidR="00024C37">
        <w:rPr>
          <w:b/>
          <w:bCs/>
          <w:sz w:val="28"/>
        </w:rPr>
        <w:t xml:space="preserve">A                                     </w:t>
      </w:r>
      <w:r w:rsidR="00024C37">
        <w:rPr>
          <w:sz w:val="28"/>
        </w:rPr>
        <w:t xml:space="preserve"> </w:t>
      </w:r>
      <w:r w:rsidR="00024C37">
        <w:rPr>
          <w:b/>
          <w:bCs/>
          <w:sz w:val="28"/>
        </w:rPr>
        <w:t xml:space="preserve">                                              </w:t>
      </w:r>
      <w:r>
        <w:rPr>
          <w:b/>
          <w:bCs/>
          <w:sz w:val="28"/>
        </w:rPr>
        <w:t xml:space="preserve">         </w:t>
      </w:r>
      <w:r w:rsidR="003866C6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     </w:t>
      </w:r>
    </w:p>
    <w:p w14:paraId="62D9432A" w14:textId="77777777" w:rsidR="00024C37" w:rsidRDefault="00024C37" w:rsidP="00BE7C82">
      <w:pPr>
        <w:spacing w:line="276" w:lineRule="auto"/>
        <w:rPr>
          <w:b/>
          <w:bCs/>
        </w:rPr>
      </w:pPr>
      <w:r>
        <w:rPr>
          <w:b/>
          <w:bCs/>
          <w:sz w:val="28"/>
        </w:rPr>
        <w:t xml:space="preserve">JUDEŢUL VRANCEA                        </w:t>
      </w:r>
      <w:r>
        <w:rPr>
          <w:sz w:val="28"/>
        </w:rPr>
        <w:t xml:space="preserve">       </w:t>
      </w:r>
      <w:r>
        <w:rPr>
          <w:b/>
          <w:bCs/>
          <w:sz w:val="28"/>
        </w:rPr>
        <w:t xml:space="preserve">  </w:t>
      </w:r>
      <w:r>
        <w:rPr>
          <w:sz w:val="28"/>
        </w:rPr>
        <w:t xml:space="preserve">     </w:t>
      </w:r>
      <w:r>
        <w:rPr>
          <w:b/>
          <w:bCs/>
          <w:sz w:val="28"/>
        </w:rPr>
        <w:t xml:space="preserve">      </w:t>
      </w:r>
    </w:p>
    <w:p w14:paraId="43F27AC0" w14:textId="77777777" w:rsidR="00024C37" w:rsidRDefault="00024C37" w:rsidP="00BE7C82">
      <w:pPr>
        <w:spacing w:line="276" w:lineRule="auto"/>
        <w:rPr>
          <w:b/>
          <w:bCs/>
          <w:sz w:val="28"/>
        </w:rPr>
      </w:pPr>
      <w:r>
        <w:rPr>
          <w:b/>
          <w:bCs/>
          <w:sz w:val="28"/>
        </w:rPr>
        <w:t>CONSILIUL JUDE</w:t>
      </w:r>
      <w:r w:rsidR="00B3482D">
        <w:rPr>
          <w:b/>
          <w:bCs/>
          <w:sz w:val="28"/>
        </w:rPr>
        <w:t>Ț</w:t>
      </w:r>
      <w:r>
        <w:rPr>
          <w:b/>
          <w:bCs/>
          <w:sz w:val="28"/>
        </w:rPr>
        <w:t xml:space="preserve">EAN </w:t>
      </w:r>
    </w:p>
    <w:p w14:paraId="0789FF79" w14:textId="30715E08" w:rsidR="00B3482D" w:rsidRPr="00725790" w:rsidRDefault="00B3482D" w:rsidP="00BE7C82">
      <w:pPr>
        <w:spacing w:line="276" w:lineRule="auto"/>
        <w:rPr>
          <w:b/>
          <w:bCs/>
          <w:sz w:val="8"/>
          <w:szCs w:val="8"/>
        </w:rPr>
      </w:pPr>
    </w:p>
    <w:p w14:paraId="08312EB4" w14:textId="77777777" w:rsidR="00A908F3" w:rsidRPr="0060153F" w:rsidRDefault="00A908F3" w:rsidP="00BE7C82">
      <w:pPr>
        <w:spacing w:line="276" w:lineRule="auto"/>
        <w:rPr>
          <w:b/>
          <w:bCs/>
          <w:sz w:val="20"/>
          <w:szCs w:val="20"/>
        </w:rPr>
      </w:pPr>
    </w:p>
    <w:p w14:paraId="541A8C70" w14:textId="3CF8E939" w:rsidR="00024C37" w:rsidRDefault="00024C37" w:rsidP="00BE7C82">
      <w:pPr>
        <w:tabs>
          <w:tab w:val="left" w:pos="354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HOTĂRÂREA </w:t>
      </w:r>
      <w:r w:rsidR="007C27A7">
        <w:rPr>
          <w:b/>
          <w:bCs/>
          <w:sz w:val="28"/>
        </w:rPr>
        <w:t>nr</w:t>
      </w:r>
      <w:r>
        <w:rPr>
          <w:b/>
          <w:bCs/>
          <w:sz w:val="28"/>
        </w:rPr>
        <w:t xml:space="preserve">. </w:t>
      </w:r>
      <w:r w:rsidR="007C27A7">
        <w:rPr>
          <w:b/>
          <w:bCs/>
          <w:sz w:val="28"/>
        </w:rPr>
        <w:t xml:space="preserve"> 182</w:t>
      </w:r>
    </w:p>
    <w:p w14:paraId="198A8978" w14:textId="4CE61B1E" w:rsidR="00024C37" w:rsidRDefault="00654F81" w:rsidP="00BE7C82">
      <w:pPr>
        <w:tabs>
          <w:tab w:val="left" w:pos="354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din </w:t>
      </w:r>
      <w:r w:rsidR="007C27A7">
        <w:rPr>
          <w:b/>
          <w:bCs/>
          <w:sz w:val="28"/>
        </w:rPr>
        <w:t xml:space="preserve">11 septembrie </w:t>
      </w:r>
      <w:r w:rsidR="00563640">
        <w:rPr>
          <w:b/>
          <w:bCs/>
          <w:sz w:val="28"/>
        </w:rPr>
        <w:t>20</w:t>
      </w:r>
      <w:r w:rsidR="0064032E">
        <w:rPr>
          <w:b/>
          <w:bCs/>
          <w:sz w:val="28"/>
        </w:rPr>
        <w:t>2</w:t>
      </w:r>
      <w:r w:rsidR="000037C8">
        <w:rPr>
          <w:b/>
          <w:bCs/>
          <w:sz w:val="28"/>
        </w:rPr>
        <w:t>5</w:t>
      </w:r>
    </w:p>
    <w:p w14:paraId="0445B99E" w14:textId="77777777" w:rsidR="003739D9" w:rsidRDefault="003739D9" w:rsidP="00BE7C82">
      <w:pPr>
        <w:tabs>
          <w:tab w:val="left" w:pos="3540"/>
        </w:tabs>
        <w:spacing w:line="276" w:lineRule="auto"/>
        <w:jc w:val="center"/>
        <w:rPr>
          <w:b/>
          <w:bCs/>
          <w:sz w:val="28"/>
        </w:rPr>
      </w:pPr>
    </w:p>
    <w:p w14:paraId="72C87FD5" w14:textId="77777777" w:rsidR="00024C37" w:rsidRPr="00725790" w:rsidRDefault="00024C37" w:rsidP="00BE7C82">
      <w:pPr>
        <w:spacing w:line="276" w:lineRule="auto"/>
        <w:jc w:val="both"/>
        <w:rPr>
          <w:b/>
          <w:bCs/>
          <w:sz w:val="4"/>
          <w:szCs w:val="4"/>
        </w:rPr>
      </w:pPr>
    </w:p>
    <w:p w14:paraId="0785E9EB" w14:textId="2CEE385B" w:rsidR="00654F81" w:rsidRPr="002E633C" w:rsidRDefault="000774D1" w:rsidP="00BE7C82">
      <w:pPr>
        <w:pStyle w:val="Corptext"/>
        <w:spacing w:line="276" w:lineRule="auto"/>
        <w:ind w:left="1080" w:hanging="1080"/>
        <w:rPr>
          <w:b/>
        </w:rPr>
      </w:pPr>
      <w:r>
        <w:rPr>
          <w:b/>
          <w:bCs/>
        </w:rPr>
        <w:t>p</w:t>
      </w:r>
      <w:r w:rsidR="00024C37" w:rsidRPr="002E633C">
        <w:rPr>
          <w:b/>
          <w:bCs/>
        </w:rPr>
        <w:t>rivind</w:t>
      </w:r>
      <w:r w:rsidR="00980A15" w:rsidRPr="002E633C">
        <w:rPr>
          <w:b/>
        </w:rPr>
        <w:t xml:space="preserve">: </w:t>
      </w:r>
      <w:bookmarkStart w:id="0" w:name="_Hlk200372023"/>
      <w:bookmarkStart w:id="1" w:name="_Hlk208227660"/>
      <w:r w:rsidR="00F568F4" w:rsidRPr="00F568F4">
        <w:rPr>
          <w:szCs w:val="28"/>
          <w:lang w:eastAsia="en-CA"/>
        </w:rPr>
        <w:t xml:space="preserve">aprobarea </w:t>
      </w:r>
      <w:bookmarkStart w:id="2" w:name="_Hlk208234550"/>
      <w:r w:rsidR="00AB5016">
        <w:rPr>
          <w:szCs w:val="28"/>
          <w:lang w:eastAsia="en-CA"/>
        </w:rPr>
        <w:t xml:space="preserve">reorganizării aparatului de specialitate al </w:t>
      </w:r>
      <w:r w:rsidR="00F568F4" w:rsidRPr="00F568F4">
        <w:rPr>
          <w:szCs w:val="28"/>
          <w:lang w:eastAsia="en-CA"/>
        </w:rPr>
        <w:t>Consiliului Județean Vrancea</w:t>
      </w:r>
      <w:bookmarkEnd w:id="0"/>
    </w:p>
    <w:bookmarkEnd w:id="1"/>
    <w:bookmarkEnd w:id="2"/>
    <w:p w14:paraId="6B9311BE" w14:textId="77777777" w:rsidR="00A908F3" w:rsidRPr="00F41219" w:rsidRDefault="00A908F3" w:rsidP="00BE7C82">
      <w:pPr>
        <w:pStyle w:val="Corptext"/>
        <w:spacing w:line="276" w:lineRule="auto"/>
        <w:rPr>
          <w:szCs w:val="28"/>
        </w:rPr>
      </w:pPr>
    </w:p>
    <w:p w14:paraId="366BFA2F" w14:textId="77777777" w:rsidR="00024C37" w:rsidRDefault="002E633C" w:rsidP="00BE7C82">
      <w:pPr>
        <w:pStyle w:val="Corptext"/>
        <w:spacing w:line="276" w:lineRule="auto"/>
      </w:pPr>
      <w:r>
        <w:rPr>
          <w:b/>
          <w:bCs/>
        </w:rPr>
        <w:t>C</w:t>
      </w:r>
      <w:r w:rsidR="00297778">
        <w:rPr>
          <w:b/>
          <w:bCs/>
        </w:rPr>
        <w:t>onsiliul Județean Vrancea</w:t>
      </w:r>
      <w:r w:rsidR="00024C37">
        <w:t xml:space="preserve">, </w:t>
      </w:r>
    </w:p>
    <w:p w14:paraId="574E091F" w14:textId="77777777" w:rsidR="00F41219" w:rsidRPr="00725790" w:rsidRDefault="00F41219" w:rsidP="00BE7C82">
      <w:pPr>
        <w:pStyle w:val="Corptext"/>
        <w:spacing w:line="276" w:lineRule="auto"/>
        <w:rPr>
          <w:sz w:val="4"/>
          <w:szCs w:val="4"/>
        </w:rPr>
      </w:pPr>
    </w:p>
    <w:p w14:paraId="2E40AF94" w14:textId="333C43B1" w:rsidR="003B756A" w:rsidRDefault="00552382" w:rsidP="00BE7C82">
      <w:pPr>
        <w:pStyle w:val="Frspaiere"/>
        <w:spacing w:line="276" w:lineRule="auto"/>
        <w:jc w:val="both"/>
        <w:rPr>
          <w:sz w:val="28"/>
          <w:szCs w:val="28"/>
        </w:rPr>
      </w:pPr>
      <w:r w:rsidRPr="000156D4">
        <w:rPr>
          <w:sz w:val="28"/>
          <w:szCs w:val="28"/>
        </w:rPr>
        <w:t>-</w:t>
      </w:r>
      <w:r w:rsidRPr="000156D4">
        <w:rPr>
          <w:b/>
          <w:sz w:val="28"/>
          <w:szCs w:val="28"/>
        </w:rPr>
        <w:t>analizând</w:t>
      </w:r>
      <w:r w:rsidRPr="000156D4">
        <w:rPr>
          <w:sz w:val="28"/>
          <w:szCs w:val="28"/>
        </w:rPr>
        <w:t xml:space="preserve"> </w:t>
      </w:r>
      <w:bookmarkStart w:id="3" w:name="_Hlk36730607"/>
      <w:r w:rsidRPr="000156D4">
        <w:rPr>
          <w:sz w:val="28"/>
          <w:szCs w:val="28"/>
        </w:rPr>
        <w:t>referatul</w:t>
      </w:r>
      <w:bookmarkEnd w:id="3"/>
      <w:r w:rsidRPr="000156D4">
        <w:rPr>
          <w:sz w:val="28"/>
          <w:szCs w:val="28"/>
        </w:rPr>
        <w:t xml:space="preserve"> Serviciului resurse umane și informati</w:t>
      </w:r>
      <w:r w:rsidR="003E23B1">
        <w:rPr>
          <w:sz w:val="28"/>
          <w:szCs w:val="28"/>
        </w:rPr>
        <w:t>că</w:t>
      </w:r>
      <w:r w:rsidR="000F3497">
        <w:rPr>
          <w:sz w:val="28"/>
          <w:szCs w:val="28"/>
        </w:rPr>
        <w:t xml:space="preserve"> din cadrul Direcției economice și achiziții publice</w:t>
      </w:r>
      <w:r w:rsidRPr="000156D4">
        <w:rPr>
          <w:sz w:val="28"/>
          <w:szCs w:val="28"/>
        </w:rPr>
        <w:t>, înregistrat la nr.</w:t>
      </w:r>
      <w:r w:rsidR="00F04B92">
        <w:rPr>
          <w:color w:val="FF0000"/>
          <w:sz w:val="28"/>
          <w:szCs w:val="28"/>
        </w:rPr>
        <w:t xml:space="preserve"> </w:t>
      </w:r>
      <w:r w:rsidR="007C27A7">
        <w:rPr>
          <w:sz w:val="28"/>
          <w:szCs w:val="28"/>
        </w:rPr>
        <w:t xml:space="preserve"> 201</w:t>
      </w:r>
      <w:r w:rsidR="00EA2E6C" w:rsidRPr="00F04B92">
        <w:rPr>
          <w:sz w:val="28"/>
          <w:szCs w:val="28"/>
        </w:rPr>
        <w:t>/</w:t>
      </w:r>
      <w:r w:rsidR="00D337DE">
        <w:rPr>
          <w:sz w:val="28"/>
          <w:szCs w:val="28"/>
        </w:rPr>
        <w:t>5977 din 08.09.2025</w:t>
      </w:r>
      <w:r w:rsidRPr="000156D4">
        <w:rPr>
          <w:sz w:val="28"/>
          <w:szCs w:val="28"/>
        </w:rPr>
        <w:t>;</w:t>
      </w:r>
    </w:p>
    <w:p w14:paraId="31E4D12D" w14:textId="77777777" w:rsidR="00B60C28" w:rsidRDefault="00CE149E" w:rsidP="00BE7C82">
      <w:pPr>
        <w:pStyle w:val="Frspaiere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149E">
        <w:rPr>
          <w:b/>
          <w:bCs/>
          <w:sz w:val="28"/>
          <w:szCs w:val="28"/>
        </w:rPr>
        <w:t>ținând cont</w:t>
      </w:r>
      <w:r>
        <w:rPr>
          <w:sz w:val="28"/>
          <w:szCs w:val="28"/>
        </w:rPr>
        <w:t xml:space="preserve"> de</w:t>
      </w:r>
      <w:r w:rsidR="00B60C28">
        <w:rPr>
          <w:sz w:val="28"/>
          <w:szCs w:val="28"/>
        </w:rPr>
        <w:t>:</w:t>
      </w:r>
    </w:p>
    <w:p w14:paraId="274CB852" w14:textId="4DA037D6" w:rsidR="00CE149E" w:rsidRDefault="00B60C28" w:rsidP="00BE7C82">
      <w:pPr>
        <w:pStyle w:val="Frspaiere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CE149E">
        <w:rPr>
          <w:sz w:val="28"/>
          <w:szCs w:val="28"/>
        </w:rPr>
        <w:t xml:space="preserve"> Hotărârea Consiliului Județean Vrancea nr.</w:t>
      </w:r>
      <w:r w:rsidR="00346CE5">
        <w:rPr>
          <w:sz w:val="28"/>
          <w:szCs w:val="28"/>
        </w:rPr>
        <w:t>147</w:t>
      </w:r>
      <w:r w:rsidR="00CE149E">
        <w:rPr>
          <w:sz w:val="28"/>
          <w:szCs w:val="28"/>
        </w:rPr>
        <w:t xml:space="preserve"> din </w:t>
      </w:r>
      <w:r w:rsidR="00346CE5">
        <w:rPr>
          <w:sz w:val="28"/>
          <w:szCs w:val="28"/>
        </w:rPr>
        <w:t>11 august</w:t>
      </w:r>
      <w:r w:rsidR="00CE149E">
        <w:rPr>
          <w:sz w:val="28"/>
          <w:szCs w:val="28"/>
        </w:rPr>
        <w:t xml:space="preserve"> 2025 </w:t>
      </w:r>
      <w:bookmarkStart w:id="4" w:name="_Hlk200371822"/>
      <w:r w:rsidR="006D66A9">
        <w:rPr>
          <w:sz w:val="28"/>
          <w:szCs w:val="28"/>
        </w:rPr>
        <w:t xml:space="preserve">cu privire la </w:t>
      </w:r>
      <w:r w:rsidR="00EC7EE3">
        <w:rPr>
          <w:sz w:val="28"/>
          <w:szCs w:val="28"/>
        </w:rPr>
        <w:t xml:space="preserve">aprobarea </w:t>
      </w:r>
      <w:r w:rsidR="00CE149E">
        <w:rPr>
          <w:sz w:val="28"/>
          <w:szCs w:val="28"/>
        </w:rPr>
        <w:t>Centrului Cultural Vrancea</w:t>
      </w:r>
      <w:r w:rsidR="006D66A9">
        <w:rPr>
          <w:sz w:val="28"/>
          <w:szCs w:val="28"/>
        </w:rPr>
        <w:t xml:space="preserve"> </w:t>
      </w:r>
      <w:r w:rsidR="00CE149E">
        <w:rPr>
          <w:sz w:val="28"/>
          <w:szCs w:val="28"/>
        </w:rPr>
        <w:t xml:space="preserve"> </w:t>
      </w:r>
      <w:bookmarkEnd w:id="4"/>
      <w:r w:rsidR="00CE149E">
        <w:rPr>
          <w:sz w:val="28"/>
          <w:szCs w:val="28"/>
        </w:rPr>
        <w:t>ca instituție</w:t>
      </w:r>
      <w:r w:rsidR="006D66A9">
        <w:rPr>
          <w:sz w:val="28"/>
          <w:szCs w:val="28"/>
        </w:rPr>
        <w:t xml:space="preserve"> gazdă</w:t>
      </w:r>
      <w:r w:rsidR="00CE149E">
        <w:rPr>
          <w:sz w:val="28"/>
          <w:szCs w:val="28"/>
        </w:rPr>
        <w:t xml:space="preserve"> de spectacole </w:t>
      </w:r>
      <w:r w:rsidR="006D66A9">
        <w:rPr>
          <w:sz w:val="28"/>
          <w:szCs w:val="28"/>
        </w:rPr>
        <w:t>și/sau concerte</w:t>
      </w:r>
      <w:r w:rsidR="00CE149E">
        <w:rPr>
          <w:sz w:val="28"/>
          <w:szCs w:val="28"/>
        </w:rPr>
        <w:t xml:space="preserve"> și Hotărârea Consiliului Județean Vrancea nr. </w:t>
      </w:r>
      <w:r w:rsidR="00E0366A">
        <w:rPr>
          <w:sz w:val="28"/>
          <w:szCs w:val="28"/>
        </w:rPr>
        <w:t>148</w:t>
      </w:r>
      <w:r w:rsidR="00CE149E">
        <w:rPr>
          <w:sz w:val="28"/>
          <w:szCs w:val="28"/>
        </w:rPr>
        <w:t xml:space="preserve"> din </w:t>
      </w:r>
      <w:r w:rsidR="00E0366A">
        <w:rPr>
          <w:sz w:val="28"/>
          <w:szCs w:val="28"/>
        </w:rPr>
        <w:t>11 august</w:t>
      </w:r>
      <w:r w:rsidR="00CE149E">
        <w:rPr>
          <w:sz w:val="28"/>
          <w:szCs w:val="28"/>
        </w:rPr>
        <w:t xml:space="preserve"> 2025 privind aprobarea </w:t>
      </w:r>
      <w:bookmarkStart w:id="5" w:name="_Hlk200372471"/>
      <w:r w:rsidR="00CE149E">
        <w:rPr>
          <w:sz w:val="28"/>
          <w:szCs w:val="28"/>
        </w:rPr>
        <w:t>organigramei, statului de funcții</w:t>
      </w:r>
      <w:r w:rsidR="006D66A9">
        <w:rPr>
          <w:sz w:val="28"/>
          <w:szCs w:val="28"/>
        </w:rPr>
        <w:t xml:space="preserve"> </w:t>
      </w:r>
      <w:r w:rsidR="00CE149E">
        <w:rPr>
          <w:sz w:val="28"/>
          <w:szCs w:val="28"/>
        </w:rPr>
        <w:t xml:space="preserve">și </w:t>
      </w:r>
      <w:r w:rsidR="002C0CC3">
        <w:rPr>
          <w:sz w:val="28"/>
          <w:szCs w:val="28"/>
        </w:rPr>
        <w:t xml:space="preserve">a </w:t>
      </w:r>
      <w:r w:rsidR="00CE149E">
        <w:rPr>
          <w:sz w:val="28"/>
          <w:szCs w:val="28"/>
        </w:rPr>
        <w:t xml:space="preserve">Regulamentului de organizare și funcționare </w:t>
      </w:r>
      <w:bookmarkEnd w:id="5"/>
      <w:r w:rsidR="00CE149E">
        <w:rPr>
          <w:sz w:val="28"/>
          <w:szCs w:val="28"/>
        </w:rPr>
        <w:t>al Centrului Cultural Vrancea;</w:t>
      </w:r>
    </w:p>
    <w:p w14:paraId="6CC1F102" w14:textId="4DE9C622" w:rsidR="00B60C28" w:rsidRDefault="00B60C28" w:rsidP="00BE7C82">
      <w:pPr>
        <w:pStyle w:val="Frspaiere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CB4927">
        <w:rPr>
          <w:sz w:val="28"/>
          <w:szCs w:val="28"/>
        </w:rPr>
        <w:t xml:space="preserve">informarea </w:t>
      </w:r>
      <w:r w:rsidR="00932906">
        <w:rPr>
          <w:sz w:val="28"/>
          <w:szCs w:val="28"/>
        </w:rPr>
        <w:t xml:space="preserve">Centrului Cultural Vrancea cu privire la </w:t>
      </w:r>
      <w:r w:rsidR="00891581">
        <w:rPr>
          <w:sz w:val="28"/>
          <w:szCs w:val="28"/>
        </w:rPr>
        <w:t xml:space="preserve">înregistrarea instituției în </w:t>
      </w:r>
      <w:r w:rsidRPr="00B60C28">
        <w:rPr>
          <w:sz w:val="28"/>
          <w:szCs w:val="28"/>
        </w:rPr>
        <w:t>Registrul Artelor Spectacolului</w:t>
      </w:r>
      <w:r w:rsidR="00891581">
        <w:rPr>
          <w:sz w:val="28"/>
          <w:szCs w:val="28"/>
        </w:rPr>
        <w:t xml:space="preserve">, </w:t>
      </w:r>
      <w:r w:rsidRPr="00B60C28">
        <w:rPr>
          <w:sz w:val="28"/>
          <w:szCs w:val="28"/>
        </w:rPr>
        <w:t>înregistrat</w:t>
      </w:r>
      <w:r w:rsidR="00891581">
        <w:rPr>
          <w:sz w:val="28"/>
          <w:szCs w:val="28"/>
        </w:rPr>
        <w:t>ă</w:t>
      </w:r>
      <w:r w:rsidRPr="00B60C28">
        <w:rPr>
          <w:sz w:val="28"/>
          <w:szCs w:val="28"/>
        </w:rPr>
        <w:t xml:space="preserve"> la </w:t>
      </w:r>
      <w:r w:rsidR="00293E22" w:rsidRPr="00B60C28">
        <w:rPr>
          <w:sz w:val="28"/>
          <w:szCs w:val="28"/>
        </w:rPr>
        <w:t>Consiliul</w:t>
      </w:r>
      <w:r w:rsidRPr="00B60C28">
        <w:rPr>
          <w:sz w:val="28"/>
          <w:szCs w:val="28"/>
        </w:rPr>
        <w:t xml:space="preserve"> Județean Vrancea sub</w:t>
      </w:r>
      <w:r w:rsidR="00891581">
        <w:rPr>
          <w:sz w:val="28"/>
          <w:szCs w:val="28"/>
        </w:rPr>
        <w:t xml:space="preserve">                            </w:t>
      </w:r>
      <w:r w:rsidRPr="00B60C28">
        <w:rPr>
          <w:sz w:val="28"/>
          <w:szCs w:val="28"/>
        </w:rPr>
        <w:t xml:space="preserve"> nr. 201/5833/05.09.2025.</w:t>
      </w:r>
    </w:p>
    <w:p w14:paraId="0D1BC041" w14:textId="031336D3" w:rsidR="00CE149E" w:rsidRPr="000F3497" w:rsidRDefault="00CE149E" w:rsidP="00BE7C82">
      <w:pPr>
        <w:pStyle w:val="Frspaiere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149E">
        <w:rPr>
          <w:b/>
          <w:bCs/>
          <w:sz w:val="28"/>
          <w:szCs w:val="28"/>
        </w:rPr>
        <w:t>văzând</w:t>
      </w:r>
      <w:r>
        <w:rPr>
          <w:sz w:val="28"/>
          <w:szCs w:val="28"/>
        </w:rPr>
        <w:t xml:space="preserve"> Ordinul Prefectului Vrancea nr.167/22.04.2025;</w:t>
      </w:r>
    </w:p>
    <w:p w14:paraId="5119D19F" w14:textId="148989F2" w:rsidR="00497241" w:rsidRDefault="00840D48" w:rsidP="00BE7C82">
      <w:pPr>
        <w:pStyle w:val="Frspaiere"/>
        <w:spacing w:line="276" w:lineRule="auto"/>
        <w:jc w:val="both"/>
        <w:rPr>
          <w:b/>
          <w:sz w:val="28"/>
          <w:szCs w:val="28"/>
        </w:rPr>
      </w:pPr>
      <w:bookmarkStart w:id="6" w:name="_Hlk6418188"/>
      <w:r w:rsidRPr="000156D4">
        <w:rPr>
          <w:b/>
          <w:bCs/>
          <w:sz w:val="28"/>
          <w:szCs w:val="28"/>
        </w:rPr>
        <w:t xml:space="preserve">-  în conformitate </w:t>
      </w:r>
      <w:r w:rsidRPr="000156D4">
        <w:rPr>
          <w:b/>
          <w:sz w:val="28"/>
          <w:szCs w:val="28"/>
        </w:rPr>
        <w:t>cu prevederile</w:t>
      </w:r>
      <w:r w:rsidR="00497241" w:rsidRPr="000156D4">
        <w:rPr>
          <w:b/>
          <w:sz w:val="28"/>
          <w:szCs w:val="28"/>
        </w:rPr>
        <w:t>:</w:t>
      </w:r>
    </w:p>
    <w:p w14:paraId="1D764797" w14:textId="53BB6E9F" w:rsidR="000F3497" w:rsidRDefault="00CE149E" w:rsidP="00BE7C82">
      <w:pPr>
        <w:pStyle w:val="Listparagraf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Pr="00D466E5">
        <w:rPr>
          <w:sz w:val="28"/>
          <w:szCs w:val="28"/>
        </w:rPr>
        <w:t>rt.</w:t>
      </w:r>
      <w:r>
        <w:rPr>
          <w:sz w:val="28"/>
          <w:szCs w:val="28"/>
        </w:rPr>
        <w:t xml:space="preserve"> </w:t>
      </w:r>
      <w:r w:rsidRPr="00D466E5">
        <w:rPr>
          <w:sz w:val="28"/>
          <w:szCs w:val="28"/>
        </w:rPr>
        <w:t>III alin.(1) și (2)</w:t>
      </w:r>
      <w:r>
        <w:rPr>
          <w:sz w:val="28"/>
          <w:szCs w:val="28"/>
        </w:rPr>
        <w:t xml:space="preserve"> </w:t>
      </w:r>
      <w:r w:rsidRPr="00D466E5">
        <w:rPr>
          <w:sz w:val="28"/>
          <w:szCs w:val="28"/>
        </w:rPr>
        <w:t xml:space="preserve">din OUG 63/2010 </w:t>
      </w:r>
      <w:r w:rsidRPr="00EB59ED">
        <w:rPr>
          <w:sz w:val="28"/>
          <w:szCs w:val="28"/>
        </w:rPr>
        <w:t xml:space="preserve">pentru modificarea </w:t>
      </w:r>
      <w:proofErr w:type="spellStart"/>
      <w:r w:rsidRPr="00EB59ED">
        <w:rPr>
          <w:sz w:val="28"/>
          <w:szCs w:val="28"/>
        </w:rPr>
        <w:t>şi</w:t>
      </w:r>
      <w:proofErr w:type="spellEnd"/>
      <w:r w:rsidRPr="00EB59ED">
        <w:rPr>
          <w:sz w:val="28"/>
          <w:szCs w:val="28"/>
        </w:rPr>
        <w:t xml:space="preserve"> completarea Legii nr. 273/2006 privind </w:t>
      </w:r>
      <w:r w:rsidR="00293E22" w:rsidRPr="00EB59ED">
        <w:rPr>
          <w:sz w:val="28"/>
          <w:szCs w:val="28"/>
        </w:rPr>
        <w:t>finanțele</w:t>
      </w:r>
      <w:r w:rsidRPr="00EB59ED">
        <w:rPr>
          <w:sz w:val="28"/>
          <w:szCs w:val="28"/>
        </w:rPr>
        <w:t xml:space="preserve"> publice locale, precum </w:t>
      </w:r>
      <w:proofErr w:type="spellStart"/>
      <w:r w:rsidRPr="00EB59ED">
        <w:rPr>
          <w:sz w:val="28"/>
          <w:szCs w:val="28"/>
        </w:rPr>
        <w:t>şi</w:t>
      </w:r>
      <w:proofErr w:type="spellEnd"/>
      <w:r w:rsidRPr="00EB59ED">
        <w:rPr>
          <w:sz w:val="28"/>
          <w:szCs w:val="28"/>
        </w:rPr>
        <w:t xml:space="preserve"> pentru stabilirea unor măsuri financiare</w:t>
      </w:r>
      <w:r w:rsidR="000F3497" w:rsidRPr="00926ABA">
        <w:rPr>
          <w:sz w:val="28"/>
          <w:szCs w:val="28"/>
        </w:rPr>
        <w:t>;</w:t>
      </w:r>
    </w:p>
    <w:p w14:paraId="225963B0" w14:textId="47503A52" w:rsidR="00562655" w:rsidRDefault="00843BE3" w:rsidP="00CE149E">
      <w:pPr>
        <w:pStyle w:val="Listparagraf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926ABA">
        <w:rPr>
          <w:sz w:val="28"/>
          <w:szCs w:val="28"/>
        </w:rPr>
        <w:t>Leg</w:t>
      </w:r>
      <w:r w:rsidR="007309FE" w:rsidRPr="00926ABA">
        <w:rPr>
          <w:sz w:val="28"/>
          <w:szCs w:val="28"/>
        </w:rPr>
        <w:t>ii</w:t>
      </w:r>
      <w:r w:rsidRPr="00926ABA">
        <w:rPr>
          <w:sz w:val="28"/>
          <w:szCs w:val="28"/>
        </w:rPr>
        <w:t xml:space="preserve"> nr.296/2023</w:t>
      </w:r>
      <w:r w:rsidRPr="00EC386A">
        <w:t xml:space="preserve"> </w:t>
      </w:r>
      <w:r w:rsidRPr="00926ABA">
        <w:rPr>
          <w:sz w:val="28"/>
          <w:szCs w:val="28"/>
        </w:rPr>
        <w:t>privind unele măsuri fiscal-bugetare</w:t>
      </w:r>
      <w:r w:rsidR="00293E22">
        <w:rPr>
          <w:sz w:val="28"/>
          <w:szCs w:val="28"/>
        </w:rPr>
        <w:t xml:space="preserve"> </w:t>
      </w:r>
      <w:r w:rsidRPr="00926ABA">
        <w:rPr>
          <w:sz w:val="28"/>
          <w:szCs w:val="28"/>
        </w:rPr>
        <w:t xml:space="preserve">pentru asigurarea </w:t>
      </w:r>
      <w:r w:rsidR="00293E22" w:rsidRPr="00926ABA">
        <w:rPr>
          <w:sz w:val="28"/>
          <w:szCs w:val="28"/>
        </w:rPr>
        <w:t>sustenabilității</w:t>
      </w:r>
      <w:r w:rsidRPr="00926ABA">
        <w:rPr>
          <w:sz w:val="28"/>
          <w:szCs w:val="28"/>
        </w:rPr>
        <w:t xml:space="preserve"> financiare a României pe termen lung;</w:t>
      </w:r>
    </w:p>
    <w:p w14:paraId="2F287A72" w14:textId="1B989562" w:rsidR="00917001" w:rsidRPr="003739D9" w:rsidRDefault="00917001" w:rsidP="003739D9">
      <w:pPr>
        <w:pStyle w:val="Listparagraf"/>
        <w:numPr>
          <w:ilvl w:val="0"/>
          <w:numId w:val="8"/>
        </w:numPr>
        <w:ind w:left="142" w:right="-330" w:firstLine="0"/>
        <w:jc w:val="both"/>
        <w:rPr>
          <w:bCs/>
          <w:sz w:val="28"/>
          <w:szCs w:val="28"/>
        </w:rPr>
      </w:pPr>
      <w:r w:rsidRPr="00E45368">
        <w:rPr>
          <w:b/>
          <w:sz w:val="28"/>
          <w:szCs w:val="28"/>
        </w:rPr>
        <w:t>luând act de</w:t>
      </w:r>
      <w:r w:rsidRPr="00E45368">
        <w:rPr>
          <w:bCs/>
          <w:sz w:val="28"/>
          <w:szCs w:val="28"/>
        </w:rPr>
        <w:t xml:space="preserve"> raportul compartimentului de resort din cadrul Consiliului Județean Vrancea și de avizul comisiei de specialitate a Consiliului Județean Vrancea;  </w:t>
      </w:r>
    </w:p>
    <w:p w14:paraId="5F1503B2" w14:textId="4BCDAE7D" w:rsidR="0001347E" w:rsidRPr="000156D4" w:rsidRDefault="0001347E" w:rsidP="003739D9">
      <w:pPr>
        <w:pStyle w:val="Frspaiere"/>
        <w:jc w:val="both"/>
        <w:rPr>
          <w:color w:val="FF0000"/>
          <w:sz w:val="28"/>
          <w:szCs w:val="28"/>
        </w:rPr>
      </w:pPr>
      <w:r w:rsidRPr="000156D4">
        <w:rPr>
          <w:sz w:val="28"/>
          <w:szCs w:val="28"/>
        </w:rPr>
        <w:t xml:space="preserve">- </w:t>
      </w:r>
      <w:r w:rsidRPr="000156D4">
        <w:rPr>
          <w:b/>
          <w:bCs/>
          <w:sz w:val="28"/>
          <w:szCs w:val="28"/>
        </w:rPr>
        <w:t>în baza</w:t>
      </w:r>
      <w:r w:rsidRPr="000156D4">
        <w:rPr>
          <w:sz w:val="28"/>
          <w:szCs w:val="28"/>
        </w:rPr>
        <w:t xml:space="preserve"> prevederilor art.173 alin.1 </w:t>
      </w:r>
      <w:proofErr w:type="spellStart"/>
      <w:r w:rsidRPr="000156D4">
        <w:rPr>
          <w:sz w:val="28"/>
          <w:szCs w:val="28"/>
        </w:rPr>
        <w:t>lit.a</w:t>
      </w:r>
      <w:proofErr w:type="spellEnd"/>
      <w:r w:rsidRPr="000156D4">
        <w:rPr>
          <w:sz w:val="28"/>
          <w:szCs w:val="28"/>
        </w:rPr>
        <w:t xml:space="preserve">) și alin. 2 </w:t>
      </w:r>
      <w:proofErr w:type="spellStart"/>
      <w:r w:rsidRPr="000156D4">
        <w:rPr>
          <w:sz w:val="28"/>
          <w:szCs w:val="28"/>
        </w:rPr>
        <w:t>lit.c</w:t>
      </w:r>
      <w:proofErr w:type="spellEnd"/>
      <w:r w:rsidRPr="000156D4">
        <w:rPr>
          <w:sz w:val="28"/>
          <w:szCs w:val="28"/>
        </w:rPr>
        <w:t xml:space="preserve">) din </w:t>
      </w:r>
      <w:r w:rsidR="00C4134D" w:rsidRPr="000156D4">
        <w:rPr>
          <w:sz w:val="28"/>
          <w:szCs w:val="28"/>
        </w:rPr>
        <w:t>Ordonanța de Urgență</w:t>
      </w:r>
      <w:r w:rsidR="00C4134D">
        <w:rPr>
          <w:sz w:val="28"/>
          <w:szCs w:val="28"/>
        </w:rPr>
        <w:t xml:space="preserve"> a Guvernului</w:t>
      </w:r>
      <w:r w:rsidR="00C4134D" w:rsidRPr="000156D4">
        <w:rPr>
          <w:sz w:val="28"/>
          <w:szCs w:val="28"/>
        </w:rPr>
        <w:t xml:space="preserve"> nr. 57/2019 privind Codul administrativ, cu</w:t>
      </w:r>
      <w:r w:rsidR="00C4134D">
        <w:rPr>
          <w:sz w:val="28"/>
          <w:szCs w:val="28"/>
        </w:rPr>
        <w:t xml:space="preserve"> modificările și</w:t>
      </w:r>
      <w:r w:rsidR="00C4134D" w:rsidRPr="000156D4">
        <w:rPr>
          <w:sz w:val="28"/>
          <w:szCs w:val="28"/>
        </w:rPr>
        <w:t xml:space="preserve"> completările ulterioare</w:t>
      </w:r>
      <w:r w:rsidR="000156D4">
        <w:rPr>
          <w:sz w:val="28"/>
          <w:szCs w:val="28"/>
        </w:rPr>
        <w:t>;</w:t>
      </w:r>
    </w:p>
    <w:bookmarkEnd w:id="6"/>
    <w:p w14:paraId="12C1F734" w14:textId="58C4E961" w:rsidR="00024C37" w:rsidRDefault="00024C37" w:rsidP="00BE7C82">
      <w:pPr>
        <w:pStyle w:val="Frspaiere"/>
        <w:spacing w:line="276" w:lineRule="auto"/>
        <w:jc w:val="both"/>
        <w:rPr>
          <w:sz w:val="28"/>
          <w:szCs w:val="28"/>
        </w:rPr>
      </w:pPr>
      <w:r w:rsidRPr="000156D4">
        <w:rPr>
          <w:sz w:val="28"/>
          <w:szCs w:val="28"/>
        </w:rPr>
        <w:t xml:space="preserve">- </w:t>
      </w:r>
      <w:r w:rsidR="006D15FF" w:rsidRPr="000156D4">
        <w:rPr>
          <w:sz w:val="28"/>
          <w:szCs w:val="28"/>
        </w:rPr>
        <w:t xml:space="preserve"> </w:t>
      </w:r>
      <w:r w:rsidR="006D15FF" w:rsidRPr="000156D4">
        <w:rPr>
          <w:b/>
          <w:bCs/>
          <w:sz w:val="28"/>
          <w:szCs w:val="28"/>
        </w:rPr>
        <w:t>în temeiul</w:t>
      </w:r>
      <w:r w:rsidR="006D15FF" w:rsidRPr="000156D4">
        <w:rPr>
          <w:sz w:val="28"/>
          <w:szCs w:val="28"/>
        </w:rPr>
        <w:t xml:space="preserve"> art. 196 alin. (1) lit. a) </w:t>
      </w:r>
      <w:bookmarkStart w:id="7" w:name="_Hlk37245330"/>
      <w:r w:rsidR="006D15FF" w:rsidRPr="000156D4">
        <w:rPr>
          <w:sz w:val="28"/>
          <w:szCs w:val="28"/>
        </w:rPr>
        <w:t xml:space="preserve">din </w:t>
      </w:r>
      <w:bookmarkEnd w:id="7"/>
      <w:r w:rsidR="00C4134D" w:rsidRPr="000156D4">
        <w:rPr>
          <w:sz w:val="28"/>
          <w:szCs w:val="28"/>
        </w:rPr>
        <w:t>Ordonanța de Urgență</w:t>
      </w:r>
      <w:r w:rsidR="00C4134D">
        <w:rPr>
          <w:sz w:val="28"/>
          <w:szCs w:val="28"/>
        </w:rPr>
        <w:t xml:space="preserve"> a Guvernului</w:t>
      </w:r>
      <w:r w:rsidR="00C4134D" w:rsidRPr="000156D4">
        <w:rPr>
          <w:sz w:val="28"/>
          <w:szCs w:val="28"/>
        </w:rPr>
        <w:t xml:space="preserve"> nr. 57/2019 privind Codul administrativ, cu</w:t>
      </w:r>
      <w:r w:rsidR="00C4134D">
        <w:rPr>
          <w:sz w:val="28"/>
          <w:szCs w:val="28"/>
        </w:rPr>
        <w:t xml:space="preserve"> modificările și</w:t>
      </w:r>
      <w:r w:rsidR="00C4134D" w:rsidRPr="000156D4">
        <w:rPr>
          <w:sz w:val="28"/>
          <w:szCs w:val="28"/>
        </w:rPr>
        <w:t xml:space="preserve"> completările ulterioare</w:t>
      </w:r>
      <w:r w:rsidR="006D15FF" w:rsidRPr="000156D4">
        <w:rPr>
          <w:sz w:val="28"/>
          <w:szCs w:val="28"/>
        </w:rPr>
        <w:t>,</w:t>
      </w:r>
    </w:p>
    <w:p w14:paraId="5D8DD18B" w14:textId="77777777" w:rsidR="003739D9" w:rsidRDefault="003739D9" w:rsidP="00BE7C82">
      <w:pPr>
        <w:pStyle w:val="Frspaiere"/>
        <w:spacing w:line="276" w:lineRule="auto"/>
        <w:jc w:val="both"/>
        <w:rPr>
          <w:sz w:val="28"/>
          <w:szCs w:val="28"/>
        </w:rPr>
      </w:pPr>
    </w:p>
    <w:p w14:paraId="68BF4613" w14:textId="77777777" w:rsidR="003739D9" w:rsidRDefault="003739D9" w:rsidP="00BE7C82">
      <w:pPr>
        <w:pStyle w:val="Frspaiere"/>
        <w:spacing w:line="276" w:lineRule="auto"/>
        <w:jc w:val="both"/>
        <w:rPr>
          <w:sz w:val="28"/>
          <w:szCs w:val="28"/>
        </w:rPr>
      </w:pPr>
    </w:p>
    <w:p w14:paraId="74CB77AE" w14:textId="77777777" w:rsidR="003739D9" w:rsidRDefault="003739D9" w:rsidP="00BE7C82">
      <w:pPr>
        <w:pStyle w:val="Frspaiere"/>
        <w:spacing w:line="276" w:lineRule="auto"/>
        <w:jc w:val="both"/>
        <w:rPr>
          <w:sz w:val="28"/>
          <w:szCs w:val="28"/>
        </w:rPr>
      </w:pPr>
    </w:p>
    <w:p w14:paraId="52BDBD02" w14:textId="6F2D0F2B" w:rsidR="0064032E" w:rsidRPr="002C4A8A" w:rsidRDefault="0064032E" w:rsidP="00BE7C82">
      <w:pPr>
        <w:spacing w:line="276" w:lineRule="auto"/>
        <w:jc w:val="both"/>
        <w:rPr>
          <w:b/>
          <w:bCs/>
          <w:sz w:val="12"/>
          <w:szCs w:val="12"/>
        </w:rPr>
      </w:pPr>
    </w:p>
    <w:p w14:paraId="7D61C2D3" w14:textId="041C8663" w:rsidR="00024C37" w:rsidRDefault="00024C37" w:rsidP="00BE7C82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HOTĂRĂŞTE:</w:t>
      </w:r>
    </w:p>
    <w:p w14:paraId="6813B04D" w14:textId="77777777" w:rsidR="00BE7C82" w:rsidRPr="002C4A8A" w:rsidRDefault="00BE7C82" w:rsidP="00BE7C82">
      <w:pPr>
        <w:spacing w:line="276" w:lineRule="auto"/>
        <w:jc w:val="center"/>
        <w:rPr>
          <w:b/>
          <w:bCs/>
          <w:sz w:val="12"/>
          <w:szCs w:val="12"/>
        </w:rPr>
      </w:pPr>
    </w:p>
    <w:p w14:paraId="755C8E52" w14:textId="6C839ED2" w:rsidR="00361A66" w:rsidRPr="00715178" w:rsidRDefault="008F47D5" w:rsidP="00AB5016">
      <w:pPr>
        <w:pStyle w:val="Corptext"/>
        <w:spacing w:line="276" w:lineRule="auto"/>
        <w:rPr>
          <w:b/>
        </w:rPr>
      </w:pPr>
      <w:r w:rsidRPr="008F47D5">
        <w:rPr>
          <w:b/>
          <w:bCs/>
          <w:szCs w:val="28"/>
        </w:rPr>
        <w:t xml:space="preserve">Art. </w:t>
      </w:r>
      <w:r w:rsidR="00324719">
        <w:rPr>
          <w:b/>
          <w:bCs/>
          <w:szCs w:val="28"/>
        </w:rPr>
        <w:t>1</w:t>
      </w:r>
      <w:r w:rsidRPr="008F47D5">
        <w:rPr>
          <w:b/>
          <w:bCs/>
          <w:szCs w:val="28"/>
        </w:rPr>
        <w:t>.</w:t>
      </w:r>
      <w:r w:rsidRPr="008F47D5">
        <w:t xml:space="preserve"> </w:t>
      </w:r>
      <w:r w:rsidR="003A7B76">
        <w:rPr>
          <w:szCs w:val="28"/>
          <w:lang w:eastAsia="en-CA"/>
        </w:rPr>
        <w:t>A</w:t>
      </w:r>
      <w:r w:rsidR="003A7B76" w:rsidRPr="00F568F4">
        <w:rPr>
          <w:szCs w:val="28"/>
          <w:lang w:eastAsia="en-CA"/>
        </w:rPr>
        <w:t xml:space="preserve">probarea </w:t>
      </w:r>
      <w:r w:rsidR="00AB5016">
        <w:rPr>
          <w:szCs w:val="28"/>
          <w:lang w:eastAsia="en-CA"/>
        </w:rPr>
        <w:t xml:space="preserve">reorganizării aparatului de specialitate al </w:t>
      </w:r>
      <w:r w:rsidR="00AB5016" w:rsidRPr="00F568F4">
        <w:rPr>
          <w:szCs w:val="28"/>
          <w:lang w:eastAsia="en-CA"/>
        </w:rPr>
        <w:t>Consiliului Județean Vrance</w:t>
      </w:r>
      <w:r w:rsidR="00AB5016">
        <w:rPr>
          <w:szCs w:val="28"/>
          <w:lang w:eastAsia="en-CA"/>
        </w:rPr>
        <w:t xml:space="preserve">a </w:t>
      </w:r>
      <w:r w:rsidR="00B97D9A" w:rsidRPr="00CC5EA9">
        <w:rPr>
          <w:szCs w:val="28"/>
        </w:rPr>
        <w:t xml:space="preserve">conform </w:t>
      </w:r>
      <w:r w:rsidR="003E5D23">
        <w:rPr>
          <w:szCs w:val="28"/>
        </w:rPr>
        <w:t>a</w:t>
      </w:r>
      <w:r w:rsidRPr="00CC5EA9">
        <w:rPr>
          <w:szCs w:val="28"/>
        </w:rPr>
        <w:t>nexe</w:t>
      </w:r>
      <w:r w:rsidR="00CE149E">
        <w:rPr>
          <w:szCs w:val="28"/>
        </w:rPr>
        <w:t>i</w:t>
      </w:r>
      <w:r w:rsidR="00715178">
        <w:rPr>
          <w:szCs w:val="28"/>
        </w:rPr>
        <w:t xml:space="preserve"> nr.1 și </w:t>
      </w:r>
      <w:r w:rsidR="003E5D23">
        <w:rPr>
          <w:szCs w:val="28"/>
        </w:rPr>
        <w:t>a</w:t>
      </w:r>
      <w:r w:rsidR="00715178">
        <w:rPr>
          <w:szCs w:val="28"/>
        </w:rPr>
        <w:t>nexei</w:t>
      </w:r>
      <w:r w:rsidR="00AB5016">
        <w:rPr>
          <w:szCs w:val="28"/>
        </w:rPr>
        <w:t xml:space="preserve"> </w:t>
      </w:r>
      <w:r w:rsidR="001804FF">
        <w:rPr>
          <w:szCs w:val="28"/>
        </w:rPr>
        <w:t>nr. 2</w:t>
      </w:r>
      <w:r w:rsidRPr="00CC5EA9">
        <w:rPr>
          <w:szCs w:val="28"/>
        </w:rPr>
        <w:t xml:space="preserve"> care fac parte integrantă din prezenta hotărâre</w:t>
      </w:r>
      <w:r w:rsidR="00BB121E" w:rsidRPr="00CC5EA9">
        <w:rPr>
          <w:szCs w:val="28"/>
        </w:rPr>
        <w:t>.</w:t>
      </w:r>
      <w:bookmarkStart w:id="8" w:name="_Hlk6399858"/>
    </w:p>
    <w:bookmarkEnd w:id="8"/>
    <w:p w14:paraId="2737BB35" w14:textId="77777777" w:rsidR="00CC5EA9" w:rsidRPr="001804FF" w:rsidRDefault="00CC5EA9" w:rsidP="002C4A8A">
      <w:pPr>
        <w:jc w:val="both"/>
        <w:rPr>
          <w:sz w:val="12"/>
          <w:szCs w:val="12"/>
        </w:rPr>
      </w:pPr>
    </w:p>
    <w:p w14:paraId="262715CF" w14:textId="77777777" w:rsidR="00BE7C82" w:rsidRPr="00CC5EA9" w:rsidRDefault="00BE7C82" w:rsidP="002C4A8A">
      <w:pPr>
        <w:jc w:val="both"/>
        <w:rPr>
          <w:sz w:val="10"/>
          <w:szCs w:val="10"/>
        </w:rPr>
      </w:pPr>
    </w:p>
    <w:p w14:paraId="1518744C" w14:textId="20A6C6AB" w:rsidR="00CE149E" w:rsidRDefault="00B97D9A" w:rsidP="002C4A8A">
      <w:pPr>
        <w:jc w:val="both"/>
        <w:rPr>
          <w:sz w:val="28"/>
          <w:szCs w:val="28"/>
        </w:rPr>
      </w:pPr>
      <w:r w:rsidRPr="005C6A9C">
        <w:rPr>
          <w:b/>
          <w:bCs/>
          <w:sz w:val="28"/>
          <w:szCs w:val="28"/>
        </w:rPr>
        <w:t>Art.</w:t>
      </w:r>
      <w:r w:rsidR="005C6A9C" w:rsidRPr="005C6A9C">
        <w:rPr>
          <w:b/>
          <w:bCs/>
          <w:sz w:val="28"/>
          <w:szCs w:val="28"/>
        </w:rPr>
        <w:t>2</w:t>
      </w:r>
      <w:r w:rsidRPr="005C6A9C">
        <w:rPr>
          <w:b/>
          <w:bCs/>
          <w:sz w:val="28"/>
          <w:szCs w:val="28"/>
        </w:rPr>
        <w:t>.</w:t>
      </w:r>
      <w:r w:rsidR="002C4A8A">
        <w:rPr>
          <w:b/>
          <w:bCs/>
          <w:sz w:val="28"/>
          <w:szCs w:val="28"/>
        </w:rPr>
        <w:t xml:space="preserve"> </w:t>
      </w:r>
      <w:r w:rsidR="001804FF" w:rsidRPr="001804FF">
        <w:rPr>
          <w:sz w:val="28"/>
          <w:szCs w:val="28"/>
        </w:rPr>
        <w:t>Posturile aprobate prin prezenta hotărâre nu sunt bugetate în anul 2025</w:t>
      </w:r>
      <w:r w:rsidR="006D15FF" w:rsidRPr="001804FF">
        <w:rPr>
          <w:sz w:val="28"/>
          <w:szCs w:val="28"/>
        </w:rPr>
        <w:t>.</w:t>
      </w:r>
    </w:p>
    <w:p w14:paraId="795EA3CD" w14:textId="77777777" w:rsidR="002C4A8A" w:rsidRPr="002C4A8A" w:rsidRDefault="002C4A8A" w:rsidP="002C4A8A">
      <w:pPr>
        <w:jc w:val="both"/>
        <w:rPr>
          <w:sz w:val="12"/>
          <w:szCs w:val="12"/>
        </w:rPr>
      </w:pPr>
    </w:p>
    <w:p w14:paraId="0016205A" w14:textId="7011BAE8" w:rsidR="00CE149E" w:rsidRDefault="00CE149E" w:rsidP="00CE149E">
      <w:pPr>
        <w:spacing w:line="276" w:lineRule="auto"/>
        <w:jc w:val="both"/>
        <w:rPr>
          <w:sz w:val="28"/>
          <w:szCs w:val="28"/>
        </w:rPr>
      </w:pPr>
      <w:r w:rsidRPr="005C6A9C">
        <w:rPr>
          <w:b/>
          <w:bCs/>
          <w:sz w:val="28"/>
          <w:szCs w:val="28"/>
        </w:rPr>
        <w:t>Art.</w:t>
      </w:r>
      <w:r w:rsidR="002C0CC3">
        <w:rPr>
          <w:b/>
          <w:bCs/>
          <w:sz w:val="28"/>
          <w:szCs w:val="28"/>
        </w:rPr>
        <w:t>3</w:t>
      </w:r>
      <w:r w:rsidRPr="005C6A9C">
        <w:rPr>
          <w:b/>
          <w:bCs/>
          <w:sz w:val="28"/>
          <w:szCs w:val="28"/>
        </w:rPr>
        <w:t>.</w:t>
      </w:r>
      <w:r w:rsidRPr="00CC5EA9">
        <w:rPr>
          <w:sz w:val="28"/>
          <w:szCs w:val="28"/>
        </w:rPr>
        <w:t xml:space="preserve"> </w:t>
      </w:r>
      <w:r w:rsidRPr="00F4230D">
        <w:rPr>
          <w:sz w:val="28"/>
          <w:szCs w:val="28"/>
        </w:rPr>
        <w:t xml:space="preserve">Prevederile prezentei hotărâri vor fi comunicate celor </w:t>
      </w:r>
      <w:r w:rsidR="00293E22" w:rsidRPr="00F4230D">
        <w:rPr>
          <w:sz w:val="28"/>
          <w:szCs w:val="28"/>
        </w:rPr>
        <w:t>interesați</w:t>
      </w:r>
      <w:r w:rsidRPr="00F4230D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către</w:t>
      </w:r>
      <w:r w:rsidRPr="00F4230D">
        <w:rPr>
          <w:sz w:val="28"/>
          <w:szCs w:val="28"/>
        </w:rPr>
        <w:t xml:space="preserve"> secretarul</w:t>
      </w:r>
      <w:r>
        <w:rPr>
          <w:sz w:val="28"/>
          <w:szCs w:val="28"/>
        </w:rPr>
        <w:t xml:space="preserve"> general al</w:t>
      </w:r>
      <w:r w:rsidRPr="00F4230D">
        <w:rPr>
          <w:sz w:val="28"/>
          <w:szCs w:val="28"/>
        </w:rPr>
        <w:t xml:space="preserve"> </w:t>
      </w:r>
      <w:r w:rsidR="00293E22" w:rsidRPr="00F4230D">
        <w:rPr>
          <w:sz w:val="28"/>
          <w:szCs w:val="28"/>
        </w:rPr>
        <w:t>județului</w:t>
      </w:r>
      <w:r w:rsidRPr="00F4230D">
        <w:rPr>
          <w:sz w:val="28"/>
          <w:szCs w:val="28"/>
        </w:rPr>
        <w:t xml:space="preserve"> prin</w:t>
      </w:r>
      <w:r>
        <w:rPr>
          <w:sz w:val="28"/>
          <w:szCs w:val="28"/>
        </w:rPr>
        <w:t xml:space="preserve"> Serviciul </w:t>
      </w:r>
      <w:r w:rsidR="003739D9">
        <w:rPr>
          <w:sz w:val="28"/>
          <w:szCs w:val="28"/>
        </w:rPr>
        <w:t>a</w:t>
      </w:r>
      <w:r>
        <w:rPr>
          <w:sz w:val="28"/>
          <w:szCs w:val="28"/>
        </w:rPr>
        <w:t xml:space="preserve">dministrație </w:t>
      </w:r>
      <w:r w:rsidR="003739D9">
        <w:rPr>
          <w:sz w:val="28"/>
          <w:szCs w:val="28"/>
        </w:rPr>
        <w:t>p</w:t>
      </w:r>
      <w:r>
        <w:rPr>
          <w:sz w:val="28"/>
          <w:szCs w:val="28"/>
        </w:rPr>
        <w:t xml:space="preserve">ublică, Monitor Oficial Local și Arhivă din cadrul Direcției </w:t>
      </w:r>
      <w:r w:rsidR="003739D9">
        <w:rPr>
          <w:sz w:val="28"/>
          <w:szCs w:val="28"/>
        </w:rPr>
        <w:t>j</w:t>
      </w:r>
      <w:r>
        <w:rPr>
          <w:sz w:val="28"/>
          <w:szCs w:val="28"/>
        </w:rPr>
        <w:t xml:space="preserve">uridice și </w:t>
      </w:r>
      <w:r w:rsidR="003739D9">
        <w:rPr>
          <w:sz w:val="28"/>
          <w:szCs w:val="28"/>
        </w:rPr>
        <w:t>a</w:t>
      </w:r>
      <w:r>
        <w:rPr>
          <w:sz w:val="28"/>
          <w:szCs w:val="28"/>
        </w:rPr>
        <w:t xml:space="preserve">dministrație </w:t>
      </w:r>
      <w:r w:rsidR="003739D9">
        <w:rPr>
          <w:sz w:val="28"/>
          <w:szCs w:val="28"/>
        </w:rPr>
        <w:t>p</w:t>
      </w:r>
      <w:r>
        <w:rPr>
          <w:sz w:val="28"/>
          <w:szCs w:val="28"/>
        </w:rPr>
        <w:t>ublică</w:t>
      </w:r>
      <w:r w:rsidRPr="00F4230D">
        <w:rPr>
          <w:sz w:val="28"/>
          <w:szCs w:val="28"/>
        </w:rPr>
        <w:t>.</w:t>
      </w:r>
    </w:p>
    <w:p w14:paraId="6BE3DBDC" w14:textId="77777777" w:rsidR="00CE149E" w:rsidRPr="00F4230D" w:rsidRDefault="00CE149E" w:rsidP="00CE149E">
      <w:pPr>
        <w:spacing w:line="276" w:lineRule="auto"/>
        <w:jc w:val="both"/>
        <w:rPr>
          <w:sz w:val="28"/>
          <w:szCs w:val="28"/>
        </w:rPr>
      </w:pPr>
    </w:p>
    <w:p w14:paraId="1F76657C" w14:textId="77777777" w:rsidR="00CE149E" w:rsidRDefault="00CE149E" w:rsidP="00CE149E">
      <w:pPr>
        <w:spacing w:line="276" w:lineRule="auto"/>
        <w:jc w:val="both"/>
        <w:rPr>
          <w:b/>
          <w:bCs/>
          <w:sz w:val="10"/>
          <w:szCs w:val="10"/>
        </w:rPr>
      </w:pPr>
    </w:p>
    <w:p w14:paraId="0D9A4A65" w14:textId="77777777" w:rsidR="001921EE" w:rsidRPr="00F4230D" w:rsidRDefault="001921EE" w:rsidP="00BE7C82">
      <w:pPr>
        <w:spacing w:line="276" w:lineRule="auto"/>
        <w:jc w:val="both"/>
        <w:rPr>
          <w:sz w:val="28"/>
          <w:szCs w:val="28"/>
        </w:rPr>
      </w:pPr>
    </w:p>
    <w:p w14:paraId="0E89C5D7" w14:textId="77777777" w:rsidR="006D15FF" w:rsidRDefault="006D15FF" w:rsidP="00BE7C82">
      <w:pPr>
        <w:spacing w:line="276" w:lineRule="auto"/>
        <w:jc w:val="both"/>
        <w:rPr>
          <w:b/>
          <w:bCs/>
          <w:sz w:val="10"/>
          <w:szCs w:val="10"/>
        </w:rPr>
      </w:pPr>
    </w:p>
    <w:p w14:paraId="40AB6367" w14:textId="77777777" w:rsidR="006D15FF" w:rsidRDefault="006D15FF" w:rsidP="00BE7C82">
      <w:pPr>
        <w:spacing w:line="276" w:lineRule="auto"/>
        <w:jc w:val="both"/>
        <w:rPr>
          <w:b/>
          <w:bCs/>
          <w:sz w:val="10"/>
          <w:szCs w:val="10"/>
        </w:rPr>
      </w:pPr>
    </w:p>
    <w:p w14:paraId="0A1136D2" w14:textId="77777777" w:rsidR="006D15FF" w:rsidRPr="00751CC5" w:rsidRDefault="006D15FF" w:rsidP="00BE7C82">
      <w:pPr>
        <w:spacing w:line="276" w:lineRule="auto"/>
        <w:jc w:val="both"/>
        <w:rPr>
          <w:b/>
          <w:bCs/>
          <w:sz w:val="10"/>
          <w:szCs w:val="10"/>
        </w:rPr>
      </w:pPr>
    </w:p>
    <w:p w14:paraId="069B359B" w14:textId="3E9FEB46" w:rsidR="00725790" w:rsidRDefault="00725790" w:rsidP="00BE7C82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725790">
        <w:rPr>
          <w:b/>
          <w:sz w:val="28"/>
          <w:szCs w:val="28"/>
        </w:rPr>
        <w:t>Președinte</w:t>
      </w:r>
      <w:r w:rsidR="00013BA3">
        <w:rPr>
          <w:b/>
          <w:sz w:val="28"/>
          <w:szCs w:val="28"/>
        </w:rPr>
        <w:t>le</w:t>
      </w:r>
    </w:p>
    <w:p w14:paraId="7AFA61B1" w14:textId="4BFA1977" w:rsidR="00013BA3" w:rsidRPr="00725790" w:rsidRDefault="00013BA3" w:rsidP="00BE7C82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Consiliului Județean Vrancea</w:t>
      </w:r>
    </w:p>
    <w:p w14:paraId="2035263C" w14:textId="2FA868CA" w:rsidR="00725790" w:rsidRPr="00725790" w:rsidRDefault="002C0CC3" w:rsidP="00BE7C82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Nicușor HALICI</w:t>
      </w:r>
    </w:p>
    <w:p w14:paraId="3208803F" w14:textId="048858F0" w:rsidR="00725790" w:rsidRPr="00725790" w:rsidRDefault="008037CD" w:rsidP="008037CD">
      <w:pPr>
        <w:tabs>
          <w:tab w:val="left" w:pos="6885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0B2CD06D" w14:textId="77777777" w:rsidR="00725790" w:rsidRPr="00725790" w:rsidRDefault="00725790" w:rsidP="00BE7C82">
      <w:pPr>
        <w:spacing w:line="276" w:lineRule="auto"/>
        <w:rPr>
          <w:b/>
          <w:bCs/>
          <w:sz w:val="28"/>
          <w:szCs w:val="28"/>
        </w:rPr>
      </w:pPr>
    </w:p>
    <w:p w14:paraId="5144896A" w14:textId="27BB1DAD" w:rsidR="00725790" w:rsidRPr="00725790" w:rsidRDefault="00725790" w:rsidP="00BE7C82">
      <w:pPr>
        <w:spacing w:line="276" w:lineRule="auto"/>
        <w:rPr>
          <w:b/>
          <w:bCs/>
          <w:sz w:val="28"/>
          <w:szCs w:val="28"/>
        </w:rPr>
      </w:pPr>
      <w:r w:rsidRPr="00725790">
        <w:rPr>
          <w:b/>
          <w:bCs/>
          <w:sz w:val="28"/>
          <w:szCs w:val="28"/>
        </w:rPr>
        <w:t xml:space="preserve">                                                                                           </w:t>
      </w:r>
      <w:r w:rsidR="00E3202D">
        <w:rPr>
          <w:b/>
          <w:bCs/>
          <w:sz w:val="28"/>
          <w:szCs w:val="28"/>
        </w:rPr>
        <w:t xml:space="preserve"> </w:t>
      </w:r>
      <w:r w:rsidRPr="00725790">
        <w:rPr>
          <w:b/>
          <w:bCs/>
          <w:sz w:val="28"/>
          <w:szCs w:val="28"/>
        </w:rPr>
        <w:t xml:space="preserve"> </w:t>
      </w:r>
      <w:r w:rsidR="003739D9">
        <w:rPr>
          <w:b/>
          <w:bCs/>
          <w:sz w:val="28"/>
          <w:szCs w:val="28"/>
        </w:rPr>
        <w:t>Contrasemnează</w:t>
      </w:r>
      <w:r w:rsidR="008037CD">
        <w:rPr>
          <w:b/>
          <w:bCs/>
          <w:sz w:val="28"/>
          <w:szCs w:val="28"/>
        </w:rPr>
        <w:t>,</w:t>
      </w:r>
      <w:r w:rsidRPr="00725790">
        <w:rPr>
          <w:sz w:val="28"/>
          <w:szCs w:val="28"/>
        </w:rPr>
        <w:tab/>
      </w:r>
      <w:r w:rsidRPr="00725790">
        <w:rPr>
          <w:sz w:val="28"/>
          <w:szCs w:val="28"/>
        </w:rPr>
        <w:tab/>
      </w:r>
      <w:r w:rsidRPr="00725790">
        <w:rPr>
          <w:sz w:val="28"/>
          <w:szCs w:val="28"/>
        </w:rPr>
        <w:tab/>
      </w:r>
      <w:r w:rsidRPr="00725790">
        <w:rPr>
          <w:sz w:val="28"/>
          <w:szCs w:val="28"/>
        </w:rPr>
        <w:tab/>
      </w:r>
      <w:r w:rsidRPr="00725790">
        <w:rPr>
          <w:sz w:val="28"/>
          <w:szCs w:val="28"/>
        </w:rPr>
        <w:tab/>
        <w:t xml:space="preserve">                                                      </w:t>
      </w:r>
      <w:r w:rsidRPr="00725790">
        <w:rPr>
          <w:b/>
          <w:bCs/>
          <w:sz w:val="28"/>
          <w:szCs w:val="28"/>
        </w:rPr>
        <w:t xml:space="preserve">Secretar general al </w:t>
      </w:r>
      <w:proofErr w:type="spellStart"/>
      <w:r w:rsidRPr="00725790">
        <w:rPr>
          <w:b/>
          <w:bCs/>
          <w:sz w:val="28"/>
          <w:szCs w:val="28"/>
        </w:rPr>
        <w:t>judeţului</w:t>
      </w:r>
      <w:proofErr w:type="spellEnd"/>
      <w:r w:rsidRPr="00725790">
        <w:rPr>
          <w:sz w:val="28"/>
          <w:szCs w:val="28"/>
        </w:rPr>
        <w:t xml:space="preserve">                                                                                                         </w:t>
      </w:r>
      <w:r w:rsidRPr="00725790">
        <w:rPr>
          <w:sz w:val="28"/>
          <w:szCs w:val="28"/>
        </w:rPr>
        <w:tab/>
        <w:t xml:space="preserve">                                                                                    </w:t>
      </w:r>
      <w:r w:rsidR="00E3202D">
        <w:rPr>
          <w:sz w:val="28"/>
          <w:szCs w:val="28"/>
        </w:rPr>
        <w:t xml:space="preserve"> </w:t>
      </w:r>
      <w:r w:rsidRPr="00725790">
        <w:rPr>
          <w:sz w:val="28"/>
          <w:szCs w:val="28"/>
        </w:rPr>
        <w:t xml:space="preserve"> </w:t>
      </w:r>
      <w:r w:rsidRPr="00725790">
        <w:rPr>
          <w:b/>
          <w:bCs/>
          <w:sz w:val="28"/>
          <w:szCs w:val="28"/>
        </w:rPr>
        <w:t>Raluca Dan</w:t>
      </w:r>
      <w:r w:rsidRPr="00725790">
        <w:rPr>
          <w:sz w:val="28"/>
          <w:szCs w:val="28"/>
        </w:rPr>
        <w:t xml:space="preserve">   </w:t>
      </w:r>
      <w:r w:rsidRPr="00725790">
        <w:rPr>
          <w:b/>
          <w:bCs/>
          <w:sz w:val="28"/>
          <w:szCs w:val="28"/>
        </w:rPr>
        <w:t xml:space="preserve"> </w:t>
      </w:r>
    </w:p>
    <w:p w14:paraId="4D587A9A" w14:textId="77777777" w:rsidR="00725790" w:rsidRPr="00725790" w:rsidRDefault="00725790" w:rsidP="00BE7C82">
      <w:pPr>
        <w:spacing w:line="276" w:lineRule="auto"/>
        <w:jc w:val="both"/>
        <w:rPr>
          <w:sz w:val="28"/>
          <w:szCs w:val="28"/>
        </w:rPr>
      </w:pPr>
      <w:r w:rsidRPr="00725790">
        <w:rPr>
          <w:sz w:val="28"/>
          <w:szCs w:val="28"/>
        </w:rPr>
        <w:t>.</w:t>
      </w:r>
    </w:p>
    <w:p w14:paraId="566450A4" w14:textId="77777777" w:rsidR="00725790" w:rsidRPr="00725790" w:rsidRDefault="00725790" w:rsidP="00BE7C82">
      <w:pPr>
        <w:spacing w:line="276" w:lineRule="auto"/>
        <w:ind w:firstLine="708"/>
        <w:jc w:val="both"/>
        <w:rPr>
          <w:sz w:val="28"/>
          <w:szCs w:val="28"/>
        </w:rPr>
      </w:pPr>
    </w:p>
    <w:p w14:paraId="44DB6DA5" w14:textId="77777777" w:rsidR="00843BE3" w:rsidRDefault="00843BE3" w:rsidP="00BE7C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6F255DA9" w14:textId="77777777" w:rsidR="00843BE3" w:rsidRDefault="00843BE3" w:rsidP="00BE7C82">
      <w:pPr>
        <w:spacing w:line="276" w:lineRule="auto"/>
        <w:jc w:val="both"/>
        <w:rPr>
          <w:sz w:val="28"/>
          <w:szCs w:val="28"/>
        </w:rPr>
      </w:pPr>
    </w:p>
    <w:p w14:paraId="266695F4" w14:textId="3CE06D0F" w:rsidR="00843BE3" w:rsidRDefault="00843BE3" w:rsidP="00BE7C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843BE3" w:rsidSect="00B3482D">
      <w:pgSz w:w="12240" w:h="15840"/>
      <w:pgMar w:top="851" w:right="1134" w:bottom="284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4BF6"/>
    <w:multiLevelType w:val="multilevel"/>
    <w:tmpl w:val="EB4697B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2C42"/>
    <w:multiLevelType w:val="hybridMultilevel"/>
    <w:tmpl w:val="1B22619C"/>
    <w:lvl w:ilvl="0" w:tplc="3C1A1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91ADE"/>
    <w:multiLevelType w:val="hybridMultilevel"/>
    <w:tmpl w:val="3BA6DBBC"/>
    <w:lvl w:ilvl="0" w:tplc="11EE4480">
      <w:start w:val="5"/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3F525CCB"/>
    <w:multiLevelType w:val="hybridMultilevel"/>
    <w:tmpl w:val="EB4697BC"/>
    <w:lvl w:ilvl="0" w:tplc="7B8AF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53CEA"/>
    <w:multiLevelType w:val="hybridMultilevel"/>
    <w:tmpl w:val="2332A7CA"/>
    <w:lvl w:ilvl="0" w:tplc="3C1A1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D3397"/>
    <w:multiLevelType w:val="hybridMultilevel"/>
    <w:tmpl w:val="A5CAE61C"/>
    <w:lvl w:ilvl="0" w:tplc="3C1A1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93FAD"/>
    <w:multiLevelType w:val="hybridMultilevel"/>
    <w:tmpl w:val="2210087C"/>
    <w:lvl w:ilvl="0" w:tplc="79AE8E2C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A2FCF"/>
    <w:multiLevelType w:val="multilevel"/>
    <w:tmpl w:val="EB4697B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24F09"/>
    <w:multiLevelType w:val="hybridMultilevel"/>
    <w:tmpl w:val="C8E21696"/>
    <w:lvl w:ilvl="0" w:tplc="3C1A1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8551690">
    <w:abstractNumId w:val="3"/>
  </w:num>
  <w:num w:numId="2" w16cid:durableId="1850635000">
    <w:abstractNumId w:val="7"/>
  </w:num>
  <w:num w:numId="3" w16cid:durableId="816458925">
    <w:abstractNumId w:val="8"/>
  </w:num>
  <w:num w:numId="4" w16cid:durableId="20936211">
    <w:abstractNumId w:val="0"/>
  </w:num>
  <w:num w:numId="5" w16cid:durableId="1758477556">
    <w:abstractNumId w:val="5"/>
  </w:num>
  <w:num w:numId="6" w16cid:durableId="1324699921">
    <w:abstractNumId w:val="1"/>
  </w:num>
  <w:num w:numId="7" w16cid:durableId="196357892">
    <w:abstractNumId w:val="4"/>
  </w:num>
  <w:num w:numId="8" w16cid:durableId="14506345">
    <w:abstractNumId w:val="6"/>
  </w:num>
  <w:num w:numId="9" w16cid:durableId="1907061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C37"/>
    <w:rsid w:val="000002E5"/>
    <w:rsid w:val="000037C8"/>
    <w:rsid w:val="0001347E"/>
    <w:rsid w:val="00013BA3"/>
    <w:rsid w:val="000156D4"/>
    <w:rsid w:val="00021F13"/>
    <w:rsid w:val="00024C37"/>
    <w:rsid w:val="00051AD1"/>
    <w:rsid w:val="00054BBB"/>
    <w:rsid w:val="000774D1"/>
    <w:rsid w:val="00094F05"/>
    <w:rsid w:val="0009515B"/>
    <w:rsid w:val="000B18C9"/>
    <w:rsid w:val="000C5AA0"/>
    <w:rsid w:val="000D1F81"/>
    <w:rsid w:val="000F231D"/>
    <w:rsid w:val="000F3497"/>
    <w:rsid w:val="000F559B"/>
    <w:rsid w:val="001259BC"/>
    <w:rsid w:val="001302BD"/>
    <w:rsid w:val="00134A0A"/>
    <w:rsid w:val="00171701"/>
    <w:rsid w:val="0017334B"/>
    <w:rsid w:val="001770FE"/>
    <w:rsid w:val="001804FF"/>
    <w:rsid w:val="001908C6"/>
    <w:rsid w:val="001921EE"/>
    <w:rsid w:val="001B399C"/>
    <w:rsid w:val="001C0C08"/>
    <w:rsid w:val="001D288C"/>
    <w:rsid w:val="001E7E05"/>
    <w:rsid w:val="00204B0A"/>
    <w:rsid w:val="00227C95"/>
    <w:rsid w:val="00267D72"/>
    <w:rsid w:val="00272C36"/>
    <w:rsid w:val="002914A5"/>
    <w:rsid w:val="00293857"/>
    <w:rsid w:val="00293E22"/>
    <w:rsid w:val="00297778"/>
    <w:rsid w:val="002A48B2"/>
    <w:rsid w:val="002C0CC3"/>
    <w:rsid w:val="002C4A8A"/>
    <w:rsid w:val="002E633C"/>
    <w:rsid w:val="002F6ACA"/>
    <w:rsid w:val="00302103"/>
    <w:rsid w:val="003177D2"/>
    <w:rsid w:val="00324719"/>
    <w:rsid w:val="00325E60"/>
    <w:rsid w:val="00330492"/>
    <w:rsid w:val="0033176D"/>
    <w:rsid w:val="00346CE5"/>
    <w:rsid w:val="0036029C"/>
    <w:rsid w:val="00361A66"/>
    <w:rsid w:val="003654C1"/>
    <w:rsid w:val="003739D9"/>
    <w:rsid w:val="003745A9"/>
    <w:rsid w:val="0038321E"/>
    <w:rsid w:val="003866C6"/>
    <w:rsid w:val="00386BFD"/>
    <w:rsid w:val="003A7B76"/>
    <w:rsid w:val="003B0B54"/>
    <w:rsid w:val="003B756A"/>
    <w:rsid w:val="003C04DC"/>
    <w:rsid w:val="003D0F5F"/>
    <w:rsid w:val="003D62B7"/>
    <w:rsid w:val="003D6BDF"/>
    <w:rsid w:val="003E0CE3"/>
    <w:rsid w:val="003E23B1"/>
    <w:rsid w:val="003E5D23"/>
    <w:rsid w:val="00414AF1"/>
    <w:rsid w:val="004265B2"/>
    <w:rsid w:val="0043182A"/>
    <w:rsid w:val="004573BF"/>
    <w:rsid w:val="00492CD3"/>
    <w:rsid w:val="00495932"/>
    <w:rsid w:val="00496287"/>
    <w:rsid w:val="00497241"/>
    <w:rsid w:val="004C5AFF"/>
    <w:rsid w:val="004D4F54"/>
    <w:rsid w:val="004F626D"/>
    <w:rsid w:val="00511806"/>
    <w:rsid w:val="005135ED"/>
    <w:rsid w:val="0052775B"/>
    <w:rsid w:val="00536D5A"/>
    <w:rsid w:val="0054546F"/>
    <w:rsid w:val="00552382"/>
    <w:rsid w:val="00562655"/>
    <w:rsid w:val="00563640"/>
    <w:rsid w:val="00564B83"/>
    <w:rsid w:val="00565EBA"/>
    <w:rsid w:val="00574EF5"/>
    <w:rsid w:val="00575370"/>
    <w:rsid w:val="005904E2"/>
    <w:rsid w:val="0059073A"/>
    <w:rsid w:val="005C6A9C"/>
    <w:rsid w:val="0060153F"/>
    <w:rsid w:val="006168D8"/>
    <w:rsid w:val="0062041D"/>
    <w:rsid w:val="00633F57"/>
    <w:rsid w:val="0064032E"/>
    <w:rsid w:val="00654F81"/>
    <w:rsid w:val="00693505"/>
    <w:rsid w:val="006B14F6"/>
    <w:rsid w:val="006B46DC"/>
    <w:rsid w:val="006C3029"/>
    <w:rsid w:val="006C6EFD"/>
    <w:rsid w:val="006D15FF"/>
    <w:rsid w:val="006D57A2"/>
    <w:rsid w:val="006D66A9"/>
    <w:rsid w:val="00707007"/>
    <w:rsid w:val="00707E20"/>
    <w:rsid w:val="00715178"/>
    <w:rsid w:val="00725790"/>
    <w:rsid w:val="007309FE"/>
    <w:rsid w:val="00731B91"/>
    <w:rsid w:val="00746566"/>
    <w:rsid w:val="00797A43"/>
    <w:rsid w:val="007A458B"/>
    <w:rsid w:val="007A74D5"/>
    <w:rsid w:val="007B49FB"/>
    <w:rsid w:val="007C0A9D"/>
    <w:rsid w:val="007C27A7"/>
    <w:rsid w:val="007E196C"/>
    <w:rsid w:val="007F0632"/>
    <w:rsid w:val="007F3C43"/>
    <w:rsid w:val="008037CD"/>
    <w:rsid w:val="00804D8E"/>
    <w:rsid w:val="00814E20"/>
    <w:rsid w:val="00840D48"/>
    <w:rsid w:val="00843BE3"/>
    <w:rsid w:val="0084514E"/>
    <w:rsid w:val="00851CE8"/>
    <w:rsid w:val="008615A3"/>
    <w:rsid w:val="0086546D"/>
    <w:rsid w:val="00872F26"/>
    <w:rsid w:val="00891581"/>
    <w:rsid w:val="00893DFA"/>
    <w:rsid w:val="008A5A3B"/>
    <w:rsid w:val="008B0AAE"/>
    <w:rsid w:val="008F47D5"/>
    <w:rsid w:val="00903561"/>
    <w:rsid w:val="00917001"/>
    <w:rsid w:val="009172F1"/>
    <w:rsid w:val="00926ABA"/>
    <w:rsid w:val="00932906"/>
    <w:rsid w:val="00940BB3"/>
    <w:rsid w:val="00980A15"/>
    <w:rsid w:val="00997DBF"/>
    <w:rsid w:val="009A734E"/>
    <w:rsid w:val="009C554F"/>
    <w:rsid w:val="009E34E4"/>
    <w:rsid w:val="00A0259A"/>
    <w:rsid w:val="00A10F34"/>
    <w:rsid w:val="00A26178"/>
    <w:rsid w:val="00A44E05"/>
    <w:rsid w:val="00A45720"/>
    <w:rsid w:val="00A53AF9"/>
    <w:rsid w:val="00A70E2C"/>
    <w:rsid w:val="00A908F3"/>
    <w:rsid w:val="00AA0EF0"/>
    <w:rsid w:val="00AA2C6F"/>
    <w:rsid w:val="00AB5016"/>
    <w:rsid w:val="00AC4865"/>
    <w:rsid w:val="00AE581C"/>
    <w:rsid w:val="00AF1496"/>
    <w:rsid w:val="00AF4FA5"/>
    <w:rsid w:val="00B15265"/>
    <w:rsid w:val="00B346D8"/>
    <w:rsid w:val="00B3482D"/>
    <w:rsid w:val="00B41338"/>
    <w:rsid w:val="00B60C28"/>
    <w:rsid w:val="00B83A5F"/>
    <w:rsid w:val="00B97D9A"/>
    <w:rsid w:val="00BA4C91"/>
    <w:rsid w:val="00BB121E"/>
    <w:rsid w:val="00BE7C82"/>
    <w:rsid w:val="00BF5291"/>
    <w:rsid w:val="00BF78B8"/>
    <w:rsid w:val="00C1459E"/>
    <w:rsid w:val="00C4134D"/>
    <w:rsid w:val="00C454B6"/>
    <w:rsid w:val="00C54731"/>
    <w:rsid w:val="00C62735"/>
    <w:rsid w:val="00C921EB"/>
    <w:rsid w:val="00CA1994"/>
    <w:rsid w:val="00CB3387"/>
    <w:rsid w:val="00CB4927"/>
    <w:rsid w:val="00CC5EA9"/>
    <w:rsid w:val="00CE149E"/>
    <w:rsid w:val="00CE29CE"/>
    <w:rsid w:val="00CE37DD"/>
    <w:rsid w:val="00CF637B"/>
    <w:rsid w:val="00D0022D"/>
    <w:rsid w:val="00D06D4F"/>
    <w:rsid w:val="00D337DE"/>
    <w:rsid w:val="00D3636D"/>
    <w:rsid w:val="00D4306E"/>
    <w:rsid w:val="00D47B8E"/>
    <w:rsid w:val="00D53445"/>
    <w:rsid w:val="00D61AA5"/>
    <w:rsid w:val="00D65DDE"/>
    <w:rsid w:val="00D7623A"/>
    <w:rsid w:val="00D80FFB"/>
    <w:rsid w:val="00D845A1"/>
    <w:rsid w:val="00D93FDA"/>
    <w:rsid w:val="00DA5262"/>
    <w:rsid w:val="00DA7F2A"/>
    <w:rsid w:val="00DC25D7"/>
    <w:rsid w:val="00DC4A06"/>
    <w:rsid w:val="00DD2CEB"/>
    <w:rsid w:val="00E0366A"/>
    <w:rsid w:val="00E3202D"/>
    <w:rsid w:val="00E32654"/>
    <w:rsid w:val="00E32FF9"/>
    <w:rsid w:val="00E41364"/>
    <w:rsid w:val="00E547E7"/>
    <w:rsid w:val="00E72AC9"/>
    <w:rsid w:val="00EA2E6C"/>
    <w:rsid w:val="00EA4385"/>
    <w:rsid w:val="00EB7CCE"/>
    <w:rsid w:val="00EC7EE3"/>
    <w:rsid w:val="00EE2617"/>
    <w:rsid w:val="00EF1209"/>
    <w:rsid w:val="00F03FFA"/>
    <w:rsid w:val="00F04B92"/>
    <w:rsid w:val="00F410EB"/>
    <w:rsid w:val="00F41219"/>
    <w:rsid w:val="00F476A8"/>
    <w:rsid w:val="00F51338"/>
    <w:rsid w:val="00F568F4"/>
    <w:rsid w:val="00F61F90"/>
    <w:rsid w:val="00F665E4"/>
    <w:rsid w:val="00FA256A"/>
    <w:rsid w:val="00FC2644"/>
    <w:rsid w:val="00FC557C"/>
    <w:rsid w:val="00FE34A4"/>
    <w:rsid w:val="00FE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EA40A"/>
  <w15:chartTrackingRefBased/>
  <w15:docId w15:val="{94E42FD6-2A10-40F0-B779-16EA1F67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4C37"/>
    <w:rPr>
      <w:sz w:val="24"/>
      <w:szCs w:val="24"/>
      <w:lang w:val="ro-RO" w:eastAsia="ro-RO"/>
    </w:rPr>
  </w:style>
  <w:style w:type="paragraph" w:styleId="Titlu2">
    <w:name w:val="heading 2"/>
    <w:basedOn w:val="Normal"/>
    <w:next w:val="Normal"/>
    <w:qFormat/>
    <w:rsid w:val="00024C37"/>
    <w:pPr>
      <w:keepNext/>
      <w:tabs>
        <w:tab w:val="left" w:pos="-180"/>
      </w:tabs>
      <w:jc w:val="center"/>
      <w:outlineLvl w:val="1"/>
    </w:pPr>
    <w:rPr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024C37"/>
    <w:pPr>
      <w:jc w:val="both"/>
    </w:pPr>
    <w:rPr>
      <w:sz w:val="28"/>
    </w:rPr>
  </w:style>
  <w:style w:type="paragraph" w:styleId="Indentcorptext2">
    <w:name w:val="Body Text Indent 2"/>
    <w:basedOn w:val="Normal"/>
    <w:rsid w:val="00024C37"/>
    <w:pPr>
      <w:ind w:firstLine="1416"/>
      <w:jc w:val="both"/>
    </w:pPr>
    <w:rPr>
      <w:sz w:val="28"/>
    </w:rPr>
  </w:style>
  <w:style w:type="character" w:customStyle="1" w:styleId="ln2articol1">
    <w:name w:val="ln2articol1"/>
    <w:rsid w:val="00024C37"/>
    <w:rPr>
      <w:b/>
      <w:bCs/>
      <w:color w:val="0000AF"/>
    </w:rPr>
  </w:style>
  <w:style w:type="paragraph" w:styleId="TextnBalon">
    <w:name w:val="Balloon Text"/>
    <w:basedOn w:val="Normal"/>
    <w:semiHidden/>
    <w:rsid w:val="00C54731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0156D4"/>
    <w:rPr>
      <w:sz w:val="24"/>
      <w:szCs w:val="24"/>
      <w:lang w:val="ro-RO" w:eastAsia="ro-RO"/>
    </w:rPr>
  </w:style>
  <w:style w:type="character" w:customStyle="1" w:styleId="CorptextCaracter">
    <w:name w:val="Corp text Caracter"/>
    <w:link w:val="Corptext"/>
    <w:rsid w:val="0060153F"/>
    <w:rPr>
      <w:sz w:val="28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B97D9A"/>
    <w:pPr>
      <w:spacing w:before="100" w:beforeAutospacing="1" w:after="100" w:afterAutospacing="1"/>
    </w:pPr>
    <w:rPr>
      <w:lang w:val="en-US" w:eastAsia="en-US"/>
    </w:rPr>
  </w:style>
  <w:style w:type="paragraph" w:styleId="Listparagraf">
    <w:name w:val="List Paragraph"/>
    <w:basedOn w:val="Normal"/>
    <w:uiPriority w:val="34"/>
    <w:qFormat/>
    <w:rsid w:val="00926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 O M Â N I A                                                                                    Proiect</vt:lpstr>
      <vt:lpstr>R O M Â N I A                                                                                    Proiect</vt:lpstr>
    </vt:vector>
  </TitlesOfParts>
  <Company>Consiliul Judetean Vrancea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                                                                                    Proiect</dc:title>
  <dc:subject/>
  <dc:creator>Gina Robu</dc:creator>
  <cp:keywords/>
  <cp:lastModifiedBy>Rali Veronica</cp:lastModifiedBy>
  <cp:revision>44</cp:revision>
  <cp:lastPrinted>2020-04-14T06:21:00Z</cp:lastPrinted>
  <dcterms:created xsi:type="dcterms:W3CDTF">2023-11-24T09:07:00Z</dcterms:created>
  <dcterms:modified xsi:type="dcterms:W3CDTF">2025-09-10T09:55:00Z</dcterms:modified>
</cp:coreProperties>
</file>