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31CB" w14:textId="77777777" w:rsidR="00E13245" w:rsidRPr="008D117F" w:rsidRDefault="00E13245">
      <w:pPr>
        <w:spacing w:after="0"/>
        <w:contextualSpacing/>
        <w:rPr>
          <w:rFonts w:ascii="Times New Roman" w:hAnsi="Times New Roman"/>
          <w:color w:val="000000"/>
          <w:sz w:val="24"/>
          <w:szCs w:val="24"/>
        </w:rPr>
      </w:pPr>
    </w:p>
    <w:p w14:paraId="172431CC" w14:textId="77777777" w:rsidR="00E13245" w:rsidRPr="0067789D" w:rsidRDefault="00E13245" w:rsidP="0067789D">
      <w:pPr>
        <w:spacing w:after="0"/>
        <w:contextualSpacing/>
        <w:jc w:val="center"/>
        <w:rPr>
          <w:rFonts w:ascii="Times New Roman" w:hAnsi="Times New Roman"/>
          <w:b/>
          <w:bCs/>
          <w:color w:val="000000"/>
          <w:sz w:val="24"/>
          <w:szCs w:val="24"/>
        </w:rPr>
      </w:pPr>
    </w:p>
    <w:p w14:paraId="172431CD" w14:textId="68E68BDA" w:rsidR="00E13245" w:rsidRPr="0067789D" w:rsidRDefault="004C6AEE" w:rsidP="0067789D">
      <w:pPr>
        <w:spacing w:after="0"/>
        <w:contextualSpacing/>
        <w:jc w:val="center"/>
        <w:rPr>
          <w:rFonts w:ascii="Times New Roman" w:hAnsi="Times New Roman"/>
          <w:b/>
          <w:bCs/>
          <w:color w:val="000000"/>
          <w:sz w:val="24"/>
          <w:szCs w:val="24"/>
        </w:rPr>
      </w:pPr>
      <w:r w:rsidRPr="0067789D">
        <w:rPr>
          <w:rFonts w:ascii="Times New Roman" w:hAnsi="Times New Roman"/>
          <w:b/>
          <w:bCs/>
          <w:color w:val="000000"/>
          <w:sz w:val="24"/>
          <w:szCs w:val="24"/>
        </w:rPr>
        <w:t>Anexa nr. 1</w:t>
      </w:r>
      <w:r w:rsidR="00185066" w:rsidRPr="0067789D">
        <w:rPr>
          <w:rFonts w:ascii="Times New Roman" w:hAnsi="Times New Roman"/>
          <w:b/>
          <w:bCs/>
          <w:color w:val="000000"/>
          <w:sz w:val="24"/>
          <w:szCs w:val="24"/>
        </w:rPr>
        <w:t xml:space="preserve"> la Anexa </w:t>
      </w:r>
      <w:r w:rsidR="0067789D" w:rsidRPr="0067789D">
        <w:rPr>
          <w:rFonts w:ascii="Times New Roman" w:hAnsi="Times New Roman"/>
          <w:b/>
          <w:bCs/>
          <w:color w:val="000000"/>
          <w:sz w:val="24"/>
          <w:szCs w:val="24"/>
        </w:rPr>
        <w:t>3 a Hotărârii nr. 161 din 26 august 2025</w:t>
      </w:r>
    </w:p>
    <w:p w14:paraId="172431CE" w14:textId="77777777" w:rsidR="00E13245" w:rsidRPr="008D117F" w:rsidRDefault="00E13245">
      <w:pPr>
        <w:spacing w:after="0"/>
        <w:contextualSpacing/>
        <w:jc w:val="right"/>
        <w:rPr>
          <w:rFonts w:ascii="Times New Roman" w:hAnsi="Times New Roman"/>
          <w:color w:val="000000"/>
          <w:sz w:val="24"/>
          <w:szCs w:val="24"/>
        </w:rPr>
      </w:pPr>
    </w:p>
    <w:p w14:paraId="172431CF" w14:textId="77777777" w:rsidR="00E13245" w:rsidRPr="008D117F" w:rsidRDefault="00E13245">
      <w:pPr>
        <w:spacing w:after="0"/>
        <w:contextualSpacing/>
        <w:jc w:val="right"/>
        <w:rPr>
          <w:rFonts w:ascii="Times New Roman" w:hAnsi="Times New Roman"/>
          <w:color w:val="000000"/>
          <w:sz w:val="24"/>
          <w:szCs w:val="24"/>
        </w:rPr>
      </w:pPr>
    </w:p>
    <w:p w14:paraId="172431D0" w14:textId="77777777" w:rsidR="00E13245" w:rsidRPr="008D117F" w:rsidRDefault="00E13245">
      <w:pPr>
        <w:spacing w:after="0"/>
        <w:contextualSpacing/>
        <w:jc w:val="right"/>
        <w:rPr>
          <w:rFonts w:ascii="Times New Roman" w:hAnsi="Times New Roman"/>
          <w:color w:val="000000"/>
          <w:sz w:val="24"/>
          <w:szCs w:val="24"/>
        </w:rPr>
      </w:pPr>
    </w:p>
    <w:p w14:paraId="172431D1" w14:textId="77777777" w:rsidR="00E13245" w:rsidRPr="008D117F" w:rsidRDefault="004C6AEE">
      <w:pPr>
        <w:spacing w:after="0"/>
        <w:contextualSpacing/>
        <w:jc w:val="center"/>
        <w:rPr>
          <w:rFonts w:ascii="Times New Roman" w:hAnsi="Times New Roman"/>
          <w:b/>
          <w:bCs/>
          <w:sz w:val="24"/>
          <w:szCs w:val="24"/>
        </w:rPr>
      </w:pPr>
      <w:r w:rsidRPr="008D117F">
        <w:rPr>
          <w:rFonts w:ascii="Times New Roman" w:hAnsi="Times New Roman"/>
          <w:b/>
          <w:bCs/>
          <w:sz w:val="24"/>
          <w:szCs w:val="24"/>
        </w:rPr>
        <w:t xml:space="preserve">Detaliile de execuție corespunzătoare tuturor activităților </w:t>
      </w:r>
    </w:p>
    <w:p w14:paraId="172431D2" w14:textId="77777777" w:rsidR="00E13245" w:rsidRPr="008D117F" w:rsidRDefault="00E13245">
      <w:pPr>
        <w:spacing w:after="0"/>
        <w:contextualSpacing/>
        <w:rPr>
          <w:rFonts w:ascii="Times New Roman" w:hAnsi="Times New Roman"/>
          <w:sz w:val="24"/>
          <w:szCs w:val="24"/>
        </w:rPr>
      </w:pPr>
    </w:p>
    <w:p w14:paraId="172431D3" w14:textId="77777777" w:rsidR="00E13245" w:rsidRPr="008D117F" w:rsidRDefault="00E13245">
      <w:pPr>
        <w:spacing w:after="0"/>
        <w:contextualSpacing/>
        <w:rPr>
          <w:rFonts w:ascii="Times New Roman" w:hAnsi="Times New Roman"/>
          <w:sz w:val="24"/>
          <w:szCs w:val="24"/>
        </w:rPr>
      </w:pPr>
    </w:p>
    <w:p w14:paraId="172431D4" w14:textId="77777777" w:rsidR="00E13245" w:rsidRPr="008D117F" w:rsidRDefault="004C6AEE">
      <w:pPr>
        <w:spacing w:after="0" w:line="276" w:lineRule="auto"/>
        <w:contextualSpacing/>
        <w:jc w:val="both"/>
        <w:rPr>
          <w:rFonts w:ascii="Times New Roman" w:hAnsi="Times New Roman"/>
        </w:rPr>
      </w:pPr>
      <w:r w:rsidRPr="008D117F">
        <w:rPr>
          <w:rFonts w:ascii="Times New Roman" w:hAnsi="Times New Roman"/>
          <w:b/>
          <w:bCs/>
          <w:sz w:val="24"/>
          <w:szCs w:val="24"/>
        </w:rPr>
        <w:t>Obiectul Anexei:</w:t>
      </w:r>
      <w:r w:rsidRPr="008D117F">
        <w:rPr>
          <w:rFonts w:ascii="Times New Roman" w:hAnsi="Times New Roman"/>
          <w:sz w:val="24"/>
          <w:szCs w:val="24"/>
        </w:rPr>
        <w:t xml:space="preserve"> prezenta anexă cuprinde detaliile de execuție corespunzătoare tuturor activităților (necesar a fi realizate de Operator în scopul de a asigura îndeplinirea serviciului gestionat. De asemenea, descrierile activităților care fac obiectul prezentei anexe includ categoriile de costuri (constând în: cheltuieli ocazionate de materialele, manopera, transportul și utilajele folosite) ce vor fi avute în vedere de operator în scopul întocmirii propunerii tehnice și propunerii financiare, respectiv în scopul fundamentării tarifelor propuse.</w:t>
      </w:r>
    </w:p>
    <w:p w14:paraId="172431D5" w14:textId="77777777" w:rsidR="00E13245" w:rsidRPr="008D117F" w:rsidRDefault="00E13245">
      <w:pPr>
        <w:spacing w:after="0" w:line="276" w:lineRule="auto"/>
        <w:contextualSpacing/>
        <w:jc w:val="both"/>
        <w:rPr>
          <w:rFonts w:ascii="Times New Roman" w:hAnsi="Times New Roman"/>
          <w:sz w:val="24"/>
          <w:szCs w:val="24"/>
        </w:rPr>
      </w:pPr>
    </w:p>
    <w:p w14:paraId="07EAE418" w14:textId="77777777" w:rsidR="004C6AEE" w:rsidRDefault="004C6AEE" w:rsidP="00AF4909">
      <w:pPr>
        <w:spacing w:after="0"/>
        <w:contextualSpacing/>
        <w:jc w:val="both"/>
        <w:rPr>
          <w:rFonts w:ascii="Times New Roman" w:hAnsi="Times New Roman"/>
          <w:sz w:val="24"/>
          <w:szCs w:val="24"/>
        </w:rPr>
      </w:pPr>
      <w:r w:rsidRPr="008D117F">
        <w:rPr>
          <w:rFonts w:ascii="Times New Roman" w:hAnsi="Times New Roman"/>
          <w:sz w:val="24"/>
          <w:szCs w:val="24"/>
        </w:rPr>
        <w:t>În cuprinsul acestor fundamentări, operatorul va asigura descrierea și încadrarea, în articole de deviz, conform indicatoarelor de norme de deviz seria 1981 sau altele, a fiecărei activități. Astfel, prin intermediul formularului F3, prestatorul va asigura descrierea tuturor resurselor implicate în procesul de execuție al activităților anterior menționate, după cum urmează: manoperă, materiale întrebuințate, utilaje, transporturi și echipamente/dotări (stabilite în funcție de descrierea atribuită fiecărei activități incluse în prezenta Anexă).</w:t>
      </w:r>
      <w:bookmarkStart w:id="0" w:name="_Toc204513934"/>
      <w:bookmarkEnd w:id="0"/>
    </w:p>
    <w:p w14:paraId="26D277C6" w14:textId="77777777" w:rsidR="004C6AEE" w:rsidRDefault="004C6AEE" w:rsidP="00AF4909">
      <w:pPr>
        <w:spacing w:after="0"/>
        <w:contextualSpacing/>
        <w:jc w:val="both"/>
        <w:rPr>
          <w:rFonts w:ascii="Times New Roman" w:hAnsi="Times New Roman"/>
          <w:sz w:val="24"/>
          <w:szCs w:val="24"/>
        </w:rPr>
      </w:pPr>
    </w:p>
    <w:p w14:paraId="04CBEF40" w14:textId="79FAD536" w:rsidR="00753BC5" w:rsidRPr="00AF4909" w:rsidRDefault="004C6AEE" w:rsidP="00AF4909">
      <w:pPr>
        <w:spacing w:after="0"/>
        <w:contextualSpacing/>
        <w:jc w:val="both"/>
        <w:rPr>
          <w:rFonts w:ascii="Times New Roman" w:hAnsi="Times New Roman"/>
          <w:noProof/>
          <w:sz w:val="24"/>
          <w:szCs w:val="24"/>
        </w:rPr>
      </w:pPr>
      <w:r w:rsidRPr="008D117F">
        <w:rPr>
          <w:rFonts w:ascii="Times New Roman" w:hAnsi="Times New Roman"/>
        </w:rPr>
        <w:fldChar w:fldCharType="begin"/>
      </w:r>
      <w:r w:rsidRPr="008D117F">
        <w:rPr>
          <w:rFonts w:ascii="Times New Roman" w:hAnsi="Times New Roman"/>
        </w:rPr>
        <w:instrText xml:space="preserve"> TOC \o "1-3" \u \h </w:instrText>
      </w:r>
      <w:r w:rsidRPr="008D117F">
        <w:rPr>
          <w:rFonts w:ascii="Times New Roman" w:hAnsi="Times New Roman"/>
        </w:rPr>
        <w:fldChar w:fldCharType="separate"/>
      </w:r>
    </w:p>
    <w:bookmarkStart w:id="1" w:name="_Toc204533212" w:displacedByCustomXml="next"/>
    <w:sdt>
      <w:sdtPr>
        <w:rPr>
          <w:rFonts w:ascii="Times New Roman" w:hAnsi="Times New Roman"/>
          <w:b w:val="0"/>
          <w:bCs w:val="0"/>
          <w:smallCaps w:val="0"/>
          <w:noProof/>
          <w:color w:val="auto"/>
          <w:sz w:val="22"/>
          <w:szCs w:val="22"/>
        </w:rPr>
        <w:id w:val="784702550"/>
        <w:docPartObj>
          <w:docPartGallery w:val="Table of Contents"/>
          <w:docPartUnique/>
        </w:docPartObj>
      </w:sdtPr>
      <w:sdtContent>
        <w:p w14:paraId="077F8338" w14:textId="1A8D4B06" w:rsidR="00753BC5" w:rsidRPr="00AF4909" w:rsidRDefault="00753BC5" w:rsidP="00AF4909">
          <w:pPr>
            <w:pStyle w:val="Titlucuprins"/>
            <w:numPr>
              <w:ilvl w:val="0"/>
              <w:numId w:val="0"/>
            </w:numPr>
            <w:ind w:left="432" w:hanging="432"/>
            <w:jc w:val="center"/>
            <w:rPr>
              <w:rFonts w:ascii="Times New Roman" w:hAnsi="Times New Roman"/>
              <w:noProof/>
            </w:rPr>
          </w:pPr>
          <w:r w:rsidRPr="008D117F">
            <w:rPr>
              <w:rFonts w:ascii="Times New Roman" w:hAnsi="Times New Roman"/>
              <w:noProof/>
            </w:rPr>
            <w:t>Cuprins</w:t>
          </w:r>
          <w:bookmarkEnd w:id="1"/>
          <w:r w:rsidRPr="008D117F">
            <w:rPr>
              <w:rFonts w:ascii="Times New Roman" w:hAnsi="Times New Roman"/>
              <w:noProof/>
            </w:rPr>
            <w:fldChar w:fldCharType="begin"/>
          </w:r>
          <w:r w:rsidRPr="00AF4909">
            <w:rPr>
              <w:rFonts w:ascii="Times New Roman" w:hAnsi="Times New Roman"/>
              <w:noProof/>
            </w:rPr>
            <w:instrText xml:space="preserve"> TOC \o "1-3" \h \z \u </w:instrText>
          </w:r>
          <w:r w:rsidRPr="008D117F">
            <w:rPr>
              <w:rFonts w:ascii="Times New Roman" w:hAnsi="Times New Roman"/>
              <w:noProof/>
            </w:rPr>
            <w:fldChar w:fldCharType="separate"/>
          </w:r>
        </w:p>
        <w:p w14:paraId="41D9AE85" w14:textId="3CEC45A5" w:rsidR="00753BC5" w:rsidRPr="008D117F" w:rsidRDefault="00753BC5">
          <w:pPr>
            <w:pStyle w:val="Cuprins1"/>
            <w:tabs>
              <w:tab w:val="left" w:pos="440"/>
              <w:tab w:val="right" w:leader="dot" w:pos="10024"/>
            </w:tabs>
            <w:rPr>
              <w:rFonts w:ascii="Times New Roman" w:eastAsiaTheme="minorEastAsia" w:hAnsi="Times New Roman"/>
              <w:noProof/>
              <w:kern w:val="2"/>
              <w:sz w:val="24"/>
              <w:szCs w:val="24"/>
              <w:lang w:eastAsia="ro-RO"/>
              <w14:ligatures w14:val="standardContextual"/>
            </w:rPr>
          </w:pPr>
          <w:hyperlink w:anchor="_Toc204533213" w:history="1">
            <w:r w:rsidRPr="008D117F">
              <w:rPr>
                <w:rStyle w:val="Hyperlink"/>
                <w:rFonts w:ascii="Times New Roman" w:hAnsi="Times New Roman"/>
                <w:noProof/>
              </w:rPr>
              <w:t>I.</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Întreținerea mijloacelor pentru siguranța circulației rutiere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_Toc204533213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7</w:t>
            </w:r>
            <w:r w:rsidRPr="008D117F">
              <w:rPr>
                <w:rFonts w:ascii="Times New Roman" w:hAnsi="Times New Roman"/>
                <w:noProof/>
                <w:webHidden/>
              </w:rPr>
              <w:fldChar w:fldCharType="end"/>
            </w:r>
          </w:hyperlink>
        </w:p>
        <w:p w14:paraId="5709007A" w14:textId="0C5A3FF7" w:rsidR="00753BC5" w:rsidRPr="008D117F" w:rsidRDefault="00753BC5">
          <w:pPr>
            <w:pStyle w:val="Cuprins2"/>
            <w:tabs>
              <w:tab w:val="left" w:pos="720"/>
              <w:tab w:val="right" w:leader="dot" w:pos="10024"/>
            </w:tabs>
            <w:rPr>
              <w:rFonts w:ascii="Times New Roman" w:eastAsiaTheme="minorEastAsia" w:hAnsi="Times New Roman"/>
              <w:noProof/>
              <w:kern w:val="2"/>
              <w:sz w:val="24"/>
              <w:szCs w:val="24"/>
              <w:lang w:eastAsia="ro-RO"/>
              <w14:ligatures w14:val="standardContextual"/>
            </w:rPr>
          </w:pPr>
          <w:hyperlink w:anchor="_Toc204533214" w:history="1">
            <w:r w:rsidRPr="008D117F">
              <w:rPr>
                <w:rStyle w:val="Hyperlink"/>
                <w:rFonts w:ascii="Times New Roman" w:hAnsi="Times New Roman"/>
                <w:noProof/>
              </w:rPr>
              <w:t>I.1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Întreținerea semnalizării verticale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_Toc204533214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7</w:t>
            </w:r>
            <w:r w:rsidRPr="008D117F">
              <w:rPr>
                <w:rFonts w:ascii="Times New Roman" w:hAnsi="Times New Roman"/>
                <w:noProof/>
                <w:webHidden/>
              </w:rPr>
              <w:fldChar w:fldCharType="end"/>
            </w:r>
          </w:hyperlink>
        </w:p>
        <w:p w14:paraId="0F643233" w14:textId="33E01B94"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15" w:history="1">
            <w:r w:rsidRPr="008D117F">
              <w:rPr>
                <w:rStyle w:val="Hyperlink"/>
                <w:rFonts w:ascii="Times New Roman" w:hAnsi="Times New Roman"/>
                <w:noProof/>
              </w:rPr>
              <w:t>I.1.1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Demontarea indicatoarelor pentru circulația rutieră</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_Toc204533215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7</w:t>
            </w:r>
            <w:r w:rsidRPr="008D117F">
              <w:rPr>
                <w:rFonts w:ascii="Times New Roman" w:hAnsi="Times New Roman"/>
                <w:noProof/>
                <w:webHidden/>
              </w:rPr>
              <w:fldChar w:fldCharType="end"/>
            </w:r>
          </w:hyperlink>
        </w:p>
        <w:p w14:paraId="11E674E5" w14:textId="7D6FCE1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16" w:history="1">
            <w:r w:rsidRPr="008D117F">
              <w:rPr>
                <w:rStyle w:val="Hyperlink"/>
                <w:rFonts w:ascii="Times New Roman" w:hAnsi="Times New Roman"/>
                <w:noProof/>
              </w:rPr>
              <w:t>I.1.2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Deplantarea stâlpilor pentru indicatoarele de circulație rutieră</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_Toc204533216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8</w:t>
            </w:r>
            <w:r w:rsidRPr="008D117F">
              <w:rPr>
                <w:rFonts w:ascii="Times New Roman" w:hAnsi="Times New Roman"/>
                <w:noProof/>
                <w:webHidden/>
              </w:rPr>
              <w:fldChar w:fldCharType="end"/>
            </w:r>
          </w:hyperlink>
        </w:p>
        <w:p w14:paraId="511F28AB" w14:textId="3FD77E37"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17" w:history="1">
            <w:r w:rsidRPr="008D117F">
              <w:rPr>
                <w:rStyle w:val="Hyperlink"/>
                <w:rFonts w:ascii="Times New Roman" w:hAnsi="Times New Roman"/>
                <w:noProof/>
              </w:rPr>
              <w:t>I.1.3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Spargerea și desfacerea betonului de ciment pe suprafețe limitate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_Toc204533217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8</w:t>
            </w:r>
            <w:r w:rsidRPr="008D117F">
              <w:rPr>
                <w:rFonts w:ascii="Times New Roman" w:hAnsi="Times New Roman"/>
                <w:noProof/>
                <w:webHidden/>
              </w:rPr>
              <w:fldChar w:fldCharType="end"/>
            </w:r>
          </w:hyperlink>
        </w:p>
        <w:p w14:paraId="3367F9CB" w14:textId="4C0A8363"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18" w:history="1">
            <w:r w:rsidRPr="008D117F">
              <w:rPr>
                <w:rStyle w:val="Hyperlink"/>
                <w:rFonts w:ascii="Times New Roman" w:hAnsi="Times New Roman"/>
                <w:noProof/>
              </w:rPr>
              <w:t>I.1.4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Preparare beton Bc15 (C12/15)</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_Toc204533218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8</w:t>
            </w:r>
            <w:r w:rsidRPr="008D117F">
              <w:rPr>
                <w:rFonts w:ascii="Times New Roman" w:hAnsi="Times New Roman"/>
                <w:noProof/>
                <w:webHidden/>
              </w:rPr>
              <w:fldChar w:fldCharType="end"/>
            </w:r>
          </w:hyperlink>
        </w:p>
        <w:p w14:paraId="36E6BA23" w14:textId="420CD6F3"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19" w:history="1">
            <w:r w:rsidRPr="008D117F">
              <w:rPr>
                <w:rStyle w:val="Hyperlink"/>
                <w:rFonts w:ascii="Times New Roman" w:hAnsi="Times New Roman"/>
                <w:noProof/>
              </w:rPr>
              <w:t>I.1.5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Curățirea prin spălare a indicatoarelor de circulație reflectorizante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_Toc204533219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8</w:t>
            </w:r>
            <w:r w:rsidRPr="008D117F">
              <w:rPr>
                <w:rFonts w:ascii="Times New Roman" w:hAnsi="Times New Roman"/>
                <w:noProof/>
                <w:webHidden/>
              </w:rPr>
              <w:fldChar w:fldCharType="end"/>
            </w:r>
          </w:hyperlink>
        </w:p>
        <w:p w14:paraId="4C7F9EF1" w14:textId="4DCD574D"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20" w:history="1">
            <w:r w:rsidRPr="008D117F">
              <w:rPr>
                <w:rStyle w:val="Hyperlink"/>
                <w:rFonts w:ascii="Times New Roman" w:hAnsi="Times New Roman"/>
                <w:noProof/>
              </w:rPr>
              <w:t>I.1.6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Vopsire tâmplărie metalică în două straturi cu vopsea pe bază de rășini acrilice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_Toc204533220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8</w:t>
            </w:r>
            <w:r w:rsidRPr="008D117F">
              <w:rPr>
                <w:rFonts w:ascii="Times New Roman" w:hAnsi="Times New Roman"/>
                <w:noProof/>
                <w:webHidden/>
              </w:rPr>
              <w:fldChar w:fldCharType="end"/>
            </w:r>
          </w:hyperlink>
        </w:p>
        <w:p w14:paraId="57014F4D" w14:textId="2A146FDD"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21" w:history="1">
            <w:r w:rsidRPr="008D117F">
              <w:rPr>
                <w:rStyle w:val="Hyperlink"/>
                <w:rFonts w:ascii="Times New Roman" w:hAnsi="Times New Roman"/>
                <w:noProof/>
              </w:rPr>
              <w:t>I.1.7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Îndreptarea semnalizatoarelor verticale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_Toc204533221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8</w:t>
            </w:r>
            <w:r w:rsidRPr="008D117F">
              <w:rPr>
                <w:rFonts w:ascii="Times New Roman" w:hAnsi="Times New Roman"/>
                <w:noProof/>
                <w:webHidden/>
              </w:rPr>
              <w:fldChar w:fldCharType="end"/>
            </w:r>
          </w:hyperlink>
        </w:p>
        <w:p w14:paraId="684C2F50" w14:textId="3D1D2D1C" w:rsidR="00753BC5" w:rsidRPr="008D117F" w:rsidRDefault="00753BC5">
          <w:pPr>
            <w:pStyle w:val="Cuprins2"/>
            <w:tabs>
              <w:tab w:val="left" w:pos="720"/>
              <w:tab w:val="right" w:leader="dot" w:pos="10024"/>
            </w:tabs>
            <w:rPr>
              <w:rFonts w:ascii="Times New Roman" w:eastAsiaTheme="minorEastAsia" w:hAnsi="Times New Roman"/>
              <w:noProof/>
              <w:kern w:val="2"/>
              <w:sz w:val="24"/>
              <w:szCs w:val="24"/>
              <w:lang w:eastAsia="ro-RO"/>
              <w14:ligatures w14:val="standardContextual"/>
            </w:rPr>
          </w:pPr>
          <w:hyperlink w:anchor="_Toc204533222" w:history="1">
            <w:r w:rsidRPr="008D117F">
              <w:rPr>
                <w:rStyle w:val="Hyperlink"/>
                <w:rFonts w:ascii="Times New Roman" w:hAnsi="Times New Roman"/>
                <w:noProof/>
              </w:rPr>
              <w:t>I.2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ÎNTREȚINEREA SEMNALIZĂRII ORIZONTALE: COMPLETAREA SAU REFACEREA IZOLATĂ A MARCAJELOR PE PARTEA CAROSABILĂ</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_Toc204533222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9</w:t>
            </w:r>
            <w:r w:rsidRPr="008D117F">
              <w:rPr>
                <w:rFonts w:ascii="Times New Roman" w:hAnsi="Times New Roman"/>
                <w:noProof/>
                <w:webHidden/>
              </w:rPr>
              <w:fldChar w:fldCharType="end"/>
            </w:r>
          </w:hyperlink>
        </w:p>
        <w:p w14:paraId="4DBFF0F2" w14:textId="10E2F8D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23" w:history="1">
            <w:r w:rsidRPr="008D117F">
              <w:rPr>
                <w:rStyle w:val="Hyperlink"/>
                <w:rFonts w:ascii="Times New Roman" w:hAnsi="Times New Roman"/>
                <w:noProof/>
              </w:rPr>
              <w:t>I.2.1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Frezarea marcajului rutier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_Toc204533223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9</w:t>
            </w:r>
            <w:r w:rsidRPr="008D117F">
              <w:rPr>
                <w:rFonts w:ascii="Times New Roman" w:hAnsi="Times New Roman"/>
                <w:noProof/>
                <w:webHidden/>
              </w:rPr>
              <w:fldChar w:fldCharType="end"/>
            </w:r>
          </w:hyperlink>
        </w:p>
        <w:p w14:paraId="578B486F" w14:textId="2C2307CB"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24" w:history="1">
            <w:r w:rsidRPr="008D117F">
              <w:rPr>
                <w:rStyle w:val="Hyperlink"/>
                <w:rFonts w:ascii="Times New Roman" w:hAnsi="Times New Roman"/>
                <w:noProof/>
              </w:rPr>
              <w:t>I.2.2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Trasarea conturului și poziționarea marcajelor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_Toc204533224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9</w:t>
            </w:r>
            <w:r w:rsidRPr="008D117F">
              <w:rPr>
                <w:rFonts w:ascii="Times New Roman" w:hAnsi="Times New Roman"/>
                <w:noProof/>
                <w:webHidden/>
              </w:rPr>
              <w:fldChar w:fldCharType="end"/>
            </w:r>
          </w:hyperlink>
        </w:p>
        <w:p w14:paraId="15669FF8" w14:textId="21D36708"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25" w:history="1">
            <w:r w:rsidRPr="008D117F">
              <w:rPr>
                <w:rStyle w:val="Hyperlink"/>
                <w:rFonts w:ascii="Times New Roman" w:hAnsi="Times New Roman"/>
                <w:noProof/>
              </w:rPr>
              <w:t>I.2.3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Aplicarea vopselei sau a materialului termoplastic</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_Toc204533225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9</w:t>
            </w:r>
            <w:r w:rsidRPr="008D117F">
              <w:rPr>
                <w:rFonts w:ascii="Times New Roman" w:hAnsi="Times New Roman"/>
                <w:noProof/>
                <w:webHidden/>
              </w:rPr>
              <w:fldChar w:fldCharType="end"/>
            </w:r>
          </w:hyperlink>
        </w:p>
        <w:p w14:paraId="1D13B82D" w14:textId="7A642D7F"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26" w:history="1">
            <w:r w:rsidRPr="008D117F">
              <w:rPr>
                <w:rStyle w:val="Hyperlink"/>
                <w:rFonts w:ascii="Times New Roman" w:hAnsi="Times New Roman"/>
                <w:noProof/>
              </w:rPr>
              <w:t>I.2.4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Aplicarea microbilelor de sticlă pentru retroreflectorizare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_Toc204533226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9</w:t>
            </w:r>
            <w:r w:rsidRPr="008D117F">
              <w:rPr>
                <w:rFonts w:ascii="Times New Roman" w:hAnsi="Times New Roman"/>
                <w:noProof/>
                <w:webHidden/>
              </w:rPr>
              <w:fldChar w:fldCharType="end"/>
            </w:r>
          </w:hyperlink>
        </w:p>
        <w:p w14:paraId="188D49FA" w14:textId="540743C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27" w:history="1">
            <w:r w:rsidRPr="008D117F">
              <w:rPr>
                <w:rStyle w:val="Hyperlink"/>
                <w:rFonts w:ascii="Times New Roman" w:hAnsi="Times New Roman"/>
                <w:noProof/>
              </w:rPr>
              <w:t>I.2.5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Protejarea marcajelor proaspăt aplicate și ridicarea semnalizării temporare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_Toc204533227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9</w:t>
            </w:r>
            <w:r w:rsidRPr="008D117F">
              <w:rPr>
                <w:rFonts w:ascii="Times New Roman" w:hAnsi="Times New Roman"/>
                <w:noProof/>
                <w:webHidden/>
              </w:rPr>
              <w:fldChar w:fldCharType="end"/>
            </w:r>
          </w:hyperlink>
        </w:p>
        <w:p w14:paraId="7F5BB510" w14:textId="4C0A1FE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28" w:history="1">
            <w:r w:rsidRPr="008D117F">
              <w:rPr>
                <w:rStyle w:val="Hyperlink"/>
                <w:rFonts w:ascii="Times New Roman" w:hAnsi="Times New Roman"/>
                <w:noProof/>
              </w:rPr>
              <w:t>I.2.6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și recepția marcajelor rutiere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_Toc204533228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10</w:t>
            </w:r>
            <w:r w:rsidRPr="008D117F">
              <w:rPr>
                <w:rFonts w:ascii="Times New Roman" w:hAnsi="Times New Roman"/>
                <w:noProof/>
                <w:webHidden/>
              </w:rPr>
              <w:fldChar w:fldCharType="end"/>
            </w:r>
          </w:hyperlink>
        </w:p>
        <w:p w14:paraId="7C3E1E52" w14:textId="7F534D8D" w:rsidR="00753BC5" w:rsidRPr="008D117F" w:rsidRDefault="00753BC5">
          <w:pPr>
            <w:pStyle w:val="Cuprins2"/>
            <w:tabs>
              <w:tab w:val="left" w:pos="720"/>
              <w:tab w:val="right" w:leader="dot" w:pos="10024"/>
            </w:tabs>
            <w:rPr>
              <w:rFonts w:ascii="Times New Roman" w:eastAsiaTheme="minorEastAsia" w:hAnsi="Times New Roman"/>
              <w:noProof/>
              <w:kern w:val="2"/>
              <w:sz w:val="24"/>
              <w:szCs w:val="24"/>
              <w:lang w:eastAsia="ro-RO"/>
              <w14:ligatures w14:val="standardContextual"/>
            </w:rPr>
          </w:pPr>
          <w:hyperlink w:anchor="_Toc204533229" w:history="1">
            <w:r w:rsidRPr="008D117F">
              <w:rPr>
                <w:rStyle w:val="Hyperlink"/>
                <w:rFonts w:ascii="Times New Roman" w:hAnsi="Times New Roman"/>
                <w:noProof/>
              </w:rPr>
              <w:t>I.3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Întreținerea indicatoarelor de km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_Toc204533229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10</w:t>
            </w:r>
            <w:r w:rsidRPr="008D117F">
              <w:rPr>
                <w:rFonts w:ascii="Times New Roman" w:hAnsi="Times New Roman"/>
                <w:noProof/>
                <w:webHidden/>
              </w:rPr>
              <w:fldChar w:fldCharType="end"/>
            </w:r>
          </w:hyperlink>
        </w:p>
        <w:p w14:paraId="761E2533" w14:textId="73840F83"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30" w:history="1">
            <w:r w:rsidRPr="008D117F">
              <w:rPr>
                <w:rStyle w:val="Hyperlink"/>
                <w:rFonts w:ascii="Times New Roman" w:hAnsi="Times New Roman"/>
                <w:noProof/>
              </w:rPr>
              <w:t>I.3.1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Demontarea indicatoarelor de km deteriorate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_Toc204533230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10</w:t>
            </w:r>
            <w:r w:rsidRPr="008D117F">
              <w:rPr>
                <w:rFonts w:ascii="Times New Roman" w:hAnsi="Times New Roman"/>
                <w:noProof/>
                <w:webHidden/>
              </w:rPr>
              <w:fldChar w:fldCharType="end"/>
            </w:r>
          </w:hyperlink>
        </w:p>
        <w:p w14:paraId="7D8607A4" w14:textId="30B7212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31" w:history="1">
            <w:r w:rsidRPr="008D117F">
              <w:rPr>
                <w:rStyle w:val="Hyperlink"/>
                <w:rFonts w:ascii="Times New Roman" w:hAnsi="Times New Roman"/>
                <w:noProof/>
              </w:rPr>
              <w:t>I.3.2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Deplantarea stâlpilor de susținere pentru indicatoarele de km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_Toc204533231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10</w:t>
            </w:r>
            <w:r w:rsidRPr="008D117F">
              <w:rPr>
                <w:rFonts w:ascii="Times New Roman" w:hAnsi="Times New Roman"/>
                <w:noProof/>
                <w:webHidden/>
              </w:rPr>
              <w:fldChar w:fldCharType="end"/>
            </w:r>
          </w:hyperlink>
        </w:p>
        <w:p w14:paraId="19E010FF" w14:textId="71D2FFF4"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32" w:history="1">
            <w:r w:rsidRPr="008D117F">
              <w:rPr>
                <w:rStyle w:val="Hyperlink"/>
                <w:rFonts w:ascii="Times New Roman" w:hAnsi="Times New Roman"/>
                <w:noProof/>
              </w:rPr>
              <w:t>I.3.3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și spălarea indicatoarelor existente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_Toc204533232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10</w:t>
            </w:r>
            <w:r w:rsidRPr="008D117F">
              <w:rPr>
                <w:rFonts w:ascii="Times New Roman" w:hAnsi="Times New Roman"/>
                <w:noProof/>
                <w:webHidden/>
              </w:rPr>
              <w:fldChar w:fldCharType="end"/>
            </w:r>
          </w:hyperlink>
        </w:p>
        <w:p w14:paraId="43F8C833" w14:textId="39E9A058"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33" w:history="1">
            <w:r w:rsidRPr="008D117F">
              <w:rPr>
                <w:rStyle w:val="Hyperlink"/>
                <w:rFonts w:ascii="Times New Roman" w:hAnsi="Times New Roman"/>
                <w:noProof/>
              </w:rPr>
              <w:t>I.3.4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Repararea și vopsirea stâlpilor și a elementelor metalice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_Toc204533233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10</w:t>
            </w:r>
            <w:r w:rsidRPr="008D117F">
              <w:rPr>
                <w:rFonts w:ascii="Times New Roman" w:hAnsi="Times New Roman"/>
                <w:noProof/>
                <w:webHidden/>
              </w:rPr>
              <w:fldChar w:fldCharType="end"/>
            </w:r>
          </w:hyperlink>
        </w:p>
        <w:p w14:paraId="3A2523E5" w14:textId="20ABC83B"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34" w:history="1">
            <w:r w:rsidRPr="008D117F">
              <w:rPr>
                <w:rStyle w:val="Hyperlink"/>
                <w:rFonts w:ascii="Times New Roman" w:hAnsi="Times New Roman"/>
                <w:noProof/>
              </w:rPr>
              <w:t>I.3.5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indicatoarelor de km noi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_Toc204533234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10</w:t>
            </w:r>
            <w:r w:rsidRPr="008D117F">
              <w:rPr>
                <w:rFonts w:ascii="Times New Roman" w:hAnsi="Times New Roman"/>
                <w:noProof/>
                <w:webHidden/>
              </w:rPr>
              <w:fldChar w:fldCharType="end"/>
            </w:r>
          </w:hyperlink>
        </w:p>
        <w:p w14:paraId="3DDEDA17" w14:textId="5AD24F18"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35" w:history="1">
            <w:r w:rsidRPr="008D117F">
              <w:rPr>
                <w:rStyle w:val="Hyperlink"/>
                <w:rFonts w:ascii="Times New Roman" w:hAnsi="Times New Roman"/>
                <w:noProof/>
              </w:rPr>
              <w:t>I.3.6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Înlocuirea foliilor reflectorizante și a plăcilor deteriorate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_Toc204533235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11</w:t>
            </w:r>
            <w:r w:rsidRPr="008D117F">
              <w:rPr>
                <w:rFonts w:ascii="Times New Roman" w:hAnsi="Times New Roman"/>
                <w:noProof/>
                <w:webHidden/>
              </w:rPr>
              <w:fldChar w:fldCharType="end"/>
            </w:r>
          </w:hyperlink>
        </w:p>
        <w:p w14:paraId="29616C4A" w14:textId="662CE89A"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36" w:history="1">
            <w:r w:rsidRPr="008D117F">
              <w:rPr>
                <w:rStyle w:val="Hyperlink"/>
                <w:rFonts w:ascii="Times New Roman" w:hAnsi="Times New Roman"/>
                <w:noProof/>
              </w:rPr>
              <w:t>I.3.7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poziției și a vizibilității indicatoarelor de km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_Toc204533236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11</w:t>
            </w:r>
            <w:r w:rsidRPr="008D117F">
              <w:rPr>
                <w:rFonts w:ascii="Times New Roman" w:hAnsi="Times New Roman"/>
                <w:noProof/>
                <w:webHidden/>
              </w:rPr>
              <w:fldChar w:fldCharType="end"/>
            </w:r>
          </w:hyperlink>
        </w:p>
        <w:p w14:paraId="198414BF" w14:textId="46D31BF7" w:rsidR="00753BC5" w:rsidRPr="008D117F" w:rsidRDefault="00753BC5">
          <w:pPr>
            <w:pStyle w:val="Cuprins2"/>
            <w:tabs>
              <w:tab w:val="left" w:pos="720"/>
              <w:tab w:val="right" w:leader="dot" w:pos="10024"/>
            </w:tabs>
            <w:rPr>
              <w:rFonts w:ascii="Times New Roman" w:eastAsiaTheme="minorEastAsia" w:hAnsi="Times New Roman"/>
              <w:noProof/>
              <w:kern w:val="2"/>
              <w:sz w:val="24"/>
              <w:szCs w:val="24"/>
              <w:lang w:eastAsia="ro-RO"/>
              <w14:ligatures w14:val="standardContextual"/>
            </w:rPr>
          </w:pPr>
          <w:hyperlink w:anchor="_Toc204533237" w:history="1">
            <w:r w:rsidRPr="008D117F">
              <w:rPr>
                <w:rStyle w:val="Hyperlink"/>
                <w:rFonts w:ascii="Times New Roman" w:hAnsi="Times New Roman"/>
                <w:noProof/>
              </w:rPr>
              <w:t>I.4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Întreținerea parapetelor metalice: completare elemente necesare, revopsire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_Toc204533237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11</w:t>
            </w:r>
            <w:r w:rsidRPr="008D117F">
              <w:rPr>
                <w:rFonts w:ascii="Times New Roman" w:hAnsi="Times New Roman"/>
                <w:noProof/>
                <w:webHidden/>
              </w:rPr>
              <w:fldChar w:fldCharType="end"/>
            </w:r>
          </w:hyperlink>
        </w:p>
        <w:p w14:paraId="7B1CB043" w14:textId="7E66F296"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38" w:history="1">
            <w:r w:rsidRPr="008D117F">
              <w:rPr>
                <w:rStyle w:val="Hyperlink"/>
                <w:rFonts w:ascii="Times New Roman" w:hAnsi="Times New Roman"/>
                <w:noProof/>
              </w:rPr>
              <w:t>I.4.1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Demontarea elementelor de parapet metalic deteriorate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_Toc204533238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11</w:t>
            </w:r>
            <w:r w:rsidRPr="008D117F">
              <w:rPr>
                <w:rFonts w:ascii="Times New Roman" w:hAnsi="Times New Roman"/>
                <w:noProof/>
                <w:webHidden/>
              </w:rPr>
              <w:fldChar w:fldCharType="end"/>
            </w:r>
          </w:hyperlink>
        </w:p>
        <w:p w14:paraId="16A2E21E" w14:textId="09DB4473"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39" w:history="1">
            <w:r w:rsidRPr="008D117F">
              <w:rPr>
                <w:rStyle w:val="Hyperlink"/>
                <w:rFonts w:ascii="Times New Roman" w:hAnsi="Times New Roman"/>
                <w:noProof/>
              </w:rPr>
              <w:t>I.4.2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Deplantarea stâlpilor de susținere afectați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_Toc204533239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11</w:t>
            </w:r>
            <w:r w:rsidRPr="008D117F">
              <w:rPr>
                <w:rFonts w:ascii="Times New Roman" w:hAnsi="Times New Roman"/>
                <w:noProof/>
                <w:webHidden/>
              </w:rPr>
              <w:fldChar w:fldCharType="end"/>
            </w:r>
          </w:hyperlink>
        </w:p>
        <w:p w14:paraId="01C96268" w14:textId="3E5182D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40" w:history="1">
            <w:r w:rsidRPr="008D117F">
              <w:rPr>
                <w:rStyle w:val="Hyperlink"/>
                <w:rFonts w:ascii="Times New Roman" w:hAnsi="Times New Roman"/>
                <w:noProof/>
              </w:rPr>
              <w:t>I.4.3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elementelor de parapet metalic noi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_Toc204533240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11</w:t>
            </w:r>
            <w:r w:rsidRPr="008D117F">
              <w:rPr>
                <w:rFonts w:ascii="Times New Roman" w:hAnsi="Times New Roman"/>
                <w:noProof/>
                <w:webHidden/>
              </w:rPr>
              <w:fldChar w:fldCharType="end"/>
            </w:r>
          </w:hyperlink>
        </w:p>
        <w:p w14:paraId="25D0EA87" w14:textId="6ABDF70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41" w:history="1">
            <w:r w:rsidRPr="008D117F">
              <w:rPr>
                <w:rStyle w:val="Hyperlink"/>
                <w:rFonts w:ascii="Times New Roman" w:hAnsi="Times New Roman"/>
                <w:noProof/>
              </w:rPr>
              <w:t>I.4.4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Repararea și îndreptarea elementelor deformate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_Toc204533241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12</w:t>
            </w:r>
            <w:r w:rsidRPr="008D117F">
              <w:rPr>
                <w:rFonts w:ascii="Times New Roman" w:hAnsi="Times New Roman"/>
                <w:noProof/>
                <w:webHidden/>
              </w:rPr>
              <w:fldChar w:fldCharType="end"/>
            </w:r>
          </w:hyperlink>
        </w:p>
        <w:p w14:paraId="5AC2001B" w14:textId="045611DC"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42" w:history="1">
            <w:r w:rsidRPr="008D117F">
              <w:rPr>
                <w:rStyle w:val="Hyperlink"/>
                <w:rFonts w:ascii="Times New Roman" w:hAnsi="Times New Roman"/>
                <w:noProof/>
              </w:rPr>
              <w:t>I.4.5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și pregătirea suprafețelor metalice pentru vopsire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_Toc204533242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12</w:t>
            </w:r>
            <w:r w:rsidRPr="008D117F">
              <w:rPr>
                <w:rFonts w:ascii="Times New Roman" w:hAnsi="Times New Roman"/>
                <w:noProof/>
                <w:webHidden/>
              </w:rPr>
              <w:fldChar w:fldCharType="end"/>
            </w:r>
          </w:hyperlink>
        </w:p>
        <w:p w14:paraId="5F8AEC17" w14:textId="657758BB"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43" w:history="1">
            <w:r w:rsidRPr="008D117F">
              <w:rPr>
                <w:rStyle w:val="Hyperlink"/>
                <w:rFonts w:ascii="Times New Roman" w:hAnsi="Times New Roman"/>
                <w:noProof/>
              </w:rPr>
              <w:t>I.4.6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Revopsirea parapetelor metalice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_Toc204533243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12</w:t>
            </w:r>
            <w:r w:rsidRPr="008D117F">
              <w:rPr>
                <w:rFonts w:ascii="Times New Roman" w:hAnsi="Times New Roman"/>
                <w:noProof/>
                <w:webHidden/>
              </w:rPr>
              <w:fldChar w:fldCharType="end"/>
            </w:r>
          </w:hyperlink>
        </w:p>
        <w:p w14:paraId="6F9017DA" w14:textId="7B13FE37"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44" w:history="1">
            <w:r w:rsidRPr="008D117F">
              <w:rPr>
                <w:rStyle w:val="Hyperlink"/>
                <w:rFonts w:ascii="Times New Roman" w:hAnsi="Times New Roman"/>
                <w:noProof/>
              </w:rPr>
              <w:t>I.4.7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alinierii și continuității parapetelor metalice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_Toc204533244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12</w:t>
            </w:r>
            <w:r w:rsidRPr="008D117F">
              <w:rPr>
                <w:rFonts w:ascii="Times New Roman" w:hAnsi="Times New Roman"/>
                <w:noProof/>
                <w:webHidden/>
              </w:rPr>
              <w:fldChar w:fldCharType="end"/>
            </w:r>
          </w:hyperlink>
        </w:p>
        <w:p w14:paraId="05EFFCD0" w14:textId="00A50BE9" w:rsidR="00753BC5" w:rsidRPr="008D117F" w:rsidRDefault="00753BC5">
          <w:pPr>
            <w:pStyle w:val="Cuprins1"/>
            <w:tabs>
              <w:tab w:val="left" w:pos="440"/>
              <w:tab w:val="right" w:leader="dot" w:pos="10024"/>
            </w:tabs>
            <w:rPr>
              <w:rFonts w:ascii="Times New Roman" w:eastAsiaTheme="minorEastAsia" w:hAnsi="Times New Roman"/>
              <w:noProof/>
              <w:kern w:val="2"/>
              <w:sz w:val="24"/>
              <w:szCs w:val="24"/>
              <w:lang w:eastAsia="ro-RO"/>
              <w14:ligatures w14:val="standardContextual"/>
            </w:rPr>
          </w:pPr>
          <w:hyperlink w:anchor="_Toc204533245" w:history="1">
            <w:r w:rsidRPr="008D117F">
              <w:rPr>
                <w:rStyle w:val="Hyperlink"/>
                <w:rFonts w:ascii="Times New Roman" w:hAnsi="Times New Roman"/>
                <w:noProof/>
              </w:rPr>
              <w:t>II.</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Siguranța rutieră</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_Toc204533245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12</w:t>
            </w:r>
            <w:r w:rsidRPr="008D117F">
              <w:rPr>
                <w:rFonts w:ascii="Times New Roman" w:hAnsi="Times New Roman"/>
                <w:noProof/>
                <w:webHidden/>
              </w:rPr>
              <w:fldChar w:fldCharType="end"/>
            </w:r>
          </w:hyperlink>
        </w:p>
        <w:p w14:paraId="62C2595A" w14:textId="1D07DA1E"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246" w:history="1">
            <w:r w:rsidRPr="008D117F">
              <w:rPr>
                <w:rStyle w:val="Hyperlink"/>
                <w:rFonts w:ascii="Times New Roman" w:hAnsi="Times New Roman"/>
                <w:noProof/>
              </w:rPr>
              <w:t>II.1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Aprovizionări noi cu: indicatoare rutiere, stâlpi, console, parapete, indicatoare de km și hm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_Toc204533246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12</w:t>
            </w:r>
            <w:r w:rsidRPr="008D117F">
              <w:rPr>
                <w:rFonts w:ascii="Times New Roman" w:hAnsi="Times New Roman"/>
                <w:noProof/>
                <w:webHidden/>
              </w:rPr>
              <w:fldChar w:fldCharType="end"/>
            </w:r>
          </w:hyperlink>
        </w:p>
        <w:p w14:paraId="54EACED3" w14:textId="3D7D6A8B"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47" w:history="1">
            <w:r w:rsidRPr="008D117F">
              <w:rPr>
                <w:rStyle w:val="Hyperlink"/>
                <w:rFonts w:ascii="Times New Roman" w:hAnsi="Times New Roman"/>
                <w:noProof/>
              </w:rPr>
              <w:t>II.1.1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Aprovizionare indicatoare rutiere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_Toc204533247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12</w:t>
            </w:r>
            <w:r w:rsidRPr="008D117F">
              <w:rPr>
                <w:rFonts w:ascii="Times New Roman" w:hAnsi="Times New Roman"/>
                <w:noProof/>
                <w:webHidden/>
              </w:rPr>
              <w:fldChar w:fldCharType="end"/>
            </w:r>
          </w:hyperlink>
        </w:p>
        <w:p w14:paraId="4F0D5B87" w14:textId="6B45E084"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48" w:history="1">
            <w:r w:rsidRPr="008D117F">
              <w:rPr>
                <w:rStyle w:val="Hyperlink"/>
                <w:rFonts w:ascii="Times New Roman" w:hAnsi="Times New Roman"/>
                <w:noProof/>
              </w:rPr>
              <w:t>II.1.2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Aprovizionare stâlpi pentru indicatoare și console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_Toc204533248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12</w:t>
            </w:r>
            <w:r w:rsidRPr="008D117F">
              <w:rPr>
                <w:rFonts w:ascii="Times New Roman" w:hAnsi="Times New Roman"/>
                <w:noProof/>
                <w:webHidden/>
              </w:rPr>
              <w:fldChar w:fldCharType="end"/>
            </w:r>
          </w:hyperlink>
        </w:p>
        <w:p w14:paraId="4E7D32F1" w14:textId="40170440"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49" w:history="1">
            <w:r w:rsidRPr="008D117F">
              <w:rPr>
                <w:rStyle w:val="Hyperlink"/>
                <w:rFonts w:ascii="Times New Roman" w:hAnsi="Times New Roman"/>
                <w:noProof/>
              </w:rPr>
              <w:t>II.1.3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Aprovizionare console metalice pentru supratraversări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_Toc204533249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13</w:t>
            </w:r>
            <w:r w:rsidRPr="008D117F">
              <w:rPr>
                <w:rFonts w:ascii="Times New Roman" w:hAnsi="Times New Roman"/>
                <w:noProof/>
                <w:webHidden/>
              </w:rPr>
              <w:fldChar w:fldCharType="end"/>
            </w:r>
          </w:hyperlink>
        </w:p>
        <w:p w14:paraId="34182CC8" w14:textId="11430935"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50" w:history="1">
            <w:r w:rsidRPr="008D117F">
              <w:rPr>
                <w:rStyle w:val="Hyperlink"/>
                <w:rFonts w:ascii="Times New Roman" w:hAnsi="Times New Roman"/>
                <w:noProof/>
              </w:rPr>
              <w:t>II.1.4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Aprovizionare parapete metalice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_Toc204533250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13</w:t>
            </w:r>
            <w:r w:rsidRPr="008D117F">
              <w:rPr>
                <w:rFonts w:ascii="Times New Roman" w:hAnsi="Times New Roman"/>
                <w:noProof/>
                <w:webHidden/>
              </w:rPr>
              <w:fldChar w:fldCharType="end"/>
            </w:r>
          </w:hyperlink>
        </w:p>
        <w:p w14:paraId="1E7AB758" w14:textId="42D1CD6B"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51" w:history="1">
            <w:r w:rsidRPr="008D117F">
              <w:rPr>
                <w:rStyle w:val="Hyperlink"/>
                <w:rFonts w:ascii="Times New Roman" w:hAnsi="Times New Roman"/>
                <w:noProof/>
              </w:rPr>
              <w:t>II.1.5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Aprovizionare indicatoare de km și hm (hectometru)</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_Toc204533251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13</w:t>
            </w:r>
            <w:r w:rsidRPr="008D117F">
              <w:rPr>
                <w:rFonts w:ascii="Times New Roman" w:hAnsi="Times New Roman"/>
                <w:noProof/>
                <w:webHidden/>
              </w:rPr>
              <w:fldChar w:fldCharType="end"/>
            </w:r>
          </w:hyperlink>
        </w:p>
        <w:p w14:paraId="64D877C5" w14:textId="0C0029E5"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52" w:history="1">
            <w:r w:rsidRPr="008D117F">
              <w:rPr>
                <w:rStyle w:val="Hyperlink"/>
                <w:rFonts w:ascii="Times New Roman" w:hAnsi="Times New Roman"/>
                <w:noProof/>
              </w:rPr>
              <w:t>II.1.6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Depozitare și gestionare materiale aprovizionate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_Toc204533252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13</w:t>
            </w:r>
            <w:r w:rsidRPr="008D117F">
              <w:rPr>
                <w:rFonts w:ascii="Times New Roman" w:hAnsi="Times New Roman"/>
                <w:noProof/>
                <w:webHidden/>
              </w:rPr>
              <w:fldChar w:fldCharType="end"/>
            </w:r>
          </w:hyperlink>
        </w:p>
        <w:p w14:paraId="5F77A15F" w14:textId="1A79B14B"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253" w:history="1">
            <w:r w:rsidRPr="008D117F">
              <w:rPr>
                <w:rStyle w:val="Hyperlink"/>
                <w:rFonts w:ascii="Times New Roman" w:hAnsi="Times New Roman"/>
                <w:noProof/>
              </w:rPr>
              <w:t>II.2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pe drum a indicatoarelor rutiere, stâlpilor, parapetelor, indicatoarelor de km și hm, plăcuțelor reflectorizante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_Toc204533253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13</w:t>
            </w:r>
            <w:r w:rsidRPr="008D117F">
              <w:rPr>
                <w:rFonts w:ascii="Times New Roman" w:hAnsi="Times New Roman"/>
                <w:noProof/>
                <w:webHidden/>
              </w:rPr>
              <w:fldChar w:fldCharType="end"/>
            </w:r>
          </w:hyperlink>
        </w:p>
        <w:p w14:paraId="0B76AD6E" w14:textId="2FC23EB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54" w:history="1">
            <w:r w:rsidRPr="008D117F">
              <w:rPr>
                <w:rStyle w:val="Hyperlink"/>
                <w:rFonts w:ascii="Times New Roman" w:hAnsi="Times New Roman"/>
                <w:noProof/>
              </w:rPr>
              <w:t>II.2.1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indicatoarelor rutiere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_Toc204533254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13</w:t>
            </w:r>
            <w:r w:rsidRPr="008D117F">
              <w:rPr>
                <w:rFonts w:ascii="Times New Roman" w:hAnsi="Times New Roman"/>
                <w:noProof/>
                <w:webHidden/>
              </w:rPr>
              <w:fldChar w:fldCharType="end"/>
            </w:r>
          </w:hyperlink>
        </w:p>
        <w:p w14:paraId="62E8085C" w14:textId="44B6A72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55" w:history="1">
            <w:r w:rsidRPr="008D117F">
              <w:rPr>
                <w:rStyle w:val="Hyperlink"/>
                <w:rFonts w:ascii="Times New Roman" w:hAnsi="Times New Roman"/>
                <w:noProof/>
              </w:rPr>
              <w:t>II.2.2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stâlpilor pentru indicatoare rutiere și console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_Toc204533255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13</w:t>
            </w:r>
            <w:r w:rsidRPr="008D117F">
              <w:rPr>
                <w:rFonts w:ascii="Times New Roman" w:hAnsi="Times New Roman"/>
                <w:noProof/>
                <w:webHidden/>
              </w:rPr>
              <w:fldChar w:fldCharType="end"/>
            </w:r>
          </w:hyperlink>
        </w:p>
        <w:p w14:paraId="7A95A27C" w14:textId="47300122"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56" w:history="1">
            <w:r w:rsidRPr="008D117F">
              <w:rPr>
                <w:rStyle w:val="Hyperlink"/>
                <w:rFonts w:ascii="Times New Roman" w:hAnsi="Times New Roman"/>
                <w:noProof/>
              </w:rPr>
              <w:t>II.2.3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consolelor metalice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_Toc204533256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14</w:t>
            </w:r>
            <w:r w:rsidRPr="008D117F">
              <w:rPr>
                <w:rFonts w:ascii="Times New Roman" w:hAnsi="Times New Roman"/>
                <w:noProof/>
                <w:webHidden/>
              </w:rPr>
              <w:fldChar w:fldCharType="end"/>
            </w:r>
          </w:hyperlink>
        </w:p>
        <w:p w14:paraId="598772EB" w14:textId="2F6B970B"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57" w:history="1">
            <w:r w:rsidRPr="008D117F">
              <w:rPr>
                <w:rStyle w:val="Hyperlink"/>
                <w:rFonts w:ascii="Times New Roman" w:hAnsi="Times New Roman"/>
                <w:noProof/>
              </w:rPr>
              <w:t>II.2.4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parapetelor metalice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_Toc204533257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14</w:t>
            </w:r>
            <w:r w:rsidRPr="008D117F">
              <w:rPr>
                <w:rFonts w:ascii="Times New Roman" w:hAnsi="Times New Roman"/>
                <w:noProof/>
                <w:webHidden/>
              </w:rPr>
              <w:fldChar w:fldCharType="end"/>
            </w:r>
          </w:hyperlink>
        </w:p>
        <w:p w14:paraId="3C509596" w14:textId="663D3812"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58" w:history="1">
            <w:r w:rsidRPr="008D117F">
              <w:rPr>
                <w:rStyle w:val="Hyperlink"/>
                <w:rFonts w:ascii="Times New Roman" w:hAnsi="Times New Roman"/>
                <w:noProof/>
              </w:rPr>
              <w:t>II.2.5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indicatoarelor de km și hm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_Toc204533258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14</w:t>
            </w:r>
            <w:r w:rsidRPr="008D117F">
              <w:rPr>
                <w:rFonts w:ascii="Times New Roman" w:hAnsi="Times New Roman"/>
                <w:noProof/>
                <w:webHidden/>
              </w:rPr>
              <w:fldChar w:fldCharType="end"/>
            </w:r>
          </w:hyperlink>
        </w:p>
        <w:p w14:paraId="7A876AC3" w14:textId="036A3B71"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59" w:history="1">
            <w:r w:rsidRPr="008D117F">
              <w:rPr>
                <w:rStyle w:val="Hyperlink"/>
                <w:rFonts w:ascii="Times New Roman" w:hAnsi="Times New Roman"/>
                <w:noProof/>
              </w:rPr>
              <w:t>II.2.6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plăcuțelor reflectorizante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_Toc204533259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14</w:t>
            </w:r>
            <w:r w:rsidRPr="008D117F">
              <w:rPr>
                <w:rFonts w:ascii="Times New Roman" w:hAnsi="Times New Roman"/>
                <w:noProof/>
                <w:webHidden/>
              </w:rPr>
              <w:fldChar w:fldCharType="end"/>
            </w:r>
          </w:hyperlink>
        </w:p>
        <w:p w14:paraId="3817C1C9" w14:textId="7D412A31"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60" w:history="1">
            <w:r w:rsidRPr="008D117F">
              <w:rPr>
                <w:rStyle w:val="Hyperlink"/>
                <w:rFonts w:ascii="Times New Roman" w:hAnsi="Times New Roman"/>
                <w:noProof/>
              </w:rPr>
              <w:t>II.2.7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și recepția montajului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_Toc204533260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14</w:t>
            </w:r>
            <w:r w:rsidRPr="008D117F">
              <w:rPr>
                <w:rFonts w:ascii="Times New Roman" w:hAnsi="Times New Roman"/>
                <w:noProof/>
                <w:webHidden/>
              </w:rPr>
              <w:fldChar w:fldCharType="end"/>
            </w:r>
          </w:hyperlink>
        </w:p>
        <w:p w14:paraId="02721B1C" w14:textId="413CA3A5"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261" w:history="1">
            <w:r w:rsidRPr="008D117F">
              <w:rPr>
                <w:rStyle w:val="Hyperlink"/>
                <w:rFonts w:ascii="Times New Roman" w:hAnsi="Times New Roman"/>
                <w:noProof/>
              </w:rPr>
              <w:t>II.3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Executarea marcajelor longitudinale, laterale și transversale, diverse și marcaje de delimitarea părții carosabile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_Toc204533261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14</w:t>
            </w:r>
            <w:r w:rsidRPr="008D117F">
              <w:rPr>
                <w:rFonts w:ascii="Times New Roman" w:hAnsi="Times New Roman"/>
                <w:noProof/>
                <w:webHidden/>
              </w:rPr>
              <w:fldChar w:fldCharType="end"/>
            </w:r>
          </w:hyperlink>
        </w:p>
        <w:p w14:paraId="6E86A18A" w14:textId="246E19A7"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62" w:history="1">
            <w:r w:rsidRPr="008D117F">
              <w:rPr>
                <w:rStyle w:val="Hyperlink"/>
                <w:rFonts w:ascii="Times New Roman" w:hAnsi="Times New Roman"/>
                <w:noProof/>
              </w:rPr>
              <w:t>II.3.1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suprafeței carosabile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_Toc204533262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14</w:t>
            </w:r>
            <w:r w:rsidRPr="008D117F">
              <w:rPr>
                <w:rFonts w:ascii="Times New Roman" w:hAnsi="Times New Roman"/>
                <w:noProof/>
                <w:webHidden/>
              </w:rPr>
              <w:fldChar w:fldCharType="end"/>
            </w:r>
          </w:hyperlink>
        </w:p>
        <w:p w14:paraId="3DF016F5" w14:textId="1B972CA0"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63" w:history="1">
            <w:r w:rsidRPr="008D117F">
              <w:rPr>
                <w:rStyle w:val="Hyperlink"/>
                <w:rFonts w:ascii="Times New Roman" w:hAnsi="Times New Roman"/>
                <w:noProof/>
              </w:rPr>
              <w:t>II.3.2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Trasarea ghidajelor pentru marcaje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_Toc204533263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14</w:t>
            </w:r>
            <w:r w:rsidRPr="008D117F">
              <w:rPr>
                <w:rFonts w:ascii="Times New Roman" w:hAnsi="Times New Roman"/>
                <w:noProof/>
                <w:webHidden/>
              </w:rPr>
              <w:fldChar w:fldCharType="end"/>
            </w:r>
          </w:hyperlink>
        </w:p>
        <w:p w14:paraId="3EAD8E18" w14:textId="02D3A4CD"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64" w:history="1">
            <w:r w:rsidRPr="008D117F">
              <w:rPr>
                <w:rStyle w:val="Hyperlink"/>
                <w:rFonts w:ascii="Times New Roman" w:hAnsi="Times New Roman"/>
                <w:noProof/>
              </w:rPr>
              <w:t>II.3.3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Aplicarea marcajelor longitudinale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_Toc204533264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15</w:t>
            </w:r>
            <w:r w:rsidRPr="008D117F">
              <w:rPr>
                <w:rFonts w:ascii="Times New Roman" w:hAnsi="Times New Roman"/>
                <w:noProof/>
                <w:webHidden/>
              </w:rPr>
              <w:fldChar w:fldCharType="end"/>
            </w:r>
          </w:hyperlink>
        </w:p>
        <w:p w14:paraId="23310770" w14:textId="40FBF4BC"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65" w:history="1">
            <w:r w:rsidRPr="008D117F">
              <w:rPr>
                <w:rStyle w:val="Hyperlink"/>
                <w:rFonts w:ascii="Times New Roman" w:hAnsi="Times New Roman"/>
                <w:noProof/>
              </w:rPr>
              <w:t>II.3.4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Aplicarea marcajelor laterale și transversale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_Toc204533265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15</w:t>
            </w:r>
            <w:r w:rsidRPr="008D117F">
              <w:rPr>
                <w:rFonts w:ascii="Times New Roman" w:hAnsi="Times New Roman"/>
                <w:noProof/>
                <w:webHidden/>
              </w:rPr>
              <w:fldChar w:fldCharType="end"/>
            </w:r>
          </w:hyperlink>
        </w:p>
        <w:p w14:paraId="2AF70990" w14:textId="2568EFA7"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66" w:history="1">
            <w:r w:rsidRPr="008D117F">
              <w:rPr>
                <w:rStyle w:val="Hyperlink"/>
                <w:rFonts w:ascii="Times New Roman" w:hAnsi="Times New Roman"/>
                <w:noProof/>
              </w:rPr>
              <w:t>II.3.5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Aplicarea marcajelor diverse și de delimitare a părții carosabile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_Toc204533266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15</w:t>
            </w:r>
            <w:r w:rsidRPr="008D117F">
              <w:rPr>
                <w:rFonts w:ascii="Times New Roman" w:hAnsi="Times New Roman"/>
                <w:noProof/>
                <w:webHidden/>
              </w:rPr>
              <w:fldChar w:fldCharType="end"/>
            </w:r>
          </w:hyperlink>
        </w:p>
        <w:p w14:paraId="6236A3CA" w14:textId="3C393F18"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67" w:history="1">
            <w:r w:rsidRPr="008D117F">
              <w:rPr>
                <w:rStyle w:val="Hyperlink"/>
                <w:rFonts w:ascii="Times New Roman" w:hAnsi="Times New Roman"/>
                <w:noProof/>
              </w:rPr>
              <w:t>II.3.6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Aplicarea materialelor reflectorizante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_Toc204533267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15</w:t>
            </w:r>
            <w:r w:rsidRPr="008D117F">
              <w:rPr>
                <w:rFonts w:ascii="Times New Roman" w:hAnsi="Times New Roman"/>
                <w:noProof/>
                <w:webHidden/>
              </w:rPr>
              <w:fldChar w:fldCharType="end"/>
            </w:r>
          </w:hyperlink>
        </w:p>
        <w:p w14:paraId="65366B5A" w14:textId="6DB9A96A"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68" w:history="1">
            <w:r w:rsidRPr="008D117F">
              <w:rPr>
                <w:rStyle w:val="Hyperlink"/>
                <w:rFonts w:ascii="Times New Roman" w:hAnsi="Times New Roman"/>
                <w:noProof/>
              </w:rPr>
              <w:t>II.3.7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calității marcajelor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_Toc204533268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15</w:t>
            </w:r>
            <w:r w:rsidRPr="008D117F">
              <w:rPr>
                <w:rFonts w:ascii="Times New Roman" w:hAnsi="Times New Roman"/>
                <w:noProof/>
                <w:webHidden/>
              </w:rPr>
              <w:fldChar w:fldCharType="end"/>
            </w:r>
          </w:hyperlink>
        </w:p>
        <w:p w14:paraId="73C135E8" w14:textId="09B2116D"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269" w:history="1">
            <w:r w:rsidRPr="008D117F">
              <w:rPr>
                <w:rStyle w:val="Hyperlink"/>
                <w:rFonts w:ascii="Times New Roman" w:hAnsi="Times New Roman"/>
                <w:noProof/>
              </w:rPr>
              <w:t>II.4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Amenajarea intersecțiilor și eliminarea punctelor periculoase, prin lucrări care nu afectează elementele geometrice sau sistemul rutier al drumului (montare limitatoare de viteză)</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_Toc204533269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15</w:t>
            </w:r>
            <w:r w:rsidRPr="008D117F">
              <w:rPr>
                <w:rFonts w:ascii="Times New Roman" w:hAnsi="Times New Roman"/>
                <w:noProof/>
                <w:webHidden/>
              </w:rPr>
              <w:fldChar w:fldCharType="end"/>
            </w:r>
          </w:hyperlink>
        </w:p>
        <w:p w14:paraId="563DF9CB" w14:textId="0565730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70" w:history="1">
            <w:r w:rsidRPr="008D117F">
              <w:rPr>
                <w:rStyle w:val="Hyperlink"/>
                <w:rFonts w:ascii="Times New Roman" w:hAnsi="Times New Roman"/>
                <w:noProof/>
              </w:rPr>
              <w:t>II.4.1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amplasamentului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_Toc204533270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15</w:t>
            </w:r>
            <w:r w:rsidRPr="008D117F">
              <w:rPr>
                <w:rFonts w:ascii="Times New Roman" w:hAnsi="Times New Roman"/>
                <w:noProof/>
                <w:webHidden/>
              </w:rPr>
              <w:fldChar w:fldCharType="end"/>
            </w:r>
          </w:hyperlink>
        </w:p>
        <w:p w14:paraId="22A4CBF8" w14:textId="0F8FC18D"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71" w:history="1">
            <w:r w:rsidRPr="008D117F">
              <w:rPr>
                <w:rStyle w:val="Hyperlink"/>
                <w:rFonts w:ascii="Times New Roman" w:hAnsi="Times New Roman"/>
                <w:noProof/>
              </w:rPr>
              <w:t>II.4.2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și pregătirea suprafeței carosabile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_Toc204533271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16</w:t>
            </w:r>
            <w:r w:rsidRPr="008D117F">
              <w:rPr>
                <w:rFonts w:ascii="Times New Roman" w:hAnsi="Times New Roman"/>
                <w:noProof/>
                <w:webHidden/>
              </w:rPr>
              <w:fldChar w:fldCharType="end"/>
            </w:r>
          </w:hyperlink>
        </w:p>
        <w:p w14:paraId="2731C02A" w14:textId="54A9CD2C"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72" w:history="1">
            <w:r w:rsidRPr="008D117F">
              <w:rPr>
                <w:rStyle w:val="Hyperlink"/>
                <w:rFonts w:ascii="Times New Roman" w:hAnsi="Times New Roman"/>
                <w:noProof/>
              </w:rPr>
              <w:t>II.4.3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limitatoarelor de viteză</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_Toc204533272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16</w:t>
            </w:r>
            <w:r w:rsidRPr="008D117F">
              <w:rPr>
                <w:rFonts w:ascii="Times New Roman" w:hAnsi="Times New Roman"/>
                <w:noProof/>
                <w:webHidden/>
              </w:rPr>
              <w:fldChar w:fldCharType="end"/>
            </w:r>
          </w:hyperlink>
        </w:p>
        <w:p w14:paraId="3AA5C148" w14:textId="1DFDC332"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73" w:history="1">
            <w:r w:rsidRPr="008D117F">
              <w:rPr>
                <w:rStyle w:val="Hyperlink"/>
                <w:rFonts w:ascii="Times New Roman" w:hAnsi="Times New Roman"/>
                <w:noProof/>
              </w:rPr>
              <w:t>II.4.4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Aplicarea marcajelor și elementelor reflectorizante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_Toc204533273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16</w:t>
            </w:r>
            <w:r w:rsidRPr="008D117F">
              <w:rPr>
                <w:rFonts w:ascii="Times New Roman" w:hAnsi="Times New Roman"/>
                <w:noProof/>
                <w:webHidden/>
              </w:rPr>
              <w:fldChar w:fldCharType="end"/>
            </w:r>
          </w:hyperlink>
        </w:p>
        <w:p w14:paraId="03F4BF93" w14:textId="55605172"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274" w:history="1">
            <w:r w:rsidRPr="008D117F">
              <w:rPr>
                <w:rStyle w:val="Hyperlink"/>
                <w:rFonts w:ascii="Times New Roman" w:hAnsi="Times New Roman"/>
                <w:noProof/>
              </w:rPr>
              <w:t>II.4.5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și recepția lucrării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_Toc204533274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16</w:t>
            </w:r>
            <w:r w:rsidRPr="008D117F">
              <w:rPr>
                <w:rFonts w:ascii="Times New Roman" w:hAnsi="Times New Roman"/>
                <w:noProof/>
                <w:webHidden/>
              </w:rPr>
              <w:fldChar w:fldCharType="end"/>
            </w:r>
          </w:hyperlink>
        </w:p>
        <w:p w14:paraId="5F662AC4" w14:textId="793EE265" w:rsidR="00753BC5" w:rsidRPr="008D117F" w:rsidRDefault="00753BC5">
          <w:pPr>
            <w:pStyle w:val="Cuprins1"/>
            <w:tabs>
              <w:tab w:val="left" w:pos="720"/>
              <w:tab w:val="right" w:leader="dot" w:pos="10024"/>
            </w:tabs>
            <w:rPr>
              <w:rFonts w:ascii="Times New Roman" w:eastAsiaTheme="minorEastAsia" w:hAnsi="Times New Roman"/>
              <w:noProof/>
              <w:kern w:val="2"/>
              <w:sz w:val="24"/>
              <w:szCs w:val="24"/>
              <w:lang w:eastAsia="ro-RO"/>
              <w14:ligatures w14:val="standardContextual"/>
            </w:rPr>
          </w:pPr>
          <w:hyperlink w:anchor="_Toc204533275" w:history="1">
            <w:r w:rsidRPr="008D117F">
              <w:rPr>
                <w:rStyle w:val="Hyperlink"/>
                <w:rFonts w:ascii="Times New Roman" w:hAnsi="Times New Roman"/>
                <w:noProof/>
              </w:rPr>
              <w:t>III.</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Lucrări de întreținere la rețeaua județeană de drumuri și poduri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_Toc204533275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16</w:t>
            </w:r>
            <w:r w:rsidRPr="008D117F">
              <w:rPr>
                <w:rFonts w:ascii="Times New Roman" w:hAnsi="Times New Roman"/>
                <w:noProof/>
                <w:webHidden/>
              </w:rPr>
              <w:fldChar w:fldCharType="end"/>
            </w:r>
          </w:hyperlink>
        </w:p>
        <w:p w14:paraId="6D837C2A" w14:textId="5E1775A9"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276" w:history="1">
            <w:r w:rsidRPr="008D117F">
              <w:rPr>
                <w:rStyle w:val="Hyperlink"/>
                <w:rFonts w:ascii="Times New Roman" w:hAnsi="Times New Roman"/>
                <w:noProof/>
              </w:rPr>
              <w:t>III.1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tăieri acostamente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_Toc204533276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16</w:t>
            </w:r>
            <w:r w:rsidRPr="008D117F">
              <w:rPr>
                <w:rFonts w:ascii="Times New Roman" w:hAnsi="Times New Roman"/>
                <w:noProof/>
                <w:webHidden/>
              </w:rPr>
              <w:fldChar w:fldCharType="end"/>
            </w:r>
          </w:hyperlink>
        </w:p>
        <w:p w14:paraId="683F44BA" w14:textId="23C9534B"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77" w:history="1">
            <w:r w:rsidRPr="008D117F">
              <w:rPr>
                <w:rStyle w:val="Hyperlink"/>
                <w:rFonts w:ascii="Times New Roman" w:hAnsi="Times New Roman"/>
                <w:noProof/>
              </w:rPr>
              <w:t>III.1.1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amplasamentului pentru tăierea acostamentelor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_Toc204533277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16</w:t>
            </w:r>
            <w:r w:rsidRPr="008D117F">
              <w:rPr>
                <w:rFonts w:ascii="Times New Roman" w:hAnsi="Times New Roman"/>
                <w:noProof/>
                <w:webHidden/>
              </w:rPr>
              <w:fldChar w:fldCharType="end"/>
            </w:r>
          </w:hyperlink>
        </w:p>
        <w:p w14:paraId="5E3C7BF2" w14:textId="2A9A1172"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78" w:history="1">
            <w:r w:rsidRPr="008D117F">
              <w:rPr>
                <w:rStyle w:val="Hyperlink"/>
                <w:rFonts w:ascii="Times New Roman" w:hAnsi="Times New Roman"/>
                <w:noProof/>
              </w:rPr>
              <w:t>III.1.2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și degajarea acostamentelor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_Toc204533278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16</w:t>
            </w:r>
            <w:r w:rsidRPr="008D117F">
              <w:rPr>
                <w:rFonts w:ascii="Times New Roman" w:hAnsi="Times New Roman"/>
                <w:noProof/>
                <w:webHidden/>
              </w:rPr>
              <w:fldChar w:fldCharType="end"/>
            </w:r>
          </w:hyperlink>
        </w:p>
        <w:p w14:paraId="516BCDBA" w14:textId="470BBA40"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79" w:history="1">
            <w:r w:rsidRPr="008D117F">
              <w:rPr>
                <w:rStyle w:val="Hyperlink"/>
                <w:rFonts w:ascii="Times New Roman" w:hAnsi="Times New Roman"/>
                <w:noProof/>
              </w:rPr>
              <w:t>III.1.3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Execuția tăierilor de acostamente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_Toc204533279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17</w:t>
            </w:r>
            <w:r w:rsidRPr="008D117F">
              <w:rPr>
                <w:rFonts w:ascii="Times New Roman" w:hAnsi="Times New Roman"/>
                <w:noProof/>
                <w:webHidden/>
              </w:rPr>
              <w:fldChar w:fldCharType="end"/>
            </w:r>
          </w:hyperlink>
        </w:p>
        <w:p w14:paraId="2FC0381B" w14:textId="7E47D23B"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80" w:history="1">
            <w:r w:rsidRPr="008D117F">
              <w:rPr>
                <w:rStyle w:val="Hyperlink"/>
                <w:rFonts w:ascii="Times New Roman" w:hAnsi="Times New Roman"/>
                <w:noProof/>
              </w:rPr>
              <w:t>III.1.4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Profilarea acostamentelor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_Toc204533280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17</w:t>
            </w:r>
            <w:r w:rsidRPr="008D117F">
              <w:rPr>
                <w:rFonts w:ascii="Times New Roman" w:hAnsi="Times New Roman"/>
                <w:noProof/>
                <w:webHidden/>
              </w:rPr>
              <w:fldChar w:fldCharType="end"/>
            </w:r>
          </w:hyperlink>
        </w:p>
        <w:p w14:paraId="7C352DFC" w14:textId="089A90EB"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81" w:history="1">
            <w:r w:rsidRPr="008D117F">
              <w:rPr>
                <w:rStyle w:val="Hyperlink"/>
                <w:rFonts w:ascii="Times New Roman" w:hAnsi="Times New Roman"/>
                <w:noProof/>
              </w:rPr>
              <w:t>III.1.5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scurgerii apelor pluviale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_Toc204533281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17</w:t>
            </w:r>
            <w:r w:rsidRPr="008D117F">
              <w:rPr>
                <w:rFonts w:ascii="Times New Roman" w:hAnsi="Times New Roman"/>
                <w:noProof/>
                <w:webHidden/>
              </w:rPr>
              <w:fldChar w:fldCharType="end"/>
            </w:r>
          </w:hyperlink>
        </w:p>
        <w:p w14:paraId="1F321602" w14:textId="6386E4D3"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82" w:history="1">
            <w:r w:rsidRPr="008D117F">
              <w:rPr>
                <w:rStyle w:val="Hyperlink"/>
                <w:rFonts w:ascii="Times New Roman" w:hAnsi="Times New Roman"/>
                <w:noProof/>
              </w:rPr>
              <w:t>III.1.6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zonei de lucru și recepția lucrării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_Toc204533282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17</w:t>
            </w:r>
            <w:r w:rsidRPr="008D117F">
              <w:rPr>
                <w:rFonts w:ascii="Times New Roman" w:hAnsi="Times New Roman"/>
                <w:noProof/>
                <w:webHidden/>
              </w:rPr>
              <w:fldChar w:fldCharType="end"/>
            </w:r>
          </w:hyperlink>
        </w:p>
        <w:p w14:paraId="5F830F22" w14:textId="6E484D6E"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283" w:history="1">
            <w:r w:rsidRPr="008D117F">
              <w:rPr>
                <w:rStyle w:val="Hyperlink"/>
                <w:rFonts w:ascii="Times New Roman" w:hAnsi="Times New Roman"/>
                <w:noProof/>
              </w:rPr>
              <w:t>III.2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Completări acostamente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_Toc204533283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17</w:t>
            </w:r>
            <w:r w:rsidRPr="008D117F">
              <w:rPr>
                <w:rFonts w:ascii="Times New Roman" w:hAnsi="Times New Roman"/>
                <w:noProof/>
                <w:webHidden/>
              </w:rPr>
              <w:fldChar w:fldCharType="end"/>
            </w:r>
          </w:hyperlink>
        </w:p>
        <w:p w14:paraId="41E88556" w14:textId="3E4A8F64"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84" w:history="1">
            <w:r w:rsidRPr="008D117F">
              <w:rPr>
                <w:rStyle w:val="Hyperlink"/>
                <w:rFonts w:ascii="Times New Roman" w:hAnsi="Times New Roman"/>
                <w:noProof/>
              </w:rPr>
              <w:t>III.2.1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amplasamentului pentru completarea acostamentelor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_Toc204533284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17</w:t>
            </w:r>
            <w:r w:rsidRPr="008D117F">
              <w:rPr>
                <w:rFonts w:ascii="Times New Roman" w:hAnsi="Times New Roman"/>
                <w:noProof/>
                <w:webHidden/>
              </w:rPr>
              <w:fldChar w:fldCharType="end"/>
            </w:r>
          </w:hyperlink>
        </w:p>
        <w:p w14:paraId="105002FF" w14:textId="38230A0C"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85" w:history="1">
            <w:r w:rsidRPr="008D117F">
              <w:rPr>
                <w:rStyle w:val="Hyperlink"/>
                <w:rFonts w:ascii="Times New Roman" w:hAnsi="Times New Roman"/>
                <w:noProof/>
              </w:rPr>
              <w:t>III.2.2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terenului pentru completări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_Toc204533285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17</w:t>
            </w:r>
            <w:r w:rsidRPr="008D117F">
              <w:rPr>
                <w:rFonts w:ascii="Times New Roman" w:hAnsi="Times New Roman"/>
                <w:noProof/>
                <w:webHidden/>
              </w:rPr>
              <w:fldChar w:fldCharType="end"/>
            </w:r>
          </w:hyperlink>
        </w:p>
        <w:p w14:paraId="688FA070" w14:textId="0414FC86"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86" w:history="1">
            <w:r w:rsidRPr="008D117F">
              <w:rPr>
                <w:rStyle w:val="Hyperlink"/>
                <w:rFonts w:ascii="Times New Roman" w:hAnsi="Times New Roman"/>
                <w:noProof/>
              </w:rPr>
              <w:t>III.2.3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Aducerea materialului de umplutură</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_Toc204533286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17</w:t>
            </w:r>
            <w:r w:rsidRPr="008D117F">
              <w:rPr>
                <w:rFonts w:ascii="Times New Roman" w:hAnsi="Times New Roman"/>
                <w:noProof/>
                <w:webHidden/>
              </w:rPr>
              <w:fldChar w:fldCharType="end"/>
            </w:r>
          </w:hyperlink>
        </w:p>
        <w:p w14:paraId="690AE48B" w14:textId="07D88F3C"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87" w:history="1">
            <w:r w:rsidRPr="008D117F">
              <w:rPr>
                <w:rStyle w:val="Hyperlink"/>
                <w:rFonts w:ascii="Times New Roman" w:hAnsi="Times New Roman"/>
                <w:noProof/>
              </w:rPr>
              <w:t>III.2.4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Executarea completărilor de acostamente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_Toc204533287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18</w:t>
            </w:r>
            <w:r w:rsidRPr="008D117F">
              <w:rPr>
                <w:rFonts w:ascii="Times New Roman" w:hAnsi="Times New Roman"/>
                <w:noProof/>
                <w:webHidden/>
              </w:rPr>
              <w:fldChar w:fldCharType="end"/>
            </w:r>
          </w:hyperlink>
        </w:p>
        <w:p w14:paraId="61EE8C00" w14:textId="6860A600"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88" w:history="1">
            <w:r w:rsidRPr="008D117F">
              <w:rPr>
                <w:rStyle w:val="Hyperlink"/>
                <w:rFonts w:ascii="Times New Roman" w:hAnsi="Times New Roman"/>
                <w:noProof/>
              </w:rPr>
              <w:t>III.2.5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Compactarea și profilarea acostamentelor completate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_Toc204533288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18</w:t>
            </w:r>
            <w:r w:rsidRPr="008D117F">
              <w:rPr>
                <w:rFonts w:ascii="Times New Roman" w:hAnsi="Times New Roman"/>
                <w:noProof/>
                <w:webHidden/>
              </w:rPr>
              <w:fldChar w:fldCharType="end"/>
            </w:r>
          </w:hyperlink>
        </w:p>
        <w:p w14:paraId="177DBE3C" w14:textId="04329E98"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89" w:history="1">
            <w:r w:rsidRPr="008D117F">
              <w:rPr>
                <w:rStyle w:val="Hyperlink"/>
                <w:rFonts w:ascii="Times New Roman" w:hAnsi="Times New Roman"/>
                <w:noProof/>
              </w:rPr>
              <w:t>III.2.6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stabilității și recepția lucrărilor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_Toc204533289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18</w:t>
            </w:r>
            <w:r w:rsidRPr="008D117F">
              <w:rPr>
                <w:rFonts w:ascii="Times New Roman" w:hAnsi="Times New Roman"/>
                <w:noProof/>
                <w:webHidden/>
              </w:rPr>
              <w:fldChar w:fldCharType="end"/>
            </w:r>
          </w:hyperlink>
        </w:p>
        <w:p w14:paraId="4DF7BC4B" w14:textId="476B3FC2"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290" w:history="1">
            <w:r w:rsidRPr="008D117F">
              <w:rPr>
                <w:rStyle w:val="Hyperlink"/>
                <w:rFonts w:ascii="Times New Roman" w:hAnsi="Times New Roman"/>
                <w:noProof/>
              </w:rPr>
              <w:t>III.3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Curățire șanțuri și rigole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_Toc204533290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18</w:t>
            </w:r>
            <w:r w:rsidRPr="008D117F">
              <w:rPr>
                <w:rFonts w:ascii="Times New Roman" w:hAnsi="Times New Roman"/>
                <w:noProof/>
                <w:webHidden/>
              </w:rPr>
              <w:fldChar w:fldCharType="end"/>
            </w:r>
          </w:hyperlink>
        </w:p>
        <w:p w14:paraId="33FF6170" w14:textId="750D3CD8"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91" w:history="1">
            <w:r w:rsidRPr="008D117F">
              <w:rPr>
                <w:rStyle w:val="Hyperlink"/>
                <w:rFonts w:ascii="Times New Roman" w:hAnsi="Times New Roman"/>
                <w:noProof/>
              </w:rPr>
              <w:t>III.3.1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amplasamentului pentru curățirea șanțurilor și rigolelor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_Toc204533291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18</w:t>
            </w:r>
            <w:r w:rsidRPr="008D117F">
              <w:rPr>
                <w:rFonts w:ascii="Times New Roman" w:hAnsi="Times New Roman"/>
                <w:noProof/>
                <w:webHidden/>
              </w:rPr>
              <w:fldChar w:fldCharType="end"/>
            </w:r>
          </w:hyperlink>
        </w:p>
        <w:p w14:paraId="6749D782" w14:textId="253AB1C5"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92" w:history="1">
            <w:r w:rsidRPr="008D117F">
              <w:rPr>
                <w:rStyle w:val="Hyperlink"/>
                <w:rFonts w:ascii="Times New Roman" w:hAnsi="Times New Roman"/>
                <w:noProof/>
              </w:rPr>
              <w:t>III.3.2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Îndepărtarea vegetației și a resturilor din șanțuri și rigole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_Toc204533292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18</w:t>
            </w:r>
            <w:r w:rsidRPr="008D117F">
              <w:rPr>
                <w:rFonts w:ascii="Times New Roman" w:hAnsi="Times New Roman"/>
                <w:noProof/>
                <w:webHidden/>
              </w:rPr>
              <w:fldChar w:fldCharType="end"/>
            </w:r>
          </w:hyperlink>
        </w:p>
        <w:p w14:paraId="16DD7D8E" w14:textId="60C1D5F2"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93" w:history="1">
            <w:r w:rsidRPr="008D117F">
              <w:rPr>
                <w:rStyle w:val="Hyperlink"/>
                <w:rFonts w:ascii="Times New Roman" w:hAnsi="Times New Roman"/>
                <w:noProof/>
              </w:rPr>
              <w:t>III.3.3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Excavarea și desfundarea șanțurilor și rigolelor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_Toc204533293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18</w:t>
            </w:r>
            <w:r w:rsidRPr="008D117F">
              <w:rPr>
                <w:rFonts w:ascii="Times New Roman" w:hAnsi="Times New Roman"/>
                <w:noProof/>
                <w:webHidden/>
              </w:rPr>
              <w:fldChar w:fldCharType="end"/>
            </w:r>
          </w:hyperlink>
        </w:p>
        <w:p w14:paraId="4A267692" w14:textId="45C30CA3"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94" w:history="1">
            <w:r w:rsidRPr="008D117F">
              <w:rPr>
                <w:rStyle w:val="Hyperlink"/>
                <w:rFonts w:ascii="Times New Roman" w:hAnsi="Times New Roman"/>
                <w:noProof/>
              </w:rPr>
              <w:t>III.3.4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Nivelarea și compactarea fundului șanțurilor și rigolelor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_Toc204533294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18</w:t>
            </w:r>
            <w:r w:rsidRPr="008D117F">
              <w:rPr>
                <w:rFonts w:ascii="Times New Roman" w:hAnsi="Times New Roman"/>
                <w:noProof/>
                <w:webHidden/>
              </w:rPr>
              <w:fldChar w:fldCharType="end"/>
            </w:r>
          </w:hyperlink>
        </w:p>
        <w:p w14:paraId="409F8B8B" w14:textId="38C291AA"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95" w:history="1">
            <w:r w:rsidRPr="008D117F">
              <w:rPr>
                <w:rStyle w:val="Hyperlink"/>
                <w:rFonts w:ascii="Times New Roman" w:hAnsi="Times New Roman"/>
                <w:noProof/>
              </w:rPr>
              <w:t>III.3.5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zonei de lucru și recepția lucrării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_Toc204533295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19</w:t>
            </w:r>
            <w:r w:rsidRPr="008D117F">
              <w:rPr>
                <w:rFonts w:ascii="Times New Roman" w:hAnsi="Times New Roman"/>
                <w:noProof/>
                <w:webHidden/>
              </w:rPr>
              <w:fldChar w:fldCharType="end"/>
            </w:r>
          </w:hyperlink>
        </w:p>
        <w:p w14:paraId="43B9186E" w14:textId="0E5AD1F0"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296" w:history="1">
            <w:r w:rsidRPr="008D117F">
              <w:rPr>
                <w:rStyle w:val="Hyperlink"/>
                <w:rFonts w:ascii="Times New Roman" w:hAnsi="Times New Roman"/>
                <w:noProof/>
              </w:rPr>
              <w:t>III.4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Cosire vegetație ierboasă</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_Toc204533296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19</w:t>
            </w:r>
            <w:r w:rsidRPr="008D117F">
              <w:rPr>
                <w:rFonts w:ascii="Times New Roman" w:hAnsi="Times New Roman"/>
                <w:noProof/>
                <w:webHidden/>
              </w:rPr>
              <w:fldChar w:fldCharType="end"/>
            </w:r>
          </w:hyperlink>
        </w:p>
        <w:p w14:paraId="2EEB11FF" w14:textId="753B0B78"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97" w:history="1">
            <w:r w:rsidRPr="008D117F">
              <w:rPr>
                <w:rStyle w:val="Hyperlink"/>
                <w:rFonts w:ascii="Times New Roman" w:hAnsi="Times New Roman"/>
                <w:noProof/>
              </w:rPr>
              <w:t>III.4.1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amplasamentului pentru cosirea vegetației ierboase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_Toc204533297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19</w:t>
            </w:r>
            <w:r w:rsidRPr="008D117F">
              <w:rPr>
                <w:rFonts w:ascii="Times New Roman" w:hAnsi="Times New Roman"/>
                <w:noProof/>
                <w:webHidden/>
              </w:rPr>
              <w:fldChar w:fldCharType="end"/>
            </w:r>
          </w:hyperlink>
        </w:p>
        <w:p w14:paraId="0B1E3BE8" w14:textId="672ECA29"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98" w:history="1">
            <w:r w:rsidRPr="008D117F">
              <w:rPr>
                <w:rStyle w:val="Hyperlink"/>
                <w:rFonts w:ascii="Times New Roman" w:hAnsi="Times New Roman"/>
                <w:noProof/>
              </w:rPr>
              <w:t>III.4.2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Cosirea manuală a vegetației ierboase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_Toc204533298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19</w:t>
            </w:r>
            <w:r w:rsidRPr="008D117F">
              <w:rPr>
                <w:rFonts w:ascii="Times New Roman" w:hAnsi="Times New Roman"/>
                <w:noProof/>
                <w:webHidden/>
              </w:rPr>
              <w:fldChar w:fldCharType="end"/>
            </w:r>
          </w:hyperlink>
        </w:p>
        <w:p w14:paraId="21ECE5B6" w14:textId="0AF4B7B1"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299" w:history="1">
            <w:r w:rsidRPr="008D117F">
              <w:rPr>
                <w:rStyle w:val="Hyperlink"/>
                <w:rFonts w:ascii="Times New Roman" w:hAnsi="Times New Roman"/>
                <w:noProof/>
              </w:rPr>
              <w:t>III.4.3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Cosirea mecanică a vegetației ierboase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_Toc204533299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19</w:t>
            </w:r>
            <w:r w:rsidRPr="008D117F">
              <w:rPr>
                <w:rFonts w:ascii="Times New Roman" w:hAnsi="Times New Roman"/>
                <w:noProof/>
                <w:webHidden/>
              </w:rPr>
              <w:fldChar w:fldCharType="end"/>
            </w:r>
          </w:hyperlink>
        </w:p>
        <w:p w14:paraId="183533F6" w14:textId="1A38BB4B"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00" w:history="1">
            <w:r w:rsidRPr="008D117F">
              <w:rPr>
                <w:rStyle w:val="Hyperlink"/>
                <w:rFonts w:ascii="Times New Roman" w:hAnsi="Times New Roman"/>
                <w:noProof/>
              </w:rPr>
              <w:t>III.4.4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Colectarea și transportul resturilor vegetale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_Toc204533300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19</w:t>
            </w:r>
            <w:r w:rsidRPr="008D117F">
              <w:rPr>
                <w:rFonts w:ascii="Times New Roman" w:hAnsi="Times New Roman"/>
                <w:noProof/>
                <w:webHidden/>
              </w:rPr>
              <w:fldChar w:fldCharType="end"/>
            </w:r>
          </w:hyperlink>
        </w:p>
        <w:p w14:paraId="4C172AB9" w14:textId="00BAEF5D"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01" w:history="1">
            <w:r w:rsidRPr="008D117F">
              <w:rPr>
                <w:rStyle w:val="Hyperlink"/>
                <w:rFonts w:ascii="Times New Roman" w:hAnsi="Times New Roman"/>
                <w:noProof/>
              </w:rPr>
              <w:t>III.4.5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Curățirea zonei de lucru și recepția lucrării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_Toc204533301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19</w:t>
            </w:r>
            <w:r w:rsidRPr="008D117F">
              <w:rPr>
                <w:rFonts w:ascii="Times New Roman" w:hAnsi="Times New Roman"/>
                <w:noProof/>
                <w:webHidden/>
              </w:rPr>
              <w:fldChar w:fldCharType="end"/>
            </w:r>
          </w:hyperlink>
        </w:p>
        <w:p w14:paraId="2FCEEA8D" w14:textId="4C181211"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02" w:history="1">
            <w:r w:rsidRPr="008D117F">
              <w:rPr>
                <w:rStyle w:val="Hyperlink"/>
                <w:rFonts w:ascii="Times New Roman" w:hAnsi="Times New Roman"/>
                <w:noProof/>
              </w:rPr>
              <w:t>III.5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Desfundare, decolmatare podețe, camere cădere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_Toc204533302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19</w:t>
            </w:r>
            <w:r w:rsidRPr="008D117F">
              <w:rPr>
                <w:rFonts w:ascii="Times New Roman" w:hAnsi="Times New Roman"/>
                <w:noProof/>
                <w:webHidden/>
              </w:rPr>
              <w:fldChar w:fldCharType="end"/>
            </w:r>
          </w:hyperlink>
        </w:p>
        <w:p w14:paraId="3008F9EA" w14:textId="2C84D962"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03" w:history="1">
            <w:r w:rsidRPr="008D117F">
              <w:rPr>
                <w:rStyle w:val="Hyperlink"/>
                <w:rFonts w:ascii="Times New Roman" w:hAnsi="Times New Roman"/>
                <w:noProof/>
              </w:rPr>
              <w:t>III.5.1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amplasamentului pentru desfundare și decolmatare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_Toc204533303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19</w:t>
            </w:r>
            <w:r w:rsidRPr="008D117F">
              <w:rPr>
                <w:rFonts w:ascii="Times New Roman" w:hAnsi="Times New Roman"/>
                <w:noProof/>
                <w:webHidden/>
              </w:rPr>
              <w:fldChar w:fldCharType="end"/>
            </w:r>
          </w:hyperlink>
        </w:p>
        <w:p w14:paraId="636865EA" w14:textId="75FE5480"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04" w:history="1">
            <w:r w:rsidRPr="008D117F">
              <w:rPr>
                <w:rStyle w:val="Hyperlink"/>
                <w:rFonts w:ascii="Times New Roman" w:hAnsi="Times New Roman"/>
                <w:noProof/>
              </w:rPr>
              <w:t>III.5.2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Îndepărtarea manuală a depunerilor din podețe și camere cădere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_Toc204533304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19</w:t>
            </w:r>
            <w:r w:rsidRPr="008D117F">
              <w:rPr>
                <w:rFonts w:ascii="Times New Roman" w:hAnsi="Times New Roman"/>
                <w:noProof/>
                <w:webHidden/>
              </w:rPr>
              <w:fldChar w:fldCharType="end"/>
            </w:r>
          </w:hyperlink>
        </w:p>
        <w:p w14:paraId="371AAF08" w14:textId="5177741A"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05" w:history="1">
            <w:r w:rsidRPr="008D117F">
              <w:rPr>
                <w:rStyle w:val="Hyperlink"/>
                <w:rFonts w:ascii="Times New Roman" w:hAnsi="Times New Roman"/>
                <w:noProof/>
              </w:rPr>
              <w:t>III.5.3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mecanică a podețelor și camerelor de cădere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_Toc204533305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20</w:t>
            </w:r>
            <w:r w:rsidRPr="008D117F">
              <w:rPr>
                <w:rFonts w:ascii="Times New Roman" w:hAnsi="Times New Roman"/>
                <w:noProof/>
                <w:webHidden/>
              </w:rPr>
              <w:fldChar w:fldCharType="end"/>
            </w:r>
          </w:hyperlink>
        </w:p>
        <w:p w14:paraId="15B98466" w14:textId="21BE44A1"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06" w:history="1">
            <w:r w:rsidRPr="008D117F">
              <w:rPr>
                <w:rStyle w:val="Hyperlink"/>
                <w:rFonts w:ascii="Times New Roman" w:hAnsi="Times New Roman"/>
                <w:noProof/>
              </w:rPr>
              <w:t>III.5.4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Spălarea și verificarea podețelor și camerelor de cădere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_Toc204533306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20</w:t>
            </w:r>
            <w:r w:rsidRPr="008D117F">
              <w:rPr>
                <w:rFonts w:ascii="Times New Roman" w:hAnsi="Times New Roman"/>
                <w:noProof/>
                <w:webHidden/>
              </w:rPr>
              <w:fldChar w:fldCharType="end"/>
            </w:r>
          </w:hyperlink>
        </w:p>
        <w:p w14:paraId="09190344" w14:textId="26B76423"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07" w:history="1">
            <w:r w:rsidRPr="008D117F">
              <w:rPr>
                <w:rStyle w:val="Hyperlink"/>
                <w:rFonts w:ascii="Times New Roman" w:hAnsi="Times New Roman"/>
                <w:noProof/>
              </w:rPr>
              <w:t>III.5.5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zonei de lucru și recepția lucrării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_Toc204533307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20</w:t>
            </w:r>
            <w:r w:rsidRPr="008D117F">
              <w:rPr>
                <w:rFonts w:ascii="Times New Roman" w:hAnsi="Times New Roman"/>
                <w:noProof/>
                <w:webHidden/>
              </w:rPr>
              <w:fldChar w:fldCharType="end"/>
            </w:r>
          </w:hyperlink>
        </w:p>
        <w:p w14:paraId="1F9F02C0" w14:textId="06AED9EB"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08" w:history="1">
            <w:r w:rsidRPr="008D117F">
              <w:rPr>
                <w:rStyle w:val="Hyperlink"/>
                <w:rFonts w:ascii="Times New Roman" w:hAnsi="Times New Roman"/>
                <w:noProof/>
              </w:rPr>
              <w:t>III.6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Înlăturare material adus de viituri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_Toc204533308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20</w:t>
            </w:r>
            <w:r w:rsidRPr="008D117F">
              <w:rPr>
                <w:rFonts w:ascii="Times New Roman" w:hAnsi="Times New Roman"/>
                <w:noProof/>
                <w:webHidden/>
              </w:rPr>
              <w:fldChar w:fldCharType="end"/>
            </w:r>
          </w:hyperlink>
        </w:p>
        <w:p w14:paraId="32393852" w14:textId="53FA0313"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09" w:history="1">
            <w:r w:rsidRPr="008D117F">
              <w:rPr>
                <w:rStyle w:val="Hyperlink"/>
                <w:rFonts w:ascii="Times New Roman" w:hAnsi="Times New Roman"/>
                <w:noProof/>
              </w:rPr>
              <w:t>III.6.1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zonei afectate pentru lucrări de curățare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_Toc204533309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20</w:t>
            </w:r>
            <w:r w:rsidRPr="008D117F">
              <w:rPr>
                <w:rFonts w:ascii="Times New Roman" w:hAnsi="Times New Roman"/>
                <w:noProof/>
                <w:webHidden/>
              </w:rPr>
              <w:fldChar w:fldCharType="end"/>
            </w:r>
          </w:hyperlink>
        </w:p>
        <w:p w14:paraId="583280F2" w14:textId="047053D6"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10" w:history="1">
            <w:r w:rsidRPr="008D117F">
              <w:rPr>
                <w:rStyle w:val="Hyperlink"/>
                <w:rFonts w:ascii="Times New Roman" w:hAnsi="Times New Roman"/>
                <w:noProof/>
              </w:rPr>
              <w:t>III.6.2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Înlăturarea manuală a materialului adus de viituri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_Toc204533310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20</w:t>
            </w:r>
            <w:r w:rsidRPr="008D117F">
              <w:rPr>
                <w:rFonts w:ascii="Times New Roman" w:hAnsi="Times New Roman"/>
                <w:noProof/>
                <w:webHidden/>
              </w:rPr>
              <w:fldChar w:fldCharType="end"/>
            </w:r>
          </w:hyperlink>
        </w:p>
        <w:p w14:paraId="2489B7FB" w14:textId="788195D2"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11" w:history="1">
            <w:r w:rsidRPr="008D117F">
              <w:rPr>
                <w:rStyle w:val="Hyperlink"/>
                <w:rFonts w:ascii="Times New Roman" w:hAnsi="Times New Roman"/>
                <w:noProof/>
              </w:rPr>
              <w:t>III.6.3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Înlăturarea mecanică a materialului adus de viituri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_Toc204533311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20</w:t>
            </w:r>
            <w:r w:rsidRPr="008D117F">
              <w:rPr>
                <w:rFonts w:ascii="Times New Roman" w:hAnsi="Times New Roman"/>
                <w:noProof/>
                <w:webHidden/>
              </w:rPr>
              <w:fldChar w:fldCharType="end"/>
            </w:r>
          </w:hyperlink>
        </w:p>
        <w:p w14:paraId="5263D985" w14:textId="055DE4FA"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12" w:history="1">
            <w:r w:rsidRPr="008D117F">
              <w:rPr>
                <w:rStyle w:val="Hyperlink"/>
                <w:rFonts w:ascii="Times New Roman" w:hAnsi="Times New Roman"/>
                <w:noProof/>
              </w:rPr>
              <w:t>III.6.4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Transportul materialului adunat la depozite autorizate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_Toc204533312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20</w:t>
            </w:r>
            <w:r w:rsidRPr="008D117F">
              <w:rPr>
                <w:rFonts w:ascii="Times New Roman" w:hAnsi="Times New Roman"/>
                <w:noProof/>
                <w:webHidden/>
              </w:rPr>
              <w:fldChar w:fldCharType="end"/>
            </w:r>
          </w:hyperlink>
        </w:p>
        <w:p w14:paraId="5B9CAC24" w14:textId="11772859"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13" w:history="1">
            <w:r w:rsidRPr="008D117F">
              <w:rPr>
                <w:rStyle w:val="Hyperlink"/>
                <w:rFonts w:ascii="Times New Roman" w:hAnsi="Times New Roman"/>
                <w:noProof/>
              </w:rPr>
              <w:t>III.6.5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Curățirea și recondiționarea zonei de lucru</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_Toc204533313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21</w:t>
            </w:r>
            <w:r w:rsidRPr="008D117F">
              <w:rPr>
                <w:rFonts w:ascii="Times New Roman" w:hAnsi="Times New Roman"/>
                <w:noProof/>
                <w:webHidden/>
              </w:rPr>
              <w:fldChar w:fldCharType="end"/>
            </w:r>
          </w:hyperlink>
        </w:p>
        <w:p w14:paraId="2484BF57" w14:textId="5721CE7A"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14" w:history="1">
            <w:r w:rsidRPr="008D117F">
              <w:rPr>
                <w:rStyle w:val="Hyperlink"/>
                <w:rFonts w:ascii="Times New Roman" w:hAnsi="Times New Roman"/>
                <w:noProof/>
              </w:rPr>
              <w:t>III.7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Desfundări și refacere șanțuri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_Toc204533314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21</w:t>
            </w:r>
            <w:r w:rsidRPr="008D117F">
              <w:rPr>
                <w:rFonts w:ascii="Times New Roman" w:hAnsi="Times New Roman"/>
                <w:noProof/>
                <w:webHidden/>
              </w:rPr>
              <w:fldChar w:fldCharType="end"/>
            </w:r>
          </w:hyperlink>
        </w:p>
        <w:p w14:paraId="13AD336A" w14:textId="23E41C05"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15" w:history="1">
            <w:r w:rsidRPr="008D117F">
              <w:rPr>
                <w:rStyle w:val="Hyperlink"/>
                <w:rFonts w:ascii="Times New Roman" w:hAnsi="Times New Roman"/>
                <w:noProof/>
              </w:rPr>
              <w:t>III.7.1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zonei de lucru</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_Toc204533315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21</w:t>
            </w:r>
            <w:r w:rsidRPr="008D117F">
              <w:rPr>
                <w:rFonts w:ascii="Times New Roman" w:hAnsi="Times New Roman"/>
                <w:noProof/>
                <w:webHidden/>
              </w:rPr>
              <w:fldChar w:fldCharType="end"/>
            </w:r>
          </w:hyperlink>
        </w:p>
        <w:p w14:paraId="769A35EF" w14:textId="69BE8750"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16" w:history="1">
            <w:r w:rsidRPr="008D117F">
              <w:rPr>
                <w:rStyle w:val="Hyperlink"/>
                <w:rFonts w:ascii="Times New Roman" w:hAnsi="Times New Roman"/>
                <w:noProof/>
              </w:rPr>
              <w:t>III.7.2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Desfundarea manuală a șanțurilor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_Toc204533316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21</w:t>
            </w:r>
            <w:r w:rsidRPr="008D117F">
              <w:rPr>
                <w:rFonts w:ascii="Times New Roman" w:hAnsi="Times New Roman"/>
                <w:noProof/>
                <w:webHidden/>
              </w:rPr>
              <w:fldChar w:fldCharType="end"/>
            </w:r>
          </w:hyperlink>
        </w:p>
        <w:p w14:paraId="1513F628" w14:textId="0D44AC29"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17" w:history="1">
            <w:r w:rsidRPr="008D117F">
              <w:rPr>
                <w:rStyle w:val="Hyperlink"/>
                <w:rFonts w:ascii="Times New Roman" w:hAnsi="Times New Roman"/>
                <w:noProof/>
              </w:rPr>
              <w:t>III.7.3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Desfundarea mecanică a șanțurilor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_Toc204533317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21</w:t>
            </w:r>
            <w:r w:rsidRPr="008D117F">
              <w:rPr>
                <w:rFonts w:ascii="Times New Roman" w:hAnsi="Times New Roman"/>
                <w:noProof/>
                <w:webHidden/>
              </w:rPr>
              <w:fldChar w:fldCharType="end"/>
            </w:r>
          </w:hyperlink>
        </w:p>
        <w:p w14:paraId="39D71866" w14:textId="2E52390A"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18" w:history="1">
            <w:r w:rsidRPr="008D117F">
              <w:rPr>
                <w:rStyle w:val="Hyperlink"/>
                <w:rFonts w:ascii="Times New Roman" w:hAnsi="Times New Roman"/>
                <w:noProof/>
              </w:rPr>
              <w:t>III.7.4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Transportul materialelor rezultate la depozite autorizate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_Toc204533318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21</w:t>
            </w:r>
            <w:r w:rsidRPr="008D117F">
              <w:rPr>
                <w:rFonts w:ascii="Times New Roman" w:hAnsi="Times New Roman"/>
                <w:noProof/>
                <w:webHidden/>
              </w:rPr>
              <w:fldChar w:fldCharType="end"/>
            </w:r>
          </w:hyperlink>
        </w:p>
        <w:p w14:paraId="0BCFDFEB" w14:textId="285A7EB6"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19" w:history="1">
            <w:r w:rsidRPr="008D117F">
              <w:rPr>
                <w:rStyle w:val="Hyperlink"/>
                <w:rFonts w:ascii="Times New Roman" w:hAnsi="Times New Roman"/>
                <w:noProof/>
              </w:rPr>
              <w:t>III.7.5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Refacerea profilului șanțurilor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_Toc204533319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21</w:t>
            </w:r>
            <w:r w:rsidRPr="008D117F">
              <w:rPr>
                <w:rFonts w:ascii="Times New Roman" w:hAnsi="Times New Roman"/>
                <w:noProof/>
                <w:webHidden/>
              </w:rPr>
              <w:fldChar w:fldCharType="end"/>
            </w:r>
          </w:hyperlink>
        </w:p>
        <w:p w14:paraId="40CDEC33" w14:textId="6A8EFAE9"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20" w:history="1">
            <w:r w:rsidRPr="008D117F">
              <w:rPr>
                <w:rStyle w:val="Hyperlink"/>
                <w:rFonts w:ascii="Times New Roman" w:hAnsi="Times New Roman"/>
                <w:noProof/>
              </w:rPr>
              <w:t>III.7.6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Consolidarea și refacerea zonelor degradate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_Toc204533320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21</w:t>
            </w:r>
            <w:r w:rsidRPr="008D117F">
              <w:rPr>
                <w:rFonts w:ascii="Times New Roman" w:hAnsi="Times New Roman"/>
                <w:noProof/>
                <w:webHidden/>
              </w:rPr>
              <w:fldChar w:fldCharType="end"/>
            </w:r>
          </w:hyperlink>
        </w:p>
        <w:p w14:paraId="36EB325A" w14:textId="54D29D46"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21" w:history="1">
            <w:r w:rsidRPr="008D117F">
              <w:rPr>
                <w:rStyle w:val="Hyperlink"/>
                <w:rFonts w:ascii="Times New Roman" w:hAnsi="Times New Roman"/>
                <w:noProof/>
              </w:rPr>
              <w:t>III.8</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Curățire platformă drum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_Toc204533321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22</w:t>
            </w:r>
            <w:r w:rsidRPr="008D117F">
              <w:rPr>
                <w:rFonts w:ascii="Times New Roman" w:hAnsi="Times New Roman"/>
                <w:noProof/>
                <w:webHidden/>
              </w:rPr>
              <w:fldChar w:fldCharType="end"/>
            </w:r>
          </w:hyperlink>
        </w:p>
        <w:p w14:paraId="77F767A8" w14:textId="250C99DE"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22" w:history="1">
            <w:r w:rsidRPr="008D117F">
              <w:rPr>
                <w:rStyle w:val="Hyperlink"/>
                <w:rFonts w:ascii="Times New Roman" w:hAnsi="Times New Roman"/>
                <w:noProof/>
              </w:rPr>
              <w:t>III.8.1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zonei de lucru</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_Toc204533322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22</w:t>
            </w:r>
            <w:r w:rsidRPr="008D117F">
              <w:rPr>
                <w:rFonts w:ascii="Times New Roman" w:hAnsi="Times New Roman"/>
                <w:noProof/>
                <w:webHidden/>
              </w:rPr>
              <w:fldChar w:fldCharType="end"/>
            </w:r>
          </w:hyperlink>
        </w:p>
        <w:p w14:paraId="69508460" w14:textId="5C140C44"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23" w:history="1">
            <w:r w:rsidRPr="008D117F">
              <w:rPr>
                <w:rStyle w:val="Hyperlink"/>
                <w:rFonts w:ascii="Times New Roman" w:hAnsi="Times New Roman"/>
                <w:noProof/>
              </w:rPr>
              <w:t>III.8.2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manuală a platformei drumului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_Toc204533323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22</w:t>
            </w:r>
            <w:r w:rsidRPr="008D117F">
              <w:rPr>
                <w:rFonts w:ascii="Times New Roman" w:hAnsi="Times New Roman"/>
                <w:noProof/>
                <w:webHidden/>
              </w:rPr>
              <w:fldChar w:fldCharType="end"/>
            </w:r>
          </w:hyperlink>
        </w:p>
        <w:p w14:paraId="50F349E4" w14:textId="6B08AEFE"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24" w:history="1">
            <w:r w:rsidRPr="008D117F">
              <w:rPr>
                <w:rStyle w:val="Hyperlink"/>
                <w:rFonts w:ascii="Times New Roman" w:hAnsi="Times New Roman"/>
                <w:noProof/>
              </w:rPr>
              <w:t>III.8.3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mecanizată a platformei drumului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_Toc204533324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22</w:t>
            </w:r>
            <w:r w:rsidRPr="008D117F">
              <w:rPr>
                <w:rFonts w:ascii="Times New Roman" w:hAnsi="Times New Roman"/>
                <w:noProof/>
                <w:webHidden/>
              </w:rPr>
              <w:fldChar w:fldCharType="end"/>
            </w:r>
          </w:hyperlink>
        </w:p>
        <w:p w14:paraId="206682B3" w14:textId="538C5C80"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25" w:history="1">
            <w:r w:rsidRPr="008D117F">
              <w:rPr>
                <w:rStyle w:val="Hyperlink"/>
                <w:rFonts w:ascii="Times New Roman" w:hAnsi="Times New Roman"/>
                <w:noProof/>
              </w:rPr>
              <w:t>III.8.4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Evacuarea materialelor rezultate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_Toc204533325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22</w:t>
            </w:r>
            <w:r w:rsidRPr="008D117F">
              <w:rPr>
                <w:rFonts w:ascii="Times New Roman" w:hAnsi="Times New Roman"/>
                <w:noProof/>
                <w:webHidden/>
              </w:rPr>
              <w:fldChar w:fldCharType="end"/>
            </w:r>
          </w:hyperlink>
        </w:p>
        <w:p w14:paraId="17B0E2D3" w14:textId="14DED5D7"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26" w:history="1">
            <w:r w:rsidRPr="008D117F">
              <w:rPr>
                <w:rStyle w:val="Hyperlink"/>
                <w:rFonts w:ascii="Times New Roman" w:hAnsi="Times New Roman"/>
                <w:noProof/>
              </w:rPr>
              <w:t>III.8.5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rigolelor și a zonelor adiacente platformei drumului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_Toc204533326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22</w:t>
            </w:r>
            <w:r w:rsidRPr="008D117F">
              <w:rPr>
                <w:rFonts w:ascii="Times New Roman" w:hAnsi="Times New Roman"/>
                <w:noProof/>
                <w:webHidden/>
              </w:rPr>
              <w:fldChar w:fldCharType="end"/>
            </w:r>
          </w:hyperlink>
        </w:p>
        <w:p w14:paraId="77FA6B4D" w14:textId="77645819"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27" w:history="1">
            <w:r w:rsidRPr="008D117F">
              <w:rPr>
                <w:rStyle w:val="Hyperlink"/>
                <w:rFonts w:ascii="Times New Roman" w:hAnsi="Times New Roman"/>
                <w:noProof/>
              </w:rPr>
              <w:t>III.8.6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și întreținerea curățeniei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_Toc204533327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22</w:t>
            </w:r>
            <w:r w:rsidRPr="008D117F">
              <w:rPr>
                <w:rFonts w:ascii="Times New Roman" w:hAnsi="Times New Roman"/>
                <w:noProof/>
                <w:webHidden/>
              </w:rPr>
              <w:fldChar w:fldCharType="end"/>
            </w:r>
          </w:hyperlink>
        </w:p>
        <w:p w14:paraId="5CF36115" w14:textId="66E3A1B7"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28" w:history="1">
            <w:r w:rsidRPr="008D117F">
              <w:rPr>
                <w:rStyle w:val="Hyperlink"/>
                <w:rFonts w:ascii="Times New Roman" w:hAnsi="Times New Roman"/>
                <w:noProof/>
              </w:rPr>
              <w:t>III.9</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Colmatare rosturi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_Toc204533328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22</w:t>
            </w:r>
            <w:r w:rsidRPr="008D117F">
              <w:rPr>
                <w:rFonts w:ascii="Times New Roman" w:hAnsi="Times New Roman"/>
                <w:noProof/>
                <w:webHidden/>
              </w:rPr>
              <w:fldChar w:fldCharType="end"/>
            </w:r>
          </w:hyperlink>
        </w:p>
        <w:p w14:paraId="7FE0430F" w14:textId="6D01E0ED"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29" w:history="1">
            <w:r w:rsidRPr="008D117F">
              <w:rPr>
                <w:rStyle w:val="Hyperlink"/>
                <w:rFonts w:ascii="Times New Roman" w:hAnsi="Times New Roman"/>
                <w:noProof/>
              </w:rPr>
              <w:t>III.9.1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zonei de lucru</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_Toc204533329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22</w:t>
            </w:r>
            <w:r w:rsidRPr="008D117F">
              <w:rPr>
                <w:rFonts w:ascii="Times New Roman" w:hAnsi="Times New Roman"/>
                <w:noProof/>
                <w:webHidden/>
              </w:rPr>
              <w:fldChar w:fldCharType="end"/>
            </w:r>
          </w:hyperlink>
        </w:p>
        <w:p w14:paraId="59798DE2" w14:textId="474619DC"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30" w:history="1">
            <w:r w:rsidRPr="008D117F">
              <w:rPr>
                <w:rStyle w:val="Hyperlink"/>
                <w:rFonts w:ascii="Times New Roman" w:hAnsi="Times New Roman"/>
                <w:noProof/>
              </w:rPr>
              <w:t>III.9.2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rosturilor existente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_Toc204533330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23</w:t>
            </w:r>
            <w:r w:rsidRPr="008D117F">
              <w:rPr>
                <w:rFonts w:ascii="Times New Roman" w:hAnsi="Times New Roman"/>
                <w:noProof/>
                <w:webHidden/>
              </w:rPr>
              <w:fldChar w:fldCharType="end"/>
            </w:r>
          </w:hyperlink>
        </w:p>
        <w:p w14:paraId="2745059F" w14:textId="2810F8F5"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31" w:history="1">
            <w:r w:rsidRPr="008D117F">
              <w:rPr>
                <w:rStyle w:val="Hyperlink"/>
                <w:rFonts w:ascii="Times New Roman" w:hAnsi="Times New Roman"/>
                <w:noProof/>
              </w:rPr>
              <w:t>III.9.3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Uscarea rosturilor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_Toc204533331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23</w:t>
            </w:r>
            <w:r w:rsidRPr="008D117F">
              <w:rPr>
                <w:rFonts w:ascii="Times New Roman" w:hAnsi="Times New Roman"/>
                <w:noProof/>
                <w:webHidden/>
              </w:rPr>
              <w:fldChar w:fldCharType="end"/>
            </w:r>
          </w:hyperlink>
        </w:p>
        <w:p w14:paraId="1DF57B88" w14:textId="5AB186E2"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32" w:history="1">
            <w:r w:rsidRPr="008D117F">
              <w:rPr>
                <w:rStyle w:val="Hyperlink"/>
                <w:rFonts w:ascii="Times New Roman" w:hAnsi="Times New Roman"/>
                <w:noProof/>
              </w:rPr>
              <w:t>III.9.4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Prepararea materialului de colmatare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_Toc204533332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23</w:t>
            </w:r>
            <w:r w:rsidRPr="008D117F">
              <w:rPr>
                <w:rFonts w:ascii="Times New Roman" w:hAnsi="Times New Roman"/>
                <w:noProof/>
                <w:webHidden/>
              </w:rPr>
              <w:fldChar w:fldCharType="end"/>
            </w:r>
          </w:hyperlink>
        </w:p>
        <w:p w14:paraId="6D90D0EB" w14:textId="2AFC90B5"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33" w:history="1">
            <w:r w:rsidRPr="008D117F">
              <w:rPr>
                <w:rStyle w:val="Hyperlink"/>
                <w:rFonts w:ascii="Times New Roman" w:hAnsi="Times New Roman"/>
                <w:noProof/>
              </w:rPr>
              <w:t>III.9.5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Aplicarea materialului de colmatare în rosturi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_Toc204533333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23</w:t>
            </w:r>
            <w:r w:rsidRPr="008D117F">
              <w:rPr>
                <w:rFonts w:ascii="Times New Roman" w:hAnsi="Times New Roman"/>
                <w:noProof/>
                <w:webHidden/>
              </w:rPr>
              <w:fldChar w:fldCharType="end"/>
            </w:r>
          </w:hyperlink>
        </w:p>
        <w:p w14:paraId="67ABB045" w14:textId="090C19A5"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34" w:history="1">
            <w:r w:rsidRPr="008D117F">
              <w:rPr>
                <w:rStyle w:val="Hyperlink"/>
                <w:rFonts w:ascii="Times New Roman" w:hAnsi="Times New Roman"/>
                <w:noProof/>
              </w:rPr>
              <w:t>III.9.6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Finisarea și nivelarea colmatării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_Toc204533334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23</w:t>
            </w:r>
            <w:r w:rsidRPr="008D117F">
              <w:rPr>
                <w:rFonts w:ascii="Times New Roman" w:hAnsi="Times New Roman"/>
                <w:noProof/>
                <w:webHidden/>
              </w:rPr>
              <w:fldChar w:fldCharType="end"/>
            </w:r>
          </w:hyperlink>
        </w:p>
        <w:p w14:paraId="40962C4B" w14:textId="33A4ADE4"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35" w:history="1">
            <w:r w:rsidRPr="008D117F">
              <w:rPr>
                <w:rStyle w:val="Hyperlink"/>
                <w:rFonts w:ascii="Times New Roman" w:hAnsi="Times New Roman"/>
                <w:noProof/>
              </w:rPr>
              <w:t>III.9.7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și recepția lucrării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_Toc204533335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23</w:t>
            </w:r>
            <w:r w:rsidRPr="008D117F">
              <w:rPr>
                <w:rFonts w:ascii="Times New Roman" w:hAnsi="Times New Roman"/>
                <w:noProof/>
                <w:webHidden/>
              </w:rPr>
              <w:fldChar w:fldCharType="end"/>
            </w:r>
          </w:hyperlink>
        </w:p>
        <w:p w14:paraId="5C2E224B" w14:textId="2916F7F3"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36" w:history="1">
            <w:r w:rsidRPr="008D117F">
              <w:rPr>
                <w:rStyle w:val="Hyperlink"/>
                <w:rFonts w:ascii="Times New Roman" w:hAnsi="Times New Roman"/>
                <w:noProof/>
              </w:rPr>
              <w:t>III.10</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Colmatare crăpături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_Toc204533336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23</w:t>
            </w:r>
            <w:r w:rsidRPr="008D117F">
              <w:rPr>
                <w:rFonts w:ascii="Times New Roman" w:hAnsi="Times New Roman"/>
                <w:noProof/>
                <w:webHidden/>
              </w:rPr>
              <w:fldChar w:fldCharType="end"/>
            </w:r>
          </w:hyperlink>
        </w:p>
        <w:p w14:paraId="70E68A69" w14:textId="4A4A0C67"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37" w:history="1">
            <w:r w:rsidRPr="008D117F">
              <w:rPr>
                <w:rStyle w:val="Hyperlink"/>
                <w:rFonts w:ascii="Times New Roman" w:hAnsi="Times New Roman"/>
                <w:noProof/>
              </w:rPr>
              <w:t>III.10.1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zonei de lucru</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_Toc204533337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23</w:t>
            </w:r>
            <w:r w:rsidRPr="008D117F">
              <w:rPr>
                <w:rFonts w:ascii="Times New Roman" w:hAnsi="Times New Roman"/>
                <w:noProof/>
                <w:webHidden/>
              </w:rPr>
              <w:fldChar w:fldCharType="end"/>
            </w:r>
          </w:hyperlink>
        </w:p>
        <w:p w14:paraId="5758BEF3" w14:textId="17FF4000"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38" w:history="1">
            <w:r w:rsidRPr="008D117F">
              <w:rPr>
                <w:rStyle w:val="Hyperlink"/>
                <w:rFonts w:ascii="Times New Roman" w:hAnsi="Times New Roman"/>
                <w:noProof/>
              </w:rPr>
              <w:t>III.10.2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crăpăturilor existente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_Toc204533338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24</w:t>
            </w:r>
            <w:r w:rsidRPr="008D117F">
              <w:rPr>
                <w:rFonts w:ascii="Times New Roman" w:hAnsi="Times New Roman"/>
                <w:noProof/>
                <w:webHidden/>
              </w:rPr>
              <w:fldChar w:fldCharType="end"/>
            </w:r>
          </w:hyperlink>
        </w:p>
        <w:p w14:paraId="02A26432" w14:textId="5B369E25"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39" w:history="1">
            <w:r w:rsidRPr="008D117F">
              <w:rPr>
                <w:rStyle w:val="Hyperlink"/>
                <w:rFonts w:ascii="Times New Roman" w:hAnsi="Times New Roman"/>
                <w:noProof/>
              </w:rPr>
              <w:t>III.10.3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Lărgirea controlată a crăpăturilor (dacă este necesar)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_Toc204533339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24</w:t>
            </w:r>
            <w:r w:rsidRPr="008D117F">
              <w:rPr>
                <w:rFonts w:ascii="Times New Roman" w:hAnsi="Times New Roman"/>
                <w:noProof/>
                <w:webHidden/>
              </w:rPr>
              <w:fldChar w:fldCharType="end"/>
            </w:r>
          </w:hyperlink>
        </w:p>
        <w:p w14:paraId="2AEA8591" w14:textId="01E43173"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40" w:history="1">
            <w:r w:rsidRPr="008D117F">
              <w:rPr>
                <w:rStyle w:val="Hyperlink"/>
                <w:rFonts w:ascii="Times New Roman" w:hAnsi="Times New Roman"/>
                <w:noProof/>
              </w:rPr>
              <w:t>III.10.4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Uscarea crăpăturilor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_Toc204533340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24</w:t>
            </w:r>
            <w:r w:rsidRPr="008D117F">
              <w:rPr>
                <w:rFonts w:ascii="Times New Roman" w:hAnsi="Times New Roman"/>
                <w:noProof/>
                <w:webHidden/>
              </w:rPr>
              <w:fldChar w:fldCharType="end"/>
            </w:r>
          </w:hyperlink>
        </w:p>
        <w:p w14:paraId="0212D663" w14:textId="678EB4E4"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41" w:history="1">
            <w:r w:rsidRPr="008D117F">
              <w:rPr>
                <w:rStyle w:val="Hyperlink"/>
                <w:rFonts w:ascii="Times New Roman" w:hAnsi="Times New Roman"/>
                <w:noProof/>
              </w:rPr>
              <w:t>III.10.5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Prepararea materialului de colmatare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_Toc204533341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24</w:t>
            </w:r>
            <w:r w:rsidRPr="008D117F">
              <w:rPr>
                <w:rFonts w:ascii="Times New Roman" w:hAnsi="Times New Roman"/>
                <w:noProof/>
                <w:webHidden/>
              </w:rPr>
              <w:fldChar w:fldCharType="end"/>
            </w:r>
          </w:hyperlink>
        </w:p>
        <w:p w14:paraId="27B73BC1" w14:textId="70B02104"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42" w:history="1">
            <w:r w:rsidRPr="008D117F">
              <w:rPr>
                <w:rStyle w:val="Hyperlink"/>
                <w:rFonts w:ascii="Times New Roman" w:hAnsi="Times New Roman"/>
                <w:noProof/>
              </w:rPr>
              <w:t>III.10.6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Aplicarea materialului de colmatare în crăpături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_Toc204533342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24</w:t>
            </w:r>
            <w:r w:rsidRPr="008D117F">
              <w:rPr>
                <w:rFonts w:ascii="Times New Roman" w:hAnsi="Times New Roman"/>
                <w:noProof/>
                <w:webHidden/>
              </w:rPr>
              <w:fldChar w:fldCharType="end"/>
            </w:r>
          </w:hyperlink>
        </w:p>
        <w:p w14:paraId="3B7C1FE7" w14:textId="147967F5"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43" w:history="1">
            <w:r w:rsidRPr="008D117F">
              <w:rPr>
                <w:rStyle w:val="Hyperlink"/>
                <w:rFonts w:ascii="Times New Roman" w:hAnsi="Times New Roman"/>
                <w:noProof/>
              </w:rPr>
              <w:t>III.10.7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Finisarea și nivelarea colmatării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_Toc204533343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24</w:t>
            </w:r>
            <w:r w:rsidRPr="008D117F">
              <w:rPr>
                <w:rFonts w:ascii="Times New Roman" w:hAnsi="Times New Roman"/>
                <w:noProof/>
                <w:webHidden/>
              </w:rPr>
              <w:fldChar w:fldCharType="end"/>
            </w:r>
          </w:hyperlink>
        </w:p>
        <w:p w14:paraId="23E0A1A8" w14:textId="61172B3D"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44" w:history="1">
            <w:r w:rsidRPr="008D117F">
              <w:rPr>
                <w:rStyle w:val="Hyperlink"/>
                <w:rFonts w:ascii="Times New Roman" w:hAnsi="Times New Roman"/>
                <w:noProof/>
              </w:rPr>
              <w:t>III.10.8</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și recepția lucrării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_Toc204533344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24</w:t>
            </w:r>
            <w:r w:rsidRPr="008D117F">
              <w:rPr>
                <w:rFonts w:ascii="Times New Roman" w:hAnsi="Times New Roman"/>
                <w:noProof/>
                <w:webHidden/>
              </w:rPr>
              <w:fldChar w:fldCharType="end"/>
            </w:r>
          </w:hyperlink>
        </w:p>
        <w:p w14:paraId="7BA68178" w14:textId="243D11AD"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45" w:history="1">
            <w:r w:rsidRPr="008D117F">
              <w:rPr>
                <w:rStyle w:val="Hyperlink"/>
                <w:rFonts w:ascii="Times New Roman" w:hAnsi="Times New Roman"/>
                <w:noProof/>
              </w:rPr>
              <w:t>III.11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Borduri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_Toc204533345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24</w:t>
            </w:r>
            <w:r w:rsidRPr="008D117F">
              <w:rPr>
                <w:rFonts w:ascii="Times New Roman" w:hAnsi="Times New Roman"/>
                <w:noProof/>
                <w:webHidden/>
              </w:rPr>
              <w:fldChar w:fldCharType="end"/>
            </w:r>
          </w:hyperlink>
        </w:p>
        <w:p w14:paraId="3DC1D7D3" w14:textId="71C19CE0"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46" w:history="1">
            <w:r w:rsidRPr="008D117F">
              <w:rPr>
                <w:rStyle w:val="Hyperlink"/>
                <w:rFonts w:ascii="Times New Roman" w:hAnsi="Times New Roman"/>
                <w:noProof/>
              </w:rPr>
              <w:t>III.11.1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Demontarea bordurilor deteriorate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_Toc204533346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24</w:t>
            </w:r>
            <w:r w:rsidRPr="008D117F">
              <w:rPr>
                <w:rFonts w:ascii="Times New Roman" w:hAnsi="Times New Roman"/>
                <w:noProof/>
                <w:webHidden/>
              </w:rPr>
              <w:fldChar w:fldCharType="end"/>
            </w:r>
          </w:hyperlink>
        </w:p>
        <w:p w14:paraId="50817D9D" w14:textId="0714275A"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47" w:history="1">
            <w:r w:rsidRPr="008D117F">
              <w:rPr>
                <w:rStyle w:val="Hyperlink"/>
                <w:rFonts w:ascii="Times New Roman" w:hAnsi="Times New Roman"/>
                <w:noProof/>
              </w:rPr>
              <w:t>III.11.2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Pregătirea patului pentru borduri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_Toc204533347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25</w:t>
            </w:r>
            <w:r w:rsidRPr="008D117F">
              <w:rPr>
                <w:rFonts w:ascii="Times New Roman" w:hAnsi="Times New Roman"/>
                <w:noProof/>
                <w:webHidden/>
              </w:rPr>
              <w:fldChar w:fldCharType="end"/>
            </w:r>
          </w:hyperlink>
        </w:p>
        <w:p w14:paraId="12BCC036" w14:textId="5D632F07"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48" w:history="1">
            <w:r w:rsidRPr="008D117F">
              <w:rPr>
                <w:rStyle w:val="Hyperlink"/>
                <w:rFonts w:ascii="Times New Roman" w:hAnsi="Times New Roman"/>
                <w:noProof/>
              </w:rPr>
              <w:t>III.11.3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bordurilor noi sau refolosite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_Toc204533348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25</w:t>
            </w:r>
            <w:r w:rsidRPr="008D117F">
              <w:rPr>
                <w:rFonts w:ascii="Times New Roman" w:hAnsi="Times New Roman"/>
                <w:noProof/>
                <w:webHidden/>
              </w:rPr>
              <w:fldChar w:fldCharType="end"/>
            </w:r>
          </w:hyperlink>
        </w:p>
        <w:p w14:paraId="6E2698BA" w14:textId="20293062"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49" w:history="1">
            <w:r w:rsidRPr="008D117F">
              <w:rPr>
                <w:rStyle w:val="Hyperlink"/>
                <w:rFonts w:ascii="Times New Roman" w:hAnsi="Times New Roman"/>
                <w:noProof/>
              </w:rPr>
              <w:t>III.11.4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Umplerea și compactarea laterală</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_Toc204533349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25</w:t>
            </w:r>
            <w:r w:rsidRPr="008D117F">
              <w:rPr>
                <w:rFonts w:ascii="Times New Roman" w:hAnsi="Times New Roman"/>
                <w:noProof/>
                <w:webHidden/>
              </w:rPr>
              <w:fldChar w:fldCharType="end"/>
            </w:r>
          </w:hyperlink>
        </w:p>
        <w:p w14:paraId="59BE11DA" w14:textId="006F75EE"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50" w:history="1">
            <w:r w:rsidRPr="008D117F">
              <w:rPr>
                <w:rStyle w:val="Hyperlink"/>
                <w:rFonts w:ascii="Times New Roman" w:hAnsi="Times New Roman"/>
                <w:noProof/>
              </w:rPr>
              <w:t>III.11.5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și recepția lucrării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_Toc204533350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25</w:t>
            </w:r>
            <w:r w:rsidRPr="008D117F">
              <w:rPr>
                <w:rFonts w:ascii="Times New Roman" w:hAnsi="Times New Roman"/>
                <w:noProof/>
                <w:webHidden/>
              </w:rPr>
              <w:fldChar w:fldCharType="end"/>
            </w:r>
          </w:hyperlink>
        </w:p>
        <w:p w14:paraId="6BBFC2D1" w14:textId="13F06053"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51" w:history="1">
            <w:r w:rsidRPr="008D117F">
              <w:rPr>
                <w:rStyle w:val="Hyperlink"/>
                <w:rFonts w:ascii="Times New Roman" w:hAnsi="Times New Roman"/>
                <w:noProof/>
              </w:rPr>
              <w:t>III.12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Ridicare la cotă a capacelor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_Toc204533351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25</w:t>
            </w:r>
            <w:r w:rsidRPr="008D117F">
              <w:rPr>
                <w:rFonts w:ascii="Times New Roman" w:hAnsi="Times New Roman"/>
                <w:noProof/>
                <w:webHidden/>
              </w:rPr>
              <w:fldChar w:fldCharType="end"/>
            </w:r>
          </w:hyperlink>
        </w:p>
        <w:p w14:paraId="36A1B7F9" w14:textId="6BDD9720"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52" w:history="1">
            <w:r w:rsidRPr="008D117F">
              <w:rPr>
                <w:rStyle w:val="Hyperlink"/>
                <w:rFonts w:ascii="Times New Roman" w:hAnsi="Times New Roman"/>
                <w:noProof/>
              </w:rPr>
              <w:t>III.12.1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Identificarea capacelor necesare a fi ridicate la cotă</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_Toc204533352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25</w:t>
            </w:r>
            <w:r w:rsidRPr="008D117F">
              <w:rPr>
                <w:rFonts w:ascii="Times New Roman" w:hAnsi="Times New Roman"/>
                <w:noProof/>
                <w:webHidden/>
              </w:rPr>
              <w:fldChar w:fldCharType="end"/>
            </w:r>
          </w:hyperlink>
        </w:p>
        <w:p w14:paraId="751BA299" w14:textId="04E03FED"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53" w:history="1">
            <w:r w:rsidRPr="008D117F">
              <w:rPr>
                <w:rStyle w:val="Hyperlink"/>
                <w:rFonts w:ascii="Times New Roman" w:hAnsi="Times New Roman"/>
                <w:noProof/>
              </w:rPr>
              <w:t>III.12.2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Demontarea capacului și a ramelor existente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_Toc204533353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25</w:t>
            </w:r>
            <w:r w:rsidRPr="008D117F">
              <w:rPr>
                <w:rFonts w:ascii="Times New Roman" w:hAnsi="Times New Roman"/>
                <w:noProof/>
                <w:webHidden/>
              </w:rPr>
              <w:fldChar w:fldCharType="end"/>
            </w:r>
          </w:hyperlink>
        </w:p>
        <w:p w14:paraId="4039AAF0" w14:textId="05D5BD0E"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54" w:history="1">
            <w:r w:rsidRPr="008D117F">
              <w:rPr>
                <w:rStyle w:val="Hyperlink"/>
                <w:rFonts w:ascii="Times New Roman" w:hAnsi="Times New Roman"/>
                <w:noProof/>
              </w:rPr>
              <w:t>III.12.3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Decopertarea și pregătirea zonei de lucru</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_Toc204533354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25</w:t>
            </w:r>
            <w:r w:rsidRPr="008D117F">
              <w:rPr>
                <w:rFonts w:ascii="Times New Roman" w:hAnsi="Times New Roman"/>
                <w:noProof/>
                <w:webHidden/>
              </w:rPr>
              <w:fldChar w:fldCharType="end"/>
            </w:r>
          </w:hyperlink>
        </w:p>
        <w:p w14:paraId="7F5F8DA1" w14:textId="05AF0C4A"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55" w:history="1">
            <w:r w:rsidRPr="008D117F">
              <w:rPr>
                <w:rStyle w:val="Hyperlink"/>
                <w:rFonts w:ascii="Times New Roman" w:hAnsi="Times New Roman"/>
                <w:noProof/>
              </w:rPr>
              <w:t>III.12.4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Ridicarea la cotă a ramelor și fixarea în beton</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_Toc204533355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26</w:t>
            </w:r>
            <w:r w:rsidRPr="008D117F">
              <w:rPr>
                <w:rFonts w:ascii="Times New Roman" w:hAnsi="Times New Roman"/>
                <w:noProof/>
                <w:webHidden/>
              </w:rPr>
              <w:fldChar w:fldCharType="end"/>
            </w:r>
          </w:hyperlink>
        </w:p>
        <w:p w14:paraId="0FC94E88" w14:textId="234C0EF9"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56" w:history="1">
            <w:r w:rsidRPr="008D117F">
              <w:rPr>
                <w:rStyle w:val="Hyperlink"/>
                <w:rFonts w:ascii="Times New Roman" w:hAnsi="Times New Roman"/>
                <w:noProof/>
              </w:rPr>
              <w:t>III.12.5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Montarea capacului și verificarea nivelului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_Toc204533356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26</w:t>
            </w:r>
            <w:r w:rsidRPr="008D117F">
              <w:rPr>
                <w:rFonts w:ascii="Times New Roman" w:hAnsi="Times New Roman"/>
                <w:noProof/>
                <w:webHidden/>
              </w:rPr>
              <w:fldChar w:fldCharType="end"/>
            </w:r>
          </w:hyperlink>
        </w:p>
        <w:p w14:paraId="38D66065" w14:textId="3984245B"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57" w:history="1">
            <w:r w:rsidRPr="008D117F">
              <w:rPr>
                <w:rStyle w:val="Hyperlink"/>
                <w:rFonts w:ascii="Times New Roman" w:hAnsi="Times New Roman"/>
                <w:noProof/>
              </w:rPr>
              <w:t>III.12.6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Refacerea stratului de asfalt sau beton din jurul capacului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_Toc204533357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26</w:t>
            </w:r>
            <w:r w:rsidRPr="008D117F">
              <w:rPr>
                <w:rFonts w:ascii="Times New Roman" w:hAnsi="Times New Roman"/>
                <w:noProof/>
                <w:webHidden/>
              </w:rPr>
              <w:fldChar w:fldCharType="end"/>
            </w:r>
          </w:hyperlink>
        </w:p>
        <w:p w14:paraId="133CC3E2" w14:textId="760ED346"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358" w:history="1">
            <w:r w:rsidRPr="008D117F">
              <w:rPr>
                <w:rStyle w:val="Hyperlink"/>
                <w:rFonts w:ascii="Times New Roman" w:hAnsi="Times New Roman"/>
                <w:noProof/>
              </w:rPr>
              <w:t>III.12.7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și recepția lucrării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_Toc204533358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26</w:t>
            </w:r>
            <w:r w:rsidRPr="008D117F">
              <w:rPr>
                <w:rFonts w:ascii="Times New Roman" w:hAnsi="Times New Roman"/>
                <w:noProof/>
                <w:webHidden/>
              </w:rPr>
              <w:fldChar w:fldCharType="end"/>
            </w:r>
          </w:hyperlink>
        </w:p>
        <w:p w14:paraId="1D3369A1" w14:textId="7FEB297E" w:rsidR="00753BC5" w:rsidRPr="008D117F" w:rsidRDefault="00753BC5">
          <w:pPr>
            <w:pStyle w:val="Cuprins1"/>
            <w:tabs>
              <w:tab w:val="left" w:pos="720"/>
              <w:tab w:val="right" w:leader="dot" w:pos="10024"/>
            </w:tabs>
            <w:rPr>
              <w:rFonts w:ascii="Times New Roman" w:eastAsiaTheme="minorEastAsia" w:hAnsi="Times New Roman"/>
              <w:noProof/>
              <w:kern w:val="2"/>
              <w:sz w:val="24"/>
              <w:szCs w:val="24"/>
              <w:lang w:eastAsia="ro-RO"/>
              <w14:ligatures w14:val="standardContextual"/>
            </w:rPr>
          </w:pPr>
          <w:hyperlink w:anchor="_Toc204533359" w:history="1">
            <w:r w:rsidRPr="008D117F">
              <w:rPr>
                <w:rStyle w:val="Hyperlink"/>
                <w:rFonts w:ascii="Times New Roman" w:hAnsi="Times New Roman"/>
                <w:noProof/>
              </w:rPr>
              <w:t>IV.</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Lucrări de îndepărtare a arborilor căzuți, curățare crengi și toaletare arbori, in caz de forță majoră, precum și transport și depozitare material lemnos rezultat din respectivele operațiuni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_Toc204533359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26</w:t>
            </w:r>
            <w:r w:rsidRPr="008D117F">
              <w:rPr>
                <w:rFonts w:ascii="Times New Roman" w:hAnsi="Times New Roman"/>
                <w:noProof/>
                <w:webHidden/>
              </w:rPr>
              <w:fldChar w:fldCharType="end"/>
            </w:r>
          </w:hyperlink>
        </w:p>
        <w:p w14:paraId="586805A0" w14:textId="52BC71AC"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60" w:history="1">
            <w:r w:rsidRPr="008D117F">
              <w:rPr>
                <w:rStyle w:val="Hyperlink"/>
                <w:rFonts w:ascii="Times New Roman" w:hAnsi="Times New Roman"/>
                <w:noProof/>
              </w:rPr>
              <w:t>IV.1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Ridicare coronament arbore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_Toc204533360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26</w:t>
            </w:r>
            <w:r w:rsidRPr="008D117F">
              <w:rPr>
                <w:rFonts w:ascii="Times New Roman" w:hAnsi="Times New Roman"/>
                <w:noProof/>
                <w:webHidden/>
              </w:rPr>
              <w:fldChar w:fldCharType="end"/>
            </w:r>
          </w:hyperlink>
        </w:p>
        <w:p w14:paraId="29ACB78C" w14:textId="1723A7C2"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61" w:history="1">
            <w:r w:rsidRPr="008D117F">
              <w:rPr>
                <w:rStyle w:val="Hyperlink"/>
                <w:rFonts w:ascii="Times New Roman" w:hAnsi="Times New Roman"/>
                <w:noProof/>
              </w:rPr>
              <w:t>IV.2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Eliminare ramuri uscate, rupte, frânte, fisurate H=5-10M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_Toc204533361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26</w:t>
            </w:r>
            <w:r w:rsidRPr="008D117F">
              <w:rPr>
                <w:rFonts w:ascii="Times New Roman" w:hAnsi="Times New Roman"/>
                <w:noProof/>
                <w:webHidden/>
              </w:rPr>
              <w:fldChar w:fldCharType="end"/>
            </w:r>
          </w:hyperlink>
        </w:p>
        <w:p w14:paraId="620A4954" w14:textId="471821F2"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62" w:history="1">
            <w:r w:rsidRPr="008D117F">
              <w:rPr>
                <w:rStyle w:val="Hyperlink"/>
                <w:rFonts w:ascii="Times New Roman" w:hAnsi="Times New Roman"/>
                <w:noProof/>
              </w:rPr>
              <w:t>IV.3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Eliminare ramuri uscate, rupte, frânte, fisurate H=5-10M,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_Toc204533362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27</w:t>
            </w:r>
            <w:r w:rsidRPr="008D117F">
              <w:rPr>
                <w:rFonts w:ascii="Times New Roman" w:hAnsi="Times New Roman"/>
                <w:noProof/>
                <w:webHidden/>
              </w:rPr>
              <w:fldChar w:fldCharType="end"/>
            </w:r>
          </w:hyperlink>
        </w:p>
        <w:p w14:paraId="3FAC02B1" w14:textId="068A3C34"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63" w:history="1">
            <w:r w:rsidRPr="008D117F">
              <w:rPr>
                <w:rStyle w:val="Hyperlink"/>
                <w:rFonts w:ascii="Times New Roman" w:hAnsi="Times New Roman"/>
                <w:noProof/>
              </w:rPr>
              <w:t>IV.4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Eliminare ramuri uscate, rupte, frânte, fisurate H=11-15M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_Toc204533363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27</w:t>
            </w:r>
            <w:r w:rsidRPr="008D117F">
              <w:rPr>
                <w:rFonts w:ascii="Times New Roman" w:hAnsi="Times New Roman"/>
                <w:noProof/>
                <w:webHidden/>
              </w:rPr>
              <w:fldChar w:fldCharType="end"/>
            </w:r>
          </w:hyperlink>
        </w:p>
        <w:p w14:paraId="44F01EB6" w14:textId="72D075E7"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64" w:history="1">
            <w:r w:rsidRPr="008D117F">
              <w:rPr>
                <w:rStyle w:val="Hyperlink"/>
                <w:rFonts w:ascii="Times New Roman" w:hAnsi="Times New Roman"/>
                <w:noProof/>
              </w:rPr>
              <w:t>IV.5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Eliminare ramuri uscate, rupte, frânte, fisurate H=11-15M,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_Toc204533364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27</w:t>
            </w:r>
            <w:r w:rsidRPr="008D117F">
              <w:rPr>
                <w:rFonts w:ascii="Times New Roman" w:hAnsi="Times New Roman"/>
                <w:noProof/>
                <w:webHidden/>
              </w:rPr>
              <w:fldChar w:fldCharType="end"/>
            </w:r>
          </w:hyperlink>
        </w:p>
        <w:p w14:paraId="4AD700DC" w14:textId="60AE6D1F"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65" w:history="1">
            <w:r w:rsidRPr="008D117F">
              <w:rPr>
                <w:rStyle w:val="Hyperlink"/>
                <w:rFonts w:ascii="Times New Roman" w:hAnsi="Times New Roman"/>
                <w:noProof/>
              </w:rPr>
              <w:t>IV.6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Eliminare ramuri uscate, rupte, frânte, fisurate H=16-20M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_Toc204533365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28</w:t>
            </w:r>
            <w:r w:rsidRPr="008D117F">
              <w:rPr>
                <w:rFonts w:ascii="Times New Roman" w:hAnsi="Times New Roman"/>
                <w:noProof/>
                <w:webHidden/>
              </w:rPr>
              <w:fldChar w:fldCharType="end"/>
            </w:r>
          </w:hyperlink>
        </w:p>
        <w:p w14:paraId="3548E279" w14:textId="0EDFEA85"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66" w:history="1">
            <w:r w:rsidRPr="008D117F">
              <w:rPr>
                <w:rStyle w:val="Hyperlink"/>
                <w:rFonts w:ascii="Times New Roman" w:hAnsi="Times New Roman"/>
                <w:noProof/>
              </w:rPr>
              <w:t>IV.7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Eliminare ramuri uscate, rupte, frânte, fisurate H=16-20M,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_Toc204533366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28</w:t>
            </w:r>
            <w:r w:rsidRPr="008D117F">
              <w:rPr>
                <w:rFonts w:ascii="Times New Roman" w:hAnsi="Times New Roman"/>
                <w:noProof/>
                <w:webHidden/>
              </w:rPr>
              <w:fldChar w:fldCharType="end"/>
            </w:r>
          </w:hyperlink>
        </w:p>
        <w:p w14:paraId="4824FAAC" w14:textId="64DDAD7D"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67" w:history="1">
            <w:r w:rsidRPr="008D117F">
              <w:rPr>
                <w:rStyle w:val="Hyperlink"/>
                <w:rFonts w:ascii="Times New Roman" w:hAnsi="Times New Roman"/>
                <w:noProof/>
              </w:rPr>
              <w:t>IV.8</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Eliminare ramuri uscate, rupte, frânte, fisurate H &gt; 20M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_Toc204533367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28</w:t>
            </w:r>
            <w:r w:rsidRPr="008D117F">
              <w:rPr>
                <w:rFonts w:ascii="Times New Roman" w:hAnsi="Times New Roman"/>
                <w:noProof/>
                <w:webHidden/>
              </w:rPr>
              <w:fldChar w:fldCharType="end"/>
            </w:r>
          </w:hyperlink>
        </w:p>
        <w:p w14:paraId="4DB17399" w14:textId="1736539A"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68" w:history="1">
            <w:r w:rsidRPr="008D117F">
              <w:rPr>
                <w:rStyle w:val="Hyperlink"/>
                <w:rFonts w:ascii="Times New Roman" w:hAnsi="Times New Roman"/>
                <w:noProof/>
              </w:rPr>
              <w:t>IV.9</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Eliminare ramuri uscate, rupte, frânte, fisurate H &gt; 20M,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_Toc204533368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29</w:t>
            </w:r>
            <w:r w:rsidRPr="008D117F">
              <w:rPr>
                <w:rFonts w:ascii="Times New Roman" w:hAnsi="Times New Roman"/>
                <w:noProof/>
                <w:webHidden/>
              </w:rPr>
              <w:fldChar w:fldCharType="end"/>
            </w:r>
          </w:hyperlink>
        </w:p>
        <w:p w14:paraId="2BAC89A1" w14:textId="089756C8"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69" w:history="1">
            <w:r w:rsidRPr="008D117F">
              <w:rPr>
                <w:rStyle w:val="Hyperlink"/>
                <w:rFonts w:ascii="Times New Roman" w:hAnsi="Times New Roman"/>
                <w:noProof/>
              </w:rPr>
              <w:t>IV.10</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Toaletări, tăieri de întreținere H=5-10M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_Toc204533369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29</w:t>
            </w:r>
            <w:r w:rsidRPr="008D117F">
              <w:rPr>
                <w:rFonts w:ascii="Times New Roman" w:hAnsi="Times New Roman"/>
                <w:noProof/>
                <w:webHidden/>
              </w:rPr>
              <w:fldChar w:fldCharType="end"/>
            </w:r>
          </w:hyperlink>
        </w:p>
        <w:p w14:paraId="15289F30" w14:textId="71BB93E9"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70" w:history="1">
            <w:r w:rsidRPr="008D117F">
              <w:rPr>
                <w:rStyle w:val="Hyperlink"/>
                <w:rFonts w:ascii="Times New Roman" w:hAnsi="Times New Roman"/>
                <w:noProof/>
              </w:rPr>
              <w:t>IV.11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Toaletări, tăieri de întreținere H=5-10M, efectuate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_Toc204533370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29</w:t>
            </w:r>
            <w:r w:rsidRPr="008D117F">
              <w:rPr>
                <w:rFonts w:ascii="Times New Roman" w:hAnsi="Times New Roman"/>
                <w:noProof/>
                <w:webHidden/>
              </w:rPr>
              <w:fldChar w:fldCharType="end"/>
            </w:r>
          </w:hyperlink>
        </w:p>
        <w:p w14:paraId="526FA2AB" w14:textId="0A7B41E6"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71" w:history="1">
            <w:r w:rsidRPr="008D117F">
              <w:rPr>
                <w:rStyle w:val="Hyperlink"/>
                <w:rFonts w:ascii="Times New Roman" w:hAnsi="Times New Roman"/>
                <w:noProof/>
              </w:rPr>
              <w:t>IV.12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Toaletări, tăieri de întreținere H=11-15M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_Toc204533371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30</w:t>
            </w:r>
            <w:r w:rsidRPr="008D117F">
              <w:rPr>
                <w:rFonts w:ascii="Times New Roman" w:hAnsi="Times New Roman"/>
                <w:noProof/>
                <w:webHidden/>
              </w:rPr>
              <w:fldChar w:fldCharType="end"/>
            </w:r>
          </w:hyperlink>
        </w:p>
        <w:p w14:paraId="1FC056BC" w14:textId="35ABBD30"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72" w:history="1">
            <w:r w:rsidRPr="008D117F">
              <w:rPr>
                <w:rStyle w:val="Hyperlink"/>
                <w:rFonts w:ascii="Times New Roman" w:hAnsi="Times New Roman"/>
                <w:noProof/>
              </w:rPr>
              <w:t>IV.13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Toaletări, tăieri de întreținere H=11-15M, efectuate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_Toc204533372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30</w:t>
            </w:r>
            <w:r w:rsidRPr="008D117F">
              <w:rPr>
                <w:rFonts w:ascii="Times New Roman" w:hAnsi="Times New Roman"/>
                <w:noProof/>
                <w:webHidden/>
              </w:rPr>
              <w:fldChar w:fldCharType="end"/>
            </w:r>
          </w:hyperlink>
        </w:p>
        <w:p w14:paraId="30CC3141" w14:textId="5D8FABE2"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73" w:history="1">
            <w:r w:rsidRPr="008D117F">
              <w:rPr>
                <w:rStyle w:val="Hyperlink"/>
                <w:rFonts w:ascii="Times New Roman" w:hAnsi="Times New Roman"/>
                <w:noProof/>
              </w:rPr>
              <w:t>IV.14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Toaletări, tăieri de întreținere H=16-20M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_Toc204533373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30</w:t>
            </w:r>
            <w:r w:rsidRPr="008D117F">
              <w:rPr>
                <w:rFonts w:ascii="Times New Roman" w:hAnsi="Times New Roman"/>
                <w:noProof/>
                <w:webHidden/>
              </w:rPr>
              <w:fldChar w:fldCharType="end"/>
            </w:r>
          </w:hyperlink>
        </w:p>
        <w:p w14:paraId="248A64FB" w14:textId="0A731E48"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74" w:history="1">
            <w:r w:rsidRPr="008D117F">
              <w:rPr>
                <w:rStyle w:val="Hyperlink"/>
                <w:rFonts w:ascii="Times New Roman" w:hAnsi="Times New Roman"/>
                <w:noProof/>
              </w:rPr>
              <w:t>IV.15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Toaletări, tăieri de întreținere H=16-20M, efectuate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_Toc204533374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30</w:t>
            </w:r>
            <w:r w:rsidRPr="008D117F">
              <w:rPr>
                <w:rFonts w:ascii="Times New Roman" w:hAnsi="Times New Roman"/>
                <w:noProof/>
                <w:webHidden/>
              </w:rPr>
              <w:fldChar w:fldCharType="end"/>
            </w:r>
          </w:hyperlink>
        </w:p>
        <w:p w14:paraId="6C50A6E8" w14:textId="02BE4FC9"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75" w:history="1">
            <w:r w:rsidRPr="008D117F">
              <w:rPr>
                <w:rStyle w:val="Hyperlink"/>
                <w:rFonts w:ascii="Times New Roman" w:hAnsi="Times New Roman"/>
                <w:noProof/>
              </w:rPr>
              <w:t>IV.16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Toaletări, tăieri de întreținere H=&gt;20M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_Toc204533375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31</w:t>
            </w:r>
            <w:r w:rsidRPr="008D117F">
              <w:rPr>
                <w:rFonts w:ascii="Times New Roman" w:hAnsi="Times New Roman"/>
                <w:noProof/>
                <w:webHidden/>
              </w:rPr>
              <w:fldChar w:fldCharType="end"/>
            </w:r>
          </w:hyperlink>
        </w:p>
        <w:p w14:paraId="6D1FF52F" w14:textId="6EC41D5C"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76" w:history="1">
            <w:r w:rsidRPr="008D117F">
              <w:rPr>
                <w:rStyle w:val="Hyperlink"/>
                <w:rFonts w:ascii="Times New Roman" w:hAnsi="Times New Roman"/>
                <w:noProof/>
              </w:rPr>
              <w:t>IV.17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Toaletări, tăieri de întreținere H=&gt;20M, efectuate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_Toc204533376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31</w:t>
            </w:r>
            <w:r w:rsidRPr="008D117F">
              <w:rPr>
                <w:rFonts w:ascii="Times New Roman" w:hAnsi="Times New Roman"/>
                <w:noProof/>
                <w:webHidden/>
              </w:rPr>
              <w:fldChar w:fldCharType="end"/>
            </w:r>
          </w:hyperlink>
        </w:p>
        <w:p w14:paraId="7E0E0348" w14:textId="4EBE1C77"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77" w:history="1">
            <w:r w:rsidRPr="008D117F">
              <w:rPr>
                <w:rStyle w:val="Hyperlink"/>
                <w:rFonts w:ascii="Times New Roman" w:hAnsi="Times New Roman"/>
                <w:noProof/>
              </w:rPr>
              <w:t>IV.18</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Toaletare, tăieri de regenerare, inclusiv reducere de coronament H=5-10M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_Toc204533377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31</w:t>
            </w:r>
            <w:r w:rsidRPr="008D117F">
              <w:rPr>
                <w:rFonts w:ascii="Times New Roman" w:hAnsi="Times New Roman"/>
                <w:noProof/>
                <w:webHidden/>
              </w:rPr>
              <w:fldChar w:fldCharType="end"/>
            </w:r>
          </w:hyperlink>
        </w:p>
        <w:p w14:paraId="7AA0E10E" w14:textId="15C00BF9"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78" w:history="1">
            <w:r w:rsidRPr="008D117F">
              <w:rPr>
                <w:rStyle w:val="Hyperlink"/>
                <w:rFonts w:ascii="Times New Roman" w:hAnsi="Times New Roman"/>
                <w:noProof/>
              </w:rPr>
              <w:t>IV.19</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Toaletare, tăieri de regenerare, inclusiv reducere de coronament H=5-10M, efectuate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_Toc204533378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32</w:t>
            </w:r>
            <w:r w:rsidRPr="008D117F">
              <w:rPr>
                <w:rFonts w:ascii="Times New Roman" w:hAnsi="Times New Roman"/>
                <w:noProof/>
                <w:webHidden/>
              </w:rPr>
              <w:fldChar w:fldCharType="end"/>
            </w:r>
          </w:hyperlink>
        </w:p>
        <w:p w14:paraId="08E6D8B1" w14:textId="7992DE0B"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79" w:history="1">
            <w:r w:rsidRPr="008D117F">
              <w:rPr>
                <w:rStyle w:val="Hyperlink"/>
                <w:rFonts w:ascii="Times New Roman" w:hAnsi="Times New Roman"/>
                <w:noProof/>
              </w:rPr>
              <w:t>IV.20</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Toaletare, tăieri de regenerare, inclusiv reducere de coronament H=11-15M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_Toc204533379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32</w:t>
            </w:r>
            <w:r w:rsidRPr="008D117F">
              <w:rPr>
                <w:rFonts w:ascii="Times New Roman" w:hAnsi="Times New Roman"/>
                <w:noProof/>
                <w:webHidden/>
              </w:rPr>
              <w:fldChar w:fldCharType="end"/>
            </w:r>
          </w:hyperlink>
        </w:p>
        <w:p w14:paraId="1B13A27E" w14:textId="21D93FE9"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80" w:history="1">
            <w:r w:rsidRPr="008D117F">
              <w:rPr>
                <w:rStyle w:val="Hyperlink"/>
                <w:rFonts w:ascii="Times New Roman" w:hAnsi="Times New Roman"/>
                <w:noProof/>
              </w:rPr>
              <w:t>IV.21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Toaletare, tăieri de regenerare, inclusiv reducere de coronament H=11-15M, efectuate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_Toc204533380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32</w:t>
            </w:r>
            <w:r w:rsidRPr="008D117F">
              <w:rPr>
                <w:rFonts w:ascii="Times New Roman" w:hAnsi="Times New Roman"/>
                <w:noProof/>
                <w:webHidden/>
              </w:rPr>
              <w:fldChar w:fldCharType="end"/>
            </w:r>
          </w:hyperlink>
        </w:p>
        <w:p w14:paraId="5B4D8B59" w14:textId="0A2B7749"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81" w:history="1">
            <w:r w:rsidRPr="008D117F">
              <w:rPr>
                <w:rStyle w:val="Hyperlink"/>
                <w:rFonts w:ascii="Times New Roman" w:hAnsi="Times New Roman"/>
                <w:noProof/>
              </w:rPr>
              <w:t>IV.22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Toaletare, tăieri de regenerare, inclusiv reducere de coronament H=16-20M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_Toc204533381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33</w:t>
            </w:r>
            <w:r w:rsidRPr="008D117F">
              <w:rPr>
                <w:rFonts w:ascii="Times New Roman" w:hAnsi="Times New Roman"/>
                <w:noProof/>
                <w:webHidden/>
              </w:rPr>
              <w:fldChar w:fldCharType="end"/>
            </w:r>
          </w:hyperlink>
        </w:p>
        <w:p w14:paraId="48E7AB6D" w14:textId="4EB4E84D"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82" w:history="1">
            <w:r w:rsidRPr="008D117F">
              <w:rPr>
                <w:rStyle w:val="Hyperlink"/>
                <w:rFonts w:ascii="Times New Roman" w:hAnsi="Times New Roman"/>
                <w:noProof/>
              </w:rPr>
              <w:t>IV.23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Toaletare, tăieri de regenerare, inclusiv reducere de coronament H=16-20M, efectuate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_Toc204533382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33</w:t>
            </w:r>
            <w:r w:rsidRPr="008D117F">
              <w:rPr>
                <w:rFonts w:ascii="Times New Roman" w:hAnsi="Times New Roman"/>
                <w:noProof/>
                <w:webHidden/>
              </w:rPr>
              <w:fldChar w:fldCharType="end"/>
            </w:r>
          </w:hyperlink>
        </w:p>
        <w:p w14:paraId="7AA8431F" w14:textId="0861D5D4"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83" w:history="1">
            <w:r w:rsidRPr="008D117F">
              <w:rPr>
                <w:rStyle w:val="Hyperlink"/>
                <w:rFonts w:ascii="Times New Roman" w:hAnsi="Times New Roman"/>
                <w:noProof/>
              </w:rPr>
              <w:t>IV.24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Toaletare, tăieri de regenerare, inclusiv reducere de coronament H &gt; 20M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_Toc204533383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33</w:t>
            </w:r>
            <w:r w:rsidRPr="008D117F">
              <w:rPr>
                <w:rFonts w:ascii="Times New Roman" w:hAnsi="Times New Roman"/>
                <w:noProof/>
                <w:webHidden/>
              </w:rPr>
              <w:fldChar w:fldCharType="end"/>
            </w:r>
          </w:hyperlink>
        </w:p>
        <w:p w14:paraId="2423E3E4" w14:textId="4EA422E2"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84" w:history="1">
            <w:r w:rsidRPr="008D117F">
              <w:rPr>
                <w:rStyle w:val="Hyperlink"/>
                <w:rFonts w:ascii="Times New Roman" w:hAnsi="Times New Roman"/>
                <w:noProof/>
              </w:rPr>
              <w:t>IV.25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Toaletare, tăieri de regenerare, inclusiv reducere de coronament H&gt; 20M, efectuate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_Toc204533384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34</w:t>
            </w:r>
            <w:r w:rsidRPr="008D117F">
              <w:rPr>
                <w:rFonts w:ascii="Times New Roman" w:hAnsi="Times New Roman"/>
                <w:noProof/>
                <w:webHidden/>
              </w:rPr>
              <w:fldChar w:fldCharType="end"/>
            </w:r>
          </w:hyperlink>
        </w:p>
        <w:p w14:paraId="0FEA5D66" w14:textId="366B63C8"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85" w:history="1">
            <w:r w:rsidRPr="008D117F">
              <w:rPr>
                <w:rStyle w:val="Hyperlink"/>
                <w:rFonts w:ascii="Times New Roman" w:hAnsi="Times New Roman"/>
                <w:noProof/>
              </w:rPr>
              <w:t>IV.26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Defrișare arbore cu ø ≤ 15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_Toc204533385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34</w:t>
            </w:r>
            <w:r w:rsidRPr="008D117F">
              <w:rPr>
                <w:rFonts w:ascii="Times New Roman" w:hAnsi="Times New Roman"/>
                <w:noProof/>
                <w:webHidden/>
              </w:rPr>
              <w:fldChar w:fldCharType="end"/>
            </w:r>
          </w:hyperlink>
        </w:p>
        <w:p w14:paraId="2D0DD50B" w14:textId="327313A2"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86" w:history="1">
            <w:r w:rsidRPr="008D117F">
              <w:rPr>
                <w:rStyle w:val="Hyperlink"/>
                <w:rFonts w:ascii="Times New Roman" w:hAnsi="Times New Roman"/>
                <w:noProof/>
              </w:rPr>
              <w:t>IV.27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Defrișare arbore cu ø între 16 - 30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_Toc204533386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34</w:t>
            </w:r>
            <w:r w:rsidRPr="008D117F">
              <w:rPr>
                <w:rFonts w:ascii="Times New Roman" w:hAnsi="Times New Roman"/>
                <w:noProof/>
                <w:webHidden/>
              </w:rPr>
              <w:fldChar w:fldCharType="end"/>
            </w:r>
          </w:hyperlink>
        </w:p>
        <w:p w14:paraId="06B2C950" w14:textId="34A5F270"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87" w:history="1">
            <w:r w:rsidRPr="008D117F">
              <w:rPr>
                <w:rStyle w:val="Hyperlink"/>
                <w:rFonts w:ascii="Times New Roman" w:hAnsi="Times New Roman"/>
                <w:noProof/>
              </w:rPr>
              <w:t>IV.28</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Defrișare arbore cu ø între 16 - 30 cm,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_Toc204533387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35</w:t>
            </w:r>
            <w:r w:rsidRPr="008D117F">
              <w:rPr>
                <w:rFonts w:ascii="Times New Roman" w:hAnsi="Times New Roman"/>
                <w:noProof/>
                <w:webHidden/>
              </w:rPr>
              <w:fldChar w:fldCharType="end"/>
            </w:r>
          </w:hyperlink>
        </w:p>
        <w:p w14:paraId="13E1AC06" w14:textId="3F84AFA4"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88" w:history="1">
            <w:r w:rsidRPr="008D117F">
              <w:rPr>
                <w:rStyle w:val="Hyperlink"/>
                <w:rFonts w:ascii="Times New Roman" w:hAnsi="Times New Roman"/>
                <w:noProof/>
              </w:rPr>
              <w:t>IV.29</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Defrișare arbore cu ø între 31-60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_Toc204533388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35</w:t>
            </w:r>
            <w:r w:rsidRPr="008D117F">
              <w:rPr>
                <w:rFonts w:ascii="Times New Roman" w:hAnsi="Times New Roman"/>
                <w:noProof/>
                <w:webHidden/>
              </w:rPr>
              <w:fldChar w:fldCharType="end"/>
            </w:r>
          </w:hyperlink>
        </w:p>
        <w:p w14:paraId="5391313A" w14:textId="6D1E2534"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89" w:history="1">
            <w:r w:rsidRPr="008D117F">
              <w:rPr>
                <w:rStyle w:val="Hyperlink"/>
                <w:rFonts w:ascii="Times New Roman" w:hAnsi="Times New Roman"/>
                <w:noProof/>
              </w:rPr>
              <w:t>IV.30</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Defrișare arbore cu ø între 31 - 60 cm,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_Toc204533389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35</w:t>
            </w:r>
            <w:r w:rsidRPr="008D117F">
              <w:rPr>
                <w:rFonts w:ascii="Times New Roman" w:hAnsi="Times New Roman"/>
                <w:noProof/>
                <w:webHidden/>
              </w:rPr>
              <w:fldChar w:fldCharType="end"/>
            </w:r>
          </w:hyperlink>
        </w:p>
        <w:p w14:paraId="041A701D" w14:textId="0C80874D"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90" w:history="1">
            <w:r w:rsidRPr="008D117F">
              <w:rPr>
                <w:rStyle w:val="Hyperlink"/>
                <w:rFonts w:ascii="Times New Roman" w:hAnsi="Times New Roman"/>
                <w:noProof/>
              </w:rPr>
              <w:t>IV.31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Defrișare arbore cu ø între 61-90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_Toc204533390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35</w:t>
            </w:r>
            <w:r w:rsidRPr="008D117F">
              <w:rPr>
                <w:rFonts w:ascii="Times New Roman" w:hAnsi="Times New Roman"/>
                <w:noProof/>
                <w:webHidden/>
              </w:rPr>
              <w:fldChar w:fldCharType="end"/>
            </w:r>
          </w:hyperlink>
        </w:p>
        <w:p w14:paraId="054BCD8C" w14:textId="78B1DF67"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91" w:history="1">
            <w:r w:rsidRPr="008D117F">
              <w:rPr>
                <w:rStyle w:val="Hyperlink"/>
                <w:rFonts w:ascii="Times New Roman" w:hAnsi="Times New Roman"/>
                <w:noProof/>
              </w:rPr>
              <w:t>IV.32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Defrișare arbore cu ø între 61 - 90 cm,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_Toc204533391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36</w:t>
            </w:r>
            <w:r w:rsidRPr="008D117F">
              <w:rPr>
                <w:rFonts w:ascii="Times New Roman" w:hAnsi="Times New Roman"/>
                <w:noProof/>
                <w:webHidden/>
              </w:rPr>
              <w:fldChar w:fldCharType="end"/>
            </w:r>
          </w:hyperlink>
        </w:p>
        <w:p w14:paraId="48193280" w14:textId="24BC5E3C"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92" w:history="1">
            <w:r w:rsidRPr="008D117F">
              <w:rPr>
                <w:rStyle w:val="Hyperlink"/>
                <w:rFonts w:ascii="Times New Roman" w:hAnsi="Times New Roman"/>
                <w:noProof/>
              </w:rPr>
              <w:t>IV.33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Defrișare arbore cu ø &gt; 90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_Toc204533392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36</w:t>
            </w:r>
            <w:r w:rsidRPr="008D117F">
              <w:rPr>
                <w:rFonts w:ascii="Times New Roman" w:hAnsi="Times New Roman"/>
                <w:noProof/>
                <w:webHidden/>
              </w:rPr>
              <w:fldChar w:fldCharType="end"/>
            </w:r>
          </w:hyperlink>
        </w:p>
        <w:p w14:paraId="09B32CA6" w14:textId="39925BAD"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93" w:history="1">
            <w:r w:rsidRPr="008D117F">
              <w:rPr>
                <w:rStyle w:val="Hyperlink"/>
                <w:rFonts w:ascii="Times New Roman" w:hAnsi="Times New Roman"/>
                <w:noProof/>
              </w:rPr>
              <w:t>IV.34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Defrișare arbore cu ø &gt; 90 cm , cu ajutorul PRB</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_Toc204533393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36</w:t>
            </w:r>
            <w:r w:rsidRPr="008D117F">
              <w:rPr>
                <w:rFonts w:ascii="Times New Roman" w:hAnsi="Times New Roman"/>
                <w:noProof/>
                <w:webHidden/>
              </w:rPr>
              <w:fldChar w:fldCharType="end"/>
            </w:r>
          </w:hyperlink>
        </w:p>
        <w:p w14:paraId="39C48F1B" w14:textId="5C6998C2"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94" w:history="1">
            <w:r w:rsidRPr="008D117F">
              <w:rPr>
                <w:rStyle w:val="Hyperlink"/>
                <w:rFonts w:ascii="Times New Roman" w:hAnsi="Times New Roman"/>
                <w:noProof/>
              </w:rPr>
              <w:t>IV.35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Extragere manual buturugi cu ø ≤ 15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_Toc204533394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37</w:t>
            </w:r>
            <w:r w:rsidRPr="008D117F">
              <w:rPr>
                <w:rFonts w:ascii="Times New Roman" w:hAnsi="Times New Roman"/>
                <w:noProof/>
                <w:webHidden/>
              </w:rPr>
              <w:fldChar w:fldCharType="end"/>
            </w:r>
          </w:hyperlink>
        </w:p>
        <w:p w14:paraId="44B2DE7E" w14:textId="22617C39"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95" w:history="1">
            <w:r w:rsidRPr="008D117F">
              <w:rPr>
                <w:rStyle w:val="Hyperlink"/>
                <w:rFonts w:ascii="Times New Roman" w:hAnsi="Times New Roman"/>
                <w:noProof/>
              </w:rPr>
              <w:t>IV.36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Extragere mecanizat buturugi cu ø  ≤  15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_Toc204533395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37</w:t>
            </w:r>
            <w:r w:rsidRPr="008D117F">
              <w:rPr>
                <w:rFonts w:ascii="Times New Roman" w:hAnsi="Times New Roman"/>
                <w:noProof/>
                <w:webHidden/>
              </w:rPr>
              <w:fldChar w:fldCharType="end"/>
            </w:r>
          </w:hyperlink>
        </w:p>
        <w:p w14:paraId="1D0E5FE4" w14:textId="182EEF8B"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96" w:history="1">
            <w:r w:rsidRPr="008D117F">
              <w:rPr>
                <w:rStyle w:val="Hyperlink"/>
                <w:rFonts w:ascii="Times New Roman" w:hAnsi="Times New Roman"/>
                <w:noProof/>
              </w:rPr>
              <w:t>IV.37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Extragere manual buturugi cu ø între 16 - 30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_Toc204533396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37</w:t>
            </w:r>
            <w:r w:rsidRPr="008D117F">
              <w:rPr>
                <w:rFonts w:ascii="Times New Roman" w:hAnsi="Times New Roman"/>
                <w:noProof/>
                <w:webHidden/>
              </w:rPr>
              <w:fldChar w:fldCharType="end"/>
            </w:r>
          </w:hyperlink>
        </w:p>
        <w:p w14:paraId="4B8178AE" w14:textId="6931C087"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97" w:history="1">
            <w:r w:rsidRPr="008D117F">
              <w:rPr>
                <w:rStyle w:val="Hyperlink"/>
                <w:rFonts w:ascii="Times New Roman" w:hAnsi="Times New Roman"/>
                <w:noProof/>
              </w:rPr>
              <w:t>IV.38</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Extragere mecanizat buturugi cu ø între 16 - 30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_Toc204533397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37</w:t>
            </w:r>
            <w:r w:rsidRPr="008D117F">
              <w:rPr>
                <w:rFonts w:ascii="Times New Roman" w:hAnsi="Times New Roman"/>
                <w:noProof/>
                <w:webHidden/>
              </w:rPr>
              <w:fldChar w:fldCharType="end"/>
            </w:r>
          </w:hyperlink>
        </w:p>
        <w:p w14:paraId="40FF96A9" w14:textId="72B58B5D"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98" w:history="1">
            <w:r w:rsidRPr="008D117F">
              <w:rPr>
                <w:rStyle w:val="Hyperlink"/>
                <w:rFonts w:ascii="Times New Roman" w:hAnsi="Times New Roman"/>
                <w:noProof/>
              </w:rPr>
              <w:t>IV.39</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Extragere manual buturugi cu ø între 31-60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_Toc204533398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38</w:t>
            </w:r>
            <w:r w:rsidRPr="008D117F">
              <w:rPr>
                <w:rFonts w:ascii="Times New Roman" w:hAnsi="Times New Roman"/>
                <w:noProof/>
                <w:webHidden/>
              </w:rPr>
              <w:fldChar w:fldCharType="end"/>
            </w:r>
          </w:hyperlink>
        </w:p>
        <w:p w14:paraId="28439701" w14:textId="40A75158"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399" w:history="1">
            <w:r w:rsidRPr="008D117F">
              <w:rPr>
                <w:rStyle w:val="Hyperlink"/>
                <w:rFonts w:ascii="Times New Roman" w:hAnsi="Times New Roman"/>
                <w:noProof/>
              </w:rPr>
              <w:t>IV.40</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Extragere mecanizat buturugi cu ø între 31- 60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_Toc204533399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38</w:t>
            </w:r>
            <w:r w:rsidRPr="008D117F">
              <w:rPr>
                <w:rFonts w:ascii="Times New Roman" w:hAnsi="Times New Roman"/>
                <w:noProof/>
                <w:webHidden/>
              </w:rPr>
              <w:fldChar w:fldCharType="end"/>
            </w:r>
          </w:hyperlink>
        </w:p>
        <w:p w14:paraId="4404D163" w14:textId="0A4DD2EF"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00" w:history="1">
            <w:r w:rsidRPr="008D117F">
              <w:rPr>
                <w:rStyle w:val="Hyperlink"/>
                <w:rFonts w:ascii="Times New Roman" w:hAnsi="Times New Roman"/>
                <w:noProof/>
              </w:rPr>
              <w:t>IV.41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Extragere manual buturugi cu ø între 61 - 90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_Toc204533400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38</w:t>
            </w:r>
            <w:r w:rsidRPr="008D117F">
              <w:rPr>
                <w:rFonts w:ascii="Times New Roman" w:hAnsi="Times New Roman"/>
                <w:noProof/>
                <w:webHidden/>
              </w:rPr>
              <w:fldChar w:fldCharType="end"/>
            </w:r>
          </w:hyperlink>
        </w:p>
        <w:p w14:paraId="07E19C82" w14:textId="6AA1D88E"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01" w:history="1">
            <w:r w:rsidRPr="008D117F">
              <w:rPr>
                <w:rStyle w:val="Hyperlink"/>
                <w:rFonts w:ascii="Times New Roman" w:hAnsi="Times New Roman"/>
                <w:noProof/>
              </w:rPr>
              <w:t>IV.42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Extragere mecanizat buturugi cu ø între 61 - 90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_Toc204533401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38</w:t>
            </w:r>
            <w:r w:rsidRPr="008D117F">
              <w:rPr>
                <w:rFonts w:ascii="Times New Roman" w:hAnsi="Times New Roman"/>
                <w:noProof/>
                <w:webHidden/>
              </w:rPr>
              <w:fldChar w:fldCharType="end"/>
            </w:r>
          </w:hyperlink>
        </w:p>
        <w:p w14:paraId="753DDD06" w14:textId="65CE3270"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02" w:history="1">
            <w:r w:rsidRPr="008D117F">
              <w:rPr>
                <w:rStyle w:val="Hyperlink"/>
                <w:rFonts w:ascii="Times New Roman" w:hAnsi="Times New Roman"/>
                <w:noProof/>
              </w:rPr>
              <w:t>IV.43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Extragere manual buturugi cu ø &gt; 90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_Toc204533402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39</w:t>
            </w:r>
            <w:r w:rsidRPr="008D117F">
              <w:rPr>
                <w:rFonts w:ascii="Times New Roman" w:hAnsi="Times New Roman"/>
                <w:noProof/>
                <w:webHidden/>
              </w:rPr>
              <w:fldChar w:fldCharType="end"/>
            </w:r>
          </w:hyperlink>
        </w:p>
        <w:p w14:paraId="6155190D" w14:textId="577D3223"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03" w:history="1">
            <w:r w:rsidRPr="008D117F">
              <w:rPr>
                <w:rStyle w:val="Hyperlink"/>
                <w:rFonts w:ascii="Times New Roman" w:hAnsi="Times New Roman"/>
                <w:noProof/>
              </w:rPr>
              <w:t>IV.44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Extragere mecanizat buturugi cu ø &gt; 90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_Toc204533403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39</w:t>
            </w:r>
            <w:r w:rsidRPr="008D117F">
              <w:rPr>
                <w:rFonts w:ascii="Times New Roman" w:hAnsi="Times New Roman"/>
                <w:noProof/>
                <w:webHidden/>
              </w:rPr>
              <w:fldChar w:fldCharType="end"/>
            </w:r>
          </w:hyperlink>
        </w:p>
        <w:p w14:paraId="18AEFAE4" w14:textId="1140E7CF"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04" w:history="1">
            <w:r w:rsidRPr="008D117F">
              <w:rPr>
                <w:rStyle w:val="Hyperlink"/>
                <w:rFonts w:ascii="Times New Roman" w:hAnsi="Times New Roman"/>
                <w:noProof/>
              </w:rPr>
              <w:t>IV.45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Tăierea fragmentată a arborilor / șarpantelor, prăbușiți / prăbușite cu diametrul până la 11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_Toc204533404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39</w:t>
            </w:r>
            <w:r w:rsidRPr="008D117F">
              <w:rPr>
                <w:rFonts w:ascii="Times New Roman" w:hAnsi="Times New Roman"/>
                <w:noProof/>
                <w:webHidden/>
              </w:rPr>
              <w:fldChar w:fldCharType="end"/>
            </w:r>
          </w:hyperlink>
        </w:p>
        <w:p w14:paraId="0BDBB747" w14:textId="46437C3F"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05" w:history="1">
            <w:r w:rsidRPr="008D117F">
              <w:rPr>
                <w:rStyle w:val="Hyperlink"/>
                <w:rFonts w:ascii="Times New Roman" w:hAnsi="Times New Roman"/>
                <w:noProof/>
              </w:rPr>
              <w:t>IV.46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Tăierea fragmentată a arborilor / șarpantelor, prăbușiți / prăbușite cu diametrul între 11 și 30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_Toc204533405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39</w:t>
            </w:r>
            <w:r w:rsidRPr="008D117F">
              <w:rPr>
                <w:rFonts w:ascii="Times New Roman" w:hAnsi="Times New Roman"/>
                <w:noProof/>
                <w:webHidden/>
              </w:rPr>
              <w:fldChar w:fldCharType="end"/>
            </w:r>
          </w:hyperlink>
        </w:p>
        <w:p w14:paraId="0712C5FC" w14:textId="40536270"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06" w:history="1">
            <w:r w:rsidRPr="008D117F">
              <w:rPr>
                <w:rStyle w:val="Hyperlink"/>
                <w:rFonts w:ascii="Times New Roman" w:hAnsi="Times New Roman"/>
                <w:noProof/>
              </w:rPr>
              <w:t>IV.47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Tăierea fragmentată a arborilor / șarpantelor, prăbușiți / prăbușite cu diametrul între 31 și 60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_Toc204533406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40</w:t>
            </w:r>
            <w:r w:rsidRPr="008D117F">
              <w:rPr>
                <w:rFonts w:ascii="Times New Roman" w:hAnsi="Times New Roman"/>
                <w:noProof/>
                <w:webHidden/>
              </w:rPr>
              <w:fldChar w:fldCharType="end"/>
            </w:r>
          </w:hyperlink>
        </w:p>
        <w:p w14:paraId="764207F2" w14:textId="0ABCED78"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07" w:history="1">
            <w:r w:rsidRPr="008D117F">
              <w:rPr>
                <w:rStyle w:val="Hyperlink"/>
                <w:rFonts w:ascii="Times New Roman" w:hAnsi="Times New Roman"/>
                <w:noProof/>
              </w:rPr>
              <w:t>IV.48</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Tăierea fragmentată a arborilor / șarpantelor, prăbușiți / prăbușite cu diametrul între 61 și 100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_Toc204533407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40</w:t>
            </w:r>
            <w:r w:rsidRPr="008D117F">
              <w:rPr>
                <w:rFonts w:ascii="Times New Roman" w:hAnsi="Times New Roman"/>
                <w:noProof/>
                <w:webHidden/>
              </w:rPr>
              <w:fldChar w:fldCharType="end"/>
            </w:r>
          </w:hyperlink>
        </w:p>
        <w:p w14:paraId="5E37BFFB" w14:textId="3D7023E1"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08" w:history="1">
            <w:r w:rsidRPr="008D117F">
              <w:rPr>
                <w:rStyle w:val="Hyperlink"/>
                <w:rFonts w:ascii="Times New Roman" w:hAnsi="Times New Roman"/>
                <w:noProof/>
              </w:rPr>
              <w:t>IV.49</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Tăierea fragmentată a arborilor / șarpantelor, prăbușiți / prăbușite cu diametrul peste 100 cm</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_Toc204533408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40</w:t>
            </w:r>
            <w:r w:rsidRPr="008D117F">
              <w:rPr>
                <w:rFonts w:ascii="Times New Roman" w:hAnsi="Times New Roman"/>
                <w:noProof/>
                <w:webHidden/>
              </w:rPr>
              <w:fldChar w:fldCharType="end"/>
            </w:r>
          </w:hyperlink>
        </w:p>
        <w:p w14:paraId="1BCCDDC6" w14:textId="066DDED9"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09" w:history="1">
            <w:r w:rsidRPr="008D117F">
              <w:rPr>
                <w:rStyle w:val="Hyperlink"/>
                <w:rFonts w:ascii="Times New Roman" w:hAnsi="Times New Roman"/>
                <w:noProof/>
              </w:rPr>
              <w:t>IV.50</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Încărcarea, transportul și depozitarea deșeurilor municipale rezultate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_Toc204533409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41</w:t>
            </w:r>
            <w:r w:rsidRPr="008D117F">
              <w:rPr>
                <w:rFonts w:ascii="Times New Roman" w:hAnsi="Times New Roman"/>
                <w:noProof/>
                <w:webHidden/>
              </w:rPr>
              <w:fldChar w:fldCharType="end"/>
            </w:r>
          </w:hyperlink>
        </w:p>
        <w:p w14:paraId="1D64A363" w14:textId="7E7A91C9" w:rsidR="00753BC5" w:rsidRPr="008D117F" w:rsidRDefault="00753BC5">
          <w:pPr>
            <w:pStyle w:val="Cuprins1"/>
            <w:tabs>
              <w:tab w:val="left" w:pos="440"/>
              <w:tab w:val="right" w:leader="dot" w:pos="10024"/>
            </w:tabs>
            <w:rPr>
              <w:rFonts w:ascii="Times New Roman" w:eastAsiaTheme="minorEastAsia" w:hAnsi="Times New Roman"/>
              <w:noProof/>
              <w:kern w:val="2"/>
              <w:sz w:val="24"/>
              <w:szCs w:val="24"/>
              <w:lang w:eastAsia="ro-RO"/>
              <w14:ligatures w14:val="standardContextual"/>
            </w:rPr>
          </w:pPr>
          <w:hyperlink w:anchor="_Toc204533410" w:history="1">
            <w:r w:rsidRPr="008D117F">
              <w:rPr>
                <w:rStyle w:val="Hyperlink"/>
                <w:rFonts w:ascii="Times New Roman" w:hAnsi="Times New Roman"/>
                <w:noProof/>
              </w:rPr>
              <w:t>V.</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Lucrări de întreținere și reparații curente la imobilele aflate în proprietatea UAT județul Vrancea și administrarea Consiliului Județean Vrancea</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_Toc204533410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41</w:t>
            </w:r>
            <w:r w:rsidRPr="008D117F">
              <w:rPr>
                <w:rFonts w:ascii="Times New Roman" w:hAnsi="Times New Roman"/>
                <w:noProof/>
                <w:webHidden/>
              </w:rPr>
              <w:fldChar w:fldCharType="end"/>
            </w:r>
          </w:hyperlink>
        </w:p>
        <w:p w14:paraId="38DCD81E" w14:textId="5C0F881A"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11" w:history="1">
            <w:r w:rsidRPr="008D117F">
              <w:rPr>
                <w:rStyle w:val="Hyperlink"/>
                <w:rFonts w:ascii="Times New Roman" w:hAnsi="Times New Roman"/>
                <w:noProof/>
              </w:rPr>
              <w:t>V.1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Reparații la acoperișuri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_Toc204533411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41</w:t>
            </w:r>
            <w:r w:rsidRPr="008D117F">
              <w:rPr>
                <w:rFonts w:ascii="Times New Roman" w:hAnsi="Times New Roman"/>
                <w:noProof/>
                <w:webHidden/>
              </w:rPr>
              <w:fldChar w:fldCharType="end"/>
            </w:r>
          </w:hyperlink>
        </w:p>
        <w:p w14:paraId="0B5BD7DC" w14:textId="28345E3F"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12" w:history="1">
            <w:r w:rsidRPr="008D117F">
              <w:rPr>
                <w:rStyle w:val="Hyperlink"/>
                <w:rFonts w:ascii="Times New Roman" w:hAnsi="Times New Roman"/>
                <w:noProof/>
              </w:rPr>
              <w:t>V.1.1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Înlocuirea țiglelor sau panourilor metalice deteriorate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_Toc204533412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41</w:t>
            </w:r>
            <w:r w:rsidRPr="008D117F">
              <w:rPr>
                <w:rFonts w:ascii="Times New Roman" w:hAnsi="Times New Roman"/>
                <w:noProof/>
                <w:webHidden/>
              </w:rPr>
              <w:fldChar w:fldCharType="end"/>
            </w:r>
          </w:hyperlink>
        </w:p>
        <w:p w14:paraId="5D74C80B" w14:textId="1DB8C1A2"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13" w:history="1">
            <w:r w:rsidRPr="008D117F">
              <w:rPr>
                <w:rStyle w:val="Hyperlink"/>
                <w:rFonts w:ascii="Times New Roman" w:hAnsi="Times New Roman"/>
                <w:noProof/>
              </w:rPr>
              <w:t>V.1.2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Repararea învelitorii din carton bitumat, șindrilă bituminoasă, etc.</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_Toc204533413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41</w:t>
            </w:r>
            <w:r w:rsidRPr="008D117F">
              <w:rPr>
                <w:rFonts w:ascii="Times New Roman" w:hAnsi="Times New Roman"/>
                <w:noProof/>
                <w:webHidden/>
              </w:rPr>
              <w:fldChar w:fldCharType="end"/>
            </w:r>
          </w:hyperlink>
        </w:p>
        <w:p w14:paraId="642B45E1" w14:textId="31FCAE7F"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14" w:history="1">
            <w:r w:rsidRPr="008D117F">
              <w:rPr>
                <w:rStyle w:val="Hyperlink"/>
                <w:rFonts w:ascii="Times New Roman" w:hAnsi="Times New Roman"/>
                <w:noProof/>
              </w:rPr>
              <w:t>V.1.3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Verificarea și curățarea jgheaburilor și burlanelor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_Toc204533414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42</w:t>
            </w:r>
            <w:r w:rsidRPr="008D117F">
              <w:rPr>
                <w:rFonts w:ascii="Times New Roman" w:hAnsi="Times New Roman"/>
                <w:noProof/>
                <w:webHidden/>
              </w:rPr>
              <w:fldChar w:fldCharType="end"/>
            </w:r>
          </w:hyperlink>
        </w:p>
        <w:p w14:paraId="6B24BA8D" w14:textId="4DE270AF"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15" w:history="1">
            <w:r w:rsidRPr="008D117F">
              <w:rPr>
                <w:rStyle w:val="Hyperlink"/>
                <w:rFonts w:ascii="Times New Roman" w:hAnsi="Times New Roman"/>
                <w:noProof/>
              </w:rPr>
              <w:t>V.1.4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Repararea coamelor, doliei sau paziei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_Toc204533415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42</w:t>
            </w:r>
            <w:r w:rsidRPr="008D117F">
              <w:rPr>
                <w:rFonts w:ascii="Times New Roman" w:hAnsi="Times New Roman"/>
                <w:noProof/>
                <w:webHidden/>
              </w:rPr>
              <w:fldChar w:fldCharType="end"/>
            </w:r>
          </w:hyperlink>
        </w:p>
        <w:p w14:paraId="7B15B00D" w14:textId="284A0ECD"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16" w:history="1">
            <w:r w:rsidRPr="008D117F">
              <w:rPr>
                <w:rStyle w:val="Hyperlink"/>
                <w:rFonts w:ascii="Times New Roman" w:hAnsi="Times New Roman"/>
                <w:noProof/>
              </w:rPr>
              <w:t>V.2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Reparații la fațade și tencuieli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_Toc204533416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42</w:t>
            </w:r>
            <w:r w:rsidRPr="008D117F">
              <w:rPr>
                <w:rFonts w:ascii="Times New Roman" w:hAnsi="Times New Roman"/>
                <w:noProof/>
                <w:webHidden/>
              </w:rPr>
              <w:fldChar w:fldCharType="end"/>
            </w:r>
          </w:hyperlink>
        </w:p>
        <w:p w14:paraId="0A0FD43E" w14:textId="320E2DFF"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17" w:history="1">
            <w:r w:rsidRPr="008D117F">
              <w:rPr>
                <w:rStyle w:val="Hyperlink"/>
                <w:rFonts w:ascii="Times New Roman" w:hAnsi="Times New Roman"/>
                <w:noProof/>
              </w:rPr>
              <w:t>V.2.1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Refacerea tencuielilor căzute sau fisurate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_Toc204533417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42</w:t>
            </w:r>
            <w:r w:rsidRPr="008D117F">
              <w:rPr>
                <w:rFonts w:ascii="Times New Roman" w:hAnsi="Times New Roman"/>
                <w:noProof/>
                <w:webHidden/>
              </w:rPr>
              <w:fldChar w:fldCharType="end"/>
            </w:r>
          </w:hyperlink>
        </w:p>
        <w:p w14:paraId="1C4E0932" w14:textId="68356130"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18" w:history="1">
            <w:r w:rsidRPr="008D117F">
              <w:rPr>
                <w:rStyle w:val="Hyperlink"/>
                <w:rFonts w:ascii="Times New Roman" w:hAnsi="Times New Roman"/>
                <w:noProof/>
              </w:rPr>
              <w:t>V.2.2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Repararea fisurilor fine din zidărie sau beton</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_Toc204533418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42</w:t>
            </w:r>
            <w:r w:rsidRPr="008D117F">
              <w:rPr>
                <w:rFonts w:ascii="Times New Roman" w:hAnsi="Times New Roman"/>
                <w:noProof/>
                <w:webHidden/>
              </w:rPr>
              <w:fldChar w:fldCharType="end"/>
            </w:r>
          </w:hyperlink>
        </w:p>
        <w:p w14:paraId="78C37F41" w14:textId="0936478A"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19" w:history="1">
            <w:r w:rsidRPr="008D117F">
              <w:rPr>
                <w:rStyle w:val="Hyperlink"/>
                <w:rFonts w:ascii="Times New Roman" w:hAnsi="Times New Roman"/>
                <w:noProof/>
              </w:rPr>
              <w:t>V.2.3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Curățarea și zugrăvirea suprafețelor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_Toc204533419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42</w:t>
            </w:r>
            <w:r w:rsidRPr="008D117F">
              <w:rPr>
                <w:rFonts w:ascii="Times New Roman" w:hAnsi="Times New Roman"/>
                <w:noProof/>
                <w:webHidden/>
              </w:rPr>
              <w:fldChar w:fldCharType="end"/>
            </w:r>
          </w:hyperlink>
        </w:p>
        <w:p w14:paraId="7EF5D460" w14:textId="32CFC18B"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20" w:history="1">
            <w:r w:rsidRPr="008D117F">
              <w:rPr>
                <w:rStyle w:val="Hyperlink"/>
                <w:rFonts w:ascii="Times New Roman" w:hAnsi="Times New Roman"/>
                <w:noProof/>
              </w:rPr>
              <w:t>V.2.4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Înlocuirea plăcilor decorative desprinse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_Toc204533420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43</w:t>
            </w:r>
            <w:r w:rsidRPr="008D117F">
              <w:rPr>
                <w:rFonts w:ascii="Times New Roman" w:hAnsi="Times New Roman"/>
                <w:noProof/>
                <w:webHidden/>
              </w:rPr>
              <w:fldChar w:fldCharType="end"/>
            </w:r>
          </w:hyperlink>
        </w:p>
        <w:p w14:paraId="37E15924" w14:textId="380E15BA"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21" w:history="1">
            <w:r w:rsidRPr="008D117F">
              <w:rPr>
                <w:rStyle w:val="Hyperlink"/>
                <w:rFonts w:ascii="Times New Roman" w:hAnsi="Times New Roman"/>
                <w:noProof/>
              </w:rPr>
              <w:t>V.3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Reparații la tâmplărie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_Toc204533421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43</w:t>
            </w:r>
            <w:r w:rsidRPr="008D117F">
              <w:rPr>
                <w:rFonts w:ascii="Times New Roman" w:hAnsi="Times New Roman"/>
                <w:noProof/>
                <w:webHidden/>
              </w:rPr>
              <w:fldChar w:fldCharType="end"/>
            </w:r>
          </w:hyperlink>
        </w:p>
        <w:p w14:paraId="5B259411" w14:textId="13F3AD9A"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22" w:history="1">
            <w:r w:rsidRPr="008D117F">
              <w:rPr>
                <w:rStyle w:val="Hyperlink"/>
                <w:rFonts w:ascii="Times New Roman" w:hAnsi="Times New Roman"/>
                <w:noProof/>
              </w:rPr>
              <w:t>V.3.1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Reglarea balamalelor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_Toc204533422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43</w:t>
            </w:r>
            <w:r w:rsidRPr="008D117F">
              <w:rPr>
                <w:rFonts w:ascii="Times New Roman" w:hAnsi="Times New Roman"/>
                <w:noProof/>
                <w:webHidden/>
              </w:rPr>
              <w:fldChar w:fldCharType="end"/>
            </w:r>
          </w:hyperlink>
        </w:p>
        <w:p w14:paraId="4BAE2FC9" w14:textId="6AC91FDF"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23" w:history="1">
            <w:r w:rsidRPr="008D117F">
              <w:rPr>
                <w:rStyle w:val="Hyperlink"/>
                <w:rFonts w:ascii="Times New Roman" w:hAnsi="Times New Roman"/>
                <w:noProof/>
              </w:rPr>
              <w:t>V.3.2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Schimbarea încuietorilor defecte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_Toc204533423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43</w:t>
            </w:r>
            <w:r w:rsidRPr="008D117F">
              <w:rPr>
                <w:rFonts w:ascii="Times New Roman" w:hAnsi="Times New Roman"/>
                <w:noProof/>
                <w:webHidden/>
              </w:rPr>
              <w:fldChar w:fldCharType="end"/>
            </w:r>
          </w:hyperlink>
        </w:p>
        <w:p w14:paraId="746C032A" w14:textId="4E9E3F68"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24" w:history="1">
            <w:r w:rsidRPr="008D117F">
              <w:rPr>
                <w:rStyle w:val="Hyperlink"/>
                <w:rFonts w:ascii="Times New Roman" w:hAnsi="Times New Roman"/>
                <w:noProof/>
              </w:rPr>
              <w:t>V.3.3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Schimbarea geamurilor sparte sau a garniturilor de etanșare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_Toc204533424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43</w:t>
            </w:r>
            <w:r w:rsidRPr="008D117F">
              <w:rPr>
                <w:rFonts w:ascii="Times New Roman" w:hAnsi="Times New Roman"/>
                <w:noProof/>
                <w:webHidden/>
              </w:rPr>
              <w:fldChar w:fldCharType="end"/>
            </w:r>
          </w:hyperlink>
        </w:p>
        <w:p w14:paraId="6EC25798" w14:textId="3D2B4A22"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25" w:history="1">
            <w:r w:rsidRPr="008D117F">
              <w:rPr>
                <w:rStyle w:val="Hyperlink"/>
                <w:rFonts w:ascii="Times New Roman" w:hAnsi="Times New Roman"/>
                <w:noProof/>
              </w:rPr>
              <w:t>V.3.4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Vopsirea și lăcuirea tâmplăriei deteriorate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_Toc204533425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43</w:t>
            </w:r>
            <w:r w:rsidRPr="008D117F">
              <w:rPr>
                <w:rFonts w:ascii="Times New Roman" w:hAnsi="Times New Roman"/>
                <w:noProof/>
                <w:webHidden/>
              </w:rPr>
              <w:fldChar w:fldCharType="end"/>
            </w:r>
          </w:hyperlink>
        </w:p>
        <w:p w14:paraId="30A74D71" w14:textId="4ABFE905"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26" w:history="1">
            <w:r w:rsidRPr="008D117F">
              <w:rPr>
                <w:rStyle w:val="Hyperlink"/>
                <w:rFonts w:ascii="Times New Roman" w:hAnsi="Times New Roman"/>
                <w:noProof/>
              </w:rPr>
              <w:t>V.4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Reparații la instalații interioare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_Toc204533426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44</w:t>
            </w:r>
            <w:r w:rsidRPr="008D117F">
              <w:rPr>
                <w:rFonts w:ascii="Times New Roman" w:hAnsi="Times New Roman"/>
                <w:noProof/>
                <w:webHidden/>
              </w:rPr>
              <w:fldChar w:fldCharType="end"/>
            </w:r>
          </w:hyperlink>
        </w:p>
        <w:p w14:paraId="1D52BF32" w14:textId="29BEED5F"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27" w:history="1">
            <w:r w:rsidRPr="008D117F">
              <w:rPr>
                <w:rStyle w:val="Hyperlink"/>
                <w:rFonts w:ascii="Times New Roman" w:hAnsi="Times New Roman"/>
                <w:noProof/>
              </w:rPr>
              <w:t>V.4.1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Instalații sanitare: înlocuirea robinetelor, sifonului, racordurilor defecte, repararea vasului WC, a bateriilor sau a apometrelor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_Toc204533427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44</w:t>
            </w:r>
            <w:r w:rsidRPr="008D117F">
              <w:rPr>
                <w:rFonts w:ascii="Times New Roman" w:hAnsi="Times New Roman"/>
                <w:noProof/>
                <w:webHidden/>
              </w:rPr>
              <w:fldChar w:fldCharType="end"/>
            </w:r>
          </w:hyperlink>
        </w:p>
        <w:p w14:paraId="0A7D9E29" w14:textId="0367B74D"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28" w:history="1">
            <w:r w:rsidRPr="008D117F">
              <w:rPr>
                <w:rStyle w:val="Hyperlink"/>
                <w:rFonts w:ascii="Times New Roman" w:hAnsi="Times New Roman"/>
                <w:noProof/>
              </w:rPr>
              <w:t>V.4.2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Instalații electrice: înlocuirea prizelor, întrerupătoarelor, sau corpurilor de iluminat, remedierea contactelor slabe sau oxidate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_Toc204533428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44</w:t>
            </w:r>
            <w:r w:rsidRPr="008D117F">
              <w:rPr>
                <w:rFonts w:ascii="Times New Roman" w:hAnsi="Times New Roman"/>
                <w:noProof/>
                <w:webHidden/>
              </w:rPr>
              <w:fldChar w:fldCharType="end"/>
            </w:r>
          </w:hyperlink>
        </w:p>
        <w:p w14:paraId="102938D4" w14:textId="5244D3C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29" w:history="1">
            <w:r w:rsidRPr="008D117F">
              <w:rPr>
                <w:rStyle w:val="Hyperlink"/>
                <w:rFonts w:ascii="Times New Roman" w:hAnsi="Times New Roman"/>
                <w:noProof/>
              </w:rPr>
              <w:t>V.4.3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Instalații termice: aerisirea caloriferelor, înlocuirea robinetelor sau a pompelor de recirculare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_Toc204533429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45</w:t>
            </w:r>
            <w:r w:rsidRPr="008D117F">
              <w:rPr>
                <w:rFonts w:ascii="Times New Roman" w:hAnsi="Times New Roman"/>
                <w:noProof/>
                <w:webHidden/>
              </w:rPr>
              <w:fldChar w:fldCharType="end"/>
            </w:r>
          </w:hyperlink>
        </w:p>
        <w:p w14:paraId="1875DDC2" w14:textId="4BA7E757"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30" w:history="1">
            <w:r w:rsidRPr="008D117F">
              <w:rPr>
                <w:rStyle w:val="Hyperlink"/>
                <w:rFonts w:ascii="Times New Roman" w:hAnsi="Times New Roman"/>
                <w:noProof/>
              </w:rPr>
              <w:t>V.5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Reparații la finisaje interioare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_Toc204533430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46</w:t>
            </w:r>
            <w:r w:rsidRPr="008D117F">
              <w:rPr>
                <w:rFonts w:ascii="Times New Roman" w:hAnsi="Times New Roman"/>
                <w:noProof/>
                <w:webHidden/>
              </w:rPr>
              <w:fldChar w:fldCharType="end"/>
            </w:r>
          </w:hyperlink>
        </w:p>
        <w:p w14:paraId="7CC90C8D" w14:textId="7F9128DA"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31" w:history="1">
            <w:r w:rsidRPr="008D117F">
              <w:rPr>
                <w:rStyle w:val="Hyperlink"/>
                <w:rFonts w:ascii="Times New Roman" w:hAnsi="Times New Roman"/>
                <w:noProof/>
              </w:rPr>
              <w:t>V.5.1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Zugrăveli pereți și tavane (lavabilă, var)</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_Toc204533431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46</w:t>
            </w:r>
            <w:r w:rsidRPr="008D117F">
              <w:rPr>
                <w:rFonts w:ascii="Times New Roman" w:hAnsi="Times New Roman"/>
                <w:noProof/>
                <w:webHidden/>
              </w:rPr>
              <w:fldChar w:fldCharType="end"/>
            </w:r>
          </w:hyperlink>
        </w:p>
        <w:p w14:paraId="47F37C73" w14:textId="6C39D186"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32" w:history="1">
            <w:r w:rsidRPr="008D117F">
              <w:rPr>
                <w:rStyle w:val="Hyperlink"/>
                <w:rFonts w:ascii="Times New Roman" w:hAnsi="Times New Roman"/>
                <w:noProof/>
              </w:rPr>
              <w:t>V.5.2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Repararea parchetului sau a plăcilor ceramice deteriorate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_Toc204533432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46</w:t>
            </w:r>
            <w:r w:rsidRPr="008D117F">
              <w:rPr>
                <w:rFonts w:ascii="Times New Roman" w:hAnsi="Times New Roman"/>
                <w:noProof/>
                <w:webHidden/>
              </w:rPr>
              <w:fldChar w:fldCharType="end"/>
            </w:r>
          </w:hyperlink>
        </w:p>
        <w:p w14:paraId="62FA3219" w14:textId="7322B7C8"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33" w:history="1">
            <w:r w:rsidRPr="008D117F">
              <w:rPr>
                <w:rStyle w:val="Hyperlink"/>
                <w:rFonts w:ascii="Times New Roman" w:hAnsi="Times New Roman"/>
                <w:noProof/>
              </w:rPr>
              <w:t>V.5.3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Înlocuirea plintelor, a mochetelor sau a pardoselilor PVC</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_Toc204533433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47</w:t>
            </w:r>
            <w:r w:rsidRPr="008D117F">
              <w:rPr>
                <w:rFonts w:ascii="Times New Roman" w:hAnsi="Times New Roman"/>
                <w:noProof/>
                <w:webHidden/>
              </w:rPr>
              <w:fldChar w:fldCharType="end"/>
            </w:r>
          </w:hyperlink>
        </w:p>
        <w:p w14:paraId="3360DF9F" w14:textId="6A024720"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34" w:history="1">
            <w:r w:rsidRPr="008D117F">
              <w:rPr>
                <w:rStyle w:val="Hyperlink"/>
                <w:rFonts w:ascii="Times New Roman" w:hAnsi="Times New Roman"/>
                <w:noProof/>
              </w:rPr>
              <w:t>V.5.4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Repararea balustradelor și a treptelor din casa scării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_Toc204533434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48</w:t>
            </w:r>
            <w:r w:rsidRPr="008D117F">
              <w:rPr>
                <w:rFonts w:ascii="Times New Roman" w:hAnsi="Times New Roman"/>
                <w:noProof/>
                <w:webHidden/>
              </w:rPr>
              <w:fldChar w:fldCharType="end"/>
            </w:r>
          </w:hyperlink>
        </w:p>
        <w:p w14:paraId="266F97E0" w14:textId="72C170D2"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35" w:history="1">
            <w:r w:rsidRPr="008D117F">
              <w:rPr>
                <w:rStyle w:val="Hyperlink"/>
                <w:rFonts w:ascii="Times New Roman" w:hAnsi="Times New Roman"/>
                <w:noProof/>
              </w:rPr>
              <w:t>V.5.5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Zugrăvirea pereților din casa scării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_Toc204533435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49</w:t>
            </w:r>
            <w:r w:rsidRPr="008D117F">
              <w:rPr>
                <w:rFonts w:ascii="Times New Roman" w:hAnsi="Times New Roman"/>
                <w:noProof/>
                <w:webHidden/>
              </w:rPr>
              <w:fldChar w:fldCharType="end"/>
            </w:r>
          </w:hyperlink>
        </w:p>
        <w:p w14:paraId="2222404C" w14:textId="0D51FF67" w:rsidR="00753BC5" w:rsidRPr="008D117F" w:rsidRDefault="00753BC5">
          <w:pPr>
            <w:pStyle w:val="Cuprins2"/>
            <w:tabs>
              <w:tab w:val="left" w:pos="960"/>
              <w:tab w:val="right" w:leader="dot" w:pos="10024"/>
            </w:tabs>
            <w:rPr>
              <w:rFonts w:ascii="Times New Roman" w:eastAsiaTheme="minorEastAsia" w:hAnsi="Times New Roman"/>
              <w:noProof/>
              <w:kern w:val="2"/>
              <w:sz w:val="24"/>
              <w:szCs w:val="24"/>
              <w:lang w:eastAsia="ro-RO"/>
              <w14:ligatures w14:val="standardContextual"/>
            </w:rPr>
          </w:pPr>
          <w:hyperlink w:anchor="_Toc204533436" w:history="1">
            <w:r w:rsidRPr="008D117F">
              <w:rPr>
                <w:rStyle w:val="Hyperlink"/>
                <w:rFonts w:ascii="Times New Roman" w:hAnsi="Times New Roman"/>
                <w:noProof/>
              </w:rPr>
              <w:t>V.6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Lucrări de reparații spație și întreținere spații exterioare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_Toc204533436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50</w:t>
            </w:r>
            <w:r w:rsidRPr="008D117F">
              <w:rPr>
                <w:rFonts w:ascii="Times New Roman" w:hAnsi="Times New Roman"/>
                <w:noProof/>
                <w:webHidden/>
              </w:rPr>
              <w:fldChar w:fldCharType="end"/>
            </w:r>
          </w:hyperlink>
        </w:p>
        <w:p w14:paraId="170967DF" w14:textId="635990DC"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37" w:history="1">
            <w:r w:rsidRPr="008D117F">
              <w:rPr>
                <w:rStyle w:val="Hyperlink"/>
                <w:rFonts w:ascii="Times New Roman" w:hAnsi="Times New Roman"/>
                <w:noProof/>
              </w:rPr>
              <w:t>V.6.1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Întreținere spații verzi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_Toc204533437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50</w:t>
            </w:r>
            <w:r w:rsidRPr="008D117F">
              <w:rPr>
                <w:rFonts w:ascii="Times New Roman" w:hAnsi="Times New Roman"/>
                <w:noProof/>
                <w:webHidden/>
              </w:rPr>
              <w:fldChar w:fldCharType="end"/>
            </w:r>
          </w:hyperlink>
        </w:p>
        <w:p w14:paraId="5EE29BB2" w14:textId="5CD984F9"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38" w:history="1">
            <w:r w:rsidRPr="008D117F">
              <w:rPr>
                <w:rStyle w:val="Hyperlink"/>
                <w:rFonts w:ascii="Times New Roman" w:hAnsi="Times New Roman"/>
                <w:noProof/>
              </w:rPr>
              <w:t>V.6.2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Toaletat arbori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_Toc204533438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54</w:t>
            </w:r>
            <w:r w:rsidRPr="008D117F">
              <w:rPr>
                <w:rFonts w:ascii="Times New Roman" w:hAnsi="Times New Roman"/>
                <w:noProof/>
                <w:webHidden/>
              </w:rPr>
              <w:fldChar w:fldCharType="end"/>
            </w:r>
          </w:hyperlink>
        </w:p>
        <w:p w14:paraId="367BD2A8" w14:textId="67851E62"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39" w:history="1">
            <w:r w:rsidRPr="008D117F">
              <w:rPr>
                <w:rStyle w:val="Hyperlink"/>
                <w:rFonts w:ascii="Times New Roman" w:hAnsi="Times New Roman"/>
                <w:noProof/>
              </w:rPr>
              <w:t>V.6.3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Reparații și întreținere garduri/împrejmuiri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_Toc204533439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61</w:t>
            </w:r>
            <w:r w:rsidRPr="008D117F">
              <w:rPr>
                <w:rFonts w:ascii="Times New Roman" w:hAnsi="Times New Roman"/>
                <w:noProof/>
                <w:webHidden/>
              </w:rPr>
              <w:fldChar w:fldCharType="end"/>
            </w:r>
          </w:hyperlink>
        </w:p>
        <w:p w14:paraId="474D4C73" w14:textId="7E60AE37"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40" w:history="1">
            <w:r w:rsidRPr="008D117F">
              <w:rPr>
                <w:rStyle w:val="Hyperlink"/>
                <w:rFonts w:ascii="Times New Roman" w:hAnsi="Times New Roman"/>
                <w:noProof/>
              </w:rPr>
              <w:t>V.6.4</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Reparare sau refacere pavele/dale, înlocuire pavele sparte, nivelare denivelări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_Toc204533440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67</w:t>
            </w:r>
            <w:r w:rsidRPr="008D117F">
              <w:rPr>
                <w:rFonts w:ascii="Times New Roman" w:hAnsi="Times New Roman"/>
                <w:noProof/>
                <w:webHidden/>
              </w:rPr>
              <w:fldChar w:fldCharType="end"/>
            </w:r>
          </w:hyperlink>
        </w:p>
        <w:p w14:paraId="7B7AB44F" w14:textId="046C8BB0"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41" w:history="1">
            <w:r w:rsidRPr="008D117F">
              <w:rPr>
                <w:rStyle w:val="Hyperlink"/>
                <w:rFonts w:ascii="Times New Roman" w:hAnsi="Times New Roman"/>
                <w:noProof/>
              </w:rPr>
              <w:t>V.6.5</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Refacere borduri sau margini, menținerea delimitării și esteticii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_Toc204533441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67</w:t>
            </w:r>
            <w:r w:rsidRPr="008D117F">
              <w:rPr>
                <w:rFonts w:ascii="Times New Roman" w:hAnsi="Times New Roman"/>
                <w:noProof/>
                <w:webHidden/>
              </w:rPr>
              <w:fldChar w:fldCharType="end"/>
            </w:r>
          </w:hyperlink>
        </w:p>
        <w:p w14:paraId="2D64476B" w14:textId="17155161"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42" w:history="1">
            <w:r w:rsidRPr="008D117F">
              <w:rPr>
                <w:rStyle w:val="Hyperlink"/>
                <w:rFonts w:ascii="Times New Roman" w:hAnsi="Times New Roman"/>
                <w:noProof/>
              </w:rPr>
              <w:t>V.6.6</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Parcări auto – astupare gropi în asfalt sau beton, eliminarea pericolelor pentru vehicule și pietoni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_Toc204533442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69</w:t>
            </w:r>
            <w:r w:rsidRPr="008D117F">
              <w:rPr>
                <w:rFonts w:ascii="Times New Roman" w:hAnsi="Times New Roman"/>
                <w:noProof/>
                <w:webHidden/>
              </w:rPr>
              <w:fldChar w:fldCharType="end"/>
            </w:r>
          </w:hyperlink>
        </w:p>
        <w:p w14:paraId="7B148C24" w14:textId="4C86EBBE"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43" w:history="1">
            <w:r w:rsidRPr="008D117F">
              <w:rPr>
                <w:rStyle w:val="Hyperlink"/>
                <w:rFonts w:ascii="Times New Roman" w:hAnsi="Times New Roman"/>
                <w:noProof/>
              </w:rPr>
              <w:t>V.6.7</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Vopsire marcaje parcări, reînnoirea liniilor pentru locurile de parcare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_Toc204533443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69</w:t>
            </w:r>
            <w:r w:rsidRPr="008D117F">
              <w:rPr>
                <w:rFonts w:ascii="Times New Roman" w:hAnsi="Times New Roman"/>
                <w:noProof/>
                <w:webHidden/>
              </w:rPr>
              <w:fldChar w:fldCharType="end"/>
            </w:r>
          </w:hyperlink>
        </w:p>
        <w:p w14:paraId="5E512ABA" w14:textId="24EC38E1"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44" w:history="1">
            <w:r w:rsidRPr="008D117F">
              <w:rPr>
                <w:rStyle w:val="Hyperlink"/>
                <w:rFonts w:ascii="Times New Roman" w:hAnsi="Times New Roman"/>
                <w:noProof/>
              </w:rPr>
              <w:t>V.6.8</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Teren/curte – nivelare teren, eliminarea băltirilor, pregătire pentru însămânțare sau amenajare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_Toc204533444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70</w:t>
            </w:r>
            <w:r w:rsidRPr="008D117F">
              <w:rPr>
                <w:rFonts w:ascii="Times New Roman" w:hAnsi="Times New Roman"/>
                <w:noProof/>
                <w:webHidden/>
              </w:rPr>
              <w:fldChar w:fldCharType="end"/>
            </w:r>
          </w:hyperlink>
        </w:p>
        <w:p w14:paraId="6AE0FFE7" w14:textId="09C0A55D" w:rsidR="00753BC5" w:rsidRPr="008D117F" w:rsidRDefault="00753BC5">
          <w:pPr>
            <w:pStyle w:val="Cuprins3"/>
            <w:tabs>
              <w:tab w:val="left" w:pos="1200"/>
              <w:tab w:val="right" w:leader="dot" w:pos="10024"/>
            </w:tabs>
            <w:rPr>
              <w:rFonts w:ascii="Times New Roman" w:eastAsiaTheme="minorEastAsia" w:hAnsi="Times New Roman"/>
              <w:noProof/>
              <w:kern w:val="2"/>
              <w:sz w:val="24"/>
              <w:szCs w:val="24"/>
              <w:lang w:eastAsia="ro-RO"/>
              <w14:ligatures w14:val="standardContextual"/>
            </w:rPr>
          </w:pPr>
          <w:hyperlink w:anchor="_Toc204533445" w:history="1">
            <w:r w:rsidRPr="008D117F">
              <w:rPr>
                <w:rStyle w:val="Hyperlink"/>
                <w:rFonts w:ascii="Times New Roman" w:hAnsi="Times New Roman"/>
                <w:noProof/>
              </w:rPr>
              <w:t>V.6.9</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Reamenajare spații verzi – însămânțare gazon, plantare arbuști, înlocuire pământ</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_Toc204533445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71</w:t>
            </w:r>
            <w:r w:rsidRPr="008D117F">
              <w:rPr>
                <w:rFonts w:ascii="Times New Roman" w:hAnsi="Times New Roman"/>
                <w:noProof/>
                <w:webHidden/>
              </w:rPr>
              <w:fldChar w:fldCharType="end"/>
            </w:r>
          </w:hyperlink>
        </w:p>
        <w:p w14:paraId="54C6350E" w14:textId="648A25B3"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446" w:history="1">
            <w:r w:rsidRPr="008D117F">
              <w:rPr>
                <w:rStyle w:val="Hyperlink"/>
                <w:rFonts w:ascii="Times New Roman" w:hAnsi="Times New Roman"/>
                <w:noProof/>
              </w:rPr>
              <w:t>V.6.10</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Mobilier urban – reparare sau înlocuire bănci, coșuri de gunoi, funcționalitate și estetică pentru utilizatori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_Toc204533446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71</w:t>
            </w:r>
            <w:r w:rsidRPr="008D117F">
              <w:rPr>
                <w:rFonts w:ascii="Times New Roman" w:hAnsi="Times New Roman"/>
                <w:noProof/>
                <w:webHidden/>
              </w:rPr>
              <w:fldChar w:fldCharType="end"/>
            </w:r>
          </w:hyperlink>
        </w:p>
        <w:p w14:paraId="52EE48E7" w14:textId="6903AFFC"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447" w:history="1">
            <w:r w:rsidRPr="008D117F">
              <w:rPr>
                <w:rStyle w:val="Hyperlink"/>
                <w:rFonts w:ascii="Times New Roman" w:hAnsi="Times New Roman"/>
                <w:noProof/>
              </w:rPr>
              <w:t>V.6.11</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Iluminat exterior – verificare/reverificare lămpi, corpuri de iluminat, siguranță pe timp de noapte</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_Toc204533447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72</w:t>
            </w:r>
            <w:r w:rsidRPr="008D117F">
              <w:rPr>
                <w:rFonts w:ascii="Times New Roman" w:hAnsi="Times New Roman"/>
                <w:noProof/>
                <w:webHidden/>
              </w:rPr>
              <w:fldChar w:fldCharType="end"/>
            </w:r>
          </w:hyperlink>
        </w:p>
        <w:p w14:paraId="1A6FB890" w14:textId="40C0EB26"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448" w:history="1">
            <w:r w:rsidRPr="008D117F">
              <w:rPr>
                <w:rStyle w:val="Hyperlink"/>
                <w:rFonts w:ascii="Times New Roman" w:hAnsi="Times New Roman"/>
                <w:noProof/>
              </w:rPr>
              <w:t>V.6.12</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Canalizare și scurgere – curățare rigole, șanțuri, guri de scurgere, prevenirea inundațiilor și menținerea drenajului eficient</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_Toc204533448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73</w:t>
            </w:r>
            <w:r w:rsidRPr="008D117F">
              <w:rPr>
                <w:rFonts w:ascii="Times New Roman" w:hAnsi="Times New Roman"/>
                <w:noProof/>
                <w:webHidden/>
              </w:rPr>
              <w:fldChar w:fldCharType="end"/>
            </w:r>
          </w:hyperlink>
        </w:p>
        <w:p w14:paraId="4B081C57" w14:textId="4BAF4B49" w:rsidR="00753BC5" w:rsidRPr="008D117F" w:rsidRDefault="00753BC5">
          <w:pPr>
            <w:pStyle w:val="Cuprins3"/>
            <w:tabs>
              <w:tab w:val="left" w:pos="1440"/>
              <w:tab w:val="right" w:leader="dot" w:pos="10024"/>
            </w:tabs>
            <w:rPr>
              <w:rFonts w:ascii="Times New Roman" w:eastAsiaTheme="minorEastAsia" w:hAnsi="Times New Roman"/>
              <w:noProof/>
              <w:kern w:val="2"/>
              <w:sz w:val="24"/>
              <w:szCs w:val="24"/>
              <w:lang w:eastAsia="ro-RO"/>
              <w14:ligatures w14:val="standardContextual"/>
            </w:rPr>
          </w:pPr>
          <w:hyperlink w:anchor="_Toc204533449" w:history="1">
            <w:r w:rsidRPr="008D117F">
              <w:rPr>
                <w:rStyle w:val="Hyperlink"/>
                <w:rFonts w:ascii="Times New Roman" w:hAnsi="Times New Roman"/>
                <w:noProof/>
              </w:rPr>
              <w:t>V.6.13</w:t>
            </w:r>
            <w:r w:rsidRPr="008D117F">
              <w:rPr>
                <w:rFonts w:ascii="Times New Roman" w:eastAsiaTheme="minorEastAsia" w:hAnsi="Times New Roman"/>
                <w:noProof/>
                <w:kern w:val="2"/>
                <w:sz w:val="24"/>
                <w:szCs w:val="24"/>
                <w:lang w:eastAsia="ro-RO"/>
                <w14:ligatures w14:val="standardContextual"/>
              </w:rPr>
              <w:tab/>
            </w:r>
            <w:r w:rsidRPr="008D117F">
              <w:rPr>
                <w:rStyle w:val="Hyperlink"/>
                <w:rFonts w:ascii="Times New Roman" w:hAnsi="Times New Roman"/>
                <w:noProof/>
              </w:rPr>
              <w:t>Acces auto/pietonal – reparare rampă de acces sau trepte exterioare. Siguranță și accesibilitate pentru toate categoriile de utilizatori</w:t>
            </w:r>
            <w:r w:rsidRPr="008D117F">
              <w:rPr>
                <w:rFonts w:ascii="Times New Roman" w:hAnsi="Times New Roman"/>
                <w:noProof/>
                <w:webHidden/>
              </w:rPr>
              <w:tab/>
            </w:r>
            <w:r w:rsidRPr="008D117F">
              <w:rPr>
                <w:rFonts w:ascii="Times New Roman" w:hAnsi="Times New Roman"/>
                <w:noProof/>
                <w:webHidden/>
              </w:rPr>
              <w:fldChar w:fldCharType="begin"/>
            </w:r>
            <w:r w:rsidRPr="008D117F">
              <w:rPr>
                <w:rFonts w:ascii="Times New Roman" w:hAnsi="Times New Roman"/>
                <w:noProof/>
                <w:webHidden/>
              </w:rPr>
              <w:instrText xml:space="preserve"> PAGEREF _Toc204533449 \h </w:instrText>
            </w:r>
            <w:r w:rsidRPr="008D117F">
              <w:rPr>
                <w:rFonts w:ascii="Times New Roman" w:hAnsi="Times New Roman"/>
                <w:noProof/>
                <w:webHidden/>
              </w:rPr>
            </w:r>
            <w:r w:rsidRPr="008D117F">
              <w:rPr>
                <w:rFonts w:ascii="Times New Roman" w:hAnsi="Times New Roman"/>
                <w:noProof/>
                <w:webHidden/>
              </w:rPr>
              <w:fldChar w:fldCharType="separate"/>
            </w:r>
            <w:r w:rsidR="00EE1991">
              <w:rPr>
                <w:rFonts w:ascii="Times New Roman" w:hAnsi="Times New Roman"/>
                <w:noProof/>
                <w:webHidden/>
              </w:rPr>
              <w:t>74</w:t>
            </w:r>
            <w:r w:rsidRPr="008D117F">
              <w:rPr>
                <w:rFonts w:ascii="Times New Roman" w:hAnsi="Times New Roman"/>
                <w:noProof/>
                <w:webHidden/>
              </w:rPr>
              <w:fldChar w:fldCharType="end"/>
            </w:r>
          </w:hyperlink>
        </w:p>
        <w:p w14:paraId="65BDFB04" w14:textId="5FC64299" w:rsidR="00753BC5" w:rsidRPr="008D117F" w:rsidRDefault="00753BC5">
          <w:pPr>
            <w:rPr>
              <w:rFonts w:ascii="Times New Roman" w:hAnsi="Times New Roman"/>
              <w:noProof/>
            </w:rPr>
          </w:pPr>
          <w:r w:rsidRPr="008D117F">
            <w:rPr>
              <w:rFonts w:ascii="Times New Roman" w:hAnsi="Times New Roman"/>
              <w:b/>
              <w:bCs/>
              <w:noProof/>
            </w:rPr>
            <w:fldChar w:fldCharType="end"/>
          </w:r>
        </w:p>
      </w:sdtContent>
    </w:sdt>
    <w:p w14:paraId="172432C4" w14:textId="57A234AF" w:rsidR="00E13245" w:rsidRPr="008D117F" w:rsidRDefault="00E13245" w:rsidP="00753BC5">
      <w:pPr>
        <w:pStyle w:val="Cuprins1"/>
        <w:tabs>
          <w:tab w:val="right" w:leader="dot" w:pos="440"/>
          <w:tab w:val="right" w:leader="dot" w:pos="10024"/>
        </w:tabs>
        <w:rPr>
          <w:rFonts w:ascii="Times New Roman" w:hAnsi="Times New Roman"/>
          <w:noProof/>
        </w:rPr>
      </w:pPr>
    </w:p>
    <w:p w14:paraId="172432C5" w14:textId="77777777" w:rsidR="00E13245" w:rsidRPr="008D117F" w:rsidRDefault="004C6AEE">
      <w:pPr>
        <w:spacing w:after="0"/>
        <w:contextualSpacing/>
        <w:rPr>
          <w:rFonts w:ascii="Times New Roman" w:hAnsi="Times New Roman"/>
        </w:rPr>
      </w:pPr>
      <w:r w:rsidRPr="008D117F">
        <w:rPr>
          <w:rFonts w:ascii="Times New Roman" w:hAnsi="Times New Roman"/>
        </w:rPr>
        <w:fldChar w:fldCharType="end"/>
      </w:r>
    </w:p>
    <w:p w14:paraId="172432C6" w14:textId="77777777" w:rsidR="00E13245" w:rsidRPr="008D117F" w:rsidRDefault="00E13245">
      <w:pPr>
        <w:spacing w:after="0"/>
        <w:jc w:val="both"/>
        <w:rPr>
          <w:rFonts w:ascii="Times New Roman" w:hAnsi="Times New Roman"/>
          <w:sz w:val="24"/>
          <w:szCs w:val="24"/>
        </w:rPr>
      </w:pPr>
    </w:p>
    <w:p w14:paraId="172432C7" w14:textId="77777777" w:rsidR="00E13245" w:rsidRPr="008D117F" w:rsidRDefault="004C6AEE">
      <w:pPr>
        <w:pStyle w:val="Titlu1"/>
        <w:rPr>
          <w:rFonts w:ascii="Times New Roman" w:hAnsi="Times New Roman"/>
        </w:rPr>
      </w:pPr>
      <w:r w:rsidRPr="008D117F">
        <w:rPr>
          <w:rFonts w:ascii="Times New Roman" w:hAnsi="Times New Roman"/>
        </w:rPr>
        <w:t xml:space="preserve"> </w:t>
      </w:r>
      <w:bookmarkStart w:id="2" w:name="_Toc204523675"/>
      <w:bookmarkStart w:id="3" w:name="_Toc204533213"/>
      <w:r w:rsidRPr="008D117F">
        <w:rPr>
          <w:rStyle w:val="Titlu1Caracter"/>
          <w:rFonts w:ascii="Times New Roman" w:hAnsi="Times New Roman"/>
          <w:b/>
          <w:bCs/>
          <w:smallCaps/>
          <w:sz w:val="24"/>
          <w:szCs w:val="24"/>
        </w:rPr>
        <w:t>Întreținerea mijloacelor pentru siguranța circulației rutiere</w:t>
      </w:r>
      <w:bookmarkEnd w:id="2"/>
      <w:bookmarkEnd w:id="3"/>
    </w:p>
    <w:p w14:paraId="172432C8" w14:textId="77777777" w:rsidR="00E13245" w:rsidRPr="008D117F" w:rsidRDefault="004C6AEE">
      <w:pPr>
        <w:pStyle w:val="Titlu2"/>
        <w:rPr>
          <w:rFonts w:ascii="Times New Roman" w:hAnsi="Times New Roman"/>
        </w:rPr>
      </w:pPr>
      <w:bookmarkStart w:id="4" w:name="_Toc204523676"/>
      <w:bookmarkStart w:id="5" w:name="_Toc204533214"/>
      <w:r w:rsidRPr="008D117F">
        <w:rPr>
          <w:rFonts w:ascii="Times New Roman" w:hAnsi="Times New Roman"/>
        </w:rPr>
        <w:t>Întreținerea semnalizării verticale</w:t>
      </w:r>
      <w:bookmarkEnd w:id="4"/>
      <w:bookmarkEnd w:id="5"/>
    </w:p>
    <w:p w14:paraId="172432C9" w14:textId="77777777" w:rsidR="00E13245" w:rsidRPr="008D117F" w:rsidRDefault="004C6AEE">
      <w:pPr>
        <w:pStyle w:val="Titlu3"/>
        <w:rPr>
          <w:rFonts w:ascii="Times New Roman" w:hAnsi="Times New Roman"/>
        </w:rPr>
      </w:pPr>
      <w:bookmarkStart w:id="6" w:name="_Toc204523677"/>
      <w:bookmarkStart w:id="7" w:name="_Toc204533215"/>
      <w:r w:rsidRPr="008D117F">
        <w:rPr>
          <w:rFonts w:ascii="Times New Roman" w:hAnsi="Times New Roman"/>
        </w:rPr>
        <w:t>Demontarea indicatoarelor pentru circulaț</w:t>
      </w:r>
      <w:r w:rsidRPr="008D117F">
        <w:rPr>
          <w:rFonts w:ascii="Times New Roman" w:hAnsi="Times New Roman"/>
        </w:rPr>
        <w:softHyphen/>
        <w:t>ia rutieră</w:t>
      </w:r>
      <w:bookmarkEnd w:id="6"/>
      <w:bookmarkEnd w:id="7"/>
    </w:p>
    <w:p w14:paraId="172432CA"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2CB" w14:textId="77777777" w:rsidR="00E13245" w:rsidRPr="008D117F" w:rsidRDefault="004C6AEE">
      <w:pPr>
        <w:pStyle w:val="Corptext"/>
        <w:tabs>
          <w:tab w:val="left" w:pos="355"/>
        </w:tabs>
        <w:spacing w:after="0"/>
        <w:jc w:val="both"/>
        <w:rPr>
          <w:sz w:val="24"/>
          <w:szCs w:val="24"/>
        </w:rPr>
      </w:pPr>
      <w:r w:rsidRPr="008D117F">
        <w:rPr>
          <w:sz w:val="24"/>
          <w:szCs w:val="24"/>
        </w:rPr>
        <w:lastRenderedPageBreak/>
        <w:t>Indicatoarele avariate sau ruginite (respectiv care nu mai păstrează caracteristicile funcționale dorite) se demontează prin desfacerea elementelor metalice sau, acolo unde acest lucru nu mai este posibil, prin tăiere cu disc abraziv de pe stâlpi. Deșeurile metalice rezultate se transportă la un depozit autorizat.</w:t>
      </w:r>
    </w:p>
    <w:p w14:paraId="172432CC"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transport, echipamente specifice (utilaje)</w:t>
      </w:r>
    </w:p>
    <w:p w14:paraId="172432CD"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2CE" w14:textId="77777777" w:rsidR="00E13245" w:rsidRPr="008D117F" w:rsidRDefault="004C6AEE">
      <w:pPr>
        <w:pStyle w:val="Titlu3"/>
        <w:rPr>
          <w:rFonts w:ascii="Times New Roman" w:hAnsi="Times New Roman"/>
        </w:rPr>
      </w:pPr>
      <w:bookmarkStart w:id="8" w:name="_Toc204523678"/>
      <w:bookmarkStart w:id="9" w:name="_Toc204533216"/>
      <w:r w:rsidRPr="008D117F">
        <w:rPr>
          <w:rFonts w:ascii="Times New Roman" w:hAnsi="Times New Roman"/>
        </w:rPr>
        <w:t>Deplantarea stâlpilor pentru indicatoarele de circulație rutieră</w:t>
      </w:r>
      <w:bookmarkEnd w:id="8"/>
      <w:bookmarkEnd w:id="9"/>
    </w:p>
    <w:p w14:paraId="172432CF"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2D0" w14:textId="77777777" w:rsidR="00E13245" w:rsidRPr="008D117F" w:rsidRDefault="004C6AEE">
      <w:pPr>
        <w:pStyle w:val="Corptext"/>
        <w:tabs>
          <w:tab w:val="left" w:pos="355"/>
        </w:tabs>
        <w:spacing w:after="0"/>
        <w:jc w:val="both"/>
        <w:rPr>
          <w:sz w:val="24"/>
          <w:szCs w:val="24"/>
        </w:rPr>
      </w:pPr>
      <w:r w:rsidRPr="008D117F">
        <w:rPr>
          <w:sz w:val="24"/>
          <w:szCs w:val="24"/>
        </w:rPr>
        <w:t>În cazul în care în teren se află stâlpi pentru indicatoare rutiere avariaț</w:t>
      </w:r>
      <w:r w:rsidRPr="008D117F">
        <w:rPr>
          <w:sz w:val="24"/>
          <w:szCs w:val="24"/>
        </w:rPr>
        <w:softHyphen/>
        <w:t>i sau afectaț</w:t>
      </w:r>
      <w:r w:rsidRPr="008D117F">
        <w:rPr>
          <w:sz w:val="24"/>
          <w:szCs w:val="24"/>
        </w:rPr>
        <w:softHyphen/>
        <w:t xml:space="preserve">i iremediabil de rugină se procedează la deplantarea acestora. Pentru aceasta se sparge fundația din beton a stâlpului folosindu-se un ciocan pneumatic/ hidraulic/electric, se va extrage stâlpul avariat </w:t>
      </w:r>
      <w:r w:rsidRPr="008D117F">
        <w:rPr>
          <w:sz w:val="24"/>
          <w:szCs w:val="24"/>
        </w:rPr>
        <w:softHyphen/>
        <w:t>și se încarcă în mijlocul de transport deșeurile metalice ș</w:t>
      </w:r>
      <w:r w:rsidRPr="008D117F">
        <w:rPr>
          <w:sz w:val="24"/>
          <w:szCs w:val="24"/>
        </w:rPr>
        <w:softHyphen/>
        <w:t>i molozul rezultat. Acestea se vor transporta la punctul de colectare a deșeurilor din construcții ș</w:t>
      </w:r>
      <w:r w:rsidRPr="008D117F">
        <w:rPr>
          <w:sz w:val="24"/>
          <w:szCs w:val="24"/>
        </w:rPr>
        <w:softHyphen/>
        <w:t>i demolări autorizat.</w:t>
      </w:r>
    </w:p>
    <w:p w14:paraId="172432D1" w14:textId="77777777" w:rsidR="00E13245" w:rsidRPr="008D117F" w:rsidRDefault="004C6AEE">
      <w:pPr>
        <w:pStyle w:val="Corptext"/>
        <w:spacing w:after="0" w:line="276" w:lineRule="auto"/>
        <w:jc w:val="both"/>
      </w:pPr>
      <w:r w:rsidRPr="008D117F">
        <w:rPr>
          <w:i/>
          <w:iCs/>
          <w:sz w:val="24"/>
          <w:szCs w:val="24"/>
        </w:rPr>
        <w:t>Activitatea va cuprinde: manoperă, transport, echipamente specifice (utilaje)</w:t>
      </w:r>
    </w:p>
    <w:p w14:paraId="172432D2"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2D3" w14:textId="77777777" w:rsidR="00E13245" w:rsidRPr="008D117F" w:rsidRDefault="004C6AEE">
      <w:pPr>
        <w:pStyle w:val="Titlu3"/>
        <w:rPr>
          <w:rFonts w:ascii="Times New Roman" w:hAnsi="Times New Roman"/>
        </w:rPr>
      </w:pPr>
      <w:bookmarkStart w:id="10" w:name="_Toc204523679"/>
      <w:bookmarkStart w:id="11" w:name="_Toc204533217"/>
      <w:r w:rsidRPr="008D117F">
        <w:rPr>
          <w:rFonts w:ascii="Times New Roman" w:hAnsi="Times New Roman"/>
        </w:rPr>
        <w:t>Spargerea ș</w:t>
      </w:r>
      <w:r w:rsidRPr="008D117F">
        <w:rPr>
          <w:rFonts w:ascii="Times New Roman" w:hAnsi="Times New Roman"/>
        </w:rPr>
        <w:softHyphen/>
        <w:t>i desfacerea betonului de ciment pe suprafețe limitate</w:t>
      </w:r>
      <w:bookmarkEnd w:id="10"/>
      <w:bookmarkEnd w:id="11"/>
    </w:p>
    <w:p w14:paraId="172432D4" w14:textId="77777777" w:rsidR="00E13245" w:rsidRPr="008D117F" w:rsidRDefault="004C6AEE">
      <w:pPr>
        <w:pStyle w:val="Corptext"/>
        <w:tabs>
          <w:tab w:val="left" w:pos="355"/>
        </w:tabs>
        <w:spacing w:after="0"/>
        <w:jc w:val="both"/>
      </w:pPr>
      <w:r w:rsidRPr="008D117F">
        <w:rPr>
          <w:i/>
          <w:iCs/>
          <w:sz w:val="24"/>
          <w:szCs w:val="24"/>
        </w:rPr>
        <w:t>Activitatea constă în:</w:t>
      </w:r>
    </w:p>
    <w:p w14:paraId="172432D5" w14:textId="77777777" w:rsidR="00E13245" w:rsidRPr="008D117F" w:rsidRDefault="004C6AEE">
      <w:pPr>
        <w:spacing w:after="0"/>
        <w:jc w:val="both"/>
        <w:rPr>
          <w:rFonts w:ascii="Times New Roman" w:hAnsi="Times New Roman"/>
          <w:color w:val="000000"/>
          <w:sz w:val="24"/>
          <w:szCs w:val="24"/>
        </w:rPr>
      </w:pPr>
      <w:r w:rsidRPr="008D117F">
        <w:rPr>
          <w:rFonts w:ascii="Times New Roman" w:hAnsi="Times New Roman"/>
          <w:color w:val="000000"/>
          <w:sz w:val="24"/>
          <w:szCs w:val="24"/>
        </w:rPr>
        <w:t>Se va folosi un ciocan pneumatic/ hidraulic/ electric, alimentat de la o sursă portabilă de energie (grup electrogen/ motocompresor, etc.). Molozul rezultat se va transporta la punctul de colectare a deșeurilor din construc</w:t>
      </w:r>
      <w:r w:rsidRPr="008D117F">
        <w:rPr>
          <w:rFonts w:ascii="Times New Roman" w:hAnsi="Times New Roman"/>
          <w:color w:val="000000"/>
          <w:sz w:val="24"/>
          <w:szCs w:val="24"/>
        </w:rPr>
        <w:softHyphen/>
        <w:t>ții ș</w:t>
      </w:r>
      <w:r w:rsidRPr="008D117F">
        <w:rPr>
          <w:rFonts w:ascii="Times New Roman" w:hAnsi="Times New Roman"/>
          <w:color w:val="000000"/>
          <w:sz w:val="24"/>
          <w:szCs w:val="24"/>
        </w:rPr>
        <w:softHyphen/>
        <w:t>i demolări autorizat.</w:t>
      </w:r>
    </w:p>
    <w:p w14:paraId="172432D6" w14:textId="77777777" w:rsidR="00E13245" w:rsidRPr="008D117F" w:rsidRDefault="004C6AEE">
      <w:pPr>
        <w:pStyle w:val="Corptext"/>
        <w:spacing w:after="0" w:line="276" w:lineRule="auto"/>
        <w:jc w:val="both"/>
      </w:pPr>
      <w:r w:rsidRPr="008D117F">
        <w:rPr>
          <w:i/>
          <w:iCs/>
          <w:sz w:val="24"/>
          <w:szCs w:val="24"/>
        </w:rPr>
        <w:t>Activitatea va cuprinde: manoperă, transport,</w:t>
      </w:r>
      <w:r w:rsidRPr="008D117F">
        <w:rPr>
          <w:sz w:val="24"/>
          <w:szCs w:val="24"/>
        </w:rPr>
        <w:t xml:space="preserve"> </w:t>
      </w:r>
      <w:r w:rsidRPr="008D117F">
        <w:rPr>
          <w:i/>
          <w:iCs/>
          <w:sz w:val="24"/>
          <w:szCs w:val="24"/>
        </w:rPr>
        <w:t>echipamente specifice (utilaje)</w:t>
      </w:r>
    </w:p>
    <w:p w14:paraId="172432D7"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2D8" w14:textId="77777777" w:rsidR="00E13245" w:rsidRPr="008D117F" w:rsidRDefault="004C6AEE">
      <w:pPr>
        <w:pStyle w:val="Titlu3"/>
        <w:rPr>
          <w:rFonts w:ascii="Times New Roman" w:hAnsi="Times New Roman"/>
        </w:rPr>
      </w:pPr>
      <w:bookmarkStart w:id="12" w:name="_Toc204523680"/>
      <w:bookmarkStart w:id="13" w:name="_Toc204533218"/>
      <w:r w:rsidRPr="008D117F">
        <w:rPr>
          <w:rFonts w:ascii="Times New Roman" w:hAnsi="Times New Roman"/>
        </w:rPr>
        <w:t>Preparare beton Bc15 (C12/15)</w:t>
      </w:r>
      <w:bookmarkEnd w:id="12"/>
      <w:bookmarkEnd w:id="13"/>
      <w:r w:rsidRPr="008D117F">
        <w:rPr>
          <w:rFonts w:ascii="Times New Roman" w:hAnsi="Times New Roman"/>
        </w:rPr>
        <w:t xml:space="preserve"> </w:t>
      </w:r>
    </w:p>
    <w:p w14:paraId="172432D9" w14:textId="77777777" w:rsidR="00E13245" w:rsidRPr="008D117F" w:rsidRDefault="004C6AEE">
      <w:pPr>
        <w:pStyle w:val="Corptext"/>
        <w:tabs>
          <w:tab w:val="left" w:pos="355"/>
        </w:tabs>
        <w:spacing w:after="0"/>
        <w:jc w:val="both"/>
        <w:rPr>
          <w:i/>
          <w:iCs/>
          <w:sz w:val="24"/>
          <w:szCs w:val="24"/>
        </w:rPr>
      </w:pPr>
      <w:r w:rsidRPr="008D117F">
        <w:rPr>
          <w:i/>
          <w:iCs/>
          <w:sz w:val="24"/>
          <w:szCs w:val="24"/>
        </w:rPr>
        <w:t>Activitatea constă în:</w:t>
      </w:r>
    </w:p>
    <w:p w14:paraId="172432DA" w14:textId="77777777" w:rsidR="00E13245" w:rsidRPr="008D117F" w:rsidRDefault="004C6AEE">
      <w:pPr>
        <w:pStyle w:val="Corptext"/>
        <w:tabs>
          <w:tab w:val="left" w:pos="355"/>
        </w:tabs>
        <w:spacing w:after="0"/>
        <w:jc w:val="both"/>
        <w:rPr>
          <w:sz w:val="24"/>
          <w:szCs w:val="24"/>
        </w:rPr>
      </w:pPr>
      <w:r w:rsidRPr="008D117F">
        <w:rPr>
          <w:sz w:val="24"/>
          <w:szCs w:val="24"/>
        </w:rPr>
        <w:t>Betonul se va prepara manual, la faț</w:t>
      </w:r>
      <w:r w:rsidRPr="008D117F">
        <w:rPr>
          <w:sz w:val="24"/>
          <w:szCs w:val="24"/>
        </w:rPr>
        <w:softHyphen/>
        <w:t>a locului respectându-se re</w:t>
      </w:r>
      <w:r w:rsidRPr="008D117F">
        <w:rPr>
          <w:sz w:val="24"/>
          <w:szCs w:val="24"/>
        </w:rPr>
        <w:softHyphen/>
        <w:t>țeta de preparare. Apa necesară va fi asigurată încă de la începutul acț</w:t>
      </w:r>
      <w:r w:rsidRPr="008D117F">
        <w:rPr>
          <w:sz w:val="24"/>
          <w:szCs w:val="24"/>
        </w:rPr>
        <w:softHyphen/>
        <w:t>iunii.</w:t>
      </w:r>
    </w:p>
    <w:p w14:paraId="172432DB"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w:t>
      </w:r>
    </w:p>
    <w:p w14:paraId="172432DC"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2DD" w14:textId="77777777" w:rsidR="00E13245" w:rsidRPr="008D117F" w:rsidRDefault="004C6AEE">
      <w:pPr>
        <w:pStyle w:val="Titlu3"/>
        <w:rPr>
          <w:rFonts w:ascii="Times New Roman" w:hAnsi="Times New Roman"/>
        </w:rPr>
      </w:pPr>
      <w:bookmarkStart w:id="14" w:name="_Toc204523681"/>
      <w:bookmarkStart w:id="15" w:name="_Toc204533219"/>
      <w:r w:rsidRPr="008D117F">
        <w:rPr>
          <w:rFonts w:ascii="Times New Roman" w:hAnsi="Times New Roman"/>
        </w:rPr>
        <w:t>Curățirea prin spălare a indicatoarelor de circulație reflectorizante</w:t>
      </w:r>
      <w:bookmarkEnd w:id="14"/>
      <w:bookmarkEnd w:id="15"/>
      <w:r w:rsidRPr="008D117F">
        <w:rPr>
          <w:rFonts w:ascii="Times New Roman" w:hAnsi="Times New Roman"/>
        </w:rPr>
        <w:t xml:space="preserve"> </w:t>
      </w:r>
    </w:p>
    <w:p w14:paraId="172432DE" w14:textId="77777777" w:rsidR="00E13245" w:rsidRPr="008D117F" w:rsidRDefault="004C6AEE">
      <w:pPr>
        <w:pStyle w:val="Corptext"/>
        <w:tabs>
          <w:tab w:val="left" w:pos="355"/>
        </w:tabs>
        <w:spacing w:after="0"/>
        <w:jc w:val="both"/>
        <w:rPr>
          <w:i/>
          <w:iCs/>
          <w:sz w:val="24"/>
          <w:szCs w:val="24"/>
        </w:rPr>
      </w:pPr>
      <w:r w:rsidRPr="008D117F">
        <w:rPr>
          <w:i/>
          <w:iCs/>
          <w:sz w:val="24"/>
          <w:szCs w:val="24"/>
        </w:rPr>
        <w:t>Activitatea constă în:</w:t>
      </w:r>
    </w:p>
    <w:p w14:paraId="172432DF" w14:textId="77777777" w:rsidR="00E13245" w:rsidRPr="008D117F" w:rsidRDefault="004C6AEE">
      <w:pPr>
        <w:pStyle w:val="Corptext"/>
        <w:tabs>
          <w:tab w:val="left" w:pos="355"/>
        </w:tabs>
        <w:spacing w:after="0"/>
        <w:jc w:val="both"/>
        <w:rPr>
          <w:sz w:val="24"/>
          <w:szCs w:val="24"/>
        </w:rPr>
      </w:pPr>
      <w:r w:rsidRPr="008D117F">
        <w:rPr>
          <w:sz w:val="24"/>
          <w:szCs w:val="24"/>
        </w:rPr>
        <w:t>În funcție de puterea şi numărul factorilor externi (precipitații, praf, noxe, etc.), pe suprafața foliei PVC reflectorizante se poate depune o pelicula, ce, în funcție de grosimea sa, diminuează mai mult sau mai puțin proprietățile de retro-reflexie ale indicatorului. În acest scop, fața indicatorului, trebuie curățată periodic, cu o soluție apoasă în combinație cu un detergent.</w:t>
      </w:r>
    </w:p>
    <w:p w14:paraId="172432E0"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w:t>
      </w:r>
    </w:p>
    <w:p w14:paraId="172432E1"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2E2" w14:textId="77777777" w:rsidR="00E13245" w:rsidRPr="008D117F" w:rsidRDefault="004C6AEE">
      <w:pPr>
        <w:pStyle w:val="Titlu3"/>
        <w:rPr>
          <w:rFonts w:ascii="Times New Roman" w:hAnsi="Times New Roman"/>
        </w:rPr>
      </w:pPr>
      <w:bookmarkStart w:id="16" w:name="_Toc204523682"/>
      <w:bookmarkStart w:id="17" w:name="_Toc204533220"/>
      <w:r w:rsidRPr="008D117F">
        <w:rPr>
          <w:rFonts w:ascii="Times New Roman" w:hAnsi="Times New Roman"/>
        </w:rPr>
        <w:t>Vopsire tâmplărie metalică în două straturi cu vopsea pe bază de rășini acrilice</w:t>
      </w:r>
      <w:bookmarkEnd w:id="16"/>
      <w:bookmarkEnd w:id="17"/>
      <w:r w:rsidRPr="008D117F">
        <w:rPr>
          <w:rFonts w:ascii="Times New Roman" w:hAnsi="Times New Roman"/>
        </w:rPr>
        <w:t xml:space="preserve"> </w:t>
      </w:r>
    </w:p>
    <w:p w14:paraId="172432E3" w14:textId="77777777" w:rsidR="00E13245" w:rsidRPr="008D117F" w:rsidRDefault="004C6AEE">
      <w:pPr>
        <w:pStyle w:val="Corptext"/>
        <w:tabs>
          <w:tab w:val="left" w:pos="355"/>
        </w:tabs>
        <w:spacing w:after="0"/>
        <w:jc w:val="both"/>
        <w:rPr>
          <w:i/>
          <w:iCs/>
          <w:sz w:val="24"/>
          <w:szCs w:val="24"/>
        </w:rPr>
      </w:pPr>
      <w:r w:rsidRPr="008D117F">
        <w:rPr>
          <w:i/>
          <w:iCs/>
          <w:sz w:val="24"/>
          <w:szCs w:val="24"/>
        </w:rPr>
        <w:t>Activitatea constă în:</w:t>
      </w:r>
    </w:p>
    <w:p w14:paraId="172432E4" w14:textId="77777777" w:rsidR="00E13245" w:rsidRPr="008D117F" w:rsidRDefault="004C6AEE">
      <w:pPr>
        <w:pStyle w:val="Corptext"/>
        <w:spacing w:after="0" w:line="276" w:lineRule="auto"/>
        <w:jc w:val="both"/>
        <w:rPr>
          <w:sz w:val="24"/>
          <w:szCs w:val="24"/>
        </w:rPr>
      </w:pPr>
      <w:r w:rsidRPr="008D117F">
        <w:rPr>
          <w:sz w:val="24"/>
          <w:szCs w:val="24"/>
        </w:rPr>
        <w:t>Stâlpii sau alte elemente metalice de susținere ș</w:t>
      </w:r>
      <w:r w:rsidRPr="008D117F">
        <w:rPr>
          <w:sz w:val="24"/>
          <w:szCs w:val="24"/>
        </w:rPr>
        <w:softHyphen/>
        <w:t>i siguranța circula</w:t>
      </w:r>
      <w:r w:rsidRPr="008D117F">
        <w:rPr>
          <w:sz w:val="24"/>
          <w:szCs w:val="24"/>
        </w:rPr>
        <w:softHyphen/>
        <w:t>ției aflate în stare de afectare ușoară de rugină se vor vopsi, cu vopsea pe bază de rășini acrilice, respectându-se tehnologia de pregătire a suprafețelor ș</w:t>
      </w:r>
      <w:r w:rsidRPr="008D117F">
        <w:rPr>
          <w:sz w:val="24"/>
          <w:szCs w:val="24"/>
        </w:rPr>
        <w:softHyphen/>
        <w:t>i aplicare a straturilor de vopsea.</w:t>
      </w:r>
    </w:p>
    <w:p w14:paraId="172432E5"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auxiliare (consumabile), manoperă, cât și transportul aferent</w:t>
      </w:r>
    </w:p>
    <w:p w14:paraId="172432E6"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2E7" w14:textId="77777777" w:rsidR="00E13245" w:rsidRPr="008D117F" w:rsidRDefault="004C6AEE">
      <w:pPr>
        <w:pStyle w:val="Titlu3"/>
        <w:rPr>
          <w:rFonts w:ascii="Times New Roman" w:hAnsi="Times New Roman"/>
        </w:rPr>
      </w:pPr>
      <w:bookmarkStart w:id="18" w:name="_Toc204523683"/>
      <w:bookmarkStart w:id="19" w:name="_Toc204533221"/>
      <w:r w:rsidRPr="008D117F">
        <w:rPr>
          <w:rFonts w:ascii="Times New Roman" w:hAnsi="Times New Roman"/>
        </w:rPr>
        <w:t>Îndreptarea semnalizatoarelor verticale</w:t>
      </w:r>
      <w:bookmarkEnd w:id="18"/>
      <w:bookmarkEnd w:id="19"/>
      <w:r w:rsidRPr="008D117F">
        <w:rPr>
          <w:rFonts w:ascii="Times New Roman" w:hAnsi="Times New Roman"/>
        </w:rPr>
        <w:t xml:space="preserve"> </w:t>
      </w:r>
    </w:p>
    <w:p w14:paraId="172432E8" w14:textId="77777777" w:rsidR="00E13245" w:rsidRPr="008D117F" w:rsidRDefault="004C6AEE">
      <w:pPr>
        <w:pStyle w:val="Corptext"/>
        <w:tabs>
          <w:tab w:val="left" w:pos="355"/>
        </w:tabs>
        <w:spacing w:after="0"/>
        <w:jc w:val="both"/>
        <w:rPr>
          <w:i/>
          <w:iCs/>
          <w:sz w:val="24"/>
          <w:szCs w:val="24"/>
        </w:rPr>
      </w:pPr>
      <w:r w:rsidRPr="008D117F">
        <w:rPr>
          <w:i/>
          <w:iCs/>
          <w:sz w:val="24"/>
          <w:szCs w:val="24"/>
        </w:rPr>
        <w:t>Activitatea constă în:</w:t>
      </w:r>
    </w:p>
    <w:p w14:paraId="172432E9" w14:textId="77777777" w:rsidR="00E13245" w:rsidRPr="008D117F" w:rsidRDefault="004C6AEE">
      <w:pPr>
        <w:pStyle w:val="Corptext"/>
        <w:tabs>
          <w:tab w:val="left" w:pos="355"/>
        </w:tabs>
        <w:spacing w:after="0"/>
        <w:jc w:val="both"/>
        <w:rPr>
          <w:sz w:val="24"/>
          <w:szCs w:val="24"/>
        </w:rPr>
      </w:pPr>
      <w:r w:rsidRPr="008D117F">
        <w:rPr>
          <w:sz w:val="24"/>
          <w:szCs w:val="24"/>
        </w:rPr>
        <w:t xml:space="preserve">În vederea îndreptării efective a stâlpului se eliberează ușor baza stâlpului dacă este îngropat, se aplică forță de corecție cu rangă, pârghie sau prin tragere manuală/mecanică, se stabilizează temporar în poziție </w:t>
      </w:r>
      <w:r w:rsidRPr="008D117F">
        <w:rPr>
          <w:sz w:val="24"/>
          <w:szCs w:val="24"/>
        </w:rPr>
        <w:lastRenderedPageBreak/>
        <w:t>cu coliere sau sprijin și se verifică verticalitatea cu nivela. În scopul refixării stâlpului, dacă este înfundat în sol se compactează solul în jurul bazei și adaugă beton sau pietriș stabilizat pentru fixare. Dacă are flanșă se strâng șuruburile și se verifică integritatea plăcii de ancorare și a diblurilor. Dacă stalpul are bază în beton se toarnă strat de completare și se lasă la întărit.</w:t>
      </w:r>
    </w:p>
    <w:p w14:paraId="172432EA"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materiale auxiliare (consumabile), unelte</w:t>
      </w:r>
    </w:p>
    <w:p w14:paraId="172432EB"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2EC" w14:textId="77777777" w:rsidR="00E13245" w:rsidRPr="008D117F" w:rsidRDefault="004C6AEE">
      <w:pPr>
        <w:pStyle w:val="Titlu2"/>
        <w:rPr>
          <w:rFonts w:ascii="Times New Roman" w:hAnsi="Times New Roman"/>
        </w:rPr>
      </w:pPr>
      <w:bookmarkStart w:id="20" w:name="_Toc204523684"/>
      <w:bookmarkStart w:id="21" w:name="_Toc204533222"/>
      <w:r w:rsidRPr="008D117F">
        <w:rPr>
          <w:rFonts w:ascii="Times New Roman" w:hAnsi="Times New Roman"/>
        </w:rPr>
        <w:t>ÎNTREȚINEREA SEMNALIZĂRII ORIZONTALE: COMPLETAREA SAU REFACEREA IZOLATĂ A MARCAJELOR PE PARTEA CAROSABILĂ</w:t>
      </w:r>
      <w:bookmarkEnd w:id="20"/>
      <w:bookmarkEnd w:id="21"/>
    </w:p>
    <w:p w14:paraId="172432ED" w14:textId="77777777" w:rsidR="00E13245" w:rsidRPr="008D117F" w:rsidRDefault="004C6AEE">
      <w:pPr>
        <w:pStyle w:val="Titlu3"/>
        <w:rPr>
          <w:rFonts w:ascii="Times New Roman" w:hAnsi="Times New Roman"/>
        </w:rPr>
      </w:pPr>
      <w:bookmarkStart w:id="22" w:name="_Toc204523685"/>
      <w:bookmarkStart w:id="23" w:name="_Toc204533223"/>
      <w:r w:rsidRPr="008D117F">
        <w:rPr>
          <w:rFonts w:ascii="Times New Roman" w:hAnsi="Times New Roman"/>
        </w:rPr>
        <w:t>Frezarea marcajului rutier</w:t>
      </w:r>
      <w:bookmarkEnd w:id="22"/>
      <w:bookmarkEnd w:id="23"/>
    </w:p>
    <w:p w14:paraId="172432EE" w14:textId="77777777" w:rsidR="00E13245" w:rsidRPr="008D117F" w:rsidRDefault="004C6AEE">
      <w:pPr>
        <w:pStyle w:val="Corptext"/>
        <w:tabs>
          <w:tab w:val="left" w:pos="355"/>
        </w:tabs>
        <w:spacing w:after="0"/>
        <w:jc w:val="both"/>
        <w:rPr>
          <w:i/>
          <w:iCs/>
          <w:sz w:val="24"/>
          <w:szCs w:val="24"/>
        </w:rPr>
      </w:pPr>
      <w:r w:rsidRPr="008D117F">
        <w:rPr>
          <w:i/>
          <w:iCs/>
          <w:sz w:val="24"/>
          <w:szCs w:val="24"/>
        </w:rPr>
        <w:t>Activitatea constă în:</w:t>
      </w:r>
    </w:p>
    <w:p w14:paraId="172432EF" w14:textId="77777777" w:rsidR="00E13245" w:rsidRPr="008D117F" w:rsidRDefault="004C6AEE">
      <w:pPr>
        <w:pStyle w:val="Corptext"/>
        <w:tabs>
          <w:tab w:val="left" w:pos="355"/>
        </w:tabs>
        <w:spacing w:after="0"/>
        <w:jc w:val="both"/>
        <w:rPr>
          <w:sz w:val="24"/>
          <w:szCs w:val="24"/>
        </w:rPr>
      </w:pPr>
      <w:r w:rsidRPr="008D117F">
        <w:rPr>
          <w:sz w:val="24"/>
          <w:szCs w:val="24"/>
        </w:rPr>
        <w:t>Îndepărtarea mecanică a straturilor de vopsea rutieră (material plastic, vopsea cu microbile reflectorizante sau termoplastic) de pe carosabil, cu caracter izolat, în vederea înlocuirii marcajelor deteriorate, modificării configurației traseului sau semnalizării, refacerii stratului de uzură sau eliminării marcajelor vechi pentru a evita confuzia participanților la trafic.</w:t>
      </w:r>
    </w:p>
    <w:p w14:paraId="172432F0"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materiale auxiliare (consumabile), unelte</w:t>
      </w:r>
    </w:p>
    <w:p w14:paraId="172432F1"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2F2" w14:textId="77777777" w:rsidR="00E13245" w:rsidRPr="008D117F" w:rsidRDefault="004C6AEE">
      <w:pPr>
        <w:pStyle w:val="Titlu3"/>
        <w:rPr>
          <w:rFonts w:ascii="Times New Roman" w:hAnsi="Times New Roman"/>
        </w:rPr>
      </w:pPr>
      <w:bookmarkStart w:id="24" w:name="_Toc204523686"/>
      <w:bookmarkStart w:id="25" w:name="_Toc204533224"/>
      <w:r w:rsidRPr="008D117F">
        <w:rPr>
          <w:rFonts w:ascii="Times New Roman" w:hAnsi="Times New Roman"/>
        </w:rPr>
        <w:t>Trasarea conturului și poziționarea marcajelor</w:t>
      </w:r>
      <w:bookmarkEnd w:id="24"/>
      <w:bookmarkEnd w:id="25"/>
    </w:p>
    <w:p w14:paraId="146F76F2"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r w:rsidR="00067121">
        <w:rPr>
          <w:rFonts w:ascii="Times New Roman" w:hAnsi="Times New Roman"/>
          <w:i/>
          <w:iCs/>
          <w:sz w:val="24"/>
          <w:szCs w:val="24"/>
          <w:lang w:eastAsia="ro-RO"/>
        </w:rPr>
        <w:t xml:space="preserve"> </w:t>
      </w:r>
    </w:p>
    <w:p w14:paraId="172432F3" w14:textId="1332E008"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Trasarea contururilor și aliniamentului marcajelor rutiere conform planului/proiectului existent, utilizând șabloane sau fire de ghidaj. În cazul marcajelor punctuale (săgeți, inscripții, simboluri), se vor folosi șabloane metalice.</w:t>
      </w:r>
    </w:p>
    <w:p w14:paraId="172432F4"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(dispozitive de trasat, șabloane, ruletă, cordelină).</w:t>
      </w:r>
      <w:r w:rsidRPr="008D117F">
        <w:rPr>
          <w:rFonts w:ascii="Times New Roman" w:hAnsi="Times New Roman"/>
          <w:i/>
          <w:iCs/>
          <w:sz w:val="24"/>
          <w:szCs w:val="24"/>
          <w:lang w:eastAsia="ro-RO"/>
        </w:rPr>
        <w:br/>
        <w:t>Unitatea de măsură: mp</w:t>
      </w:r>
    </w:p>
    <w:p w14:paraId="172432F5" w14:textId="77777777" w:rsidR="00E13245" w:rsidRPr="008D117F" w:rsidRDefault="004C6AEE">
      <w:pPr>
        <w:pStyle w:val="Titlu3"/>
        <w:rPr>
          <w:rFonts w:ascii="Times New Roman" w:hAnsi="Times New Roman"/>
        </w:rPr>
      </w:pPr>
      <w:bookmarkStart w:id="26" w:name="_Toc204523687"/>
      <w:bookmarkStart w:id="27" w:name="_Toc204533225"/>
      <w:r w:rsidRPr="008D117F">
        <w:rPr>
          <w:rFonts w:ascii="Times New Roman" w:hAnsi="Times New Roman"/>
        </w:rPr>
        <w:t>Aplicarea vopselei sau a materialului termoplastic</w:t>
      </w:r>
      <w:bookmarkEnd w:id="26"/>
      <w:bookmarkEnd w:id="27"/>
    </w:p>
    <w:p w14:paraId="44F3A8DD" w14:textId="77777777" w:rsidR="00067121"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constă în:</w:t>
      </w:r>
    </w:p>
    <w:p w14:paraId="172432F6" w14:textId="52A20358" w:rsidR="00E13245" w:rsidRPr="008D117F" w:rsidRDefault="004C6AEE">
      <w:pPr>
        <w:spacing w:after="0"/>
        <w:jc w:val="both"/>
        <w:rPr>
          <w:rFonts w:ascii="Times New Roman" w:hAnsi="Times New Roman"/>
        </w:rPr>
      </w:pPr>
      <w:r w:rsidRPr="008D117F">
        <w:rPr>
          <w:rFonts w:ascii="Times New Roman" w:hAnsi="Times New Roman"/>
          <w:sz w:val="24"/>
          <w:szCs w:val="24"/>
        </w:rPr>
        <w:t>Aplicarea uniformă a vopselei rutiere (monocomponente sau bicomponente) sau a materialului termoplastic pe suprafața carosabilului. Grosimea stratului aplicat va respecta fișele tehnice:</w:t>
      </w:r>
    </w:p>
    <w:p w14:paraId="172432F7" w14:textId="77777777" w:rsidR="00E13245" w:rsidRPr="008D117F" w:rsidRDefault="004C6AEE">
      <w:pPr>
        <w:numPr>
          <w:ilvl w:val="0"/>
          <w:numId w:val="4"/>
        </w:numPr>
        <w:spacing w:after="0"/>
        <w:jc w:val="both"/>
        <w:rPr>
          <w:rFonts w:ascii="Times New Roman" w:hAnsi="Times New Roman"/>
          <w:sz w:val="24"/>
          <w:szCs w:val="24"/>
        </w:rPr>
      </w:pPr>
      <w:r w:rsidRPr="008D117F">
        <w:rPr>
          <w:rFonts w:ascii="Times New Roman" w:hAnsi="Times New Roman"/>
          <w:sz w:val="24"/>
          <w:szCs w:val="24"/>
        </w:rPr>
        <w:t>0,4–0,6 mm pentru vopsea;</w:t>
      </w:r>
    </w:p>
    <w:p w14:paraId="172432F8" w14:textId="77777777" w:rsidR="00E13245" w:rsidRPr="008D117F" w:rsidRDefault="004C6AEE">
      <w:pPr>
        <w:numPr>
          <w:ilvl w:val="0"/>
          <w:numId w:val="4"/>
        </w:numPr>
        <w:spacing w:after="0"/>
        <w:jc w:val="both"/>
        <w:rPr>
          <w:rFonts w:ascii="Times New Roman" w:hAnsi="Times New Roman"/>
          <w:sz w:val="24"/>
          <w:szCs w:val="24"/>
        </w:rPr>
      </w:pPr>
      <w:r w:rsidRPr="008D117F">
        <w:rPr>
          <w:rFonts w:ascii="Times New Roman" w:hAnsi="Times New Roman"/>
          <w:sz w:val="24"/>
          <w:szCs w:val="24"/>
        </w:rPr>
        <w:t>2–3 mm pentru termoplastice.</w:t>
      </w:r>
    </w:p>
    <w:p w14:paraId="172432F9"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Se vor respecta condițiile meteorologice (temperatura minimă de +5°C și carosabil uscat).</w:t>
      </w:r>
    </w:p>
    <w:p w14:paraId="172432FA"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materiale auxiliare (vopsea, material termoplastic), manoperă, echipamente specifice (mașini de aplicare marcaje, role, pistoale de pulverizare).</w:t>
      </w:r>
      <w:r w:rsidRPr="008D117F">
        <w:rPr>
          <w:rFonts w:ascii="Times New Roman" w:hAnsi="Times New Roman"/>
          <w:i/>
          <w:iCs/>
          <w:sz w:val="24"/>
          <w:szCs w:val="24"/>
        </w:rPr>
        <w:br/>
        <w:t>Unitatea de măsură: mp</w:t>
      </w:r>
    </w:p>
    <w:p w14:paraId="172432FB" w14:textId="77777777" w:rsidR="00E13245" w:rsidRPr="008D117F" w:rsidRDefault="004C6AEE">
      <w:pPr>
        <w:pStyle w:val="Titlu3"/>
        <w:rPr>
          <w:rFonts w:ascii="Times New Roman" w:hAnsi="Times New Roman"/>
        </w:rPr>
      </w:pPr>
      <w:bookmarkStart w:id="28" w:name="_Toc204523688"/>
      <w:bookmarkStart w:id="29" w:name="_Toc204533226"/>
      <w:r w:rsidRPr="008D117F">
        <w:rPr>
          <w:rFonts w:ascii="Times New Roman" w:hAnsi="Times New Roman"/>
        </w:rPr>
        <w:t>Aplicarea microbilelor de sticlă pentru retroreflectorizare</w:t>
      </w:r>
      <w:bookmarkEnd w:id="28"/>
      <w:bookmarkEnd w:id="29"/>
    </w:p>
    <w:p w14:paraId="0ED20F4D"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2FC" w14:textId="2BA1B4F2"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Împrăștierea uniformă a microbilelor de sticlă peste materialul proaspăt aplicat, pentru a asigura retroreflectorizarea marcajelor.</w:t>
      </w:r>
    </w:p>
    <w:p w14:paraId="345ACF9C"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materiale auxiliare (microbile de sticlă), manoperă, echipamente specifice (dispozitive de împrăștiere).</w:t>
      </w:r>
    </w:p>
    <w:p w14:paraId="172432FD" w14:textId="1ADB521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kg</w:t>
      </w:r>
    </w:p>
    <w:p w14:paraId="172432FE" w14:textId="77777777" w:rsidR="00E13245" w:rsidRPr="008D117F" w:rsidRDefault="004C6AEE">
      <w:pPr>
        <w:pStyle w:val="Titlu3"/>
        <w:rPr>
          <w:rFonts w:ascii="Times New Roman" w:hAnsi="Times New Roman"/>
        </w:rPr>
      </w:pPr>
      <w:bookmarkStart w:id="30" w:name="_Toc204523689"/>
      <w:bookmarkStart w:id="31" w:name="_Toc204533227"/>
      <w:r w:rsidRPr="008D117F">
        <w:rPr>
          <w:rFonts w:ascii="Times New Roman" w:hAnsi="Times New Roman"/>
        </w:rPr>
        <w:t>Protejarea marcajelor proaspăt aplicate și ridicarea semnalizării temporare</w:t>
      </w:r>
      <w:bookmarkEnd w:id="30"/>
      <w:bookmarkEnd w:id="31"/>
    </w:p>
    <w:p w14:paraId="0708DBC0"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2FF" w14:textId="79E30D05"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lastRenderedPageBreak/>
        <w:t>Menținerea protecției zonelor marcate prin utilizarea de conuri, balize sau alte sisteme de dirijare a traficului până la uscarea completă a materialului. După întărire, se ridică semnalizarea temporară și se curăță zona de lucru.</w:t>
      </w:r>
    </w:p>
    <w:p w14:paraId="17243300"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(balize, conuri, panouri de semnalizare temporară).</w:t>
      </w:r>
      <w:r w:rsidRPr="008D117F">
        <w:rPr>
          <w:rFonts w:ascii="Times New Roman" w:hAnsi="Times New Roman"/>
          <w:i/>
          <w:iCs/>
          <w:sz w:val="24"/>
          <w:szCs w:val="24"/>
          <w:lang w:eastAsia="ro-RO"/>
        </w:rPr>
        <w:br/>
        <w:t>Unitatea de măsură: mp</w:t>
      </w:r>
    </w:p>
    <w:p w14:paraId="17243301" w14:textId="77777777" w:rsidR="00E13245" w:rsidRPr="008D117F" w:rsidRDefault="004C6AEE">
      <w:pPr>
        <w:pStyle w:val="Titlu3"/>
        <w:rPr>
          <w:rFonts w:ascii="Times New Roman" w:hAnsi="Times New Roman"/>
        </w:rPr>
      </w:pPr>
      <w:bookmarkStart w:id="32" w:name="_Toc204523690"/>
      <w:bookmarkStart w:id="33" w:name="_Toc204533228"/>
      <w:r w:rsidRPr="008D117F">
        <w:rPr>
          <w:rFonts w:ascii="Times New Roman" w:hAnsi="Times New Roman"/>
        </w:rPr>
        <w:t>Verificarea și recepția marcajelor rutiere</w:t>
      </w:r>
      <w:bookmarkEnd w:id="32"/>
      <w:bookmarkEnd w:id="33"/>
    </w:p>
    <w:p w14:paraId="7D094D90"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02" w14:textId="14000799"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Verificarea conformității marcajelor cu proiectul și standardele tehnice: dimensiuni, grosime, continuitate, uniformitate. Se va testa retroreflectorizarea (minim clasa R3 conform SR EN 1436) și aderența la carosabil.</w:t>
      </w:r>
    </w:p>
    <w:p w14:paraId="17243303"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de măsurare (retroreflectometru, șubler, nivela).</w:t>
      </w:r>
      <w:r w:rsidRPr="008D117F">
        <w:rPr>
          <w:rFonts w:ascii="Times New Roman" w:hAnsi="Times New Roman"/>
          <w:i/>
          <w:iCs/>
          <w:sz w:val="24"/>
          <w:szCs w:val="24"/>
          <w:lang w:eastAsia="ro-RO"/>
        </w:rPr>
        <w:br/>
        <w:t>Unitatea de măsură: mp</w:t>
      </w:r>
    </w:p>
    <w:p w14:paraId="17243304" w14:textId="77777777" w:rsidR="00E13245" w:rsidRPr="008D117F" w:rsidRDefault="004C6AEE">
      <w:pPr>
        <w:pStyle w:val="Titlu2"/>
        <w:rPr>
          <w:rFonts w:ascii="Times New Roman" w:hAnsi="Times New Roman"/>
        </w:rPr>
      </w:pPr>
      <w:bookmarkStart w:id="34" w:name="_Toc204523691"/>
      <w:bookmarkStart w:id="35" w:name="_Toc204533229"/>
      <w:r w:rsidRPr="008D117F">
        <w:rPr>
          <w:rFonts w:ascii="Times New Roman" w:hAnsi="Times New Roman"/>
        </w:rPr>
        <w:t>Întreținerea indicatoarelor de km</w:t>
      </w:r>
      <w:bookmarkEnd w:id="34"/>
      <w:bookmarkEnd w:id="35"/>
    </w:p>
    <w:p w14:paraId="17243305" w14:textId="77777777" w:rsidR="00E13245" w:rsidRPr="008D117F" w:rsidRDefault="004C6AEE">
      <w:pPr>
        <w:pStyle w:val="Titlu3"/>
        <w:rPr>
          <w:rFonts w:ascii="Times New Roman" w:hAnsi="Times New Roman"/>
        </w:rPr>
      </w:pPr>
      <w:bookmarkStart w:id="36" w:name="_Toc204523692"/>
      <w:bookmarkStart w:id="37" w:name="_Toc204533230"/>
      <w:r w:rsidRPr="008D117F">
        <w:rPr>
          <w:rFonts w:ascii="Times New Roman" w:hAnsi="Times New Roman"/>
        </w:rPr>
        <w:t>Demontarea indicatoarelor de km deteriorate</w:t>
      </w:r>
      <w:bookmarkEnd w:id="36"/>
      <w:bookmarkEnd w:id="37"/>
    </w:p>
    <w:p w14:paraId="0CB8C716"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06" w14:textId="27BA44ED"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Demontarea indicatoarelor de km deteriorate, ruginite sau care nu mai respectă caracteristicile funcționale. Se vor desface elementele de prindere (șuruburi, bride) sau, dacă acestea nu mai pot fi desfăcute, se taie cu disc abraziv. Deșeurile metalice și resturile se colectează și se transportă la un punct autorizat.</w:t>
      </w:r>
    </w:p>
    <w:p w14:paraId="17243307"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echipamente specifice (scule de tăiere, chei, dispozitive de ridicare).</w:t>
      </w:r>
      <w:r w:rsidRPr="008D117F">
        <w:rPr>
          <w:rFonts w:ascii="Times New Roman" w:hAnsi="Times New Roman"/>
          <w:i/>
          <w:iCs/>
          <w:sz w:val="24"/>
          <w:szCs w:val="24"/>
          <w:lang w:eastAsia="ro-RO"/>
        </w:rPr>
        <w:br/>
        <w:t>Unitatea de măsură: buc</w:t>
      </w:r>
    </w:p>
    <w:p w14:paraId="17243308" w14:textId="77777777" w:rsidR="00E13245" w:rsidRPr="008D117F" w:rsidRDefault="004C6AEE">
      <w:pPr>
        <w:pStyle w:val="Titlu3"/>
        <w:rPr>
          <w:rFonts w:ascii="Times New Roman" w:hAnsi="Times New Roman"/>
        </w:rPr>
      </w:pPr>
      <w:bookmarkStart w:id="38" w:name="_Toc204523693"/>
      <w:bookmarkStart w:id="39" w:name="_Toc204533231"/>
      <w:r w:rsidRPr="008D117F">
        <w:rPr>
          <w:rFonts w:ascii="Times New Roman" w:hAnsi="Times New Roman"/>
        </w:rPr>
        <w:t>Deplantarea stâlpilor de susținere pentru indicatoarele de km</w:t>
      </w:r>
      <w:bookmarkEnd w:id="38"/>
      <w:bookmarkEnd w:id="39"/>
    </w:p>
    <w:p w14:paraId="17410130"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09" w14:textId="33D740F1"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Spargerea fundației stâlpilor cu ciocan pneumatic/hidraulic/electric și extragerea acestora din sol. Se încarcă și se transportă la punctul de colectare autorizat atât stâlpii, cât și molozul rezultat.</w:t>
      </w:r>
    </w:p>
    <w:p w14:paraId="1724330A"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echipamente specifice (ciocan pneumatic/hidraulic, scule manuale).</w:t>
      </w:r>
      <w:r w:rsidRPr="008D117F">
        <w:rPr>
          <w:rFonts w:ascii="Times New Roman" w:hAnsi="Times New Roman"/>
          <w:i/>
          <w:iCs/>
          <w:sz w:val="24"/>
          <w:szCs w:val="24"/>
          <w:lang w:eastAsia="ro-RO"/>
        </w:rPr>
        <w:br/>
        <w:t>Unitatea de măsură: buc</w:t>
      </w:r>
    </w:p>
    <w:p w14:paraId="1724330B" w14:textId="77777777" w:rsidR="00E13245" w:rsidRPr="008D117F" w:rsidRDefault="004C6AEE">
      <w:pPr>
        <w:pStyle w:val="Titlu3"/>
        <w:rPr>
          <w:rFonts w:ascii="Times New Roman" w:hAnsi="Times New Roman"/>
        </w:rPr>
      </w:pPr>
      <w:bookmarkStart w:id="40" w:name="_Toc204523694"/>
      <w:bookmarkStart w:id="41" w:name="_Toc204533232"/>
      <w:r w:rsidRPr="008D117F">
        <w:rPr>
          <w:rFonts w:ascii="Times New Roman" w:hAnsi="Times New Roman"/>
        </w:rPr>
        <w:t>Curățarea și spălarea indicatoarelor existente</w:t>
      </w:r>
      <w:bookmarkEnd w:id="40"/>
      <w:bookmarkEnd w:id="41"/>
    </w:p>
    <w:p w14:paraId="1B83AF06"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0C" w14:textId="25DE4289"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Îndepărtarea depunerilor de praf, noroi și alte impurități de pe suprafața indicatoarelor și a stâlpilor de susținere prin spălare cu jet de apă și soluții de detergent neutru. Se asigură protejarea foliilor reflectorizante.</w:t>
      </w:r>
    </w:p>
    <w:p w14:paraId="1724330D"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(aparat de spălat cu presiune, perii, detergenți).</w:t>
      </w:r>
      <w:r w:rsidRPr="008D117F">
        <w:rPr>
          <w:rFonts w:ascii="Times New Roman" w:hAnsi="Times New Roman"/>
          <w:i/>
          <w:iCs/>
          <w:sz w:val="24"/>
          <w:szCs w:val="24"/>
          <w:lang w:eastAsia="ro-RO"/>
        </w:rPr>
        <w:br/>
        <w:t>Unitatea de măsură: buc</w:t>
      </w:r>
    </w:p>
    <w:p w14:paraId="1724330E" w14:textId="77777777" w:rsidR="00E13245" w:rsidRPr="008D117F" w:rsidRDefault="004C6AEE">
      <w:pPr>
        <w:pStyle w:val="Titlu3"/>
        <w:rPr>
          <w:rFonts w:ascii="Times New Roman" w:hAnsi="Times New Roman"/>
        </w:rPr>
      </w:pPr>
      <w:bookmarkStart w:id="42" w:name="_Toc204523695"/>
      <w:bookmarkStart w:id="43" w:name="_Toc204533233"/>
      <w:r w:rsidRPr="008D117F">
        <w:rPr>
          <w:rFonts w:ascii="Times New Roman" w:hAnsi="Times New Roman"/>
        </w:rPr>
        <w:t>Repararea și vopsirea stâlpilor și a elementelor metalice</w:t>
      </w:r>
      <w:bookmarkEnd w:id="42"/>
      <w:bookmarkEnd w:id="43"/>
    </w:p>
    <w:p w14:paraId="79E66CDA"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0F" w14:textId="17EAD618"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În cazul indicatoarelor ușor afectate de coroziune, se curăță suprafața cu perii de sârmă/șlefuitoare, se aplică grund anticoroziv și două straturi de vopsea pe bază de rășini acrilice.</w:t>
      </w:r>
    </w:p>
    <w:p w14:paraId="2BAAFD38"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materiale auxiliare (grund, vopsea, diluanți), manoperă, echipamente specifice (perii, trafalet, pistol de vopsit).</w:t>
      </w:r>
    </w:p>
    <w:p w14:paraId="17243310" w14:textId="59C111C1"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11" w14:textId="77777777" w:rsidR="00E13245" w:rsidRPr="008D117F" w:rsidRDefault="004C6AEE">
      <w:pPr>
        <w:pStyle w:val="Titlu3"/>
        <w:rPr>
          <w:rFonts w:ascii="Times New Roman" w:hAnsi="Times New Roman"/>
        </w:rPr>
      </w:pPr>
      <w:bookmarkStart w:id="44" w:name="_Toc204523696"/>
      <w:bookmarkStart w:id="45" w:name="_Toc204533234"/>
      <w:r w:rsidRPr="008D117F">
        <w:rPr>
          <w:rFonts w:ascii="Times New Roman" w:hAnsi="Times New Roman"/>
        </w:rPr>
        <w:t>Montarea indicatoarelor de km noi</w:t>
      </w:r>
      <w:bookmarkEnd w:id="44"/>
      <w:bookmarkEnd w:id="45"/>
    </w:p>
    <w:p w14:paraId="5CD0B70C"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12" w14:textId="4E0B1D8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lastRenderedPageBreak/>
        <w:t>Montarea pe stâlpi noi sau existenți a plăcilor indicatoare de km. Stâlpii se vor fixa prin turnarea unei fundații din beton (clasa C12/15), respectând cotele și aliniamentele prevăzute. După întărirea betonului, se prind plăcile cu șuruburi/bride.</w:t>
      </w:r>
    </w:p>
    <w:p w14:paraId="7CA70045"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(beton, elemente de fixare), echipamente specifice (mistrii, nivela, scule de prindere).</w:t>
      </w:r>
    </w:p>
    <w:p w14:paraId="17243313" w14:textId="2DC25FAA"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14" w14:textId="77777777" w:rsidR="00E13245" w:rsidRPr="008D117F" w:rsidRDefault="004C6AEE">
      <w:pPr>
        <w:pStyle w:val="Titlu3"/>
        <w:rPr>
          <w:rFonts w:ascii="Times New Roman" w:hAnsi="Times New Roman"/>
        </w:rPr>
      </w:pPr>
      <w:bookmarkStart w:id="46" w:name="_Toc204523697"/>
      <w:bookmarkStart w:id="47" w:name="_Toc204533235"/>
      <w:r w:rsidRPr="008D117F">
        <w:rPr>
          <w:rFonts w:ascii="Times New Roman" w:hAnsi="Times New Roman"/>
        </w:rPr>
        <w:t>Înlocuirea foliilor reflectorizante și a plăcilor deteriorate</w:t>
      </w:r>
      <w:bookmarkEnd w:id="46"/>
      <w:bookmarkEnd w:id="47"/>
    </w:p>
    <w:p w14:paraId="722536AC"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15" w14:textId="18AF588D"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Îndepărtarea foliilor reflectorizante deteriorate și aplicarea unora noi, conform standardelor tehnice (minim clasa RA2). Dacă plăcile sunt afectate structural, se înlocuiesc complet.</w:t>
      </w:r>
    </w:p>
    <w:p w14:paraId="7BA468A4"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materiale auxiliare (folii, adezivi), manoperă, echipamente specifice (scule manuale, pistoale cu aer cald).</w:t>
      </w:r>
    </w:p>
    <w:p w14:paraId="17243316" w14:textId="6D4F5C14"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17" w14:textId="77777777" w:rsidR="00E13245" w:rsidRPr="008D117F" w:rsidRDefault="004C6AEE">
      <w:pPr>
        <w:pStyle w:val="Titlu3"/>
        <w:rPr>
          <w:rFonts w:ascii="Times New Roman" w:hAnsi="Times New Roman"/>
        </w:rPr>
      </w:pPr>
      <w:bookmarkStart w:id="48" w:name="_Toc204523698"/>
      <w:bookmarkStart w:id="49" w:name="_Toc204533236"/>
      <w:r w:rsidRPr="008D117F">
        <w:rPr>
          <w:rFonts w:ascii="Times New Roman" w:hAnsi="Times New Roman"/>
        </w:rPr>
        <w:t>Verificarea poziției și a vizibilității indicatoarelor de km</w:t>
      </w:r>
      <w:bookmarkEnd w:id="48"/>
      <w:bookmarkEnd w:id="49"/>
    </w:p>
    <w:p w14:paraId="5B3ACC69"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18" w14:textId="79C0D113"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Controlul aliniamentului și al poziției indicatoarelor conform normativelor. Se verifică vizibilitatea lor (ziua și noaptea) și se corectează eventualele neconformități (îndreptarea stâlpilor, eliberarea de vegetație).</w:t>
      </w:r>
    </w:p>
    <w:p w14:paraId="2CB1006F"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(nivela, scule de îndreptare).</w:t>
      </w:r>
    </w:p>
    <w:p w14:paraId="17243319" w14:textId="1D6A799E"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1A" w14:textId="77777777" w:rsidR="00E13245" w:rsidRPr="008D117F" w:rsidRDefault="004C6AEE">
      <w:pPr>
        <w:pStyle w:val="Titlu2"/>
        <w:rPr>
          <w:rFonts w:ascii="Times New Roman" w:hAnsi="Times New Roman"/>
        </w:rPr>
      </w:pPr>
      <w:bookmarkStart w:id="50" w:name="_Toc204523699"/>
      <w:bookmarkStart w:id="51" w:name="_Toc204533237"/>
      <w:r w:rsidRPr="008D117F">
        <w:rPr>
          <w:rFonts w:ascii="Times New Roman" w:hAnsi="Times New Roman"/>
        </w:rPr>
        <w:t>Întreținerea parapetelor metalice: completare elemente necesare, revopsire</w:t>
      </w:r>
      <w:bookmarkEnd w:id="50"/>
      <w:bookmarkEnd w:id="51"/>
    </w:p>
    <w:p w14:paraId="1724331B" w14:textId="77777777" w:rsidR="00E13245" w:rsidRPr="008D117F" w:rsidRDefault="004C6AEE">
      <w:pPr>
        <w:pStyle w:val="Titlu3"/>
        <w:rPr>
          <w:rFonts w:ascii="Times New Roman" w:hAnsi="Times New Roman"/>
        </w:rPr>
      </w:pPr>
      <w:bookmarkStart w:id="52" w:name="_Toc204523700"/>
      <w:bookmarkStart w:id="53" w:name="_Toc204533238"/>
      <w:r w:rsidRPr="008D117F">
        <w:rPr>
          <w:rFonts w:ascii="Times New Roman" w:hAnsi="Times New Roman"/>
        </w:rPr>
        <w:t>Demontarea elementelor de parapet metalic deteriorate</w:t>
      </w:r>
      <w:bookmarkEnd w:id="52"/>
      <w:bookmarkEnd w:id="53"/>
    </w:p>
    <w:p w14:paraId="5C16FB91"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1C" w14:textId="78BDD186"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Demontarea grinzilor, stâlpilor sau altor elemente de parapet metalic deteriorate sau deformate, prin desfacerea șuruburilor de prindere sau, dacă acestea sunt blocate, prin tăiere cu disc abraziv. Elementele scoase din uz se colectează și se transportă la un depozit autorizat.</w:t>
      </w:r>
    </w:p>
    <w:p w14:paraId="1724331D"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echipamente specifice (scule de tăiere, chei, dispozitive de ridicare).</w:t>
      </w:r>
      <w:r w:rsidRPr="008D117F">
        <w:rPr>
          <w:rFonts w:ascii="Times New Roman" w:hAnsi="Times New Roman"/>
          <w:i/>
          <w:iCs/>
          <w:sz w:val="24"/>
          <w:szCs w:val="24"/>
          <w:lang w:eastAsia="ro-RO"/>
        </w:rPr>
        <w:br/>
        <w:t>Unitatea de măsură: ml</w:t>
      </w:r>
    </w:p>
    <w:p w14:paraId="1724331E" w14:textId="77777777" w:rsidR="00E13245" w:rsidRPr="008D117F" w:rsidRDefault="004C6AEE">
      <w:pPr>
        <w:pStyle w:val="Titlu3"/>
        <w:rPr>
          <w:rFonts w:ascii="Times New Roman" w:hAnsi="Times New Roman"/>
        </w:rPr>
      </w:pPr>
      <w:bookmarkStart w:id="54" w:name="_Toc204523701"/>
      <w:bookmarkStart w:id="55" w:name="_Toc204533239"/>
      <w:r w:rsidRPr="008D117F">
        <w:rPr>
          <w:rFonts w:ascii="Times New Roman" w:hAnsi="Times New Roman"/>
        </w:rPr>
        <w:t>Deplantarea stâlpilor de susținere afectați</w:t>
      </w:r>
      <w:bookmarkEnd w:id="54"/>
      <w:bookmarkEnd w:id="55"/>
    </w:p>
    <w:p w14:paraId="3D16DD25"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1F" w14:textId="312EA2F8"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Extragerea stâlpilor de susținere afectați iremediabil prin scoaterea acestora din fundația de beton. Se sparge fundația cu ciocan pneumatic/hidraulic/electric și se colectează deșeurile metalice și molozul, care se transportă la punctul de colectare autorizat.</w:t>
      </w:r>
    </w:p>
    <w:p w14:paraId="4E5615EA"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echipamente specifice (ciocan pneumatic/hidraulic, scule de demontare).</w:t>
      </w:r>
    </w:p>
    <w:p w14:paraId="17243320" w14:textId="57939463"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21" w14:textId="77777777" w:rsidR="00E13245" w:rsidRPr="008D117F" w:rsidRDefault="004C6AEE">
      <w:pPr>
        <w:pStyle w:val="Titlu3"/>
        <w:rPr>
          <w:rFonts w:ascii="Times New Roman" w:hAnsi="Times New Roman"/>
        </w:rPr>
      </w:pPr>
      <w:bookmarkStart w:id="56" w:name="_Toc204523702"/>
      <w:bookmarkStart w:id="57" w:name="_Toc204533240"/>
      <w:r w:rsidRPr="008D117F">
        <w:rPr>
          <w:rFonts w:ascii="Times New Roman" w:hAnsi="Times New Roman"/>
        </w:rPr>
        <w:t>Montarea elementelor de parapet metalic noi</w:t>
      </w:r>
      <w:bookmarkEnd w:id="56"/>
      <w:bookmarkEnd w:id="57"/>
    </w:p>
    <w:p w14:paraId="362EB6CA"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22" w14:textId="392735F4"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Montarea de grinzi, stâlpi și elemente de legătură pentru completarea parapetului, utilizând șuruburi de prindere certificate. Stâlpii se vor fixa în fundație de beton (clasa C12/15) sau pe plăci de ancoraj existente, conform normativelor.</w:t>
      </w:r>
    </w:p>
    <w:p w14:paraId="2FAF943C"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(beton, șuruburi, bride), echipamente specifice (scule de prindere, mistrii, nivela).</w:t>
      </w:r>
    </w:p>
    <w:p w14:paraId="17243323" w14:textId="7DD6920B"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24" w14:textId="77777777" w:rsidR="00E13245" w:rsidRPr="008D117F" w:rsidRDefault="004C6AEE">
      <w:pPr>
        <w:pStyle w:val="Titlu3"/>
        <w:rPr>
          <w:rFonts w:ascii="Times New Roman" w:hAnsi="Times New Roman"/>
        </w:rPr>
      </w:pPr>
      <w:bookmarkStart w:id="58" w:name="_Toc204523703"/>
      <w:bookmarkStart w:id="59" w:name="_Toc204533241"/>
      <w:r w:rsidRPr="008D117F">
        <w:rPr>
          <w:rFonts w:ascii="Times New Roman" w:hAnsi="Times New Roman"/>
        </w:rPr>
        <w:lastRenderedPageBreak/>
        <w:t>Repararea și îndreptarea elementelor deformate</w:t>
      </w:r>
      <w:bookmarkEnd w:id="58"/>
      <w:bookmarkEnd w:id="59"/>
    </w:p>
    <w:p w14:paraId="3EA42500"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25" w14:textId="3A2C4392"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Elementele metalice de parapet ușor deformate vor fi îndreptate prin presare sau tragere mecanică, respectând poziția și aliniamentul inițial. În caz de coroziune superficială, suprafețele se curăță mecanic înainte de revopsire.</w:t>
      </w:r>
    </w:p>
    <w:p w14:paraId="7696EB49"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(dispozitive de presare, scule de îndreptare, perii de sârmă).</w:t>
      </w:r>
    </w:p>
    <w:p w14:paraId="17243326" w14:textId="16CD4622"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27" w14:textId="77777777" w:rsidR="00E13245" w:rsidRPr="008D117F" w:rsidRDefault="004C6AEE">
      <w:pPr>
        <w:pStyle w:val="Titlu3"/>
        <w:rPr>
          <w:rFonts w:ascii="Times New Roman" w:hAnsi="Times New Roman"/>
        </w:rPr>
      </w:pPr>
      <w:bookmarkStart w:id="60" w:name="_Toc204523704"/>
      <w:bookmarkStart w:id="61" w:name="_Toc204533242"/>
      <w:r w:rsidRPr="008D117F">
        <w:rPr>
          <w:rFonts w:ascii="Times New Roman" w:hAnsi="Times New Roman"/>
        </w:rPr>
        <w:t>Curățarea și pregătirea suprafețelor metalice pentru vopsire</w:t>
      </w:r>
      <w:bookmarkEnd w:id="60"/>
      <w:bookmarkEnd w:id="61"/>
    </w:p>
    <w:p w14:paraId="45B8A7FE"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28" w14:textId="5811A226"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Îndepărtarea ruginii, impurităților și straturilor vechi de vopsea prin periere mecanică sau sablare ușoară. Se degresează suprafața înainte de aplicarea stratului de protecție.</w:t>
      </w:r>
    </w:p>
    <w:p w14:paraId="17243329"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(perii, polizoare, soluții de degresare).</w:t>
      </w:r>
      <w:r w:rsidRPr="008D117F">
        <w:rPr>
          <w:rFonts w:ascii="Times New Roman" w:hAnsi="Times New Roman"/>
          <w:i/>
          <w:iCs/>
          <w:sz w:val="24"/>
          <w:szCs w:val="24"/>
          <w:lang w:eastAsia="ro-RO"/>
        </w:rPr>
        <w:br/>
        <w:t>Unitatea de măsură: ml</w:t>
      </w:r>
    </w:p>
    <w:p w14:paraId="1724332A" w14:textId="77777777" w:rsidR="00E13245" w:rsidRPr="008D117F" w:rsidRDefault="004C6AEE">
      <w:pPr>
        <w:pStyle w:val="Titlu3"/>
        <w:rPr>
          <w:rFonts w:ascii="Times New Roman" w:hAnsi="Times New Roman"/>
        </w:rPr>
      </w:pPr>
      <w:bookmarkStart w:id="62" w:name="_Toc204523705"/>
      <w:bookmarkStart w:id="63" w:name="_Toc204533243"/>
      <w:r w:rsidRPr="008D117F">
        <w:rPr>
          <w:rFonts w:ascii="Times New Roman" w:hAnsi="Times New Roman"/>
        </w:rPr>
        <w:t>Revopsirea parapetelor metalice</w:t>
      </w:r>
      <w:bookmarkEnd w:id="62"/>
      <w:bookmarkEnd w:id="63"/>
    </w:p>
    <w:p w14:paraId="3C38029F" w14:textId="05201895"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2B" w14:textId="3A226948"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Aplicarea unui strat de grund anticoroziv și a două straturi de vopsea pe bază de rășini acrilice rezistente la intemperii, conform tehnologiei. Se asigură acoperirea uniformă și respectarea timpilor de uscare.</w:t>
      </w:r>
    </w:p>
    <w:p w14:paraId="5617CC3E"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materiale auxiliare (grund, vopsea, diluanți), manoperă, echipamente specifice (trafalet, pensule, pistol de vopsit).</w:t>
      </w:r>
    </w:p>
    <w:p w14:paraId="1724332C" w14:textId="6A0347B4"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2D" w14:textId="77777777" w:rsidR="00E13245" w:rsidRPr="008D117F" w:rsidRDefault="004C6AEE">
      <w:pPr>
        <w:pStyle w:val="Titlu3"/>
        <w:rPr>
          <w:rFonts w:ascii="Times New Roman" w:hAnsi="Times New Roman"/>
        </w:rPr>
      </w:pPr>
      <w:bookmarkStart w:id="64" w:name="_Toc204523706"/>
      <w:bookmarkStart w:id="65" w:name="_Toc204533244"/>
      <w:r w:rsidRPr="008D117F">
        <w:rPr>
          <w:rFonts w:ascii="Times New Roman" w:hAnsi="Times New Roman"/>
        </w:rPr>
        <w:t>Verificarea alinierii și continuității parapetelor metalice</w:t>
      </w:r>
      <w:bookmarkEnd w:id="64"/>
      <w:bookmarkEnd w:id="65"/>
    </w:p>
    <w:p w14:paraId="063E482F"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2E" w14:textId="1E63D94A"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Controlul poziției, rigidității și continuității parapetelor după lucrările de completare și revopsire. Se corectează eventualele abateri de la normativ (aliniere, distanțe, înălțime).</w:t>
      </w:r>
    </w:p>
    <w:p w14:paraId="1724332F"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(nivela, dispozitive de măsurare).</w:t>
      </w:r>
      <w:r w:rsidRPr="008D117F">
        <w:rPr>
          <w:rFonts w:ascii="Times New Roman" w:hAnsi="Times New Roman"/>
          <w:i/>
          <w:iCs/>
          <w:sz w:val="24"/>
          <w:szCs w:val="24"/>
          <w:lang w:eastAsia="ro-RO"/>
        </w:rPr>
        <w:br/>
        <w:t>Unitatea de măsură: ml</w:t>
      </w:r>
    </w:p>
    <w:p w14:paraId="17243330" w14:textId="77777777" w:rsidR="00E13245" w:rsidRPr="008D117F" w:rsidRDefault="004C6AEE">
      <w:pPr>
        <w:pStyle w:val="Titlu1"/>
        <w:rPr>
          <w:rFonts w:ascii="Times New Roman" w:hAnsi="Times New Roman"/>
        </w:rPr>
      </w:pPr>
      <w:bookmarkStart w:id="66" w:name="_Toc204523707"/>
      <w:bookmarkStart w:id="67" w:name="_Toc204533245"/>
      <w:r w:rsidRPr="008D117F">
        <w:rPr>
          <w:rFonts w:ascii="Times New Roman" w:hAnsi="Times New Roman"/>
        </w:rPr>
        <w:t>Siguranța rutieră</w:t>
      </w:r>
      <w:bookmarkEnd w:id="66"/>
      <w:bookmarkEnd w:id="67"/>
    </w:p>
    <w:p w14:paraId="17243331" w14:textId="77777777" w:rsidR="00E13245" w:rsidRPr="008D117F" w:rsidRDefault="004C6AEE">
      <w:pPr>
        <w:pStyle w:val="Titlu2"/>
        <w:rPr>
          <w:rFonts w:ascii="Times New Roman" w:hAnsi="Times New Roman"/>
        </w:rPr>
      </w:pPr>
      <w:bookmarkStart w:id="68" w:name="_Toc204523708"/>
      <w:bookmarkStart w:id="69" w:name="_Toc204533246"/>
      <w:r w:rsidRPr="008D117F">
        <w:rPr>
          <w:rFonts w:ascii="Times New Roman" w:hAnsi="Times New Roman"/>
        </w:rPr>
        <w:t>Aprovizionări noi cu: indicatoare rutiere, stâlpi, console, parapete, indicatoare de km și hm</w:t>
      </w:r>
      <w:bookmarkEnd w:id="68"/>
      <w:bookmarkEnd w:id="69"/>
    </w:p>
    <w:p w14:paraId="17243332" w14:textId="77777777" w:rsidR="00E13245" w:rsidRPr="008D117F" w:rsidRDefault="004C6AEE">
      <w:pPr>
        <w:pStyle w:val="Titlu3"/>
        <w:rPr>
          <w:rFonts w:ascii="Times New Roman" w:hAnsi="Times New Roman"/>
        </w:rPr>
      </w:pPr>
      <w:bookmarkStart w:id="70" w:name="_Toc204523709"/>
      <w:bookmarkStart w:id="71" w:name="_Toc204533247"/>
      <w:r w:rsidRPr="008D117F">
        <w:rPr>
          <w:rFonts w:ascii="Times New Roman" w:hAnsi="Times New Roman"/>
        </w:rPr>
        <w:t>Aprovizionare indicatoare rutiere</w:t>
      </w:r>
      <w:bookmarkEnd w:id="70"/>
      <w:bookmarkEnd w:id="71"/>
    </w:p>
    <w:p w14:paraId="78FE73EE"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33" w14:textId="54B270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Achiziția indicatoarelor rutiere standardizate (inclusiv panouri adiționale) conform normativelor în vigoare. Indicatoarele vor fi livrate cu folie reflectorizantă de tip corespunzător (clasa I sau II), structuri de susținere și elemente de prindere.</w:t>
      </w:r>
    </w:p>
    <w:p w14:paraId="4F4C8EF8"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achiziția, transportul la depozit sau șantier, manipularea, verificarea calității și a conformității cu standardele.</w:t>
      </w:r>
    </w:p>
    <w:p w14:paraId="17243334" w14:textId="3DD0B041"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35" w14:textId="77777777" w:rsidR="00E13245" w:rsidRPr="008D117F" w:rsidRDefault="004C6AEE">
      <w:pPr>
        <w:pStyle w:val="Titlu3"/>
        <w:rPr>
          <w:rFonts w:ascii="Times New Roman" w:hAnsi="Times New Roman"/>
        </w:rPr>
      </w:pPr>
      <w:bookmarkStart w:id="72" w:name="_Toc204523710"/>
      <w:bookmarkStart w:id="73" w:name="_Toc204533248"/>
      <w:r w:rsidRPr="008D117F">
        <w:rPr>
          <w:rFonts w:ascii="Times New Roman" w:hAnsi="Times New Roman"/>
        </w:rPr>
        <w:t>Aprovizionare stâlpi pentru indicatoare și console</w:t>
      </w:r>
      <w:bookmarkEnd w:id="72"/>
      <w:bookmarkEnd w:id="73"/>
    </w:p>
    <w:p w14:paraId="36C0E7BD"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36" w14:textId="21870080"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Achiziția stâlpilor de susținere (metalici sau din alte materiale conform normativelor), inclusiv a plăcilor de ancoraj și a sistemelor de fixare. Se asigură protecția anticorozivă prin galvanizare sau vopsire corespunzătoare.</w:t>
      </w:r>
    </w:p>
    <w:p w14:paraId="17243337"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achiziția, transportul, manipularea, verificarea dimensiunilor și a stratului protector.</w:t>
      </w:r>
      <w:r w:rsidRPr="008D117F">
        <w:rPr>
          <w:rFonts w:ascii="Times New Roman" w:hAnsi="Times New Roman"/>
          <w:i/>
          <w:iCs/>
          <w:sz w:val="24"/>
          <w:szCs w:val="24"/>
          <w:lang w:eastAsia="ro-RO"/>
        </w:rPr>
        <w:br/>
        <w:t>Unitatea de măsură: buc</w:t>
      </w:r>
    </w:p>
    <w:p w14:paraId="17243338" w14:textId="77777777" w:rsidR="00E13245" w:rsidRPr="008D117F" w:rsidRDefault="00E13245">
      <w:pPr>
        <w:spacing w:after="0"/>
        <w:jc w:val="both"/>
        <w:rPr>
          <w:rFonts w:ascii="Times New Roman" w:hAnsi="Times New Roman"/>
          <w:sz w:val="24"/>
          <w:szCs w:val="24"/>
        </w:rPr>
      </w:pPr>
    </w:p>
    <w:p w14:paraId="17243339" w14:textId="77777777" w:rsidR="00E13245" w:rsidRPr="008D117F" w:rsidRDefault="004C6AEE">
      <w:pPr>
        <w:pStyle w:val="Titlu3"/>
        <w:rPr>
          <w:rFonts w:ascii="Times New Roman" w:hAnsi="Times New Roman"/>
        </w:rPr>
      </w:pPr>
      <w:bookmarkStart w:id="74" w:name="_Toc204523711"/>
      <w:bookmarkStart w:id="75" w:name="_Toc204533249"/>
      <w:r w:rsidRPr="008D117F">
        <w:rPr>
          <w:rFonts w:ascii="Times New Roman" w:hAnsi="Times New Roman"/>
        </w:rPr>
        <w:t>Aprovizionare console metalice pentru supratraversări</w:t>
      </w:r>
      <w:bookmarkEnd w:id="74"/>
      <w:bookmarkEnd w:id="75"/>
    </w:p>
    <w:p w14:paraId="2F4E83F1"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3A" w14:textId="722882D9"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Achiziția consolelor metalice standardizate pentru semnalizare rutieră, incluzând toate elementele de fixare și protecție anticorozivă.</w:t>
      </w:r>
    </w:p>
    <w:p w14:paraId="1724333B"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achiziția, transportul, verificarea documentației tehnice și a certificatelor de calitate.</w:t>
      </w:r>
      <w:r w:rsidRPr="008D117F">
        <w:rPr>
          <w:rFonts w:ascii="Times New Roman" w:hAnsi="Times New Roman"/>
          <w:i/>
          <w:iCs/>
          <w:sz w:val="24"/>
          <w:szCs w:val="24"/>
          <w:lang w:eastAsia="ro-RO"/>
        </w:rPr>
        <w:br/>
        <w:t>Unitatea de măsură: buc</w:t>
      </w:r>
    </w:p>
    <w:p w14:paraId="1724333C" w14:textId="77777777" w:rsidR="00E13245" w:rsidRPr="008D117F" w:rsidRDefault="004C6AEE">
      <w:pPr>
        <w:pStyle w:val="Titlu3"/>
        <w:rPr>
          <w:rFonts w:ascii="Times New Roman" w:hAnsi="Times New Roman"/>
        </w:rPr>
      </w:pPr>
      <w:bookmarkStart w:id="76" w:name="_Toc204523712"/>
      <w:bookmarkStart w:id="77" w:name="_Toc204533250"/>
      <w:r w:rsidRPr="008D117F">
        <w:rPr>
          <w:rFonts w:ascii="Times New Roman" w:hAnsi="Times New Roman"/>
        </w:rPr>
        <w:t>Aprovizionare parapete metalice</w:t>
      </w:r>
      <w:bookmarkEnd w:id="76"/>
      <w:bookmarkEnd w:id="77"/>
    </w:p>
    <w:p w14:paraId="430C7A3A"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3D" w14:textId="50B9E454"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Achiziția parapetelor metalice (tip semigrele, grele sau alte tipuri conform proiectului), incluzând stâlpi, grinzi de ghidare, șuruburi și elemente de fixare.</w:t>
      </w:r>
    </w:p>
    <w:p w14:paraId="73ECF7FD"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achiziția, transportul și verificarea calității materialului (certificate de conformitate, grosime strat zincat sau vopsit).</w:t>
      </w:r>
    </w:p>
    <w:p w14:paraId="1724333E" w14:textId="64F29839"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3F" w14:textId="77777777" w:rsidR="00E13245" w:rsidRPr="008D117F" w:rsidRDefault="004C6AEE">
      <w:pPr>
        <w:pStyle w:val="Titlu3"/>
        <w:rPr>
          <w:rFonts w:ascii="Times New Roman" w:hAnsi="Times New Roman"/>
        </w:rPr>
      </w:pPr>
      <w:bookmarkStart w:id="78" w:name="_Toc204523713"/>
      <w:bookmarkStart w:id="79" w:name="_Toc204533251"/>
      <w:r w:rsidRPr="008D117F">
        <w:rPr>
          <w:rFonts w:ascii="Times New Roman" w:hAnsi="Times New Roman"/>
        </w:rPr>
        <w:t>Aprovizionare indicatoare de km și hm (hectometru)</w:t>
      </w:r>
      <w:bookmarkEnd w:id="78"/>
      <w:bookmarkEnd w:id="79"/>
    </w:p>
    <w:p w14:paraId="66955451"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40" w14:textId="09D0A42F"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Achiziția indicatoarelor de km și hm conform standardelor, confecționate din materiale durabile și cu folie reflectorizantă. Se livrează complet cu elemente de fixare.</w:t>
      </w:r>
    </w:p>
    <w:p w14:paraId="17243341"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achiziția, transportul, manipularea și verificarea calității și durabilității materialului.</w:t>
      </w:r>
      <w:r w:rsidRPr="008D117F">
        <w:rPr>
          <w:rFonts w:ascii="Times New Roman" w:hAnsi="Times New Roman"/>
          <w:i/>
          <w:iCs/>
          <w:sz w:val="24"/>
          <w:szCs w:val="24"/>
          <w:lang w:eastAsia="ro-RO"/>
        </w:rPr>
        <w:br/>
        <w:t>Unitatea de măsură: buc</w:t>
      </w:r>
    </w:p>
    <w:p w14:paraId="17243342" w14:textId="77777777" w:rsidR="00E13245" w:rsidRPr="008D117F" w:rsidRDefault="004C6AEE">
      <w:pPr>
        <w:pStyle w:val="Titlu3"/>
        <w:rPr>
          <w:rFonts w:ascii="Times New Roman" w:hAnsi="Times New Roman"/>
        </w:rPr>
      </w:pPr>
      <w:bookmarkStart w:id="80" w:name="_Toc204523714"/>
      <w:bookmarkStart w:id="81" w:name="_Toc204533252"/>
      <w:r w:rsidRPr="008D117F">
        <w:rPr>
          <w:rFonts w:ascii="Times New Roman" w:hAnsi="Times New Roman"/>
        </w:rPr>
        <w:t>Depozitare și gestionare materiale aprovizionate</w:t>
      </w:r>
      <w:bookmarkEnd w:id="80"/>
      <w:bookmarkEnd w:id="81"/>
    </w:p>
    <w:p w14:paraId="7BE2004F"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43" w14:textId="7CB51B19"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Depozitarea materialelor achiziționate în condiții care să asigure protecția împotriva deteriorării mecanice sau a factorilor atmosferici. Se asigură evidența și gestionarea stocurilor pentru lucrările viitoare.</w:t>
      </w:r>
    </w:p>
    <w:p w14:paraId="17243344"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pentru manipulare și stocare (rafturi, palete, protecții).</w:t>
      </w:r>
      <w:r w:rsidRPr="008D117F">
        <w:rPr>
          <w:rFonts w:ascii="Times New Roman" w:hAnsi="Times New Roman"/>
          <w:i/>
          <w:iCs/>
          <w:sz w:val="24"/>
          <w:szCs w:val="24"/>
          <w:lang w:eastAsia="ro-RO"/>
        </w:rPr>
        <w:br/>
        <w:t>Unitatea de măsură: stoc gestionat</w:t>
      </w:r>
    </w:p>
    <w:p w14:paraId="17243345" w14:textId="77777777" w:rsidR="00E13245" w:rsidRPr="008D117F" w:rsidRDefault="004C6AEE">
      <w:pPr>
        <w:pStyle w:val="Titlu2"/>
        <w:rPr>
          <w:rFonts w:ascii="Times New Roman" w:hAnsi="Times New Roman"/>
        </w:rPr>
      </w:pPr>
      <w:bookmarkStart w:id="82" w:name="_Toc204523715"/>
      <w:bookmarkStart w:id="83" w:name="_Toc204533253"/>
      <w:r w:rsidRPr="008D117F">
        <w:rPr>
          <w:rFonts w:ascii="Times New Roman" w:hAnsi="Times New Roman"/>
        </w:rPr>
        <w:t>Montarea pe drum a indicatoarelor rutiere, stâlpilor, parapetelor, indicatoarelor de km și hm, plăcuțelor reflectorizante</w:t>
      </w:r>
      <w:bookmarkEnd w:id="82"/>
      <w:bookmarkEnd w:id="83"/>
    </w:p>
    <w:p w14:paraId="17243346" w14:textId="77777777" w:rsidR="00E13245" w:rsidRPr="008D117F" w:rsidRDefault="004C6AEE">
      <w:pPr>
        <w:pStyle w:val="Titlu3"/>
        <w:rPr>
          <w:rFonts w:ascii="Times New Roman" w:hAnsi="Times New Roman"/>
        </w:rPr>
      </w:pPr>
      <w:bookmarkStart w:id="84" w:name="_Toc204523716"/>
      <w:bookmarkStart w:id="85" w:name="_Toc204533254"/>
      <w:r w:rsidRPr="008D117F">
        <w:rPr>
          <w:rFonts w:ascii="Times New Roman" w:hAnsi="Times New Roman"/>
        </w:rPr>
        <w:t>Montarea indicatoarelor rutiere</w:t>
      </w:r>
      <w:bookmarkEnd w:id="84"/>
      <w:bookmarkEnd w:id="85"/>
    </w:p>
    <w:p w14:paraId="2F102AA2"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47" w14:textId="1A404C9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Montarea indicatoarelor rutiere pe stâlpii existenți sau noi, conform normativelor. Operațiunile includ poziționarea corectă, fixarea fermă a plăcilor indicatoare cu șuruburi și coliere, verificarea unghiurilor de vizibilitate și a înălțimii la care sunt montate.</w:t>
      </w:r>
    </w:p>
    <w:p w14:paraId="7F29B119"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specifice, transportul echipamentelor, materiale auxiliare (șuruburi, coliere).</w:t>
      </w:r>
    </w:p>
    <w:p w14:paraId="17243348" w14:textId="7D7C053D"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49" w14:textId="77777777" w:rsidR="00E13245" w:rsidRPr="008D117F" w:rsidRDefault="004C6AEE">
      <w:pPr>
        <w:pStyle w:val="Titlu3"/>
        <w:rPr>
          <w:rFonts w:ascii="Times New Roman" w:hAnsi="Times New Roman"/>
        </w:rPr>
      </w:pPr>
      <w:bookmarkStart w:id="86" w:name="_Toc204523717"/>
      <w:bookmarkStart w:id="87" w:name="_Toc204533255"/>
      <w:r w:rsidRPr="008D117F">
        <w:rPr>
          <w:rFonts w:ascii="Times New Roman" w:hAnsi="Times New Roman"/>
        </w:rPr>
        <w:t>Montarea stâlpilor pentru indicatoare rutiere și console</w:t>
      </w:r>
      <w:bookmarkEnd w:id="86"/>
      <w:bookmarkEnd w:id="87"/>
    </w:p>
    <w:p w14:paraId="0AEB156B"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4A" w14:textId="77A157B9"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Fixarea stâlpilor metalici în fundație nouă sau existentă, cu verificarea verticalității și respectarea dimensiunilor conform proiectului. Include săparea gropilor, pregătirea și turnarea betonului pentru ancoraj, fixarea plăcilor de ancorare.</w:t>
      </w:r>
    </w:p>
    <w:p w14:paraId="79378706"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echipamente specifice, materiale auxiliare (beton, șuruburi, dibluri).</w:t>
      </w:r>
    </w:p>
    <w:p w14:paraId="1724334B" w14:textId="6243F700"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4C" w14:textId="77777777" w:rsidR="00E13245" w:rsidRPr="008D117F" w:rsidRDefault="004C6AEE">
      <w:pPr>
        <w:pStyle w:val="Titlu3"/>
        <w:rPr>
          <w:rFonts w:ascii="Times New Roman" w:hAnsi="Times New Roman"/>
        </w:rPr>
      </w:pPr>
      <w:bookmarkStart w:id="88" w:name="_Toc204523718"/>
      <w:bookmarkStart w:id="89" w:name="_Toc204533256"/>
      <w:r w:rsidRPr="008D117F">
        <w:rPr>
          <w:rFonts w:ascii="Times New Roman" w:hAnsi="Times New Roman"/>
        </w:rPr>
        <w:lastRenderedPageBreak/>
        <w:t>Montarea consolelor metalice</w:t>
      </w:r>
      <w:bookmarkEnd w:id="88"/>
      <w:bookmarkEnd w:id="89"/>
    </w:p>
    <w:p w14:paraId="7727325B"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4D" w14:textId="35C3D581"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Montarea consolelor metalice pentru semnalizare supratraversantă. Include ridicarea mecanizată cu macara, fixarea pe stâlpi de ancorare sau fundații speciale, asigurarea conexiunilor mecanice conform proiectului.</w:t>
      </w:r>
    </w:p>
    <w:p w14:paraId="715C8D52"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de ridicare, transport, elemente de fixare.</w:t>
      </w:r>
    </w:p>
    <w:p w14:paraId="1724334E" w14:textId="06A6761C"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4F" w14:textId="77777777" w:rsidR="00E13245" w:rsidRPr="008D117F" w:rsidRDefault="00E13245">
      <w:pPr>
        <w:spacing w:after="0"/>
        <w:jc w:val="both"/>
        <w:rPr>
          <w:rFonts w:ascii="Times New Roman" w:hAnsi="Times New Roman"/>
          <w:sz w:val="24"/>
          <w:szCs w:val="24"/>
        </w:rPr>
      </w:pPr>
    </w:p>
    <w:p w14:paraId="17243350" w14:textId="77777777" w:rsidR="00E13245" w:rsidRPr="008D117F" w:rsidRDefault="004C6AEE">
      <w:pPr>
        <w:pStyle w:val="Titlu3"/>
        <w:rPr>
          <w:rFonts w:ascii="Times New Roman" w:hAnsi="Times New Roman"/>
        </w:rPr>
      </w:pPr>
      <w:bookmarkStart w:id="90" w:name="_Toc204523719"/>
      <w:bookmarkStart w:id="91" w:name="_Toc204533257"/>
      <w:r w:rsidRPr="008D117F">
        <w:rPr>
          <w:rFonts w:ascii="Times New Roman" w:hAnsi="Times New Roman"/>
        </w:rPr>
        <w:t>Montarea parapetelor metalice</w:t>
      </w:r>
      <w:bookmarkEnd w:id="90"/>
      <w:bookmarkEnd w:id="91"/>
    </w:p>
    <w:p w14:paraId="177CA6FC"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51" w14:textId="241EC194"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Fixarea parapetelor metalice pe marginea drumului, inclusiv montarea stâlpilor, prinderea grinzilor de ghidare și asigurarea elementelor de închidere la capete. Se respectă distanțele și înălțimea conform normativelor.</w:t>
      </w:r>
    </w:p>
    <w:p w14:paraId="3645A59D"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unelte și echipamente specifice (mașini de găurit, dispozitive de tensionare), materiale auxiliare (șuruburi, dibluri).</w:t>
      </w:r>
    </w:p>
    <w:p w14:paraId="17243352" w14:textId="28EF5B64"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53" w14:textId="77777777" w:rsidR="00E13245" w:rsidRPr="008D117F" w:rsidRDefault="004C6AEE">
      <w:pPr>
        <w:pStyle w:val="Titlu3"/>
        <w:rPr>
          <w:rFonts w:ascii="Times New Roman" w:hAnsi="Times New Roman"/>
        </w:rPr>
      </w:pPr>
      <w:bookmarkStart w:id="92" w:name="_Toc204523720"/>
      <w:bookmarkStart w:id="93" w:name="_Toc204533258"/>
      <w:r w:rsidRPr="008D117F">
        <w:rPr>
          <w:rFonts w:ascii="Times New Roman" w:hAnsi="Times New Roman"/>
        </w:rPr>
        <w:t>Montarea indicatoarelor de km și hm</w:t>
      </w:r>
      <w:bookmarkEnd w:id="92"/>
      <w:bookmarkEnd w:id="93"/>
    </w:p>
    <w:p w14:paraId="543CBDDD"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54" w14:textId="394C9EBA"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Montarea bornelor kilometrice și hectometrice, incluzând pregătirea fundației, fixarea corectă și verificarea poziției conform documentației tehnice.</w:t>
      </w:r>
    </w:p>
    <w:p w14:paraId="1724335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unelte specifice, materiale auxiliare (beton, șuruburi).</w:t>
      </w:r>
      <w:r w:rsidRPr="008D117F">
        <w:rPr>
          <w:rFonts w:ascii="Times New Roman" w:hAnsi="Times New Roman"/>
          <w:i/>
          <w:iCs/>
          <w:sz w:val="24"/>
          <w:szCs w:val="24"/>
          <w:lang w:eastAsia="ro-RO"/>
        </w:rPr>
        <w:br/>
        <w:t>Unitatea de măsură: buc</w:t>
      </w:r>
    </w:p>
    <w:p w14:paraId="17243356" w14:textId="77777777" w:rsidR="00E13245" w:rsidRPr="008D117F" w:rsidRDefault="004C6AEE">
      <w:pPr>
        <w:pStyle w:val="Titlu3"/>
        <w:rPr>
          <w:rFonts w:ascii="Times New Roman" w:hAnsi="Times New Roman"/>
        </w:rPr>
      </w:pPr>
      <w:bookmarkStart w:id="94" w:name="_Toc204523721"/>
      <w:bookmarkStart w:id="95" w:name="_Toc204533259"/>
      <w:r w:rsidRPr="008D117F">
        <w:rPr>
          <w:rFonts w:ascii="Times New Roman" w:hAnsi="Times New Roman"/>
        </w:rPr>
        <w:t>Montarea plăcuțelor reflectorizante</w:t>
      </w:r>
      <w:bookmarkEnd w:id="94"/>
      <w:bookmarkEnd w:id="95"/>
    </w:p>
    <w:p w14:paraId="75BE3EB5"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57" w14:textId="1E78A403"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Fixarea plăcuțelor reflectorizante pe parapete sau pe alți suporți, asigurându-se vizibilitatea corespunzătoare. Se vor folosi elemente de prindere conforme și protecție anticorozivă.</w:t>
      </w:r>
    </w:p>
    <w:p w14:paraId="1724335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unelte specifice, materiale auxiliare (șuruburi, coliere, garnituri).</w:t>
      </w:r>
      <w:r w:rsidRPr="008D117F">
        <w:rPr>
          <w:rFonts w:ascii="Times New Roman" w:hAnsi="Times New Roman"/>
          <w:i/>
          <w:iCs/>
          <w:sz w:val="24"/>
          <w:szCs w:val="24"/>
          <w:lang w:eastAsia="ro-RO"/>
        </w:rPr>
        <w:br/>
        <w:t>Unitatea de măsură: buc</w:t>
      </w:r>
    </w:p>
    <w:p w14:paraId="17243359" w14:textId="77777777" w:rsidR="00E13245" w:rsidRPr="008D117F" w:rsidRDefault="004C6AEE">
      <w:pPr>
        <w:pStyle w:val="Titlu3"/>
        <w:rPr>
          <w:rFonts w:ascii="Times New Roman" w:hAnsi="Times New Roman"/>
        </w:rPr>
      </w:pPr>
      <w:bookmarkStart w:id="96" w:name="_Toc204523722"/>
      <w:bookmarkStart w:id="97" w:name="_Toc204533260"/>
      <w:r w:rsidRPr="008D117F">
        <w:rPr>
          <w:rFonts w:ascii="Times New Roman" w:hAnsi="Times New Roman"/>
        </w:rPr>
        <w:t>Verificarea și recepția montajului</w:t>
      </w:r>
      <w:bookmarkEnd w:id="96"/>
      <w:bookmarkEnd w:id="97"/>
    </w:p>
    <w:p w14:paraId="3CBBD9F3"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5A" w14:textId="0DA52602"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Verificarea alinierii, fixării și rezistenței la acțiunea vântului și a vibrațiilor. Se verifică toate elementele montate pentru conformitate cu normele și proiectul.</w:t>
      </w:r>
    </w:p>
    <w:p w14:paraId="5AB1909F"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instrumente de verificare.</w:t>
      </w:r>
    </w:p>
    <w:p w14:paraId="1724335B" w14:textId="69060C0F"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lucrare (set elemente verificate)</w:t>
      </w:r>
    </w:p>
    <w:p w14:paraId="1724335C" w14:textId="77777777" w:rsidR="00E13245" w:rsidRPr="008D117F" w:rsidRDefault="004C6AEE">
      <w:pPr>
        <w:pStyle w:val="Titlu2"/>
        <w:rPr>
          <w:rFonts w:ascii="Times New Roman" w:hAnsi="Times New Roman"/>
        </w:rPr>
      </w:pPr>
      <w:bookmarkStart w:id="98" w:name="_Toc204523723"/>
      <w:bookmarkStart w:id="99" w:name="_Toc204533261"/>
      <w:r w:rsidRPr="008D117F">
        <w:rPr>
          <w:rFonts w:ascii="Times New Roman" w:hAnsi="Times New Roman"/>
        </w:rPr>
        <w:t>Executarea marcajelor longitudinale, laterale și transversale, diverse și marcaje de delimitarea părții carosabile</w:t>
      </w:r>
      <w:bookmarkEnd w:id="98"/>
      <w:bookmarkEnd w:id="99"/>
    </w:p>
    <w:p w14:paraId="1724335D" w14:textId="77777777" w:rsidR="00E13245" w:rsidRPr="008D117F" w:rsidRDefault="004C6AEE">
      <w:pPr>
        <w:pStyle w:val="Titlu3"/>
        <w:rPr>
          <w:rFonts w:ascii="Times New Roman" w:hAnsi="Times New Roman"/>
        </w:rPr>
      </w:pPr>
      <w:bookmarkStart w:id="100" w:name="_Toc204523724"/>
      <w:bookmarkStart w:id="101" w:name="_Toc204533262"/>
      <w:r w:rsidRPr="008D117F">
        <w:rPr>
          <w:rFonts w:ascii="Times New Roman" w:hAnsi="Times New Roman"/>
        </w:rPr>
        <w:t>Pregătirea suprafeței carosabile</w:t>
      </w:r>
      <w:bookmarkEnd w:id="100"/>
      <w:bookmarkEnd w:id="101"/>
    </w:p>
    <w:p w14:paraId="12BF31B0"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5E" w14:textId="4BE1F6BE"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Curățarea suprafeței carosabile de praf, noroi, nisip, uleiuri sau alte impurități prin măturare mecanică/manuală și/sau spălare cu jet de apă sub presiune. Dacă este necesar, se aplică decaparea mecanică a marcajelor vechi pentru a asigura aderența stratului nou.</w:t>
      </w:r>
    </w:p>
    <w:p w14:paraId="0BE94586"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(măturătoare mecanică, compresor, jet de apă), transport, materiale auxiliare.</w:t>
      </w:r>
    </w:p>
    <w:p w14:paraId="1724335F" w14:textId="0F1CCA19"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mp</w:t>
      </w:r>
    </w:p>
    <w:p w14:paraId="17243360" w14:textId="77777777" w:rsidR="00E13245" w:rsidRPr="008D117F" w:rsidRDefault="004C6AEE">
      <w:pPr>
        <w:pStyle w:val="Titlu3"/>
        <w:rPr>
          <w:rFonts w:ascii="Times New Roman" w:hAnsi="Times New Roman"/>
        </w:rPr>
      </w:pPr>
      <w:bookmarkStart w:id="102" w:name="_Toc204523725"/>
      <w:bookmarkStart w:id="103" w:name="_Toc204533263"/>
      <w:r w:rsidRPr="008D117F">
        <w:rPr>
          <w:rFonts w:ascii="Times New Roman" w:hAnsi="Times New Roman"/>
        </w:rPr>
        <w:t>Trasarea ghidajelor pentru marcaje</w:t>
      </w:r>
      <w:bookmarkEnd w:id="102"/>
      <w:bookmarkEnd w:id="103"/>
    </w:p>
    <w:p w14:paraId="375C7142"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61" w14:textId="7071C09F"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lastRenderedPageBreak/>
        <w:t>Marcarea provizorie a ghidajelor (axelor și marginilor) cu vopsea sau cretă, utilizând ruleta și dispozitive de trasare. Aceste ghidaje vor asigura poziționarea corectă a marcajelor definitive.</w:t>
      </w:r>
    </w:p>
    <w:p w14:paraId="736FD6FD"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de trasare, materiale auxiliare.</w:t>
      </w:r>
    </w:p>
    <w:p w14:paraId="17243362" w14:textId="24979DD9"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63" w14:textId="77777777" w:rsidR="00E13245" w:rsidRPr="008D117F" w:rsidRDefault="004C6AEE">
      <w:pPr>
        <w:pStyle w:val="Titlu3"/>
        <w:rPr>
          <w:rFonts w:ascii="Times New Roman" w:hAnsi="Times New Roman"/>
        </w:rPr>
      </w:pPr>
      <w:bookmarkStart w:id="104" w:name="_Toc204523726"/>
      <w:bookmarkStart w:id="105" w:name="_Toc204533264"/>
      <w:r w:rsidRPr="008D117F">
        <w:rPr>
          <w:rFonts w:ascii="Times New Roman" w:hAnsi="Times New Roman"/>
        </w:rPr>
        <w:t>Aplicarea marcajelor longitudinale</w:t>
      </w:r>
      <w:bookmarkEnd w:id="104"/>
      <w:bookmarkEnd w:id="105"/>
    </w:p>
    <w:p w14:paraId="02FF095E"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64" w14:textId="0D17142C"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Aplicarea pe ax sau margine a marcajelor longitudinale (continue sau discontinue) utilizând mașini de marcaj mecanizate sau manuale, cu vopsea termoplastică sau pe bază de rășini. Grosimea și lățimea marcajelor se vor respecta conform normativelor.</w:t>
      </w:r>
    </w:p>
    <w:p w14:paraId="1724336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mașini de marcaj rutier, materiale auxiliare (vopsea, microbile de sticlă).</w:t>
      </w:r>
      <w:r w:rsidRPr="008D117F">
        <w:rPr>
          <w:rFonts w:ascii="Times New Roman" w:hAnsi="Times New Roman"/>
          <w:i/>
          <w:iCs/>
          <w:sz w:val="24"/>
          <w:szCs w:val="24"/>
          <w:lang w:eastAsia="ro-RO"/>
        </w:rPr>
        <w:br/>
        <w:t>Unitatea de măsură: ml</w:t>
      </w:r>
    </w:p>
    <w:p w14:paraId="17243366" w14:textId="77777777" w:rsidR="00E13245" w:rsidRPr="008D117F" w:rsidRDefault="00E13245">
      <w:pPr>
        <w:spacing w:after="0"/>
        <w:jc w:val="both"/>
        <w:rPr>
          <w:rFonts w:ascii="Times New Roman" w:hAnsi="Times New Roman"/>
          <w:sz w:val="24"/>
          <w:szCs w:val="24"/>
        </w:rPr>
      </w:pPr>
    </w:p>
    <w:p w14:paraId="17243367" w14:textId="77777777" w:rsidR="00E13245" w:rsidRPr="008D117F" w:rsidRDefault="004C6AEE">
      <w:pPr>
        <w:pStyle w:val="Titlu3"/>
        <w:rPr>
          <w:rFonts w:ascii="Times New Roman" w:hAnsi="Times New Roman"/>
        </w:rPr>
      </w:pPr>
      <w:bookmarkStart w:id="106" w:name="_Toc204523727"/>
      <w:bookmarkStart w:id="107" w:name="_Toc204533265"/>
      <w:r w:rsidRPr="008D117F">
        <w:rPr>
          <w:rFonts w:ascii="Times New Roman" w:hAnsi="Times New Roman"/>
        </w:rPr>
        <w:t>Aplicarea marcajelor laterale și transversale</w:t>
      </w:r>
      <w:bookmarkEnd w:id="106"/>
      <w:bookmarkEnd w:id="107"/>
    </w:p>
    <w:p w14:paraId="1724336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69" w14:textId="77777777" w:rsidR="00E13245" w:rsidRPr="008D117F" w:rsidRDefault="004C6AEE">
      <w:pPr>
        <w:suppressAutoHyphens w:val="0"/>
        <w:spacing w:after="0" w:line="240" w:lineRule="auto"/>
        <w:jc w:val="both"/>
        <w:rPr>
          <w:rFonts w:ascii="Times New Roman" w:hAnsi="Times New Roman"/>
          <w:sz w:val="24"/>
          <w:szCs w:val="24"/>
          <w:lang w:eastAsia="ro-RO"/>
        </w:rPr>
      </w:pPr>
      <w:r w:rsidRPr="008D117F">
        <w:rPr>
          <w:rFonts w:ascii="Times New Roman" w:hAnsi="Times New Roman"/>
          <w:sz w:val="24"/>
          <w:szCs w:val="24"/>
          <w:lang w:eastAsia="ro-RO"/>
        </w:rPr>
        <w:t>Executarea marcajelor pentru treceri de pietoni, opriri, săgeți direcționale, inscripții și alte marcaje transversale. Aplicarea se face mecanizat sau manual, în funcție de complexitate.</w:t>
      </w:r>
    </w:p>
    <w:p w14:paraId="1724336A"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de aplicare, materiale auxiliare (vopsea, microbile de sticlă).</w:t>
      </w:r>
      <w:r w:rsidRPr="008D117F">
        <w:rPr>
          <w:rFonts w:ascii="Times New Roman" w:hAnsi="Times New Roman"/>
          <w:i/>
          <w:iCs/>
          <w:sz w:val="24"/>
          <w:szCs w:val="24"/>
          <w:lang w:eastAsia="ro-RO"/>
        </w:rPr>
        <w:br/>
        <w:t>Unitatea de măsură: mp</w:t>
      </w:r>
    </w:p>
    <w:p w14:paraId="1724336B" w14:textId="77777777" w:rsidR="00E13245" w:rsidRPr="008D117F" w:rsidRDefault="004C6AEE">
      <w:pPr>
        <w:pStyle w:val="Titlu3"/>
        <w:rPr>
          <w:rFonts w:ascii="Times New Roman" w:hAnsi="Times New Roman"/>
        </w:rPr>
      </w:pPr>
      <w:bookmarkStart w:id="108" w:name="_Toc204523728"/>
      <w:bookmarkStart w:id="109" w:name="_Toc204533266"/>
      <w:r w:rsidRPr="008D117F">
        <w:rPr>
          <w:rFonts w:ascii="Times New Roman" w:hAnsi="Times New Roman"/>
        </w:rPr>
        <w:t>Aplicarea marcajelor diverse și de delimitare a părții carosabile</w:t>
      </w:r>
      <w:bookmarkEnd w:id="108"/>
      <w:bookmarkEnd w:id="109"/>
    </w:p>
    <w:p w14:paraId="0C75DB68"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6C" w14:textId="206ED004"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Executarea marcajelor pentru piste de biciclete, locuri de parcare, zone de siguranță, insule, benzi rezonatoare sau alte marcaje speciale. Se aplică conform proiectului, asigurându-se vizibilitatea maximă.</w:t>
      </w:r>
    </w:p>
    <w:p w14:paraId="638192B8"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(mașini de marcaj, sabloane), materiale auxiliare (vopsea, agregate reflectorizante).</w:t>
      </w:r>
    </w:p>
    <w:p w14:paraId="1724336D" w14:textId="7CE68E95"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mp</w:t>
      </w:r>
    </w:p>
    <w:p w14:paraId="1724336E" w14:textId="77777777" w:rsidR="00E13245" w:rsidRPr="008D117F" w:rsidRDefault="004C6AEE">
      <w:pPr>
        <w:pStyle w:val="Titlu3"/>
        <w:rPr>
          <w:rFonts w:ascii="Times New Roman" w:hAnsi="Times New Roman"/>
        </w:rPr>
      </w:pPr>
      <w:bookmarkStart w:id="110" w:name="_Toc204523729"/>
      <w:bookmarkStart w:id="111" w:name="_Toc204533267"/>
      <w:r w:rsidRPr="008D117F">
        <w:rPr>
          <w:rFonts w:ascii="Times New Roman" w:hAnsi="Times New Roman"/>
        </w:rPr>
        <w:t>Aplicarea materialelor reflectorizante</w:t>
      </w:r>
      <w:bookmarkEnd w:id="110"/>
      <w:bookmarkEnd w:id="111"/>
    </w:p>
    <w:p w14:paraId="6DB5E278"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6F" w14:textId="75BE1591"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Imediat după aplicarea vopselei sau materialului termoplastic, se presară microbile de sticlă pentru a asigura retro-reflexia marcajelor pe timp de noapte.</w:t>
      </w:r>
    </w:p>
    <w:p w14:paraId="17243370"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de presărare, materiale auxiliare (microbile de sticlă).</w:t>
      </w:r>
      <w:r w:rsidRPr="008D117F">
        <w:rPr>
          <w:rFonts w:ascii="Times New Roman" w:hAnsi="Times New Roman"/>
          <w:i/>
          <w:iCs/>
          <w:sz w:val="24"/>
          <w:szCs w:val="24"/>
          <w:lang w:eastAsia="ro-RO"/>
        </w:rPr>
        <w:br/>
        <w:t>Unitatea de măsură: mp</w:t>
      </w:r>
    </w:p>
    <w:p w14:paraId="17243371" w14:textId="77777777" w:rsidR="00E13245" w:rsidRPr="008D117F" w:rsidRDefault="004C6AEE">
      <w:pPr>
        <w:pStyle w:val="Titlu3"/>
        <w:rPr>
          <w:rFonts w:ascii="Times New Roman" w:hAnsi="Times New Roman"/>
        </w:rPr>
      </w:pPr>
      <w:bookmarkStart w:id="112" w:name="_Toc204523730"/>
      <w:bookmarkStart w:id="113" w:name="_Toc204533268"/>
      <w:r w:rsidRPr="008D117F">
        <w:rPr>
          <w:rFonts w:ascii="Times New Roman" w:hAnsi="Times New Roman"/>
        </w:rPr>
        <w:t>Verificarea calității marcajelor</w:t>
      </w:r>
      <w:bookmarkEnd w:id="112"/>
      <w:bookmarkEnd w:id="113"/>
    </w:p>
    <w:p w14:paraId="22710995"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72" w14:textId="6589500D"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Controlul vizual și măsurătorile de grosime și reflectorizare. Se verifică alinierea, dimensiunile și continuitatea marcajelor, conform normativelor.</w:t>
      </w:r>
    </w:p>
    <w:p w14:paraId="17243373"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instrumente de măsură (retroreflectometru, șubler pentru grosime).</w:t>
      </w:r>
      <w:r w:rsidRPr="008D117F">
        <w:rPr>
          <w:rFonts w:ascii="Times New Roman" w:hAnsi="Times New Roman"/>
          <w:i/>
          <w:iCs/>
          <w:sz w:val="24"/>
          <w:szCs w:val="24"/>
          <w:lang w:eastAsia="ro-RO"/>
        </w:rPr>
        <w:br/>
        <w:t>Unitatea de măsură: lucrare (set elemente verificate)</w:t>
      </w:r>
    </w:p>
    <w:p w14:paraId="17243374" w14:textId="77777777" w:rsidR="00E13245" w:rsidRPr="008D117F" w:rsidRDefault="004C6AEE">
      <w:pPr>
        <w:pStyle w:val="Titlu2"/>
        <w:rPr>
          <w:rFonts w:ascii="Times New Roman" w:hAnsi="Times New Roman"/>
        </w:rPr>
      </w:pPr>
      <w:bookmarkStart w:id="114" w:name="_Toc204523731"/>
      <w:bookmarkStart w:id="115" w:name="_Toc204533269"/>
      <w:r w:rsidRPr="008D117F">
        <w:rPr>
          <w:rFonts w:ascii="Times New Roman" w:hAnsi="Times New Roman"/>
        </w:rPr>
        <w:t>Amenajarea intersecțiilor și eliminarea punctelor periculoase, prin lucrări care nu afectează elementele geometrice sau sistemul rutier al drumului (montare limitatoare de viteză)</w:t>
      </w:r>
      <w:bookmarkEnd w:id="114"/>
      <w:bookmarkEnd w:id="115"/>
    </w:p>
    <w:p w14:paraId="17243375" w14:textId="77777777" w:rsidR="00E13245" w:rsidRPr="008D117F" w:rsidRDefault="004C6AEE">
      <w:pPr>
        <w:pStyle w:val="Titlu3"/>
        <w:rPr>
          <w:rFonts w:ascii="Times New Roman" w:hAnsi="Times New Roman"/>
        </w:rPr>
      </w:pPr>
      <w:bookmarkStart w:id="116" w:name="_Toc204523732"/>
      <w:bookmarkStart w:id="117" w:name="_Toc204533270"/>
      <w:r w:rsidRPr="008D117F">
        <w:rPr>
          <w:rFonts w:ascii="Times New Roman" w:hAnsi="Times New Roman"/>
        </w:rPr>
        <w:t>Pregătirea amplasamentului</w:t>
      </w:r>
      <w:bookmarkEnd w:id="116"/>
      <w:bookmarkEnd w:id="117"/>
    </w:p>
    <w:p w14:paraId="6B7C288B"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76" w14:textId="152C3BF5"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Identificarea poziției exacte pentru montarea limitatoarelor de viteză conform proiectului și marcarea amplasamentului pe carosabil. Se vor curăța și degaja zonele de lucru.</w:t>
      </w:r>
    </w:p>
    <w:p w14:paraId="17243377"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de trasare, echipamente specifice (măturătoare, compresor).</w:t>
      </w:r>
      <w:r w:rsidRPr="008D117F">
        <w:rPr>
          <w:rFonts w:ascii="Times New Roman" w:hAnsi="Times New Roman"/>
          <w:i/>
          <w:iCs/>
          <w:sz w:val="24"/>
          <w:szCs w:val="24"/>
          <w:lang w:eastAsia="ro-RO"/>
        </w:rPr>
        <w:br/>
        <w:t>Unitatea de măsură: lucrare (punct de lucru)</w:t>
      </w:r>
    </w:p>
    <w:p w14:paraId="17243378" w14:textId="77777777" w:rsidR="00E13245" w:rsidRPr="008D117F" w:rsidRDefault="004C6AEE">
      <w:pPr>
        <w:pStyle w:val="Titlu3"/>
        <w:rPr>
          <w:rFonts w:ascii="Times New Roman" w:hAnsi="Times New Roman"/>
        </w:rPr>
      </w:pPr>
      <w:bookmarkStart w:id="118" w:name="_Toc204523733"/>
      <w:bookmarkStart w:id="119" w:name="_Toc204533271"/>
      <w:r w:rsidRPr="008D117F">
        <w:rPr>
          <w:rFonts w:ascii="Times New Roman" w:hAnsi="Times New Roman"/>
        </w:rPr>
        <w:lastRenderedPageBreak/>
        <w:t>Curățarea și pregătirea suprafeței carosabile</w:t>
      </w:r>
      <w:bookmarkEnd w:id="118"/>
      <w:bookmarkEnd w:id="119"/>
    </w:p>
    <w:p w14:paraId="207979F1"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79" w14:textId="6F47CE44"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Curățarea mecanică sau manuală a suprafeței carosabile (îndepărtarea prafului, a noroiului, a uleiurilor și a altor impurități). Dacă este necesar, se va aplica frezarea superficială pentru creșterea aderenței.</w:t>
      </w:r>
    </w:p>
    <w:p w14:paraId="76DCB357"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(măturătoare mecanică, freză), transportul deșeurilor rezultate.</w:t>
      </w:r>
    </w:p>
    <w:p w14:paraId="1724337A" w14:textId="0BD9080B"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mp</w:t>
      </w:r>
    </w:p>
    <w:p w14:paraId="1724337B" w14:textId="77777777" w:rsidR="00E13245" w:rsidRPr="008D117F" w:rsidRDefault="004C6AEE">
      <w:pPr>
        <w:pStyle w:val="Titlu3"/>
        <w:rPr>
          <w:rFonts w:ascii="Times New Roman" w:hAnsi="Times New Roman"/>
        </w:rPr>
      </w:pPr>
      <w:bookmarkStart w:id="120" w:name="_Toc204523734"/>
      <w:bookmarkStart w:id="121" w:name="_Toc204533272"/>
      <w:r w:rsidRPr="008D117F">
        <w:rPr>
          <w:rFonts w:ascii="Times New Roman" w:hAnsi="Times New Roman"/>
        </w:rPr>
        <w:t>Montarea limitatoarelor de viteză</w:t>
      </w:r>
      <w:bookmarkEnd w:id="120"/>
      <w:bookmarkEnd w:id="121"/>
    </w:p>
    <w:p w14:paraId="13F3ECF0"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7C" w14:textId="0FD573B4"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Fixarea limitatoarelor prefabricate (din cauciuc, plastic sau metal) pe carosabil, conform instrucțiunilor producătorului. Se vor utiliza elemente de fixare mecanică (șuruburi, dibluri, ancore).</w:t>
      </w:r>
    </w:p>
    <w:p w14:paraId="2FDFA354"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(bormașini, chei de strângere), materiale auxiliare (elemente de fixare, adezivi).</w:t>
      </w:r>
    </w:p>
    <w:p w14:paraId="1724337D" w14:textId="31899034"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7E" w14:textId="77777777" w:rsidR="00E13245" w:rsidRPr="008D117F" w:rsidRDefault="004C6AEE">
      <w:pPr>
        <w:pStyle w:val="Titlu3"/>
        <w:rPr>
          <w:rFonts w:ascii="Times New Roman" w:hAnsi="Times New Roman"/>
        </w:rPr>
      </w:pPr>
      <w:bookmarkStart w:id="122" w:name="_Toc204523735"/>
      <w:bookmarkStart w:id="123" w:name="_Toc204533273"/>
      <w:r w:rsidRPr="008D117F">
        <w:rPr>
          <w:rFonts w:ascii="Times New Roman" w:hAnsi="Times New Roman"/>
        </w:rPr>
        <w:t>Aplicarea marcajelor și elementelor reflectorizante</w:t>
      </w:r>
      <w:bookmarkEnd w:id="122"/>
      <w:bookmarkEnd w:id="123"/>
    </w:p>
    <w:p w14:paraId="645E521B"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7F" w14:textId="1FAA9E40"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Aplicarea marcajelor rutiere de avertizare și a benzii reflectorizante pe limitator. Se pot monta și catadioptri reflectorizanți suplimentari pentru vizibilitate pe timp de noapte.</w:t>
      </w:r>
    </w:p>
    <w:p w14:paraId="7A071CA4"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de marcare, materiale auxiliare (vopsea, microbile de sticlă, catadioptri).</w:t>
      </w:r>
    </w:p>
    <w:p w14:paraId="17243380" w14:textId="7DE2B00B"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mp (pentru marcaje) / buc (pentru catadioptri)</w:t>
      </w:r>
    </w:p>
    <w:p w14:paraId="17243381" w14:textId="77777777" w:rsidR="00E13245" w:rsidRPr="008D117F" w:rsidRDefault="004C6AEE">
      <w:pPr>
        <w:pStyle w:val="Titlu3"/>
        <w:rPr>
          <w:rFonts w:ascii="Times New Roman" w:hAnsi="Times New Roman"/>
        </w:rPr>
      </w:pPr>
      <w:bookmarkStart w:id="124" w:name="_Toc204523736"/>
      <w:bookmarkStart w:id="125" w:name="_Toc204533274"/>
      <w:r w:rsidRPr="008D117F">
        <w:rPr>
          <w:rFonts w:ascii="Times New Roman" w:hAnsi="Times New Roman"/>
        </w:rPr>
        <w:t>Verificarea și recepția lucrării</w:t>
      </w:r>
      <w:bookmarkEnd w:id="124"/>
      <w:bookmarkEnd w:id="125"/>
    </w:p>
    <w:p w14:paraId="1CEBCBD0"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82" w14:textId="1CF6B9C4"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Controlul fixării corecte a limitatoarelor, a vizibilității marcajelor și a respectării proiectului.</w:t>
      </w:r>
    </w:p>
    <w:p w14:paraId="235F1046"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instrumente de verificare.</w:t>
      </w:r>
    </w:p>
    <w:p w14:paraId="17243383" w14:textId="11000CD2"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lucrare (punct de lucru)</w:t>
      </w:r>
    </w:p>
    <w:p w14:paraId="17243384" w14:textId="77777777" w:rsidR="00E13245" w:rsidRPr="008D117F" w:rsidRDefault="004C6AEE">
      <w:pPr>
        <w:pStyle w:val="Titlu1"/>
        <w:rPr>
          <w:rFonts w:ascii="Times New Roman" w:hAnsi="Times New Roman"/>
        </w:rPr>
      </w:pPr>
      <w:bookmarkStart w:id="126" w:name="_Toc204523737"/>
      <w:bookmarkStart w:id="127" w:name="_Toc204533275"/>
      <w:r w:rsidRPr="008D117F">
        <w:rPr>
          <w:rFonts w:ascii="Times New Roman" w:hAnsi="Times New Roman"/>
        </w:rPr>
        <w:t>Lucrări de întreținere la rețeaua județeană de drumuri și poduri</w:t>
      </w:r>
      <w:bookmarkEnd w:id="126"/>
      <w:bookmarkEnd w:id="127"/>
    </w:p>
    <w:p w14:paraId="17243385" w14:textId="77777777" w:rsidR="00E13245" w:rsidRPr="008D117F" w:rsidRDefault="004C6AEE">
      <w:pPr>
        <w:pStyle w:val="Titlu2"/>
        <w:rPr>
          <w:rFonts w:ascii="Times New Roman" w:hAnsi="Times New Roman"/>
        </w:rPr>
      </w:pPr>
      <w:bookmarkStart w:id="128" w:name="_Toc204523738"/>
      <w:bookmarkStart w:id="129" w:name="_Toc204533276"/>
      <w:r w:rsidRPr="008D117F">
        <w:rPr>
          <w:rFonts w:ascii="Times New Roman" w:hAnsi="Times New Roman"/>
        </w:rPr>
        <w:t>tăieri acostamente</w:t>
      </w:r>
      <w:bookmarkEnd w:id="128"/>
      <w:bookmarkEnd w:id="129"/>
    </w:p>
    <w:p w14:paraId="17243386" w14:textId="77777777" w:rsidR="00E13245" w:rsidRPr="008D117F" w:rsidRDefault="004C6AEE">
      <w:pPr>
        <w:pStyle w:val="Titlu3"/>
        <w:rPr>
          <w:rFonts w:ascii="Times New Roman" w:hAnsi="Times New Roman"/>
        </w:rPr>
      </w:pPr>
      <w:bookmarkStart w:id="130" w:name="_Toc204523739"/>
      <w:bookmarkStart w:id="131" w:name="_Toc204533277"/>
      <w:r w:rsidRPr="008D117F">
        <w:rPr>
          <w:rFonts w:ascii="Times New Roman" w:hAnsi="Times New Roman"/>
        </w:rPr>
        <w:t>Pregătirea amplasamentului pentru tăierea acostamentelor</w:t>
      </w:r>
      <w:bookmarkEnd w:id="130"/>
      <w:bookmarkEnd w:id="131"/>
    </w:p>
    <w:p w14:paraId="62544FA5"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87" w14:textId="5780505F"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Marcarea și delimitarea zonelor unde urmează să fie executate tăierile acostamentelor conform proiectului sau instrucțiunilor beneficiarului. Se vor instala indicatoarele de semnalizare a lucrărilor și se vor asigura condițiile de siguranță rutieră.</w:t>
      </w:r>
    </w:p>
    <w:p w14:paraId="1724338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specifice (aparate de măsură, echipamente de semnalizare).</w:t>
      </w:r>
      <w:r w:rsidRPr="008D117F">
        <w:rPr>
          <w:rFonts w:ascii="Times New Roman" w:hAnsi="Times New Roman"/>
          <w:i/>
          <w:iCs/>
          <w:sz w:val="24"/>
          <w:szCs w:val="24"/>
          <w:lang w:eastAsia="ro-RO"/>
        </w:rPr>
        <w:br/>
        <w:t>Unitatea de măsură: lucrare (tronson pregătit)</w:t>
      </w:r>
    </w:p>
    <w:p w14:paraId="17243389" w14:textId="77777777" w:rsidR="00E13245" w:rsidRPr="008D117F" w:rsidRDefault="004C6AEE">
      <w:pPr>
        <w:pStyle w:val="Titlu3"/>
        <w:rPr>
          <w:rFonts w:ascii="Times New Roman" w:hAnsi="Times New Roman"/>
        </w:rPr>
      </w:pPr>
      <w:bookmarkStart w:id="132" w:name="_Toc204523740"/>
      <w:bookmarkStart w:id="133" w:name="_Toc204533278"/>
      <w:r w:rsidRPr="008D117F">
        <w:rPr>
          <w:rFonts w:ascii="Times New Roman" w:hAnsi="Times New Roman"/>
        </w:rPr>
        <w:t>Curățarea și degajarea acostamentelor</w:t>
      </w:r>
      <w:bookmarkEnd w:id="132"/>
      <w:bookmarkEnd w:id="133"/>
    </w:p>
    <w:p w14:paraId="183AB9EA"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8A" w14:textId="1FFAF78A"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Îndepărtarea vegetației spontane, a deșeurilor și a altor obstacole de pe acostamente pentru a permite lucrările de tăiere și nivelare.</w:t>
      </w:r>
    </w:p>
    <w:p w14:paraId="18703A14"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(cositoare mecanice, drujbe, lopeți, greble), transportul materialului vegetal și deșeurilor la puncte autorizate.</w:t>
      </w:r>
    </w:p>
    <w:p w14:paraId="1724338B" w14:textId="2470D5D4"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mp</w:t>
      </w:r>
    </w:p>
    <w:p w14:paraId="1724338C" w14:textId="77777777" w:rsidR="00E13245" w:rsidRPr="008D117F" w:rsidRDefault="004C6AEE">
      <w:pPr>
        <w:pStyle w:val="Titlu3"/>
        <w:rPr>
          <w:rFonts w:ascii="Times New Roman" w:hAnsi="Times New Roman"/>
        </w:rPr>
      </w:pPr>
      <w:bookmarkStart w:id="134" w:name="_Toc204523741"/>
      <w:bookmarkStart w:id="135" w:name="_Toc204533279"/>
      <w:r w:rsidRPr="008D117F">
        <w:rPr>
          <w:rFonts w:ascii="Times New Roman" w:hAnsi="Times New Roman"/>
        </w:rPr>
        <w:lastRenderedPageBreak/>
        <w:t>Execuția tăierilor de acostamente</w:t>
      </w:r>
      <w:bookmarkEnd w:id="134"/>
      <w:bookmarkEnd w:id="135"/>
    </w:p>
    <w:p w14:paraId="6A179B1F"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8D" w14:textId="26A6F18B"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Tăierea mecanică sau manuală a acostamentelor în exces pentru a restabili profilul transversal corect al drumului și pentru asigurarea scurgerii corespunzătoare a apelor pluviale.</w:t>
      </w:r>
    </w:p>
    <w:p w14:paraId="5C753792"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(buldoexcavator, motounelte, pluguri speciale), transportul pământului rezultat la depozitele autorizate.</w:t>
      </w:r>
    </w:p>
    <w:p w14:paraId="1724338E" w14:textId="17E1C22B"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8F" w14:textId="77777777" w:rsidR="00E13245" w:rsidRPr="008D117F" w:rsidRDefault="004C6AEE">
      <w:pPr>
        <w:pStyle w:val="Titlu3"/>
        <w:rPr>
          <w:rFonts w:ascii="Times New Roman" w:hAnsi="Times New Roman"/>
        </w:rPr>
      </w:pPr>
      <w:bookmarkStart w:id="136" w:name="_Toc204523742"/>
      <w:bookmarkStart w:id="137" w:name="_Toc204533280"/>
      <w:r w:rsidRPr="008D117F">
        <w:rPr>
          <w:rFonts w:ascii="Times New Roman" w:hAnsi="Times New Roman"/>
        </w:rPr>
        <w:t>Profilarea acostamentelor</w:t>
      </w:r>
      <w:bookmarkEnd w:id="136"/>
      <w:bookmarkEnd w:id="137"/>
    </w:p>
    <w:p w14:paraId="764E4D9A"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90" w14:textId="3503F240"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Nivelarea și compactarea acostamentelor după tăiere, pentru asigurarea stabilității și a continuității profilului drumului.</w:t>
      </w:r>
    </w:p>
    <w:p w14:paraId="5C536EF6"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(cilindru compactor, autogreder), transportul materialelor suplimentare (dacă este necesar).</w:t>
      </w:r>
    </w:p>
    <w:p w14:paraId="17243391" w14:textId="07D4B4B4"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92" w14:textId="77777777" w:rsidR="00E13245" w:rsidRPr="008D117F" w:rsidRDefault="004C6AEE">
      <w:pPr>
        <w:pStyle w:val="Titlu3"/>
        <w:rPr>
          <w:rFonts w:ascii="Times New Roman" w:hAnsi="Times New Roman"/>
        </w:rPr>
      </w:pPr>
      <w:bookmarkStart w:id="138" w:name="_Toc204523743"/>
      <w:bookmarkStart w:id="139" w:name="_Toc204533281"/>
      <w:r w:rsidRPr="008D117F">
        <w:rPr>
          <w:rFonts w:ascii="Times New Roman" w:hAnsi="Times New Roman"/>
        </w:rPr>
        <w:t>Verificarea scurgerii apelor pluviale</w:t>
      </w:r>
      <w:bookmarkEnd w:id="138"/>
      <w:bookmarkEnd w:id="139"/>
    </w:p>
    <w:p w14:paraId="56BD098D"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93" w14:textId="2D2459EA"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Controlul și corectarea pantelor acostamentelor, astfel încât apa pluvială să fie dirijată corespunzător spre șanțuri și rigole.</w:t>
      </w:r>
    </w:p>
    <w:p w14:paraId="436B5DB7"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de măsurare a pantelor.</w:t>
      </w:r>
    </w:p>
    <w:p w14:paraId="17243394" w14:textId="08F711DF"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95" w14:textId="77777777" w:rsidR="00E13245" w:rsidRPr="008D117F" w:rsidRDefault="004C6AEE">
      <w:pPr>
        <w:pStyle w:val="Titlu3"/>
        <w:rPr>
          <w:rFonts w:ascii="Times New Roman" w:hAnsi="Times New Roman"/>
        </w:rPr>
      </w:pPr>
      <w:bookmarkStart w:id="140" w:name="_Toc204523744"/>
      <w:bookmarkStart w:id="141" w:name="_Toc204533282"/>
      <w:r w:rsidRPr="008D117F">
        <w:rPr>
          <w:rFonts w:ascii="Times New Roman" w:hAnsi="Times New Roman"/>
        </w:rPr>
        <w:t>Curățarea zonei de lucru și recepția lucrării</w:t>
      </w:r>
      <w:bookmarkEnd w:id="140"/>
      <w:bookmarkEnd w:id="141"/>
    </w:p>
    <w:p w14:paraId="73A72E89"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96" w14:textId="6FB13F18"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Îndepărtarea echipamentelor, curățarea zonei afectate de lucrări și predarea amplasamentului în condiții corespunzătoare.</w:t>
      </w:r>
    </w:p>
    <w:p w14:paraId="17243397"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transportul deșeurilor rămase la un punct de colectare autorizat.</w:t>
      </w:r>
      <w:r w:rsidRPr="008D117F">
        <w:rPr>
          <w:rFonts w:ascii="Times New Roman" w:hAnsi="Times New Roman"/>
          <w:i/>
          <w:iCs/>
          <w:sz w:val="24"/>
          <w:szCs w:val="24"/>
          <w:lang w:eastAsia="ro-RO"/>
        </w:rPr>
        <w:br/>
        <w:t>Unitatea de măsură: lucrare (tronson finalizat)</w:t>
      </w:r>
    </w:p>
    <w:p w14:paraId="17243398" w14:textId="77777777" w:rsidR="00E13245" w:rsidRPr="008D117F" w:rsidRDefault="00E13245">
      <w:pPr>
        <w:spacing w:after="0"/>
        <w:jc w:val="both"/>
        <w:rPr>
          <w:rFonts w:ascii="Times New Roman" w:hAnsi="Times New Roman"/>
          <w:sz w:val="24"/>
          <w:szCs w:val="24"/>
        </w:rPr>
      </w:pPr>
    </w:p>
    <w:p w14:paraId="17243399" w14:textId="77777777" w:rsidR="00E13245" w:rsidRPr="008D117F" w:rsidRDefault="004C6AEE">
      <w:pPr>
        <w:pStyle w:val="Titlu2"/>
        <w:rPr>
          <w:rFonts w:ascii="Times New Roman" w:hAnsi="Times New Roman"/>
        </w:rPr>
      </w:pPr>
      <w:bookmarkStart w:id="142" w:name="_Toc204523745"/>
      <w:bookmarkStart w:id="143" w:name="_Toc204533283"/>
      <w:r w:rsidRPr="008D117F">
        <w:rPr>
          <w:rFonts w:ascii="Times New Roman" w:hAnsi="Times New Roman"/>
        </w:rPr>
        <w:t>Completări acostamente</w:t>
      </w:r>
      <w:bookmarkEnd w:id="142"/>
      <w:bookmarkEnd w:id="143"/>
    </w:p>
    <w:p w14:paraId="1724339A" w14:textId="77777777" w:rsidR="00E13245" w:rsidRPr="008D117F" w:rsidRDefault="004C6AEE">
      <w:pPr>
        <w:pStyle w:val="Titlu3"/>
        <w:rPr>
          <w:rFonts w:ascii="Times New Roman" w:hAnsi="Times New Roman"/>
        </w:rPr>
      </w:pPr>
      <w:bookmarkStart w:id="144" w:name="_Toc204523746"/>
      <w:bookmarkStart w:id="145" w:name="_Toc204533284"/>
      <w:r w:rsidRPr="008D117F">
        <w:rPr>
          <w:rFonts w:ascii="Times New Roman" w:hAnsi="Times New Roman"/>
        </w:rPr>
        <w:t>Pregătirea amplasamentului pentru completarea acostamentelor</w:t>
      </w:r>
      <w:bookmarkEnd w:id="144"/>
      <w:bookmarkEnd w:id="145"/>
    </w:p>
    <w:p w14:paraId="41822678"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9B" w14:textId="390A9858" w:rsidR="00E13245" w:rsidRP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sz w:val="24"/>
          <w:szCs w:val="24"/>
          <w:lang w:eastAsia="ro-RO"/>
        </w:rPr>
        <w:t>Delimitarea și marcarea zonelor unde se vor realiza completările acostamentelor conform proiectului. Se asigură semnalizarea corespunzătoare a zonei de lucru pentru siguranța circulației.</w:t>
      </w:r>
    </w:p>
    <w:p w14:paraId="53F39A35"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pentru trasare și semnalizare.</w:t>
      </w:r>
    </w:p>
    <w:p w14:paraId="1724339C" w14:textId="436FC6C2"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lucrare (tronson pregătit)</w:t>
      </w:r>
    </w:p>
    <w:p w14:paraId="1724339D" w14:textId="77777777" w:rsidR="00E13245" w:rsidRPr="008D117F" w:rsidRDefault="004C6AEE">
      <w:pPr>
        <w:pStyle w:val="Titlu3"/>
        <w:rPr>
          <w:rFonts w:ascii="Times New Roman" w:hAnsi="Times New Roman"/>
        </w:rPr>
      </w:pPr>
      <w:bookmarkStart w:id="146" w:name="_Toc204523747"/>
      <w:bookmarkStart w:id="147" w:name="_Toc204533285"/>
      <w:r w:rsidRPr="008D117F">
        <w:rPr>
          <w:rFonts w:ascii="Times New Roman" w:hAnsi="Times New Roman"/>
        </w:rPr>
        <w:t>Pregătirea terenului pentru completări</w:t>
      </w:r>
      <w:bookmarkEnd w:id="146"/>
      <w:bookmarkEnd w:id="147"/>
    </w:p>
    <w:p w14:paraId="658E189C"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9E" w14:textId="145B3B9C"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Curățarea și nivelarea suprafețelor acostamentelor în zonele unde urmează a fi completate, eliminarea vegetației și a eventualelor materiale neconforme.</w:t>
      </w:r>
    </w:p>
    <w:p w14:paraId="2C4DA660"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mecanice și manuale (cositoare, lopeți, greble).</w:t>
      </w:r>
    </w:p>
    <w:p w14:paraId="1724339F" w14:textId="39F485C5"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mp</w:t>
      </w:r>
    </w:p>
    <w:p w14:paraId="172433A0" w14:textId="77777777" w:rsidR="00E13245" w:rsidRPr="008D117F" w:rsidRDefault="004C6AEE">
      <w:pPr>
        <w:pStyle w:val="Titlu3"/>
        <w:rPr>
          <w:rFonts w:ascii="Times New Roman" w:hAnsi="Times New Roman"/>
        </w:rPr>
      </w:pPr>
      <w:bookmarkStart w:id="148" w:name="_Toc204523748"/>
      <w:bookmarkStart w:id="149" w:name="_Toc204533286"/>
      <w:r w:rsidRPr="008D117F">
        <w:rPr>
          <w:rFonts w:ascii="Times New Roman" w:hAnsi="Times New Roman"/>
        </w:rPr>
        <w:t>Aducerea materialului de umplutură</w:t>
      </w:r>
      <w:bookmarkEnd w:id="148"/>
      <w:bookmarkEnd w:id="149"/>
    </w:p>
    <w:p w14:paraId="04A044C7"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A1" w14:textId="137B3BDF"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Transportul și depozitarea materialului (pământ, balast, nisip etc.) necesar pentru completarea acostamentelor, conform specificațiilor tehnice.</w:t>
      </w:r>
    </w:p>
    <w:p w14:paraId="1DE9EE7E"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cu autovehicule specializate.</w:t>
      </w:r>
    </w:p>
    <w:p w14:paraId="172433A2" w14:textId="326F0A34"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tone / m³</w:t>
      </w:r>
    </w:p>
    <w:p w14:paraId="172433A3" w14:textId="77777777" w:rsidR="00E13245" w:rsidRPr="008D117F" w:rsidRDefault="004C6AEE">
      <w:pPr>
        <w:pStyle w:val="Titlu3"/>
        <w:rPr>
          <w:rFonts w:ascii="Times New Roman" w:hAnsi="Times New Roman"/>
        </w:rPr>
      </w:pPr>
      <w:bookmarkStart w:id="150" w:name="_Toc204523749"/>
      <w:bookmarkStart w:id="151" w:name="_Toc204533287"/>
      <w:r w:rsidRPr="008D117F">
        <w:rPr>
          <w:rFonts w:ascii="Times New Roman" w:hAnsi="Times New Roman"/>
        </w:rPr>
        <w:lastRenderedPageBreak/>
        <w:t>Executarea completărilor de acostamente</w:t>
      </w:r>
      <w:bookmarkEnd w:id="150"/>
      <w:bookmarkEnd w:id="151"/>
    </w:p>
    <w:p w14:paraId="0738D7A9"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A4" w14:textId="2AB61103"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Turnarea și compactarea materialului de umplutură pe acostamente în zonele delimitate, pentru refacerea profilului și stabilitatea acestora.</w:t>
      </w:r>
    </w:p>
    <w:p w14:paraId="172433A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pentru turnare și compactare (încărcătoare, cilindri compactor).</w:t>
      </w:r>
      <w:r w:rsidRPr="008D117F">
        <w:rPr>
          <w:rFonts w:ascii="Times New Roman" w:hAnsi="Times New Roman"/>
          <w:i/>
          <w:iCs/>
          <w:sz w:val="24"/>
          <w:szCs w:val="24"/>
          <w:lang w:eastAsia="ro-RO"/>
        </w:rPr>
        <w:br/>
        <w:t>Unitatea de măsură: ml / mp</w:t>
      </w:r>
    </w:p>
    <w:p w14:paraId="172433A6" w14:textId="77777777" w:rsidR="00E13245" w:rsidRPr="008D117F" w:rsidRDefault="004C6AEE">
      <w:pPr>
        <w:pStyle w:val="Titlu3"/>
        <w:rPr>
          <w:rFonts w:ascii="Times New Roman" w:hAnsi="Times New Roman"/>
        </w:rPr>
      </w:pPr>
      <w:bookmarkStart w:id="152" w:name="_Toc204523750"/>
      <w:bookmarkStart w:id="153" w:name="_Toc204533288"/>
      <w:r w:rsidRPr="008D117F">
        <w:rPr>
          <w:rFonts w:ascii="Times New Roman" w:hAnsi="Times New Roman"/>
        </w:rPr>
        <w:t>Compactarea și profilarea acostamentelor completate</w:t>
      </w:r>
      <w:bookmarkEnd w:id="152"/>
      <w:bookmarkEnd w:id="153"/>
    </w:p>
    <w:p w14:paraId="0A54B691"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A7" w14:textId="6EEC9F55"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Compactarea suplimentară și modelarea suprafeței pentru obținerea unui profil uniform, asigurând stabilitatea și drenajul adecvat.</w:t>
      </w:r>
    </w:p>
    <w:p w14:paraId="2B8A46A8"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de compactare (cilindru compactor, autogreder).</w:t>
      </w:r>
    </w:p>
    <w:p w14:paraId="172433A8" w14:textId="72C56402"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 / mp</w:t>
      </w:r>
    </w:p>
    <w:p w14:paraId="172433A9" w14:textId="77777777" w:rsidR="00E13245" w:rsidRPr="008D117F" w:rsidRDefault="004C6AEE">
      <w:pPr>
        <w:pStyle w:val="Titlu3"/>
        <w:rPr>
          <w:rFonts w:ascii="Times New Roman" w:hAnsi="Times New Roman"/>
        </w:rPr>
      </w:pPr>
      <w:bookmarkStart w:id="154" w:name="_Toc204523751"/>
      <w:bookmarkStart w:id="155" w:name="_Toc204533289"/>
      <w:r w:rsidRPr="008D117F">
        <w:rPr>
          <w:rFonts w:ascii="Times New Roman" w:hAnsi="Times New Roman"/>
        </w:rPr>
        <w:t>Verificarea stabilității și recepția lucrărilor</w:t>
      </w:r>
      <w:bookmarkEnd w:id="154"/>
      <w:bookmarkEnd w:id="155"/>
    </w:p>
    <w:p w14:paraId="5BA3E1A3"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AA" w14:textId="39141E34"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Controlul lucrărilor executate pentru conformitate cu cerințele tehnice și funcționale, precum și predarea amplasamentului în stare corespunzătoare.</w:t>
      </w:r>
    </w:p>
    <w:p w14:paraId="0FFA6DB6"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instrumente de măsură și control.</w:t>
      </w:r>
    </w:p>
    <w:p w14:paraId="172433AB" w14:textId="154F96A4"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lucrare (tronson finalizat)</w:t>
      </w:r>
    </w:p>
    <w:p w14:paraId="172433AC" w14:textId="77777777" w:rsidR="00E13245" w:rsidRPr="008D117F" w:rsidRDefault="004C6AEE">
      <w:pPr>
        <w:pStyle w:val="Titlu2"/>
        <w:rPr>
          <w:rFonts w:ascii="Times New Roman" w:hAnsi="Times New Roman"/>
        </w:rPr>
      </w:pPr>
      <w:bookmarkStart w:id="156" w:name="_Toc204523752"/>
      <w:bookmarkStart w:id="157" w:name="_Toc204533290"/>
      <w:r w:rsidRPr="008D117F">
        <w:rPr>
          <w:rFonts w:ascii="Times New Roman" w:hAnsi="Times New Roman"/>
        </w:rPr>
        <w:t>Curățire șanțuri și rigole</w:t>
      </w:r>
      <w:bookmarkEnd w:id="156"/>
      <w:bookmarkEnd w:id="157"/>
    </w:p>
    <w:p w14:paraId="172433AD" w14:textId="77777777" w:rsidR="00E13245" w:rsidRPr="008D117F" w:rsidRDefault="004C6AEE">
      <w:pPr>
        <w:pStyle w:val="Titlu3"/>
        <w:rPr>
          <w:rFonts w:ascii="Times New Roman" w:hAnsi="Times New Roman"/>
        </w:rPr>
      </w:pPr>
      <w:bookmarkStart w:id="158" w:name="_Toc204523753"/>
      <w:bookmarkStart w:id="159" w:name="_Toc204533291"/>
      <w:r w:rsidRPr="008D117F">
        <w:rPr>
          <w:rFonts w:ascii="Times New Roman" w:hAnsi="Times New Roman"/>
        </w:rPr>
        <w:t>Pregătirea amplasamentului pentru curățirea șanțurilor și rigolelor</w:t>
      </w:r>
      <w:bookmarkEnd w:id="158"/>
      <w:bookmarkEnd w:id="159"/>
    </w:p>
    <w:p w14:paraId="6ACB3450"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AE" w14:textId="10A2C386"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Delimitarea și marcarea zonelor în care se vor efectua lucrările de curățire a șanțurilor și rigolelor. Se vor instala indicatoare de avertizare pentru siguranța circulației.</w:t>
      </w:r>
    </w:p>
    <w:p w14:paraId="0896286B"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pentru trasare și semnalizare.</w:t>
      </w:r>
    </w:p>
    <w:p w14:paraId="172433AF" w14:textId="0399353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lucrare (tronson pregătit)</w:t>
      </w:r>
    </w:p>
    <w:p w14:paraId="172433B0" w14:textId="77777777" w:rsidR="00E13245" w:rsidRPr="008D117F" w:rsidRDefault="004C6AEE">
      <w:pPr>
        <w:pStyle w:val="Titlu3"/>
        <w:rPr>
          <w:rFonts w:ascii="Times New Roman" w:hAnsi="Times New Roman"/>
        </w:rPr>
      </w:pPr>
      <w:bookmarkStart w:id="160" w:name="_Toc204523754"/>
      <w:bookmarkStart w:id="161" w:name="_Toc204533292"/>
      <w:r w:rsidRPr="008D117F">
        <w:rPr>
          <w:rFonts w:ascii="Times New Roman" w:hAnsi="Times New Roman"/>
        </w:rPr>
        <w:t>Îndepărtarea vegetației și a resturilor din șanțuri și rigole</w:t>
      </w:r>
      <w:bookmarkEnd w:id="160"/>
      <w:bookmarkEnd w:id="161"/>
    </w:p>
    <w:p w14:paraId="08785DD8"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B1" w14:textId="0CB4D062"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Curățarea manuală și mecanică a vegetației, a nămolului, frunzelor și a altor materiale care împiedică scurgerea corespunzătoare a apei.</w:t>
      </w:r>
    </w:p>
    <w:p w14:paraId="2D3ECC4D"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(cositoare mecanice, lopeți, greble), transportul materialelor rezultate la depozite autorizate.</w:t>
      </w:r>
    </w:p>
    <w:p w14:paraId="172433B2" w14:textId="5D3065BC"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B3" w14:textId="77777777" w:rsidR="00E13245" w:rsidRPr="008D117F" w:rsidRDefault="00E13245">
      <w:pPr>
        <w:spacing w:after="0"/>
        <w:jc w:val="both"/>
        <w:rPr>
          <w:rFonts w:ascii="Times New Roman" w:hAnsi="Times New Roman"/>
          <w:sz w:val="24"/>
          <w:szCs w:val="24"/>
        </w:rPr>
      </w:pPr>
    </w:p>
    <w:p w14:paraId="172433B4" w14:textId="77777777" w:rsidR="00E13245" w:rsidRPr="008D117F" w:rsidRDefault="004C6AEE">
      <w:pPr>
        <w:pStyle w:val="Titlu3"/>
        <w:rPr>
          <w:rFonts w:ascii="Times New Roman" w:hAnsi="Times New Roman"/>
        </w:rPr>
      </w:pPr>
      <w:bookmarkStart w:id="162" w:name="_Toc204523755"/>
      <w:bookmarkStart w:id="163" w:name="_Toc204533293"/>
      <w:r w:rsidRPr="008D117F">
        <w:rPr>
          <w:rFonts w:ascii="Times New Roman" w:hAnsi="Times New Roman"/>
        </w:rPr>
        <w:t>Excavarea și desfundarea șanțurilor și rigolelor</w:t>
      </w:r>
      <w:bookmarkEnd w:id="162"/>
      <w:bookmarkEnd w:id="163"/>
    </w:p>
    <w:p w14:paraId="53BD853C"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B5" w14:textId="28AD341A"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Excavarea manuală sau mecanică a șanțurilor și rigolelor pentru eliminarea depunerilor excesive de pământ sau materiale solide, asigurând un profil adecvat pentru scurgerea apei.</w:t>
      </w:r>
    </w:p>
    <w:p w14:paraId="057C1521"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(excavatoare, lopată, autogreder), transportul materialului excavat la depozit autorizat.</w:t>
      </w:r>
    </w:p>
    <w:p w14:paraId="172433B6" w14:textId="04434DD0"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B7" w14:textId="77777777" w:rsidR="00E13245" w:rsidRPr="008D117F" w:rsidRDefault="004C6AEE">
      <w:pPr>
        <w:pStyle w:val="Titlu3"/>
        <w:rPr>
          <w:rFonts w:ascii="Times New Roman" w:hAnsi="Times New Roman"/>
        </w:rPr>
      </w:pPr>
      <w:bookmarkStart w:id="164" w:name="_Toc204523756"/>
      <w:bookmarkStart w:id="165" w:name="_Toc204533294"/>
      <w:r w:rsidRPr="008D117F">
        <w:rPr>
          <w:rFonts w:ascii="Times New Roman" w:hAnsi="Times New Roman"/>
        </w:rPr>
        <w:t>Nivelarea și compactarea fundului șanțurilor și rigolelor</w:t>
      </w:r>
      <w:bookmarkEnd w:id="164"/>
      <w:bookmarkEnd w:id="165"/>
    </w:p>
    <w:p w14:paraId="766A4497"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B8" w14:textId="65D647CB"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Realizarea unui profil uniform și compactarea fundului șanțurilor și rigolelor pentru prevenirea tasărilor și menținerea eficienței drenajului.</w:t>
      </w:r>
    </w:p>
    <w:p w14:paraId="0A70F1C0"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(cilindru compactor, autogreder).</w:t>
      </w:r>
    </w:p>
    <w:p w14:paraId="172433B9" w14:textId="29F6FCC9"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ml</w:t>
      </w:r>
    </w:p>
    <w:p w14:paraId="172433BA" w14:textId="77777777" w:rsidR="00E13245" w:rsidRPr="008D117F" w:rsidRDefault="004C6AEE">
      <w:pPr>
        <w:pStyle w:val="Titlu3"/>
        <w:rPr>
          <w:rFonts w:ascii="Times New Roman" w:hAnsi="Times New Roman"/>
        </w:rPr>
      </w:pPr>
      <w:bookmarkStart w:id="166" w:name="_Toc204523757"/>
      <w:bookmarkStart w:id="167" w:name="_Toc204533295"/>
      <w:r w:rsidRPr="008D117F">
        <w:rPr>
          <w:rFonts w:ascii="Times New Roman" w:hAnsi="Times New Roman"/>
        </w:rPr>
        <w:lastRenderedPageBreak/>
        <w:t>Curățarea zonei de lucru și recepția lucrării</w:t>
      </w:r>
      <w:bookmarkEnd w:id="166"/>
      <w:bookmarkEnd w:id="167"/>
    </w:p>
    <w:p w14:paraId="28FF2431"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BB" w14:textId="5F1C312F"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Îndepărtarea echipamentelor, curățarea amplasamentului și predarea lucrării în condiții corespunzătoare.</w:t>
      </w:r>
    </w:p>
    <w:p w14:paraId="00F6016D"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transportul resturilor la puncte autorizate.</w:t>
      </w:r>
    </w:p>
    <w:p w14:paraId="172433BC" w14:textId="78A174FB"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lucrare (tronson finalizat)</w:t>
      </w:r>
    </w:p>
    <w:p w14:paraId="172433BD" w14:textId="77777777" w:rsidR="00E13245" w:rsidRPr="008D117F" w:rsidRDefault="004C6AEE">
      <w:pPr>
        <w:pStyle w:val="Titlu2"/>
        <w:rPr>
          <w:rFonts w:ascii="Times New Roman" w:hAnsi="Times New Roman"/>
        </w:rPr>
      </w:pPr>
      <w:bookmarkStart w:id="168" w:name="_Toc204523758"/>
      <w:bookmarkStart w:id="169" w:name="_Toc204533296"/>
      <w:r w:rsidRPr="008D117F">
        <w:rPr>
          <w:rFonts w:ascii="Times New Roman" w:hAnsi="Times New Roman"/>
        </w:rPr>
        <w:t>Cosire vegetație ierboasă</w:t>
      </w:r>
      <w:bookmarkEnd w:id="168"/>
      <w:bookmarkEnd w:id="169"/>
    </w:p>
    <w:p w14:paraId="172433BE" w14:textId="77777777" w:rsidR="00E13245" w:rsidRPr="008D117F" w:rsidRDefault="004C6AEE">
      <w:pPr>
        <w:pStyle w:val="Titlu3"/>
        <w:rPr>
          <w:rFonts w:ascii="Times New Roman" w:hAnsi="Times New Roman"/>
        </w:rPr>
      </w:pPr>
      <w:bookmarkStart w:id="170" w:name="_Toc204523759"/>
      <w:bookmarkStart w:id="171" w:name="_Toc204533297"/>
      <w:r w:rsidRPr="008D117F">
        <w:rPr>
          <w:rFonts w:ascii="Times New Roman" w:hAnsi="Times New Roman"/>
        </w:rPr>
        <w:t>Pregătirea amplasamentului pentru cosirea vegetației ierboase</w:t>
      </w:r>
      <w:bookmarkEnd w:id="170"/>
      <w:bookmarkEnd w:id="171"/>
    </w:p>
    <w:p w14:paraId="7628DAC8"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BF" w14:textId="185E2CE2"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Delimitarea și semnalizarea zonei de lucru, asigurând securitatea circulației rutiere pe tronsonul unde se va interveni.</w:t>
      </w:r>
    </w:p>
    <w:p w14:paraId="74D314A5"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pentru trasare și semnalizare.</w:t>
      </w:r>
    </w:p>
    <w:p w14:paraId="172433C0" w14:textId="60CBF646"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lucrare (tronson pregătit)</w:t>
      </w:r>
    </w:p>
    <w:p w14:paraId="172433C1" w14:textId="77777777" w:rsidR="00E13245" w:rsidRPr="008D117F" w:rsidRDefault="004C6AEE">
      <w:pPr>
        <w:pStyle w:val="Titlu3"/>
        <w:rPr>
          <w:rFonts w:ascii="Times New Roman" w:hAnsi="Times New Roman"/>
        </w:rPr>
      </w:pPr>
      <w:bookmarkStart w:id="172" w:name="_Toc204523760"/>
      <w:bookmarkStart w:id="173" w:name="_Toc204533298"/>
      <w:r w:rsidRPr="008D117F">
        <w:rPr>
          <w:rFonts w:ascii="Times New Roman" w:hAnsi="Times New Roman"/>
        </w:rPr>
        <w:t>Cosirea manuală a vegetației ierboase</w:t>
      </w:r>
      <w:bookmarkEnd w:id="172"/>
      <w:bookmarkEnd w:id="173"/>
    </w:p>
    <w:p w14:paraId="0C5FBA26"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C2" w14:textId="4F7508D0"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Cosirea vegetației în zonele greu accesibile cu mașini, folosind coase, foarfece speciale sau alte unelte manuale, asigurând curățenia și uniformitatea cosirii.</w:t>
      </w:r>
    </w:p>
    <w:p w14:paraId="464FA6D2"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 (coasă, foarfece).</w:t>
      </w:r>
    </w:p>
    <w:p w14:paraId="172433C3" w14:textId="78BF9F73"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mp</w:t>
      </w:r>
    </w:p>
    <w:p w14:paraId="172433C4" w14:textId="77777777" w:rsidR="00E13245" w:rsidRPr="008D117F" w:rsidRDefault="004C6AEE">
      <w:pPr>
        <w:pStyle w:val="Titlu3"/>
        <w:rPr>
          <w:rFonts w:ascii="Times New Roman" w:hAnsi="Times New Roman"/>
        </w:rPr>
      </w:pPr>
      <w:bookmarkStart w:id="174" w:name="_Toc204523761"/>
      <w:bookmarkStart w:id="175" w:name="_Toc204533299"/>
      <w:r w:rsidRPr="008D117F">
        <w:rPr>
          <w:rFonts w:ascii="Times New Roman" w:hAnsi="Times New Roman"/>
        </w:rPr>
        <w:t>Cosirea mecanică a vegetației ierboase</w:t>
      </w:r>
      <w:bookmarkEnd w:id="174"/>
      <w:bookmarkEnd w:id="175"/>
    </w:p>
    <w:p w14:paraId="5AA6EAD7"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C5" w14:textId="508C324A"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Cosirea cu utilaje mecanice (motocoase, mașini de tuns iarba, cositoare mecanice) pe zonele accesibile, cu respectarea înălțimii și uniformității vegetației tăiate.</w:t>
      </w:r>
    </w:p>
    <w:p w14:paraId="0F7D659A"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mecanice.</w:t>
      </w:r>
    </w:p>
    <w:p w14:paraId="172433C6" w14:textId="58AF9172"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mp</w:t>
      </w:r>
    </w:p>
    <w:p w14:paraId="172433C7" w14:textId="77777777" w:rsidR="00E13245" w:rsidRPr="008D117F" w:rsidRDefault="004C6AEE">
      <w:pPr>
        <w:pStyle w:val="Titlu3"/>
        <w:rPr>
          <w:rFonts w:ascii="Times New Roman" w:hAnsi="Times New Roman"/>
        </w:rPr>
      </w:pPr>
      <w:bookmarkStart w:id="176" w:name="_Toc204523762"/>
      <w:bookmarkStart w:id="177" w:name="_Toc204533300"/>
      <w:r w:rsidRPr="008D117F">
        <w:rPr>
          <w:rFonts w:ascii="Times New Roman" w:hAnsi="Times New Roman"/>
        </w:rPr>
        <w:t>Colectarea și transportul resturilor vegetale</w:t>
      </w:r>
      <w:bookmarkEnd w:id="176"/>
      <w:bookmarkEnd w:id="177"/>
    </w:p>
    <w:p w14:paraId="57F3FD27"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C8" w14:textId="4643996F"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Strângerea și transportul resturilor rezultate în urma cosirii la locurile de depozitare sau compostare autorizate.</w:t>
      </w:r>
    </w:p>
    <w:p w14:paraId="172433C9"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echipamente pentru colectare (greble, lopeți, autoutilitare).</w:t>
      </w:r>
      <w:r w:rsidRPr="008D117F">
        <w:rPr>
          <w:rFonts w:ascii="Times New Roman" w:hAnsi="Times New Roman"/>
          <w:i/>
          <w:iCs/>
          <w:sz w:val="24"/>
          <w:szCs w:val="24"/>
          <w:lang w:eastAsia="ro-RO"/>
        </w:rPr>
        <w:br/>
        <w:t>Unitatea de măsură: tone / mp</w:t>
      </w:r>
    </w:p>
    <w:p w14:paraId="172433CA" w14:textId="77777777" w:rsidR="00E13245" w:rsidRPr="008D117F" w:rsidRDefault="004C6AEE">
      <w:pPr>
        <w:pStyle w:val="Titlu3"/>
        <w:rPr>
          <w:rFonts w:ascii="Times New Roman" w:hAnsi="Times New Roman"/>
        </w:rPr>
      </w:pPr>
      <w:bookmarkStart w:id="178" w:name="_Toc204523763"/>
      <w:bookmarkStart w:id="179" w:name="_Toc204533301"/>
      <w:r w:rsidRPr="008D117F">
        <w:rPr>
          <w:rFonts w:ascii="Times New Roman" w:hAnsi="Times New Roman"/>
        </w:rPr>
        <w:t>Curățirea zonei de lucru și recepția lucrării</w:t>
      </w:r>
      <w:bookmarkEnd w:id="178"/>
      <w:bookmarkEnd w:id="179"/>
    </w:p>
    <w:p w14:paraId="0F110BBE"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CB" w14:textId="1BFC3E62"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Îndepărtarea echipamentelor și curățarea finală a zonei, asigurând predarea amplasamentului în condiții corespunzătoare.</w:t>
      </w:r>
    </w:p>
    <w:p w14:paraId="7CC070D1"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transportul resturilor vegetale.</w:t>
      </w:r>
    </w:p>
    <w:p w14:paraId="172433CC" w14:textId="7DB50832"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lucrare (tronson finalizat)</w:t>
      </w:r>
    </w:p>
    <w:p w14:paraId="172433CD" w14:textId="77777777" w:rsidR="00E13245" w:rsidRPr="008D117F" w:rsidRDefault="004C6AEE">
      <w:pPr>
        <w:pStyle w:val="Titlu2"/>
        <w:rPr>
          <w:rFonts w:ascii="Times New Roman" w:hAnsi="Times New Roman"/>
        </w:rPr>
      </w:pPr>
      <w:bookmarkStart w:id="180" w:name="_Toc204523764"/>
      <w:bookmarkStart w:id="181" w:name="_Toc204533302"/>
      <w:r w:rsidRPr="008D117F">
        <w:rPr>
          <w:rFonts w:ascii="Times New Roman" w:hAnsi="Times New Roman"/>
        </w:rPr>
        <w:t>Desfundare, decolmatare podețe, camere cădere</w:t>
      </w:r>
      <w:bookmarkEnd w:id="180"/>
      <w:bookmarkEnd w:id="181"/>
    </w:p>
    <w:p w14:paraId="172433CE" w14:textId="77777777" w:rsidR="00E13245" w:rsidRPr="008D117F" w:rsidRDefault="004C6AEE">
      <w:pPr>
        <w:pStyle w:val="Titlu3"/>
        <w:rPr>
          <w:rFonts w:ascii="Times New Roman" w:hAnsi="Times New Roman"/>
        </w:rPr>
      </w:pPr>
      <w:bookmarkStart w:id="182" w:name="_Toc204523765"/>
      <w:bookmarkStart w:id="183" w:name="_Toc204533303"/>
      <w:r w:rsidRPr="008D117F">
        <w:rPr>
          <w:rFonts w:ascii="Times New Roman" w:hAnsi="Times New Roman"/>
        </w:rPr>
        <w:t>Pregătirea amplasamentului pentru desfundare și decolmatare</w:t>
      </w:r>
      <w:bookmarkEnd w:id="182"/>
      <w:bookmarkEnd w:id="183"/>
    </w:p>
    <w:p w14:paraId="674D82CA"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CF" w14:textId="239F68F5" w:rsidR="00E13245" w:rsidRP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sz w:val="24"/>
          <w:szCs w:val="24"/>
          <w:lang w:eastAsia="ro-RO"/>
        </w:rPr>
        <w:t>Delimitarea și semnalizarea zonei de intervenție pentru siguranța lucrătorilor și a circulației rutiere.</w:t>
      </w:r>
    </w:p>
    <w:p w14:paraId="171A8CAB" w14:textId="77777777" w:rsidR="00067121"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pentru semnalizare și protecție.</w:t>
      </w:r>
    </w:p>
    <w:p w14:paraId="172433D0" w14:textId="736CF39C"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lucrare (tronson pregătit)</w:t>
      </w:r>
    </w:p>
    <w:p w14:paraId="172433D1" w14:textId="77777777" w:rsidR="00E13245" w:rsidRPr="008D117F" w:rsidRDefault="004C6AEE">
      <w:pPr>
        <w:pStyle w:val="Titlu3"/>
        <w:rPr>
          <w:rFonts w:ascii="Times New Roman" w:hAnsi="Times New Roman"/>
        </w:rPr>
      </w:pPr>
      <w:bookmarkStart w:id="184" w:name="_Toc204523766"/>
      <w:bookmarkStart w:id="185" w:name="_Toc204533304"/>
      <w:r w:rsidRPr="008D117F">
        <w:rPr>
          <w:rFonts w:ascii="Times New Roman" w:hAnsi="Times New Roman"/>
        </w:rPr>
        <w:t>Îndepărtarea manuală a depunerilor din podețe și camere cădere</w:t>
      </w:r>
      <w:bookmarkEnd w:id="184"/>
      <w:bookmarkEnd w:id="185"/>
    </w:p>
    <w:p w14:paraId="3AF02A30" w14:textId="77777777" w:rsidR="00451E2E"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D2" w14:textId="2A8F4E1A"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lastRenderedPageBreak/>
        <w:t>Curățarea manuală a nămolului, frunzelor, crengilor și altor materiale care blochează podețele și camerele de cădere, pentru asigurarea scurgerii libere a apei.</w:t>
      </w:r>
    </w:p>
    <w:p w14:paraId="5465316B" w14:textId="77777777" w:rsidR="00451E2E"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 (lopată, greblă, găleată).</w:t>
      </w:r>
    </w:p>
    <w:p w14:paraId="172433D3" w14:textId="4925A838"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D4" w14:textId="77777777" w:rsidR="00E13245" w:rsidRPr="008D117F" w:rsidRDefault="004C6AEE">
      <w:pPr>
        <w:pStyle w:val="Titlu3"/>
        <w:rPr>
          <w:rFonts w:ascii="Times New Roman" w:hAnsi="Times New Roman"/>
        </w:rPr>
      </w:pPr>
      <w:bookmarkStart w:id="186" w:name="_Toc204523767"/>
      <w:bookmarkStart w:id="187" w:name="_Toc204533305"/>
      <w:r w:rsidRPr="008D117F">
        <w:rPr>
          <w:rFonts w:ascii="Times New Roman" w:hAnsi="Times New Roman"/>
        </w:rPr>
        <w:t>Curățarea mecanică a podețelor și camerelor de cădere</w:t>
      </w:r>
      <w:bookmarkEnd w:id="186"/>
      <w:bookmarkEnd w:id="187"/>
    </w:p>
    <w:p w14:paraId="2A6D83B5" w14:textId="77777777" w:rsidR="00451E2E"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D5" w14:textId="466285E1"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Utilizarea utilajelor mecanice (excavatoare mici, pompe, aspiratoare speciale) pentru extragerea și evacuarea depunerilor mai consistente sau greu accesibile.</w:t>
      </w:r>
    </w:p>
    <w:p w14:paraId="172433D6"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mecanice, transportul materialului excavat la depozit autorizat.</w:t>
      </w:r>
      <w:r w:rsidRPr="008D117F">
        <w:rPr>
          <w:rFonts w:ascii="Times New Roman" w:hAnsi="Times New Roman"/>
          <w:i/>
          <w:iCs/>
          <w:sz w:val="24"/>
          <w:szCs w:val="24"/>
          <w:lang w:eastAsia="ro-RO"/>
        </w:rPr>
        <w:br/>
        <w:t>Unitatea de măsură: buc</w:t>
      </w:r>
    </w:p>
    <w:p w14:paraId="172433D7" w14:textId="77777777" w:rsidR="00E13245" w:rsidRPr="008D117F" w:rsidRDefault="004C6AEE">
      <w:pPr>
        <w:pStyle w:val="Titlu3"/>
        <w:rPr>
          <w:rFonts w:ascii="Times New Roman" w:hAnsi="Times New Roman"/>
        </w:rPr>
      </w:pPr>
      <w:bookmarkStart w:id="188" w:name="_Toc204523768"/>
      <w:bookmarkStart w:id="189" w:name="_Toc204533306"/>
      <w:r w:rsidRPr="008D117F">
        <w:rPr>
          <w:rFonts w:ascii="Times New Roman" w:hAnsi="Times New Roman"/>
        </w:rPr>
        <w:t>Spălarea și verificarea podețelor și camerelor de cădere</w:t>
      </w:r>
      <w:bookmarkEnd w:id="188"/>
      <w:bookmarkEnd w:id="189"/>
    </w:p>
    <w:p w14:paraId="1E0B25DB" w14:textId="77777777" w:rsidR="00451E2E"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D8" w14:textId="2CB80193"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Spălarea cu jet de apă sub presiune pentru îndepărtarea resturilor rămase și verificarea integrității structurilor.</w:t>
      </w:r>
    </w:p>
    <w:p w14:paraId="56FC121A" w14:textId="77777777" w:rsidR="00451E2E"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de spălare cu presiune.</w:t>
      </w:r>
    </w:p>
    <w:p w14:paraId="172433D9" w14:textId="1F4F5101"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buc</w:t>
      </w:r>
    </w:p>
    <w:p w14:paraId="172433DA" w14:textId="77777777" w:rsidR="00E13245" w:rsidRPr="008D117F" w:rsidRDefault="004C6AEE">
      <w:pPr>
        <w:pStyle w:val="Titlu3"/>
        <w:rPr>
          <w:rFonts w:ascii="Times New Roman" w:hAnsi="Times New Roman"/>
        </w:rPr>
      </w:pPr>
      <w:bookmarkStart w:id="190" w:name="_Toc204523769"/>
      <w:bookmarkStart w:id="191" w:name="_Toc204533307"/>
      <w:r w:rsidRPr="008D117F">
        <w:rPr>
          <w:rFonts w:ascii="Times New Roman" w:hAnsi="Times New Roman"/>
        </w:rPr>
        <w:t>Curățarea zonei de lucru și recepția lucrării</w:t>
      </w:r>
      <w:bookmarkEnd w:id="190"/>
      <w:bookmarkEnd w:id="191"/>
    </w:p>
    <w:p w14:paraId="6CFB96ED" w14:textId="77777777" w:rsidR="00451E2E"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DB" w14:textId="0AD9F6EA"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Îndepărtarea echipamentelor, curățarea amplasamentului și predarea lucrării în condiții corespunzătoare.</w:t>
      </w:r>
    </w:p>
    <w:p w14:paraId="172433DC"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resturi la puncte autorizate.</w:t>
      </w:r>
      <w:r w:rsidRPr="008D117F">
        <w:rPr>
          <w:rFonts w:ascii="Times New Roman" w:hAnsi="Times New Roman"/>
          <w:i/>
          <w:iCs/>
          <w:sz w:val="24"/>
          <w:szCs w:val="24"/>
          <w:lang w:eastAsia="ro-RO"/>
        </w:rPr>
        <w:br/>
        <w:t>Unitatea de măsură: lucrare (tronson finalizat)</w:t>
      </w:r>
    </w:p>
    <w:p w14:paraId="172433DD" w14:textId="77777777" w:rsidR="00E13245" w:rsidRPr="008D117F" w:rsidRDefault="004C6AEE">
      <w:pPr>
        <w:pStyle w:val="Titlu2"/>
        <w:rPr>
          <w:rFonts w:ascii="Times New Roman" w:hAnsi="Times New Roman"/>
        </w:rPr>
      </w:pPr>
      <w:bookmarkStart w:id="192" w:name="_Toc204523770"/>
      <w:bookmarkStart w:id="193" w:name="_Toc204533308"/>
      <w:r w:rsidRPr="008D117F">
        <w:rPr>
          <w:rFonts w:ascii="Times New Roman" w:hAnsi="Times New Roman"/>
        </w:rPr>
        <w:t>Înlăturare material adus de viituri</w:t>
      </w:r>
      <w:bookmarkEnd w:id="192"/>
      <w:bookmarkEnd w:id="193"/>
    </w:p>
    <w:p w14:paraId="172433DE" w14:textId="77777777" w:rsidR="00E13245" w:rsidRPr="008D117F" w:rsidRDefault="004C6AEE">
      <w:pPr>
        <w:pStyle w:val="Titlu3"/>
        <w:rPr>
          <w:rFonts w:ascii="Times New Roman" w:hAnsi="Times New Roman"/>
        </w:rPr>
      </w:pPr>
      <w:bookmarkStart w:id="194" w:name="_Toc204523771"/>
      <w:bookmarkStart w:id="195" w:name="_Toc204533309"/>
      <w:r w:rsidRPr="008D117F">
        <w:rPr>
          <w:rFonts w:ascii="Times New Roman" w:hAnsi="Times New Roman"/>
        </w:rPr>
        <w:t>Pregătirea zonei afectate pentru lucrări de curățare</w:t>
      </w:r>
      <w:bookmarkEnd w:id="194"/>
      <w:bookmarkEnd w:id="195"/>
    </w:p>
    <w:p w14:paraId="0D5A34D3" w14:textId="77777777" w:rsidR="00451E2E"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DF" w14:textId="58A93A2C"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Delimitarea și semnalizarea zonei afectate de viituri pentru asigurarea siguranței lucrătorilor și a circulației rutiere.</w:t>
      </w:r>
    </w:p>
    <w:p w14:paraId="2A1FBFE2" w14:textId="77777777" w:rsidR="00451E2E"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de semnalizare și protecție.</w:t>
      </w:r>
    </w:p>
    <w:p w14:paraId="172433E0" w14:textId="1F10FD45"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Unitatea de măsură: lucrare (zonă pregătită)</w:t>
      </w:r>
    </w:p>
    <w:p w14:paraId="172433E1" w14:textId="77777777" w:rsidR="00E13245" w:rsidRPr="008D117F" w:rsidRDefault="004C6AEE">
      <w:pPr>
        <w:pStyle w:val="Titlu3"/>
        <w:rPr>
          <w:rFonts w:ascii="Times New Roman" w:hAnsi="Times New Roman"/>
        </w:rPr>
      </w:pPr>
      <w:bookmarkStart w:id="196" w:name="_Toc204523772"/>
      <w:bookmarkStart w:id="197" w:name="_Toc204533310"/>
      <w:r w:rsidRPr="008D117F">
        <w:rPr>
          <w:rFonts w:ascii="Times New Roman" w:hAnsi="Times New Roman"/>
        </w:rPr>
        <w:t>Înlăturarea manuală a materialului adus de viituri</w:t>
      </w:r>
      <w:bookmarkEnd w:id="196"/>
      <w:bookmarkEnd w:id="197"/>
    </w:p>
    <w:p w14:paraId="1509D466" w14:textId="77777777" w:rsidR="00451E2E"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3E2" w14:textId="3525FA03"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sz w:val="24"/>
          <w:szCs w:val="24"/>
          <w:lang w:eastAsia="ro-RO"/>
        </w:rPr>
        <w:t>Strângerea și îndepărtarea manuală a noroiului, resturilor vegetale și altor materiale solide depuse pe drum sau pe marginea acestuia.</w:t>
      </w:r>
    </w:p>
    <w:p w14:paraId="172433E3"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 (lopată, greblă, roabă).</w:t>
      </w:r>
      <w:r w:rsidRPr="008D117F">
        <w:rPr>
          <w:rFonts w:ascii="Times New Roman" w:hAnsi="Times New Roman"/>
          <w:i/>
          <w:iCs/>
          <w:sz w:val="24"/>
          <w:szCs w:val="24"/>
          <w:lang w:eastAsia="ro-RO"/>
        </w:rPr>
        <w:br/>
        <w:t>Unitatea de măsură: mc (metru cub)</w:t>
      </w:r>
    </w:p>
    <w:p w14:paraId="172433E4" w14:textId="77777777" w:rsidR="00E13245" w:rsidRPr="008D117F" w:rsidRDefault="004C6AEE">
      <w:pPr>
        <w:pStyle w:val="Titlu3"/>
        <w:rPr>
          <w:rFonts w:ascii="Times New Roman" w:hAnsi="Times New Roman"/>
        </w:rPr>
      </w:pPr>
      <w:bookmarkStart w:id="198" w:name="_Toc204523773"/>
      <w:bookmarkStart w:id="199" w:name="_Toc204533311"/>
      <w:r w:rsidRPr="008D117F">
        <w:rPr>
          <w:rFonts w:ascii="Times New Roman" w:hAnsi="Times New Roman"/>
        </w:rPr>
        <w:t>Înlăturarea mecanică a materialului adus de viituri</w:t>
      </w:r>
      <w:bookmarkEnd w:id="198"/>
      <w:bookmarkEnd w:id="199"/>
    </w:p>
    <w:p w14:paraId="172433E5"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Utilizarea utilajelor mecanice (excavatoare, buldozere, încărcătoare frontale) pentru îndepărtarea și încărcarea materialelor mai voluminoase sau compacte.</w:t>
      </w:r>
    </w:p>
    <w:p w14:paraId="172433E6"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mecanice, transportul materialului la depozit autorizat.</w:t>
      </w:r>
      <w:r w:rsidRPr="008D117F">
        <w:rPr>
          <w:rFonts w:ascii="Times New Roman" w:hAnsi="Times New Roman"/>
          <w:i/>
          <w:iCs/>
          <w:sz w:val="24"/>
          <w:szCs w:val="24"/>
          <w:lang w:eastAsia="ro-RO"/>
        </w:rPr>
        <w:br/>
        <w:t>Unitatea de măsură: mc</w:t>
      </w:r>
    </w:p>
    <w:p w14:paraId="172433E7" w14:textId="77777777" w:rsidR="00E13245" w:rsidRPr="008D117F" w:rsidRDefault="004C6AEE">
      <w:pPr>
        <w:pStyle w:val="Titlu3"/>
        <w:rPr>
          <w:rFonts w:ascii="Times New Roman" w:hAnsi="Times New Roman"/>
        </w:rPr>
      </w:pPr>
      <w:bookmarkStart w:id="200" w:name="_Toc204523774"/>
      <w:bookmarkStart w:id="201" w:name="_Toc204533312"/>
      <w:r w:rsidRPr="008D117F">
        <w:rPr>
          <w:rFonts w:ascii="Times New Roman" w:hAnsi="Times New Roman"/>
        </w:rPr>
        <w:t>Transportul materialului adunat la depozite autorizate</w:t>
      </w:r>
      <w:bookmarkEnd w:id="200"/>
      <w:bookmarkEnd w:id="201"/>
    </w:p>
    <w:p w14:paraId="172433E8"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Încărcarea și transportul materialelor îndepărtate către locațiile de depozitare conform reglementărilor.</w:t>
      </w:r>
    </w:p>
    <w:p w14:paraId="172433E9"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mijloace de transport.</w:t>
      </w:r>
      <w:r w:rsidRPr="008D117F">
        <w:rPr>
          <w:rFonts w:ascii="Times New Roman" w:hAnsi="Times New Roman"/>
          <w:i/>
          <w:iCs/>
          <w:sz w:val="24"/>
          <w:szCs w:val="24"/>
          <w:lang w:eastAsia="ro-RO"/>
        </w:rPr>
        <w:br/>
        <w:t>Unitatea de măsură: mc</w:t>
      </w:r>
    </w:p>
    <w:p w14:paraId="172433EA" w14:textId="77777777" w:rsidR="00E13245" w:rsidRPr="008D117F" w:rsidRDefault="004C6AEE">
      <w:pPr>
        <w:pStyle w:val="Titlu3"/>
        <w:rPr>
          <w:rFonts w:ascii="Times New Roman" w:hAnsi="Times New Roman"/>
        </w:rPr>
      </w:pPr>
      <w:bookmarkStart w:id="202" w:name="_Toc204523775"/>
      <w:bookmarkStart w:id="203" w:name="_Toc204533313"/>
      <w:r w:rsidRPr="008D117F">
        <w:rPr>
          <w:rFonts w:ascii="Times New Roman" w:hAnsi="Times New Roman"/>
        </w:rPr>
        <w:lastRenderedPageBreak/>
        <w:t>Curățirea și recondiționarea zonei de lucru</w:t>
      </w:r>
      <w:bookmarkEnd w:id="202"/>
      <w:bookmarkEnd w:id="203"/>
    </w:p>
    <w:p w14:paraId="172433EB"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Curățarea finală a amplasamentului și refacerea condițiilor inițiale, inclusiv eventuale completări de umplutură sau nivelare.</w:t>
      </w:r>
    </w:p>
    <w:p w14:paraId="172433EC"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de completare (pietriș, balast), echipamente.</w:t>
      </w:r>
      <w:r w:rsidRPr="008D117F">
        <w:rPr>
          <w:rFonts w:ascii="Times New Roman" w:hAnsi="Times New Roman"/>
          <w:i/>
          <w:iCs/>
          <w:sz w:val="24"/>
          <w:szCs w:val="24"/>
          <w:lang w:eastAsia="ro-RO"/>
        </w:rPr>
        <w:br/>
        <w:t>Unitatea de măsură: mp</w:t>
      </w:r>
    </w:p>
    <w:p w14:paraId="172433ED" w14:textId="77777777" w:rsidR="00E13245" w:rsidRPr="008D117F" w:rsidRDefault="004C6AEE">
      <w:pPr>
        <w:pStyle w:val="Titlu2"/>
        <w:rPr>
          <w:rFonts w:ascii="Times New Roman" w:hAnsi="Times New Roman"/>
        </w:rPr>
      </w:pPr>
      <w:bookmarkStart w:id="204" w:name="_Toc204523776"/>
      <w:bookmarkStart w:id="205" w:name="_Toc204533314"/>
      <w:r w:rsidRPr="008D117F">
        <w:rPr>
          <w:rFonts w:ascii="Times New Roman" w:hAnsi="Times New Roman"/>
        </w:rPr>
        <w:t>Desfundări și refacere șanțuri</w:t>
      </w:r>
      <w:bookmarkEnd w:id="204"/>
      <w:bookmarkEnd w:id="205"/>
    </w:p>
    <w:p w14:paraId="172433EE" w14:textId="77777777" w:rsidR="00E13245" w:rsidRPr="008D117F" w:rsidRDefault="004C6AEE">
      <w:pPr>
        <w:pStyle w:val="Titlu3"/>
        <w:rPr>
          <w:rFonts w:ascii="Times New Roman" w:hAnsi="Times New Roman"/>
        </w:rPr>
      </w:pPr>
      <w:bookmarkStart w:id="206" w:name="_Toc204523777"/>
      <w:bookmarkStart w:id="207" w:name="_Toc204533315"/>
      <w:r w:rsidRPr="008D117F">
        <w:rPr>
          <w:rFonts w:ascii="Times New Roman" w:hAnsi="Times New Roman"/>
        </w:rPr>
        <w:t>Pregătirea zonei de lucru</w:t>
      </w:r>
      <w:bookmarkEnd w:id="206"/>
      <w:bookmarkEnd w:id="207"/>
    </w:p>
    <w:p w14:paraId="172433EF"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Delimitarea și semnalizarea corespunzătoare a zonei unde se vor executa lucrările pentru siguranța circulației și a personalului.</w:t>
      </w:r>
    </w:p>
    <w:p w14:paraId="172433F0"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de semnalizare și protecție.</w:t>
      </w:r>
      <w:r w:rsidRPr="008D117F">
        <w:rPr>
          <w:rFonts w:ascii="Times New Roman" w:hAnsi="Times New Roman"/>
          <w:i/>
          <w:iCs/>
          <w:sz w:val="24"/>
          <w:szCs w:val="24"/>
          <w:lang w:eastAsia="ro-RO"/>
        </w:rPr>
        <w:br/>
        <w:t>Unitatea de măsură: lucrare (zonă pregătită)</w:t>
      </w:r>
    </w:p>
    <w:p w14:paraId="172433F1" w14:textId="77777777" w:rsidR="00E13245" w:rsidRPr="008D117F" w:rsidRDefault="004C6AEE">
      <w:pPr>
        <w:pStyle w:val="Titlu3"/>
        <w:rPr>
          <w:rFonts w:ascii="Times New Roman" w:hAnsi="Times New Roman"/>
        </w:rPr>
      </w:pPr>
      <w:bookmarkStart w:id="208" w:name="_Toc204523778"/>
      <w:bookmarkStart w:id="209" w:name="_Toc204533316"/>
      <w:r w:rsidRPr="008D117F">
        <w:rPr>
          <w:rFonts w:ascii="Times New Roman" w:hAnsi="Times New Roman"/>
        </w:rPr>
        <w:t>Desfundarea manuală a șanțurilor</w:t>
      </w:r>
      <w:bookmarkEnd w:id="208"/>
      <w:bookmarkEnd w:id="209"/>
    </w:p>
    <w:p w14:paraId="172433F2"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Înlăturarea manuală a materialelor depuse (pământ, nisip, pietriș, resturi vegetale) care blochează scurgerea apei în șanțuri.</w:t>
      </w:r>
    </w:p>
    <w:p w14:paraId="172433F3"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 (lopată, cazma, roabă).</w:t>
      </w:r>
      <w:r w:rsidRPr="008D117F">
        <w:rPr>
          <w:rFonts w:ascii="Times New Roman" w:hAnsi="Times New Roman"/>
          <w:i/>
          <w:iCs/>
          <w:sz w:val="24"/>
          <w:szCs w:val="24"/>
          <w:lang w:eastAsia="ro-RO"/>
        </w:rPr>
        <w:br/>
        <w:t>Unitatea de măsură: ml (metru liniar)</w:t>
      </w:r>
    </w:p>
    <w:p w14:paraId="172433F4" w14:textId="77777777" w:rsidR="00E13245" w:rsidRPr="008D117F" w:rsidRDefault="004C6AEE">
      <w:pPr>
        <w:pStyle w:val="Titlu3"/>
        <w:rPr>
          <w:rFonts w:ascii="Times New Roman" w:hAnsi="Times New Roman"/>
        </w:rPr>
      </w:pPr>
      <w:bookmarkStart w:id="210" w:name="_Toc204523779"/>
      <w:bookmarkStart w:id="211" w:name="_Toc204533317"/>
      <w:r w:rsidRPr="008D117F">
        <w:rPr>
          <w:rFonts w:ascii="Times New Roman" w:hAnsi="Times New Roman"/>
        </w:rPr>
        <w:t>Desfundarea mecanică a șanțurilor</w:t>
      </w:r>
      <w:bookmarkEnd w:id="210"/>
      <w:bookmarkEnd w:id="211"/>
    </w:p>
    <w:p w14:paraId="172433F5"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Utilizarea utilajelor mecanice (excavatoare, buldozere, încărcătoare frontale) pentru desfundarea șanțurilor înfundate pe lungimi mai mari sau cu depuneri consistente.</w:t>
      </w:r>
    </w:p>
    <w:p w14:paraId="172433F6"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mecanice, transportul materialelor rezultate.</w:t>
      </w:r>
      <w:r w:rsidRPr="008D117F">
        <w:rPr>
          <w:rFonts w:ascii="Times New Roman" w:hAnsi="Times New Roman"/>
          <w:i/>
          <w:iCs/>
          <w:sz w:val="24"/>
          <w:szCs w:val="24"/>
          <w:lang w:eastAsia="ro-RO"/>
        </w:rPr>
        <w:br/>
        <w:t>Unitatea de măsură: ml</w:t>
      </w:r>
    </w:p>
    <w:p w14:paraId="172433F7" w14:textId="77777777" w:rsidR="00E13245" w:rsidRPr="008D117F" w:rsidRDefault="004C6AEE">
      <w:pPr>
        <w:pStyle w:val="Titlu3"/>
        <w:rPr>
          <w:rFonts w:ascii="Times New Roman" w:hAnsi="Times New Roman"/>
        </w:rPr>
      </w:pPr>
      <w:bookmarkStart w:id="212" w:name="_Toc204523780"/>
      <w:bookmarkStart w:id="213" w:name="_Toc204533318"/>
      <w:r w:rsidRPr="008D117F">
        <w:rPr>
          <w:rFonts w:ascii="Times New Roman" w:hAnsi="Times New Roman"/>
        </w:rPr>
        <w:t>Transportul materialelor rezultate la depozite autorizate</w:t>
      </w:r>
      <w:bookmarkEnd w:id="212"/>
      <w:bookmarkEnd w:id="213"/>
    </w:p>
    <w:p w14:paraId="172433F8"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Încărcarea, evacuarea și transportul materialului excavat (pământ, aluviuni, resturi vegetale) către depozite autorizate.</w:t>
      </w:r>
    </w:p>
    <w:p w14:paraId="172433F9"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mijloace de transport.</w:t>
      </w:r>
      <w:r w:rsidRPr="008D117F">
        <w:rPr>
          <w:rFonts w:ascii="Times New Roman" w:hAnsi="Times New Roman"/>
          <w:i/>
          <w:iCs/>
          <w:sz w:val="24"/>
          <w:szCs w:val="24"/>
          <w:lang w:eastAsia="ro-RO"/>
        </w:rPr>
        <w:br/>
        <w:t>Unitatea de măsură: mc</w:t>
      </w:r>
    </w:p>
    <w:p w14:paraId="172433FA" w14:textId="77777777" w:rsidR="00E13245" w:rsidRPr="008D117F" w:rsidRDefault="004C6AEE">
      <w:pPr>
        <w:pStyle w:val="Titlu3"/>
        <w:rPr>
          <w:rFonts w:ascii="Times New Roman" w:hAnsi="Times New Roman"/>
        </w:rPr>
      </w:pPr>
      <w:bookmarkStart w:id="214" w:name="_Toc204523781"/>
      <w:bookmarkStart w:id="215" w:name="_Toc204533319"/>
      <w:r w:rsidRPr="008D117F">
        <w:rPr>
          <w:rFonts w:ascii="Times New Roman" w:hAnsi="Times New Roman"/>
        </w:rPr>
        <w:t>Refacerea profilului șanțurilor</w:t>
      </w:r>
      <w:bookmarkEnd w:id="214"/>
      <w:bookmarkEnd w:id="215"/>
    </w:p>
    <w:p w14:paraId="172433FB"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Reprofilarea manuală sau mecanică a șanțurilor pentru asigurarea pantei necesare scurgerii apei.</w:t>
      </w:r>
    </w:p>
    <w:p w14:paraId="172433FC"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 și utilaje specifice (buldoexcavator, taluzor).</w:t>
      </w:r>
      <w:r w:rsidRPr="008D117F">
        <w:rPr>
          <w:rFonts w:ascii="Times New Roman" w:hAnsi="Times New Roman"/>
          <w:i/>
          <w:iCs/>
          <w:sz w:val="24"/>
          <w:szCs w:val="24"/>
          <w:lang w:eastAsia="ro-RO"/>
        </w:rPr>
        <w:br/>
        <w:t>Unitatea de măsură: ml</w:t>
      </w:r>
    </w:p>
    <w:p w14:paraId="172433FD" w14:textId="77777777" w:rsidR="00E13245" w:rsidRPr="008D117F" w:rsidRDefault="004C6AEE">
      <w:pPr>
        <w:pStyle w:val="Titlu3"/>
        <w:rPr>
          <w:rFonts w:ascii="Times New Roman" w:hAnsi="Times New Roman"/>
        </w:rPr>
      </w:pPr>
      <w:bookmarkStart w:id="216" w:name="_Toc204523782"/>
      <w:bookmarkStart w:id="217" w:name="_Toc204533320"/>
      <w:r w:rsidRPr="008D117F">
        <w:rPr>
          <w:rFonts w:ascii="Times New Roman" w:hAnsi="Times New Roman"/>
        </w:rPr>
        <w:t>Consolidarea și refacerea zonelor degradate</w:t>
      </w:r>
      <w:bookmarkEnd w:id="216"/>
      <w:bookmarkEnd w:id="217"/>
    </w:p>
    <w:p w14:paraId="172433FE"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Executarea lucrărilor de consolidare prin completări de balast, pietriș sau alte materiale și eventuale protecții cu beton sau gabioane, acolo unde șanțurile sunt degradate.</w:t>
      </w:r>
    </w:p>
    <w:p w14:paraId="172433FF"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utilaje specifice.</w:t>
      </w:r>
      <w:r w:rsidRPr="008D117F">
        <w:rPr>
          <w:rFonts w:ascii="Times New Roman" w:hAnsi="Times New Roman"/>
          <w:i/>
          <w:iCs/>
          <w:sz w:val="24"/>
          <w:szCs w:val="24"/>
          <w:lang w:eastAsia="ro-RO"/>
        </w:rPr>
        <w:br/>
        <w:t>Unitatea de măsură: mp</w:t>
      </w:r>
    </w:p>
    <w:p w14:paraId="17243400" w14:textId="77777777" w:rsidR="00E13245" w:rsidRPr="008D117F" w:rsidRDefault="004C6AEE">
      <w:pPr>
        <w:pStyle w:val="Titlu2"/>
        <w:rPr>
          <w:rFonts w:ascii="Times New Roman" w:hAnsi="Times New Roman"/>
        </w:rPr>
      </w:pPr>
      <w:bookmarkStart w:id="218" w:name="_Toc204523783"/>
      <w:bookmarkStart w:id="219" w:name="_Toc204533321"/>
      <w:r w:rsidRPr="008D117F">
        <w:rPr>
          <w:rFonts w:ascii="Times New Roman" w:hAnsi="Times New Roman"/>
        </w:rPr>
        <w:lastRenderedPageBreak/>
        <w:t>Curățire platformă drum</w:t>
      </w:r>
      <w:bookmarkEnd w:id="218"/>
      <w:bookmarkEnd w:id="219"/>
    </w:p>
    <w:p w14:paraId="17243401" w14:textId="77777777" w:rsidR="00E13245" w:rsidRPr="008D117F" w:rsidRDefault="004C6AEE">
      <w:pPr>
        <w:pStyle w:val="Titlu3"/>
        <w:rPr>
          <w:rFonts w:ascii="Times New Roman" w:hAnsi="Times New Roman"/>
        </w:rPr>
      </w:pPr>
      <w:bookmarkStart w:id="220" w:name="_Toc204523784"/>
      <w:bookmarkStart w:id="221" w:name="_Toc204533322"/>
      <w:r w:rsidRPr="008D117F">
        <w:rPr>
          <w:rFonts w:ascii="Times New Roman" w:hAnsi="Times New Roman"/>
        </w:rPr>
        <w:t>Pregătirea zonei de lucru</w:t>
      </w:r>
      <w:bookmarkEnd w:id="220"/>
      <w:bookmarkEnd w:id="221"/>
    </w:p>
    <w:p w14:paraId="17243402"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Delimitarea și semnalizarea corespunzătoare a zonei de drum pe care se vor desfășura lucrările de curățare, pentru asigurarea siguranței circulației și a personalului.</w:t>
      </w:r>
    </w:p>
    <w:p w14:paraId="17243403"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de semnalizare și protecție.</w:t>
      </w:r>
      <w:r w:rsidRPr="008D117F">
        <w:rPr>
          <w:rFonts w:ascii="Times New Roman" w:hAnsi="Times New Roman"/>
          <w:i/>
          <w:iCs/>
          <w:sz w:val="24"/>
          <w:szCs w:val="24"/>
          <w:lang w:eastAsia="ro-RO"/>
        </w:rPr>
        <w:br/>
        <w:t>Unitatea de măsură: lucrare (zonă pregătită)</w:t>
      </w:r>
    </w:p>
    <w:p w14:paraId="17243404" w14:textId="77777777" w:rsidR="00E13245" w:rsidRPr="008D117F" w:rsidRDefault="00E13245">
      <w:pPr>
        <w:spacing w:after="0"/>
        <w:jc w:val="both"/>
        <w:rPr>
          <w:rFonts w:ascii="Times New Roman" w:hAnsi="Times New Roman"/>
          <w:sz w:val="24"/>
          <w:szCs w:val="24"/>
        </w:rPr>
      </w:pPr>
    </w:p>
    <w:p w14:paraId="17243405" w14:textId="77777777" w:rsidR="00E13245" w:rsidRPr="008D117F" w:rsidRDefault="004C6AEE">
      <w:pPr>
        <w:pStyle w:val="Titlu3"/>
        <w:rPr>
          <w:rFonts w:ascii="Times New Roman" w:hAnsi="Times New Roman"/>
        </w:rPr>
      </w:pPr>
      <w:bookmarkStart w:id="222" w:name="_Toc204523785"/>
      <w:bookmarkStart w:id="223" w:name="_Toc204533323"/>
      <w:r w:rsidRPr="008D117F">
        <w:rPr>
          <w:rFonts w:ascii="Times New Roman" w:hAnsi="Times New Roman"/>
        </w:rPr>
        <w:t>Curățarea manuală a platformei drumului</w:t>
      </w:r>
      <w:bookmarkEnd w:id="222"/>
      <w:bookmarkEnd w:id="223"/>
    </w:p>
    <w:p w14:paraId="17243406"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Îndepărtarea manuală a materialelor depuse pe partea carosabilă și acostamente (pietriș, nisip, aluviuni, resturi vegetale, gunoaie) folosind unelte manuale.</w:t>
      </w:r>
    </w:p>
    <w:p w14:paraId="17243407"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 (mături, lopeți, greble).</w:t>
      </w:r>
      <w:r w:rsidRPr="008D117F">
        <w:rPr>
          <w:rFonts w:ascii="Times New Roman" w:hAnsi="Times New Roman"/>
          <w:i/>
          <w:iCs/>
          <w:sz w:val="24"/>
          <w:szCs w:val="24"/>
          <w:lang w:eastAsia="ro-RO"/>
        </w:rPr>
        <w:br/>
        <w:t>Unitatea de măsură: mp</w:t>
      </w:r>
    </w:p>
    <w:p w14:paraId="17243408" w14:textId="77777777" w:rsidR="00E13245" w:rsidRPr="008D117F" w:rsidRDefault="004C6AEE">
      <w:pPr>
        <w:pStyle w:val="Titlu3"/>
        <w:rPr>
          <w:rFonts w:ascii="Times New Roman" w:hAnsi="Times New Roman"/>
        </w:rPr>
      </w:pPr>
      <w:bookmarkStart w:id="224" w:name="_Toc204523786"/>
      <w:bookmarkStart w:id="225" w:name="_Toc204533324"/>
      <w:r w:rsidRPr="008D117F">
        <w:rPr>
          <w:rFonts w:ascii="Times New Roman" w:hAnsi="Times New Roman"/>
        </w:rPr>
        <w:t>Curățarea mecanizată a platformei drumului</w:t>
      </w:r>
      <w:bookmarkEnd w:id="224"/>
      <w:bookmarkEnd w:id="225"/>
    </w:p>
    <w:p w14:paraId="17243409"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Utilizarea utilajelor de măturat mecanic pentru îndepărtarea materialelor depuse pe partea carosabilă, acostamente și piste.</w:t>
      </w:r>
    </w:p>
    <w:p w14:paraId="1724340A"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specifice (autoutilitare de măturat mecanic, suflante).</w:t>
      </w:r>
      <w:r w:rsidRPr="008D117F">
        <w:rPr>
          <w:rFonts w:ascii="Times New Roman" w:hAnsi="Times New Roman"/>
          <w:i/>
          <w:iCs/>
          <w:sz w:val="24"/>
          <w:szCs w:val="24"/>
          <w:lang w:eastAsia="ro-RO"/>
        </w:rPr>
        <w:br/>
        <w:t>Unitatea de măsură: mp</w:t>
      </w:r>
    </w:p>
    <w:p w14:paraId="1724340B" w14:textId="77777777" w:rsidR="00E13245" w:rsidRPr="008D117F" w:rsidRDefault="004C6AEE">
      <w:pPr>
        <w:pStyle w:val="Titlu3"/>
        <w:rPr>
          <w:rFonts w:ascii="Times New Roman" w:hAnsi="Times New Roman"/>
        </w:rPr>
      </w:pPr>
      <w:bookmarkStart w:id="226" w:name="_Toc204523787"/>
      <w:bookmarkStart w:id="227" w:name="_Toc204533325"/>
      <w:r w:rsidRPr="008D117F">
        <w:rPr>
          <w:rFonts w:ascii="Times New Roman" w:hAnsi="Times New Roman"/>
        </w:rPr>
        <w:t>Evacuarea materialelor rezultate</w:t>
      </w:r>
      <w:bookmarkEnd w:id="226"/>
      <w:bookmarkEnd w:id="227"/>
    </w:p>
    <w:p w14:paraId="1724340C"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Încărcarea și transportul materialelor colectate (pământ, aluviuni, resturi vegetale, gunoaie) la depozite autorizate sau centre de colectare.</w:t>
      </w:r>
    </w:p>
    <w:p w14:paraId="1724340D"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mijloace de transport.</w:t>
      </w:r>
      <w:r w:rsidRPr="008D117F">
        <w:rPr>
          <w:rFonts w:ascii="Times New Roman" w:hAnsi="Times New Roman"/>
          <w:i/>
          <w:iCs/>
          <w:sz w:val="24"/>
          <w:szCs w:val="24"/>
          <w:lang w:eastAsia="ro-RO"/>
        </w:rPr>
        <w:br/>
        <w:t>Unitatea de măsură: mc</w:t>
      </w:r>
    </w:p>
    <w:p w14:paraId="1724340E" w14:textId="77777777" w:rsidR="00E13245" w:rsidRPr="008D117F" w:rsidRDefault="004C6AEE">
      <w:pPr>
        <w:pStyle w:val="Titlu3"/>
        <w:rPr>
          <w:rFonts w:ascii="Times New Roman" w:hAnsi="Times New Roman"/>
        </w:rPr>
      </w:pPr>
      <w:bookmarkStart w:id="228" w:name="_Toc204523788"/>
      <w:bookmarkStart w:id="229" w:name="_Toc204533326"/>
      <w:r w:rsidRPr="008D117F">
        <w:rPr>
          <w:rFonts w:ascii="Times New Roman" w:hAnsi="Times New Roman"/>
        </w:rPr>
        <w:t>Curățarea rigolelor și a zonelor adiacente platformei drumului</w:t>
      </w:r>
      <w:bookmarkEnd w:id="228"/>
      <w:bookmarkEnd w:id="229"/>
    </w:p>
    <w:p w14:paraId="1724340F"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Înlăturarea resturilor și a materialelor depuse în rigolele și spațiile laterale platformei drumului, care pot afecta scurgerea apelor.</w:t>
      </w:r>
    </w:p>
    <w:p w14:paraId="17243410"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 și utilaje mecanice, transportul materialelor.</w:t>
      </w:r>
      <w:r w:rsidRPr="008D117F">
        <w:rPr>
          <w:rFonts w:ascii="Times New Roman" w:hAnsi="Times New Roman"/>
          <w:i/>
          <w:iCs/>
          <w:sz w:val="24"/>
          <w:szCs w:val="24"/>
          <w:lang w:eastAsia="ro-RO"/>
        </w:rPr>
        <w:br/>
        <w:t>Unitatea de măsură: ml</w:t>
      </w:r>
    </w:p>
    <w:p w14:paraId="17243411" w14:textId="77777777" w:rsidR="00E13245" w:rsidRPr="008D117F" w:rsidRDefault="004C6AEE">
      <w:pPr>
        <w:pStyle w:val="Titlu3"/>
        <w:rPr>
          <w:rFonts w:ascii="Times New Roman" w:hAnsi="Times New Roman"/>
        </w:rPr>
      </w:pPr>
      <w:bookmarkStart w:id="230" w:name="_Toc204523789"/>
      <w:bookmarkStart w:id="231" w:name="_Toc204533327"/>
      <w:r w:rsidRPr="008D117F">
        <w:rPr>
          <w:rFonts w:ascii="Times New Roman" w:hAnsi="Times New Roman"/>
        </w:rPr>
        <w:t>Verificarea și întreținerea curățeniei</w:t>
      </w:r>
      <w:bookmarkEnd w:id="230"/>
      <w:bookmarkEnd w:id="231"/>
    </w:p>
    <w:p w14:paraId="17243412"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Controlul vizual al platformei drumului după efectuarea curățării și realizarea operațiunilor suplimentare acolo unde este necesar pentru menținerea stării corespunzătoare de curățenie.</w:t>
      </w:r>
    </w:p>
    <w:p w14:paraId="17243413"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 consumabile.</w:t>
      </w:r>
      <w:r w:rsidRPr="008D117F">
        <w:rPr>
          <w:rFonts w:ascii="Times New Roman" w:hAnsi="Times New Roman"/>
          <w:i/>
          <w:iCs/>
          <w:sz w:val="24"/>
          <w:szCs w:val="24"/>
          <w:lang w:eastAsia="ro-RO"/>
        </w:rPr>
        <w:br/>
        <w:t>Unitatea de măsură: lucrare (zonă verificată)</w:t>
      </w:r>
    </w:p>
    <w:p w14:paraId="17243414" w14:textId="77777777" w:rsidR="00E13245" w:rsidRPr="008D117F" w:rsidRDefault="004C6AEE">
      <w:pPr>
        <w:pStyle w:val="Titlu2"/>
        <w:rPr>
          <w:rFonts w:ascii="Times New Roman" w:hAnsi="Times New Roman"/>
        </w:rPr>
      </w:pPr>
      <w:r w:rsidRPr="008D117F">
        <w:rPr>
          <w:rFonts w:ascii="Times New Roman" w:hAnsi="Times New Roman"/>
        </w:rPr>
        <w:t xml:space="preserve"> </w:t>
      </w:r>
      <w:bookmarkStart w:id="232" w:name="_Toc204523790"/>
      <w:bookmarkStart w:id="233" w:name="_Toc204533328"/>
      <w:r w:rsidRPr="008D117F">
        <w:rPr>
          <w:rFonts w:ascii="Times New Roman" w:hAnsi="Times New Roman"/>
        </w:rPr>
        <w:t>Colmatare rosturi</w:t>
      </w:r>
      <w:bookmarkEnd w:id="232"/>
      <w:bookmarkEnd w:id="233"/>
    </w:p>
    <w:p w14:paraId="17243415" w14:textId="77777777" w:rsidR="00E13245" w:rsidRPr="008D117F" w:rsidRDefault="004C6AEE">
      <w:pPr>
        <w:pStyle w:val="Titlu3"/>
        <w:rPr>
          <w:rFonts w:ascii="Times New Roman" w:hAnsi="Times New Roman"/>
        </w:rPr>
      </w:pPr>
      <w:bookmarkStart w:id="234" w:name="_Toc204523791"/>
      <w:bookmarkStart w:id="235" w:name="_Toc204533329"/>
      <w:r w:rsidRPr="008D117F">
        <w:rPr>
          <w:rFonts w:ascii="Times New Roman" w:hAnsi="Times New Roman"/>
        </w:rPr>
        <w:t>Pregătirea zonei de lucru</w:t>
      </w:r>
      <w:bookmarkEnd w:id="234"/>
      <w:bookmarkEnd w:id="235"/>
    </w:p>
    <w:p w14:paraId="17243416"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Delimitarea și semnalizarea corespunzătoare a zonei de drum unde se vor realiza lucrările de colmatare a rosturilor, pentru asigurarea siguranței circulației și a personalului.</w:t>
      </w:r>
    </w:p>
    <w:p w14:paraId="17243417"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de semnalizare și protecție.</w:t>
      </w:r>
      <w:r w:rsidRPr="008D117F">
        <w:rPr>
          <w:rFonts w:ascii="Times New Roman" w:hAnsi="Times New Roman"/>
          <w:i/>
          <w:iCs/>
          <w:sz w:val="24"/>
          <w:szCs w:val="24"/>
          <w:lang w:eastAsia="ro-RO"/>
        </w:rPr>
        <w:br/>
        <w:t>Unitatea de măsură: lucrare (zonă pregătită)</w:t>
      </w:r>
    </w:p>
    <w:p w14:paraId="17243418" w14:textId="77777777" w:rsidR="00E13245" w:rsidRPr="008D117F" w:rsidRDefault="004C6AEE">
      <w:pPr>
        <w:pStyle w:val="Titlu3"/>
        <w:rPr>
          <w:rFonts w:ascii="Times New Roman" w:hAnsi="Times New Roman"/>
        </w:rPr>
      </w:pPr>
      <w:bookmarkStart w:id="236" w:name="_Toc204523792"/>
      <w:bookmarkStart w:id="237" w:name="_Toc204533330"/>
      <w:r w:rsidRPr="008D117F">
        <w:rPr>
          <w:rFonts w:ascii="Times New Roman" w:hAnsi="Times New Roman"/>
        </w:rPr>
        <w:lastRenderedPageBreak/>
        <w:t>Curățarea rosturilor existente</w:t>
      </w:r>
      <w:bookmarkEnd w:id="236"/>
      <w:bookmarkEnd w:id="237"/>
    </w:p>
    <w:p w14:paraId="17243419"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Îndepărtarea materialelor vechi, a impurităților și a corpurilor străine din rosturi prin suflare cu aer comprimat, periere mecanică sau manuală, pentru a asigura o bună aderență a materialului de colmatare.</w:t>
      </w:r>
    </w:p>
    <w:p w14:paraId="1724341A"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specifice (compresoare, perii mecanice, unelte manuale).</w:t>
      </w:r>
      <w:r w:rsidRPr="008D117F">
        <w:rPr>
          <w:rFonts w:ascii="Times New Roman" w:hAnsi="Times New Roman"/>
          <w:i/>
          <w:iCs/>
          <w:sz w:val="24"/>
          <w:szCs w:val="24"/>
          <w:lang w:eastAsia="ro-RO"/>
        </w:rPr>
        <w:br/>
        <w:t>Unitatea de măsură: ml</w:t>
      </w:r>
    </w:p>
    <w:p w14:paraId="1724341B" w14:textId="77777777" w:rsidR="00E13245" w:rsidRPr="008D117F" w:rsidRDefault="004C6AEE">
      <w:pPr>
        <w:pStyle w:val="Titlu3"/>
        <w:rPr>
          <w:rFonts w:ascii="Times New Roman" w:hAnsi="Times New Roman"/>
        </w:rPr>
      </w:pPr>
      <w:bookmarkStart w:id="238" w:name="_Toc204523793"/>
      <w:bookmarkStart w:id="239" w:name="_Toc204533331"/>
      <w:r w:rsidRPr="008D117F">
        <w:rPr>
          <w:rFonts w:ascii="Times New Roman" w:hAnsi="Times New Roman"/>
        </w:rPr>
        <w:t>Uscarea rosturilor</w:t>
      </w:r>
      <w:bookmarkEnd w:id="238"/>
      <w:bookmarkEnd w:id="239"/>
    </w:p>
    <w:p w14:paraId="1724341C"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Uscarea rosturilor curate prin utilizarea aerului cald sau a altor metode adecvate, dacă este necesar, pentru a evita umiditatea care poate compromite calitatea colmatării.</w:t>
      </w:r>
    </w:p>
    <w:p w14:paraId="1724341D"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specifice (suflante cu aer cald).</w:t>
      </w:r>
      <w:r w:rsidRPr="008D117F">
        <w:rPr>
          <w:rFonts w:ascii="Times New Roman" w:hAnsi="Times New Roman"/>
          <w:i/>
          <w:iCs/>
          <w:sz w:val="24"/>
          <w:szCs w:val="24"/>
          <w:lang w:eastAsia="ro-RO"/>
        </w:rPr>
        <w:br/>
        <w:t>Unitatea de măsură: ml</w:t>
      </w:r>
    </w:p>
    <w:p w14:paraId="1724341E" w14:textId="77777777" w:rsidR="00E13245" w:rsidRPr="008D117F" w:rsidRDefault="00E13245">
      <w:pPr>
        <w:spacing w:after="0"/>
        <w:jc w:val="both"/>
        <w:rPr>
          <w:rFonts w:ascii="Times New Roman" w:hAnsi="Times New Roman"/>
          <w:sz w:val="24"/>
          <w:szCs w:val="24"/>
        </w:rPr>
      </w:pPr>
    </w:p>
    <w:p w14:paraId="1724341F" w14:textId="77777777" w:rsidR="00E13245" w:rsidRPr="008D117F" w:rsidRDefault="004C6AEE">
      <w:pPr>
        <w:pStyle w:val="Titlu3"/>
        <w:rPr>
          <w:rFonts w:ascii="Times New Roman" w:hAnsi="Times New Roman"/>
        </w:rPr>
      </w:pPr>
      <w:bookmarkStart w:id="240" w:name="_Toc204523794"/>
      <w:bookmarkStart w:id="241" w:name="_Toc204533332"/>
      <w:r w:rsidRPr="008D117F">
        <w:rPr>
          <w:rFonts w:ascii="Times New Roman" w:hAnsi="Times New Roman"/>
        </w:rPr>
        <w:t>Prepararea materialului de colmatare</w:t>
      </w:r>
      <w:bookmarkEnd w:id="240"/>
      <w:bookmarkEnd w:id="241"/>
    </w:p>
    <w:p w14:paraId="17243420"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Pregătirea amestecului de colmatare (mastic bituminos sau alte materiale aprobate) conform specificațiilor tehnice, respectând rețeta de lucru.</w:t>
      </w:r>
    </w:p>
    <w:p w14:paraId="17243421"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echipamente specifice.</w:t>
      </w:r>
      <w:r w:rsidRPr="008D117F">
        <w:rPr>
          <w:rFonts w:ascii="Times New Roman" w:hAnsi="Times New Roman"/>
          <w:i/>
          <w:iCs/>
          <w:sz w:val="24"/>
          <w:szCs w:val="24"/>
          <w:lang w:eastAsia="ro-RO"/>
        </w:rPr>
        <w:br/>
        <w:t>Unitatea de măsură: kg</w:t>
      </w:r>
    </w:p>
    <w:p w14:paraId="17243422" w14:textId="77777777" w:rsidR="00E13245" w:rsidRPr="008D117F" w:rsidRDefault="004C6AEE">
      <w:pPr>
        <w:pStyle w:val="Titlu3"/>
        <w:rPr>
          <w:rFonts w:ascii="Times New Roman" w:hAnsi="Times New Roman"/>
        </w:rPr>
      </w:pPr>
      <w:bookmarkStart w:id="242" w:name="_Toc204523795"/>
      <w:bookmarkStart w:id="243" w:name="_Toc204533333"/>
      <w:r w:rsidRPr="008D117F">
        <w:rPr>
          <w:rFonts w:ascii="Times New Roman" w:hAnsi="Times New Roman"/>
        </w:rPr>
        <w:t>Aplicarea materialului de colmatare în rosturi</w:t>
      </w:r>
      <w:bookmarkEnd w:id="242"/>
      <w:bookmarkEnd w:id="243"/>
    </w:p>
    <w:p w14:paraId="17243423"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Umplerea rosturilor cu materialul pregătit, manual sau mecanizat, asigurând o distribuție uniformă și compactarea corespunzătoare pentru etanșarea rostului.</w:t>
      </w:r>
    </w:p>
    <w:p w14:paraId="17243424"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specifice (pompe, duze aplicatoare).</w:t>
      </w:r>
      <w:r w:rsidRPr="008D117F">
        <w:rPr>
          <w:rFonts w:ascii="Times New Roman" w:hAnsi="Times New Roman"/>
          <w:i/>
          <w:iCs/>
          <w:sz w:val="24"/>
          <w:szCs w:val="24"/>
          <w:lang w:eastAsia="ro-RO"/>
        </w:rPr>
        <w:br/>
        <w:t>Unitatea de măsură: ml</w:t>
      </w:r>
    </w:p>
    <w:p w14:paraId="17243425" w14:textId="77777777" w:rsidR="00E13245" w:rsidRPr="008D117F" w:rsidRDefault="004C6AEE">
      <w:pPr>
        <w:pStyle w:val="Titlu3"/>
        <w:rPr>
          <w:rFonts w:ascii="Times New Roman" w:hAnsi="Times New Roman"/>
        </w:rPr>
      </w:pPr>
      <w:bookmarkStart w:id="244" w:name="_Toc204523796"/>
      <w:bookmarkStart w:id="245" w:name="_Toc204533334"/>
      <w:r w:rsidRPr="008D117F">
        <w:rPr>
          <w:rFonts w:ascii="Times New Roman" w:hAnsi="Times New Roman"/>
        </w:rPr>
        <w:t>Finisarea și nivelarea colmatării</w:t>
      </w:r>
      <w:bookmarkEnd w:id="244"/>
      <w:bookmarkEnd w:id="245"/>
    </w:p>
    <w:p w14:paraId="17243426"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Îndepărtarea surplusului de material de pe suprafața carosabilului și nivelarea rostului pentru a asigura un profil uniform.</w:t>
      </w:r>
    </w:p>
    <w:p w14:paraId="17243427"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w:t>
      </w:r>
      <w:r w:rsidRPr="008D117F">
        <w:rPr>
          <w:rFonts w:ascii="Times New Roman" w:hAnsi="Times New Roman"/>
          <w:i/>
          <w:iCs/>
          <w:sz w:val="24"/>
          <w:szCs w:val="24"/>
          <w:lang w:eastAsia="ro-RO"/>
        </w:rPr>
        <w:br/>
        <w:t>Unitatea de măsură: ml</w:t>
      </w:r>
    </w:p>
    <w:p w14:paraId="17243428" w14:textId="77777777" w:rsidR="00E13245" w:rsidRPr="008D117F" w:rsidRDefault="004C6AEE">
      <w:pPr>
        <w:pStyle w:val="Titlu3"/>
        <w:rPr>
          <w:rFonts w:ascii="Times New Roman" w:hAnsi="Times New Roman"/>
        </w:rPr>
      </w:pPr>
      <w:bookmarkStart w:id="246" w:name="_Toc204523797"/>
      <w:bookmarkStart w:id="247" w:name="_Toc204533335"/>
      <w:r w:rsidRPr="008D117F">
        <w:rPr>
          <w:rFonts w:ascii="Times New Roman" w:hAnsi="Times New Roman"/>
        </w:rPr>
        <w:t>Verificarea și recepția lucrării</w:t>
      </w:r>
      <w:bookmarkEnd w:id="246"/>
      <w:bookmarkEnd w:id="247"/>
    </w:p>
    <w:p w14:paraId="17243429"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p>
    <w:p w14:paraId="1724342A" w14:textId="77777777" w:rsidR="00E13245" w:rsidRPr="008D117F" w:rsidRDefault="004C6AEE">
      <w:pPr>
        <w:suppressAutoHyphens w:val="0"/>
        <w:spacing w:after="0" w:line="240" w:lineRule="auto"/>
        <w:jc w:val="both"/>
        <w:rPr>
          <w:rFonts w:ascii="Times New Roman" w:hAnsi="Times New Roman"/>
          <w:sz w:val="24"/>
          <w:szCs w:val="24"/>
          <w:lang w:eastAsia="ro-RO"/>
        </w:rPr>
      </w:pPr>
      <w:r w:rsidRPr="008D117F">
        <w:rPr>
          <w:rFonts w:ascii="Times New Roman" w:hAnsi="Times New Roman"/>
          <w:sz w:val="24"/>
          <w:szCs w:val="24"/>
          <w:lang w:eastAsia="ro-RO"/>
        </w:rPr>
        <w:t>Controlul vizual și verificarea calității colmatării, asigurându-se că rosturile sunt complet etanșate și suprafața drumului este curată.</w:t>
      </w:r>
    </w:p>
    <w:p w14:paraId="1724342B"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de verificare.</w:t>
      </w:r>
      <w:r w:rsidRPr="008D117F">
        <w:rPr>
          <w:rFonts w:ascii="Times New Roman" w:hAnsi="Times New Roman"/>
          <w:i/>
          <w:iCs/>
          <w:sz w:val="24"/>
          <w:szCs w:val="24"/>
          <w:lang w:eastAsia="ro-RO"/>
        </w:rPr>
        <w:br/>
        <w:t>Unitatea de măsură: lucrare (zonă verificată)</w:t>
      </w:r>
    </w:p>
    <w:p w14:paraId="1724342C" w14:textId="77777777" w:rsidR="00E13245" w:rsidRPr="008D117F" w:rsidRDefault="004C6AEE">
      <w:pPr>
        <w:pStyle w:val="Titlu2"/>
        <w:rPr>
          <w:rFonts w:ascii="Times New Roman" w:hAnsi="Times New Roman"/>
        </w:rPr>
      </w:pPr>
      <w:bookmarkStart w:id="248" w:name="_Toc204523798"/>
      <w:bookmarkStart w:id="249" w:name="_Toc204533336"/>
      <w:r w:rsidRPr="008D117F">
        <w:rPr>
          <w:rFonts w:ascii="Times New Roman" w:hAnsi="Times New Roman"/>
        </w:rPr>
        <w:t>Colmatare crăpături</w:t>
      </w:r>
      <w:bookmarkEnd w:id="248"/>
      <w:bookmarkEnd w:id="249"/>
    </w:p>
    <w:p w14:paraId="1724342D" w14:textId="77777777" w:rsidR="00E13245" w:rsidRPr="008D117F" w:rsidRDefault="004C6AEE">
      <w:pPr>
        <w:pStyle w:val="Titlu3"/>
        <w:rPr>
          <w:rFonts w:ascii="Times New Roman" w:hAnsi="Times New Roman"/>
        </w:rPr>
      </w:pPr>
      <w:bookmarkStart w:id="250" w:name="_Toc204523799"/>
      <w:bookmarkStart w:id="251" w:name="_Toc204533337"/>
      <w:r w:rsidRPr="008D117F">
        <w:rPr>
          <w:rFonts w:ascii="Times New Roman" w:hAnsi="Times New Roman"/>
        </w:rPr>
        <w:t>Pregătirea zonei de lucru</w:t>
      </w:r>
      <w:bookmarkEnd w:id="250"/>
      <w:bookmarkEnd w:id="251"/>
    </w:p>
    <w:p w14:paraId="1724342E"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Delimitarea și semnalizarea corespunzătoare a zonei de drum unde se vor efectua lucrările de colmatare a crăpăturilor, pentru siguranța traficului și a personalului.</w:t>
      </w:r>
    </w:p>
    <w:p w14:paraId="1724342F"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de semnalizare și protecție.</w:t>
      </w:r>
      <w:r w:rsidRPr="008D117F">
        <w:rPr>
          <w:rFonts w:ascii="Times New Roman" w:hAnsi="Times New Roman"/>
          <w:i/>
          <w:iCs/>
          <w:sz w:val="24"/>
          <w:szCs w:val="24"/>
          <w:lang w:eastAsia="ro-RO"/>
        </w:rPr>
        <w:br/>
        <w:t>Unitatea de măsură: lucrare (zonă pregătită)</w:t>
      </w:r>
    </w:p>
    <w:p w14:paraId="17243430" w14:textId="77777777" w:rsidR="00E13245" w:rsidRPr="008D117F" w:rsidRDefault="004C6AEE">
      <w:pPr>
        <w:pStyle w:val="Titlu3"/>
        <w:rPr>
          <w:rFonts w:ascii="Times New Roman" w:hAnsi="Times New Roman"/>
        </w:rPr>
      </w:pPr>
      <w:bookmarkStart w:id="252" w:name="_Toc204523800"/>
      <w:bookmarkStart w:id="253" w:name="_Toc204533338"/>
      <w:r w:rsidRPr="008D117F">
        <w:rPr>
          <w:rFonts w:ascii="Times New Roman" w:hAnsi="Times New Roman"/>
        </w:rPr>
        <w:lastRenderedPageBreak/>
        <w:t>Curățarea crăpăturilor existente</w:t>
      </w:r>
      <w:bookmarkEnd w:id="252"/>
      <w:bookmarkEnd w:id="253"/>
    </w:p>
    <w:p w14:paraId="17243431"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Îndepărtarea materialelor vechi, a impurităților și a corpurilor străine din crăpături prin periere mecanică sau manuală și suflare cu aer comprimat, pentru a asigura o bună aderență a materialului de colmatare.</w:t>
      </w:r>
    </w:p>
    <w:p w14:paraId="17243432"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specifice (compresoare, perii mecanice, unelte manuale).</w:t>
      </w:r>
      <w:r w:rsidRPr="008D117F">
        <w:rPr>
          <w:rFonts w:ascii="Times New Roman" w:hAnsi="Times New Roman"/>
          <w:i/>
          <w:iCs/>
          <w:sz w:val="24"/>
          <w:szCs w:val="24"/>
          <w:lang w:eastAsia="ro-RO"/>
        </w:rPr>
        <w:br/>
        <w:t>Unitatea de măsură: ml</w:t>
      </w:r>
    </w:p>
    <w:p w14:paraId="17243433" w14:textId="77777777" w:rsidR="00E13245" w:rsidRPr="008D117F" w:rsidRDefault="004C6AEE">
      <w:pPr>
        <w:pStyle w:val="Titlu3"/>
        <w:rPr>
          <w:rFonts w:ascii="Times New Roman" w:hAnsi="Times New Roman"/>
        </w:rPr>
      </w:pPr>
      <w:bookmarkStart w:id="254" w:name="_Toc204523801"/>
      <w:bookmarkStart w:id="255" w:name="_Toc204533339"/>
      <w:r w:rsidRPr="008D117F">
        <w:rPr>
          <w:rFonts w:ascii="Times New Roman" w:hAnsi="Times New Roman"/>
        </w:rPr>
        <w:t>Lărgirea controlată a crăpăturilor (dacă este necesar)</w:t>
      </w:r>
      <w:bookmarkEnd w:id="254"/>
      <w:bookmarkEnd w:id="255"/>
    </w:p>
    <w:p w14:paraId="17243434"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Executarea unei tăieturi ușoare pentru a crea o formă regulată a crăpăturii, facilitând aplicarea și aderența materialului de colmatare.</w:t>
      </w:r>
    </w:p>
    <w:p w14:paraId="1724343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(freze, discuri diamantate).</w:t>
      </w:r>
      <w:r w:rsidRPr="008D117F">
        <w:rPr>
          <w:rFonts w:ascii="Times New Roman" w:hAnsi="Times New Roman"/>
          <w:i/>
          <w:iCs/>
          <w:sz w:val="24"/>
          <w:szCs w:val="24"/>
          <w:lang w:eastAsia="ro-RO"/>
        </w:rPr>
        <w:br/>
        <w:t>Unitatea de măsură: ml</w:t>
      </w:r>
    </w:p>
    <w:p w14:paraId="17243436" w14:textId="77777777" w:rsidR="00E13245" w:rsidRPr="008D117F" w:rsidRDefault="004C6AEE">
      <w:pPr>
        <w:pStyle w:val="Titlu3"/>
        <w:rPr>
          <w:rFonts w:ascii="Times New Roman" w:hAnsi="Times New Roman"/>
        </w:rPr>
      </w:pPr>
      <w:bookmarkStart w:id="256" w:name="_Toc204523802"/>
      <w:bookmarkStart w:id="257" w:name="_Toc204533340"/>
      <w:r w:rsidRPr="008D117F">
        <w:rPr>
          <w:rFonts w:ascii="Times New Roman" w:hAnsi="Times New Roman"/>
        </w:rPr>
        <w:t>Uscarea crăpăturilor</w:t>
      </w:r>
      <w:bookmarkEnd w:id="256"/>
      <w:bookmarkEnd w:id="257"/>
    </w:p>
    <w:p w14:paraId="1724343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Uscarea crăpăturilor curate prin utilizarea aerului cald sau a altor metode, dacă este necesar, pentru a elimina umezeala ce poate compromite colmatarea.</w:t>
      </w:r>
    </w:p>
    <w:p w14:paraId="1724343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specifice (suflante cu aer cald).</w:t>
      </w:r>
      <w:r w:rsidRPr="008D117F">
        <w:rPr>
          <w:rFonts w:ascii="Times New Roman" w:hAnsi="Times New Roman"/>
          <w:i/>
          <w:iCs/>
          <w:sz w:val="24"/>
          <w:szCs w:val="24"/>
          <w:lang w:eastAsia="ro-RO"/>
        </w:rPr>
        <w:br/>
        <w:t>Unitatea de măsură: ml</w:t>
      </w:r>
    </w:p>
    <w:p w14:paraId="17243439" w14:textId="77777777" w:rsidR="00E13245" w:rsidRPr="008D117F" w:rsidRDefault="004C6AEE">
      <w:pPr>
        <w:pStyle w:val="Titlu3"/>
        <w:rPr>
          <w:rFonts w:ascii="Times New Roman" w:hAnsi="Times New Roman"/>
        </w:rPr>
      </w:pPr>
      <w:bookmarkStart w:id="258" w:name="_Toc204523803"/>
      <w:bookmarkStart w:id="259" w:name="_Toc204533341"/>
      <w:r w:rsidRPr="008D117F">
        <w:rPr>
          <w:rFonts w:ascii="Times New Roman" w:hAnsi="Times New Roman"/>
        </w:rPr>
        <w:t>Prepararea materialului de colmatare</w:t>
      </w:r>
      <w:bookmarkEnd w:id="258"/>
      <w:bookmarkEnd w:id="259"/>
    </w:p>
    <w:p w14:paraId="1724343A"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Pregătirea masticului bituminos sau a altor materiale de colmatare, respectând rețeta de lucru și indicațiile tehnice.</w:t>
      </w:r>
    </w:p>
    <w:p w14:paraId="1724343B"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echipamente specifice.</w:t>
      </w:r>
      <w:r w:rsidRPr="008D117F">
        <w:rPr>
          <w:rFonts w:ascii="Times New Roman" w:hAnsi="Times New Roman"/>
          <w:i/>
          <w:iCs/>
          <w:sz w:val="24"/>
          <w:szCs w:val="24"/>
          <w:lang w:eastAsia="ro-RO"/>
        </w:rPr>
        <w:br/>
        <w:t>Unitatea de măsură: kg</w:t>
      </w:r>
    </w:p>
    <w:p w14:paraId="1724343C" w14:textId="77777777" w:rsidR="00E13245" w:rsidRPr="008D117F" w:rsidRDefault="004C6AEE">
      <w:pPr>
        <w:pStyle w:val="Titlu3"/>
        <w:rPr>
          <w:rFonts w:ascii="Times New Roman" w:hAnsi="Times New Roman"/>
        </w:rPr>
      </w:pPr>
      <w:bookmarkStart w:id="260" w:name="_Toc204523804"/>
      <w:bookmarkStart w:id="261" w:name="_Toc204533342"/>
      <w:r w:rsidRPr="008D117F">
        <w:rPr>
          <w:rFonts w:ascii="Times New Roman" w:hAnsi="Times New Roman"/>
        </w:rPr>
        <w:t>Aplicarea materialului de colmatare în crăpături</w:t>
      </w:r>
      <w:bookmarkEnd w:id="260"/>
      <w:bookmarkEnd w:id="261"/>
    </w:p>
    <w:p w14:paraId="1724343D"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Umplerea crăpăturilor cu materialul pregătit, manual sau mecanizat, asigurând o distribuție uniformă și compactarea corespunzătoare pentru etanșarea fisurilor.</w:t>
      </w:r>
    </w:p>
    <w:p w14:paraId="1724343E"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specifice (pompe, duze aplicatoare).</w:t>
      </w:r>
      <w:r w:rsidRPr="008D117F">
        <w:rPr>
          <w:rFonts w:ascii="Times New Roman" w:hAnsi="Times New Roman"/>
          <w:i/>
          <w:iCs/>
          <w:sz w:val="24"/>
          <w:szCs w:val="24"/>
          <w:lang w:eastAsia="ro-RO"/>
        </w:rPr>
        <w:br/>
        <w:t>Unitatea de măsură: ml</w:t>
      </w:r>
    </w:p>
    <w:p w14:paraId="1724343F" w14:textId="77777777" w:rsidR="00E13245" w:rsidRPr="008D117F" w:rsidRDefault="004C6AEE">
      <w:pPr>
        <w:pStyle w:val="Titlu3"/>
        <w:rPr>
          <w:rFonts w:ascii="Times New Roman" w:hAnsi="Times New Roman"/>
        </w:rPr>
      </w:pPr>
      <w:bookmarkStart w:id="262" w:name="_Toc204523805"/>
      <w:bookmarkStart w:id="263" w:name="_Toc204533343"/>
      <w:r w:rsidRPr="008D117F">
        <w:rPr>
          <w:rFonts w:ascii="Times New Roman" w:hAnsi="Times New Roman"/>
        </w:rPr>
        <w:t>Finisarea și nivelarea colmatării</w:t>
      </w:r>
      <w:bookmarkEnd w:id="262"/>
      <w:bookmarkEnd w:id="263"/>
    </w:p>
    <w:p w14:paraId="17243440"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Îndepărtarea surplusului de material de pe suprafața carosabilului și nivelarea colmatării pentru a asigura un profil uniform și sigur pentru trafic.</w:t>
      </w:r>
    </w:p>
    <w:p w14:paraId="17243441"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w:t>
      </w:r>
      <w:r w:rsidRPr="008D117F">
        <w:rPr>
          <w:rFonts w:ascii="Times New Roman" w:hAnsi="Times New Roman"/>
          <w:i/>
          <w:iCs/>
          <w:sz w:val="24"/>
          <w:szCs w:val="24"/>
          <w:lang w:eastAsia="ro-RO"/>
        </w:rPr>
        <w:br/>
        <w:t>Unitatea de măsură: ml</w:t>
      </w:r>
    </w:p>
    <w:p w14:paraId="17243442" w14:textId="77777777" w:rsidR="00E13245" w:rsidRPr="008D117F" w:rsidRDefault="004C6AEE">
      <w:pPr>
        <w:pStyle w:val="Titlu3"/>
        <w:rPr>
          <w:rFonts w:ascii="Times New Roman" w:hAnsi="Times New Roman"/>
        </w:rPr>
      </w:pPr>
      <w:bookmarkStart w:id="264" w:name="_Toc204523806"/>
      <w:bookmarkStart w:id="265" w:name="_Toc204533344"/>
      <w:r w:rsidRPr="008D117F">
        <w:rPr>
          <w:rFonts w:ascii="Times New Roman" w:hAnsi="Times New Roman"/>
        </w:rPr>
        <w:t>Verificarea și recepția lucrării</w:t>
      </w:r>
      <w:bookmarkEnd w:id="264"/>
      <w:bookmarkEnd w:id="265"/>
    </w:p>
    <w:p w14:paraId="17243443"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Controlul vizual și verificarea calității colmatării pentru a se asigura că fisurile sunt complet etanșate și suprafața carosabilă este curată.</w:t>
      </w:r>
    </w:p>
    <w:p w14:paraId="17243444"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de verificare.</w:t>
      </w:r>
      <w:r w:rsidRPr="008D117F">
        <w:rPr>
          <w:rFonts w:ascii="Times New Roman" w:hAnsi="Times New Roman"/>
          <w:i/>
          <w:iCs/>
          <w:sz w:val="24"/>
          <w:szCs w:val="24"/>
          <w:lang w:eastAsia="ro-RO"/>
        </w:rPr>
        <w:br/>
        <w:t>Unitatea de măsură: lucrare (zonă verificată)</w:t>
      </w:r>
    </w:p>
    <w:p w14:paraId="17243445" w14:textId="77777777" w:rsidR="00E13245" w:rsidRPr="008D117F" w:rsidRDefault="004C6AEE">
      <w:pPr>
        <w:pStyle w:val="Titlu2"/>
        <w:rPr>
          <w:rFonts w:ascii="Times New Roman" w:hAnsi="Times New Roman"/>
        </w:rPr>
      </w:pPr>
      <w:bookmarkStart w:id="266" w:name="_Toc204523807"/>
      <w:bookmarkStart w:id="267" w:name="_Toc204533345"/>
      <w:r w:rsidRPr="008D117F">
        <w:rPr>
          <w:rFonts w:ascii="Times New Roman" w:hAnsi="Times New Roman"/>
        </w:rPr>
        <w:t>Borduri</w:t>
      </w:r>
      <w:bookmarkEnd w:id="266"/>
      <w:bookmarkEnd w:id="267"/>
    </w:p>
    <w:p w14:paraId="17243446" w14:textId="77777777" w:rsidR="00E13245" w:rsidRPr="008D117F" w:rsidRDefault="004C6AEE">
      <w:pPr>
        <w:pStyle w:val="Titlu3"/>
        <w:rPr>
          <w:rFonts w:ascii="Times New Roman" w:hAnsi="Times New Roman"/>
        </w:rPr>
      </w:pPr>
      <w:bookmarkStart w:id="268" w:name="_Toc204523808"/>
      <w:bookmarkStart w:id="269" w:name="_Toc204533346"/>
      <w:r w:rsidRPr="008D117F">
        <w:rPr>
          <w:rFonts w:ascii="Times New Roman" w:hAnsi="Times New Roman"/>
        </w:rPr>
        <w:t>Demontarea bordurilor deteriorate</w:t>
      </w:r>
      <w:bookmarkEnd w:id="268"/>
      <w:bookmarkEnd w:id="269"/>
    </w:p>
    <w:p w14:paraId="1724344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Identificarea și demontarea bordurilor deteriorate sau deplasate, prin desprinderea lor manuală sau mecanizată, inclusiv curățarea patului de sprijin. Deșeurile rezultate se vor transporta la un depozit autorizat.</w:t>
      </w:r>
    </w:p>
    <w:p w14:paraId="1724344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lastRenderedPageBreak/>
        <w:t>Activitatea va cuprinde: manoperă, utilaje specifice (rangă, ciocan, mini-excavator), transport.</w:t>
      </w:r>
      <w:r w:rsidRPr="008D117F">
        <w:rPr>
          <w:rFonts w:ascii="Times New Roman" w:hAnsi="Times New Roman"/>
          <w:i/>
          <w:iCs/>
          <w:sz w:val="24"/>
          <w:szCs w:val="24"/>
          <w:lang w:eastAsia="ro-RO"/>
        </w:rPr>
        <w:br/>
        <w:t>Unitatea de măsură: ml</w:t>
      </w:r>
    </w:p>
    <w:p w14:paraId="17243449" w14:textId="77777777" w:rsidR="00E13245" w:rsidRPr="008D117F" w:rsidRDefault="004C6AEE">
      <w:pPr>
        <w:pStyle w:val="Titlu3"/>
        <w:rPr>
          <w:rFonts w:ascii="Times New Roman" w:hAnsi="Times New Roman"/>
        </w:rPr>
      </w:pPr>
      <w:bookmarkStart w:id="270" w:name="_Toc204523809"/>
      <w:bookmarkStart w:id="271" w:name="_Toc204533347"/>
      <w:r w:rsidRPr="008D117F">
        <w:rPr>
          <w:rFonts w:ascii="Times New Roman" w:hAnsi="Times New Roman"/>
        </w:rPr>
        <w:t>Pregătirea patului pentru borduri</w:t>
      </w:r>
      <w:bookmarkEnd w:id="270"/>
      <w:bookmarkEnd w:id="271"/>
    </w:p>
    <w:p w14:paraId="1724344A"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Curățarea și nivelarea șanțului pentru montarea bordurilor, realizarea stratului de nisip sau beton (după caz), respectând cotele și aliniamentul.</w:t>
      </w:r>
    </w:p>
    <w:p w14:paraId="1724344B"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auxiliare (nisip, beton), utilaje specifice.</w:t>
      </w:r>
      <w:r w:rsidRPr="008D117F">
        <w:rPr>
          <w:rFonts w:ascii="Times New Roman" w:hAnsi="Times New Roman"/>
          <w:i/>
          <w:iCs/>
          <w:sz w:val="24"/>
          <w:szCs w:val="24"/>
          <w:lang w:eastAsia="ro-RO"/>
        </w:rPr>
        <w:br/>
        <w:t>Unitatea de măsură: ml</w:t>
      </w:r>
    </w:p>
    <w:p w14:paraId="1724344C" w14:textId="77777777" w:rsidR="00E13245" w:rsidRPr="008D117F" w:rsidRDefault="004C6AEE">
      <w:pPr>
        <w:pStyle w:val="Titlu3"/>
        <w:rPr>
          <w:rFonts w:ascii="Times New Roman" w:hAnsi="Times New Roman"/>
        </w:rPr>
      </w:pPr>
      <w:bookmarkStart w:id="272" w:name="_Toc204523810"/>
      <w:bookmarkStart w:id="273" w:name="_Toc204533348"/>
      <w:r w:rsidRPr="008D117F">
        <w:rPr>
          <w:rFonts w:ascii="Times New Roman" w:hAnsi="Times New Roman"/>
        </w:rPr>
        <w:t>Montarea bordurilor noi sau refolosite</w:t>
      </w:r>
      <w:bookmarkEnd w:id="272"/>
      <w:bookmarkEnd w:id="273"/>
    </w:p>
    <w:p w14:paraId="1724344D"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Așezarea bordurilor pe patul pregătit, alinierea acestora pe direcția și cotele stabilite, fixarea în beton sau material adecvat și umplerea rosturilor.</w:t>
      </w:r>
    </w:p>
    <w:p w14:paraId="1724344E"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auxiliare (beton, nisip), utilaje specifice (ciocan cauciuc, nivela).</w:t>
      </w:r>
      <w:r w:rsidRPr="008D117F">
        <w:rPr>
          <w:rFonts w:ascii="Times New Roman" w:hAnsi="Times New Roman"/>
          <w:i/>
          <w:iCs/>
          <w:sz w:val="24"/>
          <w:szCs w:val="24"/>
          <w:lang w:eastAsia="ro-RO"/>
        </w:rPr>
        <w:br/>
        <w:t>Unitatea de măsură: ml</w:t>
      </w:r>
    </w:p>
    <w:p w14:paraId="1724344F" w14:textId="77777777" w:rsidR="00E13245" w:rsidRPr="008D117F" w:rsidRDefault="004C6AEE">
      <w:pPr>
        <w:pStyle w:val="Titlu3"/>
        <w:rPr>
          <w:rFonts w:ascii="Times New Roman" w:hAnsi="Times New Roman"/>
        </w:rPr>
      </w:pPr>
      <w:bookmarkStart w:id="274" w:name="_Toc204523811"/>
      <w:bookmarkStart w:id="275" w:name="_Toc204533349"/>
      <w:r w:rsidRPr="008D117F">
        <w:rPr>
          <w:rFonts w:ascii="Times New Roman" w:hAnsi="Times New Roman"/>
        </w:rPr>
        <w:t>Umplerea și compactarea laterală</w:t>
      </w:r>
      <w:bookmarkEnd w:id="274"/>
      <w:bookmarkEnd w:id="275"/>
    </w:p>
    <w:p w14:paraId="17243450"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Realizarea umpluturilor laterale cu pământ, balast sau alte materiale, urmată de compactare pentru a asigura stabilitatea bordurilor montate.</w:t>
      </w:r>
    </w:p>
    <w:p w14:paraId="17243451"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auxiliare, utilaje specifice (mai compactor).</w:t>
      </w:r>
      <w:r w:rsidRPr="008D117F">
        <w:rPr>
          <w:rFonts w:ascii="Times New Roman" w:hAnsi="Times New Roman"/>
          <w:i/>
          <w:iCs/>
          <w:sz w:val="24"/>
          <w:szCs w:val="24"/>
          <w:lang w:eastAsia="ro-RO"/>
        </w:rPr>
        <w:br/>
        <w:t>Unitatea de măsură: ml</w:t>
      </w:r>
    </w:p>
    <w:p w14:paraId="17243452" w14:textId="77777777" w:rsidR="00E13245" w:rsidRPr="008D117F" w:rsidRDefault="004C6AEE">
      <w:pPr>
        <w:pStyle w:val="Titlu3"/>
        <w:rPr>
          <w:rFonts w:ascii="Times New Roman" w:hAnsi="Times New Roman"/>
        </w:rPr>
      </w:pPr>
      <w:bookmarkStart w:id="276" w:name="_Toc204523812"/>
      <w:bookmarkStart w:id="277" w:name="_Toc204533350"/>
      <w:r w:rsidRPr="008D117F">
        <w:rPr>
          <w:rFonts w:ascii="Times New Roman" w:hAnsi="Times New Roman"/>
        </w:rPr>
        <w:t>Curățarea și recepția lucrării</w:t>
      </w:r>
      <w:bookmarkEnd w:id="276"/>
      <w:bookmarkEnd w:id="277"/>
    </w:p>
    <w:p w14:paraId="17243453"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Curățarea zonei de lucru de surplusul de materiale, verificarea aliniamentului și a stabilității bordurilor și predarea lucrării în condiții de siguranță.</w:t>
      </w:r>
    </w:p>
    <w:p w14:paraId="17243454"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w:t>
      </w:r>
      <w:r w:rsidRPr="008D117F">
        <w:rPr>
          <w:rFonts w:ascii="Times New Roman" w:hAnsi="Times New Roman"/>
          <w:i/>
          <w:iCs/>
          <w:sz w:val="24"/>
          <w:szCs w:val="24"/>
          <w:lang w:eastAsia="ro-RO"/>
        </w:rPr>
        <w:br/>
        <w:t>Unitatea de măsură: lucrare (zonă verificată)</w:t>
      </w:r>
    </w:p>
    <w:p w14:paraId="17243455" w14:textId="77777777" w:rsidR="00E13245" w:rsidRPr="008D117F" w:rsidRDefault="004C6AEE">
      <w:pPr>
        <w:pStyle w:val="Titlu2"/>
        <w:rPr>
          <w:rFonts w:ascii="Times New Roman" w:hAnsi="Times New Roman"/>
        </w:rPr>
      </w:pPr>
      <w:bookmarkStart w:id="278" w:name="_Toc204523813"/>
      <w:bookmarkStart w:id="279" w:name="_Toc204533351"/>
      <w:r w:rsidRPr="008D117F">
        <w:rPr>
          <w:rFonts w:ascii="Times New Roman" w:hAnsi="Times New Roman"/>
        </w:rPr>
        <w:t>Ridicare la cotă a capacelor</w:t>
      </w:r>
      <w:bookmarkEnd w:id="278"/>
      <w:bookmarkEnd w:id="279"/>
    </w:p>
    <w:p w14:paraId="17243456" w14:textId="77777777" w:rsidR="00E13245" w:rsidRPr="008D117F" w:rsidRDefault="004C6AEE">
      <w:pPr>
        <w:pStyle w:val="Titlu3"/>
        <w:rPr>
          <w:rFonts w:ascii="Times New Roman" w:hAnsi="Times New Roman"/>
        </w:rPr>
      </w:pPr>
      <w:bookmarkStart w:id="280" w:name="_Toc204523814"/>
      <w:bookmarkStart w:id="281" w:name="_Toc204533352"/>
      <w:r w:rsidRPr="008D117F">
        <w:rPr>
          <w:rFonts w:ascii="Times New Roman" w:hAnsi="Times New Roman"/>
        </w:rPr>
        <w:t>Identificarea capacelor necesare a fi ridicate la cotă</w:t>
      </w:r>
      <w:bookmarkEnd w:id="280"/>
      <w:bookmarkEnd w:id="281"/>
    </w:p>
    <w:p w14:paraId="1724345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Verificarea și identificarea capacelor de cămine (apă, canalizare, gaze, telecomunicații etc.) care nu se află la nivelul corespunzător al carosabilului și marcarea acestora.</w:t>
      </w:r>
    </w:p>
    <w:p w14:paraId="1724345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de marcare.</w:t>
      </w:r>
      <w:r w:rsidRPr="008D117F">
        <w:rPr>
          <w:rFonts w:ascii="Times New Roman" w:hAnsi="Times New Roman"/>
          <w:i/>
          <w:iCs/>
          <w:sz w:val="24"/>
          <w:szCs w:val="24"/>
          <w:lang w:eastAsia="ro-RO"/>
        </w:rPr>
        <w:br/>
        <w:t>Unitatea de măsură: buc</w:t>
      </w:r>
    </w:p>
    <w:p w14:paraId="17243459" w14:textId="77777777" w:rsidR="00E13245" w:rsidRPr="008D117F" w:rsidRDefault="004C6AEE">
      <w:pPr>
        <w:pStyle w:val="Titlu3"/>
        <w:rPr>
          <w:rFonts w:ascii="Times New Roman" w:hAnsi="Times New Roman"/>
        </w:rPr>
      </w:pPr>
      <w:bookmarkStart w:id="282" w:name="_Toc204523815"/>
      <w:bookmarkStart w:id="283" w:name="_Toc204533353"/>
      <w:r w:rsidRPr="008D117F">
        <w:rPr>
          <w:rFonts w:ascii="Times New Roman" w:hAnsi="Times New Roman"/>
        </w:rPr>
        <w:t>Demontarea capacului și a ramelor existente</w:t>
      </w:r>
      <w:bookmarkEnd w:id="282"/>
      <w:bookmarkEnd w:id="283"/>
    </w:p>
    <w:p w14:paraId="1724345A"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Îndepărtarea capacului și a ramelor de susținere prin metode manuale sau mecanizate, astfel încât acestea să poată fi ridicate la nivelul dorit. Se asigură protejarea elementelor demontate pentru reutilizare.</w:t>
      </w:r>
    </w:p>
    <w:p w14:paraId="1724345B"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specifice (leviere, macarale ușoare).</w:t>
      </w:r>
      <w:r w:rsidRPr="008D117F">
        <w:rPr>
          <w:rFonts w:ascii="Times New Roman" w:hAnsi="Times New Roman"/>
          <w:i/>
          <w:iCs/>
          <w:sz w:val="24"/>
          <w:szCs w:val="24"/>
          <w:lang w:eastAsia="ro-RO"/>
        </w:rPr>
        <w:br/>
        <w:t>Unitatea de măsură: buc</w:t>
      </w:r>
    </w:p>
    <w:p w14:paraId="1724345C" w14:textId="77777777" w:rsidR="00E13245" w:rsidRPr="008D117F" w:rsidRDefault="004C6AEE">
      <w:pPr>
        <w:pStyle w:val="Titlu3"/>
        <w:rPr>
          <w:rFonts w:ascii="Times New Roman" w:hAnsi="Times New Roman"/>
        </w:rPr>
      </w:pPr>
      <w:bookmarkStart w:id="284" w:name="_Toc204523816"/>
      <w:bookmarkStart w:id="285" w:name="_Toc204533354"/>
      <w:r w:rsidRPr="008D117F">
        <w:rPr>
          <w:rFonts w:ascii="Times New Roman" w:hAnsi="Times New Roman"/>
        </w:rPr>
        <w:t>Decopertarea și pregătirea zonei de lucru</w:t>
      </w:r>
      <w:bookmarkEnd w:id="284"/>
      <w:bookmarkEnd w:id="285"/>
    </w:p>
    <w:p w14:paraId="1724345D"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Îndepărtarea stratului de asfalt sau beton din jurul căminului până la dimensiunile necesare pentru ridicarea ramelor. Curățarea bazei și pregătirea suportului pentru montaj.</w:t>
      </w:r>
    </w:p>
    <w:p w14:paraId="1724345E"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specifice (ciocan pneumatic/hidraulic, mini-excavator), transport moloz.</w:t>
      </w:r>
      <w:r w:rsidRPr="008D117F">
        <w:rPr>
          <w:rFonts w:ascii="Times New Roman" w:hAnsi="Times New Roman"/>
          <w:i/>
          <w:iCs/>
          <w:sz w:val="24"/>
          <w:szCs w:val="24"/>
          <w:lang w:eastAsia="ro-RO"/>
        </w:rPr>
        <w:br/>
        <w:t>Unitatea de măsură: buc</w:t>
      </w:r>
    </w:p>
    <w:p w14:paraId="1724345F" w14:textId="77777777" w:rsidR="00E13245" w:rsidRPr="008D117F" w:rsidRDefault="004C6AEE">
      <w:pPr>
        <w:pStyle w:val="Titlu3"/>
        <w:rPr>
          <w:rFonts w:ascii="Times New Roman" w:hAnsi="Times New Roman"/>
        </w:rPr>
      </w:pPr>
      <w:bookmarkStart w:id="286" w:name="_Toc204523817"/>
      <w:bookmarkStart w:id="287" w:name="_Toc204533355"/>
      <w:r w:rsidRPr="008D117F">
        <w:rPr>
          <w:rFonts w:ascii="Times New Roman" w:hAnsi="Times New Roman"/>
        </w:rPr>
        <w:lastRenderedPageBreak/>
        <w:t>Ridicarea la cotă a ramelor și fixarea în beton</w:t>
      </w:r>
      <w:bookmarkEnd w:id="286"/>
      <w:bookmarkEnd w:id="287"/>
    </w:p>
    <w:p w14:paraId="17243460"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Repoziționarea ramelor de susținere la nivelul corect al carosabilului și fixarea acestora într-un strat de beton proaspăt (C12/15), asigurând verticalitatea și stabilitatea.</w:t>
      </w:r>
    </w:p>
    <w:p w14:paraId="17243461"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beton, echipamente specifice (nivela, cofraje temporare).</w:t>
      </w:r>
      <w:r w:rsidRPr="008D117F">
        <w:rPr>
          <w:rFonts w:ascii="Times New Roman" w:hAnsi="Times New Roman"/>
          <w:i/>
          <w:iCs/>
          <w:sz w:val="24"/>
          <w:szCs w:val="24"/>
          <w:lang w:eastAsia="ro-RO"/>
        </w:rPr>
        <w:br/>
        <w:t>Unitatea de măsură: buc</w:t>
      </w:r>
    </w:p>
    <w:p w14:paraId="17243462" w14:textId="77777777" w:rsidR="00E13245" w:rsidRPr="008D117F" w:rsidRDefault="004C6AEE">
      <w:pPr>
        <w:pStyle w:val="Titlu3"/>
        <w:rPr>
          <w:rFonts w:ascii="Times New Roman" w:hAnsi="Times New Roman"/>
        </w:rPr>
      </w:pPr>
      <w:bookmarkStart w:id="288" w:name="_Toc204523818"/>
      <w:bookmarkStart w:id="289" w:name="_Toc204533356"/>
      <w:r w:rsidRPr="008D117F">
        <w:rPr>
          <w:rFonts w:ascii="Times New Roman" w:hAnsi="Times New Roman"/>
        </w:rPr>
        <w:t>Montarea capacului și verificarea nivelului</w:t>
      </w:r>
      <w:bookmarkEnd w:id="288"/>
      <w:bookmarkEnd w:id="289"/>
    </w:p>
    <w:p w14:paraId="17243463"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Așezarea capacului pe rama ridicată, verificarea stabilității și a încadrării corecte la nivelul carosabilului.</w:t>
      </w:r>
    </w:p>
    <w:p w14:paraId="17243464"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manuale.</w:t>
      </w:r>
      <w:r w:rsidRPr="008D117F">
        <w:rPr>
          <w:rFonts w:ascii="Times New Roman" w:hAnsi="Times New Roman"/>
          <w:i/>
          <w:iCs/>
          <w:sz w:val="24"/>
          <w:szCs w:val="24"/>
          <w:lang w:eastAsia="ro-RO"/>
        </w:rPr>
        <w:br/>
        <w:t>Unitatea de măsură: buc</w:t>
      </w:r>
    </w:p>
    <w:p w14:paraId="17243465" w14:textId="77777777" w:rsidR="00E13245" w:rsidRPr="008D117F" w:rsidRDefault="004C6AEE">
      <w:pPr>
        <w:pStyle w:val="Titlu3"/>
        <w:rPr>
          <w:rFonts w:ascii="Times New Roman" w:hAnsi="Times New Roman"/>
        </w:rPr>
      </w:pPr>
      <w:bookmarkStart w:id="290" w:name="_Toc204523819"/>
      <w:bookmarkStart w:id="291" w:name="_Toc204533357"/>
      <w:r w:rsidRPr="008D117F">
        <w:rPr>
          <w:rFonts w:ascii="Times New Roman" w:hAnsi="Times New Roman"/>
        </w:rPr>
        <w:t>Refacerea stratului de asfalt sau beton din jurul capacului</w:t>
      </w:r>
      <w:bookmarkEnd w:id="290"/>
      <w:bookmarkEnd w:id="291"/>
    </w:p>
    <w:p w14:paraId="17243466"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Turnarea și compactarea asfaltului sau betonului în jurul ramei pentru a readuce zona la forma inițială și a preveni infiltrațiile.</w:t>
      </w:r>
    </w:p>
    <w:p w14:paraId="17243467"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(asfalt/beton), utilaje specifice (plăci compactoare).</w:t>
      </w:r>
      <w:r w:rsidRPr="008D117F">
        <w:rPr>
          <w:rFonts w:ascii="Times New Roman" w:hAnsi="Times New Roman"/>
          <w:i/>
          <w:iCs/>
          <w:sz w:val="24"/>
          <w:szCs w:val="24"/>
          <w:lang w:eastAsia="ro-RO"/>
        </w:rPr>
        <w:br/>
        <w:t>Unitatea de măsură: mp</w:t>
      </w:r>
    </w:p>
    <w:p w14:paraId="17243468" w14:textId="77777777" w:rsidR="00E13245" w:rsidRPr="008D117F" w:rsidRDefault="004C6AEE">
      <w:pPr>
        <w:pStyle w:val="Titlu3"/>
        <w:rPr>
          <w:rFonts w:ascii="Times New Roman" w:hAnsi="Times New Roman"/>
        </w:rPr>
      </w:pPr>
      <w:bookmarkStart w:id="292" w:name="_Toc204523820"/>
      <w:bookmarkStart w:id="293" w:name="_Toc204533358"/>
      <w:r w:rsidRPr="008D117F">
        <w:rPr>
          <w:rFonts w:ascii="Times New Roman" w:hAnsi="Times New Roman"/>
        </w:rPr>
        <w:t>Curățarea și recepția lucrării</w:t>
      </w:r>
      <w:bookmarkEnd w:id="292"/>
      <w:bookmarkEnd w:id="293"/>
    </w:p>
    <w:p w14:paraId="17243469"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Curățarea zonei de lucru, verificarea finală a cotației capacului și predarea lucrării în condiții optime de siguranță și funcționalitate.</w:t>
      </w:r>
    </w:p>
    <w:p w14:paraId="1724346A"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w:t>
      </w:r>
      <w:r w:rsidRPr="008D117F">
        <w:rPr>
          <w:rFonts w:ascii="Times New Roman" w:hAnsi="Times New Roman"/>
          <w:i/>
          <w:iCs/>
          <w:sz w:val="24"/>
          <w:szCs w:val="24"/>
          <w:lang w:eastAsia="ro-RO"/>
        </w:rPr>
        <w:br/>
        <w:t>Unitatea de măsură: lucrare (buc verificate)</w:t>
      </w:r>
    </w:p>
    <w:p w14:paraId="1724346B" w14:textId="77777777" w:rsidR="00E13245" w:rsidRPr="008D117F" w:rsidRDefault="004C6AEE">
      <w:pPr>
        <w:pStyle w:val="Titlu1"/>
        <w:rPr>
          <w:rFonts w:ascii="Times New Roman" w:hAnsi="Times New Roman"/>
        </w:rPr>
      </w:pPr>
      <w:bookmarkStart w:id="294" w:name="_Toc204523821"/>
      <w:bookmarkStart w:id="295" w:name="_Toc204533359"/>
      <w:r w:rsidRPr="008D117F">
        <w:rPr>
          <w:rFonts w:ascii="Times New Roman" w:hAnsi="Times New Roman"/>
        </w:rPr>
        <w:t>Lucrări de îndepărtare a arborilor căzuți, curățare crengi și toaletare arbori, in caz de forță majoră, precum și transport și depozitare material lemnos rezultat din respectivele operațiuni</w:t>
      </w:r>
      <w:bookmarkStart w:id="296" w:name="bookmark421"/>
      <w:bookmarkStart w:id="297" w:name="bookmark422"/>
      <w:bookmarkStart w:id="298" w:name="bookmark424"/>
      <w:bookmarkEnd w:id="294"/>
      <w:bookmarkEnd w:id="295"/>
    </w:p>
    <w:p w14:paraId="1724346C" w14:textId="77777777" w:rsidR="00E13245" w:rsidRPr="008D117F" w:rsidRDefault="004C6AEE">
      <w:pPr>
        <w:pStyle w:val="Titlu2"/>
        <w:rPr>
          <w:rFonts w:ascii="Times New Roman" w:hAnsi="Times New Roman"/>
        </w:rPr>
      </w:pPr>
      <w:bookmarkStart w:id="299" w:name="_Toc204523822"/>
      <w:bookmarkStart w:id="300" w:name="_Toc204533360"/>
      <w:r w:rsidRPr="008D117F">
        <w:rPr>
          <w:rFonts w:ascii="Times New Roman" w:hAnsi="Times New Roman"/>
        </w:rPr>
        <w:t>Ridicare coronament arbore</w:t>
      </w:r>
      <w:bookmarkEnd w:id="296"/>
      <w:bookmarkEnd w:id="297"/>
      <w:bookmarkEnd w:id="298"/>
      <w:bookmarkEnd w:id="299"/>
      <w:bookmarkEnd w:id="300"/>
    </w:p>
    <w:p w14:paraId="1724346D"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 :</w:t>
      </w:r>
    </w:p>
    <w:p w14:paraId="1724346E" w14:textId="77777777" w:rsidR="00E13245" w:rsidRPr="008D117F" w:rsidRDefault="004C6AEE">
      <w:pPr>
        <w:pStyle w:val="Corptext"/>
        <w:tabs>
          <w:tab w:val="left" w:pos="276"/>
        </w:tabs>
        <w:spacing w:after="0" w:line="276" w:lineRule="auto"/>
        <w:jc w:val="both"/>
        <w:rPr>
          <w:sz w:val="24"/>
          <w:szCs w:val="24"/>
        </w:rPr>
      </w:pPr>
      <w:bookmarkStart w:id="301" w:name="bookmark425"/>
      <w:bookmarkEnd w:id="301"/>
      <w:r w:rsidRPr="008D117F">
        <w:rPr>
          <w:sz w:val="24"/>
          <w:szCs w:val="24"/>
        </w:rPr>
        <w:t>Verificarea corespondenței dintre arbore sau arbust și avizul emis de autoritatea competentă sau comanda beneficiarului;</w:t>
      </w:r>
      <w:bookmarkStart w:id="302" w:name="bookmark426"/>
      <w:bookmarkEnd w:id="302"/>
      <w:r w:rsidRPr="008D117F">
        <w:rPr>
          <w:sz w:val="24"/>
          <w:szCs w:val="24"/>
        </w:rPr>
        <w:t xml:space="preserve"> ridicarea (reducerea) de coronament și eliminarea ramurilor uscate bazale cu drujba;</w:t>
      </w:r>
      <w:bookmarkStart w:id="303" w:name="bookmark427"/>
      <w:bookmarkEnd w:id="303"/>
      <w:r w:rsidRPr="008D117F">
        <w:rPr>
          <w:sz w:val="24"/>
          <w:szCs w:val="24"/>
        </w:rPr>
        <w:t xml:space="preserve"> strângerea materialului lemnos rezultat și stivuirea în grămezi separate, astfel: cel cu diametrul mai mare de 6 cm separat de cel cu diametrul mai mic de 6 cm;</w:t>
      </w:r>
      <w:bookmarkStart w:id="304" w:name="bookmark428"/>
      <w:bookmarkEnd w:id="304"/>
      <w:r w:rsidRPr="008D117F">
        <w:rPr>
          <w:sz w:val="24"/>
          <w:szCs w:val="24"/>
        </w:rPr>
        <w:t xml:space="preserve"> alte operații necesare realizării lucrării. mărunțirea resturilor vegetale cu tocătorul și transportul acestora și a celorlalte deșeuri la punctul de colectare a deșeurilor biodegradabile sau la o rampei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6F" w14:textId="77777777" w:rsidR="00E13245" w:rsidRPr="008D117F" w:rsidRDefault="004C6AEE">
      <w:pPr>
        <w:pStyle w:val="Corptext"/>
        <w:spacing w:after="0" w:line="276" w:lineRule="auto"/>
        <w:jc w:val="both"/>
        <w:rPr>
          <w:sz w:val="24"/>
          <w:szCs w:val="24"/>
        </w:rPr>
      </w:pPr>
      <w:r w:rsidRPr="008D117F">
        <w:rPr>
          <w:sz w:val="24"/>
          <w:szCs w:val="24"/>
        </w:rPr>
        <w:t>Activitatea va fi urmată de încărcarea și transportul materialului lemnos cu diametrul mai mare de 6 cm la o locație specificată de beneficiar și predarea pe proces verbal</w:t>
      </w:r>
    </w:p>
    <w:p w14:paraId="17243470"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471"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72" w14:textId="77777777" w:rsidR="00E13245" w:rsidRPr="008D117F" w:rsidRDefault="004C6AEE">
      <w:pPr>
        <w:pStyle w:val="Titlu2"/>
        <w:rPr>
          <w:rFonts w:ascii="Times New Roman" w:hAnsi="Times New Roman"/>
        </w:rPr>
      </w:pPr>
      <w:bookmarkStart w:id="305" w:name="_Toc204523823"/>
      <w:bookmarkStart w:id="306" w:name="_Toc204533361"/>
      <w:r w:rsidRPr="008D117F">
        <w:rPr>
          <w:rFonts w:ascii="Times New Roman" w:hAnsi="Times New Roman"/>
        </w:rPr>
        <w:t>Eliminare ramuri uscate, rupte, frânte, fisurate H=5-10M</w:t>
      </w:r>
      <w:bookmarkEnd w:id="305"/>
      <w:bookmarkEnd w:id="306"/>
    </w:p>
    <w:p w14:paraId="17243473"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74" w14:textId="77777777" w:rsidR="00E13245" w:rsidRPr="008D117F" w:rsidRDefault="004C6AEE">
      <w:pPr>
        <w:pStyle w:val="Corptext"/>
        <w:tabs>
          <w:tab w:val="left" w:pos="276"/>
        </w:tabs>
        <w:spacing w:after="0" w:line="276" w:lineRule="auto"/>
        <w:jc w:val="both"/>
        <w:rPr>
          <w:sz w:val="24"/>
          <w:szCs w:val="24"/>
        </w:rPr>
      </w:pPr>
      <w:bookmarkStart w:id="307" w:name="bookmark433"/>
      <w:bookmarkEnd w:id="307"/>
      <w:r w:rsidRPr="008D117F">
        <w:rPr>
          <w:sz w:val="24"/>
          <w:szCs w:val="24"/>
        </w:rPr>
        <w:lastRenderedPageBreak/>
        <w:t>Verificarea corespondenței dintre arbore sau arbust și avizul emis de autoritatea competentă sau comanda beneficiarului;</w:t>
      </w:r>
      <w:bookmarkStart w:id="308" w:name="bookmark434"/>
      <w:bookmarkEnd w:id="308"/>
      <w:r w:rsidRPr="008D117F">
        <w:rPr>
          <w:sz w:val="24"/>
          <w:szCs w:val="24"/>
        </w:rPr>
        <w:t xml:space="preserve"> eliminarea ramurilor uscate bazale cu drujba; aplicarea de mastic pentru protecția zonelor vătămate;</w:t>
      </w:r>
      <w:bookmarkStart w:id="309" w:name="bookmark436"/>
      <w:bookmarkEnd w:id="309"/>
      <w:r w:rsidRPr="008D117F">
        <w:rPr>
          <w:sz w:val="24"/>
          <w:szCs w:val="24"/>
        </w:rPr>
        <w:t xml:space="preserve"> selectarea materialului lemnos cu diametrul mai mare de 6cm și încărcarea în mjloacele de transport;</w:t>
      </w:r>
      <w:bookmarkStart w:id="310" w:name="bookmark437"/>
      <w:bookmarkEnd w:id="310"/>
      <w:r w:rsidRPr="008D117F">
        <w:rPr>
          <w:sz w:val="24"/>
          <w:szCs w:val="24"/>
        </w:rPr>
        <w:t xml:space="preserve"> scoaterea resturilor vegetale și a altor deșeuri rezultate din prestație în afara zonei de lucru;</w:t>
      </w:r>
      <w:bookmarkStart w:id="311" w:name="bookmark438"/>
      <w:bookmarkEnd w:id="311"/>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75"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76"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77" w14:textId="77777777" w:rsidR="00E13245" w:rsidRPr="008D117F" w:rsidRDefault="004C6AEE">
      <w:pPr>
        <w:pStyle w:val="Titlu2"/>
        <w:rPr>
          <w:rFonts w:ascii="Times New Roman" w:hAnsi="Times New Roman"/>
        </w:rPr>
      </w:pPr>
      <w:bookmarkStart w:id="312" w:name="_Toc204523824"/>
      <w:bookmarkStart w:id="313" w:name="_Toc204533362"/>
      <w:r w:rsidRPr="008D117F">
        <w:rPr>
          <w:rFonts w:ascii="Times New Roman" w:hAnsi="Times New Roman"/>
        </w:rPr>
        <w:t>Eliminare ramuri uscate, rupte, frânte, fisurate H=5-10M, cu ajutorul PRB</w:t>
      </w:r>
      <w:bookmarkEnd w:id="312"/>
      <w:bookmarkEnd w:id="313"/>
    </w:p>
    <w:p w14:paraId="17243478"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79" w14:textId="77777777" w:rsidR="00E13245" w:rsidRPr="008D117F" w:rsidRDefault="004C6AEE">
      <w:pPr>
        <w:pStyle w:val="Corptext"/>
        <w:spacing w:after="0" w:line="276" w:lineRule="auto"/>
        <w:jc w:val="both"/>
      </w:pPr>
      <w:r w:rsidRPr="008D117F">
        <w:rPr>
          <w:sz w:val="24"/>
          <w:szCs w:val="24"/>
        </w:rPr>
        <w:t>Verificarea corespondenței dintre arbore sau arbust și avizul emis de autoritatea competentă sau comanda beneficiarului;</w:t>
      </w:r>
      <w:r w:rsidRPr="008D117F">
        <w:rPr>
          <w:i/>
          <w:iCs/>
          <w:sz w:val="24"/>
          <w:szCs w:val="24"/>
        </w:rPr>
        <w:t xml:space="preserve"> </w:t>
      </w:r>
      <w:r w:rsidRPr="008D117F">
        <w:rPr>
          <w:sz w:val="24"/>
          <w:szCs w:val="24"/>
        </w:rPr>
        <w:t>poziționarea PRB -ului și calarea utilajului în vederea realizării acestei activități;</w:t>
      </w:r>
      <w:r w:rsidRPr="008D117F">
        <w:rPr>
          <w:i/>
          <w:iCs/>
          <w:sz w:val="24"/>
          <w:szCs w:val="24"/>
        </w:rPr>
        <w:t xml:space="preserve"> </w:t>
      </w:r>
      <w:r w:rsidRPr="008D117F">
        <w:rPr>
          <w:sz w:val="24"/>
          <w:szCs w:val="24"/>
        </w:rPr>
        <w:t>eliminarea ramurilor uscate, rupte, frânte, fisurate cu drujba;</w:t>
      </w:r>
      <w:r w:rsidRPr="008D117F">
        <w:rPr>
          <w:i/>
          <w:iCs/>
          <w:sz w:val="24"/>
          <w:szCs w:val="24"/>
        </w:rPr>
        <w:t xml:space="preserve"> </w:t>
      </w:r>
      <w:r w:rsidRPr="008D117F">
        <w:rPr>
          <w:sz w:val="24"/>
          <w:szCs w:val="24"/>
        </w:rPr>
        <w:t>aplicarea de mastic pentru protecția zonelor vătămate;</w:t>
      </w:r>
      <w:r w:rsidRPr="008D117F">
        <w:rPr>
          <w:i/>
          <w:iCs/>
          <w:sz w:val="24"/>
          <w:szCs w:val="24"/>
        </w:rPr>
        <w:t xml:space="preserve"> </w:t>
      </w:r>
      <w:r w:rsidRPr="008D117F">
        <w:rPr>
          <w:sz w:val="24"/>
          <w:szCs w:val="24"/>
        </w:rPr>
        <w:t>selectarea materialului lemnos cu diametrul mai mare de 6cm și încărcarea în mijloace de transport;</w:t>
      </w:r>
      <w:r w:rsidRPr="008D117F">
        <w:rPr>
          <w:i/>
          <w:iCs/>
          <w:sz w:val="24"/>
          <w:szCs w:val="24"/>
        </w:rPr>
        <w:t xml:space="preserve"> </w:t>
      </w:r>
      <w:r w:rsidRPr="008D117F">
        <w:rPr>
          <w:sz w:val="24"/>
          <w:szCs w:val="24"/>
        </w:rPr>
        <w:t>scoaterea resturilor vegetale și a altor deșeuri rezultate din prestație în afara zonei de lucru;</w:t>
      </w:r>
      <w:r w:rsidRPr="008D117F">
        <w:rPr>
          <w:i/>
          <w:iCs/>
          <w:sz w:val="24"/>
          <w:szCs w:val="24"/>
        </w:rPr>
        <w:t xml:space="preserve"> </w:t>
      </w:r>
      <w:r w:rsidRPr="008D117F">
        <w:rPr>
          <w:sz w:val="24"/>
          <w:szCs w:val="24"/>
        </w:rPr>
        <w:t>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7A"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7B"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7C" w14:textId="77777777" w:rsidR="00E13245" w:rsidRPr="008D117F" w:rsidRDefault="004C6AEE">
      <w:pPr>
        <w:pStyle w:val="Titlu2"/>
        <w:rPr>
          <w:rFonts w:ascii="Times New Roman" w:hAnsi="Times New Roman"/>
        </w:rPr>
      </w:pPr>
      <w:bookmarkStart w:id="314" w:name="_Toc204523825"/>
      <w:bookmarkStart w:id="315" w:name="_Toc204533363"/>
      <w:r w:rsidRPr="008D117F">
        <w:rPr>
          <w:rFonts w:ascii="Times New Roman" w:hAnsi="Times New Roman"/>
        </w:rPr>
        <w:t>Eliminare ramuri uscate, rupte, frânte, fisurate H=11-15M</w:t>
      </w:r>
      <w:bookmarkEnd w:id="314"/>
      <w:bookmarkEnd w:id="315"/>
    </w:p>
    <w:p w14:paraId="1724347D"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7E" w14:textId="77777777" w:rsidR="00E13245" w:rsidRPr="008D117F" w:rsidRDefault="004C6AEE">
      <w:pPr>
        <w:pStyle w:val="Corptext"/>
        <w:tabs>
          <w:tab w:val="left" w:pos="276"/>
        </w:tabs>
        <w:spacing w:after="0" w:line="276" w:lineRule="auto"/>
        <w:jc w:val="both"/>
        <w:rPr>
          <w:sz w:val="24"/>
          <w:szCs w:val="24"/>
        </w:rPr>
      </w:pPr>
      <w:bookmarkStart w:id="316" w:name="bookmark443"/>
      <w:bookmarkEnd w:id="316"/>
      <w:r w:rsidRPr="008D117F">
        <w:rPr>
          <w:sz w:val="24"/>
          <w:szCs w:val="24"/>
        </w:rPr>
        <w:t>Verificarea corespondenței dintre arbore sau arbust și avizul emis de autoritatea competentă sau comanda beneficiarului;</w:t>
      </w:r>
      <w:bookmarkStart w:id="317" w:name="bookmark444"/>
      <w:bookmarkEnd w:id="317"/>
      <w:r w:rsidRPr="008D117F">
        <w:rPr>
          <w:sz w:val="24"/>
          <w:szCs w:val="24"/>
        </w:rPr>
        <w:t xml:space="preserve"> eliminarea ramurilor uscate bazale cu drujba</w:t>
      </w:r>
      <w:bookmarkStart w:id="318" w:name="bookmark445"/>
      <w:bookmarkEnd w:id="318"/>
      <w:r w:rsidRPr="008D117F">
        <w:rPr>
          <w:sz w:val="24"/>
          <w:szCs w:val="24"/>
        </w:rPr>
        <w:t>; aplicarea de mastic pentru protecția zonelor vătămate;</w:t>
      </w:r>
      <w:bookmarkStart w:id="319" w:name="bookmark446"/>
      <w:bookmarkEnd w:id="319"/>
      <w:r w:rsidRPr="008D117F">
        <w:rPr>
          <w:sz w:val="24"/>
          <w:szCs w:val="24"/>
        </w:rPr>
        <w:t xml:space="preserve"> selectarea materialului lemnos cu diametrul mai mare de 6cm și încărcarea în mijloacele de transport;</w:t>
      </w:r>
      <w:bookmarkStart w:id="320" w:name="bookmark447"/>
      <w:bookmarkEnd w:id="320"/>
      <w:r w:rsidRPr="008D117F">
        <w:rPr>
          <w:sz w:val="24"/>
          <w:szCs w:val="24"/>
        </w:rPr>
        <w:t xml:space="preserve"> scoaterea resturilor vegetale și a altor deșeuri rezultate din prestație în afara zonei de lucru;</w:t>
      </w:r>
      <w:bookmarkStart w:id="321" w:name="bookmark448"/>
      <w:bookmarkEnd w:id="321"/>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7F"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80" w14:textId="77777777" w:rsidR="00E13245" w:rsidRPr="008D117F" w:rsidRDefault="004C6AEE">
      <w:pPr>
        <w:pStyle w:val="Corptext"/>
        <w:spacing w:after="0" w:line="240" w:lineRule="auto"/>
        <w:jc w:val="both"/>
        <w:rPr>
          <w:i/>
          <w:iCs/>
          <w:sz w:val="24"/>
          <w:szCs w:val="24"/>
        </w:rPr>
      </w:pPr>
      <w:r w:rsidRPr="008D117F">
        <w:rPr>
          <w:i/>
          <w:iCs/>
          <w:sz w:val="24"/>
          <w:szCs w:val="24"/>
        </w:rPr>
        <w:t xml:space="preserve">Unitatea de măsură: buc arbore </w:t>
      </w:r>
    </w:p>
    <w:p w14:paraId="17243481" w14:textId="77777777" w:rsidR="00E13245" w:rsidRPr="008D117F" w:rsidRDefault="004C6AEE">
      <w:pPr>
        <w:pStyle w:val="Titlu2"/>
        <w:rPr>
          <w:rFonts w:ascii="Times New Roman" w:hAnsi="Times New Roman"/>
        </w:rPr>
      </w:pPr>
      <w:bookmarkStart w:id="322" w:name="_Toc204523826"/>
      <w:bookmarkStart w:id="323" w:name="_Toc204533364"/>
      <w:r w:rsidRPr="008D117F">
        <w:rPr>
          <w:rFonts w:ascii="Times New Roman" w:hAnsi="Times New Roman"/>
        </w:rPr>
        <w:t>Eliminare ramuri uscate, rupte, frânte, fisurate H=11-15M, cu ajutorul PRB</w:t>
      </w:r>
      <w:bookmarkEnd w:id="322"/>
      <w:bookmarkEnd w:id="323"/>
    </w:p>
    <w:p w14:paraId="17243482"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83"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 xml:space="preserve">Verificarea corespondenței dintre arbore sau arbust și avizul emis de autoritatea competentă sau comanda beneficiarului; poziționarea PRB -ului și calarea utilajului în vederea realizării acestei activități; eliminarea ramurilor uscate, rupte, frânte, fisurate cu drujba; aplicarea de mastic pentru protecția zonelor vătămate; selectarea materialului lemnos cu diametrul mai mare de 6cm și încărcarea în mijloace de </w:t>
      </w:r>
      <w:r w:rsidRPr="008D117F">
        <w:rPr>
          <w:sz w:val="24"/>
          <w:szCs w:val="24"/>
        </w:rPr>
        <w:lastRenderedPageBreak/>
        <w:t>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84"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85"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86" w14:textId="77777777" w:rsidR="00E13245" w:rsidRPr="008D117F" w:rsidRDefault="004C6AEE">
      <w:pPr>
        <w:pStyle w:val="Titlu2"/>
        <w:rPr>
          <w:rFonts w:ascii="Times New Roman" w:hAnsi="Times New Roman"/>
        </w:rPr>
      </w:pPr>
      <w:bookmarkStart w:id="324" w:name="_Toc204523827"/>
      <w:bookmarkStart w:id="325" w:name="_Toc204533365"/>
      <w:r w:rsidRPr="008D117F">
        <w:rPr>
          <w:rFonts w:ascii="Times New Roman" w:hAnsi="Times New Roman"/>
        </w:rPr>
        <w:t>Eliminare ramuri uscate, rupte, frânte, fisurate H=16-20M</w:t>
      </w:r>
      <w:bookmarkEnd w:id="324"/>
      <w:bookmarkEnd w:id="325"/>
    </w:p>
    <w:p w14:paraId="17243487" w14:textId="77777777" w:rsidR="00E13245" w:rsidRPr="008D117F" w:rsidRDefault="004C6AEE">
      <w:pPr>
        <w:pStyle w:val="Corptext"/>
        <w:spacing w:after="0" w:line="276" w:lineRule="auto"/>
        <w:jc w:val="both"/>
        <w:rPr>
          <w:sz w:val="24"/>
          <w:szCs w:val="24"/>
        </w:rPr>
      </w:pPr>
      <w:r w:rsidRPr="008D117F">
        <w:rPr>
          <w:sz w:val="24"/>
          <w:szCs w:val="24"/>
        </w:rPr>
        <w:t>Activitatea constă în:</w:t>
      </w:r>
    </w:p>
    <w:p w14:paraId="17243488" w14:textId="77777777" w:rsidR="00E13245" w:rsidRPr="008D117F" w:rsidRDefault="004C6AEE">
      <w:pPr>
        <w:pStyle w:val="Corptext"/>
        <w:tabs>
          <w:tab w:val="left" w:pos="279"/>
        </w:tabs>
        <w:spacing w:after="0" w:line="276" w:lineRule="auto"/>
        <w:jc w:val="both"/>
        <w:rPr>
          <w:sz w:val="24"/>
          <w:szCs w:val="24"/>
        </w:rPr>
      </w:pPr>
      <w:bookmarkStart w:id="326" w:name="bookmark453"/>
      <w:bookmarkEnd w:id="326"/>
      <w:r w:rsidRPr="008D117F">
        <w:rPr>
          <w:sz w:val="24"/>
          <w:szCs w:val="24"/>
        </w:rPr>
        <w:t>Verificarea corespondenței dintre arbore sau arbust și avizul emis de autoritatea competentă sau comanda beneficiarului;</w:t>
      </w:r>
      <w:bookmarkStart w:id="327" w:name="bookmark454"/>
      <w:bookmarkEnd w:id="327"/>
      <w:r w:rsidRPr="008D117F">
        <w:rPr>
          <w:sz w:val="24"/>
          <w:szCs w:val="24"/>
        </w:rPr>
        <w:t xml:space="preserve"> eliminarea ramurilor uscate bazale cu drujba;</w:t>
      </w:r>
      <w:bookmarkStart w:id="328" w:name="bookmark455"/>
      <w:bookmarkEnd w:id="328"/>
      <w:r w:rsidRPr="008D117F">
        <w:rPr>
          <w:sz w:val="24"/>
          <w:szCs w:val="24"/>
        </w:rPr>
        <w:t xml:space="preserve"> aplicarea de mastic pentru protecția zonelor vătămate;</w:t>
      </w:r>
      <w:bookmarkStart w:id="329" w:name="bookmark456"/>
      <w:bookmarkEnd w:id="329"/>
      <w:r w:rsidRPr="008D117F">
        <w:rPr>
          <w:sz w:val="24"/>
          <w:szCs w:val="24"/>
        </w:rPr>
        <w:t xml:space="preserve"> selectarea materialului lemnos cu diametrul mai mare de 6cm și încărcarea în mjloacele de transport;</w:t>
      </w:r>
      <w:bookmarkStart w:id="330" w:name="bookmark457"/>
      <w:bookmarkEnd w:id="330"/>
      <w:r w:rsidRPr="008D117F">
        <w:rPr>
          <w:sz w:val="24"/>
          <w:szCs w:val="24"/>
        </w:rPr>
        <w:t xml:space="preserve"> scoaterea resturilor vegetale și a altor deșeuri rezultate din prestație în afara zonei de lucru;</w:t>
      </w:r>
      <w:bookmarkStart w:id="331" w:name="bookmark458"/>
      <w:bookmarkEnd w:id="331"/>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89"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8A"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48B" w14:textId="77777777" w:rsidR="00E13245" w:rsidRPr="008D117F" w:rsidRDefault="004C6AEE">
      <w:pPr>
        <w:pStyle w:val="Titlu2"/>
        <w:rPr>
          <w:rFonts w:ascii="Times New Roman" w:hAnsi="Times New Roman"/>
        </w:rPr>
      </w:pPr>
      <w:bookmarkStart w:id="332" w:name="_Toc204523828"/>
      <w:bookmarkStart w:id="333" w:name="_Toc204533366"/>
      <w:r w:rsidRPr="008D117F">
        <w:rPr>
          <w:rFonts w:ascii="Times New Roman" w:hAnsi="Times New Roman"/>
        </w:rPr>
        <w:t>Eliminare ramuri uscate, rupte, frânte, fisurate H=16-20M, cu ajutorul PRB</w:t>
      </w:r>
      <w:bookmarkEnd w:id="332"/>
      <w:bookmarkEnd w:id="333"/>
    </w:p>
    <w:p w14:paraId="1724348C" w14:textId="77777777" w:rsidR="00E13245" w:rsidRPr="008D117F" w:rsidRDefault="004C6AEE">
      <w:pPr>
        <w:pStyle w:val="Corptext"/>
        <w:spacing w:after="0" w:line="276" w:lineRule="auto"/>
        <w:jc w:val="both"/>
        <w:rPr>
          <w:sz w:val="24"/>
          <w:szCs w:val="24"/>
        </w:rPr>
      </w:pPr>
      <w:r w:rsidRPr="008D117F">
        <w:rPr>
          <w:sz w:val="24"/>
          <w:szCs w:val="24"/>
        </w:rPr>
        <w:t>Activitatea constă în:</w:t>
      </w:r>
    </w:p>
    <w:p w14:paraId="1724348D"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poziționarea PRB -ului și calarea utilajului în vederea realizării acestei activități; eliminarea ramurilor uscate, rupte, frânte, fisurate cu drujba;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8E"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8F"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90" w14:textId="77777777" w:rsidR="00E13245" w:rsidRPr="008D117F" w:rsidRDefault="004C6AEE">
      <w:pPr>
        <w:pStyle w:val="Titlu2"/>
        <w:rPr>
          <w:rFonts w:ascii="Times New Roman" w:hAnsi="Times New Roman"/>
        </w:rPr>
      </w:pPr>
      <w:bookmarkStart w:id="334" w:name="_Toc204523829"/>
      <w:bookmarkStart w:id="335" w:name="_Toc204533367"/>
      <w:r w:rsidRPr="008D117F">
        <w:rPr>
          <w:rFonts w:ascii="Times New Roman" w:hAnsi="Times New Roman"/>
        </w:rPr>
        <w:t>Eliminare ramuri uscate, rupte, frânte, fisurate H &gt; 20M</w:t>
      </w:r>
      <w:bookmarkEnd w:id="334"/>
      <w:bookmarkEnd w:id="335"/>
    </w:p>
    <w:p w14:paraId="17243491"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92" w14:textId="77777777" w:rsidR="00E13245" w:rsidRPr="008D117F" w:rsidRDefault="004C6AEE">
      <w:pPr>
        <w:pStyle w:val="Corptext"/>
        <w:tabs>
          <w:tab w:val="left" w:pos="279"/>
        </w:tabs>
        <w:spacing w:after="0" w:line="276" w:lineRule="auto"/>
        <w:jc w:val="both"/>
        <w:rPr>
          <w:sz w:val="24"/>
          <w:szCs w:val="24"/>
        </w:rPr>
      </w:pPr>
      <w:bookmarkStart w:id="336" w:name="bookmark463"/>
      <w:bookmarkEnd w:id="336"/>
      <w:r w:rsidRPr="008D117F">
        <w:rPr>
          <w:sz w:val="24"/>
          <w:szCs w:val="24"/>
        </w:rPr>
        <w:t>Verificarea corespondenței dintre arbore sau arbust și avizul emis de autoritatea competentă sau comanda beneficiarului;</w:t>
      </w:r>
      <w:bookmarkStart w:id="337" w:name="bookmark464"/>
      <w:bookmarkEnd w:id="337"/>
      <w:r w:rsidRPr="008D117F">
        <w:rPr>
          <w:sz w:val="24"/>
          <w:szCs w:val="24"/>
        </w:rPr>
        <w:t xml:space="preserve"> eliminarea ramurilor uscate bazale cu drujba;</w:t>
      </w:r>
      <w:bookmarkStart w:id="338" w:name="bookmark465"/>
      <w:bookmarkEnd w:id="338"/>
      <w:r w:rsidRPr="008D117F">
        <w:rPr>
          <w:sz w:val="24"/>
          <w:szCs w:val="24"/>
        </w:rPr>
        <w:t xml:space="preserve"> aplicarea de mastic pentru protecția zonelor vătămate;</w:t>
      </w:r>
      <w:bookmarkStart w:id="339" w:name="bookmark466"/>
      <w:bookmarkEnd w:id="339"/>
      <w:r w:rsidRPr="008D117F">
        <w:rPr>
          <w:sz w:val="24"/>
          <w:szCs w:val="24"/>
        </w:rPr>
        <w:t xml:space="preserve"> selectarea materialului lemnos cu diametrul mai mare de 6cm și încărcarea în mijloacele de transport;</w:t>
      </w:r>
      <w:bookmarkStart w:id="340" w:name="bookmark467"/>
      <w:bookmarkEnd w:id="340"/>
      <w:r w:rsidRPr="008D117F">
        <w:rPr>
          <w:sz w:val="24"/>
          <w:szCs w:val="24"/>
        </w:rPr>
        <w:t xml:space="preserve"> scoaterea resturilor vegetale și a altor deșeuri rezultate din prestație în afara zonei de lucru;</w:t>
      </w:r>
      <w:bookmarkStart w:id="341" w:name="bookmark468"/>
      <w:bookmarkEnd w:id="341"/>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93" w14:textId="77777777" w:rsidR="00E13245" w:rsidRPr="008D117F" w:rsidRDefault="004C6AEE">
      <w:pPr>
        <w:pStyle w:val="Corptext"/>
        <w:spacing w:after="0" w:line="276" w:lineRule="auto"/>
        <w:jc w:val="both"/>
        <w:rPr>
          <w:i/>
          <w:iCs/>
          <w:sz w:val="24"/>
          <w:szCs w:val="24"/>
        </w:rPr>
      </w:pPr>
      <w:r w:rsidRPr="008D117F">
        <w:rPr>
          <w:i/>
          <w:iCs/>
          <w:sz w:val="24"/>
          <w:szCs w:val="24"/>
        </w:rPr>
        <w:lastRenderedPageBreak/>
        <w:t>Activitatea va cuprinde: manoperă, mijloace de transport, utilaje, materiale (mastic)</w:t>
      </w:r>
    </w:p>
    <w:p w14:paraId="17243494"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95" w14:textId="77777777" w:rsidR="00E13245" w:rsidRPr="008D117F" w:rsidRDefault="004C6AEE">
      <w:pPr>
        <w:pStyle w:val="Titlu2"/>
        <w:rPr>
          <w:rFonts w:ascii="Times New Roman" w:hAnsi="Times New Roman"/>
        </w:rPr>
      </w:pPr>
      <w:bookmarkStart w:id="342" w:name="_Toc204523830"/>
      <w:bookmarkStart w:id="343" w:name="_Toc204533368"/>
      <w:r w:rsidRPr="008D117F">
        <w:rPr>
          <w:rFonts w:ascii="Times New Roman" w:hAnsi="Times New Roman"/>
        </w:rPr>
        <w:t>Eliminare ramuri uscate, rupte, frânte, fisurate H &gt; 20M, cu ajutorul PRB</w:t>
      </w:r>
      <w:bookmarkEnd w:id="342"/>
      <w:bookmarkEnd w:id="343"/>
    </w:p>
    <w:p w14:paraId="17243496"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97"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poziționarea PRB -ului și calarea utilajului în vederea realizării acestei activități; eliminarea ramurilor uscate, rupte, frânte, fisurate cu drujba;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98" w14:textId="77777777" w:rsidR="00E13245" w:rsidRPr="008D117F" w:rsidRDefault="004C6AEE">
      <w:pPr>
        <w:pStyle w:val="Corptext"/>
        <w:spacing w:after="0"/>
        <w:jc w:val="both"/>
        <w:rPr>
          <w:i/>
          <w:iCs/>
          <w:sz w:val="24"/>
          <w:szCs w:val="24"/>
        </w:rPr>
      </w:pPr>
      <w:r w:rsidRPr="008D117F">
        <w:rPr>
          <w:i/>
          <w:iCs/>
          <w:sz w:val="24"/>
          <w:szCs w:val="24"/>
        </w:rPr>
        <w:t>Activitatea va cuprinde: manoperă, mijloace de transport, utilaje, materiale (mastic)</w:t>
      </w:r>
    </w:p>
    <w:p w14:paraId="17243499"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9A" w14:textId="77777777" w:rsidR="00E13245" w:rsidRPr="008D117F" w:rsidRDefault="004C6AEE">
      <w:pPr>
        <w:pStyle w:val="Titlu2"/>
        <w:rPr>
          <w:rFonts w:ascii="Times New Roman" w:hAnsi="Times New Roman"/>
        </w:rPr>
      </w:pPr>
      <w:bookmarkStart w:id="344" w:name="_Toc204523831"/>
      <w:bookmarkStart w:id="345" w:name="_Toc204533369"/>
      <w:r w:rsidRPr="008D117F">
        <w:rPr>
          <w:rFonts w:ascii="Times New Roman" w:hAnsi="Times New Roman"/>
        </w:rPr>
        <w:t>Toaletări, tăieri de întreținere H=5-10M</w:t>
      </w:r>
      <w:bookmarkEnd w:id="344"/>
      <w:bookmarkEnd w:id="345"/>
    </w:p>
    <w:p w14:paraId="1724349B"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9C" w14:textId="77777777" w:rsidR="00E13245" w:rsidRPr="008D117F" w:rsidRDefault="004C6AEE">
      <w:pPr>
        <w:pStyle w:val="Corptext"/>
        <w:tabs>
          <w:tab w:val="left" w:pos="279"/>
        </w:tabs>
        <w:spacing w:after="0" w:line="276" w:lineRule="auto"/>
        <w:jc w:val="both"/>
        <w:rPr>
          <w:sz w:val="24"/>
          <w:szCs w:val="24"/>
        </w:rPr>
      </w:pPr>
      <w:bookmarkStart w:id="346" w:name="bookmark473"/>
      <w:bookmarkEnd w:id="346"/>
      <w:r w:rsidRPr="008D117F">
        <w:rPr>
          <w:sz w:val="24"/>
          <w:szCs w:val="24"/>
        </w:rPr>
        <w:t>Verificarea corespondenței dintre arbore sau arbust și avizul emis de autoritatea competentă sau comanda beneficiarului</w:t>
      </w:r>
      <w:bookmarkStart w:id="347" w:name="bookmark474"/>
      <w:bookmarkEnd w:id="347"/>
      <w:r w:rsidRPr="008D117F">
        <w:rPr>
          <w:sz w:val="24"/>
          <w:szCs w:val="24"/>
        </w:rPr>
        <w:t>; toaletarea propriu-zisă; aplicarea de mastic pentru protecția zonelor vătămate;</w:t>
      </w:r>
      <w:bookmarkStart w:id="348" w:name="bookmark476"/>
      <w:bookmarkEnd w:id="348"/>
      <w:r w:rsidRPr="008D117F">
        <w:rPr>
          <w:sz w:val="24"/>
          <w:szCs w:val="24"/>
        </w:rPr>
        <w:t xml:space="preserve"> selectarea materialului lemnos cu diametrul mai mare de 6cm și încărcarea în mijloacele de transport;</w:t>
      </w:r>
      <w:bookmarkStart w:id="349" w:name="bookmark477"/>
      <w:bookmarkEnd w:id="349"/>
      <w:r w:rsidRPr="008D117F">
        <w:rPr>
          <w:sz w:val="24"/>
          <w:szCs w:val="24"/>
        </w:rPr>
        <w:t xml:space="preserve"> scoaterea resturilor vegetale și a altor deșeuri rezultate din prestație în afara zonei de lucru;</w:t>
      </w:r>
      <w:bookmarkStart w:id="350" w:name="bookmark478"/>
      <w:bookmarkEnd w:id="350"/>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9D"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9E"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49F" w14:textId="77777777" w:rsidR="00E13245" w:rsidRPr="008D117F" w:rsidRDefault="004C6AEE">
      <w:pPr>
        <w:pStyle w:val="Titlu2"/>
        <w:rPr>
          <w:rFonts w:ascii="Times New Roman" w:hAnsi="Times New Roman"/>
        </w:rPr>
      </w:pPr>
      <w:bookmarkStart w:id="351" w:name="_Toc204523832"/>
      <w:bookmarkStart w:id="352" w:name="_Toc204533370"/>
      <w:r w:rsidRPr="008D117F">
        <w:rPr>
          <w:rFonts w:ascii="Times New Roman" w:hAnsi="Times New Roman"/>
        </w:rPr>
        <w:t>Toaletări, tăieri de întreținere H=5-10M, efectuate cu ajutorul PRB</w:t>
      </w:r>
      <w:bookmarkEnd w:id="351"/>
      <w:bookmarkEnd w:id="352"/>
    </w:p>
    <w:p w14:paraId="172434A0"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A1"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poziționarea PRB -ului și calarea utilajului în vederea realizării acestei activități; toaletarea propriu-zisă;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A2"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A3"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A4" w14:textId="77777777" w:rsidR="00E13245" w:rsidRPr="008D117F" w:rsidRDefault="004C6AEE">
      <w:pPr>
        <w:pStyle w:val="Titlu2"/>
        <w:rPr>
          <w:rFonts w:ascii="Times New Roman" w:hAnsi="Times New Roman"/>
        </w:rPr>
      </w:pPr>
      <w:bookmarkStart w:id="353" w:name="_Toc204523833"/>
      <w:bookmarkStart w:id="354" w:name="_Toc204533371"/>
      <w:r w:rsidRPr="008D117F">
        <w:rPr>
          <w:rFonts w:ascii="Times New Roman" w:hAnsi="Times New Roman"/>
        </w:rPr>
        <w:lastRenderedPageBreak/>
        <w:t>Toaletări, tăieri de întreținere H=11-15M</w:t>
      </w:r>
      <w:bookmarkEnd w:id="353"/>
      <w:bookmarkEnd w:id="354"/>
    </w:p>
    <w:p w14:paraId="172434A5"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A6" w14:textId="77777777" w:rsidR="00E13245" w:rsidRPr="008D117F" w:rsidRDefault="004C6AEE">
      <w:pPr>
        <w:pStyle w:val="Corptext"/>
        <w:tabs>
          <w:tab w:val="left" w:pos="279"/>
        </w:tabs>
        <w:spacing w:after="0" w:line="276" w:lineRule="auto"/>
        <w:jc w:val="both"/>
        <w:rPr>
          <w:sz w:val="24"/>
          <w:szCs w:val="24"/>
        </w:rPr>
      </w:pPr>
      <w:bookmarkStart w:id="355" w:name="bookmark483"/>
      <w:bookmarkEnd w:id="355"/>
      <w:r w:rsidRPr="008D117F">
        <w:rPr>
          <w:sz w:val="24"/>
          <w:szCs w:val="24"/>
        </w:rPr>
        <w:t>Verificarea corespondenței dintre arbore sau arbust și avizul emis de autoritatea competentă sau comanda beneficiarului;</w:t>
      </w:r>
      <w:bookmarkStart w:id="356" w:name="bookmark484"/>
      <w:bookmarkEnd w:id="356"/>
      <w:r w:rsidRPr="008D117F">
        <w:rPr>
          <w:sz w:val="24"/>
          <w:szCs w:val="24"/>
        </w:rPr>
        <w:t xml:space="preserve"> toaletarea propriu-zisă;</w:t>
      </w:r>
      <w:bookmarkStart w:id="357" w:name="bookmark485"/>
      <w:bookmarkEnd w:id="357"/>
      <w:r w:rsidRPr="008D117F">
        <w:rPr>
          <w:sz w:val="24"/>
          <w:szCs w:val="24"/>
        </w:rPr>
        <w:t xml:space="preserve"> aplicarea de mastic pentru protecția zonelor vătămate;</w:t>
      </w:r>
      <w:bookmarkStart w:id="358" w:name="bookmark486"/>
      <w:bookmarkEnd w:id="358"/>
      <w:r w:rsidRPr="008D117F">
        <w:rPr>
          <w:sz w:val="24"/>
          <w:szCs w:val="24"/>
        </w:rPr>
        <w:t xml:space="preserve"> selectarea materialului lemnos cu diametrul mai mare de 6cm și încărcarea în mijloacele de transport;</w:t>
      </w:r>
      <w:bookmarkStart w:id="359" w:name="bookmark487"/>
      <w:bookmarkEnd w:id="359"/>
      <w:r w:rsidRPr="008D117F">
        <w:rPr>
          <w:sz w:val="24"/>
          <w:szCs w:val="24"/>
        </w:rPr>
        <w:t xml:space="preserve"> scoaterea resturilor vegetale și a altor deșeuri rezultate din prestație în afara zonei de lucru;</w:t>
      </w:r>
      <w:bookmarkStart w:id="360" w:name="bookmark488"/>
      <w:bookmarkEnd w:id="360"/>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A7" w14:textId="77777777" w:rsidR="00E13245" w:rsidRPr="008D117F" w:rsidRDefault="004C6AEE">
      <w:pPr>
        <w:pStyle w:val="Corptext"/>
        <w:tabs>
          <w:tab w:val="left" w:pos="279"/>
        </w:tabs>
        <w:spacing w:after="0" w:line="276" w:lineRule="auto"/>
        <w:jc w:val="both"/>
        <w:rPr>
          <w:i/>
          <w:iCs/>
          <w:sz w:val="24"/>
          <w:szCs w:val="24"/>
        </w:rPr>
      </w:pPr>
      <w:r w:rsidRPr="008D117F">
        <w:rPr>
          <w:i/>
          <w:iCs/>
          <w:sz w:val="24"/>
          <w:szCs w:val="24"/>
        </w:rPr>
        <w:t>Activitatea va cuprinde: manoperă, mijloace de transport, utilaje, materiale (mastic)</w:t>
      </w:r>
    </w:p>
    <w:p w14:paraId="172434A8"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4A9" w14:textId="77777777" w:rsidR="00E13245" w:rsidRPr="008D117F" w:rsidRDefault="004C6AEE">
      <w:pPr>
        <w:pStyle w:val="Titlu2"/>
        <w:rPr>
          <w:rFonts w:ascii="Times New Roman" w:hAnsi="Times New Roman"/>
        </w:rPr>
      </w:pPr>
      <w:bookmarkStart w:id="361" w:name="_Toc204523834"/>
      <w:bookmarkStart w:id="362" w:name="_Toc204533372"/>
      <w:r w:rsidRPr="008D117F">
        <w:rPr>
          <w:rFonts w:ascii="Times New Roman" w:hAnsi="Times New Roman"/>
        </w:rPr>
        <w:t>Toaletări, tăieri de întreținere H=11-15M, efectuate cu ajutorul PRB</w:t>
      </w:r>
      <w:bookmarkEnd w:id="361"/>
      <w:bookmarkEnd w:id="362"/>
    </w:p>
    <w:p w14:paraId="172434AA"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AB"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poziționarea PRB -ului și calarea utilajului în vederea realizării acestei activități; toaletarea propriu-zisă;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AC"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AD"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4AE" w14:textId="77777777" w:rsidR="00E13245" w:rsidRPr="008D117F" w:rsidRDefault="004C6AEE">
      <w:pPr>
        <w:pStyle w:val="Titlu2"/>
        <w:rPr>
          <w:rFonts w:ascii="Times New Roman" w:hAnsi="Times New Roman"/>
        </w:rPr>
      </w:pPr>
      <w:bookmarkStart w:id="363" w:name="_Toc204523835"/>
      <w:bookmarkStart w:id="364" w:name="_Toc204533373"/>
      <w:r w:rsidRPr="008D117F">
        <w:rPr>
          <w:rFonts w:ascii="Times New Roman" w:hAnsi="Times New Roman"/>
        </w:rPr>
        <w:t>Toaletări, tăieri de întreținere H=16-20M</w:t>
      </w:r>
      <w:bookmarkEnd w:id="363"/>
      <w:bookmarkEnd w:id="364"/>
    </w:p>
    <w:p w14:paraId="172434AF"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B0" w14:textId="77777777" w:rsidR="00E13245" w:rsidRPr="008D117F" w:rsidRDefault="004C6AEE">
      <w:pPr>
        <w:pStyle w:val="Corptext"/>
        <w:tabs>
          <w:tab w:val="left" w:pos="279"/>
        </w:tabs>
        <w:spacing w:after="0" w:line="276" w:lineRule="auto"/>
        <w:jc w:val="both"/>
        <w:rPr>
          <w:sz w:val="24"/>
          <w:szCs w:val="24"/>
        </w:rPr>
      </w:pPr>
      <w:bookmarkStart w:id="365" w:name="bookmark493"/>
      <w:bookmarkEnd w:id="365"/>
      <w:r w:rsidRPr="008D117F">
        <w:rPr>
          <w:sz w:val="24"/>
          <w:szCs w:val="24"/>
        </w:rPr>
        <w:t>Verificarea corespondenței dintre arbore sau arbust și avizul emis de autoritatea competentă sau comanda beneficiarului;</w:t>
      </w:r>
      <w:bookmarkStart w:id="366" w:name="bookmark494"/>
      <w:bookmarkEnd w:id="366"/>
      <w:r w:rsidRPr="008D117F">
        <w:rPr>
          <w:sz w:val="24"/>
          <w:szCs w:val="24"/>
        </w:rPr>
        <w:t xml:space="preserve"> toaletarea propriu-zisă;</w:t>
      </w:r>
      <w:bookmarkStart w:id="367" w:name="bookmark495"/>
      <w:bookmarkEnd w:id="367"/>
      <w:r w:rsidRPr="008D117F">
        <w:rPr>
          <w:sz w:val="24"/>
          <w:szCs w:val="24"/>
        </w:rPr>
        <w:t xml:space="preserve"> aplicarea de mastic pentru protecția zonelor vătămate;</w:t>
      </w:r>
      <w:bookmarkStart w:id="368" w:name="bookmark496"/>
      <w:bookmarkEnd w:id="368"/>
      <w:r w:rsidRPr="008D117F">
        <w:rPr>
          <w:sz w:val="24"/>
          <w:szCs w:val="24"/>
        </w:rPr>
        <w:t xml:space="preserve"> selectarea materialului lemnos cu diametrul mai mare de 6cm și încărcarea în mjloacele de transport;</w:t>
      </w:r>
      <w:bookmarkStart w:id="369" w:name="bookmark497"/>
      <w:bookmarkEnd w:id="369"/>
      <w:r w:rsidRPr="008D117F">
        <w:rPr>
          <w:sz w:val="24"/>
          <w:szCs w:val="24"/>
        </w:rPr>
        <w:t xml:space="preserve"> scoaterea resturilor vegetale și a altor deșeuri rezultate din prestație în afara zonei de lucru;</w:t>
      </w:r>
      <w:bookmarkStart w:id="370" w:name="bookmark498"/>
      <w:bookmarkEnd w:id="370"/>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B1"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B2"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B3" w14:textId="77777777" w:rsidR="00E13245" w:rsidRPr="008D117F" w:rsidRDefault="004C6AEE">
      <w:pPr>
        <w:pStyle w:val="Titlu2"/>
        <w:rPr>
          <w:rFonts w:ascii="Times New Roman" w:hAnsi="Times New Roman"/>
        </w:rPr>
      </w:pPr>
      <w:bookmarkStart w:id="371" w:name="_Toc204523836"/>
      <w:bookmarkStart w:id="372" w:name="_Toc204533374"/>
      <w:r w:rsidRPr="008D117F">
        <w:rPr>
          <w:rFonts w:ascii="Times New Roman" w:hAnsi="Times New Roman"/>
        </w:rPr>
        <w:t>Toaletări, tăieri de întreținere H=16-20M, efectuate cu ajutorul PRB</w:t>
      </w:r>
      <w:bookmarkEnd w:id="371"/>
      <w:bookmarkEnd w:id="372"/>
    </w:p>
    <w:p w14:paraId="172434B4"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Activitatea constă în:</w:t>
      </w:r>
    </w:p>
    <w:p w14:paraId="172434B5"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 xml:space="preserve">Verificarea corespondenței dintre arbore sau arbust și avizul emis de autoritatea competentă sau comanda beneficiarului; poziționarea PRB -ului și calarea utilajului în vederea realizării acestei activități; toaletarea </w:t>
      </w:r>
      <w:r w:rsidRPr="008D117F">
        <w:rPr>
          <w:rFonts w:ascii="Times New Roman" w:hAnsi="Times New Roman"/>
          <w:sz w:val="24"/>
          <w:szCs w:val="24"/>
        </w:rPr>
        <w:lastRenderedPageBreak/>
        <w:t>propriu-zisă;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B6"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mijloace de transport, utilaje, materiale (mastic)</w:t>
      </w:r>
    </w:p>
    <w:p w14:paraId="172434B7"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Unitatea de măsură: buc arbore</w:t>
      </w:r>
    </w:p>
    <w:p w14:paraId="172434B8" w14:textId="77777777" w:rsidR="00E13245" w:rsidRPr="008D117F" w:rsidRDefault="004C6AEE">
      <w:pPr>
        <w:pStyle w:val="Titlu2"/>
        <w:rPr>
          <w:rFonts w:ascii="Times New Roman" w:hAnsi="Times New Roman"/>
        </w:rPr>
      </w:pPr>
      <w:bookmarkStart w:id="373" w:name="_Toc204523837"/>
      <w:bookmarkStart w:id="374" w:name="_Toc204533375"/>
      <w:r w:rsidRPr="008D117F">
        <w:rPr>
          <w:rFonts w:ascii="Times New Roman" w:hAnsi="Times New Roman"/>
        </w:rPr>
        <w:t>Toaletări, tăieri de întreținere H=&gt;20M</w:t>
      </w:r>
      <w:bookmarkEnd w:id="373"/>
      <w:bookmarkEnd w:id="374"/>
    </w:p>
    <w:p w14:paraId="172434B9" w14:textId="77777777" w:rsidR="00E13245" w:rsidRPr="008D117F" w:rsidRDefault="004C6AEE">
      <w:pPr>
        <w:pStyle w:val="Corptext"/>
        <w:spacing w:after="0" w:line="240" w:lineRule="auto"/>
        <w:jc w:val="both"/>
        <w:rPr>
          <w:i/>
          <w:iCs/>
          <w:sz w:val="24"/>
          <w:szCs w:val="24"/>
        </w:rPr>
      </w:pPr>
      <w:r w:rsidRPr="008D117F">
        <w:rPr>
          <w:i/>
          <w:iCs/>
          <w:sz w:val="24"/>
          <w:szCs w:val="24"/>
        </w:rPr>
        <w:t>Activitatea constă în:</w:t>
      </w:r>
    </w:p>
    <w:p w14:paraId="172434BA" w14:textId="77777777" w:rsidR="00E13245" w:rsidRPr="008D117F" w:rsidRDefault="004C6AEE">
      <w:pPr>
        <w:pStyle w:val="Corptext"/>
        <w:tabs>
          <w:tab w:val="left" w:pos="279"/>
        </w:tabs>
        <w:spacing w:after="0" w:line="240" w:lineRule="auto"/>
        <w:jc w:val="both"/>
        <w:rPr>
          <w:sz w:val="24"/>
          <w:szCs w:val="24"/>
        </w:rPr>
      </w:pPr>
      <w:bookmarkStart w:id="375" w:name="bookmark503"/>
      <w:bookmarkEnd w:id="375"/>
      <w:r w:rsidRPr="008D117F">
        <w:rPr>
          <w:sz w:val="24"/>
          <w:szCs w:val="24"/>
        </w:rPr>
        <w:t>Verificarea corespondenței dintre arbore sau arbust și avizul emis de autoritatea competenta sau comanda beneficiarului;</w:t>
      </w:r>
      <w:bookmarkStart w:id="376" w:name="bookmark504"/>
      <w:bookmarkEnd w:id="376"/>
      <w:r w:rsidRPr="008D117F">
        <w:rPr>
          <w:sz w:val="24"/>
          <w:szCs w:val="24"/>
        </w:rPr>
        <w:t xml:space="preserve"> toaletarea propriu-zisă;</w:t>
      </w:r>
      <w:bookmarkStart w:id="377" w:name="bookmark505"/>
      <w:bookmarkEnd w:id="377"/>
      <w:r w:rsidRPr="008D117F">
        <w:rPr>
          <w:sz w:val="24"/>
          <w:szCs w:val="24"/>
        </w:rPr>
        <w:t xml:space="preserve"> aplicarea de mastic pentru protecția zonelor vătămate;</w:t>
      </w:r>
      <w:bookmarkStart w:id="378" w:name="bookmark506"/>
      <w:bookmarkEnd w:id="378"/>
      <w:r w:rsidRPr="008D117F">
        <w:rPr>
          <w:sz w:val="24"/>
          <w:szCs w:val="24"/>
        </w:rPr>
        <w:t xml:space="preserve"> selectarea materialului lemnos cu diametrul mai mare de 6cm și încărcarea în mijloacele de transport;</w:t>
      </w:r>
      <w:bookmarkStart w:id="379" w:name="bookmark507"/>
      <w:bookmarkEnd w:id="379"/>
      <w:r w:rsidRPr="008D117F">
        <w:rPr>
          <w:sz w:val="24"/>
          <w:szCs w:val="24"/>
        </w:rPr>
        <w:t xml:space="preserve"> scoaterea resturilor vegetale și a altor deșeuri rezultate din prestație în afara zonei de lucru;</w:t>
      </w:r>
      <w:bookmarkStart w:id="380" w:name="bookmark508"/>
      <w:bookmarkEnd w:id="380"/>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BB" w14:textId="77777777" w:rsidR="00E13245" w:rsidRPr="008D117F" w:rsidRDefault="004C6AEE">
      <w:pPr>
        <w:pStyle w:val="Corptext"/>
        <w:spacing w:after="0"/>
        <w:jc w:val="both"/>
        <w:rPr>
          <w:i/>
          <w:iCs/>
          <w:sz w:val="24"/>
          <w:szCs w:val="24"/>
        </w:rPr>
      </w:pPr>
      <w:r w:rsidRPr="008D117F">
        <w:rPr>
          <w:i/>
          <w:iCs/>
          <w:sz w:val="24"/>
          <w:szCs w:val="24"/>
        </w:rPr>
        <w:t>Activitatea va cuprinde: manoperă, mijloace de transport, utilaje, materiale (mastic)</w:t>
      </w:r>
    </w:p>
    <w:p w14:paraId="172434BC"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măsura: buc arbore</w:t>
      </w:r>
    </w:p>
    <w:p w14:paraId="172434BD" w14:textId="77777777" w:rsidR="00E13245" w:rsidRPr="008D117F" w:rsidRDefault="004C6AEE">
      <w:pPr>
        <w:pStyle w:val="Titlu2"/>
        <w:rPr>
          <w:rFonts w:ascii="Times New Roman" w:hAnsi="Times New Roman"/>
        </w:rPr>
      </w:pPr>
      <w:bookmarkStart w:id="381" w:name="_Toc204523838"/>
      <w:bookmarkStart w:id="382" w:name="_Toc204533376"/>
      <w:r w:rsidRPr="008D117F">
        <w:rPr>
          <w:rFonts w:ascii="Times New Roman" w:hAnsi="Times New Roman"/>
        </w:rPr>
        <w:t>Toaletări, tăieri de întreținere H=&gt;20M, efectuate cu ajutorul PRB</w:t>
      </w:r>
      <w:bookmarkEnd w:id="381"/>
      <w:bookmarkEnd w:id="382"/>
    </w:p>
    <w:p w14:paraId="172434BE" w14:textId="77777777" w:rsidR="00E13245" w:rsidRPr="008D117F" w:rsidRDefault="004C6AEE">
      <w:pPr>
        <w:pStyle w:val="Corptext"/>
        <w:spacing w:after="0"/>
        <w:jc w:val="both"/>
        <w:rPr>
          <w:i/>
          <w:iCs/>
          <w:sz w:val="24"/>
          <w:szCs w:val="24"/>
        </w:rPr>
      </w:pPr>
      <w:r w:rsidRPr="008D117F">
        <w:rPr>
          <w:i/>
          <w:iCs/>
          <w:sz w:val="24"/>
          <w:szCs w:val="24"/>
        </w:rPr>
        <w:t>Activitatea constă în:</w:t>
      </w:r>
    </w:p>
    <w:p w14:paraId="172434BF" w14:textId="77777777" w:rsidR="00E13245" w:rsidRPr="008D117F" w:rsidRDefault="004C6AEE">
      <w:pPr>
        <w:pStyle w:val="Corptext"/>
        <w:tabs>
          <w:tab w:val="left" w:pos="265"/>
        </w:tabs>
        <w:spacing w:after="0" w:line="244" w:lineRule="auto"/>
        <w:jc w:val="both"/>
        <w:rPr>
          <w:sz w:val="24"/>
          <w:szCs w:val="24"/>
        </w:rPr>
      </w:pPr>
      <w:r w:rsidRPr="008D117F">
        <w:rPr>
          <w:sz w:val="24"/>
          <w:szCs w:val="24"/>
        </w:rPr>
        <w:t>Verificarea corespondenței dintre arbore sau arbust și avizul emis de autoritatea competentă sau comanda beneficiarului; poziționarea PRB -ului și calarea utilajului în vederea realizării acestei activități; toaletarea propriu-zisă;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C0"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C1"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C2" w14:textId="77777777" w:rsidR="00E13245" w:rsidRPr="008D117F" w:rsidRDefault="004C6AEE">
      <w:pPr>
        <w:pStyle w:val="Titlu2"/>
        <w:rPr>
          <w:rFonts w:ascii="Times New Roman" w:hAnsi="Times New Roman"/>
        </w:rPr>
      </w:pPr>
      <w:bookmarkStart w:id="383" w:name="_Toc204523839"/>
      <w:bookmarkStart w:id="384" w:name="_Toc204533377"/>
      <w:r w:rsidRPr="008D117F">
        <w:rPr>
          <w:rFonts w:ascii="Times New Roman" w:hAnsi="Times New Roman"/>
        </w:rPr>
        <w:t>Toaletare, tăieri de regenerare, inclusiv reducere de coronament H=5-10M</w:t>
      </w:r>
      <w:bookmarkEnd w:id="383"/>
      <w:bookmarkEnd w:id="384"/>
    </w:p>
    <w:p w14:paraId="172434C3"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C4" w14:textId="77777777" w:rsidR="00E13245" w:rsidRPr="008D117F" w:rsidRDefault="004C6AEE">
      <w:pPr>
        <w:pStyle w:val="Corptext"/>
        <w:tabs>
          <w:tab w:val="left" w:pos="279"/>
        </w:tabs>
        <w:spacing w:after="0" w:line="276" w:lineRule="auto"/>
        <w:jc w:val="both"/>
        <w:rPr>
          <w:sz w:val="24"/>
          <w:szCs w:val="24"/>
        </w:rPr>
      </w:pPr>
      <w:bookmarkStart w:id="385" w:name="bookmark513"/>
      <w:bookmarkEnd w:id="385"/>
      <w:r w:rsidRPr="008D117F">
        <w:rPr>
          <w:sz w:val="24"/>
          <w:szCs w:val="24"/>
        </w:rPr>
        <w:t>Verificarea corespondenței dintre arbore sau arbust și avizul emis de autoritatea competentă sau comanda beneficiarului;</w:t>
      </w:r>
      <w:bookmarkStart w:id="386" w:name="bookmark514"/>
      <w:bookmarkEnd w:id="386"/>
      <w:r w:rsidRPr="008D117F">
        <w:rPr>
          <w:sz w:val="24"/>
          <w:szCs w:val="24"/>
        </w:rPr>
        <w:t xml:space="preserve"> toaletarea propriu-zisă, reducerea coronamentului într-o proporție &gt; 1/3 la arborii pentru care există un aviz emis de autoritatea competentă;</w:t>
      </w:r>
      <w:bookmarkStart w:id="387" w:name="bookmark515"/>
      <w:bookmarkEnd w:id="387"/>
      <w:r w:rsidRPr="008D117F">
        <w:rPr>
          <w:sz w:val="24"/>
          <w:szCs w:val="24"/>
        </w:rPr>
        <w:t xml:space="preserve"> aplicarea de mastic pentru protecția zonelor vătămate;</w:t>
      </w:r>
      <w:bookmarkStart w:id="388" w:name="bookmark516"/>
      <w:bookmarkEnd w:id="388"/>
      <w:r w:rsidRPr="008D117F">
        <w:rPr>
          <w:sz w:val="24"/>
          <w:szCs w:val="24"/>
        </w:rPr>
        <w:t xml:space="preserve"> selectarea materialului lemnos cu diametrul mai mare de 6cm și încărcarea în mijloacele de transport;</w:t>
      </w:r>
      <w:bookmarkStart w:id="389" w:name="bookmark517"/>
      <w:bookmarkEnd w:id="389"/>
      <w:r w:rsidRPr="008D117F">
        <w:rPr>
          <w:sz w:val="24"/>
          <w:szCs w:val="24"/>
        </w:rPr>
        <w:t xml:space="preserve"> scoaterea resturilor vegetale și a altor deșeuri rezultate din prestație în afara zonei de lucru;</w:t>
      </w:r>
      <w:bookmarkStart w:id="390" w:name="bookmark518"/>
      <w:bookmarkEnd w:id="390"/>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w:t>
      </w:r>
      <w:r w:rsidRPr="008D117F">
        <w:rPr>
          <w:sz w:val="24"/>
          <w:szCs w:val="24"/>
        </w:rPr>
        <w:lastRenderedPageBreak/>
        <w:t>cantitatea sau de resturile rezultate. Nu se acceptă ca resturile vegetale sau deșeurile rezultate să rămână nestrânse sau strânse și netransportate pe motiv că nu a rezultat o cantitate suficient de mare.</w:t>
      </w:r>
    </w:p>
    <w:p w14:paraId="172434C5"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C6"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C7" w14:textId="77777777" w:rsidR="00E13245" w:rsidRPr="008D117F" w:rsidRDefault="004C6AEE">
      <w:pPr>
        <w:pStyle w:val="Titlu2"/>
        <w:rPr>
          <w:rFonts w:ascii="Times New Roman" w:hAnsi="Times New Roman"/>
        </w:rPr>
      </w:pPr>
      <w:bookmarkStart w:id="391" w:name="_Toc204523840"/>
      <w:bookmarkStart w:id="392" w:name="_Toc204533378"/>
      <w:r w:rsidRPr="008D117F">
        <w:rPr>
          <w:rFonts w:ascii="Times New Roman" w:hAnsi="Times New Roman"/>
        </w:rPr>
        <w:t>Toaletare, tăieri de regenerare, inclusiv reducere de coronament H=5-10M, efectuate cu ajutorul PRB</w:t>
      </w:r>
      <w:bookmarkEnd w:id="391"/>
      <w:bookmarkEnd w:id="392"/>
    </w:p>
    <w:p w14:paraId="172434C8"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C9"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 PRB -ului și calarea lui în vederea efectuării activităților de toaletare;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CA"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CB"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CC" w14:textId="77777777" w:rsidR="00E13245" w:rsidRPr="008D117F" w:rsidRDefault="004C6AEE">
      <w:pPr>
        <w:pStyle w:val="Titlu2"/>
        <w:rPr>
          <w:rFonts w:ascii="Times New Roman" w:hAnsi="Times New Roman"/>
        </w:rPr>
      </w:pPr>
      <w:bookmarkStart w:id="393" w:name="_Toc204523841"/>
      <w:bookmarkStart w:id="394" w:name="_Toc204533379"/>
      <w:r w:rsidRPr="008D117F">
        <w:rPr>
          <w:rFonts w:ascii="Times New Roman" w:hAnsi="Times New Roman"/>
        </w:rPr>
        <w:t>Toaletare, tăieri de regenerare, inclusiv reducere de coronament H=11-15M</w:t>
      </w:r>
      <w:bookmarkEnd w:id="393"/>
      <w:bookmarkEnd w:id="394"/>
    </w:p>
    <w:p w14:paraId="172434CD" w14:textId="77777777" w:rsidR="00E13245" w:rsidRPr="008D117F" w:rsidRDefault="004C6AEE">
      <w:pPr>
        <w:pStyle w:val="Corptext"/>
        <w:spacing w:after="0" w:line="240" w:lineRule="auto"/>
        <w:jc w:val="both"/>
        <w:rPr>
          <w:i/>
          <w:iCs/>
          <w:sz w:val="24"/>
          <w:szCs w:val="24"/>
        </w:rPr>
      </w:pPr>
      <w:r w:rsidRPr="008D117F">
        <w:rPr>
          <w:i/>
          <w:iCs/>
          <w:sz w:val="24"/>
          <w:szCs w:val="24"/>
        </w:rPr>
        <w:t>Activitatea constă în:</w:t>
      </w:r>
    </w:p>
    <w:p w14:paraId="172434CE" w14:textId="77777777" w:rsidR="00E13245" w:rsidRPr="008D117F" w:rsidRDefault="004C6AEE">
      <w:pPr>
        <w:pStyle w:val="Corptext"/>
        <w:tabs>
          <w:tab w:val="left" w:pos="279"/>
        </w:tabs>
        <w:spacing w:after="0" w:line="276" w:lineRule="auto"/>
        <w:jc w:val="both"/>
        <w:rPr>
          <w:sz w:val="24"/>
          <w:szCs w:val="24"/>
        </w:rPr>
      </w:pPr>
      <w:bookmarkStart w:id="395" w:name="bookmark523"/>
      <w:bookmarkEnd w:id="395"/>
      <w:r w:rsidRPr="008D117F">
        <w:rPr>
          <w:sz w:val="24"/>
          <w:szCs w:val="24"/>
        </w:rPr>
        <w:t>Verificarea corespondenței dintre arbore sau arbust și avizul emis de autoritatea competentă sau comanda beneficiarului</w:t>
      </w:r>
      <w:bookmarkStart w:id="396" w:name="bookmark524"/>
      <w:bookmarkEnd w:id="396"/>
      <w:r w:rsidRPr="008D117F">
        <w:rPr>
          <w:sz w:val="24"/>
          <w:szCs w:val="24"/>
        </w:rPr>
        <w:t>; toaletarea propriu-zisă, reducerea coronamentului într-o proporție &gt; 1/3 la arborii pentru care există un aviz emis de autoritatea competentă;</w:t>
      </w:r>
      <w:bookmarkStart w:id="397" w:name="bookmark525"/>
      <w:bookmarkEnd w:id="397"/>
      <w:r w:rsidRPr="008D117F">
        <w:rPr>
          <w:sz w:val="24"/>
          <w:szCs w:val="24"/>
        </w:rPr>
        <w:t xml:space="preserve"> aplicarea de mastic pentru protecția zonelor vătămate;</w:t>
      </w:r>
      <w:bookmarkStart w:id="398" w:name="bookmark526"/>
      <w:bookmarkEnd w:id="398"/>
      <w:r w:rsidRPr="008D117F">
        <w:rPr>
          <w:sz w:val="24"/>
          <w:szCs w:val="24"/>
        </w:rPr>
        <w:t xml:space="preserve"> selectarea materialului lemnos cu diametrul mai mare de 6cm și încărcarea în mijloacele de transport; scoaterea resturilor vegetale și a altor deșeuri rezultate din prestație în afara zonei de</w:t>
      </w:r>
    </w:p>
    <w:p w14:paraId="172434CF" w14:textId="77777777" w:rsidR="00E13245" w:rsidRPr="008D117F" w:rsidRDefault="004C6AEE">
      <w:pPr>
        <w:pStyle w:val="Corptext"/>
        <w:spacing w:after="0" w:line="276" w:lineRule="auto"/>
        <w:jc w:val="both"/>
        <w:rPr>
          <w:sz w:val="24"/>
          <w:szCs w:val="24"/>
        </w:rPr>
      </w:pPr>
      <w:r w:rsidRPr="008D117F">
        <w:rPr>
          <w:sz w:val="24"/>
          <w:szCs w:val="24"/>
        </w:rPr>
        <w:t>lucru;</w:t>
      </w:r>
      <w:bookmarkStart w:id="399" w:name="bookmark528"/>
      <w:bookmarkEnd w:id="399"/>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D0"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D1" w14:textId="77777777" w:rsidR="00E13245" w:rsidRPr="008D117F" w:rsidRDefault="004C6AEE">
      <w:pPr>
        <w:pStyle w:val="Corptext"/>
        <w:spacing w:after="0"/>
        <w:jc w:val="both"/>
        <w:rPr>
          <w:i/>
          <w:iCs/>
          <w:sz w:val="24"/>
          <w:szCs w:val="24"/>
        </w:rPr>
      </w:pPr>
      <w:r w:rsidRPr="008D117F">
        <w:rPr>
          <w:i/>
          <w:iCs/>
          <w:sz w:val="24"/>
          <w:szCs w:val="24"/>
        </w:rPr>
        <w:t>Unitatea de măsură: buc arbore</w:t>
      </w:r>
    </w:p>
    <w:p w14:paraId="172434D2" w14:textId="77777777" w:rsidR="00E13245" w:rsidRPr="008D117F" w:rsidRDefault="004C6AEE">
      <w:pPr>
        <w:pStyle w:val="Titlu2"/>
        <w:rPr>
          <w:rFonts w:ascii="Times New Roman" w:hAnsi="Times New Roman"/>
        </w:rPr>
      </w:pPr>
      <w:bookmarkStart w:id="400" w:name="_Toc204523842"/>
      <w:bookmarkStart w:id="401" w:name="_Toc204533380"/>
      <w:r w:rsidRPr="008D117F">
        <w:rPr>
          <w:rFonts w:ascii="Times New Roman" w:hAnsi="Times New Roman"/>
        </w:rPr>
        <w:t>Toaletare, tăieri de regenerare, inclusiv reducere de coronament H=11-15M, efectuate cu ajutorul PRB</w:t>
      </w:r>
      <w:bookmarkEnd w:id="400"/>
      <w:bookmarkEnd w:id="401"/>
    </w:p>
    <w:p w14:paraId="172434D3"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D4"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 xml:space="preserve">Verificarea corespondenței dintre arbore sau arbust și avizul emis de autoritatea competentă sau comanda beneficiarului; poziționare PRB -ului și calarea lui în vederea efectuării activităților de toaletare;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w:t>
      </w:r>
      <w:r w:rsidRPr="008D117F">
        <w:rPr>
          <w:sz w:val="24"/>
          <w:szCs w:val="24"/>
        </w:rPr>
        <w:lastRenderedPageBreak/>
        <w:t>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D5"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D6"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4D7" w14:textId="77777777" w:rsidR="00E13245" w:rsidRPr="008D117F" w:rsidRDefault="004C6AEE">
      <w:pPr>
        <w:pStyle w:val="Titlu2"/>
        <w:rPr>
          <w:rFonts w:ascii="Times New Roman" w:hAnsi="Times New Roman"/>
        </w:rPr>
      </w:pPr>
      <w:bookmarkStart w:id="402" w:name="_Toc204523843"/>
      <w:bookmarkStart w:id="403" w:name="_Toc204533381"/>
      <w:r w:rsidRPr="008D117F">
        <w:rPr>
          <w:rFonts w:ascii="Times New Roman" w:hAnsi="Times New Roman"/>
        </w:rPr>
        <w:t>Toaletare, tăieri de regenerare, inclusiv reducere de coronament H=16-20M</w:t>
      </w:r>
      <w:bookmarkEnd w:id="402"/>
      <w:bookmarkEnd w:id="403"/>
    </w:p>
    <w:p w14:paraId="172434D8"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D9" w14:textId="77777777" w:rsidR="00E13245" w:rsidRPr="008D117F" w:rsidRDefault="004C6AEE">
      <w:pPr>
        <w:pStyle w:val="Corptext"/>
        <w:tabs>
          <w:tab w:val="left" w:pos="278"/>
        </w:tabs>
        <w:spacing w:after="0" w:line="276" w:lineRule="auto"/>
        <w:jc w:val="both"/>
        <w:rPr>
          <w:sz w:val="24"/>
          <w:szCs w:val="24"/>
        </w:rPr>
      </w:pPr>
      <w:bookmarkStart w:id="404" w:name="bookmark533"/>
      <w:bookmarkEnd w:id="404"/>
      <w:r w:rsidRPr="008D117F">
        <w:rPr>
          <w:sz w:val="24"/>
          <w:szCs w:val="24"/>
        </w:rPr>
        <w:t>Verificarea corespondenței dintre arbore sau arbust și avizul emis de autoritatea competentă sau comanda beneficiarului;</w:t>
      </w:r>
      <w:bookmarkStart w:id="405" w:name="bookmark534"/>
      <w:bookmarkEnd w:id="405"/>
      <w:r w:rsidRPr="008D117F">
        <w:rPr>
          <w:sz w:val="24"/>
          <w:szCs w:val="24"/>
        </w:rPr>
        <w:t xml:space="preserve"> toaletarea propriu-zisă, reducerea coronamentului într-o proporție &gt; 1/3 la arborii pentru care există un aviz emis de autoritatea competentă;</w:t>
      </w:r>
      <w:bookmarkStart w:id="406" w:name="bookmark535"/>
      <w:bookmarkEnd w:id="406"/>
      <w:r w:rsidRPr="008D117F">
        <w:rPr>
          <w:sz w:val="24"/>
          <w:szCs w:val="24"/>
        </w:rPr>
        <w:t xml:space="preserve"> aplicarea de mastic pentru protecția zonelor vătămate;</w:t>
      </w:r>
      <w:bookmarkStart w:id="407" w:name="bookmark536"/>
      <w:bookmarkEnd w:id="407"/>
      <w:r w:rsidRPr="008D117F">
        <w:rPr>
          <w:sz w:val="24"/>
          <w:szCs w:val="24"/>
        </w:rPr>
        <w:t xml:space="preserve"> selectarea materialului lemnos cu diametrul mai mare de 6cm și încărcarea în mjloacele de transport;</w:t>
      </w:r>
      <w:bookmarkStart w:id="408" w:name="bookmark537"/>
      <w:bookmarkEnd w:id="408"/>
      <w:r w:rsidRPr="008D117F">
        <w:rPr>
          <w:sz w:val="24"/>
          <w:szCs w:val="24"/>
        </w:rPr>
        <w:t xml:space="preserve"> scoaterea resturilor vegetale și a altor deșeuri rezultate din prestație în afara zonei de lucru;</w:t>
      </w:r>
      <w:bookmarkStart w:id="409" w:name="bookmark538"/>
      <w:bookmarkEnd w:id="409"/>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DA"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DB" w14:textId="77777777" w:rsidR="00E13245" w:rsidRPr="008D117F" w:rsidRDefault="004C6AEE">
      <w:pPr>
        <w:pStyle w:val="Corptext"/>
        <w:spacing w:after="0"/>
        <w:jc w:val="both"/>
        <w:rPr>
          <w:i/>
          <w:iCs/>
          <w:sz w:val="24"/>
          <w:szCs w:val="24"/>
        </w:rPr>
      </w:pPr>
      <w:r w:rsidRPr="008D117F">
        <w:rPr>
          <w:i/>
          <w:iCs/>
          <w:sz w:val="24"/>
          <w:szCs w:val="24"/>
        </w:rPr>
        <w:t>Unitatea de măsură: buc arbore</w:t>
      </w:r>
    </w:p>
    <w:p w14:paraId="172434DC" w14:textId="77777777" w:rsidR="00E13245" w:rsidRPr="008D117F" w:rsidRDefault="004C6AEE">
      <w:pPr>
        <w:pStyle w:val="Titlu2"/>
        <w:rPr>
          <w:rFonts w:ascii="Times New Roman" w:hAnsi="Times New Roman"/>
        </w:rPr>
      </w:pPr>
      <w:bookmarkStart w:id="410" w:name="_Toc204523844"/>
      <w:bookmarkStart w:id="411" w:name="_Toc204533382"/>
      <w:r w:rsidRPr="008D117F">
        <w:rPr>
          <w:rFonts w:ascii="Times New Roman" w:hAnsi="Times New Roman"/>
        </w:rPr>
        <w:t>Toaletare, tăieri de regenerare, inclusiv reducere de coronament H=16-20M, efectuate cu ajutorul PRB</w:t>
      </w:r>
      <w:bookmarkEnd w:id="410"/>
      <w:bookmarkEnd w:id="411"/>
    </w:p>
    <w:p w14:paraId="172434DD"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DE"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 PRB -ului și calarea lui în vederea efectuării activităților de toaletare;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DF"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E0"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w:t>
      </w:r>
    </w:p>
    <w:p w14:paraId="172434E1" w14:textId="77777777" w:rsidR="00E13245" w:rsidRPr="008D117F" w:rsidRDefault="004C6AEE">
      <w:pPr>
        <w:pStyle w:val="Titlu2"/>
        <w:rPr>
          <w:rFonts w:ascii="Times New Roman" w:hAnsi="Times New Roman"/>
        </w:rPr>
      </w:pPr>
      <w:bookmarkStart w:id="412" w:name="_Toc204523845"/>
      <w:bookmarkStart w:id="413" w:name="_Toc204533383"/>
      <w:r w:rsidRPr="008D117F">
        <w:rPr>
          <w:rFonts w:ascii="Times New Roman" w:hAnsi="Times New Roman"/>
        </w:rPr>
        <w:t>Toaletare, tăieri de regenerare, inclusiv reducere de coronament H &gt; 20M</w:t>
      </w:r>
      <w:bookmarkEnd w:id="412"/>
      <w:bookmarkEnd w:id="413"/>
    </w:p>
    <w:p w14:paraId="172434E2"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E3" w14:textId="77777777" w:rsidR="00E13245" w:rsidRPr="008D117F" w:rsidRDefault="004C6AEE">
      <w:pPr>
        <w:pStyle w:val="Corptext"/>
        <w:tabs>
          <w:tab w:val="left" w:pos="278"/>
        </w:tabs>
        <w:spacing w:after="0" w:line="276" w:lineRule="auto"/>
        <w:jc w:val="both"/>
        <w:rPr>
          <w:sz w:val="24"/>
          <w:szCs w:val="24"/>
        </w:rPr>
      </w:pPr>
      <w:bookmarkStart w:id="414" w:name="bookmark543"/>
      <w:bookmarkEnd w:id="414"/>
      <w:r w:rsidRPr="008D117F">
        <w:rPr>
          <w:sz w:val="24"/>
          <w:szCs w:val="24"/>
        </w:rPr>
        <w:t>Verificarea corespondenței dintre arbore sau arbust și avizul emis de autoritatea competentă sau comanda beneficiarului;</w:t>
      </w:r>
      <w:bookmarkStart w:id="415" w:name="bookmark544"/>
      <w:bookmarkEnd w:id="415"/>
      <w:r w:rsidRPr="008D117F">
        <w:rPr>
          <w:sz w:val="24"/>
          <w:szCs w:val="24"/>
        </w:rPr>
        <w:t xml:space="preserve"> toaletarea propriu-zisă, reducerea coronamentului într-o proporție &gt; 1/3 la arborii pentru care există un aviz emis de autoritatea competentă;</w:t>
      </w:r>
      <w:bookmarkStart w:id="416" w:name="bookmark545"/>
      <w:bookmarkEnd w:id="416"/>
      <w:r w:rsidRPr="008D117F">
        <w:rPr>
          <w:sz w:val="24"/>
          <w:szCs w:val="24"/>
        </w:rPr>
        <w:t xml:space="preserve"> aplicarea de mastic pentru protecția zonelor vătămate;</w:t>
      </w:r>
      <w:bookmarkStart w:id="417" w:name="bookmark546"/>
      <w:bookmarkEnd w:id="417"/>
      <w:r w:rsidRPr="008D117F">
        <w:rPr>
          <w:sz w:val="24"/>
          <w:szCs w:val="24"/>
        </w:rPr>
        <w:t xml:space="preserve"> selectarea materialului lemnos cu diametrul mai mare de 6cm și încărcarea în mijloacele de transport;</w:t>
      </w:r>
      <w:bookmarkStart w:id="418" w:name="bookmark547"/>
      <w:bookmarkEnd w:id="418"/>
      <w:r w:rsidRPr="008D117F">
        <w:rPr>
          <w:sz w:val="24"/>
          <w:szCs w:val="24"/>
        </w:rPr>
        <w:t xml:space="preserve"> scoaterea resturilor vegetale și a altor deșeuri rezultate din prestație în afara zonei de lucru;</w:t>
      </w:r>
      <w:bookmarkStart w:id="419" w:name="bookmark548"/>
      <w:bookmarkEnd w:id="419"/>
      <w:r w:rsidRPr="008D117F">
        <w:rPr>
          <w:sz w:val="24"/>
          <w:szCs w:val="24"/>
        </w:rPr>
        <w:t xml:space="preserve"> mărunțirea resturilor vegetale cu tocătorul și transportul acestora și a celorlalte deșeuri la punctul de colectare a </w:t>
      </w:r>
      <w:r w:rsidRPr="008D117F">
        <w:rPr>
          <w:sz w:val="24"/>
          <w:szCs w:val="24"/>
        </w:rPr>
        <w:lastRenderedPageBreak/>
        <w:t>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E4"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E5"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E6" w14:textId="77777777" w:rsidR="00E13245" w:rsidRPr="008D117F" w:rsidRDefault="004C6AEE">
      <w:pPr>
        <w:pStyle w:val="Titlu2"/>
        <w:rPr>
          <w:rFonts w:ascii="Times New Roman" w:hAnsi="Times New Roman"/>
        </w:rPr>
      </w:pPr>
      <w:bookmarkStart w:id="420" w:name="_Toc204523846"/>
      <w:bookmarkStart w:id="421" w:name="_Toc204533384"/>
      <w:r w:rsidRPr="008D117F">
        <w:rPr>
          <w:rFonts w:ascii="Times New Roman" w:hAnsi="Times New Roman"/>
        </w:rPr>
        <w:t>Toaletare, tăieri de regenerare, inclusiv reducere de coronament H&gt; 20M, efectuate cu ajutorul PRB</w:t>
      </w:r>
      <w:bookmarkEnd w:id="420"/>
      <w:bookmarkEnd w:id="421"/>
    </w:p>
    <w:p w14:paraId="172434E7"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E8"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 PRB -ului și calarea lui în vederea efectuării activităților de toaletare;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4E9"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4EA"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4EB" w14:textId="77777777" w:rsidR="00E13245" w:rsidRPr="008D117F" w:rsidRDefault="004C6AEE">
      <w:pPr>
        <w:pStyle w:val="Titlu2"/>
        <w:rPr>
          <w:rFonts w:ascii="Times New Roman" w:hAnsi="Times New Roman"/>
        </w:rPr>
      </w:pPr>
      <w:bookmarkStart w:id="422" w:name="_Toc204523847"/>
      <w:bookmarkStart w:id="423" w:name="_Toc204533385"/>
      <w:r w:rsidRPr="008D117F">
        <w:rPr>
          <w:rFonts w:ascii="Times New Roman" w:hAnsi="Times New Roman"/>
        </w:rPr>
        <w:t>Defrișare arbore cu ø ≤ 15 cm</w:t>
      </w:r>
      <w:bookmarkEnd w:id="422"/>
      <w:bookmarkEnd w:id="423"/>
    </w:p>
    <w:p w14:paraId="172434EC"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ED" w14:textId="77777777" w:rsidR="00E13245" w:rsidRPr="008D117F" w:rsidRDefault="004C6AEE">
      <w:pPr>
        <w:pStyle w:val="Corptext"/>
        <w:tabs>
          <w:tab w:val="left" w:pos="282"/>
        </w:tabs>
        <w:spacing w:after="0" w:line="276" w:lineRule="auto"/>
        <w:jc w:val="both"/>
        <w:rPr>
          <w:sz w:val="24"/>
          <w:szCs w:val="24"/>
        </w:rPr>
      </w:pPr>
      <w:bookmarkStart w:id="424" w:name="bookmark553"/>
      <w:bookmarkEnd w:id="424"/>
      <w:r w:rsidRPr="008D117F">
        <w:rPr>
          <w:sz w:val="24"/>
          <w:szCs w:val="24"/>
        </w:rPr>
        <w:t>Verificarea corespondenței dintre arbore sau arbust și avizul emis de autoritatea competentă sau comanda beneficiarului;</w:t>
      </w:r>
      <w:bookmarkStart w:id="425" w:name="bookmark554"/>
      <w:bookmarkEnd w:id="425"/>
      <w:r w:rsidRPr="008D117F">
        <w:rPr>
          <w:sz w:val="24"/>
          <w:szCs w:val="24"/>
        </w:rPr>
        <w:t xml:space="preserve"> defrișarea propriu-zisă;</w:t>
      </w:r>
      <w:bookmarkStart w:id="426" w:name="bookmark555"/>
      <w:bookmarkEnd w:id="426"/>
      <w:r w:rsidRPr="008D117F">
        <w:rPr>
          <w:sz w:val="24"/>
          <w:szCs w:val="24"/>
        </w:rPr>
        <w:t xml:space="preserve"> selectarea materialului lemnos cu diametrul mai mare de 6cm;</w:t>
      </w:r>
      <w:bookmarkStart w:id="427" w:name="bookmark556"/>
      <w:bookmarkEnd w:id="427"/>
      <w:r w:rsidRPr="008D117F">
        <w:rPr>
          <w:sz w:val="24"/>
          <w:szCs w:val="24"/>
        </w:rPr>
        <w:t xml:space="preserve"> scoaterea materialului lemnos și a altor deșeuri rezultate din prestație în afara zonei de lucru în vederea transportării;</w:t>
      </w:r>
      <w:bookmarkStart w:id="428" w:name="bookmark557"/>
      <w:bookmarkEnd w:id="428"/>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4EE"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4EF" w14:textId="77777777" w:rsidR="00E13245" w:rsidRPr="008D117F" w:rsidRDefault="004C6AEE">
      <w:pPr>
        <w:pStyle w:val="Corptext"/>
        <w:spacing w:after="0"/>
        <w:jc w:val="both"/>
        <w:rPr>
          <w:i/>
          <w:iCs/>
          <w:sz w:val="24"/>
          <w:szCs w:val="24"/>
        </w:rPr>
      </w:pPr>
      <w:r w:rsidRPr="008D117F">
        <w:rPr>
          <w:i/>
          <w:iCs/>
          <w:sz w:val="24"/>
          <w:szCs w:val="24"/>
        </w:rPr>
        <w:t>Unitatea de măsură: buc arbore</w:t>
      </w:r>
    </w:p>
    <w:p w14:paraId="172434F0" w14:textId="77777777" w:rsidR="00E13245" w:rsidRPr="008D117F" w:rsidRDefault="004C6AEE">
      <w:pPr>
        <w:pStyle w:val="Titlu2"/>
        <w:rPr>
          <w:rFonts w:ascii="Times New Roman" w:hAnsi="Times New Roman"/>
        </w:rPr>
      </w:pPr>
      <w:bookmarkStart w:id="429" w:name="_Toc204523848"/>
      <w:bookmarkStart w:id="430" w:name="_Toc204533386"/>
      <w:r w:rsidRPr="008D117F">
        <w:rPr>
          <w:rFonts w:ascii="Times New Roman" w:hAnsi="Times New Roman"/>
        </w:rPr>
        <w:t>Defrișare arbore cu ø între 16 - 30 cm</w:t>
      </w:r>
      <w:bookmarkEnd w:id="429"/>
      <w:bookmarkEnd w:id="430"/>
    </w:p>
    <w:p w14:paraId="172434F1"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F2" w14:textId="77777777" w:rsidR="00E13245" w:rsidRPr="008D117F" w:rsidRDefault="004C6AEE">
      <w:pPr>
        <w:pStyle w:val="Corptext"/>
        <w:tabs>
          <w:tab w:val="left" w:pos="282"/>
        </w:tabs>
        <w:spacing w:after="0" w:line="276" w:lineRule="auto"/>
        <w:jc w:val="both"/>
        <w:rPr>
          <w:sz w:val="24"/>
          <w:szCs w:val="24"/>
        </w:rPr>
      </w:pPr>
      <w:bookmarkStart w:id="431" w:name="bookmark562"/>
      <w:bookmarkEnd w:id="431"/>
      <w:r w:rsidRPr="008D117F">
        <w:rPr>
          <w:sz w:val="24"/>
          <w:szCs w:val="24"/>
        </w:rPr>
        <w:t>Verificarea corespondenței dintre arbore sau arbust și avizul emis de autoritatea competentă sau comanda beneficiarului;</w:t>
      </w:r>
      <w:bookmarkStart w:id="432" w:name="bookmark563"/>
      <w:bookmarkEnd w:id="432"/>
      <w:r w:rsidRPr="008D117F">
        <w:rPr>
          <w:sz w:val="24"/>
          <w:szCs w:val="24"/>
        </w:rPr>
        <w:t xml:space="preserve"> defrișarea propriu-zisă;</w:t>
      </w:r>
      <w:bookmarkStart w:id="433" w:name="bookmark564"/>
      <w:bookmarkEnd w:id="433"/>
      <w:r w:rsidRPr="008D117F">
        <w:rPr>
          <w:sz w:val="24"/>
          <w:szCs w:val="24"/>
        </w:rPr>
        <w:t xml:space="preserve"> selectarea materialului lemnos cu diametrul mai mare de 6cm;</w:t>
      </w:r>
      <w:bookmarkStart w:id="434" w:name="bookmark565"/>
      <w:bookmarkEnd w:id="434"/>
      <w:r w:rsidRPr="008D117F">
        <w:rPr>
          <w:sz w:val="24"/>
          <w:szCs w:val="24"/>
        </w:rPr>
        <w:t xml:space="preserve"> scoaterea materialului lemnos și a altor deșeuri rezultate din prestație în afara zonei de lucru în vederea transportării;</w:t>
      </w:r>
      <w:bookmarkStart w:id="435" w:name="bookmark566"/>
      <w:bookmarkEnd w:id="435"/>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4F3"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4F4"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lastRenderedPageBreak/>
        <w:t>Unitatea de măsură: buc arbore</w:t>
      </w:r>
    </w:p>
    <w:p w14:paraId="172434F5" w14:textId="77777777" w:rsidR="00E13245" w:rsidRPr="008D117F" w:rsidRDefault="004C6AEE">
      <w:pPr>
        <w:pStyle w:val="Titlu2"/>
        <w:rPr>
          <w:rFonts w:ascii="Times New Roman" w:hAnsi="Times New Roman"/>
        </w:rPr>
      </w:pPr>
      <w:bookmarkStart w:id="436" w:name="_Toc204523849"/>
      <w:bookmarkStart w:id="437" w:name="_Toc204533387"/>
      <w:r w:rsidRPr="008D117F">
        <w:rPr>
          <w:rFonts w:ascii="Times New Roman" w:hAnsi="Times New Roman"/>
        </w:rPr>
        <w:t>Defrișare arbore cu ø între 16 - 30 cm, cu ajutorul PRB</w:t>
      </w:r>
      <w:bookmarkEnd w:id="436"/>
      <w:bookmarkEnd w:id="437"/>
    </w:p>
    <w:p w14:paraId="172434F6" w14:textId="77777777" w:rsidR="00E13245" w:rsidRPr="008D117F" w:rsidRDefault="004C6AEE">
      <w:pPr>
        <w:pStyle w:val="Listparagraf"/>
        <w:spacing w:after="0" w:line="276" w:lineRule="auto"/>
        <w:ind w:left="0"/>
        <w:contextualSpacing w:val="0"/>
        <w:jc w:val="both"/>
        <w:rPr>
          <w:rFonts w:ascii="Times New Roman" w:hAnsi="Times New Roman"/>
          <w:i/>
          <w:iCs/>
          <w:sz w:val="24"/>
          <w:szCs w:val="24"/>
        </w:rPr>
      </w:pPr>
      <w:r w:rsidRPr="008D117F">
        <w:rPr>
          <w:rFonts w:ascii="Times New Roman" w:hAnsi="Times New Roman"/>
          <w:i/>
          <w:iCs/>
          <w:sz w:val="24"/>
          <w:szCs w:val="24"/>
        </w:rPr>
        <w:t>Activitatea constă în:</w:t>
      </w:r>
    </w:p>
    <w:p w14:paraId="172434F7" w14:textId="77777777" w:rsidR="00E13245" w:rsidRPr="008D117F" w:rsidRDefault="004C6AEE">
      <w:pPr>
        <w:pStyle w:val="Listparagraf"/>
        <w:tabs>
          <w:tab w:val="left" w:pos="284"/>
        </w:tabs>
        <w:spacing w:after="0" w:line="276" w:lineRule="auto"/>
        <w:ind w:left="0"/>
        <w:contextualSpacing w:val="0"/>
        <w:jc w:val="both"/>
        <w:rPr>
          <w:rFonts w:ascii="Times New Roman" w:hAnsi="Times New Roman"/>
          <w:sz w:val="24"/>
          <w:szCs w:val="24"/>
        </w:rPr>
      </w:pPr>
      <w:r w:rsidRPr="008D117F">
        <w:rPr>
          <w:rFonts w:ascii="Times New Roman" w:hAnsi="Times New Roman"/>
          <w:sz w:val="24"/>
          <w:szCs w:val="24"/>
        </w:rPr>
        <w:t>Verificarea corespondenței dintre arbore sau arbust și avizul emis de autoritatea competentă sau comanda beneficiarului; poziționarea PRB -ului și calarea lui în vederea defrișării; defrișarea propriu-zisă a arborelui prin efectuarea tăierilor succesive, cu drujba; alte activități necesare în vederea defrișării arborelui în siguranță; selectarea materialului lemnos cu diametrul mai mare de 6cm; scoaterea materialului lemnos și a altor deșeuri rezultate din prestație în afara zonei de lucru în vederea transportării; mărunțirea resturilor vegetale cu tocătorul și transportul acestora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4F8"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4F9"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4FA" w14:textId="77777777" w:rsidR="00E13245" w:rsidRPr="008D117F" w:rsidRDefault="004C6AEE">
      <w:pPr>
        <w:pStyle w:val="Titlu2"/>
        <w:rPr>
          <w:rFonts w:ascii="Times New Roman" w:hAnsi="Times New Roman"/>
        </w:rPr>
      </w:pPr>
      <w:bookmarkStart w:id="438" w:name="_Toc204523850"/>
      <w:bookmarkStart w:id="439" w:name="_Toc204533388"/>
      <w:r w:rsidRPr="008D117F">
        <w:rPr>
          <w:rFonts w:ascii="Times New Roman" w:hAnsi="Times New Roman"/>
        </w:rPr>
        <w:t>Defrișare arbore cu ø între 31-60 cm</w:t>
      </w:r>
      <w:bookmarkEnd w:id="438"/>
      <w:bookmarkEnd w:id="439"/>
    </w:p>
    <w:p w14:paraId="172434FB"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4FC" w14:textId="77777777" w:rsidR="00E13245" w:rsidRPr="008D117F" w:rsidRDefault="004C6AEE">
      <w:pPr>
        <w:pStyle w:val="Corptext"/>
        <w:tabs>
          <w:tab w:val="left" w:pos="281"/>
        </w:tabs>
        <w:spacing w:after="0" w:line="276" w:lineRule="auto"/>
        <w:jc w:val="both"/>
        <w:rPr>
          <w:sz w:val="24"/>
          <w:szCs w:val="24"/>
        </w:rPr>
      </w:pPr>
      <w:bookmarkStart w:id="440" w:name="bookmark571"/>
      <w:bookmarkEnd w:id="440"/>
      <w:r w:rsidRPr="008D117F">
        <w:rPr>
          <w:sz w:val="24"/>
          <w:szCs w:val="24"/>
        </w:rPr>
        <w:t>Verificarea corespondenței dintre arbore sau arbust și avizul emis de autoritatea competentă sau comanda beneficiarului;</w:t>
      </w:r>
      <w:bookmarkStart w:id="441" w:name="bookmark572"/>
      <w:bookmarkEnd w:id="441"/>
      <w:r w:rsidRPr="008D117F">
        <w:rPr>
          <w:sz w:val="24"/>
          <w:szCs w:val="24"/>
        </w:rPr>
        <w:t xml:space="preserve"> defrișarea propriu-zisă;</w:t>
      </w:r>
      <w:bookmarkStart w:id="442" w:name="bookmark573"/>
      <w:bookmarkEnd w:id="442"/>
      <w:r w:rsidRPr="008D117F">
        <w:rPr>
          <w:sz w:val="24"/>
          <w:szCs w:val="24"/>
        </w:rPr>
        <w:t xml:space="preserve"> selectarea materialului lemnos cu diametrul mai mare de 6cm;</w:t>
      </w:r>
      <w:bookmarkStart w:id="443" w:name="bookmark574"/>
      <w:bookmarkEnd w:id="443"/>
      <w:r w:rsidRPr="008D117F">
        <w:rPr>
          <w:sz w:val="24"/>
          <w:szCs w:val="24"/>
        </w:rPr>
        <w:t xml:space="preserve"> scoaterea materialului lemnos și a altor deșeuri rezultate din prestație în afara zonei de lucru în vederea transportării;</w:t>
      </w:r>
      <w:bookmarkStart w:id="444" w:name="bookmark575"/>
      <w:bookmarkEnd w:id="444"/>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4FD"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4FE"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4FF" w14:textId="77777777" w:rsidR="00E13245" w:rsidRPr="008D117F" w:rsidRDefault="004C6AEE">
      <w:pPr>
        <w:pStyle w:val="Titlu2"/>
        <w:rPr>
          <w:rFonts w:ascii="Times New Roman" w:hAnsi="Times New Roman"/>
        </w:rPr>
      </w:pPr>
      <w:bookmarkStart w:id="445" w:name="_Toc204523851"/>
      <w:bookmarkStart w:id="446" w:name="_Toc204533389"/>
      <w:r w:rsidRPr="008D117F">
        <w:rPr>
          <w:rFonts w:ascii="Times New Roman" w:hAnsi="Times New Roman"/>
        </w:rPr>
        <w:t>Defrișare arbore cu ø între 31 - 60 cm, cu ajutorul PRB</w:t>
      </w:r>
      <w:bookmarkEnd w:id="445"/>
      <w:bookmarkEnd w:id="446"/>
    </w:p>
    <w:p w14:paraId="17243500" w14:textId="77777777" w:rsidR="00E13245" w:rsidRPr="008D117F" w:rsidRDefault="004C6AEE">
      <w:pPr>
        <w:pStyle w:val="Listparagraf"/>
        <w:spacing w:after="0"/>
        <w:ind w:left="142"/>
        <w:contextualSpacing w:val="0"/>
        <w:jc w:val="both"/>
        <w:rPr>
          <w:rFonts w:ascii="Times New Roman" w:hAnsi="Times New Roman"/>
          <w:i/>
          <w:iCs/>
          <w:sz w:val="24"/>
          <w:szCs w:val="24"/>
        </w:rPr>
      </w:pPr>
      <w:r w:rsidRPr="008D117F">
        <w:rPr>
          <w:rFonts w:ascii="Times New Roman" w:hAnsi="Times New Roman"/>
          <w:i/>
          <w:iCs/>
          <w:sz w:val="24"/>
          <w:szCs w:val="24"/>
        </w:rPr>
        <w:t>Activitatea constă în:</w:t>
      </w:r>
    </w:p>
    <w:p w14:paraId="17243501"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Verificarea corespondenței dintre arbore sau arbust și avizul emis de autoritatea competentă sau comanda beneficiarului; poziționarea PRB -ului și calarea lui în vederea defrișării; defrișarea propriu-zisă a arborelui prin efectuarea tăierilor succesive, cu drujba; alte activități necesare în vederea defrișării arborelui în siguranță; selectarea materialului lemnos cu diametrul mai mare de 6cm; scoaterea materialului lemnos și a altor deșeuri rezultate din prestație în afara zonei de lucru în vederea transportării; mărunțirea resturilor vegetale cu tocătorul și transportul acestora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02"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503"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504" w14:textId="77777777" w:rsidR="00E13245" w:rsidRPr="008D117F" w:rsidRDefault="004C6AEE">
      <w:pPr>
        <w:pStyle w:val="Titlu2"/>
        <w:rPr>
          <w:rFonts w:ascii="Times New Roman" w:hAnsi="Times New Roman"/>
        </w:rPr>
      </w:pPr>
      <w:bookmarkStart w:id="447" w:name="_Toc204523852"/>
      <w:bookmarkStart w:id="448" w:name="_Toc204533390"/>
      <w:r w:rsidRPr="008D117F">
        <w:rPr>
          <w:rFonts w:ascii="Times New Roman" w:hAnsi="Times New Roman"/>
        </w:rPr>
        <w:t>Defrișare arbore cu ø între 61-90 cm</w:t>
      </w:r>
      <w:bookmarkEnd w:id="447"/>
      <w:bookmarkEnd w:id="448"/>
    </w:p>
    <w:p w14:paraId="17243505"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06" w14:textId="77777777" w:rsidR="00E13245" w:rsidRPr="008D117F" w:rsidRDefault="004C6AEE">
      <w:pPr>
        <w:pStyle w:val="Corptext"/>
        <w:tabs>
          <w:tab w:val="left" w:pos="281"/>
        </w:tabs>
        <w:spacing w:after="0" w:line="276" w:lineRule="auto"/>
        <w:jc w:val="both"/>
        <w:rPr>
          <w:sz w:val="24"/>
          <w:szCs w:val="24"/>
        </w:rPr>
      </w:pPr>
      <w:bookmarkStart w:id="449" w:name="bookmark580"/>
      <w:bookmarkEnd w:id="449"/>
      <w:r w:rsidRPr="008D117F">
        <w:rPr>
          <w:sz w:val="24"/>
          <w:szCs w:val="24"/>
        </w:rPr>
        <w:t>Verificarea corespondenței dintre arbore sau arbust și avizul emis de autoritatea competentă sau comanda beneficiarului;</w:t>
      </w:r>
      <w:bookmarkStart w:id="450" w:name="bookmark581"/>
      <w:bookmarkEnd w:id="450"/>
      <w:r w:rsidRPr="008D117F">
        <w:rPr>
          <w:sz w:val="24"/>
          <w:szCs w:val="24"/>
        </w:rPr>
        <w:t xml:space="preserve"> defrișarea propriu-zisă;</w:t>
      </w:r>
      <w:bookmarkStart w:id="451" w:name="bookmark582"/>
      <w:bookmarkEnd w:id="451"/>
      <w:r w:rsidRPr="008D117F">
        <w:rPr>
          <w:sz w:val="24"/>
          <w:szCs w:val="24"/>
        </w:rPr>
        <w:t xml:space="preserve"> selectarea materialului lemnos cu diametrul mai mare de 6cm;</w:t>
      </w:r>
      <w:bookmarkStart w:id="452" w:name="bookmark583"/>
      <w:bookmarkEnd w:id="452"/>
      <w:r w:rsidRPr="008D117F">
        <w:rPr>
          <w:sz w:val="24"/>
          <w:szCs w:val="24"/>
        </w:rPr>
        <w:t xml:space="preserve"> </w:t>
      </w:r>
      <w:r w:rsidRPr="008D117F">
        <w:rPr>
          <w:sz w:val="24"/>
          <w:szCs w:val="24"/>
        </w:rPr>
        <w:lastRenderedPageBreak/>
        <w:t>scoaterea materialului lemnos și a altor deșeuri rezultate din prestație în afara zonei de lucru în vederea transportării</w:t>
      </w:r>
      <w:bookmarkStart w:id="453" w:name="bookmark584"/>
      <w:bookmarkEnd w:id="453"/>
      <w:r w:rsidRPr="008D117F">
        <w:rPr>
          <w:sz w:val="24"/>
          <w:szCs w:val="24"/>
        </w:rPr>
        <w:t>; mărunțirea resturilor vegetale cu tocătorul și transportul acestora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07"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508" w14:textId="77777777" w:rsidR="00E13245" w:rsidRPr="008D117F" w:rsidRDefault="004C6AEE">
      <w:pPr>
        <w:pStyle w:val="Corptext"/>
        <w:spacing w:after="0"/>
        <w:jc w:val="both"/>
        <w:rPr>
          <w:i/>
          <w:iCs/>
          <w:sz w:val="24"/>
          <w:szCs w:val="24"/>
        </w:rPr>
      </w:pPr>
      <w:r w:rsidRPr="008D117F">
        <w:rPr>
          <w:i/>
          <w:iCs/>
          <w:sz w:val="24"/>
          <w:szCs w:val="24"/>
        </w:rPr>
        <w:t>Unitatea de măsură: buc arbore</w:t>
      </w:r>
    </w:p>
    <w:p w14:paraId="17243509" w14:textId="77777777" w:rsidR="00E13245" w:rsidRPr="008D117F" w:rsidRDefault="004C6AEE">
      <w:pPr>
        <w:pStyle w:val="Titlu2"/>
        <w:rPr>
          <w:rFonts w:ascii="Times New Roman" w:hAnsi="Times New Roman"/>
        </w:rPr>
      </w:pPr>
      <w:bookmarkStart w:id="454" w:name="_Toc204523853"/>
      <w:bookmarkStart w:id="455" w:name="_Toc204533391"/>
      <w:r w:rsidRPr="008D117F">
        <w:rPr>
          <w:rFonts w:ascii="Times New Roman" w:hAnsi="Times New Roman"/>
        </w:rPr>
        <w:t>Defrișare arbore cu ø între 61 - 90 cm, cu ajutorul PRB</w:t>
      </w:r>
      <w:bookmarkEnd w:id="454"/>
      <w:bookmarkEnd w:id="455"/>
    </w:p>
    <w:p w14:paraId="1724350A" w14:textId="77777777" w:rsidR="00E13245" w:rsidRPr="008D117F" w:rsidRDefault="004C6AEE">
      <w:pPr>
        <w:pStyle w:val="Listparagraf"/>
        <w:spacing w:after="0" w:line="276" w:lineRule="auto"/>
        <w:ind w:left="360"/>
        <w:contextualSpacing w:val="0"/>
        <w:jc w:val="both"/>
        <w:rPr>
          <w:rFonts w:ascii="Times New Roman" w:hAnsi="Times New Roman"/>
          <w:i/>
          <w:iCs/>
          <w:sz w:val="24"/>
          <w:szCs w:val="24"/>
        </w:rPr>
      </w:pPr>
      <w:r w:rsidRPr="008D117F">
        <w:rPr>
          <w:rFonts w:ascii="Times New Roman" w:hAnsi="Times New Roman"/>
          <w:i/>
          <w:iCs/>
          <w:sz w:val="24"/>
          <w:szCs w:val="24"/>
        </w:rPr>
        <w:t>Activitatea constă în:</w:t>
      </w:r>
    </w:p>
    <w:p w14:paraId="1724350B" w14:textId="77777777" w:rsidR="00E13245" w:rsidRPr="008D117F" w:rsidRDefault="004C6AEE">
      <w:pPr>
        <w:spacing w:after="0" w:line="276" w:lineRule="auto"/>
        <w:jc w:val="both"/>
        <w:rPr>
          <w:rFonts w:ascii="Times New Roman" w:hAnsi="Times New Roman"/>
          <w:sz w:val="24"/>
          <w:szCs w:val="24"/>
        </w:rPr>
      </w:pPr>
      <w:r w:rsidRPr="008D117F">
        <w:rPr>
          <w:rFonts w:ascii="Times New Roman" w:hAnsi="Times New Roman"/>
          <w:sz w:val="24"/>
          <w:szCs w:val="24"/>
        </w:rPr>
        <w:t>Verificarea corespondenței dintre arbore sau arbust și avizul emis de autoritatea competentă sau comanda beneficiarului; poziționarea PRB -ului și calarea lui în vederea defrișării; defrișarea propriu-zisă a arborelui prin efectuarea tăierilor succesive, cu drujba; alte activități necesare în vederea defrișării arborelui în siguranță; selectarea materialului lemnos cu diametrul mai mare de 6cm; scoaterea materialului lemnos și a altor deșeuri rezultate din prestație în afara zonei de lucru în vederea transportării; mărunțirea resturilor vegetale cu tocătorul și transportul acestora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0C"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50D"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50E" w14:textId="77777777" w:rsidR="00E13245" w:rsidRPr="008D117F" w:rsidRDefault="004C6AEE">
      <w:pPr>
        <w:pStyle w:val="Titlu2"/>
        <w:rPr>
          <w:rFonts w:ascii="Times New Roman" w:hAnsi="Times New Roman"/>
        </w:rPr>
      </w:pPr>
      <w:bookmarkStart w:id="456" w:name="_Toc204523854"/>
      <w:bookmarkStart w:id="457" w:name="_Toc204533392"/>
      <w:r w:rsidRPr="008D117F">
        <w:rPr>
          <w:rFonts w:ascii="Times New Roman" w:hAnsi="Times New Roman"/>
        </w:rPr>
        <w:t>Defrișare arbore cu ø &gt; 90 cm</w:t>
      </w:r>
      <w:bookmarkEnd w:id="456"/>
      <w:bookmarkEnd w:id="457"/>
    </w:p>
    <w:p w14:paraId="1724350F"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w:t>
      </w:r>
    </w:p>
    <w:p w14:paraId="17243510" w14:textId="77777777" w:rsidR="00E13245" w:rsidRPr="008D117F" w:rsidRDefault="004C6AEE">
      <w:pPr>
        <w:pStyle w:val="Corptext"/>
        <w:tabs>
          <w:tab w:val="left" w:pos="281"/>
        </w:tabs>
        <w:spacing w:after="0" w:line="276" w:lineRule="auto"/>
        <w:jc w:val="both"/>
        <w:rPr>
          <w:sz w:val="24"/>
          <w:szCs w:val="24"/>
        </w:rPr>
      </w:pPr>
      <w:bookmarkStart w:id="458" w:name="bookmark589"/>
      <w:bookmarkEnd w:id="458"/>
      <w:r w:rsidRPr="008D117F">
        <w:rPr>
          <w:sz w:val="24"/>
          <w:szCs w:val="24"/>
        </w:rPr>
        <w:t>Verificarea corespondenței dintre arbore sau arbust și avizul emis de autoritatea competentă sau comanda beneficiarului;</w:t>
      </w:r>
      <w:bookmarkStart w:id="459" w:name="bookmark590"/>
      <w:bookmarkEnd w:id="459"/>
      <w:r w:rsidRPr="008D117F">
        <w:rPr>
          <w:sz w:val="24"/>
          <w:szCs w:val="24"/>
        </w:rPr>
        <w:t xml:space="preserve"> defrișarea propriu-zisă;</w:t>
      </w:r>
      <w:bookmarkStart w:id="460" w:name="bookmark591"/>
      <w:bookmarkEnd w:id="460"/>
      <w:r w:rsidRPr="008D117F">
        <w:rPr>
          <w:sz w:val="24"/>
          <w:szCs w:val="24"/>
        </w:rPr>
        <w:t xml:space="preserve"> selectarea materialului lemnos cu diametrul mai mare de 6cm;</w:t>
      </w:r>
      <w:bookmarkStart w:id="461" w:name="bookmark592"/>
      <w:bookmarkEnd w:id="461"/>
      <w:r w:rsidRPr="008D117F">
        <w:rPr>
          <w:sz w:val="24"/>
          <w:szCs w:val="24"/>
        </w:rPr>
        <w:t xml:space="preserve"> scoaterea materialului lemnos și a altor deșeuri rezultate din prestație în afara zonei de lucru în vederea transportării;</w:t>
      </w:r>
      <w:bookmarkStart w:id="462" w:name="bookmark593"/>
      <w:bookmarkEnd w:id="462"/>
      <w:r w:rsidRPr="008D117F">
        <w:rPr>
          <w:sz w:val="24"/>
          <w:szCs w:val="24"/>
        </w:rPr>
        <w:t xml:space="preserve"> mărunțirea resturilor vegetale cu tocătorul și transportul acestora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11"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512" w14:textId="77777777" w:rsidR="00E13245" w:rsidRPr="008D117F" w:rsidRDefault="004C6AEE">
      <w:pPr>
        <w:pStyle w:val="Corptext"/>
        <w:spacing w:after="0"/>
        <w:jc w:val="both"/>
        <w:rPr>
          <w:i/>
          <w:iCs/>
          <w:sz w:val="24"/>
          <w:szCs w:val="24"/>
        </w:rPr>
      </w:pPr>
      <w:r w:rsidRPr="008D117F">
        <w:rPr>
          <w:i/>
          <w:iCs/>
          <w:sz w:val="24"/>
          <w:szCs w:val="24"/>
        </w:rPr>
        <w:t>Unitatea de măsură: buc arbore</w:t>
      </w:r>
    </w:p>
    <w:p w14:paraId="17243513" w14:textId="77777777" w:rsidR="00E13245" w:rsidRPr="008D117F" w:rsidRDefault="004C6AEE">
      <w:pPr>
        <w:pStyle w:val="Titlu2"/>
        <w:rPr>
          <w:rFonts w:ascii="Times New Roman" w:hAnsi="Times New Roman"/>
        </w:rPr>
      </w:pPr>
      <w:bookmarkStart w:id="463" w:name="_Toc204523855"/>
      <w:bookmarkStart w:id="464" w:name="_Toc204533393"/>
      <w:r w:rsidRPr="008D117F">
        <w:rPr>
          <w:rFonts w:ascii="Times New Roman" w:hAnsi="Times New Roman"/>
        </w:rPr>
        <w:t>Defrișare arbore cu ø &gt; 90 cm , cu ajutorul PRB</w:t>
      </w:r>
      <w:bookmarkEnd w:id="463"/>
      <w:bookmarkEnd w:id="464"/>
    </w:p>
    <w:p w14:paraId="17243514" w14:textId="77777777" w:rsidR="00E13245" w:rsidRPr="008D117F" w:rsidRDefault="004C6AEE">
      <w:pPr>
        <w:spacing w:after="0" w:line="276" w:lineRule="auto"/>
        <w:jc w:val="both"/>
        <w:rPr>
          <w:rFonts w:ascii="Times New Roman" w:hAnsi="Times New Roman"/>
          <w:i/>
          <w:iCs/>
          <w:sz w:val="24"/>
          <w:szCs w:val="24"/>
        </w:rPr>
      </w:pPr>
      <w:r w:rsidRPr="008D117F">
        <w:rPr>
          <w:rFonts w:ascii="Times New Roman" w:hAnsi="Times New Roman"/>
          <w:i/>
          <w:iCs/>
          <w:sz w:val="24"/>
          <w:szCs w:val="24"/>
        </w:rPr>
        <w:t>Activitatea constă în:</w:t>
      </w:r>
    </w:p>
    <w:p w14:paraId="17243515" w14:textId="77777777" w:rsidR="00E13245" w:rsidRPr="008D117F" w:rsidRDefault="004C6AEE">
      <w:pPr>
        <w:spacing w:after="0" w:line="276" w:lineRule="auto"/>
        <w:jc w:val="both"/>
        <w:rPr>
          <w:rFonts w:ascii="Times New Roman" w:hAnsi="Times New Roman"/>
          <w:sz w:val="24"/>
          <w:szCs w:val="24"/>
        </w:rPr>
      </w:pPr>
      <w:r w:rsidRPr="008D117F">
        <w:rPr>
          <w:rFonts w:ascii="Times New Roman" w:hAnsi="Times New Roman"/>
          <w:sz w:val="24"/>
          <w:szCs w:val="24"/>
        </w:rPr>
        <w:t xml:space="preserve">Verificarea corespondenței dintre arbore sau arbust și avizul emis de autoritatea competentă sau comanda beneficiarului; poziționarea PRB -ului și calarea lui în vederea defrișării; defrișarea propriu-zisă a arborelui prin efectuarea tăierilor succesive, cu drujba; alte activități necesare în vederea defrișării arborelui în siguranță; selectarea materialului lemnos cu diametrul mai mare de 6cm; scoaterea materialului lemnos și a altor deșeuri rezultate din prestație în afara zonei de lucru în vederea transportării; mărunțirea resturilor vegetale cu tocătorul și transportul acestora și a celorlalte deșeuri la punctul de colectare a deșeurilor biodegradabile sau la o rampă ecologică de depozitare a deșeurilor, în aceeași zi </w:t>
      </w:r>
      <w:r w:rsidRPr="008D117F">
        <w:rPr>
          <w:rFonts w:ascii="Times New Roman" w:hAnsi="Times New Roman"/>
          <w:sz w:val="24"/>
          <w:szCs w:val="24"/>
        </w:rPr>
        <w:lastRenderedPageBreak/>
        <w:t>indiferent de cantitatea de resturi rezultate. Nu se acceptă ca resturile vegetale sau deșeurile rezultate să rămână nestrânse sau strânse și netransportate pe motiv că nu a rezultat o cantitate suficient de mare.</w:t>
      </w:r>
    </w:p>
    <w:p w14:paraId="17243516"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517"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518" w14:textId="77777777" w:rsidR="00E13245" w:rsidRPr="008D117F" w:rsidRDefault="004C6AEE">
      <w:pPr>
        <w:pStyle w:val="Titlu2"/>
        <w:rPr>
          <w:rFonts w:ascii="Times New Roman" w:hAnsi="Times New Roman"/>
        </w:rPr>
      </w:pPr>
      <w:bookmarkStart w:id="465" w:name="_Toc204523856"/>
      <w:bookmarkStart w:id="466" w:name="_Toc204533394"/>
      <w:r w:rsidRPr="008D117F">
        <w:rPr>
          <w:rFonts w:ascii="Times New Roman" w:hAnsi="Times New Roman"/>
        </w:rPr>
        <w:t>Extragere manual buturugi cu ø ≤ 15 cm</w:t>
      </w:r>
      <w:bookmarkEnd w:id="465"/>
      <w:bookmarkEnd w:id="466"/>
    </w:p>
    <w:p w14:paraId="17243519"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1A" w14:textId="77777777" w:rsidR="00E13245" w:rsidRPr="008D117F" w:rsidRDefault="004C6AEE">
      <w:pPr>
        <w:pStyle w:val="Corptext"/>
        <w:tabs>
          <w:tab w:val="left" w:pos="280"/>
        </w:tabs>
        <w:spacing w:after="0" w:line="276" w:lineRule="auto"/>
        <w:jc w:val="both"/>
        <w:rPr>
          <w:sz w:val="24"/>
          <w:szCs w:val="24"/>
        </w:rPr>
      </w:pPr>
      <w:bookmarkStart w:id="467" w:name="bookmark598"/>
      <w:bookmarkEnd w:id="467"/>
      <w:r w:rsidRPr="008D117F">
        <w:rPr>
          <w:sz w:val="24"/>
          <w:szCs w:val="24"/>
        </w:rPr>
        <w:t>Extragerea manuală a buturugii;</w:t>
      </w:r>
      <w:bookmarkStart w:id="468" w:name="bookmark599"/>
      <w:bookmarkEnd w:id="468"/>
      <w:r w:rsidRPr="008D117F">
        <w:rPr>
          <w:sz w:val="24"/>
          <w:szCs w:val="24"/>
        </w:rPr>
        <w:t xml:space="preserve"> scoaterea materialului lemnos și a altor deșeuri rezultate din prestație în afara zonei de lucru în vederea transportării;</w:t>
      </w:r>
      <w:bookmarkStart w:id="469" w:name="bookmark600"/>
      <w:bookmarkEnd w:id="469"/>
      <w:r w:rsidRPr="008D117F">
        <w:rPr>
          <w:sz w:val="24"/>
          <w:szCs w:val="24"/>
        </w:rPr>
        <w:t xml:space="preserve"> încărcarea și transportul resturilor vegetale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1B"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w:t>
      </w:r>
    </w:p>
    <w:p w14:paraId="1724351C" w14:textId="77777777" w:rsidR="00E13245" w:rsidRPr="008D117F" w:rsidRDefault="004C6AEE">
      <w:pPr>
        <w:pStyle w:val="Corptext"/>
        <w:spacing w:after="0"/>
        <w:jc w:val="both"/>
        <w:rPr>
          <w:i/>
          <w:iCs/>
          <w:sz w:val="24"/>
          <w:szCs w:val="24"/>
        </w:rPr>
      </w:pPr>
      <w:r w:rsidRPr="008D117F">
        <w:rPr>
          <w:i/>
          <w:iCs/>
          <w:sz w:val="24"/>
          <w:szCs w:val="24"/>
        </w:rPr>
        <w:t>Unitatea de măsură: buc</w:t>
      </w:r>
    </w:p>
    <w:p w14:paraId="1724351D" w14:textId="77777777" w:rsidR="00E13245" w:rsidRPr="008D117F" w:rsidRDefault="004C6AEE">
      <w:pPr>
        <w:pStyle w:val="Titlu2"/>
        <w:rPr>
          <w:rFonts w:ascii="Times New Roman" w:hAnsi="Times New Roman"/>
        </w:rPr>
      </w:pPr>
      <w:bookmarkStart w:id="470" w:name="_Toc204523857"/>
      <w:bookmarkStart w:id="471" w:name="_Toc204533395"/>
      <w:r w:rsidRPr="008D117F">
        <w:rPr>
          <w:rFonts w:ascii="Times New Roman" w:hAnsi="Times New Roman"/>
        </w:rPr>
        <w:t>Extragere mecanizat buturugi cu ø  ≤  15 cm</w:t>
      </w:r>
      <w:bookmarkEnd w:id="470"/>
      <w:bookmarkEnd w:id="471"/>
    </w:p>
    <w:p w14:paraId="1724351E"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1F" w14:textId="77777777" w:rsidR="00E13245" w:rsidRPr="008D117F" w:rsidRDefault="004C6AEE">
      <w:pPr>
        <w:pStyle w:val="Corptext"/>
        <w:tabs>
          <w:tab w:val="left" w:pos="280"/>
        </w:tabs>
        <w:spacing w:after="0" w:line="276" w:lineRule="auto"/>
        <w:jc w:val="both"/>
        <w:rPr>
          <w:sz w:val="24"/>
          <w:szCs w:val="24"/>
        </w:rPr>
      </w:pPr>
      <w:r w:rsidRPr="008D117F">
        <w:rPr>
          <w:sz w:val="24"/>
          <w:szCs w:val="24"/>
        </w:rPr>
        <w:t>Extragerea mecanizată a buturugii, operațiune realizată prin întrebuințarea utilajelor corespunzătoare: buldoexcavator, încărcător frontal, freză pentru tocarea/extragerea rădăcinilor etc.; scoaterea materialului lemnos și a altor deșeuri rezultate din prestație în afara zonei de lucru în vederea transportării; încărcarea și transportul resturilor vegetale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20"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utilaj, mijloace de transport</w:t>
      </w:r>
    </w:p>
    <w:p w14:paraId="17243521" w14:textId="77777777" w:rsidR="00E13245" w:rsidRPr="008D117F" w:rsidRDefault="004C6AEE">
      <w:pPr>
        <w:pStyle w:val="Corptext"/>
        <w:spacing w:after="0"/>
        <w:jc w:val="both"/>
        <w:rPr>
          <w:i/>
          <w:iCs/>
          <w:sz w:val="24"/>
          <w:szCs w:val="24"/>
        </w:rPr>
      </w:pPr>
      <w:r w:rsidRPr="008D117F">
        <w:rPr>
          <w:i/>
          <w:iCs/>
          <w:sz w:val="24"/>
          <w:szCs w:val="24"/>
        </w:rPr>
        <w:t>Unitatea de măsură: buc</w:t>
      </w:r>
    </w:p>
    <w:p w14:paraId="17243522" w14:textId="77777777" w:rsidR="00E13245" w:rsidRPr="008D117F" w:rsidRDefault="004C6AEE">
      <w:pPr>
        <w:pStyle w:val="Titlu2"/>
        <w:rPr>
          <w:rFonts w:ascii="Times New Roman" w:hAnsi="Times New Roman"/>
        </w:rPr>
      </w:pPr>
      <w:bookmarkStart w:id="472" w:name="_Toc204523858"/>
      <w:bookmarkStart w:id="473" w:name="_Toc204533396"/>
      <w:r w:rsidRPr="008D117F">
        <w:rPr>
          <w:rFonts w:ascii="Times New Roman" w:hAnsi="Times New Roman"/>
        </w:rPr>
        <w:t>Extragere manual buturugi cu ø între 16 - 30 cm</w:t>
      </w:r>
      <w:bookmarkEnd w:id="472"/>
      <w:bookmarkEnd w:id="473"/>
    </w:p>
    <w:p w14:paraId="17243523"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24" w14:textId="77777777" w:rsidR="00E13245" w:rsidRPr="008D117F" w:rsidRDefault="004C6AEE">
      <w:pPr>
        <w:pStyle w:val="Corptext"/>
        <w:tabs>
          <w:tab w:val="left" w:pos="280"/>
        </w:tabs>
        <w:spacing w:after="0" w:line="276" w:lineRule="auto"/>
        <w:jc w:val="both"/>
        <w:rPr>
          <w:sz w:val="24"/>
          <w:szCs w:val="24"/>
        </w:rPr>
      </w:pPr>
      <w:bookmarkStart w:id="474" w:name="bookmark605"/>
      <w:bookmarkEnd w:id="474"/>
      <w:r w:rsidRPr="008D117F">
        <w:rPr>
          <w:sz w:val="24"/>
          <w:szCs w:val="24"/>
        </w:rPr>
        <w:t>Extragerea manuală a buturugii;</w:t>
      </w:r>
      <w:bookmarkStart w:id="475" w:name="bookmark606"/>
      <w:bookmarkEnd w:id="475"/>
      <w:r w:rsidRPr="008D117F">
        <w:rPr>
          <w:sz w:val="24"/>
          <w:szCs w:val="24"/>
        </w:rPr>
        <w:t xml:space="preserve"> scoaterea materialului lemnos și a altor deșeuri rezultate din prestație în afara zonei de lucru în vederea transportării;</w:t>
      </w:r>
      <w:bookmarkStart w:id="476" w:name="bookmark607"/>
      <w:bookmarkEnd w:id="476"/>
      <w:r w:rsidRPr="008D117F">
        <w:rPr>
          <w:sz w:val="24"/>
          <w:szCs w:val="24"/>
        </w:rPr>
        <w:t xml:space="preserve"> încărcarea și transportul resturilor vegetale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25"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w:t>
      </w:r>
    </w:p>
    <w:p w14:paraId="17243526"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527" w14:textId="77777777" w:rsidR="00E13245" w:rsidRPr="008D117F" w:rsidRDefault="004C6AEE">
      <w:pPr>
        <w:pStyle w:val="Titlu2"/>
        <w:rPr>
          <w:rFonts w:ascii="Times New Roman" w:hAnsi="Times New Roman"/>
        </w:rPr>
      </w:pPr>
      <w:bookmarkStart w:id="477" w:name="_Toc204523859"/>
      <w:bookmarkStart w:id="478" w:name="_Toc204533397"/>
      <w:r w:rsidRPr="008D117F">
        <w:rPr>
          <w:rFonts w:ascii="Times New Roman" w:hAnsi="Times New Roman"/>
        </w:rPr>
        <w:t>Extragere mecanizat buturugi cu ø între 16 - 30 cm</w:t>
      </w:r>
      <w:bookmarkEnd w:id="477"/>
      <w:bookmarkEnd w:id="478"/>
    </w:p>
    <w:p w14:paraId="17243528"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29" w14:textId="77777777" w:rsidR="00E13245" w:rsidRPr="008D117F" w:rsidRDefault="004C6AEE">
      <w:pPr>
        <w:pStyle w:val="Corptext"/>
        <w:tabs>
          <w:tab w:val="left" w:pos="280"/>
        </w:tabs>
        <w:spacing w:after="0" w:line="276" w:lineRule="auto"/>
        <w:jc w:val="both"/>
        <w:rPr>
          <w:sz w:val="24"/>
          <w:szCs w:val="24"/>
        </w:rPr>
      </w:pPr>
      <w:r w:rsidRPr="008D117F">
        <w:rPr>
          <w:sz w:val="24"/>
          <w:szCs w:val="24"/>
        </w:rPr>
        <w:t xml:space="preserve">Extragerea mecanizată a buturugii, operațiune realizată prin întrebuințarea utilajelor corespunzătoare: buldoexcavator, încărcător frontal, freză pentru tocarea/extragerea rădăcinilor etc.; scoaterea materialului lemnos și a altor deșeuri rezultate din prestație în afara zonei de lucru în vederea transportării; încărcarea și transportul resturilor vegetale și a celorlalte deșeuri la punctul de colectare a deșeurilor biodegradabile sau la o rampă ecologică de depozitare a deșeurilor, în aceeași zi, indiferent de cantitatea de resturi </w:t>
      </w:r>
      <w:r w:rsidRPr="008D117F">
        <w:rPr>
          <w:sz w:val="24"/>
          <w:szCs w:val="24"/>
        </w:rPr>
        <w:lastRenderedPageBreak/>
        <w:t>rezultate. Nu se acceptă ca resturile vegetale sau deșeurile rezultate să rămână nestrânse sau strânse și netransportate pe motiv că nu a rezultat o cantitate suficient de mare.</w:t>
      </w:r>
    </w:p>
    <w:p w14:paraId="1724352A"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utilaj, mijloace de transport</w:t>
      </w:r>
    </w:p>
    <w:p w14:paraId="1724352B"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52C" w14:textId="77777777" w:rsidR="00E13245" w:rsidRPr="008D117F" w:rsidRDefault="004C6AEE">
      <w:pPr>
        <w:pStyle w:val="Titlu2"/>
        <w:rPr>
          <w:rFonts w:ascii="Times New Roman" w:hAnsi="Times New Roman"/>
        </w:rPr>
      </w:pPr>
      <w:bookmarkStart w:id="479" w:name="_Toc204523860"/>
      <w:bookmarkStart w:id="480" w:name="_Toc204533398"/>
      <w:r w:rsidRPr="008D117F">
        <w:rPr>
          <w:rFonts w:ascii="Times New Roman" w:hAnsi="Times New Roman"/>
        </w:rPr>
        <w:t>Extragere manual buturugi cu ø între 31-60 cm</w:t>
      </w:r>
      <w:bookmarkEnd w:id="479"/>
      <w:bookmarkEnd w:id="480"/>
    </w:p>
    <w:p w14:paraId="1724352D"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2E" w14:textId="77777777" w:rsidR="00E13245" w:rsidRPr="008D117F" w:rsidRDefault="004C6AEE">
      <w:pPr>
        <w:pStyle w:val="Corptext"/>
        <w:tabs>
          <w:tab w:val="left" w:pos="280"/>
        </w:tabs>
        <w:spacing w:after="0" w:line="276" w:lineRule="auto"/>
        <w:jc w:val="both"/>
        <w:rPr>
          <w:sz w:val="24"/>
          <w:szCs w:val="24"/>
        </w:rPr>
      </w:pPr>
      <w:bookmarkStart w:id="481" w:name="bookmark612"/>
      <w:bookmarkEnd w:id="481"/>
      <w:r w:rsidRPr="008D117F">
        <w:rPr>
          <w:sz w:val="24"/>
          <w:szCs w:val="24"/>
        </w:rPr>
        <w:t>Extragerea manuală a buturugii;</w:t>
      </w:r>
      <w:bookmarkStart w:id="482" w:name="bookmark613"/>
      <w:bookmarkEnd w:id="482"/>
      <w:r w:rsidRPr="008D117F">
        <w:rPr>
          <w:sz w:val="24"/>
          <w:szCs w:val="24"/>
        </w:rPr>
        <w:t xml:space="preserve"> scoaterea materialului lemnos și a altor deșeuri rezultate din prestație în afara zonei de lucru în vederea transportării;</w:t>
      </w:r>
      <w:bookmarkStart w:id="483" w:name="bookmark614"/>
      <w:bookmarkEnd w:id="483"/>
      <w:r w:rsidRPr="008D117F">
        <w:rPr>
          <w:sz w:val="24"/>
          <w:szCs w:val="24"/>
        </w:rPr>
        <w:t xml:space="preserve"> încărcarea și transportul resturilor vegetale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2F"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w:t>
      </w:r>
    </w:p>
    <w:p w14:paraId="17243530"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531" w14:textId="77777777" w:rsidR="00E13245" w:rsidRPr="008D117F" w:rsidRDefault="004C6AEE">
      <w:pPr>
        <w:pStyle w:val="Titlu2"/>
        <w:rPr>
          <w:rFonts w:ascii="Times New Roman" w:hAnsi="Times New Roman"/>
        </w:rPr>
      </w:pPr>
      <w:bookmarkStart w:id="484" w:name="_Toc204523861"/>
      <w:bookmarkStart w:id="485" w:name="_Toc204533399"/>
      <w:r w:rsidRPr="008D117F">
        <w:rPr>
          <w:rFonts w:ascii="Times New Roman" w:hAnsi="Times New Roman"/>
        </w:rPr>
        <w:t>Extragere mecanizat buturugi cu ø între 31- 60 cm</w:t>
      </w:r>
      <w:bookmarkEnd w:id="484"/>
      <w:bookmarkEnd w:id="485"/>
    </w:p>
    <w:p w14:paraId="17243532"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33" w14:textId="77777777" w:rsidR="00E13245" w:rsidRPr="008D117F" w:rsidRDefault="004C6AEE">
      <w:pPr>
        <w:pStyle w:val="Corptext"/>
        <w:tabs>
          <w:tab w:val="left" w:pos="280"/>
        </w:tabs>
        <w:spacing w:after="0" w:line="276" w:lineRule="auto"/>
        <w:jc w:val="both"/>
        <w:rPr>
          <w:sz w:val="24"/>
          <w:szCs w:val="24"/>
        </w:rPr>
      </w:pPr>
      <w:r w:rsidRPr="008D117F">
        <w:rPr>
          <w:sz w:val="24"/>
          <w:szCs w:val="24"/>
        </w:rPr>
        <w:t>Extragerea mecanizată a buturugii, operațiune realizată prin întrebuințarea utilajelor corespunzătoare: buldoexcavator, încărcător frontal, freză pentru tocarea/extragerea rădăcinilor etc.; scoaterea materialului lemnos și a altor deșeuri rezultate din prestație în afara zonei de lucru în vederea transportării; încărcarea și transportul resturilor vegetale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34"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utilaj, mijloace de transport</w:t>
      </w:r>
    </w:p>
    <w:p w14:paraId="17243535"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536" w14:textId="77777777" w:rsidR="00E13245" w:rsidRPr="008D117F" w:rsidRDefault="004C6AEE">
      <w:pPr>
        <w:pStyle w:val="Titlu2"/>
        <w:rPr>
          <w:rFonts w:ascii="Times New Roman" w:hAnsi="Times New Roman"/>
        </w:rPr>
      </w:pPr>
      <w:bookmarkStart w:id="486" w:name="_Toc204523862"/>
      <w:bookmarkStart w:id="487" w:name="_Toc204533400"/>
      <w:r w:rsidRPr="008D117F">
        <w:rPr>
          <w:rFonts w:ascii="Times New Roman" w:hAnsi="Times New Roman"/>
        </w:rPr>
        <w:t>Extragere manual buturugi cu ø între 61 - 90 cm</w:t>
      </w:r>
      <w:bookmarkEnd w:id="486"/>
      <w:bookmarkEnd w:id="487"/>
    </w:p>
    <w:p w14:paraId="17243537"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38" w14:textId="77777777" w:rsidR="00E13245" w:rsidRPr="008D117F" w:rsidRDefault="004C6AEE">
      <w:pPr>
        <w:pStyle w:val="Corptext"/>
        <w:tabs>
          <w:tab w:val="left" w:pos="280"/>
        </w:tabs>
        <w:spacing w:after="0" w:line="276" w:lineRule="auto"/>
        <w:jc w:val="both"/>
        <w:rPr>
          <w:sz w:val="24"/>
          <w:szCs w:val="24"/>
        </w:rPr>
      </w:pPr>
      <w:bookmarkStart w:id="488" w:name="bookmark619"/>
      <w:bookmarkEnd w:id="488"/>
      <w:r w:rsidRPr="008D117F">
        <w:rPr>
          <w:sz w:val="24"/>
          <w:szCs w:val="24"/>
        </w:rPr>
        <w:t>Extragerea manuală a buturugii;</w:t>
      </w:r>
      <w:bookmarkStart w:id="489" w:name="bookmark620"/>
      <w:bookmarkEnd w:id="489"/>
      <w:r w:rsidRPr="008D117F">
        <w:rPr>
          <w:sz w:val="24"/>
          <w:szCs w:val="24"/>
        </w:rPr>
        <w:t xml:space="preserve"> scoaterea materialului lemnos și a altor deșeuri rezultate din prestație în afara zonei de lucru în vederea transportării;</w:t>
      </w:r>
      <w:bookmarkStart w:id="490" w:name="bookmark621"/>
      <w:bookmarkEnd w:id="490"/>
      <w:r w:rsidRPr="008D117F">
        <w:rPr>
          <w:sz w:val="24"/>
          <w:szCs w:val="24"/>
        </w:rPr>
        <w:t xml:space="preserve"> încărcarea și transportul resturilor vegetale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39"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w:t>
      </w:r>
    </w:p>
    <w:p w14:paraId="1724353A"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Unitatea de măsură: buc</w:t>
      </w:r>
    </w:p>
    <w:p w14:paraId="1724353B" w14:textId="77777777" w:rsidR="00E13245" w:rsidRPr="008D117F" w:rsidRDefault="004C6AEE">
      <w:pPr>
        <w:pStyle w:val="Titlu2"/>
        <w:rPr>
          <w:rFonts w:ascii="Times New Roman" w:hAnsi="Times New Roman"/>
        </w:rPr>
      </w:pPr>
      <w:bookmarkStart w:id="491" w:name="_Toc204523863"/>
      <w:bookmarkStart w:id="492" w:name="_Toc204533401"/>
      <w:r w:rsidRPr="008D117F">
        <w:rPr>
          <w:rFonts w:ascii="Times New Roman" w:hAnsi="Times New Roman"/>
        </w:rPr>
        <w:t>Extragere mecanizat buturugi cu ø între 61 - 90 cm</w:t>
      </w:r>
      <w:bookmarkEnd w:id="491"/>
      <w:bookmarkEnd w:id="492"/>
    </w:p>
    <w:p w14:paraId="1724353C"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3D" w14:textId="77777777" w:rsidR="00E13245" w:rsidRPr="008D117F" w:rsidRDefault="004C6AEE">
      <w:pPr>
        <w:pStyle w:val="Corptext"/>
        <w:tabs>
          <w:tab w:val="left" w:pos="280"/>
        </w:tabs>
        <w:spacing w:after="0" w:line="276" w:lineRule="auto"/>
        <w:jc w:val="both"/>
        <w:rPr>
          <w:sz w:val="24"/>
          <w:szCs w:val="24"/>
        </w:rPr>
      </w:pPr>
      <w:r w:rsidRPr="008D117F">
        <w:rPr>
          <w:sz w:val="24"/>
          <w:szCs w:val="24"/>
        </w:rPr>
        <w:t xml:space="preserve">Extragerea mecanizată a buturugii, operațiune realizată prin întrebuințarea utilajelor corespunzătoare: buldoexcavator, încărcător frontal, freză pentru tocarea/extragerea rădăcinilor etc.; scoaterea materialului lemnos și a altor deșeuri rezultate din prestație în afara zonei de lucru în vederea transportării; încărcarea și transportul resturilor vegetale și a celorlalte deșeuri la punctul de colectare a deșeurilor biodegradabile sau la o rampă ecologică de depozitare a deșeurilor, în aceeași zi, indiferent de cantitatea de resturi </w:t>
      </w:r>
      <w:r w:rsidRPr="008D117F">
        <w:rPr>
          <w:sz w:val="24"/>
          <w:szCs w:val="24"/>
        </w:rPr>
        <w:lastRenderedPageBreak/>
        <w:t>rezultate. Nu se acceptă ca resturile vegetale sau deșeurile rezultate să rămână nestrânse sau strânse și netransportate pe motiv că nu a rezultat o cantitate suficient de mare.</w:t>
      </w:r>
    </w:p>
    <w:p w14:paraId="1724353E"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utilaj, mijloace de transport</w:t>
      </w:r>
    </w:p>
    <w:p w14:paraId="1724353F"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540" w14:textId="77777777" w:rsidR="00E13245" w:rsidRPr="008D117F" w:rsidRDefault="004C6AEE">
      <w:pPr>
        <w:pStyle w:val="Titlu2"/>
        <w:rPr>
          <w:rFonts w:ascii="Times New Roman" w:hAnsi="Times New Roman"/>
        </w:rPr>
      </w:pPr>
      <w:bookmarkStart w:id="493" w:name="_Toc204523864"/>
      <w:bookmarkStart w:id="494" w:name="_Toc204533402"/>
      <w:r w:rsidRPr="008D117F">
        <w:rPr>
          <w:rFonts w:ascii="Times New Roman" w:hAnsi="Times New Roman"/>
        </w:rPr>
        <w:t>Extragere manual buturugi cu ø &gt; 90 cm</w:t>
      </w:r>
      <w:bookmarkEnd w:id="493"/>
      <w:bookmarkEnd w:id="494"/>
    </w:p>
    <w:p w14:paraId="17243541" w14:textId="77777777" w:rsidR="00E13245" w:rsidRPr="008D117F" w:rsidRDefault="004C6AEE">
      <w:pPr>
        <w:pStyle w:val="Corptext"/>
        <w:spacing w:after="0"/>
        <w:jc w:val="both"/>
        <w:rPr>
          <w:i/>
          <w:iCs/>
          <w:sz w:val="24"/>
          <w:szCs w:val="24"/>
        </w:rPr>
      </w:pPr>
      <w:r w:rsidRPr="008D117F">
        <w:rPr>
          <w:i/>
          <w:iCs/>
          <w:sz w:val="24"/>
          <w:szCs w:val="24"/>
        </w:rPr>
        <w:t>Activitatea constă în:</w:t>
      </w:r>
    </w:p>
    <w:p w14:paraId="17243542" w14:textId="77777777" w:rsidR="00E13245" w:rsidRPr="008D117F" w:rsidRDefault="004C6AEE">
      <w:pPr>
        <w:pStyle w:val="Corptext"/>
        <w:tabs>
          <w:tab w:val="left" w:pos="265"/>
        </w:tabs>
        <w:spacing w:after="0"/>
        <w:jc w:val="both"/>
        <w:rPr>
          <w:sz w:val="24"/>
          <w:szCs w:val="24"/>
        </w:rPr>
      </w:pPr>
      <w:bookmarkStart w:id="495" w:name="bookmark626"/>
      <w:bookmarkEnd w:id="495"/>
      <w:r w:rsidRPr="008D117F">
        <w:rPr>
          <w:sz w:val="24"/>
          <w:szCs w:val="24"/>
        </w:rPr>
        <w:t>Extragerea manuală a buturugii;</w:t>
      </w:r>
      <w:bookmarkStart w:id="496" w:name="bookmark627"/>
      <w:bookmarkEnd w:id="496"/>
      <w:r w:rsidRPr="008D117F">
        <w:rPr>
          <w:sz w:val="24"/>
          <w:szCs w:val="24"/>
        </w:rPr>
        <w:t xml:space="preserve"> scoaterea materialului lemnos și a altor deșeuri rezultate din prestație în afara zonei de lucru în vederea transportării;</w:t>
      </w:r>
      <w:bookmarkStart w:id="497" w:name="bookmark628"/>
      <w:bookmarkEnd w:id="497"/>
      <w:r w:rsidRPr="008D117F">
        <w:rPr>
          <w:sz w:val="24"/>
          <w:szCs w:val="24"/>
        </w:rPr>
        <w:t xml:space="preserve"> încărcarea și transportul resturilor vegetale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43"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w:t>
      </w:r>
    </w:p>
    <w:p w14:paraId="17243544"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545" w14:textId="77777777" w:rsidR="00E13245" w:rsidRPr="008D117F" w:rsidRDefault="004C6AEE">
      <w:pPr>
        <w:pStyle w:val="Titlu2"/>
        <w:rPr>
          <w:rFonts w:ascii="Times New Roman" w:hAnsi="Times New Roman"/>
        </w:rPr>
      </w:pPr>
      <w:bookmarkStart w:id="498" w:name="_Toc204523865"/>
      <w:bookmarkStart w:id="499" w:name="_Toc204533403"/>
      <w:r w:rsidRPr="008D117F">
        <w:rPr>
          <w:rFonts w:ascii="Times New Roman" w:hAnsi="Times New Roman"/>
        </w:rPr>
        <w:t>Extragere mecanizat buturugi cu ø &gt; 90 cm</w:t>
      </w:r>
      <w:bookmarkEnd w:id="498"/>
      <w:bookmarkEnd w:id="499"/>
    </w:p>
    <w:p w14:paraId="17243546"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47" w14:textId="77777777" w:rsidR="00E13245" w:rsidRPr="008D117F" w:rsidRDefault="004C6AEE">
      <w:pPr>
        <w:pStyle w:val="Corptext"/>
        <w:tabs>
          <w:tab w:val="left" w:pos="280"/>
        </w:tabs>
        <w:spacing w:after="0" w:line="276" w:lineRule="auto"/>
        <w:jc w:val="both"/>
        <w:rPr>
          <w:sz w:val="24"/>
          <w:szCs w:val="24"/>
        </w:rPr>
      </w:pPr>
      <w:r w:rsidRPr="008D117F">
        <w:rPr>
          <w:sz w:val="24"/>
          <w:szCs w:val="24"/>
        </w:rPr>
        <w:t>Extragerea mecanizată a buturugii, operațiune realizată prin întrebuințarea utilajelor corespunzătoare: buldoexcavator, încărcător frontal, freză pentru tocarea/extragerea rădăcinilor etc.; scoaterea materialului lemnos și a altor deșeuri rezultate din prestație în afara zonei de lucru în vederea transportării; încărcarea și transportul resturilor vegetale și a celorlalte deșeuri la punctul de colectare a deșeurilor biodegradabile sau la o rampă ecologică de depozitare a deșeurilor, în aceeași zi, indiferent de cantitatea de resturi rezultate. Nu se acceptă ca resturile vegetale sau deșeurile rezultate să rămână nestrânse sau strânse și netransportate pe motiv că nu a rezultat o cantitate suficient de mare.</w:t>
      </w:r>
    </w:p>
    <w:p w14:paraId="17243548"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utilaj, mijloace de transport</w:t>
      </w:r>
    </w:p>
    <w:p w14:paraId="17243549" w14:textId="77777777" w:rsidR="00E13245" w:rsidRPr="008D117F" w:rsidRDefault="004C6AEE">
      <w:pPr>
        <w:pStyle w:val="Corptext"/>
        <w:spacing w:after="0"/>
        <w:jc w:val="both"/>
        <w:rPr>
          <w:i/>
          <w:iCs/>
          <w:sz w:val="24"/>
          <w:szCs w:val="24"/>
        </w:rPr>
      </w:pPr>
      <w:r w:rsidRPr="008D117F">
        <w:rPr>
          <w:i/>
          <w:iCs/>
          <w:sz w:val="24"/>
          <w:szCs w:val="24"/>
        </w:rPr>
        <w:t>Unitatea de măsură: buc</w:t>
      </w:r>
    </w:p>
    <w:p w14:paraId="1724354A" w14:textId="77777777" w:rsidR="00E13245" w:rsidRPr="008D117F" w:rsidRDefault="004C6AEE">
      <w:pPr>
        <w:pStyle w:val="Titlu2"/>
        <w:rPr>
          <w:rFonts w:ascii="Times New Roman" w:hAnsi="Times New Roman"/>
        </w:rPr>
      </w:pPr>
      <w:bookmarkStart w:id="500" w:name="_Toc204523866"/>
      <w:bookmarkStart w:id="501" w:name="_Toc204533404"/>
      <w:r w:rsidRPr="008D117F">
        <w:rPr>
          <w:rFonts w:ascii="Times New Roman" w:hAnsi="Times New Roman"/>
        </w:rPr>
        <w:t>Tăierea fragmentată a arborilor / șarpantelor, prăbușiți / prăbușite cu diametrul până la 11 cm</w:t>
      </w:r>
      <w:bookmarkEnd w:id="500"/>
      <w:bookmarkEnd w:id="501"/>
    </w:p>
    <w:p w14:paraId="1724354B"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4C" w14:textId="77777777" w:rsidR="00E13245" w:rsidRPr="008D117F" w:rsidRDefault="004C6AEE">
      <w:pPr>
        <w:pStyle w:val="Corptext"/>
        <w:tabs>
          <w:tab w:val="left" w:pos="265"/>
        </w:tabs>
        <w:spacing w:after="0" w:line="276" w:lineRule="auto"/>
        <w:jc w:val="both"/>
        <w:rPr>
          <w:sz w:val="24"/>
          <w:szCs w:val="24"/>
        </w:rPr>
      </w:pPr>
      <w:bookmarkStart w:id="502" w:name="bookmark633"/>
      <w:bookmarkEnd w:id="502"/>
      <w:r w:rsidRPr="008D117F">
        <w:rPr>
          <w:sz w:val="24"/>
          <w:szCs w:val="24"/>
        </w:rPr>
        <w:t>Tăierea cu drujba a arborelui/șarpantei prăbușit/ă cu diametrul sub 11 cm;</w:t>
      </w:r>
      <w:bookmarkStart w:id="503" w:name="bookmark634"/>
      <w:bookmarkEnd w:id="503"/>
      <w:r w:rsidRPr="008D117F">
        <w:rPr>
          <w:sz w:val="24"/>
          <w:szCs w:val="24"/>
        </w:rPr>
        <w:t xml:space="preserve"> strângerea materialului lemnos rezultat și stivuirea în grămezi separate, astfel : cel cu diametrul mai mare de 6 cm separat de cel cu diametrul mai mic de 6 cm;</w:t>
      </w:r>
      <w:bookmarkStart w:id="504" w:name="bookmark635"/>
      <w:bookmarkEnd w:id="504"/>
      <w:r w:rsidRPr="008D117F">
        <w:rPr>
          <w:sz w:val="24"/>
          <w:szCs w:val="24"/>
        </w:rPr>
        <w:t xml:space="preserve"> alte operații necesare realizării lucrării.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54D" w14:textId="77777777" w:rsidR="00E13245" w:rsidRPr="008D117F" w:rsidRDefault="004C6AEE">
      <w:pPr>
        <w:pStyle w:val="Corptext"/>
        <w:spacing w:after="0" w:line="276" w:lineRule="auto"/>
        <w:jc w:val="both"/>
        <w:rPr>
          <w:sz w:val="24"/>
          <w:szCs w:val="24"/>
        </w:rPr>
      </w:pPr>
      <w:r w:rsidRPr="008D117F">
        <w:rPr>
          <w:sz w:val="24"/>
          <w:szCs w:val="24"/>
        </w:rPr>
        <w:t>Activitatea va fi urmată de încărcarea și transportul materialului lemnos cu diametrul mai mare de 6 cm la o locație specificată de beneficiar.</w:t>
      </w:r>
    </w:p>
    <w:p w14:paraId="1724354E"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54F"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550" w14:textId="77777777" w:rsidR="00E13245" w:rsidRPr="008D117F" w:rsidRDefault="004C6AEE">
      <w:pPr>
        <w:pStyle w:val="Titlu2"/>
        <w:rPr>
          <w:rFonts w:ascii="Times New Roman" w:hAnsi="Times New Roman"/>
        </w:rPr>
      </w:pPr>
      <w:bookmarkStart w:id="505" w:name="_Toc204523867"/>
      <w:bookmarkStart w:id="506" w:name="_Toc204533405"/>
      <w:r w:rsidRPr="008D117F">
        <w:rPr>
          <w:rFonts w:ascii="Times New Roman" w:hAnsi="Times New Roman"/>
        </w:rPr>
        <w:t>Tăierea fragmentată a arborilor / șarpantelor, prăbușiți / prăbușite cu diametrul între 11 și 30 cm</w:t>
      </w:r>
      <w:bookmarkEnd w:id="505"/>
      <w:bookmarkEnd w:id="506"/>
    </w:p>
    <w:p w14:paraId="17243551"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52" w14:textId="77777777" w:rsidR="00E13245" w:rsidRPr="008D117F" w:rsidRDefault="004C6AEE">
      <w:pPr>
        <w:pStyle w:val="Corptext"/>
        <w:tabs>
          <w:tab w:val="left" w:pos="265"/>
        </w:tabs>
        <w:spacing w:after="0" w:line="276" w:lineRule="auto"/>
        <w:jc w:val="both"/>
        <w:rPr>
          <w:sz w:val="24"/>
          <w:szCs w:val="24"/>
        </w:rPr>
      </w:pPr>
      <w:bookmarkStart w:id="507" w:name="bookmark640"/>
      <w:bookmarkEnd w:id="507"/>
      <w:r w:rsidRPr="008D117F">
        <w:rPr>
          <w:sz w:val="24"/>
          <w:szCs w:val="24"/>
        </w:rPr>
        <w:lastRenderedPageBreak/>
        <w:t>Tăierea cu drujba a arborelui/șarpantei prăbușit/ă cu diametrul între 11 și 30 cm;</w:t>
      </w:r>
      <w:bookmarkStart w:id="508" w:name="bookmark641"/>
      <w:bookmarkEnd w:id="508"/>
      <w:r w:rsidRPr="008D117F">
        <w:rPr>
          <w:sz w:val="24"/>
          <w:szCs w:val="24"/>
        </w:rPr>
        <w:t xml:space="preserve"> strângerea materialului lemnos rezultat și stivuirea în grămezi separate, astfel : cel cu diametrul mai mare de 6 cm separat de cel cu diametrul mai mic de 6 cm;</w:t>
      </w:r>
      <w:bookmarkStart w:id="509" w:name="bookmark642"/>
      <w:bookmarkEnd w:id="509"/>
      <w:r w:rsidRPr="008D117F">
        <w:rPr>
          <w:sz w:val="24"/>
          <w:szCs w:val="24"/>
        </w:rPr>
        <w:t xml:space="preserve"> alte operații necesare realizării lucrării;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553" w14:textId="77777777" w:rsidR="00E13245" w:rsidRPr="008D117F" w:rsidRDefault="004C6AEE">
      <w:pPr>
        <w:pStyle w:val="Corptext"/>
        <w:spacing w:after="0" w:line="276" w:lineRule="auto"/>
        <w:jc w:val="both"/>
        <w:rPr>
          <w:sz w:val="24"/>
          <w:szCs w:val="24"/>
        </w:rPr>
      </w:pPr>
      <w:r w:rsidRPr="008D117F">
        <w:rPr>
          <w:sz w:val="24"/>
          <w:szCs w:val="24"/>
        </w:rPr>
        <w:t>Activitatea va fi urmată de încărcarea și transportul materialului lemnos cu diametrul mai mare de 6 cm la o locație specificată de beneficiar.</w:t>
      </w:r>
    </w:p>
    <w:p w14:paraId="17243554"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555"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556" w14:textId="77777777" w:rsidR="00E13245" w:rsidRPr="008D117F" w:rsidRDefault="004C6AEE">
      <w:pPr>
        <w:pStyle w:val="Titlu2"/>
        <w:rPr>
          <w:rFonts w:ascii="Times New Roman" w:hAnsi="Times New Roman"/>
        </w:rPr>
      </w:pPr>
      <w:bookmarkStart w:id="510" w:name="_Toc204523868"/>
      <w:bookmarkStart w:id="511" w:name="_Toc204533406"/>
      <w:r w:rsidRPr="008D117F">
        <w:rPr>
          <w:rFonts w:ascii="Times New Roman" w:hAnsi="Times New Roman"/>
        </w:rPr>
        <w:t>Tăierea fragmentată a arborilor / șarpantelor, prăbușiți / prăbușite cu diametrul între 31 și 60 cm</w:t>
      </w:r>
      <w:bookmarkEnd w:id="510"/>
      <w:bookmarkEnd w:id="511"/>
    </w:p>
    <w:p w14:paraId="17243557"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58" w14:textId="77777777" w:rsidR="00E13245" w:rsidRPr="008D117F" w:rsidRDefault="004C6AEE">
      <w:pPr>
        <w:pStyle w:val="Corptext"/>
        <w:tabs>
          <w:tab w:val="left" w:pos="272"/>
        </w:tabs>
        <w:spacing w:after="0" w:line="276" w:lineRule="auto"/>
        <w:jc w:val="both"/>
        <w:rPr>
          <w:sz w:val="24"/>
          <w:szCs w:val="24"/>
        </w:rPr>
      </w:pPr>
      <w:bookmarkStart w:id="512" w:name="bookmark647"/>
      <w:bookmarkEnd w:id="512"/>
      <w:r w:rsidRPr="008D117F">
        <w:rPr>
          <w:sz w:val="24"/>
          <w:szCs w:val="24"/>
        </w:rPr>
        <w:t>Tăierea cu drujba a arborelui/șarpantei prăbușit/ă cu diametrul între 31 și 60 cm;</w:t>
      </w:r>
      <w:bookmarkStart w:id="513" w:name="bookmark648"/>
      <w:bookmarkEnd w:id="513"/>
      <w:r w:rsidRPr="008D117F">
        <w:rPr>
          <w:sz w:val="24"/>
          <w:szCs w:val="24"/>
        </w:rPr>
        <w:t xml:space="preserve"> strângerea materialului lemnos rezultat și stivuirea în grămezi separate, astfel: cel cu diametrul mai mare de 6 cm separat de cei cu diametrul mai mic de 6 cm;</w:t>
      </w:r>
      <w:bookmarkStart w:id="514" w:name="bookmark649"/>
      <w:bookmarkEnd w:id="514"/>
      <w:r w:rsidRPr="008D117F">
        <w:rPr>
          <w:sz w:val="24"/>
          <w:szCs w:val="24"/>
        </w:rPr>
        <w:t xml:space="preserve"> alte operații necesare realizării lucrării;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559" w14:textId="77777777" w:rsidR="00E13245" w:rsidRPr="008D117F" w:rsidRDefault="004C6AEE">
      <w:pPr>
        <w:pStyle w:val="Corptext"/>
        <w:spacing w:after="0" w:line="276" w:lineRule="auto"/>
        <w:jc w:val="both"/>
        <w:rPr>
          <w:sz w:val="24"/>
          <w:szCs w:val="24"/>
        </w:rPr>
      </w:pPr>
      <w:r w:rsidRPr="008D117F">
        <w:rPr>
          <w:sz w:val="24"/>
          <w:szCs w:val="24"/>
        </w:rPr>
        <w:t>Activitatea va fi urmată de încărcarea și transportul materialului lemnos cu diametrul mai mare de 6 cm la o locație specificată de beneficiar.</w:t>
      </w:r>
    </w:p>
    <w:p w14:paraId="1724355A"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55B"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55C" w14:textId="77777777" w:rsidR="00E13245" w:rsidRPr="008D117F" w:rsidRDefault="004C6AEE">
      <w:pPr>
        <w:pStyle w:val="Titlu2"/>
        <w:rPr>
          <w:rFonts w:ascii="Times New Roman" w:hAnsi="Times New Roman"/>
        </w:rPr>
      </w:pPr>
      <w:bookmarkStart w:id="515" w:name="_Toc204523869"/>
      <w:bookmarkStart w:id="516" w:name="_Toc204533407"/>
      <w:r w:rsidRPr="008D117F">
        <w:rPr>
          <w:rFonts w:ascii="Times New Roman" w:hAnsi="Times New Roman"/>
        </w:rPr>
        <w:t>Tăierea fragmentată a arborilor / șarpantelor, prăbușiți / prăbușite cu diametrul între 61 și 100 cm</w:t>
      </w:r>
      <w:bookmarkEnd w:id="515"/>
      <w:bookmarkEnd w:id="516"/>
    </w:p>
    <w:p w14:paraId="1724355D"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5E" w14:textId="77777777" w:rsidR="00E13245" w:rsidRPr="008D117F" w:rsidRDefault="004C6AEE">
      <w:pPr>
        <w:pStyle w:val="Corptext"/>
        <w:tabs>
          <w:tab w:val="left" w:pos="272"/>
        </w:tabs>
        <w:spacing w:after="0" w:line="276" w:lineRule="auto"/>
        <w:jc w:val="both"/>
        <w:rPr>
          <w:sz w:val="24"/>
          <w:szCs w:val="24"/>
        </w:rPr>
      </w:pPr>
      <w:bookmarkStart w:id="517" w:name="bookmark654"/>
      <w:bookmarkEnd w:id="517"/>
      <w:r w:rsidRPr="008D117F">
        <w:rPr>
          <w:sz w:val="24"/>
          <w:szCs w:val="24"/>
        </w:rPr>
        <w:t>Tăierea cu drujba a arborelui prăbușit cu diametrul între 61 și 100 cm;</w:t>
      </w:r>
      <w:bookmarkStart w:id="518" w:name="bookmark655"/>
      <w:bookmarkEnd w:id="518"/>
      <w:r w:rsidRPr="008D117F">
        <w:rPr>
          <w:sz w:val="24"/>
          <w:szCs w:val="24"/>
        </w:rPr>
        <w:t xml:space="preserve"> strângerea materialului lemnos rezultat și stivuirea în grămezi separate, astfel: cel cu diametrul mai mare de 6 cm separat de cel cu diametrul mai mic de 6 cm;</w:t>
      </w:r>
      <w:bookmarkStart w:id="519" w:name="bookmark656"/>
      <w:bookmarkEnd w:id="519"/>
      <w:r w:rsidRPr="008D117F">
        <w:rPr>
          <w:sz w:val="24"/>
          <w:szCs w:val="24"/>
        </w:rPr>
        <w:t xml:space="preserve"> alte operații necesare realizării lucrării;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55F" w14:textId="77777777" w:rsidR="00E13245" w:rsidRPr="008D117F" w:rsidRDefault="004C6AEE">
      <w:pPr>
        <w:pStyle w:val="Corptext"/>
        <w:spacing w:after="0" w:line="276" w:lineRule="auto"/>
        <w:jc w:val="both"/>
        <w:rPr>
          <w:sz w:val="24"/>
          <w:szCs w:val="24"/>
        </w:rPr>
      </w:pPr>
      <w:r w:rsidRPr="008D117F">
        <w:rPr>
          <w:sz w:val="24"/>
          <w:szCs w:val="24"/>
        </w:rPr>
        <w:t>Activitatea va fi urmată de încărcarea și transportul materialului lemnos cu diametrul mai mare de 6 cm la o locație specificată de beneficiar.</w:t>
      </w:r>
    </w:p>
    <w:p w14:paraId="17243560"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561"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Unitatea de măsură: buc arbore</w:t>
      </w:r>
    </w:p>
    <w:p w14:paraId="17243562" w14:textId="77777777" w:rsidR="00E13245" w:rsidRPr="008D117F" w:rsidRDefault="004C6AEE">
      <w:pPr>
        <w:pStyle w:val="Titlu2"/>
        <w:rPr>
          <w:rFonts w:ascii="Times New Roman" w:hAnsi="Times New Roman"/>
        </w:rPr>
      </w:pPr>
      <w:bookmarkStart w:id="520" w:name="_Toc204523870"/>
      <w:bookmarkStart w:id="521" w:name="_Toc204533408"/>
      <w:r w:rsidRPr="008D117F">
        <w:rPr>
          <w:rFonts w:ascii="Times New Roman" w:hAnsi="Times New Roman"/>
        </w:rPr>
        <w:t>Tăierea fragmentată a arborilor / șarpantelor, prăbușiți / prăbușite cu diametrul peste 100 cm</w:t>
      </w:r>
      <w:bookmarkEnd w:id="520"/>
      <w:bookmarkEnd w:id="521"/>
    </w:p>
    <w:p w14:paraId="17243563"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64" w14:textId="77777777" w:rsidR="00E13245" w:rsidRPr="008D117F" w:rsidRDefault="004C6AEE">
      <w:pPr>
        <w:pStyle w:val="Corptext"/>
        <w:tabs>
          <w:tab w:val="left" w:pos="265"/>
        </w:tabs>
        <w:spacing w:after="0" w:line="276" w:lineRule="auto"/>
        <w:jc w:val="both"/>
        <w:rPr>
          <w:sz w:val="24"/>
          <w:szCs w:val="24"/>
        </w:rPr>
      </w:pPr>
      <w:bookmarkStart w:id="522" w:name="bookmark661"/>
      <w:bookmarkEnd w:id="522"/>
      <w:r w:rsidRPr="008D117F">
        <w:rPr>
          <w:sz w:val="24"/>
          <w:szCs w:val="24"/>
        </w:rPr>
        <w:lastRenderedPageBreak/>
        <w:t>Tăierea cu drujba a arborelui prăbușit cu diametrul peste 100 cm;</w:t>
      </w:r>
      <w:bookmarkStart w:id="523" w:name="bookmark662"/>
      <w:bookmarkEnd w:id="523"/>
      <w:r w:rsidRPr="008D117F">
        <w:rPr>
          <w:sz w:val="24"/>
          <w:szCs w:val="24"/>
        </w:rPr>
        <w:t xml:space="preserve"> strângerea materialului lemnos rezultat și stivuirea în grămezi separate, astfel: cel cu diametrul mai mare de 6 cm separat de cel cu diametrul mai mic de 6 cm;</w:t>
      </w:r>
      <w:bookmarkStart w:id="524" w:name="bookmark663"/>
      <w:bookmarkEnd w:id="524"/>
      <w:r w:rsidRPr="008D117F">
        <w:rPr>
          <w:sz w:val="24"/>
          <w:szCs w:val="24"/>
        </w:rPr>
        <w:t xml:space="preserve"> alte operații necesare realizării lucrării;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565" w14:textId="77777777" w:rsidR="00E13245" w:rsidRPr="008D117F" w:rsidRDefault="004C6AEE">
      <w:pPr>
        <w:pStyle w:val="Corptext"/>
        <w:spacing w:after="0" w:line="276" w:lineRule="auto"/>
        <w:jc w:val="both"/>
        <w:rPr>
          <w:sz w:val="24"/>
          <w:szCs w:val="24"/>
        </w:rPr>
      </w:pPr>
      <w:r w:rsidRPr="008D117F">
        <w:rPr>
          <w:sz w:val="24"/>
          <w:szCs w:val="24"/>
        </w:rPr>
        <w:t>Activitatea va fi urmată de încărcarea și transportul materialului lemnos cu diametrul mai mare de 6 cm la o locație specificată de beneficiar</w:t>
      </w:r>
    </w:p>
    <w:p w14:paraId="17243566"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w:t>
      </w:r>
    </w:p>
    <w:p w14:paraId="17243567"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568" w14:textId="77777777" w:rsidR="00E13245" w:rsidRPr="008D117F" w:rsidRDefault="004C6AEE">
      <w:pPr>
        <w:pStyle w:val="Titlu2"/>
        <w:rPr>
          <w:rFonts w:ascii="Times New Roman" w:hAnsi="Times New Roman"/>
        </w:rPr>
      </w:pPr>
      <w:bookmarkStart w:id="525" w:name="_Toc204523871"/>
      <w:bookmarkStart w:id="526" w:name="_Toc204533409"/>
      <w:r w:rsidRPr="008D117F">
        <w:rPr>
          <w:rFonts w:ascii="Times New Roman" w:hAnsi="Times New Roman"/>
        </w:rPr>
        <w:t>Încărcarea, transportul și depozitarea deșeurilor municipale rezultate</w:t>
      </w:r>
      <w:bookmarkEnd w:id="525"/>
      <w:bookmarkEnd w:id="526"/>
      <w:r w:rsidRPr="008D117F">
        <w:rPr>
          <w:rFonts w:ascii="Times New Roman" w:hAnsi="Times New Roman"/>
        </w:rPr>
        <w:t xml:space="preserve"> </w:t>
      </w:r>
    </w:p>
    <w:p w14:paraId="17243569"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56A" w14:textId="77777777" w:rsidR="00E13245" w:rsidRPr="008D117F" w:rsidRDefault="004C6AEE">
      <w:pPr>
        <w:pStyle w:val="Corptext"/>
        <w:spacing w:after="0" w:line="276" w:lineRule="auto"/>
        <w:jc w:val="both"/>
        <w:rPr>
          <w:sz w:val="24"/>
          <w:szCs w:val="24"/>
        </w:rPr>
      </w:pPr>
      <w:r w:rsidRPr="008D117F">
        <w:rPr>
          <w:sz w:val="24"/>
          <w:szCs w:val="24"/>
        </w:rPr>
        <w:t>Încărcarea deșeurilor municipale rezultate.</w:t>
      </w:r>
    </w:p>
    <w:p w14:paraId="1724356B"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utilaje și transport necesare realizării activității - 20km.</w:t>
      </w:r>
    </w:p>
    <w:p w14:paraId="1724356C" w14:textId="77777777" w:rsidR="00E13245" w:rsidRPr="008D117F" w:rsidRDefault="004C6AEE">
      <w:pPr>
        <w:pStyle w:val="Corptext"/>
        <w:spacing w:after="0"/>
        <w:jc w:val="both"/>
        <w:rPr>
          <w:i/>
          <w:iCs/>
          <w:sz w:val="24"/>
          <w:szCs w:val="24"/>
        </w:rPr>
      </w:pPr>
      <w:r w:rsidRPr="008D117F">
        <w:rPr>
          <w:i/>
          <w:iCs/>
          <w:sz w:val="24"/>
          <w:szCs w:val="24"/>
        </w:rPr>
        <w:t>Unitatea de măsură: mc</w:t>
      </w:r>
    </w:p>
    <w:p w14:paraId="1724356D" w14:textId="77777777" w:rsidR="00E13245" w:rsidRPr="008D117F" w:rsidRDefault="004C6AEE">
      <w:pPr>
        <w:pStyle w:val="Titlu1"/>
        <w:rPr>
          <w:rFonts w:ascii="Times New Roman" w:hAnsi="Times New Roman"/>
        </w:rPr>
      </w:pPr>
      <w:bookmarkStart w:id="527" w:name="_Toc204523872"/>
      <w:bookmarkStart w:id="528" w:name="_Toc204533410"/>
      <w:r w:rsidRPr="008D117F">
        <w:rPr>
          <w:rFonts w:ascii="Times New Roman" w:hAnsi="Times New Roman"/>
        </w:rPr>
        <w:t>Lucrări de întreținere și reparații curente la imobilele aflate în proprietatea UAT județul Vrancea și administrarea Consiliului Județean Vrancea</w:t>
      </w:r>
      <w:bookmarkEnd w:id="527"/>
      <w:bookmarkEnd w:id="528"/>
    </w:p>
    <w:p w14:paraId="1724356E" w14:textId="77777777" w:rsidR="00E13245" w:rsidRPr="008D117F" w:rsidRDefault="004C6AEE">
      <w:pPr>
        <w:pStyle w:val="Titlu2"/>
        <w:rPr>
          <w:rFonts w:ascii="Times New Roman" w:hAnsi="Times New Roman"/>
        </w:rPr>
      </w:pPr>
      <w:bookmarkStart w:id="529" w:name="_Toc204523873"/>
      <w:bookmarkStart w:id="530" w:name="_Toc204533411"/>
      <w:r w:rsidRPr="008D117F">
        <w:rPr>
          <w:rFonts w:ascii="Times New Roman" w:hAnsi="Times New Roman"/>
        </w:rPr>
        <w:t>Reparații la acoperișuri</w:t>
      </w:r>
      <w:bookmarkEnd w:id="529"/>
      <w:bookmarkEnd w:id="530"/>
    </w:p>
    <w:p w14:paraId="1724356F" w14:textId="77777777" w:rsidR="00E13245" w:rsidRPr="008D117F" w:rsidRDefault="004C6AEE">
      <w:pPr>
        <w:pStyle w:val="Titlu3"/>
        <w:rPr>
          <w:rFonts w:ascii="Times New Roman" w:hAnsi="Times New Roman"/>
        </w:rPr>
      </w:pPr>
      <w:bookmarkStart w:id="531" w:name="_Toc204523874"/>
      <w:bookmarkStart w:id="532" w:name="_Toc204533412"/>
      <w:r w:rsidRPr="008D117F">
        <w:rPr>
          <w:rFonts w:ascii="Times New Roman" w:hAnsi="Times New Roman"/>
        </w:rPr>
        <w:t>Înlocuirea țiglelor sau panourilor metalice deteriorate</w:t>
      </w:r>
      <w:bookmarkEnd w:id="531"/>
      <w:bookmarkEnd w:id="532"/>
    </w:p>
    <w:p w14:paraId="17243570"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Demontarea țiglelor, a panourilor metalice sau a altor tipuri de învelitori deteriorate, colectarea și eliminarea deșeurilor rezultate și montarea elementelor noi. Se verifică și se repară, dacă este necesar, elementele de suport (astereală, șipci, rigle) înainte de montaj. Se asigură etanșarea corespunzătoare a acoperișului.</w:t>
      </w:r>
    </w:p>
    <w:p w14:paraId="17243571"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va cuprinde: manoperă pentru demontare și montare,</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materiale (țiglă, panouri metalice, accesorii de prindere), echipamente specifice (schele, centuri de siguranță, unelte de fixare), transportul materialelor și al deșeurilor.</w:t>
      </w:r>
    </w:p>
    <w:p w14:paraId="17243572"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mp</w:t>
      </w:r>
    </w:p>
    <w:p w14:paraId="17243573" w14:textId="77777777" w:rsidR="00E13245" w:rsidRPr="008D117F" w:rsidRDefault="004C6AEE">
      <w:pPr>
        <w:pStyle w:val="Titlu3"/>
        <w:rPr>
          <w:rFonts w:ascii="Times New Roman" w:hAnsi="Times New Roman"/>
        </w:rPr>
      </w:pPr>
      <w:bookmarkStart w:id="533" w:name="_Toc204523875"/>
      <w:bookmarkStart w:id="534" w:name="_Toc204533413"/>
      <w:r w:rsidRPr="008D117F">
        <w:rPr>
          <w:rFonts w:ascii="Times New Roman" w:hAnsi="Times New Roman"/>
        </w:rPr>
        <w:t>Repararea învelitorii din carton bitumat, șindrilă bituminoasă, etc.</w:t>
      </w:r>
      <w:bookmarkEnd w:id="533"/>
      <w:bookmarkEnd w:id="534"/>
      <w:r w:rsidRPr="008D117F">
        <w:rPr>
          <w:rFonts w:ascii="Times New Roman" w:hAnsi="Times New Roman"/>
        </w:rPr>
        <w:t xml:space="preserve"> </w:t>
      </w:r>
    </w:p>
    <w:p w14:paraId="17243574"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i/>
          <w:iCs/>
          <w:sz w:val="24"/>
          <w:szCs w:val="24"/>
        </w:rPr>
        <w:br/>
      </w:r>
      <w:r w:rsidRPr="008D117F">
        <w:rPr>
          <w:rFonts w:ascii="Times New Roman" w:hAnsi="Times New Roman"/>
          <w:sz w:val="24"/>
          <w:szCs w:val="24"/>
        </w:rPr>
        <w:t>Identificarea zonelor deteriorate ale învelitorii din carton bitumat, șindrilă bituminoasă sau alte materiale similare, decuparea și îndepărtarea porțiunilor afectate, curățarea și pregătirea stratului suport și aplicarea materialului nou. Etanșarea rosturilor și verificarea continuității stratului de protecție împotriva infiltrațiilor de apă.</w:t>
      </w:r>
    </w:p>
    <w:p w14:paraId="17243575"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pentru decupare, demontare și aplicare materiale, materiale necesare (carton bitumat, șindrilă bituminoasă, mastic, elemente de fixare),echipamente specifice (scule de tăiere, aplicatoare, schele, centuri de siguranță),transportul materialelor și al deșeurilor rezultate.</w:t>
      </w:r>
    </w:p>
    <w:p w14:paraId="17243576"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mp</w:t>
      </w:r>
    </w:p>
    <w:p w14:paraId="17243577" w14:textId="77777777" w:rsidR="00E13245" w:rsidRPr="008D117F" w:rsidRDefault="004C6AEE">
      <w:pPr>
        <w:pStyle w:val="Titlu3"/>
        <w:rPr>
          <w:rFonts w:ascii="Times New Roman" w:hAnsi="Times New Roman"/>
        </w:rPr>
      </w:pPr>
      <w:bookmarkStart w:id="535" w:name="_Toc204523876"/>
      <w:bookmarkStart w:id="536" w:name="_Toc204533414"/>
      <w:r w:rsidRPr="008D117F">
        <w:rPr>
          <w:rFonts w:ascii="Times New Roman" w:hAnsi="Times New Roman"/>
        </w:rPr>
        <w:lastRenderedPageBreak/>
        <w:t>Verificarea și curățarea jgheaburilor și burlanelor</w:t>
      </w:r>
      <w:bookmarkEnd w:id="535"/>
      <w:bookmarkEnd w:id="536"/>
    </w:p>
    <w:p w14:paraId="17243578"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Inspectarea vizuală a jgheaburilor și burlanelor pentru identificarea eventualelor deteriorări, deformări sau blocaje. Se vor îndepărta toate depunerile (frunze, crengi, nisip, alte deșeuri) și se vor spăla elementele pentru a asigura scurgerea corectă a apelor pluviale. În caz de nevoie, se vor efectua mici reglaje ale pantelor de scurgere.</w:t>
      </w:r>
    </w:p>
    <w:p w14:paraId="17243579"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 xml:space="preserve">Activitatea va cuprinde: </w:t>
      </w:r>
      <w:r w:rsidRPr="008D117F">
        <w:rPr>
          <w:rFonts w:ascii="Times New Roman" w:hAnsi="Times New Roman"/>
          <w:i/>
          <w:iCs/>
          <w:sz w:val="24"/>
          <w:szCs w:val="24"/>
        </w:rPr>
        <w:t>manoperă pentru verificare și curățare,</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echipamente specifice (schele, centuri de siguranță, perii, unelte de curățare, jet de apă),</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colectarea și transportul deșeurilor rezultate.</w:t>
      </w:r>
    </w:p>
    <w:p w14:paraId="1724357A"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ml</w:t>
      </w:r>
    </w:p>
    <w:p w14:paraId="1724357B" w14:textId="77777777" w:rsidR="00E13245" w:rsidRPr="008D117F" w:rsidRDefault="004C6AEE">
      <w:pPr>
        <w:pStyle w:val="Titlu3"/>
        <w:rPr>
          <w:rFonts w:ascii="Times New Roman" w:hAnsi="Times New Roman"/>
        </w:rPr>
      </w:pPr>
      <w:bookmarkStart w:id="537" w:name="_Toc204523877"/>
      <w:bookmarkStart w:id="538" w:name="_Toc204533415"/>
      <w:r w:rsidRPr="008D117F">
        <w:rPr>
          <w:rFonts w:ascii="Times New Roman" w:hAnsi="Times New Roman"/>
        </w:rPr>
        <w:t>Repararea coamelor, doliei sau paziei</w:t>
      </w:r>
      <w:bookmarkEnd w:id="537"/>
      <w:bookmarkEnd w:id="538"/>
    </w:p>
    <w:p w14:paraId="1724357C"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Identificarea defectelor sau deteriorărilor coamelor, doliei sau paziei acoperișului. Demontarea parțială a elementelor afectate, repararea sau înlocuirea lor cu materiale noi, asigurând etanșeitatea și continuitatea învelitorii. Se verifică fixarea corespunzătoare și rezistența elementelor reparate.</w:t>
      </w:r>
    </w:p>
    <w:p w14:paraId="1724357D"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 xml:space="preserve">Activitatea va cuprinde: </w:t>
      </w:r>
      <w:r w:rsidRPr="008D117F">
        <w:rPr>
          <w:rFonts w:ascii="Times New Roman" w:hAnsi="Times New Roman"/>
          <w:i/>
          <w:iCs/>
          <w:sz w:val="24"/>
          <w:szCs w:val="24"/>
        </w:rPr>
        <w:t>manoperă pentru demontare, reparare și montaj,</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materiale de reparație (tablă, materiale de etanșare, elemente de fixare),</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echipamente și unelte specifice,</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transportul materialelor și al deșeurilor.</w:t>
      </w:r>
    </w:p>
    <w:p w14:paraId="1724357E"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ml</w:t>
      </w:r>
    </w:p>
    <w:p w14:paraId="1724357F" w14:textId="77777777" w:rsidR="00E13245" w:rsidRPr="008D117F" w:rsidRDefault="004C6AEE">
      <w:pPr>
        <w:pStyle w:val="Titlu2"/>
        <w:rPr>
          <w:rFonts w:ascii="Times New Roman" w:hAnsi="Times New Roman"/>
        </w:rPr>
      </w:pPr>
      <w:bookmarkStart w:id="539" w:name="_Toc204523878"/>
      <w:bookmarkStart w:id="540" w:name="_Toc204533416"/>
      <w:r w:rsidRPr="008D117F">
        <w:rPr>
          <w:rFonts w:ascii="Times New Roman" w:hAnsi="Times New Roman"/>
        </w:rPr>
        <w:t>Reparații la fațade și tencuieli</w:t>
      </w:r>
      <w:bookmarkEnd w:id="539"/>
      <w:bookmarkEnd w:id="540"/>
    </w:p>
    <w:p w14:paraId="17243580" w14:textId="77777777" w:rsidR="00E13245" w:rsidRPr="008D117F" w:rsidRDefault="004C6AEE">
      <w:pPr>
        <w:pStyle w:val="Titlu3"/>
        <w:rPr>
          <w:rFonts w:ascii="Times New Roman" w:hAnsi="Times New Roman"/>
        </w:rPr>
      </w:pPr>
      <w:bookmarkStart w:id="541" w:name="_Toc204523879"/>
      <w:bookmarkStart w:id="542" w:name="_Toc204533417"/>
      <w:r w:rsidRPr="008D117F">
        <w:rPr>
          <w:rFonts w:ascii="Times New Roman" w:hAnsi="Times New Roman"/>
        </w:rPr>
        <w:t>Refacerea tencuielilor căzute sau fisurate</w:t>
      </w:r>
      <w:bookmarkEnd w:id="541"/>
      <w:bookmarkEnd w:id="542"/>
    </w:p>
    <w:p w14:paraId="17243581"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Îndepărtarea tencuielilor degradate, căzute sau fisurate de pe fațadele clădirilor. Pregătirea suprafețelor pentru aplicarea unui nou strat de tencuială, inclusiv curățarea și udarea substratului. Aplicarea manuală sau mecanizată a tencuielii, conform rețetelor tehnice specifice, pentru refacerea aspectului și protecției fațadei.</w:t>
      </w:r>
    </w:p>
    <w:p w14:paraId="17243582"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 xml:space="preserve">Activitatea va cuprinde: </w:t>
      </w:r>
      <w:r w:rsidRPr="008D117F">
        <w:rPr>
          <w:rFonts w:ascii="Times New Roman" w:hAnsi="Times New Roman"/>
          <w:i/>
          <w:iCs/>
          <w:sz w:val="24"/>
          <w:szCs w:val="24"/>
        </w:rPr>
        <w:t>manoperă pentru curățare, pregătire și aplicare tencuială,</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materiale (nisip, ciment, var, adezivi, alte adaosuri specifice),</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echipamente și unelte pentru tencuit,</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transport materiale și deșeuri rezultate.</w:t>
      </w:r>
    </w:p>
    <w:p w14:paraId="17243583"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mp</w:t>
      </w:r>
    </w:p>
    <w:p w14:paraId="17243584" w14:textId="77777777" w:rsidR="00E13245" w:rsidRPr="008D117F" w:rsidRDefault="004C6AEE">
      <w:pPr>
        <w:pStyle w:val="Titlu3"/>
        <w:rPr>
          <w:rFonts w:ascii="Times New Roman" w:hAnsi="Times New Roman"/>
        </w:rPr>
      </w:pPr>
      <w:bookmarkStart w:id="543" w:name="_Toc204523880"/>
      <w:bookmarkStart w:id="544" w:name="_Toc204533418"/>
      <w:r w:rsidRPr="008D117F">
        <w:rPr>
          <w:rFonts w:ascii="Times New Roman" w:hAnsi="Times New Roman"/>
        </w:rPr>
        <w:t>Repararea fisurilor fine din zidărie sau beton</w:t>
      </w:r>
      <w:bookmarkEnd w:id="543"/>
      <w:bookmarkEnd w:id="544"/>
    </w:p>
    <w:p w14:paraId="17243585"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Identificarea și curățarea fisurilor fine apărute în zidărie sau beton, urmată de aplicarea unui material de reparare adecvat (mortar special, chit de reparație sau rășină epoxidică) pentru etanșare și prevenirea extinderii deteriorărilor. În funcție de natura fisurilor, poate include și consolidarea locală a zonei afectate.</w:t>
      </w:r>
    </w:p>
    <w:p w14:paraId="17243586"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 xml:space="preserve">Activitatea va cuprinde: </w:t>
      </w:r>
      <w:r w:rsidRPr="008D117F">
        <w:rPr>
          <w:rFonts w:ascii="Times New Roman" w:hAnsi="Times New Roman"/>
          <w:i/>
          <w:iCs/>
          <w:sz w:val="24"/>
          <w:szCs w:val="24"/>
        </w:rPr>
        <w:t>manoperă pentru curățarea fisurilor și aplicarea materialelor de reparare,</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materiale specifice pentru etanșare și refacere,</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echipamente și unelte necesare (freze, perii, pistol pentru injectare, mistrii),</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transport materiale și deșeuri.</w:t>
      </w:r>
    </w:p>
    <w:p w14:paraId="17243587"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ml</w:t>
      </w:r>
    </w:p>
    <w:p w14:paraId="17243588" w14:textId="77777777" w:rsidR="00E13245" w:rsidRPr="008D117F" w:rsidRDefault="004C6AEE">
      <w:pPr>
        <w:pStyle w:val="Titlu3"/>
        <w:rPr>
          <w:rFonts w:ascii="Times New Roman" w:hAnsi="Times New Roman"/>
        </w:rPr>
      </w:pPr>
      <w:bookmarkStart w:id="545" w:name="_Toc204523881"/>
      <w:bookmarkStart w:id="546" w:name="_Toc204533419"/>
      <w:r w:rsidRPr="008D117F">
        <w:rPr>
          <w:rFonts w:ascii="Times New Roman" w:hAnsi="Times New Roman"/>
        </w:rPr>
        <w:t>Curățarea și zugrăvirea suprafețelor</w:t>
      </w:r>
      <w:bookmarkEnd w:id="545"/>
      <w:bookmarkEnd w:id="546"/>
      <w:r w:rsidRPr="008D117F">
        <w:rPr>
          <w:rFonts w:ascii="Times New Roman" w:hAnsi="Times New Roman"/>
        </w:rPr>
        <w:t xml:space="preserve"> </w:t>
      </w:r>
    </w:p>
    <w:p w14:paraId="17243589"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Curățarea preliminară a suprafețelor exterioare (fațade, zidărie, tencuieli) prin spălare, degresare sau îndepărtare mecanică a stratului vechi de vopsea, murdărie sau alte impurități. Aplicarea unuia sau mai multor straturi de vopsea corespunzătoare, conform specificațiilor tehnice, pentru protejarea și înfrumusețarea fațadelor. Se asigură uniformitatea stratului și aderența acestuia.</w:t>
      </w:r>
    </w:p>
    <w:p w14:paraId="1724358A"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pentru curățare și zugrăvire, materiale (vopsele, grunduri, diluanți), echipamente și unelte (perii, role, pulverizatoare, schele), transport materiale și deșeuri.</w:t>
      </w:r>
    </w:p>
    <w:p w14:paraId="1724358B"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mp</w:t>
      </w:r>
    </w:p>
    <w:p w14:paraId="1724358C" w14:textId="77777777" w:rsidR="00E13245" w:rsidRPr="008D117F" w:rsidRDefault="004C6AEE">
      <w:pPr>
        <w:pStyle w:val="Titlu3"/>
        <w:rPr>
          <w:rFonts w:ascii="Times New Roman" w:hAnsi="Times New Roman"/>
        </w:rPr>
      </w:pPr>
      <w:bookmarkStart w:id="547" w:name="_Toc204523882"/>
      <w:bookmarkStart w:id="548" w:name="_Toc204533420"/>
      <w:r w:rsidRPr="008D117F">
        <w:rPr>
          <w:rFonts w:ascii="Times New Roman" w:hAnsi="Times New Roman"/>
        </w:rPr>
        <w:lastRenderedPageBreak/>
        <w:t>Înlocuirea plăcilor decorative desprinse</w:t>
      </w:r>
      <w:bookmarkEnd w:id="547"/>
      <w:bookmarkEnd w:id="548"/>
    </w:p>
    <w:p w14:paraId="1724358D"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Identificarea plăcilor decorative desprinse sau deteriorate de pe fațade sau alte suprafețe. Demontarea plăcilor afectate și pregătirea suportului pentru fixarea noilor plăci. Montarea și fixarea plăcilor decorative noi, asigurându-se aderența corectă și uniformitatea estetică a suprafeței.</w:t>
      </w:r>
    </w:p>
    <w:p w14:paraId="1724358E"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pentru demontare, pregătire și montaj plăci, materiale (plăci decorative, adezivi, elemente de fixare), echipamente și unelte specifice, transport materiale și deșeuri.</w:t>
      </w:r>
    </w:p>
    <w:p w14:paraId="1724358F"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mp</w:t>
      </w:r>
    </w:p>
    <w:p w14:paraId="17243590" w14:textId="77777777" w:rsidR="00E13245" w:rsidRPr="008D117F" w:rsidRDefault="004C6AEE">
      <w:pPr>
        <w:pStyle w:val="Titlu2"/>
        <w:rPr>
          <w:rFonts w:ascii="Times New Roman" w:hAnsi="Times New Roman"/>
        </w:rPr>
      </w:pPr>
      <w:bookmarkStart w:id="549" w:name="_Toc204523883"/>
      <w:bookmarkStart w:id="550" w:name="_Toc204533421"/>
      <w:r w:rsidRPr="008D117F">
        <w:rPr>
          <w:rFonts w:ascii="Times New Roman" w:hAnsi="Times New Roman"/>
        </w:rPr>
        <w:t>Reparații la tâmplărie</w:t>
      </w:r>
      <w:bookmarkEnd w:id="549"/>
      <w:bookmarkEnd w:id="550"/>
    </w:p>
    <w:p w14:paraId="17243591" w14:textId="77777777" w:rsidR="00E13245" w:rsidRPr="008D117F" w:rsidRDefault="004C6AEE">
      <w:pPr>
        <w:pStyle w:val="Titlu3"/>
        <w:rPr>
          <w:rFonts w:ascii="Times New Roman" w:hAnsi="Times New Roman"/>
        </w:rPr>
      </w:pPr>
      <w:bookmarkStart w:id="551" w:name="_Toc204523884"/>
      <w:bookmarkStart w:id="552" w:name="_Toc204533422"/>
      <w:r w:rsidRPr="008D117F">
        <w:rPr>
          <w:rFonts w:ascii="Times New Roman" w:hAnsi="Times New Roman"/>
        </w:rPr>
        <w:t>Reglarea balamalelor</w:t>
      </w:r>
      <w:bookmarkEnd w:id="551"/>
      <w:bookmarkEnd w:id="552"/>
    </w:p>
    <w:p w14:paraId="17243592"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Verificarea și ajustarea balamalelor la uși și ferestre pentru a asigura o deschidere și închidere corectă, fără jocuri sau blocaje. Aceasta include strângerea sau înlocuirea șuruburilor și, dacă este cazul, lubrifierea balamalelor pentru a preveni uzura și zgomotele.</w:t>
      </w:r>
    </w:p>
    <w:p w14:paraId="17243593"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 xml:space="preserve">Activitatea va cuprinde: </w:t>
      </w:r>
      <w:r w:rsidRPr="008D117F">
        <w:rPr>
          <w:rFonts w:ascii="Times New Roman" w:hAnsi="Times New Roman"/>
          <w:i/>
          <w:iCs/>
          <w:sz w:val="24"/>
          <w:szCs w:val="24"/>
        </w:rPr>
        <w:t>manoperă pentru verificare, reglare și lubrifiere,</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materiale consumabile (ulei, spray lubrifiant),</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unelte specifice (șurubelnițe, chei).</w:t>
      </w:r>
    </w:p>
    <w:p w14:paraId="17243594"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595" w14:textId="77777777" w:rsidR="00E13245" w:rsidRPr="008D117F" w:rsidRDefault="004C6AEE">
      <w:pPr>
        <w:pStyle w:val="Titlu3"/>
        <w:rPr>
          <w:rFonts w:ascii="Times New Roman" w:hAnsi="Times New Roman"/>
        </w:rPr>
      </w:pPr>
      <w:bookmarkStart w:id="553" w:name="_Toc204523885"/>
      <w:bookmarkStart w:id="554" w:name="_Toc204533423"/>
      <w:r w:rsidRPr="008D117F">
        <w:rPr>
          <w:rFonts w:ascii="Times New Roman" w:hAnsi="Times New Roman"/>
        </w:rPr>
        <w:t>Schimbarea încuietorilor defecte</w:t>
      </w:r>
      <w:bookmarkEnd w:id="553"/>
      <w:bookmarkEnd w:id="554"/>
    </w:p>
    <w:p w14:paraId="17243596"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Identificarea încuietorilor defecte sau nefuncționale la uși și ferestre și înlocuirea acestora cu încuietori noi, conforme cu cerințele de siguranță și funcționalitate. Aceasta include demontarea încuietorilor vechi, montarea celor noi și verificarea funcționării corecte.</w:t>
      </w:r>
    </w:p>
    <w:p w14:paraId="1724359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 xml:space="preserve">Activitatea va cuprinde: </w:t>
      </w:r>
      <w:r w:rsidRPr="008D117F">
        <w:rPr>
          <w:rFonts w:ascii="Times New Roman" w:hAnsi="Times New Roman"/>
          <w:i/>
          <w:iCs/>
          <w:sz w:val="24"/>
          <w:szCs w:val="24"/>
        </w:rPr>
        <w:t>manoperă pentru demontare și montaj,</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materiale (încuietori noi, șuruburi),</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unelte specifice (șurubelnițe, chei).</w:t>
      </w:r>
    </w:p>
    <w:p w14:paraId="17243598"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599" w14:textId="77777777" w:rsidR="00E13245" w:rsidRPr="008D117F" w:rsidRDefault="004C6AEE">
      <w:pPr>
        <w:pStyle w:val="Titlu3"/>
        <w:rPr>
          <w:rFonts w:ascii="Times New Roman" w:hAnsi="Times New Roman"/>
        </w:rPr>
      </w:pPr>
      <w:bookmarkStart w:id="555" w:name="_Toc204523886"/>
      <w:bookmarkStart w:id="556" w:name="_Toc204533424"/>
      <w:r w:rsidRPr="008D117F">
        <w:rPr>
          <w:rFonts w:ascii="Times New Roman" w:hAnsi="Times New Roman"/>
        </w:rPr>
        <w:t>Schimbarea geamurilor sparte sau a garniturilor de etanșare</w:t>
      </w:r>
      <w:bookmarkEnd w:id="555"/>
      <w:bookmarkEnd w:id="556"/>
    </w:p>
    <w:p w14:paraId="1724359A"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Înlocuirea geamurilor deteriorate, sparte sau fisurate din tâmplăria existentă, precum și înlocuirea garniturilor de etanșare pentru a asigura impermeabilitatea și izolarea corespunzătoare a ferestrelor și ușilor. Aceasta implică demontarea geamului sau garniturii vechi, curățarea și pregătirea tâmplăriei și montarea elementelor noi.</w:t>
      </w:r>
    </w:p>
    <w:p w14:paraId="1724359B"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 xml:space="preserve">Activitatea va cuprinde: </w:t>
      </w:r>
      <w:r w:rsidRPr="008D117F">
        <w:rPr>
          <w:rFonts w:ascii="Times New Roman" w:hAnsi="Times New Roman"/>
          <w:i/>
          <w:iCs/>
          <w:sz w:val="24"/>
          <w:szCs w:val="24"/>
        </w:rPr>
        <w:t>manoperă pentru demontare și montaj,</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materiale (geamuri noi, garnituri de etanșare),</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unelte specifice (șurubelnițe, cuțite, clești),</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transport materiale și deșeuri.</w:t>
      </w:r>
    </w:p>
    <w:p w14:paraId="1724359C"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59D" w14:textId="77777777" w:rsidR="00E13245" w:rsidRPr="008D117F" w:rsidRDefault="004C6AEE">
      <w:pPr>
        <w:pStyle w:val="Titlu3"/>
        <w:rPr>
          <w:rFonts w:ascii="Times New Roman" w:hAnsi="Times New Roman"/>
        </w:rPr>
      </w:pPr>
      <w:bookmarkStart w:id="557" w:name="_Toc204523887"/>
      <w:bookmarkStart w:id="558" w:name="_Toc204533425"/>
      <w:r w:rsidRPr="008D117F">
        <w:rPr>
          <w:rFonts w:ascii="Times New Roman" w:hAnsi="Times New Roman"/>
        </w:rPr>
        <w:t>Vopsirea și lăcuirea tâmplăriei deteriorate</w:t>
      </w:r>
      <w:bookmarkEnd w:id="557"/>
      <w:bookmarkEnd w:id="558"/>
    </w:p>
    <w:p w14:paraId="1724359E"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Pregătirea suprafețelor tâmplăriei deteriorate prin șlefuire și curățare, urmată de aplicarea unui strat de grund, vopsire și/sau lăcuire pentru protecție împotriva factorilor atmosferici și pentru refacerea aspectului estetic. Se respectă tehnologiile specifice de aplicare a produselor de protecție și finisaj.</w:t>
      </w:r>
    </w:p>
    <w:p w14:paraId="1724359F"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 xml:space="preserve">Activitatea va cuprinde: </w:t>
      </w:r>
      <w:r w:rsidRPr="008D117F">
        <w:rPr>
          <w:rFonts w:ascii="Times New Roman" w:hAnsi="Times New Roman"/>
          <w:i/>
          <w:iCs/>
          <w:sz w:val="24"/>
          <w:szCs w:val="24"/>
        </w:rPr>
        <w:t>manoperă pentru pregătire și aplicare straturi,</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materiale (grund, vopsea, lac, diluanți),</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echipamente și unelte specifice (pensule, trafaleți, șmirghel),</w:t>
      </w:r>
      <w:r w:rsidRPr="008D117F">
        <w:rPr>
          <w:rFonts w:ascii="Times New Roman" w:hAnsi="Times New Roman"/>
          <w:i/>
          <w:iCs/>
          <w:sz w:val="24"/>
          <w:szCs w:val="24"/>
          <w:lang w:eastAsia="ro-RO"/>
        </w:rPr>
        <w:t xml:space="preserve"> </w:t>
      </w:r>
      <w:r w:rsidRPr="008D117F">
        <w:rPr>
          <w:rFonts w:ascii="Times New Roman" w:hAnsi="Times New Roman"/>
          <w:i/>
          <w:iCs/>
          <w:sz w:val="24"/>
          <w:szCs w:val="24"/>
        </w:rPr>
        <w:t>protecția și curățarea spațiului de lucru.</w:t>
      </w:r>
    </w:p>
    <w:p w14:paraId="172435A0"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mp</w:t>
      </w:r>
    </w:p>
    <w:p w14:paraId="172435A1" w14:textId="77777777" w:rsidR="00E13245" w:rsidRPr="008D117F" w:rsidRDefault="004C6AEE">
      <w:pPr>
        <w:pStyle w:val="Titlu2"/>
        <w:rPr>
          <w:rFonts w:ascii="Times New Roman" w:hAnsi="Times New Roman"/>
        </w:rPr>
      </w:pPr>
      <w:bookmarkStart w:id="559" w:name="_Toc204523888"/>
      <w:bookmarkStart w:id="560" w:name="_Toc204533426"/>
      <w:r w:rsidRPr="008D117F">
        <w:rPr>
          <w:rFonts w:ascii="Times New Roman" w:hAnsi="Times New Roman"/>
        </w:rPr>
        <w:lastRenderedPageBreak/>
        <w:t>Reparații la instalații interioare</w:t>
      </w:r>
      <w:bookmarkEnd w:id="559"/>
      <w:bookmarkEnd w:id="560"/>
    </w:p>
    <w:p w14:paraId="172435A2" w14:textId="77777777" w:rsidR="00E13245" w:rsidRPr="008D117F" w:rsidRDefault="004C6AEE">
      <w:pPr>
        <w:pStyle w:val="Titlu3"/>
        <w:rPr>
          <w:rFonts w:ascii="Times New Roman" w:hAnsi="Times New Roman"/>
        </w:rPr>
      </w:pPr>
      <w:bookmarkStart w:id="561" w:name="_Toc204523889"/>
      <w:bookmarkStart w:id="562" w:name="_Toc204533427"/>
      <w:r w:rsidRPr="008D117F">
        <w:rPr>
          <w:rFonts w:ascii="Times New Roman" w:hAnsi="Times New Roman"/>
        </w:rPr>
        <w:t>Instalații sanitare: înlocuirea robinetelor, sifonului, racordurilor defecte, repararea vasului WC, a bateriilor sau a apometrelor</w:t>
      </w:r>
      <w:bookmarkEnd w:id="561"/>
      <w:bookmarkEnd w:id="562"/>
    </w:p>
    <w:p w14:paraId="172435A3" w14:textId="77777777" w:rsidR="00E13245" w:rsidRPr="008D117F" w:rsidRDefault="004C6AEE">
      <w:pPr>
        <w:pStyle w:val="Titlu4"/>
        <w:rPr>
          <w:rFonts w:ascii="Times New Roman" w:hAnsi="Times New Roman"/>
        </w:rPr>
      </w:pPr>
      <w:r w:rsidRPr="008D117F">
        <w:rPr>
          <w:rFonts w:ascii="Times New Roman" w:hAnsi="Times New Roman"/>
        </w:rPr>
        <w:t>Verificarea și identificarea defectelor instalațiilor sanitare</w:t>
      </w:r>
    </w:p>
    <w:p w14:paraId="172435A4"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constă în:</w:t>
      </w:r>
    </w:p>
    <w:p w14:paraId="172435A5"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Inspectarea sistemelor sanitare pentru a depista robinete, sifoane, racorduri, baterii sau vase WC cu defecțiuni, scurgeri sau alte probleme funcționale.</w:t>
      </w:r>
    </w:p>
    <w:p w14:paraId="172435A6"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pentru verificare și diagnosticare, unelte de măsură și inspecție.</w:t>
      </w:r>
    </w:p>
    <w:p w14:paraId="172435A7"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5A8" w14:textId="77777777" w:rsidR="00E13245" w:rsidRPr="008D117F" w:rsidRDefault="004C6AEE">
      <w:pPr>
        <w:pStyle w:val="Titlu4"/>
        <w:rPr>
          <w:rFonts w:ascii="Times New Roman" w:hAnsi="Times New Roman"/>
        </w:rPr>
      </w:pPr>
      <w:r w:rsidRPr="008D117F">
        <w:rPr>
          <w:rFonts w:ascii="Times New Roman" w:hAnsi="Times New Roman"/>
        </w:rPr>
        <w:t>Demontarea componentelor defecte (robinete, sifon, racorduri, baterii, vas WC)</w:t>
      </w:r>
    </w:p>
    <w:p w14:paraId="172435A9"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Îndepărtarea cu grijă a elementelor sanitare defecte, pregătind zona pentru montarea celor noi.</w:t>
      </w:r>
      <w:r w:rsidRPr="008D117F">
        <w:rPr>
          <w:rFonts w:ascii="Times New Roman" w:hAnsi="Times New Roman"/>
          <w:sz w:val="24"/>
          <w:szCs w:val="24"/>
        </w:rPr>
        <w:br/>
      </w:r>
      <w:r w:rsidRPr="008D117F">
        <w:rPr>
          <w:rFonts w:ascii="Times New Roman" w:hAnsi="Times New Roman"/>
          <w:i/>
          <w:iCs/>
          <w:sz w:val="24"/>
          <w:szCs w:val="24"/>
        </w:rPr>
        <w:t>Activitatea va cuprinde: manoperă, unelte specifice, transportul și evacuarea deșeurilor rezultate.</w:t>
      </w:r>
      <w:r w:rsidRPr="008D117F">
        <w:rPr>
          <w:rFonts w:ascii="Times New Roman" w:hAnsi="Times New Roman"/>
          <w:i/>
          <w:iCs/>
          <w:sz w:val="24"/>
          <w:szCs w:val="24"/>
        </w:rPr>
        <w:br/>
        <w:t>Unitatea de măsură: buc</w:t>
      </w:r>
    </w:p>
    <w:p w14:paraId="172435AA" w14:textId="77777777" w:rsidR="00E13245" w:rsidRPr="008D117F" w:rsidRDefault="004C6AEE">
      <w:pPr>
        <w:pStyle w:val="Titlu4"/>
        <w:rPr>
          <w:rFonts w:ascii="Times New Roman" w:hAnsi="Times New Roman"/>
        </w:rPr>
      </w:pPr>
      <w:r w:rsidRPr="008D117F">
        <w:rPr>
          <w:rFonts w:ascii="Times New Roman" w:hAnsi="Times New Roman"/>
        </w:rPr>
        <w:t>Montarea și fixarea robinetelor, sifoanelor, racordurilor și bateriilor noi</w:t>
      </w:r>
    </w:p>
    <w:p w14:paraId="172435AB"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Montarea noilor componente sanitare în conformitate cu specificațiile tehnice, asigurând o etanșare corectă și funcționarea optimă a sistemului.</w:t>
      </w:r>
      <w:r w:rsidRPr="008D117F">
        <w:rPr>
          <w:rFonts w:ascii="Times New Roman" w:hAnsi="Times New Roman"/>
          <w:sz w:val="24"/>
          <w:szCs w:val="24"/>
        </w:rPr>
        <w:br/>
      </w:r>
      <w:r w:rsidRPr="008D117F">
        <w:rPr>
          <w:rFonts w:ascii="Times New Roman" w:hAnsi="Times New Roman"/>
          <w:i/>
          <w:iCs/>
          <w:sz w:val="24"/>
          <w:szCs w:val="24"/>
        </w:rPr>
        <w:t>Activitatea va cuprinde: manoperă, materiale (robinete, sifon, racorduri, baterii), unelte specifice.</w:t>
      </w:r>
      <w:r w:rsidRPr="008D117F">
        <w:rPr>
          <w:rFonts w:ascii="Times New Roman" w:hAnsi="Times New Roman"/>
          <w:i/>
          <w:iCs/>
          <w:sz w:val="24"/>
          <w:szCs w:val="24"/>
        </w:rPr>
        <w:br/>
        <w:t>Unitatea de măsură: buc</w:t>
      </w:r>
    </w:p>
    <w:p w14:paraId="172435AC" w14:textId="77777777" w:rsidR="00E13245" w:rsidRPr="008D117F" w:rsidRDefault="004C6AEE">
      <w:pPr>
        <w:pStyle w:val="Titlu4"/>
        <w:rPr>
          <w:rFonts w:ascii="Times New Roman" w:hAnsi="Times New Roman"/>
        </w:rPr>
      </w:pPr>
      <w:r w:rsidRPr="008D117F">
        <w:rPr>
          <w:rFonts w:ascii="Times New Roman" w:hAnsi="Times New Roman"/>
        </w:rPr>
        <w:t>Repararea vasului WC</w:t>
      </w:r>
    </w:p>
    <w:p w14:paraId="172435AD"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Intervenții asupra vasului WC pentru remedierea fisurilor, înlocuirea elementelor interne sau ajustarea mecanismelor pentru buna funcționare.</w:t>
      </w:r>
      <w:r w:rsidRPr="008D117F">
        <w:rPr>
          <w:rFonts w:ascii="Times New Roman" w:hAnsi="Times New Roman"/>
          <w:sz w:val="24"/>
          <w:szCs w:val="24"/>
        </w:rPr>
        <w:br/>
      </w:r>
      <w:r w:rsidRPr="008D117F">
        <w:rPr>
          <w:rFonts w:ascii="Times New Roman" w:hAnsi="Times New Roman"/>
          <w:i/>
          <w:iCs/>
          <w:sz w:val="24"/>
          <w:szCs w:val="24"/>
        </w:rPr>
        <w:t>Activitatea va cuprinde: manoperă, materiale de reparație, unelte specifice.</w:t>
      </w:r>
      <w:r w:rsidRPr="008D117F">
        <w:rPr>
          <w:rFonts w:ascii="Times New Roman" w:hAnsi="Times New Roman"/>
          <w:i/>
          <w:iCs/>
          <w:sz w:val="24"/>
          <w:szCs w:val="24"/>
        </w:rPr>
        <w:br/>
        <w:t>Unitatea de măsură: buc</w:t>
      </w:r>
    </w:p>
    <w:p w14:paraId="172435AE" w14:textId="77777777" w:rsidR="00E13245" w:rsidRPr="008D117F" w:rsidRDefault="004C6AEE">
      <w:pPr>
        <w:pStyle w:val="Titlu4"/>
        <w:rPr>
          <w:rFonts w:ascii="Times New Roman" w:hAnsi="Times New Roman"/>
        </w:rPr>
      </w:pPr>
      <w:r w:rsidRPr="008D117F">
        <w:rPr>
          <w:rFonts w:ascii="Times New Roman" w:hAnsi="Times New Roman"/>
        </w:rPr>
        <w:t>Montarea și verificarea apometrelor</w:t>
      </w:r>
    </w:p>
    <w:p w14:paraId="172435AF"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Instalarea apometrelor noi sau verificarea celor existente pentru a asigura măsurarea corectă a consumului de apă.</w:t>
      </w:r>
      <w:r w:rsidRPr="008D117F">
        <w:rPr>
          <w:rFonts w:ascii="Times New Roman" w:hAnsi="Times New Roman"/>
          <w:sz w:val="24"/>
          <w:szCs w:val="24"/>
        </w:rPr>
        <w:br/>
      </w:r>
      <w:r w:rsidRPr="008D117F">
        <w:rPr>
          <w:rFonts w:ascii="Times New Roman" w:hAnsi="Times New Roman"/>
          <w:i/>
          <w:iCs/>
          <w:sz w:val="24"/>
          <w:szCs w:val="24"/>
        </w:rPr>
        <w:t>Activitatea va cuprinde: manoperă, materiale (apometre), unelte specifice, teste funcționale.</w:t>
      </w:r>
      <w:r w:rsidRPr="008D117F">
        <w:rPr>
          <w:rFonts w:ascii="Times New Roman" w:hAnsi="Times New Roman"/>
          <w:i/>
          <w:iCs/>
          <w:sz w:val="24"/>
          <w:szCs w:val="24"/>
        </w:rPr>
        <w:br/>
        <w:t>Unitatea de măsură: buc</w:t>
      </w:r>
    </w:p>
    <w:p w14:paraId="172435B0" w14:textId="77777777" w:rsidR="00E13245" w:rsidRPr="008D117F" w:rsidRDefault="004C6AEE">
      <w:pPr>
        <w:pStyle w:val="Titlu3"/>
        <w:rPr>
          <w:rFonts w:ascii="Times New Roman" w:hAnsi="Times New Roman"/>
        </w:rPr>
      </w:pPr>
      <w:bookmarkStart w:id="563" w:name="_Toc204523890"/>
      <w:bookmarkStart w:id="564" w:name="_Toc204533428"/>
      <w:r w:rsidRPr="008D117F">
        <w:rPr>
          <w:rFonts w:ascii="Times New Roman" w:hAnsi="Times New Roman"/>
        </w:rPr>
        <w:t>Instalații electrice: înlocuirea prizelor, întrerupătoarelor, sau corpurilor de iluminat, remedierea contactelor slabe sau oxidate</w:t>
      </w:r>
      <w:bookmarkEnd w:id="563"/>
      <w:bookmarkEnd w:id="564"/>
    </w:p>
    <w:p w14:paraId="172435B1" w14:textId="77777777" w:rsidR="00E13245" w:rsidRPr="008D117F" w:rsidRDefault="004C6AEE">
      <w:pPr>
        <w:pStyle w:val="Titlu4"/>
        <w:rPr>
          <w:rFonts w:ascii="Times New Roman" w:hAnsi="Times New Roman"/>
        </w:rPr>
      </w:pPr>
      <w:r w:rsidRPr="008D117F">
        <w:rPr>
          <w:rFonts w:ascii="Times New Roman" w:hAnsi="Times New Roman"/>
        </w:rPr>
        <w:t>Verificarea instalațiilor electrice pentru identificarea defectelor</w:t>
      </w:r>
    </w:p>
    <w:p w14:paraId="172435B2"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Inspectarea prizelor, întrerupătoarelor, corpurilor de iluminat și a conexiunilor electrice pentru depistarea contactelor slabe, oxidate sau a altor defecte.</w:t>
      </w:r>
      <w:r w:rsidRPr="008D117F">
        <w:rPr>
          <w:rFonts w:ascii="Times New Roman" w:hAnsi="Times New Roman"/>
          <w:sz w:val="24"/>
          <w:szCs w:val="24"/>
        </w:rPr>
        <w:br/>
      </w:r>
      <w:r w:rsidRPr="008D117F">
        <w:rPr>
          <w:rFonts w:ascii="Times New Roman" w:hAnsi="Times New Roman"/>
          <w:i/>
          <w:iCs/>
          <w:sz w:val="24"/>
          <w:szCs w:val="24"/>
        </w:rPr>
        <w:t>Activitatea va cuprinde: manoperă pentru inspecție și diagnostic, utilizarea echipamentelor de măsură și testare.</w:t>
      </w:r>
      <w:r w:rsidRPr="008D117F">
        <w:rPr>
          <w:rFonts w:ascii="Times New Roman" w:hAnsi="Times New Roman"/>
          <w:i/>
          <w:iCs/>
          <w:sz w:val="24"/>
          <w:szCs w:val="24"/>
        </w:rPr>
        <w:br/>
        <w:t>Unitatea de măsură: buc</w:t>
      </w:r>
    </w:p>
    <w:p w14:paraId="172435B3" w14:textId="77777777" w:rsidR="00E13245" w:rsidRPr="008D117F" w:rsidRDefault="004C6AEE">
      <w:pPr>
        <w:pStyle w:val="Titlu4"/>
        <w:rPr>
          <w:rFonts w:ascii="Times New Roman" w:hAnsi="Times New Roman"/>
        </w:rPr>
      </w:pPr>
      <w:r w:rsidRPr="008D117F">
        <w:rPr>
          <w:rFonts w:ascii="Times New Roman" w:hAnsi="Times New Roman"/>
        </w:rPr>
        <w:t>Demontarea componentelor electrice defecte (prize, întrerupătoare, corpuri de iluminat)</w:t>
      </w:r>
    </w:p>
    <w:p w14:paraId="172435B4"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Îndepărtarea elementelor electrice defecte sau uzate în vederea înlocuirii sau reparării.</w:t>
      </w:r>
      <w:r w:rsidRPr="008D117F">
        <w:rPr>
          <w:rFonts w:ascii="Times New Roman" w:hAnsi="Times New Roman"/>
          <w:sz w:val="24"/>
          <w:szCs w:val="24"/>
        </w:rPr>
        <w:br/>
      </w:r>
      <w:r w:rsidRPr="008D117F">
        <w:rPr>
          <w:rFonts w:ascii="Times New Roman" w:hAnsi="Times New Roman"/>
          <w:i/>
          <w:iCs/>
          <w:sz w:val="24"/>
          <w:szCs w:val="24"/>
        </w:rPr>
        <w:lastRenderedPageBreak/>
        <w:t>Activitatea va cuprinde: manoperă, unelte specifice, transport și eliminarea deșeurilor.</w:t>
      </w:r>
      <w:r w:rsidRPr="008D117F">
        <w:rPr>
          <w:rFonts w:ascii="Times New Roman" w:hAnsi="Times New Roman"/>
          <w:i/>
          <w:iCs/>
          <w:sz w:val="24"/>
          <w:szCs w:val="24"/>
        </w:rPr>
        <w:br/>
        <w:t>Unitatea de măsură: buc</w:t>
      </w:r>
    </w:p>
    <w:p w14:paraId="172435B5" w14:textId="77777777" w:rsidR="00E13245" w:rsidRPr="008D117F" w:rsidRDefault="004C6AEE">
      <w:pPr>
        <w:pStyle w:val="Titlu4"/>
        <w:rPr>
          <w:rFonts w:ascii="Times New Roman" w:hAnsi="Times New Roman"/>
        </w:rPr>
      </w:pPr>
      <w:r w:rsidRPr="008D117F">
        <w:rPr>
          <w:rFonts w:ascii="Times New Roman" w:hAnsi="Times New Roman"/>
        </w:rPr>
        <w:t>Curățarea și remedierea contactelor slabe sau oxidate</w:t>
      </w:r>
    </w:p>
    <w:p w14:paraId="172435B6"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Curățarea conexiunilor electrice cu mijloace specifice pentru eliminarea oxidării și restabilirea continuității electrice.</w:t>
      </w:r>
      <w:r w:rsidRPr="008D117F">
        <w:rPr>
          <w:rFonts w:ascii="Times New Roman" w:hAnsi="Times New Roman"/>
          <w:sz w:val="24"/>
          <w:szCs w:val="24"/>
        </w:rPr>
        <w:br/>
      </w:r>
      <w:r w:rsidRPr="008D117F">
        <w:rPr>
          <w:rFonts w:ascii="Times New Roman" w:hAnsi="Times New Roman"/>
          <w:i/>
          <w:iCs/>
          <w:sz w:val="24"/>
          <w:szCs w:val="24"/>
        </w:rPr>
        <w:t>Activitatea va cuprinde: manoperă, materiale de curățare (solvenți, paste speciale), unelte electrice.</w:t>
      </w:r>
      <w:r w:rsidRPr="008D117F">
        <w:rPr>
          <w:rFonts w:ascii="Times New Roman" w:hAnsi="Times New Roman"/>
          <w:i/>
          <w:iCs/>
          <w:sz w:val="24"/>
          <w:szCs w:val="24"/>
        </w:rPr>
        <w:br/>
        <w:t>Unitatea de măsură: buc</w:t>
      </w:r>
    </w:p>
    <w:p w14:paraId="172435B7" w14:textId="77777777" w:rsidR="00E13245" w:rsidRPr="008D117F" w:rsidRDefault="004C6AEE">
      <w:pPr>
        <w:pStyle w:val="Titlu4"/>
        <w:rPr>
          <w:rFonts w:ascii="Times New Roman" w:hAnsi="Times New Roman"/>
        </w:rPr>
      </w:pPr>
      <w:r w:rsidRPr="008D117F">
        <w:rPr>
          <w:rFonts w:ascii="Times New Roman" w:hAnsi="Times New Roman"/>
        </w:rPr>
        <w:t>Montarea prizelor, întrerupătoarelor și corpurilor de iluminat noi</w:t>
      </w:r>
    </w:p>
    <w:p w14:paraId="172435B8"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Instalarea și fixarea componentelor electrice noi, asigurând conectarea corectă și siguranța circuitelor.</w:t>
      </w:r>
      <w:r w:rsidRPr="008D117F">
        <w:rPr>
          <w:rFonts w:ascii="Times New Roman" w:hAnsi="Times New Roman"/>
          <w:sz w:val="24"/>
          <w:szCs w:val="24"/>
        </w:rPr>
        <w:br/>
      </w:r>
      <w:r w:rsidRPr="008D117F">
        <w:rPr>
          <w:rFonts w:ascii="Times New Roman" w:hAnsi="Times New Roman"/>
          <w:i/>
          <w:iCs/>
          <w:sz w:val="24"/>
          <w:szCs w:val="24"/>
        </w:rPr>
        <w:t>Activitatea va cuprinde: manoperă, materiale (prize, întrerupătoare, corpuri iluminat), unelte specifice.</w:t>
      </w:r>
      <w:r w:rsidRPr="008D117F">
        <w:rPr>
          <w:rFonts w:ascii="Times New Roman" w:hAnsi="Times New Roman"/>
          <w:i/>
          <w:iCs/>
          <w:sz w:val="24"/>
          <w:szCs w:val="24"/>
        </w:rPr>
        <w:br/>
        <w:t>Unitatea de măsură: buc</w:t>
      </w:r>
    </w:p>
    <w:p w14:paraId="172435B9" w14:textId="77777777" w:rsidR="00E13245" w:rsidRPr="008D117F" w:rsidRDefault="004C6AEE">
      <w:pPr>
        <w:pStyle w:val="Titlu4"/>
        <w:rPr>
          <w:rFonts w:ascii="Times New Roman" w:hAnsi="Times New Roman"/>
        </w:rPr>
      </w:pPr>
      <w:r w:rsidRPr="008D117F">
        <w:rPr>
          <w:rFonts w:ascii="Times New Roman" w:hAnsi="Times New Roman"/>
        </w:rPr>
        <w:t>Testarea și verificarea funcționalității instalațiilor electrice reparate sau înlocuite</w:t>
      </w:r>
    </w:p>
    <w:p w14:paraId="172435BA"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Realizarea testelor de funcționare și siguranță electrică pentru a confirma buna operare a componentelor reparate sau înlocuite.</w:t>
      </w:r>
      <w:r w:rsidRPr="008D117F">
        <w:rPr>
          <w:rFonts w:ascii="Times New Roman" w:hAnsi="Times New Roman"/>
          <w:sz w:val="24"/>
          <w:szCs w:val="24"/>
        </w:rPr>
        <w:br/>
      </w:r>
      <w:r w:rsidRPr="008D117F">
        <w:rPr>
          <w:rFonts w:ascii="Times New Roman" w:hAnsi="Times New Roman"/>
          <w:i/>
          <w:iCs/>
          <w:sz w:val="24"/>
          <w:szCs w:val="24"/>
        </w:rPr>
        <w:t>Activitatea va cuprinde: manoperă, echipamente de testare.</w:t>
      </w:r>
      <w:r w:rsidRPr="008D117F">
        <w:rPr>
          <w:rFonts w:ascii="Times New Roman" w:hAnsi="Times New Roman"/>
          <w:i/>
          <w:iCs/>
          <w:sz w:val="24"/>
          <w:szCs w:val="24"/>
        </w:rPr>
        <w:br/>
        <w:t>Unitatea de măsură: buc</w:t>
      </w:r>
    </w:p>
    <w:p w14:paraId="172435BB" w14:textId="77777777" w:rsidR="00E13245" w:rsidRPr="008D117F" w:rsidRDefault="004C6AEE">
      <w:pPr>
        <w:pStyle w:val="Titlu3"/>
        <w:rPr>
          <w:rFonts w:ascii="Times New Roman" w:hAnsi="Times New Roman"/>
        </w:rPr>
      </w:pPr>
      <w:bookmarkStart w:id="565" w:name="_Toc204523891"/>
      <w:bookmarkStart w:id="566" w:name="_Toc204533429"/>
      <w:r w:rsidRPr="008D117F">
        <w:rPr>
          <w:rFonts w:ascii="Times New Roman" w:hAnsi="Times New Roman"/>
        </w:rPr>
        <w:t>Instalații termice: aerisirea caloriferelor, înlocuirea robinetelor sau a pompelor de recirculare</w:t>
      </w:r>
      <w:bookmarkEnd w:id="565"/>
      <w:bookmarkEnd w:id="566"/>
      <w:r w:rsidRPr="008D117F">
        <w:rPr>
          <w:rFonts w:ascii="Times New Roman" w:hAnsi="Times New Roman"/>
        </w:rPr>
        <w:t xml:space="preserve"> </w:t>
      </w:r>
    </w:p>
    <w:p w14:paraId="172435BC" w14:textId="77777777" w:rsidR="00E13245" w:rsidRPr="008D117F" w:rsidRDefault="004C6AEE">
      <w:pPr>
        <w:pStyle w:val="Titlu4"/>
        <w:rPr>
          <w:rFonts w:ascii="Times New Roman" w:hAnsi="Times New Roman"/>
        </w:rPr>
      </w:pPr>
      <w:r w:rsidRPr="008D117F">
        <w:rPr>
          <w:rFonts w:ascii="Times New Roman" w:hAnsi="Times New Roman"/>
        </w:rPr>
        <w:t>Verificarea instalațiilor termice și identificarea necesității aerisirii sau înlocuirii</w:t>
      </w:r>
    </w:p>
    <w:p w14:paraId="172435BD"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Inspectarea caloriferelor și a componentelor instalației termice pentru depistarea aerisirii necesare, a robinetelor defecte sau a pompelor de recirculare cu probleme.</w:t>
      </w:r>
      <w:r w:rsidRPr="008D117F">
        <w:rPr>
          <w:rFonts w:ascii="Times New Roman" w:hAnsi="Times New Roman"/>
          <w:sz w:val="24"/>
          <w:szCs w:val="24"/>
        </w:rPr>
        <w:br/>
      </w:r>
      <w:r w:rsidRPr="008D117F">
        <w:rPr>
          <w:rFonts w:ascii="Times New Roman" w:hAnsi="Times New Roman"/>
          <w:i/>
          <w:iCs/>
          <w:sz w:val="24"/>
          <w:szCs w:val="24"/>
        </w:rPr>
        <w:t>Activitatea va cuprinde: manoperă pentru inspecție și diagnostic, folosirea echipamentelor de măsură specifice.</w:t>
      </w:r>
      <w:r w:rsidRPr="008D117F">
        <w:rPr>
          <w:rFonts w:ascii="Times New Roman" w:hAnsi="Times New Roman"/>
          <w:i/>
          <w:iCs/>
          <w:sz w:val="24"/>
          <w:szCs w:val="24"/>
        </w:rPr>
        <w:br/>
        <w:t>Unitatea de măsură: buc</w:t>
      </w:r>
    </w:p>
    <w:p w14:paraId="172435BE" w14:textId="77777777" w:rsidR="00E13245" w:rsidRPr="008D117F" w:rsidRDefault="004C6AEE">
      <w:pPr>
        <w:pStyle w:val="Titlu4"/>
        <w:rPr>
          <w:rFonts w:ascii="Times New Roman" w:hAnsi="Times New Roman"/>
        </w:rPr>
      </w:pPr>
      <w:r w:rsidRPr="008D117F">
        <w:rPr>
          <w:rFonts w:ascii="Times New Roman" w:hAnsi="Times New Roman"/>
        </w:rPr>
        <w:t>Aerisirea caloriferelor</w:t>
      </w:r>
    </w:p>
    <w:p w14:paraId="172435BF"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Eliminarea aerului acumulat în calorifere prin deschiderea robineților de aerisire pentru restabilirea circulației optime a agentului termic.</w:t>
      </w:r>
      <w:r w:rsidRPr="008D117F">
        <w:rPr>
          <w:rFonts w:ascii="Times New Roman" w:hAnsi="Times New Roman"/>
          <w:sz w:val="24"/>
          <w:szCs w:val="24"/>
        </w:rPr>
        <w:br/>
      </w:r>
      <w:r w:rsidRPr="008D117F">
        <w:rPr>
          <w:rFonts w:ascii="Times New Roman" w:hAnsi="Times New Roman"/>
          <w:i/>
          <w:iCs/>
          <w:sz w:val="24"/>
          <w:szCs w:val="24"/>
        </w:rPr>
        <w:t>Activitatea va cuprinde: manoperă, unelte specifice (chei de aerisire).</w:t>
      </w:r>
      <w:r w:rsidRPr="008D117F">
        <w:rPr>
          <w:rFonts w:ascii="Times New Roman" w:hAnsi="Times New Roman"/>
          <w:i/>
          <w:iCs/>
          <w:sz w:val="24"/>
          <w:szCs w:val="24"/>
        </w:rPr>
        <w:br/>
        <w:t>Unitatea de măsură: buc</w:t>
      </w:r>
    </w:p>
    <w:p w14:paraId="172435C0" w14:textId="77777777" w:rsidR="00E13245" w:rsidRPr="008D117F" w:rsidRDefault="004C6AEE">
      <w:pPr>
        <w:pStyle w:val="Titlu4"/>
        <w:rPr>
          <w:rFonts w:ascii="Times New Roman" w:hAnsi="Times New Roman"/>
        </w:rPr>
      </w:pPr>
      <w:r w:rsidRPr="008D117F">
        <w:rPr>
          <w:rFonts w:ascii="Times New Roman" w:hAnsi="Times New Roman"/>
        </w:rPr>
        <w:t>Demontarea robinetelor sau pompelor de recirculare defecte</w:t>
      </w:r>
    </w:p>
    <w:p w14:paraId="172435C1"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Îndepărtarea elementelor defecte (robinete, pompe) din instalația termică pentru înlocuire sau reparație.</w:t>
      </w:r>
      <w:r w:rsidRPr="008D117F">
        <w:rPr>
          <w:rFonts w:ascii="Times New Roman" w:hAnsi="Times New Roman"/>
          <w:sz w:val="24"/>
          <w:szCs w:val="24"/>
        </w:rPr>
        <w:br/>
      </w:r>
      <w:r w:rsidRPr="008D117F">
        <w:rPr>
          <w:rFonts w:ascii="Times New Roman" w:hAnsi="Times New Roman"/>
          <w:i/>
          <w:iCs/>
          <w:sz w:val="24"/>
          <w:szCs w:val="24"/>
        </w:rPr>
        <w:t>Activitatea va cuprinde: manoperă, unelte specifice, manipulare cu atenție a componentelor.</w:t>
      </w:r>
      <w:r w:rsidRPr="008D117F">
        <w:rPr>
          <w:rFonts w:ascii="Times New Roman" w:hAnsi="Times New Roman"/>
          <w:i/>
          <w:iCs/>
          <w:sz w:val="24"/>
          <w:szCs w:val="24"/>
        </w:rPr>
        <w:br/>
        <w:t>Unitatea de măsură: buc</w:t>
      </w:r>
    </w:p>
    <w:p w14:paraId="172435C2" w14:textId="77777777" w:rsidR="00E13245" w:rsidRPr="008D117F" w:rsidRDefault="004C6AEE">
      <w:pPr>
        <w:pStyle w:val="Titlu4"/>
        <w:rPr>
          <w:rFonts w:ascii="Times New Roman" w:hAnsi="Times New Roman"/>
        </w:rPr>
      </w:pPr>
      <w:r w:rsidRPr="008D117F">
        <w:rPr>
          <w:rFonts w:ascii="Times New Roman" w:hAnsi="Times New Roman"/>
        </w:rPr>
        <w:t>Montarea robinetelor și pompelor de recirculare noi</w:t>
      </w:r>
    </w:p>
    <w:p w14:paraId="172435C3"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Instalarea și fixarea noilor robinete sau pompe de recirculare, asigurând etanșeitatea și funcționarea corectă a sistemului termic.</w:t>
      </w:r>
      <w:r w:rsidRPr="008D117F">
        <w:rPr>
          <w:rFonts w:ascii="Times New Roman" w:hAnsi="Times New Roman"/>
          <w:sz w:val="24"/>
          <w:szCs w:val="24"/>
        </w:rPr>
        <w:br/>
      </w:r>
      <w:r w:rsidRPr="008D117F">
        <w:rPr>
          <w:rFonts w:ascii="Times New Roman" w:hAnsi="Times New Roman"/>
          <w:i/>
          <w:iCs/>
          <w:sz w:val="24"/>
          <w:szCs w:val="24"/>
        </w:rPr>
        <w:t>Activitatea va cuprinde: manoperă, materiale noi (robinete, pompe), unelte.</w:t>
      </w:r>
      <w:r w:rsidRPr="008D117F">
        <w:rPr>
          <w:rFonts w:ascii="Times New Roman" w:hAnsi="Times New Roman"/>
          <w:i/>
          <w:iCs/>
          <w:sz w:val="24"/>
          <w:szCs w:val="24"/>
        </w:rPr>
        <w:br/>
        <w:t>Unitatea de măsură: buc</w:t>
      </w:r>
    </w:p>
    <w:p w14:paraId="172435C4" w14:textId="77777777" w:rsidR="00E13245" w:rsidRPr="008D117F" w:rsidRDefault="004C6AEE">
      <w:pPr>
        <w:pStyle w:val="Titlu4"/>
        <w:rPr>
          <w:rFonts w:ascii="Times New Roman" w:hAnsi="Times New Roman"/>
        </w:rPr>
      </w:pPr>
      <w:r w:rsidRPr="008D117F">
        <w:rPr>
          <w:rFonts w:ascii="Times New Roman" w:hAnsi="Times New Roman"/>
        </w:rPr>
        <w:lastRenderedPageBreak/>
        <w:t>Testarea funcțională a instalației termice după intervenții</w:t>
      </w:r>
    </w:p>
    <w:p w14:paraId="172435C5"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Verificarea și testarea instalației termice pentru a confirma corecta circulație a agentului termic și lipsa scurgerilor.</w:t>
      </w:r>
      <w:r w:rsidRPr="008D117F">
        <w:rPr>
          <w:rFonts w:ascii="Times New Roman" w:hAnsi="Times New Roman"/>
          <w:sz w:val="24"/>
          <w:szCs w:val="24"/>
        </w:rPr>
        <w:br/>
      </w:r>
      <w:r w:rsidRPr="008D117F">
        <w:rPr>
          <w:rFonts w:ascii="Times New Roman" w:hAnsi="Times New Roman"/>
          <w:i/>
          <w:iCs/>
          <w:sz w:val="24"/>
          <w:szCs w:val="24"/>
        </w:rPr>
        <w:t>Activitatea va cuprinde: manoperă, echipamente de măsură și testare.</w:t>
      </w:r>
      <w:r w:rsidRPr="008D117F">
        <w:rPr>
          <w:rFonts w:ascii="Times New Roman" w:hAnsi="Times New Roman"/>
          <w:i/>
          <w:iCs/>
          <w:sz w:val="24"/>
          <w:szCs w:val="24"/>
        </w:rPr>
        <w:br/>
        <w:t>Unitatea de măsură: buc</w:t>
      </w:r>
    </w:p>
    <w:p w14:paraId="172435C6" w14:textId="77777777" w:rsidR="00E13245" w:rsidRPr="008D117F" w:rsidRDefault="004C6AEE">
      <w:pPr>
        <w:pStyle w:val="Titlu2"/>
        <w:rPr>
          <w:rFonts w:ascii="Times New Roman" w:hAnsi="Times New Roman"/>
        </w:rPr>
      </w:pPr>
      <w:bookmarkStart w:id="567" w:name="_Toc204523892"/>
      <w:bookmarkStart w:id="568" w:name="_Toc204533430"/>
      <w:r w:rsidRPr="008D117F">
        <w:rPr>
          <w:rFonts w:ascii="Times New Roman" w:hAnsi="Times New Roman"/>
        </w:rPr>
        <w:t>Reparații la finisaje interioare</w:t>
      </w:r>
      <w:bookmarkEnd w:id="567"/>
      <w:bookmarkEnd w:id="568"/>
    </w:p>
    <w:p w14:paraId="172435C7" w14:textId="77777777" w:rsidR="00E13245" w:rsidRPr="008D117F" w:rsidRDefault="004C6AEE">
      <w:pPr>
        <w:pStyle w:val="Titlu3"/>
        <w:rPr>
          <w:rFonts w:ascii="Times New Roman" w:hAnsi="Times New Roman"/>
        </w:rPr>
      </w:pPr>
      <w:bookmarkStart w:id="569" w:name="_Toc204523893"/>
      <w:bookmarkStart w:id="570" w:name="_Toc204533431"/>
      <w:r w:rsidRPr="008D117F">
        <w:rPr>
          <w:rFonts w:ascii="Times New Roman" w:hAnsi="Times New Roman"/>
        </w:rPr>
        <w:t>Zugrăveli pereți și tavane (lavabilă, var)</w:t>
      </w:r>
      <w:bookmarkEnd w:id="569"/>
      <w:bookmarkEnd w:id="570"/>
    </w:p>
    <w:p w14:paraId="172435C8" w14:textId="77777777" w:rsidR="00E13245" w:rsidRPr="008D117F" w:rsidRDefault="004C6AEE">
      <w:pPr>
        <w:pStyle w:val="Titlu4"/>
        <w:rPr>
          <w:rFonts w:ascii="Times New Roman" w:hAnsi="Times New Roman"/>
        </w:rPr>
      </w:pPr>
      <w:r w:rsidRPr="008D117F">
        <w:rPr>
          <w:rFonts w:ascii="Times New Roman" w:hAnsi="Times New Roman"/>
        </w:rPr>
        <w:t>Pregătirea suprafețelor pentru zugrăveli</w:t>
      </w:r>
    </w:p>
    <w:p w14:paraId="172435C9"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Curățarea, șlefuirea și repararea eventualelor imperfecțiuni (fisuri, găuri) de pe pereți și tavane pentru asigurarea unei baze uniforme și aderente pentru zugrăveli.</w:t>
      </w:r>
      <w:r w:rsidRPr="008D117F">
        <w:rPr>
          <w:rFonts w:ascii="Times New Roman" w:hAnsi="Times New Roman"/>
          <w:sz w:val="24"/>
          <w:szCs w:val="24"/>
        </w:rPr>
        <w:br/>
      </w:r>
      <w:r w:rsidRPr="008D117F">
        <w:rPr>
          <w:rFonts w:ascii="Times New Roman" w:hAnsi="Times New Roman"/>
          <w:i/>
          <w:iCs/>
          <w:sz w:val="24"/>
          <w:szCs w:val="24"/>
        </w:rPr>
        <w:t>Activitatea va cuprinde: manoperă, materiale auxiliare (glet, șmirghel), unelte (spatule, șlefuitoare).</w:t>
      </w:r>
      <w:r w:rsidRPr="008D117F">
        <w:rPr>
          <w:rFonts w:ascii="Times New Roman" w:hAnsi="Times New Roman"/>
          <w:i/>
          <w:iCs/>
          <w:sz w:val="24"/>
          <w:szCs w:val="24"/>
        </w:rPr>
        <w:br/>
        <w:t>Unitatea de măsură: m²</w:t>
      </w:r>
    </w:p>
    <w:p w14:paraId="172435CA" w14:textId="77777777" w:rsidR="00E13245" w:rsidRPr="008D117F" w:rsidRDefault="004C6AEE">
      <w:pPr>
        <w:pStyle w:val="Titlu4"/>
        <w:rPr>
          <w:rFonts w:ascii="Times New Roman" w:hAnsi="Times New Roman"/>
        </w:rPr>
      </w:pPr>
      <w:r w:rsidRPr="008D117F">
        <w:rPr>
          <w:rFonts w:ascii="Times New Roman" w:hAnsi="Times New Roman"/>
        </w:rPr>
        <w:t>Aplicarea stratului de grund (dacă este cazul)</w:t>
      </w:r>
    </w:p>
    <w:p w14:paraId="172435CB"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Aplicarea unui strat de grund pentru îmbunătățirea aderenței vopselei și uniformizarea absorbției pe suprafețele pregătite.</w:t>
      </w:r>
      <w:r w:rsidRPr="008D117F">
        <w:rPr>
          <w:rFonts w:ascii="Times New Roman" w:hAnsi="Times New Roman"/>
          <w:sz w:val="24"/>
          <w:szCs w:val="24"/>
        </w:rPr>
        <w:br/>
      </w:r>
      <w:r w:rsidRPr="008D117F">
        <w:rPr>
          <w:rFonts w:ascii="Times New Roman" w:hAnsi="Times New Roman"/>
          <w:i/>
          <w:iCs/>
          <w:sz w:val="24"/>
          <w:szCs w:val="24"/>
        </w:rPr>
        <w:t>Activitatea va cuprinde: manoperă, materiale (grund), unelte (pensule, role).</w:t>
      </w:r>
      <w:r w:rsidRPr="008D117F">
        <w:rPr>
          <w:rFonts w:ascii="Times New Roman" w:hAnsi="Times New Roman"/>
          <w:i/>
          <w:iCs/>
          <w:sz w:val="24"/>
          <w:szCs w:val="24"/>
        </w:rPr>
        <w:br/>
        <w:t>Unitatea de măsură: m²</w:t>
      </w:r>
    </w:p>
    <w:p w14:paraId="172435CC" w14:textId="77777777" w:rsidR="00E13245" w:rsidRPr="008D117F" w:rsidRDefault="004C6AEE">
      <w:pPr>
        <w:pStyle w:val="Titlu4"/>
        <w:rPr>
          <w:rFonts w:ascii="Times New Roman" w:hAnsi="Times New Roman"/>
        </w:rPr>
      </w:pPr>
      <w:r w:rsidRPr="008D117F">
        <w:rPr>
          <w:rFonts w:ascii="Times New Roman" w:hAnsi="Times New Roman"/>
        </w:rPr>
        <w:t>Aplicarea zugrăvelii lavabile</w:t>
      </w:r>
    </w:p>
    <w:p w14:paraId="172435CD"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Aplicarea vopselei lavabile pe pereți și tavane, în unul sau mai multe straturi, asigurând un aspect uniform și finisat.</w:t>
      </w:r>
      <w:r w:rsidRPr="008D117F">
        <w:rPr>
          <w:rFonts w:ascii="Times New Roman" w:hAnsi="Times New Roman"/>
          <w:sz w:val="24"/>
          <w:szCs w:val="24"/>
        </w:rPr>
        <w:br/>
      </w:r>
      <w:r w:rsidRPr="008D117F">
        <w:rPr>
          <w:rFonts w:ascii="Times New Roman" w:hAnsi="Times New Roman"/>
          <w:i/>
          <w:iCs/>
          <w:sz w:val="24"/>
          <w:szCs w:val="24"/>
        </w:rPr>
        <w:t>Activitatea va cuprinde: manoperă, materiale (vopsea lavabilă), unelte (pensule, role).</w:t>
      </w:r>
      <w:r w:rsidRPr="008D117F">
        <w:rPr>
          <w:rFonts w:ascii="Times New Roman" w:hAnsi="Times New Roman"/>
          <w:i/>
          <w:iCs/>
          <w:sz w:val="24"/>
          <w:szCs w:val="24"/>
        </w:rPr>
        <w:br/>
        <w:t>Unitatea de măsură: m²</w:t>
      </w:r>
    </w:p>
    <w:p w14:paraId="172435CE" w14:textId="77777777" w:rsidR="00E13245" w:rsidRPr="008D117F" w:rsidRDefault="004C6AEE">
      <w:pPr>
        <w:pStyle w:val="Titlu4"/>
        <w:rPr>
          <w:rFonts w:ascii="Times New Roman" w:hAnsi="Times New Roman"/>
        </w:rPr>
      </w:pPr>
      <w:r w:rsidRPr="008D117F">
        <w:rPr>
          <w:rFonts w:ascii="Times New Roman" w:hAnsi="Times New Roman"/>
        </w:rPr>
        <w:t>Aplicarea zugrăvelii pe bază de var</w:t>
      </w:r>
    </w:p>
    <w:p w14:paraId="172435CF"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Aplicarea zugrăvelii pe bază de var pe suprafețele interioare, conform tehnologiei specifice, pentru finisaje decorative și de protecție.</w:t>
      </w:r>
      <w:r w:rsidRPr="008D117F">
        <w:rPr>
          <w:rFonts w:ascii="Times New Roman" w:hAnsi="Times New Roman"/>
          <w:sz w:val="24"/>
          <w:szCs w:val="24"/>
        </w:rPr>
        <w:br/>
      </w:r>
      <w:r w:rsidRPr="008D117F">
        <w:rPr>
          <w:rFonts w:ascii="Times New Roman" w:hAnsi="Times New Roman"/>
          <w:i/>
          <w:iCs/>
          <w:sz w:val="24"/>
          <w:szCs w:val="24"/>
        </w:rPr>
        <w:t>Activitatea va cuprinde: manoperă, materiale (var, apă), unelte (pensule, mistrii).</w:t>
      </w:r>
      <w:r w:rsidRPr="008D117F">
        <w:rPr>
          <w:rFonts w:ascii="Times New Roman" w:hAnsi="Times New Roman"/>
          <w:i/>
          <w:iCs/>
          <w:sz w:val="24"/>
          <w:szCs w:val="24"/>
        </w:rPr>
        <w:br/>
        <w:t>Unitatea de măsură: m²</w:t>
      </w:r>
    </w:p>
    <w:p w14:paraId="172435D0" w14:textId="77777777" w:rsidR="00E13245" w:rsidRPr="008D117F" w:rsidRDefault="004C6AEE">
      <w:pPr>
        <w:pStyle w:val="Titlu4"/>
        <w:rPr>
          <w:rFonts w:ascii="Times New Roman" w:hAnsi="Times New Roman"/>
        </w:rPr>
      </w:pPr>
      <w:r w:rsidRPr="008D117F">
        <w:rPr>
          <w:rFonts w:ascii="Times New Roman" w:hAnsi="Times New Roman"/>
        </w:rPr>
        <w:t>Curățarea și protejarea zonei de lucru</w:t>
      </w:r>
    </w:p>
    <w:p w14:paraId="172435D1"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Curățarea resturilor de materiale, vopsea și protejarea elementelor din jur pe durata și după finalizarea lucrărilor de zugrăveli.</w:t>
      </w:r>
      <w:r w:rsidRPr="008D117F">
        <w:rPr>
          <w:rFonts w:ascii="Times New Roman" w:hAnsi="Times New Roman"/>
          <w:sz w:val="24"/>
          <w:szCs w:val="24"/>
        </w:rPr>
        <w:br/>
      </w:r>
      <w:r w:rsidRPr="008D117F">
        <w:rPr>
          <w:rFonts w:ascii="Times New Roman" w:hAnsi="Times New Roman"/>
          <w:i/>
          <w:iCs/>
          <w:sz w:val="24"/>
          <w:szCs w:val="24"/>
        </w:rPr>
        <w:t>Activitatea va cuprinde: manoperă, materiale auxiliare (benzi de protecție, folii).</w:t>
      </w:r>
      <w:r w:rsidRPr="008D117F">
        <w:rPr>
          <w:rFonts w:ascii="Times New Roman" w:hAnsi="Times New Roman"/>
          <w:i/>
          <w:iCs/>
          <w:sz w:val="24"/>
          <w:szCs w:val="24"/>
        </w:rPr>
        <w:br/>
        <w:t>Unitatea de măsură: m²</w:t>
      </w:r>
    </w:p>
    <w:p w14:paraId="172435D2" w14:textId="77777777" w:rsidR="00E13245" w:rsidRPr="008D117F" w:rsidRDefault="004C6AEE">
      <w:pPr>
        <w:pStyle w:val="Titlu3"/>
        <w:rPr>
          <w:rFonts w:ascii="Times New Roman" w:hAnsi="Times New Roman"/>
        </w:rPr>
      </w:pPr>
      <w:bookmarkStart w:id="571" w:name="_Toc204523894"/>
      <w:bookmarkStart w:id="572" w:name="_Toc204533432"/>
      <w:r w:rsidRPr="008D117F">
        <w:rPr>
          <w:rFonts w:ascii="Times New Roman" w:hAnsi="Times New Roman"/>
        </w:rPr>
        <w:t>Repararea parchetului sau a plăcilor ceramice deteriorate</w:t>
      </w:r>
      <w:bookmarkEnd w:id="571"/>
      <w:bookmarkEnd w:id="572"/>
      <w:r w:rsidRPr="008D117F">
        <w:rPr>
          <w:rFonts w:ascii="Times New Roman" w:hAnsi="Times New Roman"/>
        </w:rPr>
        <w:t xml:space="preserve"> </w:t>
      </w:r>
    </w:p>
    <w:p w14:paraId="172435D3" w14:textId="77777777" w:rsidR="00E13245" w:rsidRPr="008D117F" w:rsidRDefault="004C6AEE">
      <w:pPr>
        <w:pStyle w:val="Titlu4"/>
        <w:rPr>
          <w:rFonts w:ascii="Times New Roman" w:hAnsi="Times New Roman"/>
        </w:rPr>
      </w:pPr>
      <w:r w:rsidRPr="008D117F">
        <w:rPr>
          <w:rFonts w:ascii="Times New Roman" w:hAnsi="Times New Roman"/>
        </w:rPr>
        <w:t>Identificarea și evaluarea deteriorărilor</w:t>
      </w:r>
    </w:p>
    <w:p w14:paraId="172435D4"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Inspectarea parchetului sau a plăcilor ceramice pentru a identifica zonele deteriorate, cum ar fi crăpături, ciobituri, umflături sau porțiuni desprinse.</w:t>
      </w:r>
      <w:r w:rsidRPr="008D117F">
        <w:rPr>
          <w:rFonts w:ascii="Times New Roman" w:hAnsi="Times New Roman"/>
          <w:sz w:val="24"/>
          <w:szCs w:val="24"/>
        </w:rPr>
        <w:br/>
      </w:r>
      <w:r w:rsidRPr="008D117F">
        <w:rPr>
          <w:rFonts w:ascii="Times New Roman" w:hAnsi="Times New Roman"/>
          <w:i/>
          <w:iCs/>
          <w:sz w:val="24"/>
          <w:szCs w:val="24"/>
        </w:rPr>
        <w:lastRenderedPageBreak/>
        <w:t>Activitatea va cuprinde: manoperă, unelte de evaluare (ciocan, nivelă).</w:t>
      </w:r>
      <w:r w:rsidRPr="008D117F">
        <w:rPr>
          <w:rFonts w:ascii="Times New Roman" w:hAnsi="Times New Roman"/>
          <w:i/>
          <w:iCs/>
          <w:sz w:val="24"/>
          <w:szCs w:val="24"/>
        </w:rPr>
        <w:br/>
        <w:t>Unitatea de măsură: m²</w:t>
      </w:r>
    </w:p>
    <w:p w14:paraId="172435D5" w14:textId="77777777" w:rsidR="00E13245" w:rsidRPr="008D117F" w:rsidRDefault="004C6AEE">
      <w:pPr>
        <w:pStyle w:val="Titlu4"/>
        <w:rPr>
          <w:rFonts w:ascii="Times New Roman" w:hAnsi="Times New Roman"/>
        </w:rPr>
      </w:pPr>
      <w:r w:rsidRPr="008D117F">
        <w:rPr>
          <w:rFonts w:ascii="Times New Roman" w:hAnsi="Times New Roman"/>
        </w:rPr>
        <w:t>Îndepărtarea elementelor deteriorate</w:t>
      </w:r>
    </w:p>
    <w:p w14:paraId="172435D6"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Demontarea cu grijă a plăcilor ceramice sparte sau a lamelelor/parchetelor deteriorate, fără a afecta zonele sănătoase din jur.</w:t>
      </w:r>
      <w:r w:rsidRPr="008D117F">
        <w:rPr>
          <w:rFonts w:ascii="Times New Roman" w:hAnsi="Times New Roman"/>
          <w:sz w:val="24"/>
          <w:szCs w:val="24"/>
        </w:rPr>
        <w:br/>
      </w:r>
      <w:r w:rsidRPr="008D117F">
        <w:rPr>
          <w:rFonts w:ascii="Times New Roman" w:hAnsi="Times New Roman"/>
          <w:i/>
          <w:iCs/>
          <w:sz w:val="24"/>
          <w:szCs w:val="24"/>
        </w:rPr>
        <w:t>Activitatea va cuprinde: manoperă, unelte specifice (daltă, ciocan, levier).</w:t>
      </w:r>
      <w:r w:rsidRPr="008D117F">
        <w:rPr>
          <w:rFonts w:ascii="Times New Roman" w:hAnsi="Times New Roman"/>
          <w:i/>
          <w:iCs/>
          <w:sz w:val="24"/>
          <w:szCs w:val="24"/>
        </w:rPr>
        <w:br/>
        <w:t>Unitatea de măsură: buc / m²</w:t>
      </w:r>
    </w:p>
    <w:p w14:paraId="172435D7" w14:textId="77777777" w:rsidR="00E13245" w:rsidRPr="008D117F" w:rsidRDefault="004C6AEE">
      <w:pPr>
        <w:pStyle w:val="Titlu4"/>
        <w:rPr>
          <w:rFonts w:ascii="Times New Roman" w:hAnsi="Times New Roman"/>
        </w:rPr>
      </w:pPr>
      <w:r w:rsidRPr="008D117F">
        <w:rPr>
          <w:rFonts w:ascii="Times New Roman" w:hAnsi="Times New Roman"/>
        </w:rPr>
        <w:t>Pregătirea suportului pentru refacere</w:t>
      </w:r>
    </w:p>
    <w:p w14:paraId="172435D8"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Curățarea și nivelarea suprafeței de sub plăci/parchet, îndepărtarea adezivilor vechi sau a resturilor, și pregătirea stratului suport pentru montarea elementelor noi.</w:t>
      </w:r>
      <w:r w:rsidRPr="008D117F">
        <w:rPr>
          <w:rFonts w:ascii="Times New Roman" w:hAnsi="Times New Roman"/>
          <w:sz w:val="24"/>
          <w:szCs w:val="24"/>
        </w:rPr>
        <w:br/>
      </w:r>
      <w:r w:rsidRPr="008D117F">
        <w:rPr>
          <w:rFonts w:ascii="Times New Roman" w:hAnsi="Times New Roman"/>
          <w:i/>
          <w:iCs/>
          <w:sz w:val="24"/>
          <w:szCs w:val="24"/>
        </w:rPr>
        <w:t>Activitatea va cuprinde: manoperă, materiale auxiliare (adezivi, șpaclu), unelte (spatule, perii).</w:t>
      </w:r>
      <w:r w:rsidRPr="008D117F">
        <w:rPr>
          <w:rFonts w:ascii="Times New Roman" w:hAnsi="Times New Roman"/>
          <w:i/>
          <w:iCs/>
          <w:sz w:val="24"/>
          <w:szCs w:val="24"/>
        </w:rPr>
        <w:br/>
        <w:t>Unitatea de măsură: m²</w:t>
      </w:r>
    </w:p>
    <w:p w14:paraId="172435D9" w14:textId="77777777" w:rsidR="00E13245" w:rsidRPr="008D117F" w:rsidRDefault="004C6AEE">
      <w:pPr>
        <w:pStyle w:val="Titlu4"/>
        <w:rPr>
          <w:rFonts w:ascii="Times New Roman" w:hAnsi="Times New Roman"/>
        </w:rPr>
      </w:pPr>
      <w:r w:rsidRPr="008D117F">
        <w:rPr>
          <w:rFonts w:ascii="Times New Roman" w:hAnsi="Times New Roman"/>
        </w:rPr>
        <w:t>Montarea și fixarea elementelor noi</w:t>
      </w:r>
    </w:p>
    <w:p w14:paraId="172435DA"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constă în:</w:t>
      </w:r>
    </w:p>
    <w:p w14:paraId="172435DB"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Montarea plăcilor ceramice sau a lamelelor/parchetelor noi în zonele reparate, folosind adezivi corespunzători și asigurând fixarea corectă.</w:t>
      </w:r>
    </w:p>
    <w:p w14:paraId="172435DC"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(plăci/parchet, adezivi), unelte (trafale, mistrii).</w:t>
      </w:r>
    </w:p>
    <w:p w14:paraId="172435DD"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 m²</w:t>
      </w:r>
    </w:p>
    <w:p w14:paraId="172435DE" w14:textId="77777777" w:rsidR="00E13245" w:rsidRPr="008D117F" w:rsidRDefault="004C6AEE">
      <w:pPr>
        <w:pStyle w:val="Titlu4"/>
        <w:rPr>
          <w:rFonts w:ascii="Times New Roman" w:hAnsi="Times New Roman"/>
        </w:rPr>
      </w:pPr>
      <w:r w:rsidRPr="008D117F">
        <w:rPr>
          <w:rFonts w:ascii="Times New Roman" w:hAnsi="Times New Roman"/>
        </w:rPr>
        <w:t>Finisarea și curățarea suprafeței reparate</w:t>
      </w:r>
    </w:p>
    <w:p w14:paraId="172435DF"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br/>
        <w:t>Aplicarea rosturilor (pentru plăcile ceramice), șlefuirea și lustruirea (pentru parchet), precum și curățarea zonei de lucru după finalizarea reparațiilor.</w:t>
      </w:r>
      <w:r w:rsidRPr="008D117F">
        <w:rPr>
          <w:rFonts w:ascii="Times New Roman" w:hAnsi="Times New Roman"/>
          <w:sz w:val="24"/>
          <w:szCs w:val="24"/>
        </w:rPr>
        <w:br/>
      </w:r>
      <w:r w:rsidRPr="008D117F">
        <w:rPr>
          <w:rFonts w:ascii="Times New Roman" w:hAnsi="Times New Roman"/>
          <w:i/>
          <w:iCs/>
          <w:sz w:val="24"/>
          <w:szCs w:val="24"/>
        </w:rPr>
        <w:t>Activitatea va cuprinde: manoperă, materiale (materiale de rostuit, ceară/parchet), unelte (șlefuitoare, lavete).</w:t>
      </w:r>
      <w:r w:rsidRPr="008D117F">
        <w:rPr>
          <w:rFonts w:ascii="Times New Roman" w:hAnsi="Times New Roman"/>
          <w:i/>
          <w:iCs/>
          <w:sz w:val="24"/>
          <w:szCs w:val="24"/>
        </w:rPr>
        <w:br/>
        <w:t>Unitatea de măsură: m²</w:t>
      </w:r>
    </w:p>
    <w:p w14:paraId="172435E0" w14:textId="77777777" w:rsidR="00E13245" w:rsidRPr="008D117F" w:rsidRDefault="004C6AEE">
      <w:pPr>
        <w:pStyle w:val="Titlu3"/>
        <w:rPr>
          <w:rFonts w:ascii="Times New Roman" w:hAnsi="Times New Roman"/>
        </w:rPr>
      </w:pPr>
      <w:bookmarkStart w:id="573" w:name="_Toc204523895"/>
      <w:bookmarkStart w:id="574" w:name="_Toc204533433"/>
      <w:r w:rsidRPr="008D117F">
        <w:rPr>
          <w:rFonts w:ascii="Times New Roman" w:hAnsi="Times New Roman"/>
        </w:rPr>
        <w:t>Înlocuirea plintelor, a mochetelor sau a pardoselilor PVC</w:t>
      </w:r>
      <w:bookmarkEnd w:id="573"/>
      <w:bookmarkEnd w:id="574"/>
    </w:p>
    <w:p w14:paraId="172435E1" w14:textId="77777777" w:rsidR="00E13245" w:rsidRPr="008D117F" w:rsidRDefault="004C6AEE">
      <w:pPr>
        <w:pStyle w:val="Titlu4"/>
        <w:rPr>
          <w:rFonts w:ascii="Times New Roman" w:hAnsi="Times New Roman"/>
        </w:rPr>
      </w:pPr>
      <w:r w:rsidRPr="008D117F">
        <w:rPr>
          <w:rFonts w:ascii="Times New Roman" w:hAnsi="Times New Roman"/>
        </w:rPr>
        <w:t>Înlocuire plinte din lemn</w:t>
      </w:r>
    </w:p>
    <w:p w14:paraId="172435E2"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constă în:</w:t>
      </w:r>
    </w:p>
    <w:p w14:paraId="172435E3"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Demontarea plintelor vechi din lemn fără deteriorarea pereților; Curățarea și pregătirea zonei de montaj (îndepărtarea adezivilor și a resturilor); Tăierea la dimensiune și montarea plintelor noi din lemn; Fixarea cu elemente mecanice sau adeziv; Finisarea rosturilor (chituire, retușuri).</w:t>
      </w:r>
    </w:p>
    <w:p w14:paraId="172435E4"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 xml:space="preserve">Unitatea de măsură: ml </w:t>
      </w:r>
    </w:p>
    <w:p w14:paraId="172435E5" w14:textId="77777777" w:rsidR="00E13245" w:rsidRPr="008D117F" w:rsidRDefault="004C6AEE">
      <w:pPr>
        <w:pStyle w:val="Titlu4"/>
        <w:rPr>
          <w:rFonts w:ascii="Times New Roman" w:hAnsi="Times New Roman"/>
        </w:rPr>
      </w:pPr>
      <w:r w:rsidRPr="008D117F">
        <w:rPr>
          <w:rFonts w:ascii="Times New Roman" w:hAnsi="Times New Roman"/>
        </w:rPr>
        <w:t>Înlocuire plinte din PVC</w:t>
      </w:r>
    </w:p>
    <w:p w14:paraId="172435E6"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constă în:</w:t>
      </w:r>
    </w:p>
    <w:p w14:paraId="172435E7"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Demontarea plintelor din PVC deteriorate; Curățarea pereților și a pardoselii în zona de montaj; Tăierea și montarea plintelor noi din PVC; Fixarea cu clipsuri sau adeziv conform specificațiilor; Verificarea alinierii și curățarea zonei.</w:t>
      </w:r>
    </w:p>
    <w:p w14:paraId="172435E8"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Unitatea de măsură: ml</w:t>
      </w:r>
    </w:p>
    <w:p w14:paraId="172435E9" w14:textId="77777777" w:rsidR="00E13245" w:rsidRPr="008D117F" w:rsidRDefault="004C6AEE">
      <w:pPr>
        <w:pStyle w:val="Titlu4"/>
        <w:rPr>
          <w:rFonts w:ascii="Times New Roman" w:hAnsi="Times New Roman"/>
        </w:rPr>
      </w:pPr>
      <w:r w:rsidRPr="008D117F">
        <w:rPr>
          <w:rFonts w:ascii="Times New Roman" w:hAnsi="Times New Roman"/>
        </w:rPr>
        <w:t>Înlocuire plinte metalice (aluminiu, oțel)</w:t>
      </w:r>
    </w:p>
    <w:p w14:paraId="172435EA"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constă în:</w:t>
      </w:r>
    </w:p>
    <w:p w14:paraId="172435EB"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lastRenderedPageBreak/>
        <w:t xml:space="preserve"> Îndepărtarea plintelor metalice vechi; Pregătirea pereților și pardoselii pentru montaj; Tăierea și montarea plintelor metalice noi; Fixarea cu dibluri, șuruburi sau adezivi specifici; Etanșarea rosturilor și finisarea vizuală.</w:t>
      </w:r>
    </w:p>
    <w:p w14:paraId="172435EC"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Unitatea de măsură: ml</w:t>
      </w:r>
    </w:p>
    <w:p w14:paraId="172435ED" w14:textId="77777777" w:rsidR="00E13245" w:rsidRPr="008D117F" w:rsidRDefault="004C6AEE">
      <w:pPr>
        <w:pStyle w:val="Titlu4"/>
        <w:rPr>
          <w:rFonts w:ascii="Times New Roman" w:hAnsi="Times New Roman"/>
        </w:rPr>
      </w:pPr>
      <w:r w:rsidRPr="008D117F">
        <w:rPr>
          <w:rFonts w:ascii="Times New Roman" w:hAnsi="Times New Roman"/>
        </w:rPr>
        <w:t>Înlocuirea mochetelor textile</w:t>
      </w:r>
    </w:p>
    <w:p w14:paraId="172435EE"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5EF"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Îndepărtarea mochetelor textile existente; Curățarea și aspirarea suportului pardoselii; Decuparea și montarea mochetelor noi; Fixarea prin lipire sau bandă adezivă; Finisarea marginilor și curățarea zonei.</w:t>
      </w:r>
    </w:p>
    <w:p w14:paraId="172435F0"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Unitatea de măsură: mp</w:t>
      </w:r>
    </w:p>
    <w:p w14:paraId="172435F1" w14:textId="77777777" w:rsidR="00E13245" w:rsidRPr="008D117F" w:rsidRDefault="004C6AEE">
      <w:pPr>
        <w:pStyle w:val="Titlu4"/>
        <w:rPr>
          <w:rFonts w:ascii="Times New Roman" w:hAnsi="Times New Roman"/>
        </w:rPr>
      </w:pPr>
      <w:r w:rsidRPr="008D117F">
        <w:rPr>
          <w:rFonts w:ascii="Times New Roman" w:hAnsi="Times New Roman"/>
        </w:rPr>
        <w:t>Înlocuirea mochetelor sintetice (polipropilenă, poliamidă)</w:t>
      </w:r>
    </w:p>
    <w:p w14:paraId="172435F2"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 xml:space="preserve">Activitatea constă în: </w:t>
      </w:r>
    </w:p>
    <w:p w14:paraId="172435F3"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Îndepărtarea mochetelor vechi sintetice; Pregătirea stratului suport (curățare, nivelare); Montarea mochetelor sintetice noi cu adezivi recomandați; Finisarea îmbinărilor și marginii; Curățarea finală.</w:t>
      </w:r>
    </w:p>
    <w:p w14:paraId="172435F4"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Unitatea de măsură: mp</w:t>
      </w:r>
    </w:p>
    <w:p w14:paraId="172435F5" w14:textId="77777777" w:rsidR="00E13245" w:rsidRPr="008D117F" w:rsidRDefault="004C6AEE">
      <w:pPr>
        <w:pStyle w:val="Titlu4"/>
        <w:rPr>
          <w:rFonts w:ascii="Times New Roman" w:hAnsi="Times New Roman"/>
        </w:rPr>
      </w:pPr>
      <w:r w:rsidRPr="008D117F">
        <w:rPr>
          <w:rFonts w:ascii="Times New Roman" w:hAnsi="Times New Roman"/>
        </w:rPr>
        <w:t>Înlocuirea pardoselilor PVC în role</w:t>
      </w:r>
    </w:p>
    <w:p w14:paraId="172435F6"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t xml:space="preserve"> </w:t>
      </w:r>
    </w:p>
    <w:p w14:paraId="172435F7"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Demontarea pardoselilor PVC vechi; Curățarea și nivelarea suportului (șapă, beton, OSB); Decuparea și așezarea pardoselii PVC noi; Lipirea cu adeziv specific și finisarea marginilor; Verificarea planeității și curățarea zonei.</w:t>
      </w:r>
    </w:p>
    <w:p w14:paraId="172435F8"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Unitatea de măsură: mp</w:t>
      </w:r>
    </w:p>
    <w:p w14:paraId="172435F9" w14:textId="77777777" w:rsidR="00E13245" w:rsidRPr="008D117F" w:rsidRDefault="004C6AEE">
      <w:pPr>
        <w:pStyle w:val="Titlu4"/>
        <w:rPr>
          <w:rFonts w:ascii="Times New Roman" w:hAnsi="Times New Roman"/>
        </w:rPr>
      </w:pPr>
      <w:r w:rsidRPr="008D117F">
        <w:rPr>
          <w:rFonts w:ascii="Times New Roman" w:hAnsi="Times New Roman"/>
        </w:rPr>
        <w:t>Înlocuirea pardoselilor PVC tip dale</w:t>
      </w:r>
    </w:p>
    <w:p w14:paraId="172435FA"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5FB"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Îndepărtarea dalelor PVC deteriorate; Pregătirea stratului suport pentru montaj; Montarea dalelor PVC noi, asigurându-se îmbinările corecte; Finisarea rosturilor și marginilor; Curățarea finală a suprafeței.</w:t>
      </w:r>
    </w:p>
    <w:p w14:paraId="172435FC"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Unitatea de măsură: mp</w:t>
      </w:r>
    </w:p>
    <w:p w14:paraId="172435FD" w14:textId="77777777" w:rsidR="00E13245" w:rsidRPr="008D117F" w:rsidRDefault="004C6AEE">
      <w:pPr>
        <w:pStyle w:val="Titlu3"/>
        <w:rPr>
          <w:rFonts w:ascii="Times New Roman" w:hAnsi="Times New Roman"/>
        </w:rPr>
      </w:pPr>
      <w:bookmarkStart w:id="575" w:name="_Toc204523896"/>
      <w:bookmarkStart w:id="576" w:name="_Toc204533434"/>
      <w:r w:rsidRPr="008D117F">
        <w:rPr>
          <w:rFonts w:ascii="Times New Roman" w:hAnsi="Times New Roman"/>
        </w:rPr>
        <w:t>Repararea balustradelor și a treptelor din casa scării</w:t>
      </w:r>
      <w:bookmarkEnd w:id="575"/>
      <w:bookmarkEnd w:id="576"/>
    </w:p>
    <w:p w14:paraId="172435FE" w14:textId="77777777" w:rsidR="00E13245" w:rsidRPr="008D117F" w:rsidRDefault="004C6AEE">
      <w:pPr>
        <w:pStyle w:val="Titlu4"/>
        <w:rPr>
          <w:rFonts w:ascii="Times New Roman" w:hAnsi="Times New Roman"/>
        </w:rPr>
      </w:pPr>
      <w:r w:rsidRPr="008D117F">
        <w:rPr>
          <w:rFonts w:ascii="Times New Roman" w:hAnsi="Times New Roman"/>
        </w:rPr>
        <w:t>Repararea balustradelor metalice</w:t>
      </w:r>
    </w:p>
    <w:p w14:paraId="172435FF"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600"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Identificarea zonelor deteriorate (elemente slăbite, corodate, lipsă);  Demontarea elementelor compromise și înlocuirea cu piese noi; Sudarea și strângerea îmbinărilor; Curățarea ruginii și aplicarea unui strat protector (grund + vopsea); Verificarea rezistenței după intervenție.</w:t>
      </w:r>
    </w:p>
    <w:p w14:paraId="17243601"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 echipamente specifice (polizor unghiular, aparat de sudură).</w:t>
      </w:r>
      <w:r w:rsidRPr="008D117F">
        <w:rPr>
          <w:rFonts w:ascii="Times New Roman" w:hAnsi="Times New Roman"/>
          <w:i/>
          <w:iCs/>
          <w:sz w:val="24"/>
          <w:szCs w:val="24"/>
        </w:rPr>
        <w:br/>
        <w:t>Unitatea de măsură: ml (metri liniari)</w:t>
      </w:r>
    </w:p>
    <w:p w14:paraId="17243602" w14:textId="77777777" w:rsidR="00E13245" w:rsidRPr="008D117F" w:rsidRDefault="004C6AEE">
      <w:pPr>
        <w:pStyle w:val="Titlu4"/>
        <w:rPr>
          <w:rFonts w:ascii="Times New Roman" w:hAnsi="Times New Roman"/>
        </w:rPr>
      </w:pPr>
      <w:r w:rsidRPr="008D117F">
        <w:rPr>
          <w:rFonts w:ascii="Times New Roman" w:hAnsi="Times New Roman"/>
        </w:rPr>
        <w:t>Repararea balustradelor din lemn</w:t>
      </w:r>
    </w:p>
    <w:p w14:paraId="17243603"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604"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Identificarea și demontarea elementelor defecte (stâlpi, mână curentă, traverse); Înlocuirea pieselor degradate cu altele noi; Fixarea în poziție (șuruburi, dibluri, lipire); Șlefuirea și aplicarea de lac sau vopsea de protecție; Testarea stabilității balustradei.</w:t>
      </w:r>
    </w:p>
    <w:p w14:paraId="17243605"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Unitatea de măsură: ml</w:t>
      </w:r>
    </w:p>
    <w:p w14:paraId="17243606" w14:textId="77777777" w:rsidR="00E13245" w:rsidRPr="008D117F" w:rsidRDefault="004C6AEE">
      <w:pPr>
        <w:pStyle w:val="Titlu4"/>
        <w:rPr>
          <w:rFonts w:ascii="Times New Roman" w:hAnsi="Times New Roman"/>
        </w:rPr>
      </w:pPr>
      <w:r w:rsidRPr="008D117F">
        <w:rPr>
          <w:rFonts w:ascii="Times New Roman" w:hAnsi="Times New Roman"/>
        </w:rPr>
        <w:lastRenderedPageBreak/>
        <w:t>Repararea balustradelor din sticlă sau alte materiale compozite</w:t>
      </w:r>
    </w:p>
    <w:p w14:paraId="17243607"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608"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Demontarea panourilor de sticlă sparte sau fisurate; Înlocuirea elementelor de prindere defecte (șuruburi, profile metalice); Montarea panourilor noi și reglarea acestora pentru aliniere; Curățarea finală a suprafeței.</w:t>
      </w:r>
    </w:p>
    <w:p w14:paraId="17243609"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Unitatea de măsură: ml</w:t>
      </w:r>
    </w:p>
    <w:p w14:paraId="1724360A" w14:textId="77777777" w:rsidR="00E13245" w:rsidRPr="008D117F" w:rsidRDefault="004C6AEE">
      <w:pPr>
        <w:pStyle w:val="Titlu4"/>
        <w:rPr>
          <w:rFonts w:ascii="Times New Roman" w:hAnsi="Times New Roman"/>
        </w:rPr>
      </w:pPr>
      <w:r w:rsidRPr="008D117F">
        <w:rPr>
          <w:rFonts w:ascii="Times New Roman" w:hAnsi="Times New Roman"/>
        </w:rPr>
        <w:t>Repararea treptelor din beton</w:t>
      </w:r>
    </w:p>
    <w:p w14:paraId="1724360B"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60C"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Curățarea zonelor fisurate sau desprinse; Decaparea și refacerea stratului de acoperire unde este necesar; Aplicarea mortarului de reparație pentru refacerea treptelor; Finisarea suprafeței și protecția cu materiale antiderapante, dacă este cazul.</w:t>
      </w:r>
    </w:p>
    <w:p w14:paraId="1724360D"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Unitatea de măsură: buc</w:t>
      </w:r>
    </w:p>
    <w:p w14:paraId="1724360E" w14:textId="77777777" w:rsidR="00E13245" w:rsidRPr="008D117F" w:rsidRDefault="004C6AEE">
      <w:pPr>
        <w:pStyle w:val="Titlu4"/>
        <w:rPr>
          <w:rFonts w:ascii="Times New Roman" w:hAnsi="Times New Roman"/>
        </w:rPr>
      </w:pPr>
      <w:r w:rsidRPr="008D117F">
        <w:rPr>
          <w:rFonts w:ascii="Times New Roman" w:hAnsi="Times New Roman"/>
        </w:rPr>
        <w:t>Repararea treptelor placate cu gresie/piatră</w:t>
      </w:r>
    </w:p>
    <w:p w14:paraId="1724360F"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610"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Îndepărtarea plăcilor sparte sau desprinse; Curățarea stratului suport și refacerea acestuia dacă este deteriorat; Montarea plăcilor noi cu adeziv corespunzător; Chituirea rosturilor și curățarea finală.</w:t>
      </w:r>
    </w:p>
    <w:p w14:paraId="17243611"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Unitatea de măsură: buc</w:t>
      </w:r>
    </w:p>
    <w:p w14:paraId="17243612" w14:textId="77777777" w:rsidR="00E13245" w:rsidRPr="008D117F" w:rsidRDefault="004C6AEE">
      <w:pPr>
        <w:pStyle w:val="Titlu4"/>
        <w:rPr>
          <w:rFonts w:ascii="Times New Roman" w:hAnsi="Times New Roman"/>
        </w:rPr>
      </w:pPr>
      <w:r w:rsidRPr="008D117F">
        <w:rPr>
          <w:rFonts w:ascii="Times New Roman" w:hAnsi="Times New Roman"/>
        </w:rPr>
        <w:t>Repararea treptelor din lemn</w:t>
      </w:r>
    </w:p>
    <w:p w14:paraId="17243613"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614"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Verificarea stării treptelor și a elementelor de susținere; Fixarea treptelor slăbite și înlocuirea celor deteriorate; Șlefuirea și aplicarea tratamentelor de protecție (lac/vopsea antiderapantă); Verificarea alinierii și stabilității structurale.</w:t>
      </w:r>
    </w:p>
    <w:p w14:paraId="17243615"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transport.</w:t>
      </w:r>
      <w:r w:rsidRPr="008D117F">
        <w:rPr>
          <w:rFonts w:ascii="Times New Roman" w:hAnsi="Times New Roman"/>
          <w:i/>
          <w:iCs/>
          <w:sz w:val="24"/>
          <w:szCs w:val="24"/>
        </w:rPr>
        <w:br/>
        <w:t>Unitatea de măsură: buc</w:t>
      </w:r>
    </w:p>
    <w:p w14:paraId="17243616" w14:textId="77777777" w:rsidR="00E13245" w:rsidRPr="008D117F" w:rsidRDefault="004C6AEE">
      <w:pPr>
        <w:pStyle w:val="Titlu3"/>
        <w:rPr>
          <w:rFonts w:ascii="Times New Roman" w:hAnsi="Times New Roman"/>
        </w:rPr>
      </w:pPr>
      <w:bookmarkStart w:id="577" w:name="_Toc204523897"/>
      <w:bookmarkStart w:id="578" w:name="_Toc204533435"/>
      <w:r w:rsidRPr="008D117F">
        <w:rPr>
          <w:rFonts w:ascii="Times New Roman" w:hAnsi="Times New Roman"/>
        </w:rPr>
        <w:t>Zugrăvirea pereților din casa scării</w:t>
      </w:r>
      <w:bookmarkEnd w:id="577"/>
      <w:bookmarkEnd w:id="578"/>
    </w:p>
    <w:p w14:paraId="17243617" w14:textId="77777777" w:rsidR="00E13245" w:rsidRPr="008D117F" w:rsidRDefault="004C6AEE">
      <w:pPr>
        <w:pStyle w:val="Titlu4"/>
        <w:rPr>
          <w:rFonts w:ascii="Times New Roman" w:hAnsi="Times New Roman"/>
        </w:rPr>
      </w:pPr>
      <w:r w:rsidRPr="008D117F">
        <w:rPr>
          <w:rFonts w:ascii="Times New Roman" w:hAnsi="Times New Roman"/>
        </w:rPr>
        <w:t>Pregătirea suprafețelor</w:t>
      </w:r>
    </w:p>
    <w:p w14:paraId="17243618"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619"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Îndepărtarea stratului vechi de vopsea/zugrăveală deteriorată prin răzuire sau spălare; Curățarea suprafețelor de praf și impurități; Repararea zonelor fisurate sau a tencuielilor desprinse cu mortar sau glet; Șlefuirea suprafețelor reparate pentru uniformizare; Aplicarea unui strat de amorsă pentru aderarea corespunzătoare a vopselei.</w:t>
      </w:r>
    </w:p>
    <w:p w14:paraId="1724361A"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(amorse, glet, materiale de reparație), transport, unelte (spacluri, perii de sârmă, șlefuitoare).</w:t>
      </w:r>
      <w:r w:rsidRPr="008D117F">
        <w:rPr>
          <w:rFonts w:ascii="Times New Roman" w:hAnsi="Times New Roman"/>
          <w:i/>
          <w:iCs/>
          <w:sz w:val="24"/>
          <w:szCs w:val="24"/>
        </w:rPr>
        <w:br/>
        <w:t>Unitatea de măsură: mp.</w:t>
      </w:r>
    </w:p>
    <w:p w14:paraId="1724361B" w14:textId="77777777" w:rsidR="00E13245" w:rsidRPr="008D117F" w:rsidRDefault="004C6AEE">
      <w:pPr>
        <w:pStyle w:val="Titlu4"/>
        <w:rPr>
          <w:rFonts w:ascii="Times New Roman" w:hAnsi="Times New Roman"/>
        </w:rPr>
      </w:pPr>
      <w:r w:rsidRPr="008D117F">
        <w:rPr>
          <w:rFonts w:ascii="Times New Roman" w:hAnsi="Times New Roman"/>
        </w:rPr>
        <w:t>Aplicarea zugrăvelii lavabile</w:t>
      </w:r>
    </w:p>
    <w:p w14:paraId="1724361C"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61D"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Prepararea vopselei lavabile conform instrucțiunilor producătorului; Aplicarea primului strat de vopsea lavabilă uniform pe pereți cu trafaletul sau pensula; Aplicarea celui de-al doilea strat după uscarea primului, pentru acoperire completă și finisaj uniform; Retușuri locale pentru zonele cu neuniformități.</w:t>
      </w:r>
    </w:p>
    <w:p w14:paraId="1724361E"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(vopsea lavabilă, diluanți), transport, echipamente specifice (trafalete, pensule, prelate).</w:t>
      </w:r>
      <w:r w:rsidRPr="008D117F">
        <w:rPr>
          <w:rFonts w:ascii="Times New Roman" w:hAnsi="Times New Roman"/>
          <w:i/>
          <w:iCs/>
          <w:sz w:val="24"/>
          <w:szCs w:val="24"/>
        </w:rPr>
        <w:br/>
        <w:t>Unitatea de măsură: mp.</w:t>
      </w:r>
    </w:p>
    <w:p w14:paraId="1724361F" w14:textId="77777777" w:rsidR="00E13245" w:rsidRPr="008D117F" w:rsidRDefault="004C6AEE">
      <w:pPr>
        <w:pStyle w:val="Titlu4"/>
        <w:rPr>
          <w:rFonts w:ascii="Times New Roman" w:hAnsi="Times New Roman"/>
        </w:rPr>
      </w:pPr>
      <w:r w:rsidRPr="008D117F">
        <w:rPr>
          <w:rFonts w:ascii="Times New Roman" w:hAnsi="Times New Roman"/>
        </w:rPr>
        <w:lastRenderedPageBreak/>
        <w:t>Zugrăveli cu var sau alte vopsele tradiționale</w:t>
      </w:r>
    </w:p>
    <w:p w14:paraId="17243620"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t xml:space="preserve"> </w:t>
      </w:r>
    </w:p>
    <w:p w14:paraId="17243621"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Prepararea soluției de var conform rețetei tradiționale; Aplicarea varului pe pereți în două straturi pentru protecție și aspect uniform; Corectarea zonelor cu absorbție diferită pentru un finisaj estetic; Curățarea și spălarea sculelor după aplicare.</w:t>
      </w:r>
    </w:p>
    <w:p w14:paraId="17243622"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(var, pigment, apă), transport.</w:t>
      </w:r>
      <w:r w:rsidRPr="008D117F">
        <w:rPr>
          <w:rFonts w:ascii="Times New Roman" w:hAnsi="Times New Roman"/>
          <w:i/>
          <w:iCs/>
          <w:sz w:val="24"/>
          <w:szCs w:val="24"/>
        </w:rPr>
        <w:br/>
        <w:t>Unitatea de măsură: mp</w:t>
      </w:r>
    </w:p>
    <w:p w14:paraId="17243623" w14:textId="77777777" w:rsidR="00E13245" w:rsidRPr="008D117F" w:rsidRDefault="004C6AEE">
      <w:pPr>
        <w:pStyle w:val="Titlu4"/>
        <w:rPr>
          <w:rFonts w:ascii="Times New Roman" w:hAnsi="Times New Roman"/>
        </w:rPr>
      </w:pPr>
      <w:r w:rsidRPr="008D117F">
        <w:rPr>
          <w:rFonts w:ascii="Times New Roman" w:hAnsi="Times New Roman"/>
        </w:rPr>
        <w:t>Protejarea și curățarea spațiilor de lucru</w:t>
      </w:r>
    </w:p>
    <w:p w14:paraId="17243624"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625"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Acoperirea balustradelor, pardoselilor și treptelor cu folie sau carton pentru protecție; Demontarea corpurilor de iluminat sau prizelor de pe pereți, unde este necesar; Curățarea spațiilor după finalizarea zugrăvelii și reinstalarea elementelor demontate.</w:t>
      </w:r>
    </w:p>
    <w:p w14:paraId="17243626"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materiale auxiliare (folie, bandă adezivă), transport.</w:t>
      </w:r>
      <w:r w:rsidRPr="008D117F">
        <w:rPr>
          <w:rFonts w:ascii="Times New Roman" w:hAnsi="Times New Roman"/>
          <w:i/>
          <w:iCs/>
          <w:sz w:val="24"/>
          <w:szCs w:val="24"/>
        </w:rPr>
        <w:br/>
        <w:t>Unitatea de măsură: mp</w:t>
      </w:r>
    </w:p>
    <w:p w14:paraId="17243627" w14:textId="77777777" w:rsidR="00E13245" w:rsidRPr="008D117F" w:rsidRDefault="004C6AEE">
      <w:pPr>
        <w:pStyle w:val="Titlu2"/>
        <w:rPr>
          <w:rFonts w:ascii="Times New Roman" w:hAnsi="Times New Roman"/>
        </w:rPr>
      </w:pPr>
      <w:bookmarkStart w:id="579" w:name="_Toc204523898"/>
      <w:bookmarkStart w:id="580" w:name="_Toc204533436"/>
      <w:r w:rsidRPr="008D117F">
        <w:rPr>
          <w:rFonts w:ascii="Times New Roman" w:hAnsi="Times New Roman"/>
        </w:rPr>
        <w:t>Lucrări de reparații spație și întreținere spații exterioare</w:t>
      </w:r>
      <w:bookmarkEnd w:id="579"/>
      <w:bookmarkEnd w:id="580"/>
    </w:p>
    <w:p w14:paraId="17243628" w14:textId="77777777" w:rsidR="00E13245" w:rsidRPr="008D117F" w:rsidRDefault="004C6AEE">
      <w:pPr>
        <w:pStyle w:val="Titlu3"/>
        <w:rPr>
          <w:rFonts w:ascii="Times New Roman" w:hAnsi="Times New Roman"/>
        </w:rPr>
      </w:pPr>
      <w:bookmarkStart w:id="581" w:name="_Toc204523899"/>
      <w:bookmarkStart w:id="582" w:name="_Toc204533437"/>
      <w:r w:rsidRPr="008D117F">
        <w:rPr>
          <w:rFonts w:ascii="Times New Roman" w:hAnsi="Times New Roman"/>
        </w:rPr>
        <w:t>Întreținere spații verzi</w:t>
      </w:r>
      <w:bookmarkEnd w:id="581"/>
      <w:bookmarkEnd w:id="582"/>
    </w:p>
    <w:p w14:paraId="17243629" w14:textId="77777777" w:rsidR="00E13245" w:rsidRPr="008D117F" w:rsidRDefault="004C6AEE">
      <w:pPr>
        <w:pStyle w:val="Titlu4"/>
        <w:rPr>
          <w:rFonts w:ascii="Times New Roman" w:hAnsi="Times New Roman"/>
        </w:rPr>
      </w:pPr>
      <w:r w:rsidRPr="008D117F">
        <w:rPr>
          <w:rFonts w:ascii="Times New Roman" w:hAnsi="Times New Roman"/>
        </w:rPr>
        <w:t>Strângerea și depozitarea diferitelor materiale (hârtie, plastic, fier, piatră etc), împrăștiate pe teren, aflate la suprafață sau puțin îngropate</w:t>
      </w:r>
    </w:p>
    <w:p w14:paraId="1724362A"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2B" w14:textId="77777777" w:rsidR="00E13245" w:rsidRPr="008D117F" w:rsidRDefault="004C6AEE">
      <w:pPr>
        <w:pStyle w:val="Corptext"/>
        <w:tabs>
          <w:tab w:val="left" w:pos="268"/>
        </w:tabs>
        <w:spacing w:after="0" w:line="276" w:lineRule="auto"/>
        <w:jc w:val="both"/>
        <w:rPr>
          <w:sz w:val="24"/>
          <w:szCs w:val="24"/>
        </w:rPr>
      </w:pPr>
      <w:bookmarkStart w:id="583" w:name="bookmark39"/>
      <w:bookmarkEnd w:id="583"/>
      <w:r w:rsidRPr="008D117F">
        <w:rPr>
          <w:sz w:val="24"/>
          <w:szCs w:val="24"/>
        </w:rPr>
        <w:t>Strângerea cu mâna a materialelor împrăștiate pe teren, aflate la suprafață sau puțin îngropate. În cazul obiectelor mai mari se poate face dislocarea cu târnăcopul sau cazmaua;</w:t>
      </w:r>
      <w:bookmarkStart w:id="584" w:name="bookmark40"/>
      <w:bookmarkEnd w:id="584"/>
      <w:r w:rsidRPr="008D117F">
        <w:rPr>
          <w:sz w:val="24"/>
          <w:szCs w:val="24"/>
        </w:rPr>
        <w:t xml:space="preserve"> materialele rezultate vor fi strânse în roabă, coșuri sau saci, apoi evacuate la marginea zonei de lucru luându-se în considerare pentru acesta un transport cu roabă pe pneu de 10 cm. </w:t>
      </w:r>
    </w:p>
    <w:p w14:paraId="1724362C" w14:textId="77777777" w:rsidR="00E13245" w:rsidRPr="008D117F" w:rsidRDefault="004C6AEE">
      <w:pPr>
        <w:pStyle w:val="Corptext"/>
        <w:tabs>
          <w:tab w:val="left" w:pos="268"/>
        </w:tabs>
        <w:spacing w:after="0" w:line="276" w:lineRule="auto"/>
        <w:jc w:val="both"/>
        <w:rPr>
          <w:i/>
          <w:iCs/>
          <w:sz w:val="24"/>
          <w:szCs w:val="24"/>
        </w:rPr>
      </w:pPr>
      <w:r w:rsidRPr="008D117F">
        <w:rPr>
          <w:i/>
          <w:iCs/>
          <w:sz w:val="24"/>
          <w:szCs w:val="24"/>
        </w:rPr>
        <w:t xml:space="preserve">Activitatea va cuprinde: manoperă, transport roabă </w:t>
      </w:r>
    </w:p>
    <w:p w14:paraId="1724362D"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100 mp</w:t>
      </w:r>
    </w:p>
    <w:p w14:paraId="1724362E" w14:textId="77777777" w:rsidR="00E13245" w:rsidRPr="008D117F" w:rsidRDefault="004C6AEE">
      <w:pPr>
        <w:pStyle w:val="Titlu4"/>
        <w:rPr>
          <w:rFonts w:ascii="Times New Roman" w:hAnsi="Times New Roman"/>
        </w:rPr>
      </w:pPr>
      <w:r w:rsidRPr="008D117F">
        <w:rPr>
          <w:rFonts w:ascii="Times New Roman" w:hAnsi="Times New Roman"/>
        </w:rPr>
        <w:t xml:space="preserve">Curățarea terenului de pe peluze și taluze, de frunze, crengi, gunoi, iarbă și buruieni </w:t>
      </w:r>
    </w:p>
    <w:p w14:paraId="1724362F" w14:textId="77777777" w:rsidR="00E13245" w:rsidRPr="008D117F" w:rsidRDefault="004C6AEE">
      <w:pPr>
        <w:pStyle w:val="Corptext"/>
        <w:tabs>
          <w:tab w:val="left" w:pos="355"/>
        </w:tabs>
        <w:spacing w:after="0" w:line="276" w:lineRule="auto"/>
        <w:jc w:val="both"/>
      </w:pPr>
      <w:r w:rsidRPr="008D117F">
        <w:rPr>
          <w:i/>
          <w:iCs/>
          <w:sz w:val="24"/>
          <w:szCs w:val="24"/>
        </w:rPr>
        <w:t xml:space="preserve">Activitatea se execută cu precădere primăvara și toamna dar </w:t>
      </w:r>
      <w:r w:rsidRPr="008D117F">
        <w:rPr>
          <w:b/>
          <w:bCs/>
          <w:i/>
          <w:iCs/>
          <w:sz w:val="24"/>
          <w:szCs w:val="24"/>
        </w:rPr>
        <w:t>ș</w:t>
      </w:r>
      <w:r w:rsidRPr="008D117F">
        <w:rPr>
          <w:i/>
          <w:iCs/>
          <w:sz w:val="24"/>
          <w:szCs w:val="24"/>
        </w:rPr>
        <w:t>i în timpul anului când este necesar și constă în:</w:t>
      </w:r>
    </w:p>
    <w:p w14:paraId="17243630" w14:textId="77777777" w:rsidR="00E13245" w:rsidRPr="008D117F" w:rsidRDefault="004C6AEE">
      <w:pPr>
        <w:pStyle w:val="Corptext"/>
        <w:tabs>
          <w:tab w:val="left" w:pos="268"/>
        </w:tabs>
        <w:spacing w:after="0" w:line="276" w:lineRule="auto"/>
        <w:jc w:val="both"/>
        <w:rPr>
          <w:sz w:val="24"/>
          <w:szCs w:val="24"/>
        </w:rPr>
      </w:pPr>
      <w:bookmarkStart w:id="585" w:name="bookmark42"/>
      <w:bookmarkEnd w:id="585"/>
      <w:r w:rsidRPr="008D117F">
        <w:rPr>
          <w:sz w:val="24"/>
          <w:szCs w:val="24"/>
        </w:rPr>
        <w:t>Strângerea cu grebla de pe peluze și taluze a frunzelor, crengilor, gunoaielor și buruienilor;</w:t>
      </w:r>
      <w:bookmarkStart w:id="586" w:name="bookmark43"/>
      <w:bookmarkEnd w:id="586"/>
      <w:r w:rsidRPr="008D117F">
        <w:rPr>
          <w:sz w:val="24"/>
          <w:szCs w:val="24"/>
        </w:rPr>
        <w:t xml:space="preserve"> materialele rezultate vor fi strânse în roabă, coșuri sau saci, apoi evacuate la marginea zonei de lucru luându-se în considerare pentru acesta un transport cu roabă pe pneu de 10 m. </w:t>
      </w:r>
    </w:p>
    <w:p w14:paraId="17243631" w14:textId="77777777" w:rsidR="00E13245" w:rsidRPr="008D117F" w:rsidRDefault="004C6AEE">
      <w:pPr>
        <w:pStyle w:val="Corptext"/>
        <w:tabs>
          <w:tab w:val="left" w:pos="268"/>
        </w:tabs>
        <w:spacing w:after="0" w:line="276" w:lineRule="auto"/>
        <w:jc w:val="both"/>
        <w:rPr>
          <w:i/>
          <w:iCs/>
          <w:sz w:val="24"/>
          <w:szCs w:val="24"/>
        </w:rPr>
      </w:pPr>
      <w:r w:rsidRPr="008D117F">
        <w:rPr>
          <w:i/>
          <w:iCs/>
          <w:sz w:val="24"/>
          <w:szCs w:val="24"/>
        </w:rPr>
        <w:t xml:space="preserve">Activitatea va cuprinde: manoperă, transport roabă </w:t>
      </w:r>
    </w:p>
    <w:p w14:paraId="17243632"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100 mp</w:t>
      </w:r>
    </w:p>
    <w:p w14:paraId="17243633" w14:textId="77777777" w:rsidR="00E13245" w:rsidRPr="008D117F" w:rsidRDefault="004C6AEE">
      <w:pPr>
        <w:pStyle w:val="Titlu4"/>
        <w:rPr>
          <w:rFonts w:ascii="Times New Roman" w:hAnsi="Times New Roman"/>
        </w:rPr>
      </w:pPr>
      <w:r w:rsidRPr="008D117F">
        <w:rPr>
          <w:rFonts w:ascii="Times New Roman" w:hAnsi="Times New Roman"/>
        </w:rPr>
        <w:t>Mobilizarea/întreținerea solului la cazma și nivelarea terenului cu sapa și grebla</w:t>
      </w:r>
    </w:p>
    <w:p w14:paraId="17243634" w14:textId="77777777" w:rsidR="00E13245" w:rsidRPr="008D117F" w:rsidRDefault="004C6AEE">
      <w:pPr>
        <w:pStyle w:val="Corptext"/>
        <w:spacing w:after="0" w:line="276" w:lineRule="auto"/>
        <w:jc w:val="both"/>
        <w:rPr>
          <w:sz w:val="24"/>
          <w:szCs w:val="24"/>
        </w:rPr>
      </w:pPr>
      <w:r w:rsidRPr="008D117F">
        <w:rPr>
          <w:sz w:val="24"/>
          <w:szCs w:val="24"/>
        </w:rPr>
        <w:t xml:space="preserve">Activitatea se execută în vederea mobilizării/întreținerii terenului. </w:t>
      </w:r>
    </w:p>
    <w:p w14:paraId="17243635"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36" w14:textId="77777777" w:rsidR="00E13245" w:rsidRPr="008D117F" w:rsidRDefault="004C6AEE">
      <w:pPr>
        <w:pStyle w:val="Corptext"/>
        <w:spacing w:after="0" w:line="276" w:lineRule="auto"/>
        <w:jc w:val="both"/>
        <w:rPr>
          <w:sz w:val="24"/>
          <w:szCs w:val="24"/>
        </w:rPr>
      </w:pPr>
      <w:r w:rsidRPr="008D117F">
        <w:rPr>
          <w:sz w:val="24"/>
          <w:szCs w:val="24"/>
        </w:rPr>
        <w:t>Săparea pământului la adâncimea unei cazmale, adică 20 - 30 cm, sfărâmarea bulgărilor cu sapa, mărunțirea și nivelarea prin tragerea repetată cu sapa și grebla, strângerea diverselor materiale rezultate și evacuarea lor la marginea zonei de lucru, luându-se în considerare pentru acesta un transport cu roabă pe pneu de 10 cm.</w:t>
      </w:r>
    </w:p>
    <w:p w14:paraId="17243637" w14:textId="77777777" w:rsidR="00E13245" w:rsidRPr="008D117F" w:rsidRDefault="004C6AEE">
      <w:pPr>
        <w:pStyle w:val="Corptext"/>
        <w:spacing w:after="0" w:line="276" w:lineRule="auto"/>
        <w:jc w:val="both"/>
        <w:rPr>
          <w:i/>
          <w:iCs/>
          <w:sz w:val="24"/>
          <w:szCs w:val="24"/>
        </w:rPr>
      </w:pPr>
      <w:r w:rsidRPr="008D117F">
        <w:rPr>
          <w:i/>
          <w:iCs/>
          <w:sz w:val="24"/>
          <w:szCs w:val="24"/>
        </w:rPr>
        <w:t xml:space="preserve">Activitatea va cuprinde: manoperă, transport roabă </w:t>
      </w:r>
    </w:p>
    <w:p w14:paraId="17243638"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mp</w:t>
      </w:r>
    </w:p>
    <w:p w14:paraId="17243639" w14:textId="77777777" w:rsidR="00E13245" w:rsidRPr="008D117F" w:rsidRDefault="004C6AEE">
      <w:pPr>
        <w:pStyle w:val="Titlu4"/>
        <w:rPr>
          <w:rFonts w:ascii="Times New Roman" w:hAnsi="Times New Roman"/>
        </w:rPr>
      </w:pPr>
      <w:r w:rsidRPr="008D117F">
        <w:rPr>
          <w:rFonts w:ascii="Times New Roman" w:hAnsi="Times New Roman"/>
        </w:rPr>
        <w:t>Mobilizarea/întreținerea solului în jardiniere</w:t>
      </w:r>
    </w:p>
    <w:p w14:paraId="1724363A"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3B" w14:textId="77777777" w:rsidR="00E13245" w:rsidRPr="008D117F" w:rsidRDefault="004C6AEE">
      <w:pPr>
        <w:pStyle w:val="Corptext"/>
        <w:spacing w:after="0" w:line="276" w:lineRule="auto"/>
        <w:jc w:val="both"/>
        <w:rPr>
          <w:sz w:val="24"/>
          <w:szCs w:val="24"/>
        </w:rPr>
      </w:pPr>
      <w:r w:rsidRPr="008D117F">
        <w:rPr>
          <w:sz w:val="24"/>
          <w:szCs w:val="24"/>
        </w:rPr>
        <w:lastRenderedPageBreak/>
        <w:t>Activitatea se face în scopul distrugerii crustei de la suprafața solului formată în urma udatului sau a ploilor, asigurându-se astfel o bună aerisire la nivelul rădăcinilor, pătrunderea apei și distrugerea buruienilor. Se execută când pământul este ușor umed, la adâncimea de 6 — 8 cm, avându-se grijă să nu se distrugă plantele existente.</w:t>
      </w:r>
    </w:p>
    <w:p w14:paraId="1724363C"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w:t>
      </w:r>
    </w:p>
    <w:p w14:paraId="1724363D" w14:textId="77777777" w:rsidR="00E13245" w:rsidRPr="008D117F" w:rsidRDefault="004C6AEE">
      <w:pPr>
        <w:pStyle w:val="Corptext"/>
        <w:spacing w:after="0"/>
        <w:jc w:val="both"/>
        <w:rPr>
          <w:i/>
          <w:iCs/>
          <w:sz w:val="24"/>
          <w:szCs w:val="24"/>
        </w:rPr>
      </w:pPr>
      <w:r w:rsidRPr="008D117F">
        <w:rPr>
          <w:i/>
          <w:iCs/>
          <w:sz w:val="24"/>
          <w:szCs w:val="24"/>
        </w:rPr>
        <w:t>Unitatea de măsura: mp</w:t>
      </w:r>
    </w:p>
    <w:p w14:paraId="1724363E" w14:textId="77777777" w:rsidR="00E13245" w:rsidRPr="008D117F" w:rsidRDefault="004C6AEE">
      <w:pPr>
        <w:pStyle w:val="Titlu4"/>
        <w:rPr>
          <w:rFonts w:ascii="Times New Roman" w:hAnsi="Times New Roman"/>
        </w:rPr>
      </w:pPr>
      <w:r w:rsidRPr="008D117F">
        <w:rPr>
          <w:rFonts w:ascii="Times New Roman" w:hAnsi="Times New Roman"/>
        </w:rPr>
        <w:t>Cosirea  mecanizată  a ierbii, buruienilor și a gazonului</w:t>
      </w:r>
    </w:p>
    <w:p w14:paraId="1724363F" w14:textId="77777777" w:rsidR="00E13245" w:rsidRPr="008D117F" w:rsidRDefault="004C6AEE">
      <w:pPr>
        <w:pStyle w:val="Corptext"/>
        <w:spacing w:after="0" w:line="276" w:lineRule="auto"/>
        <w:jc w:val="both"/>
        <w:rPr>
          <w:sz w:val="24"/>
          <w:szCs w:val="24"/>
        </w:rPr>
      </w:pPr>
      <w:r w:rsidRPr="008D117F">
        <w:rPr>
          <w:sz w:val="24"/>
          <w:szCs w:val="24"/>
        </w:rPr>
        <w:t>Cosirea mecanizată a ierbii, buruienilor și gazonului se execută cu mașini ce permit reglarea înălțimii de tăiere, menținând-o constantă pe toată suprafața, ori de cate ori este nevoie.</w:t>
      </w:r>
    </w:p>
    <w:p w14:paraId="17243640" w14:textId="77777777" w:rsidR="00E13245" w:rsidRPr="008D117F" w:rsidRDefault="004C6AEE">
      <w:pPr>
        <w:pStyle w:val="Corptext"/>
        <w:spacing w:after="0" w:line="276" w:lineRule="auto"/>
        <w:jc w:val="both"/>
        <w:rPr>
          <w:i/>
          <w:iCs/>
          <w:sz w:val="24"/>
          <w:szCs w:val="24"/>
        </w:rPr>
      </w:pPr>
      <w:r w:rsidRPr="008D117F">
        <w:rPr>
          <w:i/>
          <w:iCs/>
          <w:sz w:val="24"/>
          <w:szCs w:val="24"/>
        </w:rPr>
        <w:t xml:space="preserve">Activitatea constă în: </w:t>
      </w:r>
    </w:p>
    <w:p w14:paraId="17243641" w14:textId="77777777" w:rsidR="00E13245" w:rsidRPr="008D117F" w:rsidRDefault="004C6AEE">
      <w:pPr>
        <w:pStyle w:val="Corptext"/>
        <w:spacing w:after="0" w:line="276" w:lineRule="auto"/>
        <w:jc w:val="both"/>
        <w:rPr>
          <w:sz w:val="24"/>
          <w:szCs w:val="24"/>
        </w:rPr>
      </w:pPr>
      <w:r w:rsidRPr="008D117F">
        <w:rPr>
          <w:sz w:val="24"/>
          <w:szCs w:val="24"/>
        </w:rPr>
        <w:t>Cosirea ierbii, buruienilor și a gazonului, prin mijloace mecanizate; strângerea în saci a resturilor de la cosit și evacuarea acestora la marginea zonei de lucru luându-se în considerare pentru acesta un transport cu roabă pe pneu;</w:t>
      </w:r>
    </w:p>
    <w:p w14:paraId="17243642"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transport roabă, echipamente specifice (utilaje)</w:t>
      </w:r>
    </w:p>
    <w:p w14:paraId="17243643" w14:textId="77777777" w:rsidR="00E13245" w:rsidRPr="008D117F" w:rsidRDefault="004C6AEE">
      <w:pPr>
        <w:pStyle w:val="Corptext"/>
        <w:spacing w:after="0"/>
        <w:jc w:val="both"/>
        <w:rPr>
          <w:i/>
          <w:iCs/>
          <w:sz w:val="24"/>
          <w:szCs w:val="24"/>
        </w:rPr>
      </w:pPr>
      <w:r w:rsidRPr="008D117F">
        <w:rPr>
          <w:i/>
          <w:iCs/>
          <w:sz w:val="24"/>
          <w:szCs w:val="24"/>
        </w:rPr>
        <w:t>Unitatea de măsură: mp</w:t>
      </w:r>
    </w:p>
    <w:p w14:paraId="17243644" w14:textId="77777777" w:rsidR="00E13245" w:rsidRPr="008D117F" w:rsidRDefault="004C6AEE">
      <w:pPr>
        <w:pStyle w:val="Titlu4"/>
        <w:rPr>
          <w:rFonts w:ascii="Times New Roman" w:hAnsi="Times New Roman"/>
        </w:rPr>
      </w:pPr>
      <w:r w:rsidRPr="008D117F">
        <w:rPr>
          <w:rFonts w:ascii="Times New Roman" w:hAnsi="Times New Roman"/>
        </w:rPr>
        <w:t>Decaparea manuală a terenurilor degradate în strat de 10 cm</w:t>
      </w:r>
    </w:p>
    <w:p w14:paraId="17243645"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46" w14:textId="77777777" w:rsidR="00E13245" w:rsidRPr="008D117F" w:rsidRDefault="004C6AEE">
      <w:pPr>
        <w:pStyle w:val="Corptext"/>
        <w:spacing w:after="0" w:line="276" w:lineRule="auto"/>
        <w:jc w:val="both"/>
        <w:rPr>
          <w:sz w:val="24"/>
          <w:szCs w:val="24"/>
        </w:rPr>
      </w:pPr>
      <w:r w:rsidRPr="008D117F">
        <w:rPr>
          <w:sz w:val="24"/>
          <w:szCs w:val="24"/>
        </w:rPr>
        <w:t>Activitatea de decapare a terenurilor degradate constă în dislocarea și depozitarea pământului din terenurile degradate în strat de 10 cm. Pământul rezultat în urma acestei operații se evacuează la marginea zonei de lucru în vederea transportării și depozitării la gropile de gunoi autorizate.</w:t>
      </w:r>
    </w:p>
    <w:p w14:paraId="17243647"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transport roabă.</w:t>
      </w:r>
    </w:p>
    <w:p w14:paraId="17243648"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Unitatea de măsură: mp</w:t>
      </w:r>
    </w:p>
    <w:p w14:paraId="17243649" w14:textId="77777777" w:rsidR="00E13245" w:rsidRPr="008D117F" w:rsidRDefault="004C6AEE">
      <w:pPr>
        <w:pStyle w:val="Titlu4"/>
        <w:rPr>
          <w:rFonts w:ascii="Times New Roman" w:hAnsi="Times New Roman"/>
        </w:rPr>
      </w:pPr>
      <w:r w:rsidRPr="008D117F">
        <w:rPr>
          <w:rFonts w:ascii="Times New Roman" w:hAnsi="Times New Roman"/>
        </w:rPr>
        <w:t>Decaparea manuală a terenurilor degradate în strat de 5 cm</w:t>
      </w:r>
    </w:p>
    <w:p w14:paraId="1724364A"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4B" w14:textId="77777777" w:rsidR="00E13245" w:rsidRPr="008D117F" w:rsidRDefault="004C6AEE">
      <w:pPr>
        <w:pStyle w:val="Corptext"/>
        <w:spacing w:after="0" w:line="276" w:lineRule="auto"/>
        <w:jc w:val="both"/>
        <w:rPr>
          <w:sz w:val="24"/>
          <w:szCs w:val="24"/>
        </w:rPr>
      </w:pPr>
      <w:r w:rsidRPr="008D117F">
        <w:rPr>
          <w:sz w:val="24"/>
          <w:szCs w:val="24"/>
        </w:rPr>
        <w:t>Activitatea de decapare a terenurilor degradate constă în dislocarea și depozitarea pământului din terenurile degradate în strat de 5 cm. Pământul rezultat în urma acestei operații se evacuează la marginea zonei de lucru în vederea transportării și depozitării la gropile de gunoi autorizate.</w:t>
      </w:r>
    </w:p>
    <w:p w14:paraId="1724364C"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transport roabă.</w:t>
      </w:r>
    </w:p>
    <w:p w14:paraId="1724364D"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mp</w:t>
      </w:r>
    </w:p>
    <w:p w14:paraId="1724364E" w14:textId="77777777" w:rsidR="00E13245" w:rsidRPr="008D117F" w:rsidRDefault="004C6AEE">
      <w:pPr>
        <w:pStyle w:val="Titlu4"/>
        <w:rPr>
          <w:rFonts w:ascii="Times New Roman" w:hAnsi="Times New Roman"/>
        </w:rPr>
      </w:pPr>
      <w:r w:rsidRPr="008D117F">
        <w:rPr>
          <w:rFonts w:ascii="Times New Roman" w:hAnsi="Times New Roman"/>
        </w:rPr>
        <w:t>Vidanjarea coșurilor de gunoi din zona spațiilor verzi, parcurilor, locurilor de joacă, amenajărilor</w:t>
      </w:r>
    </w:p>
    <w:p w14:paraId="1724364F"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50" w14:textId="77777777" w:rsidR="00E13245" w:rsidRPr="008D117F" w:rsidRDefault="004C6AEE">
      <w:pPr>
        <w:pStyle w:val="Corptext"/>
        <w:spacing w:after="0" w:line="276" w:lineRule="auto"/>
        <w:jc w:val="both"/>
        <w:rPr>
          <w:sz w:val="24"/>
          <w:szCs w:val="24"/>
        </w:rPr>
      </w:pPr>
      <w:r w:rsidRPr="008D117F">
        <w:rPr>
          <w:sz w:val="24"/>
          <w:szCs w:val="24"/>
        </w:rPr>
        <w:t>Activitatea de vidanjare a coșurilor de gunoi din zona spațiilor verzi, constă în golirea coșurilor de gunoi în saci în vederea colectării.</w:t>
      </w:r>
    </w:p>
    <w:p w14:paraId="17243651"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materiale: 1 sac gunoi 60L / 1 coș gunoi</w:t>
      </w:r>
    </w:p>
    <w:p w14:paraId="17243652"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653" w14:textId="77777777" w:rsidR="00E13245" w:rsidRPr="008D117F" w:rsidRDefault="004C6AEE">
      <w:pPr>
        <w:pStyle w:val="Titlu4"/>
        <w:rPr>
          <w:rFonts w:ascii="Times New Roman" w:hAnsi="Times New Roman"/>
        </w:rPr>
      </w:pPr>
      <w:r w:rsidRPr="008D117F">
        <w:rPr>
          <w:rFonts w:ascii="Times New Roman" w:hAnsi="Times New Roman"/>
        </w:rPr>
        <w:t>Vidanjarea acumulărilor de ape meteorice</w:t>
      </w:r>
    </w:p>
    <w:p w14:paraId="17243654"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55" w14:textId="77777777" w:rsidR="00E13245" w:rsidRPr="008D117F" w:rsidRDefault="004C6AEE">
      <w:pPr>
        <w:pStyle w:val="Corptext"/>
        <w:spacing w:after="0" w:line="276" w:lineRule="auto"/>
        <w:jc w:val="both"/>
        <w:rPr>
          <w:sz w:val="24"/>
          <w:szCs w:val="24"/>
        </w:rPr>
      </w:pPr>
      <w:r w:rsidRPr="008D117F">
        <w:rPr>
          <w:sz w:val="24"/>
          <w:szCs w:val="24"/>
        </w:rPr>
        <w:t xml:space="preserve">Activitatea de vidanjare se aplică în situații de urgență în zona spațiilor verzi pentru evacuarea apelor meteorice din zona spațiilor verzi. </w:t>
      </w:r>
    </w:p>
    <w:p w14:paraId="17243656"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utilaje: vidanja.</w:t>
      </w:r>
    </w:p>
    <w:p w14:paraId="17243657" w14:textId="77777777" w:rsidR="00E13245" w:rsidRPr="008D117F" w:rsidRDefault="004C6AEE">
      <w:pPr>
        <w:pStyle w:val="Corptext"/>
        <w:spacing w:after="0"/>
        <w:jc w:val="both"/>
        <w:rPr>
          <w:i/>
          <w:iCs/>
          <w:sz w:val="24"/>
          <w:szCs w:val="24"/>
        </w:rPr>
      </w:pPr>
      <w:r w:rsidRPr="008D117F">
        <w:rPr>
          <w:i/>
          <w:iCs/>
          <w:sz w:val="24"/>
          <w:szCs w:val="24"/>
        </w:rPr>
        <w:t>Unitatea de măsură: oră</w:t>
      </w:r>
    </w:p>
    <w:p w14:paraId="17243658" w14:textId="77777777" w:rsidR="00E13245" w:rsidRPr="008D117F" w:rsidRDefault="004C6AEE">
      <w:pPr>
        <w:pStyle w:val="Titlu4"/>
        <w:rPr>
          <w:rFonts w:ascii="Times New Roman" w:hAnsi="Times New Roman"/>
        </w:rPr>
      </w:pPr>
      <w:bookmarkStart w:id="587" w:name="bookmark126"/>
      <w:bookmarkStart w:id="588" w:name="bookmark127"/>
      <w:bookmarkStart w:id="589" w:name="bookmark129"/>
      <w:r w:rsidRPr="008D117F">
        <w:rPr>
          <w:rFonts w:ascii="Times New Roman" w:hAnsi="Times New Roman"/>
        </w:rPr>
        <w:t xml:space="preserve"> Măturarea manuală a aleilor din zona spațiilor verzi</w:t>
      </w:r>
      <w:bookmarkEnd w:id="587"/>
      <w:bookmarkEnd w:id="588"/>
      <w:bookmarkEnd w:id="589"/>
    </w:p>
    <w:p w14:paraId="17243659"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5A" w14:textId="77777777" w:rsidR="00E13245" w:rsidRPr="008D117F" w:rsidRDefault="004C6AEE">
      <w:pPr>
        <w:pStyle w:val="Corptext"/>
        <w:spacing w:after="0" w:line="276" w:lineRule="auto"/>
        <w:jc w:val="both"/>
        <w:rPr>
          <w:sz w:val="24"/>
          <w:szCs w:val="24"/>
        </w:rPr>
      </w:pPr>
      <w:r w:rsidRPr="008D117F">
        <w:rPr>
          <w:sz w:val="24"/>
          <w:szCs w:val="24"/>
        </w:rPr>
        <w:lastRenderedPageBreak/>
        <w:t>Măturarea periodică, prin folosirea unor unelte individuale (mături, perii din diferite materiale), a aleilor și trotuarelor din zona spațiilor verzi;</w:t>
      </w:r>
    </w:p>
    <w:p w14:paraId="1724365B"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w:t>
      </w:r>
    </w:p>
    <w:p w14:paraId="1724365C" w14:textId="77777777" w:rsidR="00E13245" w:rsidRPr="008D117F" w:rsidRDefault="004C6AEE">
      <w:pPr>
        <w:pStyle w:val="Corptext"/>
        <w:spacing w:after="0"/>
        <w:jc w:val="both"/>
        <w:rPr>
          <w:i/>
          <w:iCs/>
          <w:sz w:val="24"/>
          <w:szCs w:val="24"/>
        </w:rPr>
      </w:pPr>
      <w:r w:rsidRPr="008D117F">
        <w:rPr>
          <w:i/>
          <w:iCs/>
          <w:sz w:val="24"/>
          <w:szCs w:val="24"/>
        </w:rPr>
        <w:t>Unitatea de măsură: 100 mp</w:t>
      </w:r>
    </w:p>
    <w:p w14:paraId="1724365D" w14:textId="77777777" w:rsidR="00E13245" w:rsidRPr="008D117F" w:rsidRDefault="004C6AEE">
      <w:pPr>
        <w:pStyle w:val="Titlu4"/>
        <w:rPr>
          <w:rFonts w:ascii="Times New Roman" w:hAnsi="Times New Roman"/>
        </w:rPr>
      </w:pPr>
      <w:r w:rsidRPr="008D117F">
        <w:rPr>
          <w:rFonts w:ascii="Times New Roman" w:hAnsi="Times New Roman"/>
        </w:rPr>
        <w:t xml:space="preserve"> Măturarea mecanizată a aleilor din zona spațiilor verzi</w:t>
      </w:r>
    </w:p>
    <w:p w14:paraId="1724365E"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5F" w14:textId="77777777" w:rsidR="00E13245" w:rsidRPr="008D117F" w:rsidRDefault="004C6AEE">
      <w:pPr>
        <w:pStyle w:val="Corptext"/>
        <w:spacing w:after="0" w:line="276" w:lineRule="auto"/>
        <w:jc w:val="both"/>
        <w:rPr>
          <w:sz w:val="24"/>
          <w:szCs w:val="24"/>
        </w:rPr>
      </w:pPr>
      <w:r w:rsidRPr="008D117F">
        <w:rPr>
          <w:sz w:val="24"/>
          <w:szCs w:val="24"/>
        </w:rPr>
        <w:t>Măturarea periodică, prin folosirea unor unelte individuale (mături, perii din diferite materiale), a aleilor și trotuarelor din zona spațiilor verzi.</w:t>
      </w:r>
    </w:p>
    <w:p w14:paraId="17243660"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w:t>
      </w:r>
    </w:p>
    <w:p w14:paraId="17243661"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100 mp</w:t>
      </w:r>
    </w:p>
    <w:p w14:paraId="17243662" w14:textId="77777777" w:rsidR="00E13245" w:rsidRPr="008D117F" w:rsidRDefault="004C6AEE">
      <w:pPr>
        <w:pStyle w:val="Titlu4"/>
        <w:rPr>
          <w:rFonts w:ascii="Times New Roman" w:hAnsi="Times New Roman"/>
        </w:rPr>
      </w:pPr>
      <w:r w:rsidRPr="008D117F">
        <w:rPr>
          <w:rFonts w:ascii="Times New Roman" w:hAnsi="Times New Roman"/>
        </w:rPr>
        <w:t>Dezinfectarea și spălarea aleilor</w:t>
      </w:r>
    </w:p>
    <w:p w14:paraId="17243663"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64" w14:textId="77777777" w:rsidR="00E13245" w:rsidRPr="008D117F" w:rsidRDefault="004C6AEE">
      <w:pPr>
        <w:pStyle w:val="Corptext"/>
        <w:spacing w:after="0" w:line="276" w:lineRule="auto"/>
        <w:jc w:val="both"/>
        <w:rPr>
          <w:sz w:val="24"/>
          <w:szCs w:val="24"/>
        </w:rPr>
      </w:pPr>
      <w:r w:rsidRPr="008D117F">
        <w:rPr>
          <w:sz w:val="24"/>
          <w:szCs w:val="24"/>
        </w:rPr>
        <w:t>Dezinfectarea și spălarea, folosind substanțe speciale cu rol de dezinfectare, a aleilor.</w:t>
      </w:r>
    </w:p>
    <w:p w14:paraId="17243665"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utilaje – autocisternă</w:t>
      </w:r>
    </w:p>
    <w:p w14:paraId="17243666"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mp</w:t>
      </w:r>
    </w:p>
    <w:p w14:paraId="17243667" w14:textId="77777777" w:rsidR="00E13245" w:rsidRPr="008D117F" w:rsidRDefault="004C6AEE">
      <w:pPr>
        <w:pStyle w:val="Titlu4"/>
        <w:rPr>
          <w:rFonts w:ascii="Times New Roman" w:hAnsi="Times New Roman"/>
        </w:rPr>
      </w:pPr>
      <w:r w:rsidRPr="008D117F">
        <w:rPr>
          <w:rFonts w:ascii="Times New Roman" w:hAnsi="Times New Roman"/>
        </w:rPr>
        <w:t xml:space="preserve"> Udarea cu furtunul a suprafețelor gazonate</w:t>
      </w:r>
    </w:p>
    <w:p w14:paraId="17243668"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69" w14:textId="77777777" w:rsidR="00E13245" w:rsidRPr="008D117F" w:rsidRDefault="004C6AEE">
      <w:pPr>
        <w:pStyle w:val="Corptext"/>
        <w:spacing w:after="0" w:line="276" w:lineRule="auto"/>
        <w:jc w:val="both"/>
        <w:rPr>
          <w:sz w:val="24"/>
          <w:szCs w:val="24"/>
        </w:rPr>
      </w:pPr>
      <w:r w:rsidRPr="008D117F">
        <w:rPr>
          <w:sz w:val="24"/>
          <w:szCs w:val="24"/>
        </w:rPr>
        <w:t xml:space="preserve">Activitatea cuprinde udatul propriu zis (10 litri / mp), precum și deplasările de la o locație la alta. Apa este asigurată de prestator. Include transportul apei pentru o distanță de 10 km. </w:t>
      </w:r>
    </w:p>
    <w:p w14:paraId="1724366A"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materiale-apă , manoperă, autocisternă, transport 10 km.</w:t>
      </w:r>
    </w:p>
    <w:p w14:paraId="1724366B"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mp</w:t>
      </w:r>
    </w:p>
    <w:p w14:paraId="1724366C" w14:textId="77777777" w:rsidR="00E13245" w:rsidRPr="008D117F" w:rsidRDefault="004C6AEE">
      <w:pPr>
        <w:pStyle w:val="Titlu4"/>
        <w:rPr>
          <w:rFonts w:ascii="Times New Roman" w:hAnsi="Times New Roman"/>
        </w:rPr>
      </w:pPr>
      <w:bookmarkStart w:id="590" w:name="bookmark150"/>
      <w:bookmarkStart w:id="591" w:name="bookmark151"/>
      <w:bookmarkStart w:id="592" w:name="bookmark153"/>
      <w:r w:rsidRPr="008D117F">
        <w:rPr>
          <w:rFonts w:ascii="Times New Roman" w:hAnsi="Times New Roman"/>
        </w:rPr>
        <w:t>Udarea cu furtunul a arborilor și arbuștilor</w:t>
      </w:r>
      <w:bookmarkEnd w:id="590"/>
      <w:bookmarkEnd w:id="591"/>
      <w:bookmarkEnd w:id="592"/>
    </w:p>
    <w:p w14:paraId="1724366D"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6E" w14:textId="77777777" w:rsidR="00E13245" w:rsidRPr="008D117F" w:rsidRDefault="004C6AEE">
      <w:pPr>
        <w:pStyle w:val="Corptext"/>
        <w:spacing w:after="0" w:line="276" w:lineRule="auto"/>
        <w:jc w:val="both"/>
        <w:rPr>
          <w:sz w:val="24"/>
          <w:szCs w:val="24"/>
        </w:rPr>
      </w:pPr>
      <w:r w:rsidRPr="008D117F">
        <w:rPr>
          <w:sz w:val="24"/>
          <w:szCs w:val="24"/>
        </w:rPr>
        <w:t>Activitatea cuprinde udatul propriu zis (10 litri / buc), deplasările de la un arbore la altul. Apa va fi asigurată de prestator. Include transportul apei pentru o distanță de 10 km.</w:t>
      </w:r>
    </w:p>
    <w:p w14:paraId="1724366F"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materiale-apă, manoperă, autocisternă, transport 10 km.</w:t>
      </w:r>
    </w:p>
    <w:p w14:paraId="17243670"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w:t>
      </w:r>
    </w:p>
    <w:p w14:paraId="17243671" w14:textId="77777777" w:rsidR="00E13245" w:rsidRPr="008D117F" w:rsidRDefault="004C6AEE">
      <w:pPr>
        <w:pStyle w:val="Titlu4"/>
        <w:rPr>
          <w:rFonts w:ascii="Times New Roman" w:hAnsi="Times New Roman"/>
        </w:rPr>
      </w:pPr>
      <w:bookmarkStart w:id="593" w:name="bookmark154"/>
      <w:bookmarkStart w:id="594" w:name="bookmark155"/>
      <w:bookmarkStart w:id="595" w:name="bookmark157"/>
      <w:r w:rsidRPr="008D117F">
        <w:rPr>
          <w:rFonts w:ascii="Times New Roman" w:hAnsi="Times New Roman"/>
        </w:rPr>
        <w:t>Udarea cu furtunul a gardului viu</w:t>
      </w:r>
      <w:bookmarkEnd w:id="593"/>
      <w:bookmarkEnd w:id="594"/>
      <w:bookmarkEnd w:id="595"/>
    </w:p>
    <w:p w14:paraId="17243672"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73" w14:textId="77777777" w:rsidR="00E13245" w:rsidRPr="008D117F" w:rsidRDefault="004C6AEE">
      <w:pPr>
        <w:pStyle w:val="Corptext"/>
        <w:spacing w:after="0" w:line="276" w:lineRule="auto"/>
        <w:jc w:val="both"/>
        <w:rPr>
          <w:sz w:val="24"/>
          <w:szCs w:val="24"/>
        </w:rPr>
      </w:pPr>
      <w:r w:rsidRPr="008D117F">
        <w:rPr>
          <w:sz w:val="24"/>
          <w:szCs w:val="24"/>
        </w:rPr>
        <w:t>Activitatea cuprinde udatul propriu zis (10 litri / ml), deplasările de la o locație la alta. Apa este asigurată de prestator. Include transportul apei pentru o distanță de 10 km.</w:t>
      </w:r>
    </w:p>
    <w:p w14:paraId="17243674"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materiale-apă , manoperă, autocisternă, transport 10 km.</w:t>
      </w:r>
    </w:p>
    <w:p w14:paraId="17243675"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ml</w:t>
      </w:r>
    </w:p>
    <w:p w14:paraId="17243676" w14:textId="77777777" w:rsidR="00E13245" w:rsidRPr="008D117F" w:rsidRDefault="004C6AEE">
      <w:pPr>
        <w:pStyle w:val="Titlu4"/>
        <w:rPr>
          <w:rFonts w:ascii="Times New Roman" w:hAnsi="Times New Roman"/>
        </w:rPr>
      </w:pPr>
      <w:r w:rsidRPr="008D117F">
        <w:rPr>
          <w:rFonts w:ascii="Times New Roman" w:hAnsi="Times New Roman"/>
        </w:rPr>
        <w:t>Udarea florilor cu furtunul</w:t>
      </w:r>
    </w:p>
    <w:p w14:paraId="17243677"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78" w14:textId="77777777" w:rsidR="00E13245" w:rsidRPr="008D117F" w:rsidRDefault="004C6AEE">
      <w:pPr>
        <w:pStyle w:val="Corptext"/>
        <w:spacing w:after="0" w:line="276" w:lineRule="auto"/>
        <w:jc w:val="both"/>
        <w:rPr>
          <w:sz w:val="24"/>
          <w:szCs w:val="24"/>
        </w:rPr>
      </w:pPr>
      <w:r w:rsidRPr="008D117F">
        <w:rPr>
          <w:sz w:val="24"/>
          <w:szCs w:val="24"/>
        </w:rPr>
        <w:t>Activitatea cuprinde udarea cu 10 litri de apă pe metrul pătrat. Apa este asigurată de prestator. Include transportul apei pentru o distanță de 10 km.</w:t>
      </w:r>
    </w:p>
    <w:p w14:paraId="17243679"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materiale-apă, manoperă, autocisternă, transport 10 km.</w:t>
      </w:r>
    </w:p>
    <w:p w14:paraId="1724367A"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mp</w:t>
      </w:r>
    </w:p>
    <w:p w14:paraId="1724367B" w14:textId="77777777" w:rsidR="00E13245" w:rsidRPr="008D117F" w:rsidRDefault="004C6AEE">
      <w:pPr>
        <w:pStyle w:val="Titlu4"/>
        <w:rPr>
          <w:rFonts w:ascii="Times New Roman" w:hAnsi="Times New Roman"/>
        </w:rPr>
      </w:pPr>
      <w:bookmarkStart w:id="596" w:name="bookmark162"/>
      <w:bookmarkStart w:id="597" w:name="bookmark163"/>
      <w:bookmarkStart w:id="598" w:name="bookmark165"/>
      <w:r w:rsidRPr="008D117F">
        <w:rPr>
          <w:rFonts w:ascii="Times New Roman" w:hAnsi="Times New Roman"/>
        </w:rPr>
        <w:t>Udarea suprafețelor gazonate cu furtunul de la hidranții beneficiarului</w:t>
      </w:r>
      <w:bookmarkEnd w:id="596"/>
      <w:bookmarkEnd w:id="597"/>
      <w:bookmarkEnd w:id="598"/>
    </w:p>
    <w:p w14:paraId="1724367C"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7D" w14:textId="77777777" w:rsidR="00E13245" w:rsidRPr="008D117F" w:rsidRDefault="004C6AEE">
      <w:pPr>
        <w:pStyle w:val="Corptext"/>
        <w:spacing w:after="0" w:line="276" w:lineRule="auto"/>
        <w:jc w:val="both"/>
        <w:rPr>
          <w:sz w:val="24"/>
          <w:szCs w:val="24"/>
        </w:rPr>
      </w:pPr>
      <w:r w:rsidRPr="008D117F">
        <w:rPr>
          <w:sz w:val="24"/>
          <w:szCs w:val="24"/>
        </w:rPr>
        <w:t xml:space="preserve">Activitatea cuprinde cuplarea furtunului la hidranții beneficiarului, întinderea furtunului în timpul udării, udatul propriu zis și decuplarea furtunului de la hidrant. Apa este asigurată de beneficiar. </w:t>
      </w:r>
    </w:p>
    <w:p w14:paraId="1724367E"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w:t>
      </w:r>
    </w:p>
    <w:p w14:paraId="1724367F" w14:textId="77777777" w:rsidR="00E13245" w:rsidRPr="008D117F" w:rsidRDefault="004C6AEE">
      <w:pPr>
        <w:pStyle w:val="Corptext"/>
        <w:spacing w:after="0"/>
        <w:jc w:val="both"/>
        <w:rPr>
          <w:i/>
          <w:iCs/>
          <w:sz w:val="24"/>
          <w:szCs w:val="24"/>
        </w:rPr>
      </w:pPr>
      <w:r w:rsidRPr="008D117F">
        <w:rPr>
          <w:i/>
          <w:iCs/>
          <w:sz w:val="24"/>
          <w:szCs w:val="24"/>
        </w:rPr>
        <w:lastRenderedPageBreak/>
        <w:t>Unitatea de măsură: mp</w:t>
      </w:r>
    </w:p>
    <w:p w14:paraId="17243680" w14:textId="77777777" w:rsidR="00E13245" w:rsidRPr="008D117F" w:rsidRDefault="004C6AEE">
      <w:pPr>
        <w:pStyle w:val="Titlu4"/>
        <w:rPr>
          <w:rFonts w:ascii="Times New Roman" w:hAnsi="Times New Roman"/>
        </w:rPr>
      </w:pPr>
      <w:r w:rsidRPr="008D117F">
        <w:rPr>
          <w:rFonts w:ascii="Times New Roman" w:hAnsi="Times New Roman"/>
        </w:rPr>
        <w:t>Udarea jardinierelor</w:t>
      </w:r>
    </w:p>
    <w:p w14:paraId="17243681"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82" w14:textId="77777777" w:rsidR="00E13245" w:rsidRPr="008D117F" w:rsidRDefault="004C6AEE">
      <w:pPr>
        <w:pStyle w:val="Corptext"/>
        <w:spacing w:after="0" w:line="276" w:lineRule="auto"/>
        <w:jc w:val="both"/>
        <w:rPr>
          <w:sz w:val="24"/>
          <w:szCs w:val="24"/>
        </w:rPr>
      </w:pPr>
      <w:r w:rsidRPr="008D117F">
        <w:rPr>
          <w:sz w:val="24"/>
          <w:szCs w:val="24"/>
        </w:rPr>
        <w:t xml:space="preserve">Activitatea cuprinde deplasările de la o locație la alta și udatul propriu zis cu 5 litri de apă de bucată. Apa este asigurată de prestator. Include transportul apei pentru o distanță de 10 km. </w:t>
      </w:r>
    </w:p>
    <w:p w14:paraId="17243683"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materiale-apă , manoperă, autocisternă, transport 10 km.</w:t>
      </w:r>
    </w:p>
    <w:p w14:paraId="17243684"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685" w14:textId="77777777" w:rsidR="00E13245" w:rsidRPr="008D117F" w:rsidRDefault="004C6AEE">
      <w:pPr>
        <w:pStyle w:val="Titlu4"/>
        <w:rPr>
          <w:rFonts w:ascii="Times New Roman" w:hAnsi="Times New Roman"/>
        </w:rPr>
      </w:pPr>
      <w:r w:rsidRPr="008D117F">
        <w:rPr>
          <w:rFonts w:ascii="Times New Roman" w:hAnsi="Times New Roman"/>
        </w:rPr>
        <w:t>Îndepărtarea manuală a zăpezii de pe aleile din zone verzi amenajate</w:t>
      </w:r>
    </w:p>
    <w:p w14:paraId="17243686"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87" w14:textId="77777777" w:rsidR="00E13245" w:rsidRPr="008D117F" w:rsidRDefault="004C6AEE">
      <w:pPr>
        <w:pStyle w:val="Corptext"/>
        <w:spacing w:after="0" w:line="276" w:lineRule="auto"/>
        <w:jc w:val="both"/>
        <w:rPr>
          <w:sz w:val="24"/>
          <w:szCs w:val="24"/>
        </w:rPr>
      </w:pPr>
      <w:r w:rsidRPr="008D117F">
        <w:rPr>
          <w:sz w:val="24"/>
          <w:szCs w:val="24"/>
        </w:rPr>
        <w:t xml:space="preserve">Îndepărtarea manuală a zăpezii în scopul asigurării circulației persoanelor în condiții de siguranță. Zăpada rezultată va fi împrăștiată uniform pe zona verde adiacentă, în situația în care zăpadă nu mai poate fi împrăștiată pe zonele verzi adiacente aceasta va fi adunată în grămezi și evacuată. Transportul și evacuarea acesteia va reprezenta o prestație separată. </w:t>
      </w:r>
    </w:p>
    <w:p w14:paraId="17243688"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w:t>
      </w:r>
    </w:p>
    <w:p w14:paraId="17243689"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100 mp</w:t>
      </w:r>
    </w:p>
    <w:p w14:paraId="1724368A" w14:textId="77777777" w:rsidR="00E13245" w:rsidRPr="008D117F" w:rsidRDefault="004C6AEE">
      <w:pPr>
        <w:pStyle w:val="Titlu4"/>
        <w:rPr>
          <w:rFonts w:ascii="Times New Roman" w:hAnsi="Times New Roman"/>
        </w:rPr>
      </w:pPr>
      <w:r w:rsidRPr="008D117F">
        <w:rPr>
          <w:rFonts w:ascii="Times New Roman" w:hAnsi="Times New Roman"/>
        </w:rPr>
        <w:t>Îndepărtarea mecanizată a zăpezii de pe aleile din zone verzi amenajate</w:t>
      </w:r>
    </w:p>
    <w:p w14:paraId="1724368B"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8C" w14:textId="77777777" w:rsidR="00E13245" w:rsidRPr="008D117F" w:rsidRDefault="004C6AEE">
      <w:pPr>
        <w:pStyle w:val="Corptext"/>
        <w:spacing w:after="0" w:line="276" w:lineRule="auto"/>
        <w:jc w:val="both"/>
        <w:rPr>
          <w:sz w:val="24"/>
          <w:szCs w:val="24"/>
        </w:rPr>
      </w:pPr>
      <w:r w:rsidRPr="008D117F">
        <w:rPr>
          <w:sz w:val="24"/>
          <w:szCs w:val="24"/>
        </w:rPr>
        <w:t>Îndepărtarea mecanizată a zăpezii în scopul asigurării circulației persoanelor în condiții de siguranță. Zăpada rezultată va fi adunată în grămezi pentru a fi evacuată. Transportul și evacuarea acesteia va reprezenta o prestație separată.</w:t>
      </w:r>
    </w:p>
    <w:p w14:paraId="1724368D" w14:textId="77777777" w:rsidR="00E13245" w:rsidRPr="008D117F" w:rsidRDefault="004C6AEE">
      <w:pPr>
        <w:pStyle w:val="Corptext"/>
        <w:spacing w:after="0" w:line="276" w:lineRule="auto"/>
        <w:jc w:val="both"/>
      </w:pPr>
      <w:r w:rsidRPr="008D117F">
        <w:rPr>
          <w:i/>
          <w:iCs/>
          <w:sz w:val="24"/>
          <w:szCs w:val="24"/>
        </w:rPr>
        <w:t>Activitatea va cuprinde: utilaje</w:t>
      </w:r>
      <w:r w:rsidRPr="008D117F">
        <w:rPr>
          <w:sz w:val="24"/>
          <w:szCs w:val="24"/>
        </w:rPr>
        <w:t>.</w:t>
      </w:r>
    </w:p>
    <w:p w14:paraId="1724368E" w14:textId="77777777" w:rsidR="00E13245" w:rsidRPr="008D117F" w:rsidRDefault="004C6AEE">
      <w:pPr>
        <w:spacing w:after="0"/>
        <w:jc w:val="both"/>
        <w:rPr>
          <w:rFonts w:ascii="Times New Roman" w:hAnsi="Times New Roman"/>
        </w:rPr>
      </w:pPr>
      <w:r w:rsidRPr="008D117F">
        <w:rPr>
          <w:rFonts w:ascii="Times New Roman" w:hAnsi="Times New Roman"/>
          <w:i/>
          <w:iCs/>
          <w:sz w:val="24"/>
          <w:szCs w:val="24"/>
        </w:rPr>
        <w:t>Unitatea de măsură: 100 mp</w:t>
      </w:r>
    </w:p>
    <w:p w14:paraId="1724368F" w14:textId="77777777" w:rsidR="00E13245" w:rsidRPr="008D117F" w:rsidRDefault="004C6AEE">
      <w:pPr>
        <w:pStyle w:val="Titlu4"/>
        <w:rPr>
          <w:rFonts w:ascii="Times New Roman" w:hAnsi="Times New Roman"/>
        </w:rPr>
      </w:pPr>
      <w:r w:rsidRPr="008D117F">
        <w:rPr>
          <w:rFonts w:ascii="Times New Roman" w:hAnsi="Times New Roman"/>
        </w:rPr>
        <w:t>Îndepărtarea manuală a zăpezii de pe bănci, mobilier urban, etc.</w:t>
      </w:r>
    </w:p>
    <w:p w14:paraId="17243690"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91" w14:textId="77777777" w:rsidR="00E13245" w:rsidRPr="008D117F" w:rsidRDefault="004C6AEE">
      <w:pPr>
        <w:pStyle w:val="Corptext"/>
        <w:spacing w:after="0" w:line="276" w:lineRule="auto"/>
        <w:jc w:val="both"/>
        <w:rPr>
          <w:sz w:val="24"/>
          <w:szCs w:val="24"/>
        </w:rPr>
      </w:pPr>
      <w:r w:rsidRPr="008D117F">
        <w:rPr>
          <w:sz w:val="24"/>
          <w:szCs w:val="24"/>
        </w:rPr>
        <w:t xml:space="preserve">Îndepărtarea manuală a zăpezii de pe elementele de mobilier urban, în scopul utilizării acestora conform destinației. </w:t>
      </w:r>
    </w:p>
    <w:p w14:paraId="17243692"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w:t>
      </w:r>
    </w:p>
    <w:p w14:paraId="17243693"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694" w14:textId="77777777" w:rsidR="00E13245" w:rsidRPr="008D117F" w:rsidRDefault="004C6AEE">
      <w:pPr>
        <w:pStyle w:val="Titlu4"/>
        <w:rPr>
          <w:rFonts w:ascii="Times New Roman" w:hAnsi="Times New Roman"/>
        </w:rPr>
      </w:pPr>
      <w:r w:rsidRPr="008D117F">
        <w:rPr>
          <w:rFonts w:ascii="Times New Roman" w:hAnsi="Times New Roman"/>
        </w:rPr>
        <w:t>Încărcarea, transportarea și evacuarea zăpezii</w:t>
      </w:r>
    </w:p>
    <w:p w14:paraId="17243695"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96" w14:textId="77777777" w:rsidR="00E13245" w:rsidRPr="008D117F" w:rsidRDefault="004C6AEE">
      <w:pPr>
        <w:pStyle w:val="Corptext"/>
        <w:spacing w:after="0" w:line="276" w:lineRule="auto"/>
        <w:jc w:val="both"/>
        <w:rPr>
          <w:sz w:val="24"/>
          <w:szCs w:val="24"/>
        </w:rPr>
      </w:pPr>
      <w:r w:rsidRPr="008D117F">
        <w:rPr>
          <w:sz w:val="24"/>
          <w:szCs w:val="24"/>
        </w:rPr>
        <w:t xml:space="preserve">Încărcarea grămezilor de zăpadă adunate, transportul și evacuarea acestei zăpezi în locații specificate de beneficiar. </w:t>
      </w:r>
    </w:p>
    <w:p w14:paraId="17243697"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utilaje și mijloace de transport necesare realizării activității.</w:t>
      </w:r>
    </w:p>
    <w:p w14:paraId="17243698"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mc</w:t>
      </w:r>
    </w:p>
    <w:p w14:paraId="17243699" w14:textId="77777777" w:rsidR="00E13245" w:rsidRPr="008D117F" w:rsidRDefault="004C6AEE">
      <w:pPr>
        <w:pStyle w:val="Titlu4"/>
        <w:rPr>
          <w:rFonts w:ascii="Times New Roman" w:hAnsi="Times New Roman"/>
        </w:rPr>
      </w:pPr>
      <w:r w:rsidRPr="008D117F">
        <w:rPr>
          <w:rFonts w:ascii="Times New Roman" w:hAnsi="Times New Roman"/>
        </w:rPr>
        <w:t>Spargerea gheții de pe alei</w:t>
      </w:r>
    </w:p>
    <w:p w14:paraId="1724369A"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9B" w14:textId="77777777" w:rsidR="00E13245" w:rsidRPr="008D117F" w:rsidRDefault="004C6AEE">
      <w:pPr>
        <w:pStyle w:val="Corptext"/>
        <w:spacing w:after="0" w:line="276" w:lineRule="auto"/>
        <w:jc w:val="both"/>
        <w:rPr>
          <w:sz w:val="24"/>
          <w:szCs w:val="24"/>
        </w:rPr>
      </w:pPr>
      <w:r w:rsidRPr="008D117F">
        <w:rPr>
          <w:sz w:val="24"/>
          <w:szCs w:val="24"/>
        </w:rPr>
        <w:t>Crusta de gheață formată pe alei se va înlătura prin spargere utilizând spărgătoare de gheață. Se interzice combaterea crustei de gheață prin administrare de orice fel de material antiderapant. Materialul rezultat va fi adunat în grămezi și transportat în aceeași zi. Pentru zonele verzi în care nu este posibil accesul auto, materialul rezultat va fi împrăștiat uniform pe zona verde adiacentă, fără a provoca rănirea sau distrugerea gardului viu sau a arborilor. Se va lua în calculul prețului și încărcatul materialului rezultat.</w:t>
      </w:r>
    </w:p>
    <w:p w14:paraId="1724369C"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necesară realizării activității.</w:t>
      </w:r>
    </w:p>
    <w:p w14:paraId="1724369D" w14:textId="77777777" w:rsidR="00E13245" w:rsidRPr="008D117F" w:rsidRDefault="004C6AEE">
      <w:pPr>
        <w:pStyle w:val="Corptext"/>
        <w:spacing w:after="0"/>
        <w:jc w:val="both"/>
        <w:rPr>
          <w:i/>
          <w:iCs/>
          <w:sz w:val="24"/>
          <w:szCs w:val="24"/>
        </w:rPr>
      </w:pPr>
      <w:r w:rsidRPr="008D117F">
        <w:rPr>
          <w:i/>
          <w:iCs/>
          <w:sz w:val="24"/>
          <w:szCs w:val="24"/>
        </w:rPr>
        <w:t>Unitatea de măsură: mp</w:t>
      </w:r>
    </w:p>
    <w:p w14:paraId="1724369E" w14:textId="77777777" w:rsidR="00E13245" w:rsidRPr="008D117F" w:rsidRDefault="004C6AEE">
      <w:pPr>
        <w:pStyle w:val="Titlu4"/>
        <w:rPr>
          <w:rFonts w:ascii="Times New Roman" w:hAnsi="Times New Roman"/>
        </w:rPr>
      </w:pPr>
      <w:r w:rsidRPr="008D117F">
        <w:rPr>
          <w:rFonts w:ascii="Times New Roman" w:hAnsi="Times New Roman"/>
        </w:rPr>
        <w:lastRenderedPageBreak/>
        <w:t>Combatere polei mecanizat</w:t>
      </w:r>
    </w:p>
    <w:p w14:paraId="1724369F"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A0" w14:textId="77777777" w:rsidR="00E13245" w:rsidRPr="008D117F" w:rsidRDefault="004C6AEE">
      <w:pPr>
        <w:pStyle w:val="Corptext"/>
        <w:spacing w:after="0" w:line="276" w:lineRule="auto"/>
        <w:jc w:val="both"/>
      </w:pPr>
      <w:r w:rsidRPr="008D117F">
        <w:rPr>
          <w:sz w:val="24"/>
          <w:szCs w:val="24"/>
        </w:rPr>
        <w:t xml:space="preserve">Activitatea se va face utilizând materiale antiderapante (clorura de calciu) puse la dispoziție de prestator, iar împrăștierea acestora se va realiza cât mai uniform, cu utilaje speciale pentru deszăpezire și combatere polei, fiind necesar a se asigura materialele auxiliare pentru derularea activității în condiții optime. </w:t>
      </w:r>
      <w:r w:rsidRPr="008D117F">
        <w:rPr>
          <w:i/>
          <w:iCs/>
          <w:sz w:val="24"/>
          <w:szCs w:val="24"/>
        </w:rPr>
        <w:t>Activitatea va cuprinde: materiale, manoperă, utilaj, necesare realizării activității.</w:t>
      </w:r>
    </w:p>
    <w:p w14:paraId="172436A1"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oră</w:t>
      </w:r>
    </w:p>
    <w:p w14:paraId="172436A2" w14:textId="77777777" w:rsidR="00E13245" w:rsidRPr="008D117F" w:rsidRDefault="004C6AEE">
      <w:pPr>
        <w:pStyle w:val="Titlu4"/>
        <w:rPr>
          <w:rFonts w:ascii="Times New Roman" w:hAnsi="Times New Roman"/>
        </w:rPr>
      </w:pPr>
      <w:r w:rsidRPr="008D117F">
        <w:rPr>
          <w:rFonts w:ascii="Times New Roman" w:hAnsi="Times New Roman"/>
        </w:rPr>
        <w:t>Împrăștiat material antiderapant manual</w:t>
      </w:r>
    </w:p>
    <w:p w14:paraId="172436A3"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A4" w14:textId="77777777" w:rsidR="00E13245" w:rsidRPr="008D117F" w:rsidRDefault="004C6AEE">
      <w:pPr>
        <w:pStyle w:val="Corptext"/>
        <w:spacing w:after="0" w:line="276" w:lineRule="auto"/>
        <w:jc w:val="both"/>
        <w:rPr>
          <w:sz w:val="24"/>
          <w:szCs w:val="24"/>
        </w:rPr>
      </w:pPr>
      <w:r w:rsidRPr="008D117F">
        <w:rPr>
          <w:sz w:val="24"/>
          <w:szCs w:val="24"/>
        </w:rPr>
        <w:t>Activitatea se va face utilizând materiale antiderapante (clorura de sodiu / fondanți chimici în amestecuri omogene) puse la dispoziție de către prestator iar împrăștierea acestora se va realiza manual cât mai uniform. Se va utiliza clorura de sodiu în amestec cu inhibitori și/sau alte substanțe chimice cu grad de coroziune redusă. Împrăștierea se va face manual, în derularea activității se vor utiliza materiale auxiliare necesare realizării acesteia în condiții optime, conform normativelor în vigoare.</w:t>
      </w:r>
    </w:p>
    <w:p w14:paraId="172436A5"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(inclusiv materiale auxiliare), manoperă, transport, necesare realizării activității.</w:t>
      </w:r>
    </w:p>
    <w:p w14:paraId="172436A6"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100 mp</w:t>
      </w:r>
    </w:p>
    <w:p w14:paraId="172436A7" w14:textId="77777777" w:rsidR="00E13245" w:rsidRPr="008D117F" w:rsidRDefault="004C6AEE">
      <w:pPr>
        <w:pStyle w:val="Titlu4"/>
        <w:rPr>
          <w:rFonts w:ascii="Times New Roman" w:hAnsi="Times New Roman"/>
        </w:rPr>
      </w:pPr>
      <w:r w:rsidRPr="008D117F">
        <w:rPr>
          <w:rFonts w:ascii="Times New Roman" w:hAnsi="Times New Roman"/>
        </w:rPr>
        <w:t>Procurare pământ de umplutură</w:t>
      </w:r>
    </w:p>
    <w:p w14:paraId="172436A8"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A9" w14:textId="77777777" w:rsidR="00E13245" w:rsidRPr="008D117F" w:rsidRDefault="004C6AEE">
      <w:pPr>
        <w:pStyle w:val="Corptext"/>
        <w:spacing w:after="0" w:line="276" w:lineRule="auto"/>
        <w:jc w:val="both"/>
      </w:pPr>
      <w:r w:rsidRPr="008D117F">
        <w:rPr>
          <w:sz w:val="24"/>
          <w:szCs w:val="24"/>
        </w:rPr>
        <w:t xml:space="preserve">Activitatea cuprinde furnizarea materialului necesar și transportarea acestuia la locul indicat de beneficiar. </w:t>
      </w:r>
      <w:r w:rsidRPr="008D117F">
        <w:rPr>
          <w:i/>
          <w:iCs/>
          <w:sz w:val="24"/>
          <w:szCs w:val="24"/>
        </w:rPr>
        <w:t>Activitatea va cuprinde: material, transport, utilaj.</w:t>
      </w:r>
    </w:p>
    <w:p w14:paraId="172436AA"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mc</w:t>
      </w:r>
    </w:p>
    <w:p w14:paraId="172436AB" w14:textId="77777777" w:rsidR="00E13245" w:rsidRPr="008D117F" w:rsidRDefault="004C6AEE">
      <w:pPr>
        <w:pStyle w:val="Titlu4"/>
        <w:rPr>
          <w:rFonts w:ascii="Times New Roman" w:hAnsi="Times New Roman"/>
        </w:rPr>
      </w:pPr>
      <w:r w:rsidRPr="008D117F">
        <w:rPr>
          <w:rFonts w:ascii="Times New Roman" w:hAnsi="Times New Roman"/>
        </w:rPr>
        <w:t>Împrăștiere pământ de umplutură</w:t>
      </w:r>
    </w:p>
    <w:p w14:paraId="172436AC"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AD" w14:textId="77777777" w:rsidR="00E13245" w:rsidRPr="008D117F" w:rsidRDefault="004C6AEE">
      <w:pPr>
        <w:pStyle w:val="Corptext"/>
        <w:spacing w:after="0" w:line="276" w:lineRule="auto"/>
        <w:jc w:val="both"/>
      </w:pPr>
      <w:r w:rsidRPr="008D117F">
        <w:rPr>
          <w:sz w:val="24"/>
          <w:szCs w:val="24"/>
        </w:rPr>
        <w:t xml:space="preserve">Împrăștierea pământului cu lopata în straturi de 5, 10, 20 și 30 cm grosime pe teren orizontal sau în pantă, inclusiv sfărâmarea bulgărilor. Împrăștierea se face din grămezi, prin aruncarea laterală la 3 m distanță. </w:t>
      </w:r>
      <w:r w:rsidRPr="008D117F">
        <w:rPr>
          <w:i/>
          <w:iCs/>
          <w:sz w:val="24"/>
          <w:szCs w:val="24"/>
        </w:rPr>
        <w:t>Activitatea cuprinde: unelte, manoperă</w:t>
      </w:r>
    </w:p>
    <w:p w14:paraId="172436AE"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mc</w:t>
      </w:r>
    </w:p>
    <w:p w14:paraId="172436AF" w14:textId="77777777" w:rsidR="00E13245" w:rsidRPr="008D117F" w:rsidRDefault="004C6AEE">
      <w:pPr>
        <w:pStyle w:val="Titlu4"/>
        <w:rPr>
          <w:rFonts w:ascii="Times New Roman" w:hAnsi="Times New Roman"/>
        </w:rPr>
      </w:pPr>
      <w:r w:rsidRPr="008D117F">
        <w:rPr>
          <w:rFonts w:ascii="Times New Roman" w:hAnsi="Times New Roman"/>
        </w:rPr>
        <w:t>Aspirat / periat gazon sintetic</w:t>
      </w:r>
    </w:p>
    <w:p w14:paraId="172436B0"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B1" w14:textId="77777777" w:rsidR="00E13245" w:rsidRPr="008D117F" w:rsidRDefault="004C6AEE">
      <w:pPr>
        <w:pStyle w:val="Corptext"/>
        <w:widowControl w:val="0"/>
        <w:tabs>
          <w:tab w:val="left" w:pos="265"/>
        </w:tabs>
        <w:suppressAutoHyphens w:val="0"/>
        <w:spacing w:after="0" w:line="276" w:lineRule="auto"/>
        <w:jc w:val="both"/>
        <w:rPr>
          <w:sz w:val="24"/>
          <w:szCs w:val="24"/>
        </w:rPr>
      </w:pPr>
      <w:bookmarkStart w:id="599" w:name="bookmark393"/>
      <w:bookmarkEnd w:id="599"/>
      <w:r w:rsidRPr="008D117F">
        <w:rPr>
          <w:sz w:val="24"/>
          <w:szCs w:val="24"/>
        </w:rPr>
        <w:t>Aspirarea gazonului sintetic pentru îndepărtarea depunerilor (resturi vegetale, gunoi menajer, etc.)</w:t>
      </w:r>
      <w:bookmarkStart w:id="600" w:name="bookmark394"/>
      <w:bookmarkEnd w:id="600"/>
      <w:r w:rsidRPr="008D117F">
        <w:rPr>
          <w:sz w:val="24"/>
          <w:szCs w:val="24"/>
        </w:rPr>
        <w:t>; perierea gazonului sintetic pentru îndreptarea firelor de iarbă care sunt îndoite;</w:t>
      </w:r>
    </w:p>
    <w:p w14:paraId="172436B2" w14:textId="77777777" w:rsidR="00E13245" w:rsidRPr="008D117F" w:rsidRDefault="004C6AEE">
      <w:pPr>
        <w:pStyle w:val="Corptext"/>
        <w:spacing w:after="0" w:line="276" w:lineRule="auto"/>
        <w:jc w:val="both"/>
        <w:rPr>
          <w:i/>
          <w:iCs/>
          <w:sz w:val="24"/>
          <w:szCs w:val="24"/>
        </w:rPr>
      </w:pPr>
      <w:r w:rsidRPr="008D117F">
        <w:rPr>
          <w:i/>
          <w:iCs/>
          <w:sz w:val="24"/>
          <w:szCs w:val="24"/>
        </w:rPr>
        <w:t>Activitatea cuprinde: manoperă, unelte (sau motounelte) specifice</w:t>
      </w:r>
    </w:p>
    <w:p w14:paraId="172436B3" w14:textId="77777777" w:rsidR="00E13245" w:rsidRPr="008D117F" w:rsidRDefault="004C6AEE">
      <w:pPr>
        <w:pStyle w:val="Corptext"/>
        <w:spacing w:after="0"/>
        <w:jc w:val="both"/>
        <w:rPr>
          <w:i/>
          <w:iCs/>
          <w:sz w:val="24"/>
          <w:szCs w:val="24"/>
        </w:rPr>
      </w:pPr>
      <w:r w:rsidRPr="008D117F">
        <w:rPr>
          <w:i/>
          <w:iCs/>
          <w:sz w:val="24"/>
          <w:szCs w:val="24"/>
        </w:rPr>
        <w:t>Unitatea de măsură: mp</w:t>
      </w:r>
    </w:p>
    <w:p w14:paraId="172436B4" w14:textId="77777777" w:rsidR="00E13245" w:rsidRPr="008D117F" w:rsidRDefault="004C6AEE">
      <w:pPr>
        <w:pStyle w:val="Titlu3"/>
        <w:rPr>
          <w:rFonts w:ascii="Times New Roman" w:hAnsi="Times New Roman"/>
        </w:rPr>
      </w:pPr>
      <w:bookmarkStart w:id="601" w:name="_Toc204523900"/>
      <w:bookmarkStart w:id="602" w:name="_Toc204533438"/>
      <w:r w:rsidRPr="008D117F">
        <w:rPr>
          <w:rFonts w:ascii="Times New Roman" w:hAnsi="Times New Roman"/>
        </w:rPr>
        <w:t>Toaletat arbori</w:t>
      </w:r>
      <w:bookmarkEnd w:id="601"/>
      <w:bookmarkEnd w:id="602"/>
    </w:p>
    <w:p w14:paraId="172436B5" w14:textId="77777777" w:rsidR="00E13245" w:rsidRPr="008D117F" w:rsidRDefault="004C6AEE">
      <w:pPr>
        <w:pStyle w:val="Titlu4"/>
        <w:rPr>
          <w:rFonts w:ascii="Times New Roman" w:hAnsi="Times New Roman"/>
        </w:rPr>
      </w:pPr>
      <w:r w:rsidRPr="008D117F">
        <w:rPr>
          <w:rFonts w:ascii="Times New Roman" w:hAnsi="Times New Roman"/>
        </w:rPr>
        <w:t>Eliminare ramuri uscate, rupte, frânte, fisurate H=5-10M</w:t>
      </w:r>
    </w:p>
    <w:p w14:paraId="172436B6"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B7" w14:textId="77777777" w:rsidR="00E13245" w:rsidRPr="008D117F" w:rsidRDefault="004C6AEE">
      <w:pPr>
        <w:pStyle w:val="Corptext"/>
        <w:tabs>
          <w:tab w:val="left" w:pos="276"/>
        </w:tabs>
        <w:spacing w:after="0" w:line="276" w:lineRule="auto"/>
        <w:jc w:val="both"/>
        <w:rPr>
          <w:sz w:val="24"/>
          <w:szCs w:val="24"/>
        </w:rPr>
      </w:pPr>
      <w:r w:rsidRPr="008D117F">
        <w:rPr>
          <w:sz w:val="24"/>
          <w:szCs w:val="24"/>
        </w:rPr>
        <w:t xml:space="preserve">Verificarea corespondenței dintre arbore sau arbust și avizul emis de autoritatea competentă sau comanda beneficiarului; eliminarea ramurilor uscate bazale cu drujba; aplicarea de mastic pentru protecția zonelor vătămate; selectarea materialului lemnos cu diametrul mai mare de 6cm și încărcarea în mijloacele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w:t>
      </w:r>
      <w:r w:rsidRPr="008D117F">
        <w:rPr>
          <w:sz w:val="24"/>
          <w:szCs w:val="24"/>
        </w:rPr>
        <w:lastRenderedPageBreak/>
        <w:t>indiferent de cantitatea sau de resturile rezultate. Nu se acceptă ca resturile vegetale sau deșeurile rezultate să rămână nestrânse sau strânse și netransportate pe motiv că nu a rezultat o cantitate suficient de mare.</w:t>
      </w:r>
    </w:p>
    <w:p w14:paraId="172436B8"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6B9"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6BA" w14:textId="77777777" w:rsidR="00E13245" w:rsidRPr="008D117F" w:rsidRDefault="004C6AEE">
      <w:pPr>
        <w:pStyle w:val="Titlu4"/>
        <w:rPr>
          <w:rFonts w:ascii="Times New Roman" w:hAnsi="Times New Roman"/>
        </w:rPr>
      </w:pPr>
      <w:r w:rsidRPr="008D117F">
        <w:rPr>
          <w:rFonts w:ascii="Times New Roman" w:hAnsi="Times New Roman"/>
        </w:rPr>
        <w:t>Eliminare ramuri uscate, rupte, frânte, fisurate H=5-10M, cu ajutorul PRB</w:t>
      </w:r>
    </w:p>
    <w:p w14:paraId="172436BB"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BC"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poziționarea PRB -ului și calarea utilajului în vederea realizării acestei activități; eliminarea ramurilor uscate, rupte, frânte, fisurate cu drujba;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BD"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6BE"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6BF" w14:textId="77777777" w:rsidR="00E13245" w:rsidRPr="008D117F" w:rsidRDefault="004C6AEE">
      <w:pPr>
        <w:pStyle w:val="Titlu4"/>
        <w:rPr>
          <w:rFonts w:ascii="Times New Roman" w:hAnsi="Times New Roman"/>
        </w:rPr>
      </w:pPr>
      <w:r w:rsidRPr="008D117F">
        <w:rPr>
          <w:rFonts w:ascii="Times New Roman" w:hAnsi="Times New Roman"/>
        </w:rPr>
        <w:t>Eliminare ramuri uscate, rupte, frânte, fisurate H=11-15M</w:t>
      </w:r>
    </w:p>
    <w:p w14:paraId="172436C0"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C1" w14:textId="77777777" w:rsidR="00E13245" w:rsidRPr="008D117F" w:rsidRDefault="004C6AEE">
      <w:pPr>
        <w:pStyle w:val="Corptext"/>
        <w:tabs>
          <w:tab w:val="left" w:pos="276"/>
        </w:tabs>
        <w:spacing w:after="0" w:line="276" w:lineRule="auto"/>
        <w:jc w:val="both"/>
        <w:rPr>
          <w:sz w:val="24"/>
          <w:szCs w:val="24"/>
        </w:rPr>
      </w:pPr>
      <w:r w:rsidRPr="008D117F">
        <w:rPr>
          <w:sz w:val="24"/>
          <w:szCs w:val="24"/>
        </w:rPr>
        <w:t>Verificarea corespondenței dintre arbore sau arbust și avizul emis de autoritatea competentă sau comanda beneficiarului; eliminarea ramurilor uscate bazale cu drujba; aplicarea de mastic pentru protecția zonelor vătămate; selectarea materialului lemnos cu diametrul mai mare de 6cm și încărcarea în mijloacele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C2"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6C3" w14:textId="77777777" w:rsidR="00E13245" w:rsidRPr="008D117F" w:rsidRDefault="004C6AEE">
      <w:pPr>
        <w:pStyle w:val="Corptext"/>
        <w:spacing w:after="0" w:line="240" w:lineRule="auto"/>
        <w:jc w:val="both"/>
        <w:rPr>
          <w:i/>
          <w:iCs/>
          <w:sz w:val="24"/>
          <w:szCs w:val="24"/>
        </w:rPr>
      </w:pPr>
      <w:r w:rsidRPr="008D117F">
        <w:rPr>
          <w:i/>
          <w:iCs/>
          <w:sz w:val="24"/>
          <w:szCs w:val="24"/>
        </w:rPr>
        <w:t xml:space="preserve">Unitatea de măsură: buc arbore </w:t>
      </w:r>
    </w:p>
    <w:p w14:paraId="172436C4" w14:textId="77777777" w:rsidR="00E13245" w:rsidRPr="008D117F" w:rsidRDefault="004C6AEE">
      <w:pPr>
        <w:pStyle w:val="Titlu4"/>
        <w:rPr>
          <w:rFonts w:ascii="Times New Roman" w:hAnsi="Times New Roman"/>
        </w:rPr>
      </w:pPr>
      <w:r w:rsidRPr="008D117F">
        <w:rPr>
          <w:rFonts w:ascii="Times New Roman" w:hAnsi="Times New Roman"/>
        </w:rPr>
        <w:t>Eliminare ramuri uscate, rupte, frânte, fisurate H=11-15M, cu ajutorul PRB</w:t>
      </w:r>
    </w:p>
    <w:p w14:paraId="172436C5"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C6"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poziționarea PRB -ului și calarea utilajului în vederea realizării acestei activități; eliminarea ramurilor uscate, rupte, frânte, fisurate cu drujba;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C7"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6C8"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6C9" w14:textId="77777777" w:rsidR="00E13245" w:rsidRPr="008D117F" w:rsidRDefault="004C6AEE">
      <w:pPr>
        <w:pStyle w:val="Titlu4"/>
        <w:rPr>
          <w:rFonts w:ascii="Times New Roman" w:hAnsi="Times New Roman"/>
        </w:rPr>
      </w:pPr>
      <w:r w:rsidRPr="008D117F">
        <w:rPr>
          <w:rFonts w:ascii="Times New Roman" w:hAnsi="Times New Roman"/>
        </w:rPr>
        <w:t>Eliminare ramuri uscate, rupte, frânte, fisurate H=16-20M</w:t>
      </w:r>
    </w:p>
    <w:p w14:paraId="172436CA"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CB" w14:textId="77777777" w:rsidR="00E13245" w:rsidRPr="008D117F" w:rsidRDefault="004C6AEE">
      <w:pPr>
        <w:pStyle w:val="Corptext"/>
        <w:tabs>
          <w:tab w:val="left" w:pos="279"/>
        </w:tabs>
        <w:spacing w:after="0" w:line="276" w:lineRule="auto"/>
        <w:jc w:val="both"/>
        <w:rPr>
          <w:sz w:val="24"/>
          <w:szCs w:val="24"/>
        </w:rPr>
      </w:pPr>
      <w:r w:rsidRPr="008D117F">
        <w:rPr>
          <w:sz w:val="24"/>
          <w:szCs w:val="24"/>
        </w:rPr>
        <w:lastRenderedPageBreak/>
        <w:t>Verificarea corespondenței dintre arbore sau arbust și avizul emis de autoritatea competentă sau comanda beneficiarului; eliminarea ramurilor uscate bazale cu drujba; aplicarea de mastic pentru protecția zonelor vătămate; selectarea materialului lemnos cu diametrul mai mare de 6cm și încărcarea în mijloacele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CC"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6CD"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6CE" w14:textId="77777777" w:rsidR="00E13245" w:rsidRPr="008D117F" w:rsidRDefault="004C6AEE">
      <w:pPr>
        <w:pStyle w:val="Titlu4"/>
        <w:rPr>
          <w:rFonts w:ascii="Times New Roman" w:hAnsi="Times New Roman"/>
        </w:rPr>
      </w:pPr>
      <w:r w:rsidRPr="008D117F">
        <w:rPr>
          <w:rFonts w:ascii="Times New Roman" w:hAnsi="Times New Roman"/>
        </w:rPr>
        <w:t>Eliminare ramuri uscate, rupte, frânte, fisurate H=16-20M, cu ajutorul PRB</w:t>
      </w:r>
    </w:p>
    <w:p w14:paraId="172436CF"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D0"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poziționarea PRB -ului și calarea utilajului în vederea realizării acestei activități; eliminarea ramurilor uscate, rupte, frânte, fisurate cu drujba;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D1"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6D2"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6D3" w14:textId="77777777" w:rsidR="00E13245" w:rsidRPr="008D117F" w:rsidRDefault="004C6AEE">
      <w:pPr>
        <w:pStyle w:val="Titlu4"/>
        <w:rPr>
          <w:rFonts w:ascii="Times New Roman" w:hAnsi="Times New Roman"/>
        </w:rPr>
      </w:pPr>
      <w:r w:rsidRPr="008D117F">
        <w:rPr>
          <w:rFonts w:ascii="Times New Roman" w:hAnsi="Times New Roman"/>
        </w:rPr>
        <w:t>Eliminare ramuri uscate, rupte, frânte, fisurate H &gt; 20M</w:t>
      </w:r>
    </w:p>
    <w:p w14:paraId="172436D4" w14:textId="77777777" w:rsidR="00E13245" w:rsidRPr="008D117F" w:rsidRDefault="004C6AEE">
      <w:pPr>
        <w:pStyle w:val="Corptext"/>
        <w:spacing w:after="0" w:line="276" w:lineRule="auto"/>
        <w:jc w:val="both"/>
        <w:rPr>
          <w:sz w:val="24"/>
          <w:szCs w:val="24"/>
        </w:rPr>
      </w:pPr>
      <w:r w:rsidRPr="008D117F">
        <w:rPr>
          <w:sz w:val="24"/>
          <w:szCs w:val="24"/>
        </w:rPr>
        <w:t>Activitatea constă în:</w:t>
      </w:r>
    </w:p>
    <w:p w14:paraId="172436D5" w14:textId="77777777" w:rsidR="00E13245" w:rsidRPr="008D117F" w:rsidRDefault="004C6AEE">
      <w:pPr>
        <w:pStyle w:val="Corptext"/>
        <w:tabs>
          <w:tab w:val="left" w:pos="279"/>
        </w:tabs>
        <w:spacing w:after="0" w:line="276" w:lineRule="auto"/>
        <w:jc w:val="both"/>
        <w:rPr>
          <w:sz w:val="24"/>
          <w:szCs w:val="24"/>
        </w:rPr>
      </w:pPr>
      <w:r w:rsidRPr="008D117F">
        <w:rPr>
          <w:sz w:val="24"/>
          <w:szCs w:val="24"/>
        </w:rPr>
        <w:t>Verificarea corespondenței dintre arbore sau arbust și avizul emis de autoritatea competentă sau comanda beneficiarului; eliminarea ramurilor uscate bazale cu drujba; aplicarea de mastic pentru protecția zonelor vătămate; selectarea materialului lemnos cu diametrul mai mare de 6cm și încărcarea în mijloacele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D6"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6D7"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6D8" w14:textId="77777777" w:rsidR="00E13245" w:rsidRPr="008D117F" w:rsidRDefault="004C6AEE">
      <w:pPr>
        <w:pStyle w:val="Titlu4"/>
        <w:rPr>
          <w:rFonts w:ascii="Times New Roman" w:hAnsi="Times New Roman"/>
        </w:rPr>
      </w:pPr>
      <w:r w:rsidRPr="008D117F">
        <w:rPr>
          <w:rFonts w:ascii="Times New Roman" w:hAnsi="Times New Roman"/>
        </w:rPr>
        <w:t>Eliminare ramuri uscate, rupte, frânte, fisurate H &gt; 20M, cu ajutorul PRB</w:t>
      </w:r>
    </w:p>
    <w:p w14:paraId="172436D9" w14:textId="77777777" w:rsidR="00E13245" w:rsidRPr="008D117F" w:rsidRDefault="004C6AEE">
      <w:pPr>
        <w:pStyle w:val="Corptext"/>
        <w:spacing w:after="0" w:line="276" w:lineRule="auto"/>
        <w:jc w:val="both"/>
      </w:pPr>
      <w:r w:rsidRPr="008D117F">
        <w:rPr>
          <w:sz w:val="24"/>
          <w:szCs w:val="24"/>
        </w:rPr>
        <w:t>A</w:t>
      </w:r>
      <w:r w:rsidRPr="008D117F">
        <w:rPr>
          <w:i/>
          <w:iCs/>
          <w:sz w:val="24"/>
          <w:szCs w:val="24"/>
        </w:rPr>
        <w:t>ctivitatea constă în:</w:t>
      </w:r>
    </w:p>
    <w:p w14:paraId="172436DA"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 xml:space="preserve">Verificarea corespondenței dintre arbore sau arbust și avizul emis de autoritatea competentă sau comanda beneficiarului; poziționarea PRB -ului și calarea utilajului în vederea realizării acestei activități; eliminarea ramurilor uscate, rupte, frânte, fisurate cu drujba;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w:t>
      </w:r>
      <w:r w:rsidRPr="008D117F">
        <w:rPr>
          <w:sz w:val="24"/>
          <w:szCs w:val="24"/>
        </w:rPr>
        <w:lastRenderedPageBreak/>
        <w:t>indiferent de cantitatea sau de resturile rezultate. Nu se acceptă ca resturile vegetale sau deșeurile rezultate să rămână nestrânse sau strânse și netransportate pe motiv că nu a rezultat o cantitate suficient de mare.</w:t>
      </w:r>
    </w:p>
    <w:p w14:paraId="172436DB" w14:textId="77777777" w:rsidR="00E13245" w:rsidRPr="008D117F" w:rsidRDefault="004C6AEE">
      <w:pPr>
        <w:pStyle w:val="Corptext"/>
        <w:spacing w:after="0"/>
        <w:jc w:val="both"/>
        <w:rPr>
          <w:i/>
          <w:iCs/>
          <w:sz w:val="24"/>
          <w:szCs w:val="24"/>
        </w:rPr>
      </w:pPr>
      <w:r w:rsidRPr="008D117F">
        <w:rPr>
          <w:i/>
          <w:iCs/>
          <w:sz w:val="24"/>
          <w:szCs w:val="24"/>
        </w:rPr>
        <w:t>Activitatea va cuprinde: manoperă, mijloace de transport, utilaje, materiale (mastic)</w:t>
      </w:r>
    </w:p>
    <w:p w14:paraId="172436DC"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6DD" w14:textId="77777777" w:rsidR="00E13245" w:rsidRPr="008D117F" w:rsidRDefault="004C6AEE">
      <w:pPr>
        <w:pStyle w:val="Titlu4"/>
        <w:rPr>
          <w:rFonts w:ascii="Times New Roman" w:hAnsi="Times New Roman"/>
        </w:rPr>
      </w:pPr>
      <w:r w:rsidRPr="008D117F">
        <w:rPr>
          <w:rFonts w:ascii="Times New Roman" w:hAnsi="Times New Roman"/>
        </w:rPr>
        <w:t>Toaletări, tăieri de întreținere H=5-10M</w:t>
      </w:r>
    </w:p>
    <w:p w14:paraId="172436DE"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DF" w14:textId="77777777" w:rsidR="00E13245" w:rsidRPr="008D117F" w:rsidRDefault="004C6AEE">
      <w:pPr>
        <w:pStyle w:val="Corptext"/>
        <w:tabs>
          <w:tab w:val="left" w:pos="279"/>
        </w:tabs>
        <w:spacing w:after="0" w:line="276" w:lineRule="auto"/>
        <w:jc w:val="both"/>
        <w:rPr>
          <w:sz w:val="24"/>
          <w:szCs w:val="24"/>
        </w:rPr>
      </w:pPr>
      <w:r w:rsidRPr="008D117F">
        <w:rPr>
          <w:sz w:val="24"/>
          <w:szCs w:val="24"/>
        </w:rPr>
        <w:t>Verificarea corespondenței dintre arbore sau arbust și avizul emis de autoritatea competentă sau comanda beneficiarului; toaletarea propriu-zisă; aplicarea de mastic pentru protecția zonelor vătămate; selectarea materialului lemnos cu diametrul mai mare de 6cm și încărcarea în mijloacele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E0"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6E1"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6E2" w14:textId="77777777" w:rsidR="00E13245" w:rsidRPr="008D117F" w:rsidRDefault="004C6AEE">
      <w:pPr>
        <w:pStyle w:val="Titlu4"/>
        <w:rPr>
          <w:rFonts w:ascii="Times New Roman" w:hAnsi="Times New Roman"/>
        </w:rPr>
      </w:pPr>
      <w:r w:rsidRPr="008D117F">
        <w:rPr>
          <w:rFonts w:ascii="Times New Roman" w:hAnsi="Times New Roman"/>
        </w:rPr>
        <w:t>Toaletări, tăieri de întreținere H=5-10M, efectuate cu ajutorul PRB</w:t>
      </w:r>
    </w:p>
    <w:p w14:paraId="172436E3"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E4"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poziționarea PRB -ului și calarea utilajului în vederea realizării acestei activități; toaletarea propriu-zisă;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E5"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6E6" w14:textId="77777777" w:rsidR="00E13245" w:rsidRPr="008D117F" w:rsidRDefault="004C6AEE">
      <w:pPr>
        <w:pStyle w:val="Corptext"/>
        <w:spacing w:after="0" w:line="240" w:lineRule="auto"/>
        <w:jc w:val="both"/>
      </w:pPr>
      <w:r w:rsidRPr="008D117F">
        <w:rPr>
          <w:i/>
          <w:iCs/>
          <w:sz w:val="24"/>
          <w:szCs w:val="24"/>
        </w:rPr>
        <w:t>Unitatea de măsură: buc arbore</w:t>
      </w:r>
    </w:p>
    <w:p w14:paraId="172436E7" w14:textId="77777777" w:rsidR="00E13245" w:rsidRPr="008D117F" w:rsidRDefault="004C6AEE">
      <w:pPr>
        <w:pStyle w:val="Titlu4"/>
        <w:rPr>
          <w:rFonts w:ascii="Times New Roman" w:hAnsi="Times New Roman"/>
        </w:rPr>
      </w:pPr>
      <w:r w:rsidRPr="008D117F">
        <w:rPr>
          <w:rFonts w:ascii="Times New Roman" w:hAnsi="Times New Roman"/>
        </w:rPr>
        <w:t>Toaletări, tăieri de întreținere H=11-15M</w:t>
      </w:r>
    </w:p>
    <w:p w14:paraId="172436E8" w14:textId="77777777" w:rsidR="00E13245" w:rsidRPr="008D117F" w:rsidRDefault="004C6AEE">
      <w:pPr>
        <w:pStyle w:val="Corptext"/>
        <w:spacing w:after="0" w:line="276" w:lineRule="auto"/>
        <w:jc w:val="both"/>
        <w:rPr>
          <w:sz w:val="24"/>
          <w:szCs w:val="24"/>
        </w:rPr>
      </w:pPr>
      <w:r w:rsidRPr="008D117F">
        <w:rPr>
          <w:sz w:val="24"/>
          <w:szCs w:val="24"/>
        </w:rPr>
        <w:t>Activitatea constă în:</w:t>
      </w:r>
    </w:p>
    <w:p w14:paraId="172436E9" w14:textId="77777777" w:rsidR="00E13245" w:rsidRPr="008D117F" w:rsidRDefault="004C6AEE">
      <w:pPr>
        <w:pStyle w:val="Corptext"/>
        <w:tabs>
          <w:tab w:val="left" w:pos="279"/>
        </w:tabs>
        <w:spacing w:after="0" w:line="276" w:lineRule="auto"/>
        <w:jc w:val="both"/>
        <w:rPr>
          <w:sz w:val="24"/>
          <w:szCs w:val="24"/>
        </w:rPr>
      </w:pPr>
      <w:r w:rsidRPr="008D117F">
        <w:rPr>
          <w:sz w:val="24"/>
          <w:szCs w:val="24"/>
        </w:rPr>
        <w:t>Verificarea corespondenței dintre arbore sau arbust și avizul emis de autoritatea competentă sau comanda beneficiarului; toaletarea propriu-zisă; aplicarea de mastic pentru protecția zonelor vătămate; selectarea materialului lemnos cu diametrul mai mare de 6cm și încărcarea în mijloacele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EA" w14:textId="77777777" w:rsidR="00E13245" w:rsidRPr="008D117F" w:rsidRDefault="004C6AEE">
      <w:pPr>
        <w:pStyle w:val="Corptext"/>
        <w:tabs>
          <w:tab w:val="left" w:pos="279"/>
        </w:tabs>
        <w:spacing w:after="0" w:line="276" w:lineRule="auto"/>
        <w:jc w:val="both"/>
        <w:rPr>
          <w:i/>
          <w:iCs/>
          <w:sz w:val="24"/>
          <w:szCs w:val="24"/>
        </w:rPr>
      </w:pPr>
      <w:r w:rsidRPr="008D117F">
        <w:rPr>
          <w:i/>
          <w:iCs/>
          <w:sz w:val="24"/>
          <w:szCs w:val="24"/>
        </w:rPr>
        <w:t>Activitatea va cuprinde: manoperă, mijloace de transport, utilaje, materiale (mastic)</w:t>
      </w:r>
    </w:p>
    <w:p w14:paraId="172436EB"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6EC" w14:textId="77777777" w:rsidR="00E13245" w:rsidRPr="008D117F" w:rsidRDefault="004C6AEE">
      <w:pPr>
        <w:pStyle w:val="Titlu4"/>
        <w:rPr>
          <w:rFonts w:ascii="Times New Roman" w:hAnsi="Times New Roman"/>
        </w:rPr>
      </w:pPr>
      <w:r w:rsidRPr="008D117F">
        <w:rPr>
          <w:rFonts w:ascii="Times New Roman" w:hAnsi="Times New Roman"/>
        </w:rPr>
        <w:t>Toaletări, tăieri de întreținere H=11-15M, efectuate cu ajutorul PRB</w:t>
      </w:r>
    </w:p>
    <w:p w14:paraId="172436ED"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EE"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 xml:space="preserve">Verificarea corespondenței dintre arbore sau arbust și avizul emis de autoritatea competentă sau comanda beneficiarului; poziționarea PRB -ului și calarea utilajului în vederea realizării acestei activități; toaletarea </w:t>
      </w:r>
      <w:r w:rsidRPr="008D117F">
        <w:rPr>
          <w:sz w:val="24"/>
          <w:szCs w:val="24"/>
        </w:rPr>
        <w:lastRenderedPageBreak/>
        <w:t>propriu-zisă;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EF"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6F0"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6F1" w14:textId="77777777" w:rsidR="00E13245" w:rsidRPr="008D117F" w:rsidRDefault="004C6AEE">
      <w:pPr>
        <w:pStyle w:val="Titlu4"/>
        <w:rPr>
          <w:rFonts w:ascii="Times New Roman" w:hAnsi="Times New Roman"/>
        </w:rPr>
      </w:pPr>
      <w:r w:rsidRPr="008D117F">
        <w:rPr>
          <w:rFonts w:ascii="Times New Roman" w:hAnsi="Times New Roman"/>
        </w:rPr>
        <w:t>Toaletări, tăieri de întreținere H=16-20M</w:t>
      </w:r>
    </w:p>
    <w:p w14:paraId="172436F2"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6F3" w14:textId="77777777" w:rsidR="00E13245" w:rsidRPr="008D117F" w:rsidRDefault="004C6AEE">
      <w:pPr>
        <w:pStyle w:val="Corptext"/>
        <w:tabs>
          <w:tab w:val="left" w:pos="279"/>
        </w:tabs>
        <w:spacing w:after="0" w:line="276" w:lineRule="auto"/>
        <w:jc w:val="both"/>
        <w:rPr>
          <w:sz w:val="24"/>
          <w:szCs w:val="24"/>
        </w:rPr>
      </w:pPr>
      <w:r w:rsidRPr="008D117F">
        <w:rPr>
          <w:sz w:val="24"/>
          <w:szCs w:val="24"/>
        </w:rPr>
        <w:t>Verificarea corespondenței dintre arbore sau arbust și avizul emis de autoritatea competentă sau comanda beneficiarului; toaletarea propriu-zisă; aplicarea de mastic pentru protecția zonelor vătămate; selectarea materialului lemnos cu diametrul mai mare de 6cm și încărcarea în mijloacele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F4"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6F5"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6F6" w14:textId="77777777" w:rsidR="00E13245" w:rsidRPr="008D117F" w:rsidRDefault="004C6AEE">
      <w:pPr>
        <w:pStyle w:val="Titlu4"/>
        <w:rPr>
          <w:rFonts w:ascii="Times New Roman" w:hAnsi="Times New Roman"/>
        </w:rPr>
      </w:pPr>
      <w:r w:rsidRPr="008D117F">
        <w:rPr>
          <w:rFonts w:ascii="Times New Roman" w:hAnsi="Times New Roman"/>
        </w:rPr>
        <w:t>Toaletări, tăieri de întreținere H=16-20M, efectuate cu ajutorul PRB</w:t>
      </w:r>
    </w:p>
    <w:p w14:paraId="172436F7"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constă în:</w:t>
      </w:r>
    </w:p>
    <w:p w14:paraId="172436F8" w14:textId="77777777" w:rsidR="00E13245" w:rsidRPr="008D117F" w:rsidRDefault="004C6AEE">
      <w:pPr>
        <w:spacing w:after="0"/>
        <w:jc w:val="both"/>
        <w:rPr>
          <w:rFonts w:ascii="Times New Roman" w:hAnsi="Times New Roman"/>
          <w:sz w:val="24"/>
          <w:szCs w:val="24"/>
        </w:rPr>
      </w:pPr>
      <w:r w:rsidRPr="008D117F">
        <w:rPr>
          <w:rFonts w:ascii="Times New Roman" w:hAnsi="Times New Roman"/>
          <w:sz w:val="24"/>
          <w:szCs w:val="24"/>
        </w:rPr>
        <w:t>Verificarea corespondenței dintre arbore sau arbust și avizul emis de autoritatea competentă sau comanda beneficiarului; poziționarea PRB -ului și calarea utilajului în vederea realizării acestei activități; toaletarea propriu-zisă;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F9"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Activitatea va cuprinde: manoperă, mijloace de transport, utilaje, materiale (mastic)</w:t>
      </w:r>
    </w:p>
    <w:p w14:paraId="172436FA"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6FB" w14:textId="77777777" w:rsidR="00E13245" w:rsidRPr="008D117F" w:rsidRDefault="004C6AEE">
      <w:pPr>
        <w:pStyle w:val="Titlu4"/>
        <w:rPr>
          <w:rFonts w:ascii="Times New Roman" w:hAnsi="Times New Roman"/>
        </w:rPr>
      </w:pPr>
      <w:r w:rsidRPr="008D117F">
        <w:rPr>
          <w:rFonts w:ascii="Times New Roman" w:hAnsi="Times New Roman"/>
        </w:rPr>
        <w:t>Toaletări, tăieri de întreținere H=&gt;20M</w:t>
      </w:r>
    </w:p>
    <w:p w14:paraId="172436FC" w14:textId="77777777" w:rsidR="00E13245" w:rsidRPr="008D117F" w:rsidRDefault="004C6AEE">
      <w:pPr>
        <w:pStyle w:val="Corptext"/>
        <w:spacing w:after="0" w:line="240" w:lineRule="auto"/>
        <w:jc w:val="both"/>
        <w:rPr>
          <w:i/>
          <w:iCs/>
          <w:sz w:val="24"/>
          <w:szCs w:val="24"/>
        </w:rPr>
      </w:pPr>
      <w:r w:rsidRPr="008D117F">
        <w:rPr>
          <w:i/>
          <w:iCs/>
          <w:sz w:val="24"/>
          <w:szCs w:val="24"/>
        </w:rPr>
        <w:t>Activitatea constă în:</w:t>
      </w:r>
    </w:p>
    <w:p w14:paraId="172436FD" w14:textId="77777777" w:rsidR="00E13245" w:rsidRPr="008D117F" w:rsidRDefault="004C6AEE">
      <w:pPr>
        <w:pStyle w:val="Corptext"/>
        <w:tabs>
          <w:tab w:val="left" w:pos="279"/>
        </w:tabs>
        <w:spacing w:after="0" w:line="240" w:lineRule="auto"/>
        <w:jc w:val="both"/>
        <w:rPr>
          <w:sz w:val="24"/>
          <w:szCs w:val="24"/>
        </w:rPr>
      </w:pPr>
      <w:r w:rsidRPr="008D117F">
        <w:rPr>
          <w:sz w:val="24"/>
          <w:szCs w:val="24"/>
        </w:rPr>
        <w:t>Verificarea corespondenței dintre arbore sau arbust și avizul emis de autoritatea competenta sau comanda beneficiarului; toaletarea propriu-zisă; aplicarea de mastic pentru protecția zonelor vătămate; selectarea materialului lemnos cu diametrul mai mare de 6cm și încărcarea în mijloacele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6FE" w14:textId="77777777" w:rsidR="00E13245" w:rsidRPr="008D117F" w:rsidRDefault="00E13245">
      <w:pPr>
        <w:pStyle w:val="Corptext"/>
        <w:spacing w:after="0"/>
        <w:jc w:val="both"/>
        <w:rPr>
          <w:sz w:val="24"/>
          <w:szCs w:val="24"/>
        </w:rPr>
      </w:pPr>
    </w:p>
    <w:p w14:paraId="172436FF" w14:textId="77777777" w:rsidR="00E13245" w:rsidRPr="008D117F" w:rsidRDefault="004C6AEE">
      <w:pPr>
        <w:pStyle w:val="Corptext"/>
        <w:spacing w:after="0"/>
        <w:jc w:val="both"/>
        <w:rPr>
          <w:i/>
          <w:iCs/>
          <w:sz w:val="24"/>
          <w:szCs w:val="24"/>
        </w:rPr>
      </w:pPr>
      <w:r w:rsidRPr="008D117F">
        <w:rPr>
          <w:i/>
          <w:iCs/>
          <w:sz w:val="24"/>
          <w:szCs w:val="24"/>
        </w:rPr>
        <w:t>Activitatea va cuprinde: manoperă, mijloace de transport, utilaje, materiale (mastic)</w:t>
      </w:r>
    </w:p>
    <w:p w14:paraId="17243700"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măsura: buc arbore</w:t>
      </w:r>
    </w:p>
    <w:p w14:paraId="17243701" w14:textId="77777777" w:rsidR="00E13245" w:rsidRPr="008D117F" w:rsidRDefault="004C6AEE">
      <w:pPr>
        <w:pStyle w:val="Titlu4"/>
        <w:rPr>
          <w:rFonts w:ascii="Times New Roman" w:hAnsi="Times New Roman"/>
        </w:rPr>
      </w:pPr>
      <w:r w:rsidRPr="008D117F">
        <w:rPr>
          <w:rFonts w:ascii="Times New Roman" w:hAnsi="Times New Roman"/>
        </w:rPr>
        <w:lastRenderedPageBreak/>
        <w:t>Toaletări, tăieri de întreținere H=&gt;20M, efectuate cu ajutorul PRB</w:t>
      </w:r>
    </w:p>
    <w:p w14:paraId="17243702" w14:textId="77777777" w:rsidR="00E13245" w:rsidRPr="008D117F" w:rsidRDefault="004C6AEE">
      <w:pPr>
        <w:pStyle w:val="Corptext"/>
        <w:spacing w:after="0"/>
        <w:jc w:val="both"/>
        <w:rPr>
          <w:i/>
          <w:iCs/>
          <w:sz w:val="24"/>
          <w:szCs w:val="24"/>
        </w:rPr>
      </w:pPr>
      <w:r w:rsidRPr="008D117F">
        <w:rPr>
          <w:i/>
          <w:iCs/>
          <w:sz w:val="24"/>
          <w:szCs w:val="24"/>
        </w:rPr>
        <w:t>Activitatea constă în:</w:t>
      </w:r>
    </w:p>
    <w:p w14:paraId="17243703" w14:textId="77777777" w:rsidR="00E13245" w:rsidRPr="008D117F" w:rsidRDefault="004C6AEE">
      <w:pPr>
        <w:pStyle w:val="Corptext"/>
        <w:tabs>
          <w:tab w:val="left" w:pos="265"/>
        </w:tabs>
        <w:spacing w:after="0" w:line="244" w:lineRule="auto"/>
        <w:jc w:val="both"/>
        <w:rPr>
          <w:sz w:val="24"/>
          <w:szCs w:val="24"/>
        </w:rPr>
      </w:pPr>
      <w:r w:rsidRPr="008D117F">
        <w:rPr>
          <w:sz w:val="24"/>
          <w:szCs w:val="24"/>
        </w:rPr>
        <w:t>Verificarea corespondenței dintre arbore sau arbust și avizul emis de autoritatea competentă sau comanda beneficiarului; poziționarea PRB -ului și calarea utilajului în vederea realizării acestei activități; toaletarea propriu-zisă;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704"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705"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706" w14:textId="77777777" w:rsidR="00E13245" w:rsidRPr="008D117F" w:rsidRDefault="004C6AEE">
      <w:pPr>
        <w:pStyle w:val="Titlu4"/>
        <w:rPr>
          <w:rFonts w:ascii="Times New Roman" w:hAnsi="Times New Roman"/>
        </w:rPr>
      </w:pPr>
      <w:r w:rsidRPr="008D117F">
        <w:rPr>
          <w:rFonts w:ascii="Times New Roman" w:hAnsi="Times New Roman"/>
        </w:rPr>
        <w:t>Toaletare, tăieri de regenerare, inclusiv reducere de coronament H=5-10M</w:t>
      </w:r>
    </w:p>
    <w:p w14:paraId="17243707"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08" w14:textId="77777777" w:rsidR="00E13245" w:rsidRPr="008D117F" w:rsidRDefault="004C6AEE">
      <w:pPr>
        <w:pStyle w:val="Corptext"/>
        <w:tabs>
          <w:tab w:val="left" w:pos="279"/>
        </w:tabs>
        <w:spacing w:after="0" w:line="276" w:lineRule="auto"/>
        <w:jc w:val="both"/>
        <w:rPr>
          <w:sz w:val="24"/>
          <w:szCs w:val="24"/>
        </w:rPr>
      </w:pPr>
      <w:r w:rsidRPr="008D117F">
        <w:rPr>
          <w:sz w:val="24"/>
          <w:szCs w:val="24"/>
        </w:rPr>
        <w:t>Verificarea corespondenței dintre arbore sau arbust și avizul emis de autoritatea competentă sau comanda beneficiarului;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mijloacele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709"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70A"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70B" w14:textId="77777777" w:rsidR="00E13245" w:rsidRPr="008D117F" w:rsidRDefault="004C6AEE">
      <w:pPr>
        <w:pStyle w:val="Titlu4"/>
        <w:rPr>
          <w:rFonts w:ascii="Times New Roman" w:hAnsi="Times New Roman"/>
        </w:rPr>
      </w:pPr>
      <w:r w:rsidRPr="008D117F">
        <w:rPr>
          <w:rFonts w:ascii="Times New Roman" w:hAnsi="Times New Roman"/>
        </w:rPr>
        <w:t>Toaletare, tăieri de regenerare, inclusiv reducere de coronament H=5-10M, efectuate cu ajutorul PRB</w:t>
      </w:r>
    </w:p>
    <w:p w14:paraId="1724370C"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0D"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 PRB -ului și calarea lui în vederea efectuării activităților de toaletare;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70E"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70F"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710" w14:textId="77777777" w:rsidR="00E13245" w:rsidRPr="008D117F" w:rsidRDefault="004C6AEE">
      <w:pPr>
        <w:pStyle w:val="Titlu4"/>
        <w:rPr>
          <w:rFonts w:ascii="Times New Roman" w:hAnsi="Times New Roman"/>
        </w:rPr>
      </w:pPr>
      <w:r w:rsidRPr="008D117F">
        <w:rPr>
          <w:rFonts w:ascii="Times New Roman" w:hAnsi="Times New Roman"/>
        </w:rPr>
        <w:t>Toaletare, tăieri de regenerare, inclusiv reducere de coronament H=11-15M</w:t>
      </w:r>
    </w:p>
    <w:p w14:paraId="17243711" w14:textId="77777777" w:rsidR="00E13245" w:rsidRPr="008D117F" w:rsidRDefault="004C6AEE">
      <w:pPr>
        <w:pStyle w:val="Corptext"/>
        <w:spacing w:after="0" w:line="240" w:lineRule="auto"/>
        <w:jc w:val="both"/>
        <w:rPr>
          <w:i/>
          <w:iCs/>
          <w:sz w:val="24"/>
          <w:szCs w:val="24"/>
        </w:rPr>
      </w:pPr>
      <w:r w:rsidRPr="008D117F">
        <w:rPr>
          <w:i/>
          <w:iCs/>
          <w:sz w:val="24"/>
          <w:szCs w:val="24"/>
        </w:rPr>
        <w:t>Activitatea constă în:</w:t>
      </w:r>
    </w:p>
    <w:p w14:paraId="17243712" w14:textId="77777777" w:rsidR="00E13245" w:rsidRPr="008D117F" w:rsidRDefault="004C6AEE">
      <w:pPr>
        <w:pStyle w:val="Corptext"/>
        <w:tabs>
          <w:tab w:val="left" w:pos="278"/>
        </w:tabs>
        <w:spacing w:after="0" w:line="276" w:lineRule="auto"/>
        <w:jc w:val="both"/>
        <w:rPr>
          <w:sz w:val="24"/>
          <w:szCs w:val="24"/>
        </w:rPr>
      </w:pPr>
      <w:r w:rsidRPr="008D117F">
        <w:rPr>
          <w:sz w:val="24"/>
          <w:szCs w:val="24"/>
        </w:rPr>
        <w:t xml:space="preserve">Verificarea corespondenței dintre arbore sau arbust și avizul emis de autoritatea competentă sau comanda beneficiarului;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mijloacele de transport; </w:t>
      </w:r>
      <w:r w:rsidRPr="008D117F">
        <w:rPr>
          <w:sz w:val="24"/>
          <w:szCs w:val="24"/>
        </w:rPr>
        <w:lastRenderedPageBreak/>
        <w:t>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713"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714" w14:textId="77777777" w:rsidR="00E13245" w:rsidRPr="008D117F" w:rsidRDefault="004C6AEE">
      <w:pPr>
        <w:pStyle w:val="Corptext"/>
        <w:spacing w:after="0"/>
        <w:jc w:val="both"/>
        <w:rPr>
          <w:i/>
          <w:iCs/>
          <w:sz w:val="24"/>
          <w:szCs w:val="24"/>
        </w:rPr>
      </w:pPr>
      <w:r w:rsidRPr="008D117F">
        <w:rPr>
          <w:i/>
          <w:iCs/>
          <w:sz w:val="24"/>
          <w:szCs w:val="24"/>
        </w:rPr>
        <w:t>Unitatea de măsură: buc arbore</w:t>
      </w:r>
    </w:p>
    <w:p w14:paraId="17243715" w14:textId="77777777" w:rsidR="00E13245" w:rsidRPr="008D117F" w:rsidRDefault="004C6AEE">
      <w:pPr>
        <w:pStyle w:val="Titlu4"/>
        <w:rPr>
          <w:rFonts w:ascii="Times New Roman" w:hAnsi="Times New Roman"/>
        </w:rPr>
      </w:pPr>
      <w:r w:rsidRPr="008D117F">
        <w:rPr>
          <w:rFonts w:ascii="Times New Roman" w:hAnsi="Times New Roman"/>
        </w:rPr>
        <w:t>Toaletare, tăieri de regenerare, inclusiv reducere de coronament H=11-15M, efectuate cu ajutorul PRB</w:t>
      </w:r>
    </w:p>
    <w:p w14:paraId="17243716"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17"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 PRB -ului și calarea lui în vederea efectuării activităților de toaletare;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718"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719"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arbore</w:t>
      </w:r>
    </w:p>
    <w:p w14:paraId="1724371A" w14:textId="77777777" w:rsidR="00E13245" w:rsidRPr="008D117F" w:rsidRDefault="004C6AEE">
      <w:pPr>
        <w:pStyle w:val="Titlu4"/>
        <w:rPr>
          <w:rFonts w:ascii="Times New Roman" w:hAnsi="Times New Roman"/>
        </w:rPr>
      </w:pPr>
      <w:r w:rsidRPr="008D117F">
        <w:rPr>
          <w:rFonts w:ascii="Times New Roman" w:hAnsi="Times New Roman"/>
        </w:rPr>
        <w:t>Toaletare, tăieri de regenerare, inclusiv reducere de coronament H=16-20M</w:t>
      </w:r>
    </w:p>
    <w:p w14:paraId="1724371B"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1C" w14:textId="77777777" w:rsidR="00E13245" w:rsidRPr="008D117F" w:rsidRDefault="004C6AEE">
      <w:pPr>
        <w:pStyle w:val="Corptext"/>
        <w:tabs>
          <w:tab w:val="left" w:pos="278"/>
        </w:tabs>
        <w:spacing w:after="0" w:line="276" w:lineRule="auto"/>
        <w:jc w:val="both"/>
        <w:rPr>
          <w:sz w:val="24"/>
          <w:szCs w:val="24"/>
        </w:rPr>
      </w:pPr>
      <w:r w:rsidRPr="008D117F">
        <w:rPr>
          <w:sz w:val="24"/>
          <w:szCs w:val="24"/>
        </w:rPr>
        <w:t>Verificarea corespondenței dintre arbore sau arbust și avizul emis de autoritatea competentă sau comanda beneficiarului;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mijloacele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71D"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71E" w14:textId="77777777" w:rsidR="00E13245" w:rsidRPr="008D117F" w:rsidRDefault="004C6AEE">
      <w:pPr>
        <w:pStyle w:val="Corptext"/>
        <w:spacing w:after="0"/>
        <w:jc w:val="both"/>
        <w:rPr>
          <w:i/>
          <w:iCs/>
          <w:sz w:val="24"/>
          <w:szCs w:val="24"/>
        </w:rPr>
      </w:pPr>
      <w:r w:rsidRPr="008D117F">
        <w:rPr>
          <w:i/>
          <w:iCs/>
          <w:sz w:val="24"/>
          <w:szCs w:val="24"/>
        </w:rPr>
        <w:t>Unitatea de măsură: buc arbore</w:t>
      </w:r>
    </w:p>
    <w:p w14:paraId="1724371F" w14:textId="77777777" w:rsidR="00E13245" w:rsidRPr="008D117F" w:rsidRDefault="004C6AEE">
      <w:pPr>
        <w:pStyle w:val="Titlu4"/>
        <w:rPr>
          <w:rFonts w:ascii="Times New Roman" w:hAnsi="Times New Roman"/>
        </w:rPr>
      </w:pPr>
      <w:r w:rsidRPr="008D117F">
        <w:rPr>
          <w:rFonts w:ascii="Times New Roman" w:hAnsi="Times New Roman"/>
        </w:rPr>
        <w:t>Toaletare, tăieri de regenerare, inclusiv reducere de coronament H=16-20M, efectuate cu ajutorul PRB</w:t>
      </w:r>
    </w:p>
    <w:p w14:paraId="17243720"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21"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 xml:space="preserve">Verificarea corespondenței dintre arbore sau arbust și avizul emis de autoritatea competentă sau comanda beneficiarului; poziționare PRB -ului și calarea lui în vederea efectuării activităților de toaletare;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w:t>
      </w:r>
      <w:r w:rsidRPr="008D117F">
        <w:rPr>
          <w:sz w:val="24"/>
          <w:szCs w:val="24"/>
        </w:rPr>
        <w:lastRenderedPageBreak/>
        <w:t>sau de resturile rezultate. Nu se acceptă ca resturile vegetale sau deșeurile rezultate să rămână nestrânse sau strânse și netransportate pe motiv că nu a rezultat o cantitate suficient de mare.</w:t>
      </w:r>
    </w:p>
    <w:p w14:paraId="17243722"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723"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arbor</w:t>
      </w:r>
    </w:p>
    <w:p w14:paraId="17243724" w14:textId="77777777" w:rsidR="00E13245" w:rsidRPr="008D117F" w:rsidRDefault="004C6AEE">
      <w:pPr>
        <w:pStyle w:val="Titlu4"/>
        <w:rPr>
          <w:rFonts w:ascii="Times New Roman" w:hAnsi="Times New Roman"/>
        </w:rPr>
      </w:pPr>
      <w:r w:rsidRPr="008D117F">
        <w:rPr>
          <w:rFonts w:ascii="Times New Roman" w:hAnsi="Times New Roman"/>
        </w:rPr>
        <w:t>Toaletare, tăieri de regenerare, inclusiv reducere de coronament H &gt; 20M</w:t>
      </w:r>
    </w:p>
    <w:p w14:paraId="17243725"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26" w14:textId="77777777" w:rsidR="00E13245" w:rsidRPr="008D117F" w:rsidRDefault="004C6AEE">
      <w:pPr>
        <w:pStyle w:val="Corptext"/>
        <w:tabs>
          <w:tab w:val="left" w:pos="278"/>
        </w:tabs>
        <w:spacing w:after="0" w:line="276" w:lineRule="auto"/>
        <w:jc w:val="both"/>
        <w:rPr>
          <w:sz w:val="24"/>
          <w:szCs w:val="24"/>
        </w:rPr>
      </w:pPr>
      <w:r w:rsidRPr="008D117F">
        <w:rPr>
          <w:sz w:val="24"/>
          <w:szCs w:val="24"/>
        </w:rPr>
        <w:t>Verificarea corespondenței dintre arbore sau arbust și avizul emis de autoritatea competentă sau comanda beneficiarului;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mijloacele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727"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728"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buc arbore</w:t>
      </w:r>
    </w:p>
    <w:p w14:paraId="17243729" w14:textId="77777777" w:rsidR="00E13245" w:rsidRPr="008D117F" w:rsidRDefault="004C6AEE">
      <w:pPr>
        <w:pStyle w:val="Titlu4"/>
        <w:rPr>
          <w:rFonts w:ascii="Times New Roman" w:hAnsi="Times New Roman"/>
        </w:rPr>
      </w:pPr>
      <w:r w:rsidRPr="008D117F">
        <w:rPr>
          <w:rFonts w:ascii="Times New Roman" w:hAnsi="Times New Roman"/>
        </w:rPr>
        <w:t>Toaletare, tăieri de regenerare, inclusiv reducere de coronament H&gt; 20M, efectuate cu ajutorul PRB</w:t>
      </w:r>
    </w:p>
    <w:p w14:paraId="1724372A"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2B" w14:textId="77777777" w:rsidR="00E13245" w:rsidRPr="008D117F" w:rsidRDefault="004C6AEE">
      <w:pPr>
        <w:pStyle w:val="Corptext"/>
        <w:tabs>
          <w:tab w:val="left" w:pos="265"/>
        </w:tabs>
        <w:spacing w:after="0" w:line="276" w:lineRule="auto"/>
        <w:jc w:val="both"/>
        <w:rPr>
          <w:sz w:val="24"/>
          <w:szCs w:val="24"/>
        </w:rPr>
      </w:pPr>
      <w:r w:rsidRPr="008D117F">
        <w:rPr>
          <w:sz w:val="24"/>
          <w:szCs w:val="24"/>
        </w:rPr>
        <w:t>Verificarea corespondenței dintre arbore sau arbust și avizul emis de autoritatea competentă sau comanda beneficiarului; poziționare PRB -ului și calarea lui în vederea efectuării activităților de toaletare; toaletarea propriu-zisă, reducerea coronamentului într-o proporție &gt; 1/3 la arborii pentru care există un aviz emis de autoritatea competentă; aplicarea de mastic pentru protecția zonelor vătămate; selectarea materialului lemnos cu diametrul mai mare de 6cm și încărcarea în mijloace de transport; scoaterea resturilor vegetale și a altor deșeuri rezultate din prestație în afara zonei de lucru; mărunțirea resturilor vegetale cu tocătorul și transportul acestora și a celorlalte deșeuri la punctul de colectare a deșeurilor biodegradabile sau la o rampă ecologică de depozitare a deșeurilor, în aceeași zi indiferent de cantitatea sau de resturile rezultate. Nu se acceptă ca resturile vegetale sau deșeurile rezultate să rămână nestrânse sau strânse și netransportate pe motiv că nu a rezultat o cantitate suficient de mare.</w:t>
      </w:r>
    </w:p>
    <w:p w14:paraId="1724372C"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 mijloace de transport, utilaje, materiale (mastic)</w:t>
      </w:r>
    </w:p>
    <w:p w14:paraId="1724372D"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 arbore</w:t>
      </w:r>
    </w:p>
    <w:p w14:paraId="1724372E" w14:textId="77777777" w:rsidR="00E13245" w:rsidRPr="008D117F" w:rsidRDefault="004C6AEE">
      <w:pPr>
        <w:pStyle w:val="Titlu3"/>
        <w:rPr>
          <w:rFonts w:ascii="Times New Roman" w:hAnsi="Times New Roman"/>
        </w:rPr>
      </w:pPr>
      <w:bookmarkStart w:id="603" w:name="_Toc204523901"/>
      <w:bookmarkStart w:id="604" w:name="_Toc204533439"/>
      <w:r w:rsidRPr="008D117F">
        <w:rPr>
          <w:rFonts w:ascii="Times New Roman" w:hAnsi="Times New Roman"/>
        </w:rPr>
        <w:t>Reparații și întreținere garduri/</w:t>
      </w:r>
      <w:bookmarkStart w:id="605" w:name="bookmark769"/>
      <w:bookmarkStart w:id="606" w:name="bookmark770"/>
      <w:bookmarkStart w:id="607" w:name="bookmark772"/>
      <w:r w:rsidRPr="008D117F">
        <w:rPr>
          <w:rFonts w:ascii="Times New Roman" w:hAnsi="Times New Roman"/>
        </w:rPr>
        <w:t>împrejmuiri</w:t>
      </w:r>
      <w:bookmarkEnd w:id="603"/>
      <w:bookmarkEnd w:id="604"/>
    </w:p>
    <w:p w14:paraId="1724372F" w14:textId="77777777" w:rsidR="00E13245" w:rsidRPr="008D117F" w:rsidRDefault="004C6AEE">
      <w:pPr>
        <w:pStyle w:val="Titlu4"/>
        <w:rPr>
          <w:rFonts w:ascii="Times New Roman" w:hAnsi="Times New Roman"/>
        </w:rPr>
      </w:pPr>
      <w:r w:rsidRPr="008D117F">
        <w:rPr>
          <w:rFonts w:ascii="Times New Roman" w:hAnsi="Times New Roman"/>
        </w:rPr>
        <w:t>Montare gard metalic din panouri prefabricate având H&lt; l,50m, pe suport/soclu din beton, cu fixare prin elemente de asamblare demontabile</w:t>
      </w:r>
      <w:bookmarkEnd w:id="605"/>
      <w:bookmarkEnd w:id="606"/>
      <w:bookmarkEnd w:id="607"/>
    </w:p>
    <w:p w14:paraId="17243730"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w:t>
      </w:r>
    </w:p>
    <w:p w14:paraId="17243731" w14:textId="77777777" w:rsidR="00E13245" w:rsidRPr="008D117F" w:rsidRDefault="004C6AEE">
      <w:pPr>
        <w:pStyle w:val="Corptext"/>
        <w:spacing w:after="0" w:line="276" w:lineRule="auto"/>
        <w:jc w:val="both"/>
        <w:rPr>
          <w:sz w:val="24"/>
          <w:szCs w:val="24"/>
        </w:rPr>
      </w:pPr>
      <w:r w:rsidRPr="008D117F">
        <w:rPr>
          <w:sz w:val="24"/>
          <w:szCs w:val="24"/>
        </w:rPr>
        <w:t>Montarea gardului metalic din panouri prefabricate având H&lt; 1,50 m care trebuie să respecte aliniamentul gardului existent. Activitatea cuprinde următoarele activități:</w:t>
      </w:r>
      <w:bookmarkStart w:id="608" w:name="bookmark773"/>
      <w:bookmarkEnd w:id="608"/>
      <w:r w:rsidRPr="008D117F">
        <w:rPr>
          <w:sz w:val="24"/>
          <w:szCs w:val="24"/>
        </w:rPr>
        <w:t xml:space="preserve"> furnizarea și transportul panourilor de gard și a elementelor de asamblare demontabile, la locul de montaj;</w:t>
      </w:r>
      <w:bookmarkStart w:id="609" w:name="bookmark774"/>
      <w:bookmarkEnd w:id="609"/>
      <w:r w:rsidRPr="008D117F">
        <w:rPr>
          <w:sz w:val="24"/>
          <w:szCs w:val="24"/>
        </w:rPr>
        <w:t xml:space="preserve"> fixarea gardului metalic din panouri prefabricate având H&lt; l,50m pe suport/soclu din beton sau echivalent, cu ajutorul diblurilor sau șuruburilor;</w:t>
      </w:r>
      <w:bookmarkStart w:id="610" w:name="bookmark775"/>
      <w:bookmarkEnd w:id="610"/>
      <w:r w:rsidRPr="008D117F">
        <w:rPr>
          <w:sz w:val="24"/>
          <w:szCs w:val="24"/>
        </w:rPr>
        <w:t xml:space="preserve"> montarea panourilor de gard cu fixare prin elemente de asamblare demontabile;</w:t>
      </w:r>
      <w:bookmarkStart w:id="611" w:name="bookmark776"/>
      <w:bookmarkEnd w:id="611"/>
      <w:r w:rsidRPr="008D117F">
        <w:rPr>
          <w:sz w:val="24"/>
          <w:szCs w:val="24"/>
        </w:rPr>
        <w:t xml:space="preserve"> vopsirea sudurilor efectuate, sudurile efectuate vor fi grunduite și vopsite cu vopsea a cărei culoare va fi aleasă de beneficiar dacă este cazul;</w:t>
      </w:r>
    </w:p>
    <w:p w14:paraId="17243732"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utilaje cât și transportul aferent.</w:t>
      </w:r>
    </w:p>
    <w:p w14:paraId="17243733"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ml</w:t>
      </w:r>
      <w:bookmarkStart w:id="612" w:name="bookmark777"/>
      <w:bookmarkEnd w:id="612"/>
    </w:p>
    <w:p w14:paraId="17243734" w14:textId="77777777" w:rsidR="00E13245" w:rsidRPr="008D117F" w:rsidRDefault="004C6AEE">
      <w:pPr>
        <w:pStyle w:val="Titlu4"/>
        <w:rPr>
          <w:rFonts w:ascii="Times New Roman" w:hAnsi="Times New Roman"/>
        </w:rPr>
      </w:pPr>
      <w:bookmarkStart w:id="613" w:name="bookmark784"/>
      <w:bookmarkStart w:id="614" w:name="bookmark782"/>
      <w:bookmarkStart w:id="615" w:name="bookmark783"/>
      <w:bookmarkStart w:id="616" w:name="bookmark785"/>
      <w:bookmarkEnd w:id="613"/>
      <w:r w:rsidRPr="008D117F">
        <w:rPr>
          <w:rFonts w:ascii="Times New Roman" w:hAnsi="Times New Roman"/>
        </w:rPr>
        <w:lastRenderedPageBreak/>
        <w:t>Montare gard metalic din panouri prefabricate având 1,50&lt;H&lt; 2,00m, pe suport/soclu din beton, cu fixare prin elemente de asamblare demontabile</w:t>
      </w:r>
    </w:p>
    <w:p w14:paraId="17243735"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w:t>
      </w:r>
    </w:p>
    <w:p w14:paraId="17243736" w14:textId="77777777" w:rsidR="00E13245" w:rsidRPr="008D117F" w:rsidRDefault="004C6AEE">
      <w:pPr>
        <w:pStyle w:val="Corptext"/>
        <w:spacing w:after="0" w:line="276" w:lineRule="auto"/>
        <w:jc w:val="both"/>
        <w:rPr>
          <w:sz w:val="24"/>
          <w:szCs w:val="24"/>
        </w:rPr>
      </w:pPr>
      <w:r w:rsidRPr="008D117F">
        <w:rPr>
          <w:sz w:val="24"/>
          <w:szCs w:val="24"/>
        </w:rPr>
        <w:t>Montarea gardului metalic din panouri prefabricate având 1,50&lt;H&lt;2,00m care trebuie să respecte aliniamentul gardului existent. Activitatea cuprinde următoarele activități:</w:t>
      </w:r>
      <w:bookmarkStart w:id="617" w:name="bookmark778"/>
      <w:bookmarkEnd w:id="617"/>
      <w:r w:rsidRPr="008D117F">
        <w:rPr>
          <w:sz w:val="24"/>
          <w:szCs w:val="24"/>
        </w:rPr>
        <w:t xml:space="preserve"> furnizarea și transportul panourilor de gard și a elementelor de asamblare demontabile, la locul de montaj;</w:t>
      </w:r>
      <w:bookmarkStart w:id="618" w:name="bookmark779"/>
      <w:bookmarkEnd w:id="618"/>
      <w:r w:rsidRPr="008D117F">
        <w:rPr>
          <w:sz w:val="24"/>
          <w:szCs w:val="24"/>
        </w:rPr>
        <w:t xml:space="preserve"> fixarea gardului metalic din panouri prefabricate având 1,50&lt;H&lt;2,00m pe suport/soclu din beton sau echivalent cu ajutorul diblurilor sau șuruburilor;</w:t>
      </w:r>
      <w:bookmarkStart w:id="619" w:name="bookmark780"/>
      <w:bookmarkEnd w:id="619"/>
      <w:r w:rsidRPr="008D117F">
        <w:rPr>
          <w:sz w:val="24"/>
          <w:szCs w:val="24"/>
        </w:rPr>
        <w:t xml:space="preserve"> montarea panourilor de gard cu fixare prin elemente de asamblare demontabile;</w:t>
      </w:r>
      <w:bookmarkStart w:id="620" w:name="bookmark781"/>
      <w:bookmarkEnd w:id="620"/>
      <w:r w:rsidRPr="008D117F">
        <w:rPr>
          <w:sz w:val="24"/>
          <w:szCs w:val="24"/>
        </w:rPr>
        <w:t xml:space="preserve"> vopsirea sudurilor efectuate, sudurile efectuate vor fi grunduite și vopsite cu vopsea a cărei culoare va fi aleasă de beneficiar dacă este cazul.</w:t>
      </w:r>
    </w:p>
    <w:p w14:paraId="17243737"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utilaje cât și transportul aferent.</w:t>
      </w:r>
    </w:p>
    <w:p w14:paraId="17243738"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39" w14:textId="77777777" w:rsidR="00E13245" w:rsidRPr="008D117F" w:rsidRDefault="004C6AEE">
      <w:pPr>
        <w:pStyle w:val="Titlu4"/>
        <w:rPr>
          <w:rFonts w:ascii="Times New Roman" w:hAnsi="Times New Roman"/>
        </w:rPr>
      </w:pPr>
      <w:r w:rsidRPr="008D117F">
        <w:rPr>
          <w:rFonts w:ascii="Times New Roman" w:hAnsi="Times New Roman"/>
        </w:rPr>
        <w:t>Montare gard metalic din panouri prefabricate având H&lt; l,50m, cu fixarea stâlpilor în beton</w:t>
      </w:r>
      <w:bookmarkEnd w:id="614"/>
      <w:bookmarkEnd w:id="615"/>
      <w:bookmarkEnd w:id="616"/>
    </w:p>
    <w:p w14:paraId="1724373A" w14:textId="77777777" w:rsidR="00E13245" w:rsidRPr="008D117F" w:rsidRDefault="004C6AEE">
      <w:pPr>
        <w:pStyle w:val="Corptext"/>
        <w:spacing w:after="0" w:line="276" w:lineRule="auto"/>
        <w:jc w:val="both"/>
        <w:rPr>
          <w:i/>
          <w:iCs/>
          <w:sz w:val="24"/>
          <w:szCs w:val="24"/>
        </w:rPr>
      </w:pPr>
      <w:r w:rsidRPr="008D117F">
        <w:rPr>
          <w:i/>
          <w:iCs/>
          <w:sz w:val="24"/>
          <w:szCs w:val="24"/>
        </w:rPr>
        <w:t xml:space="preserve">Activitatea constă în: </w:t>
      </w:r>
    </w:p>
    <w:p w14:paraId="1724373B" w14:textId="77777777" w:rsidR="00E13245" w:rsidRPr="008D117F" w:rsidRDefault="004C6AEE">
      <w:pPr>
        <w:pStyle w:val="Corptext"/>
        <w:spacing w:after="0" w:line="276" w:lineRule="auto"/>
        <w:jc w:val="both"/>
        <w:rPr>
          <w:sz w:val="24"/>
          <w:szCs w:val="24"/>
        </w:rPr>
      </w:pPr>
      <w:r w:rsidRPr="008D117F">
        <w:rPr>
          <w:sz w:val="24"/>
          <w:szCs w:val="24"/>
        </w:rPr>
        <w:t>Montarea gardului metalic din panouri prefabricate având H&lt; 1,50m,  pus la dispoziție de prestator (inclusiv elementele de asamblare demontabile), care trebuie să respecte aliniamentul gardului existent. Activitatea cuprinde următoarele activități:</w:t>
      </w:r>
      <w:bookmarkStart w:id="621" w:name="bookmark786"/>
      <w:bookmarkEnd w:id="621"/>
      <w:r w:rsidRPr="008D117F">
        <w:rPr>
          <w:sz w:val="24"/>
          <w:szCs w:val="24"/>
        </w:rPr>
        <w:t xml:space="preserve"> transportul panourilor de gard și a elementelor de asamblare demontabile, la locul de montaj;</w:t>
      </w:r>
      <w:bookmarkStart w:id="622" w:name="bookmark787"/>
      <w:bookmarkEnd w:id="622"/>
      <w:r w:rsidRPr="008D117F">
        <w:rPr>
          <w:sz w:val="24"/>
          <w:szCs w:val="24"/>
        </w:rPr>
        <w:t xml:space="preserve"> fixarea gardului metalic din panouri prefabricate având H&lt; 1,50m în beton sau echivalent cu ajutorul diblurilor sau șuruburilor;</w:t>
      </w:r>
      <w:bookmarkStart w:id="623" w:name="bookmark788"/>
      <w:bookmarkEnd w:id="623"/>
      <w:r w:rsidRPr="008D117F">
        <w:rPr>
          <w:sz w:val="24"/>
          <w:szCs w:val="24"/>
        </w:rPr>
        <w:t xml:space="preserve"> montarea panourilor de gard cu fixarea stâlpilor în soclul de beton;</w:t>
      </w:r>
      <w:bookmarkStart w:id="624" w:name="bookmark789"/>
      <w:bookmarkEnd w:id="624"/>
      <w:r w:rsidRPr="008D117F">
        <w:rPr>
          <w:sz w:val="24"/>
          <w:szCs w:val="24"/>
        </w:rPr>
        <w:t xml:space="preserve"> vopsirea sudurilor efectuate sudurile efectuate vor fi grunduite și vopsite cu vopsea a cărei culoare va fi aleasă de beneficiar dacă este cazul;</w:t>
      </w:r>
    </w:p>
    <w:p w14:paraId="1724373C"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utilaje cât și transportul aferent.</w:t>
      </w:r>
    </w:p>
    <w:p w14:paraId="1724373D"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3E" w14:textId="77777777" w:rsidR="00E13245" w:rsidRPr="008D117F" w:rsidRDefault="004C6AEE">
      <w:pPr>
        <w:pStyle w:val="Titlu4"/>
        <w:rPr>
          <w:rFonts w:ascii="Times New Roman" w:hAnsi="Times New Roman"/>
        </w:rPr>
      </w:pPr>
      <w:bookmarkStart w:id="625" w:name="bookmark792"/>
      <w:bookmarkStart w:id="626" w:name="bookmark790"/>
      <w:bookmarkStart w:id="627" w:name="bookmark791"/>
      <w:bookmarkStart w:id="628" w:name="bookmark793"/>
      <w:bookmarkEnd w:id="625"/>
      <w:r w:rsidRPr="008D117F">
        <w:rPr>
          <w:rFonts w:ascii="Times New Roman" w:hAnsi="Times New Roman"/>
        </w:rPr>
        <w:t>Montare gard metalic din panouri prefabricate având 1,50&lt;H&lt;2,00m, cu fixarea stâlpilor în beton</w:t>
      </w:r>
      <w:bookmarkEnd w:id="626"/>
      <w:bookmarkEnd w:id="627"/>
      <w:bookmarkEnd w:id="628"/>
    </w:p>
    <w:p w14:paraId="1724373F" w14:textId="77777777" w:rsidR="00E13245" w:rsidRPr="008D117F" w:rsidRDefault="004C6AEE">
      <w:pPr>
        <w:pStyle w:val="Corptext"/>
        <w:spacing w:after="0" w:line="276" w:lineRule="auto"/>
        <w:jc w:val="both"/>
        <w:rPr>
          <w:i/>
          <w:iCs/>
          <w:sz w:val="24"/>
          <w:szCs w:val="24"/>
        </w:rPr>
      </w:pPr>
      <w:bookmarkStart w:id="629" w:name="bookmark800"/>
      <w:bookmarkStart w:id="630" w:name="bookmark798"/>
      <w:bookmarkStart w:id="631" w:name="bookmark799"/>
      <w:bookmarkStart w:id="632" w:name="bookmark801"/>
      <w:bookmarkEnd w:id="629"/>
      <w:r w:rsidRPr="008D117F">
        <w:rPr>
          <w:i/>
          <w:iCs/>
          <w:sz w:val="24"/>
          <w:szCs w:val="24"/>
        </w:rPr>
        <w:t xml:space="preserve">Activitatea constă în: </w:t>
      </w:r>
    </w:p>
    <w:p w14:paraId="17243740" w14:textId="77777777" w:rsidR="00E13245" w:rsidRPr="008D117F" w:rsidRDefault="004C6AEE">
      <w:pPr>
        <w:pStyle w:val="Corptext"/>
        <w:spacing w:after="0" w:line="276" w:lineRule="auto"/>
        <w:jc w:val="both"/>
        <w:rPr>
          <w:sz w:val="24"/>
          <w:szCs w:val="24"/>
        </w:rPr>
      </w:pPr>
      <w:r w:rsidRPr="008D117F">
        <w:rPr>
          <w:sz w:val="24"/>
          <w:szCs w:val="24"/>
        </w:rPr>
        <w:t>Montarea gardului metalic din panouri prefabricate având 1,50&lt;H&lt;2,00m,  pus la dispoziție de prestator (inclusiv elementele de asamblare demontabile), care trebuie să respecte aliniamentul gardului existent. Activitatea cuprinde următoarele activități: transportul panourilor de gard și a elementelor de asamblare demontabile, la locul de montaj; fixarea gardului metalic din panouri prefabricate având 1,50&lt;H&lt;2,00m în beton sau echivalent cu ajutorul diblurilor sau șuruburilor; montarea panourilor de gard cu fixarea stâlpilor în soclul de beton; vopsirea sudurilor efectuate sudurile efectuate vor fi grunduite și vopsite cu vopsea a cărei culoare va fi aleasă de beneficiar dacă este cazul;</w:t>
      </w:r>
    </w:p>
    <w:p w14:paraId="17243741"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utilaje cât și transportul aferent.</w:t>
      </w:r>
    </w:p>
    <w:p w14:paraId="17243742"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43" w14:textId="77777777" w:rsidR="00E13245" w:rsidRPr="008D117F" w:rsidRDefault="004C6AEE">
      <w:pPr>
        <w:pStyle w:val="Titlu4"/>
        <w:rPr>
          <w:rFonts w:ascii="Times New Roman" w:hAnsi="Times New Roman"/>
        </w:rPr>
      </w:pPr>
      <w:r w:rsidRPr="008D117F">
        <w:rPr>
          <w:rFonts w:ascii="Times New Roman" w:hAnsi="Times New Roman"/>
        </w:rPr>
        <w:t>Montarea gardului metalic bordurat h = 900 mm</w:t>
      </w:r>
      <w:bookmarkEnd w:id="630"/>
      <w:bookmarkEnd w:id="631"/>
      <w:bookmarkEnd w:id="632"/>
    </w:p>
    <w:p w14:paraId="17243744"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 xml:space="preserve"> </w:t>
      </w:r>
    </w:p>
    <w:p w14:paraId="17243745" w14:textId="77777777" w:rsidR="00E13245" w:rsidRPr="008D117F" w:rsidRDefault="004C6AEE">
      <w:pPr>
        <w:pStyle w:val="Corptext"/>
        <w:spacing w:after="0" w:line="276" w:lineRule="auto"/>
        <w:jc w:val="both"/>
        <w:rPr>
          <w:sz w:val="24"/>
          <w:szCs w:val="24"/>
        </w:rPr>
      </w:pPr>
      <w:r w:rsidRPr="008D117F">
        <w:rPr>
          <w:sz w:val="24"/>
          <w:szCs w:val="24"/>
        </w:rPr>
        <w:t>Montarea gardului metalic bordurat h = 900 mm care trebuie să respecte aliniamentul gardului existent.</w:t>
      </w:r>
    </w:p>
    <w:p w14:paraId="17243746" w14:textId="77777777" w:rsidR="00E13245" w:rsidRPr="008D117F" w:rsidRDefault="004C6AEE">
      <w:pPr>
        <w:pStyle w:val="Corptext"/>
        <w:spacing w:after="0" w:line="276" w:lineRule="auto"/>
        <w:jc w:val="both"/>
        <w:rPr>
          <w:sz w:val="24"/>
          <w:szCs w:val="24"/>
        </w:rPr>
      </w:pPr>
      <w:r w:rsidRPr="008D117F">
        <w:rPr>
          <w:sz w:val="24"/>
          <w:szCs w:val="24"/>
        </w:rPr>
        <w:t>Activitatea constă în următoarele activități:</w:t>
      </w:r>
      <w:bookmarkStart w:id="633" w:name="bookmark802"/>
      <w:bookmarkEnd w:id="633"/>
      <w:r w:rsidRPr="008D117F">
        <w:rPr>
          <w:sz w:val="24"/>
          <w:szCs w:val="24"/>
        </w:rPr>
        <w:t xml:space="preserve"> furnizarea și transportul panourilor de gard și a stâlpilor la locul de montaj cât și a capacelor de închidere a stâlpilor în partea de sus (materialele vor fi puse la dispoziție de către prestator);</w:t>
      </w:r>
      <w:bookmarkStart w:id="634" w:name="bookmark803"/>
      <w:bookmarkEnd w:id="634"/>
      <w:r w:rsidRPr="008D117F">
        <w:rPr>
          <w:sz w:val="24"/>
          <w:szCs w:val="24"/>
        </w:rPr>
        <w:t xml:space="preserve"> săparea gropilor de fundație pentru stâlpii de gard, cu dimensiunile de 20 x 20 x 30 cm;</w:t>
      </w:r>
      <w:bookmarkStart w:id="635" w:name="bookmark804"/>
      <w:bookmarkEnd w:id="635"/>
      <w:r w:rsidRPr="008D117F">
        <w:rPr>
          <w:sz w:val="24"/>
          <w:szCs w:val="24"/>
        </w:rPr>
        <w:t xml:space="preserve"> fixarea stâlpilor în gropile de fundație cu beton C 8/10 (Bc 10);</w:t>
      </w:r>
      <w:bookmarkStart w:id="636" w:name="bookmark805"/>
      <w:bookmarkEnd w:id="636"/>
      <w:r w:rsidRPr="008D117F">
        <w:rPr>
          <w:sz w:val="24"/>
          <w:szCs w:val="24"/>
        </w:rPr>
        <w:t xml:space="preserve"> montarea prin sudură a panourilor de gard pe stâlpi;</w:t>
      </w:r>
      <w:bookmarkStart w:id="637" w:name="bookmark806"/>
      <w:bookmarkEnd w:id="637"/>
      <w:r w:rsidRPr="008D117F">
        <w:rPr>
          <w:sz w:val="24"/>
          <w:szCs w:val="24"/>
        </w:rPr>
        <w:t xml:space="preserve"> vopsirea sudurilor efectuate, a stâlpilor și platbandei vor fi grunduite și vopsite cu vopsea a cărei culoare va fi aleasă de beneficiar dacă este cazul;</w:t>
      </w:r>
    </w:p>
    <w:p w14:paraId="17243747"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utilaje și transport materiale.</w:t>
      </w:r>
    </w:p>
    <w:p w14:paraId="17243748"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49" w14:textId="77777777" w:rsidR="00E13245" w:rsidRPr="008D117F" w:rsidRDefault="00E13245">
      <w:pPr>
        <w:pStyle w:val="Corptext"/>
        <w:spacing w:after="0"/>
        <w:jc w:val="both"/>
        <w:rPr>
          <w:i/>
          <w:iCs/>
          <w:sz w:val="24"/>
          <w:szCs w:val="24"/>
        </w:rPr>
      </w:pPr>
    </w:p>
    <w:p w14:paraId="1724374A" w14:textId="77777777" w:rsidR="00E13245" w:rsidRPr="008D117F" w:rsidRDefault="004C6AEE">
      <w:pPr>
        <w:pStyle w:val="Titlu4"/>
        <w:rPr>
          <w:rFonts w:ascii="Times New Roman" w:hAnsi="Times New Roman"/>
        </w:rPr>
      </w:pPr>
      <w:r w:rsidRPr="008D117F">
        <w:rPr>
          <w:rFonts w:ascii="Times New Roman" w:hAnsi="Times New Roman"/>
        </w:rPr>
        <w:lastRenderedPageBreak/>
        <w:t>Montarea gardului metalic bordurat h = 450 mm</w:t>
      </w:r>
    </w:p>
    <w:p w14:paraId="1724374B"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4C" w14:textId="77777777" w:rsidR="00E13245" w:rsidRPr="008D117F" w:rsidRDefault="004C6AEE">
      <w:pPr>
        <w:pStyle w:val="Corptext"/>
        <w:spacing w:after="0"/>
        <w:jc w:val="both"/>
      </w:pPr>
      <w:r w:rsidRPr="008D117F">
        <w:rPr>
          <w:sz w:val="24"/>
          <w:szCs w:val="24"/>
        </w:rPr>
        <w:t>Panourile de gard din plasă bordurat</w:t>
      </w:r>
      <w:r w:rsidRPr="008D117F">
        <w:rPr>
          <w:bCs/>
          <w:sz w:val="24"/>
          <w:szCs w:val="24"/>
          <w:lang w:eastAsia="en-GB"/>
        </w:rPr>
        <w:t>ă</w:t>
      </w:r>
      <w:r w:rsidRPr="008D117F">
        <w:rPr>
          <w:sz w:val="24"/>
          <w:szCs w:val="24"/>
        </w:rPr>
        <w:t xml:space="preserve"> vor fi noi, având dimensiunile panourilor de 2500 x 450 mm, cu diametrul sârmei zincate de 4,4-5mm. Plasa bordurat</w:t>
      </w:r>
      <w:r w:rsidRPr="008D117F">
        <w:rPr>
          <w:bCs/>
          <w:sz w:val="24"/>
          <w:szCs w:val="24"/>
          <w:lang w:eastAsia="en-GB"/>
        </w:rPr>
        <w:t>ă</w:t>
      </w:r>
      <w:r w:rsidRPr="008D117F">
        <w:rPr>
          <w:sz w:val="24"/>
          <w:szCs w:val="24"/>
        </w:rPr>
        <w:t xml:space="preserve"> din sârmă zincat</w:t>
      </w:r>
      <w:r w:rsidRPr="008D117F">
        <w:rPr>
          <w:bCs/>
          <w:sz w:val="24"/>
          <w:szCs w:val="24"/>
          <w:lang w:eastAsia="en-GB"/>
        </w:rPr>
        <w:t>ă</w:t>
      </w:r>
      <w:r w:rsidRPr="008D117F">
        <w:rPr>
          <w:sz w:val="24"/>
          <w:szCs w:val="24"/>
        </w:rPr>
        <w:t xml:space="preserve"> este montată pe un stâlp mecanic din țeavă pătrată (40 x 30 x 2 mm), cu înălțimea de 700 mm, din care 150 mm pentru fixare în fundație de beton C8/10 (Bc 10). Partea superioară a panoului va fi protejată cu o platbandă de 20 x 2 mm, cu lungime de 2600 mm. Stâlpii și platband</w:t>
      </w:r>
      <w:r w:rsidRPr="008D117F">
        <w:rPr>
          <w:sz w:val="24"/>
          <w:szCs w:val="24"/>
          <w:lang w:eastAsia="en-GB"/>
        </w:rPr>
        <w:t>a</w:t>
      </w:r>
      <w:r w:rsidRPr="008D117F">
        <w:rPr>
          <w:sz w:val="24"/>
          <w:szCs w:val="24"/>
        </w:rPr>
        <w:t xml:space="preserve"> vor fi grunduite și vopsite cu vopsea a cărei culoare va fi aleasă de beneficiar dacă este cazul. De asemenea, partea de sus a stâlpului se va închide printr-un capac cu dimensiunile 40 x 30 mm. Gropile de fundație pentru stâlpii de gard vor avea următoarele dimensiuni: 20 x 20 x 25 cm. </w:t>
      </w:r>
    </w:p>
    <w:p w14:paraId="1724374D" w14:textId="77777777" w:rsidR="00E13245" w:rsidRPr="008D117F" w:rsidRDefault="004C6AEE">
      <w:pPr>
        <w:pStyle w:val="Corptext"/>
        <w:spacing w:after="0"/>
        <w:jc w:val="both"/>
        <w:rPr>
          <w:i/>
          <w:iCs/>
          <w:sz w:val="24"/>
          <w:szCs w:val="24"/>
        </w:rPr>
      </w:pPr>
      <w:r w:rsidRPr="008D117F">
        <w:rPr>
          <w:i/>
          <w:iCs/>
          <w:sz w:val="24"/>
          <w:szCs w:val="24"/>
        </w:rPr>
        <w:t>Activitatea va cuprinde: materiale, manoperă, utilaje și transport materiale.</w:t>
      </w:r>
    </w:p>
    <w:p w14:paraId="1724374E"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4F" w14:textId="77777777" w:rsidR="00E13245" w:rsidRPr="008D117F" w:rsidRDefault="004C6AEE">
      <w:pPr>
        <w:pStyle w:val="Titlu4"/>
        <w:rPr>
          <w:rFonts w:ascii="Times New Roman" w:hAnsi="Times New Roman"/>
        </w:rPr>
      </w:pPr>
      <w:bookmarkStart w:id="638" w:name="bookmark809"/>
      <w:bookmarkStart w:id="639" w:name="bookmark807"/>
      <w:bookmarkStart w:id="640" w:name="bookmark808"/>
      <w:bookmarkStart w:id="641" w:name="bookmark810"/>
      <w:bookmarkEnd w:id="638"/>
      <w:r w:rsidRPr="008D117F">
        <w:rPr>
          <w:rFonts w:ascii="Times New Roman" w:hAnsi="Times New Roman"/>
        </w:rPr>
        <w:t>Montarea gardului metalic bordurat 900 mm &lt; h ≤ 2.000 mm</w:t>
      </w:r>
      <w:bookmarkEnd w:id="639"/>
      <w:bookmarkEnd w:id="640"/>
      <w:bookmarkEnd w:id="641"/>
    </w:p>
    <w:p w14:paraId="17243750"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51" w14:textId="77777777" w:rsidR="00E13245" w:rsidRPr="008D117F" w:rsidRDefault="004C6AEE">
      <w:pPr>
        <w:pStyle w:val="Corptext"/>
        <w:spacing w:after="0" w:line="276" w:lineRule="auto"/>
        <w:jc w:val="both"/>
        <w:rPr>
          <w:sz w:val="24"/>
          <w:szCs w:val="24"/>
        </w:rPr>
      </w:pPr>
      <w:r w:rsidRPr="008D117F">
        <w:rPr>
          <w:sz w:val="24"/>
          <w:szCs w:val="24"/>
        </w:rPr>
        <w:t>Montarea gardului metalic bordurat 900 mm ≤ h ≤ 2.000 mm care trebuie să respecte aliniamentul gardului existent. Activitatea constă în următoarele activități:</w:t>
      </w:r>
      <w:bookmarkStart w:id="642" w:name="bookmark811"/>
      <w:bookmarkEnd w:id="642"/>
      <w:r w:rsidRPr="008D117F">
        <w:rPr>
          <w:sz w:val="24"/>
          <w:szCs w:val="24"/>
        </w:rPr>
        <w:t xml:space="preserve"> furnizarea și transportul panourilor de gard și a stâlpilor la locul de montaj cât și a capacelor de închidere a stâlpilor în partea de sus (materialele vor fi puse la dispoziție de către prestator);</w:t>
      </w:r>
      <w:bookmarkStart w:id="643" w:name="bookmark812"/>
      <w:bookmarkEnd w:id="643"/>
      <w:r w:rsidRPr="008D117F">
        <w:rPr>
          <w:sz w:val="24"/>
          <w:szCs w:val="24"/>
        </w:rPr>
        <w:t xml:space="preserve"> săparea gropilor de fundație pentru stâlpii de gard, cu dimensiunile de 40x40x60 cm și fundația va fi armata cu OB 37/ PC 52, 3 buc L=0,35 m;</w:t>
      </w:r>
      <w:bookmarkStart w:id="644" w:name="bookmark813"/>
      <w:bookmarkEnd w:id="644"/>
      <w:r w:rsidRPr="008D117F">
        <w:rPr>
          <w:sz w:val="24"/>
          <w:szCs w:val="24"/>
        </w:rPr>
        <w:t xml:space="preserve"> fixarea stâlpilor în gropile de fundație cu beton C 8/10 (Be 10);</w:t>
      </w:r>
      <w:bookmarkStart w:id="645" w:name="bookmark814"/>
      <w:bookmarkEnd w:id="645"/>
      <w:r w:rsidRPr="008D117F">
        <w:rPr>
          <w:sz w:val="24"/>
          <w:szCs w:val="24"/>
        </w:rPr>
        <w:t xml:space="preserve"> montarea prin sudură a panourilor de gard pe stâlpi;</w:t>
      </w:r>
      <w:bookmarkStart w:id="646" w:name="bookmark815"/>
      <w:bookmarkEnd w:id="646"/>
      <w:r w:rsidRPr="008D117F">
        <w:rPr>
          <w:sz w:val="24"/>
          <w:szCs w:val="24"/>
        </w:rPr>
        <w:t xml:space="preserve"> vopsirea sudurilor efectuate, a stâlpilor și platbandei vor fi grunduite și vopsite cu vopsea a cărei culoare va fi aleasă de beneficiar dacă este cazul;</w:t>
      </w:r>
    </w:p>
    <w:p w14:paraId="17243752"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utilaje și transport materiale.</w:t>
      </w:r>
    </w:p>
    <w:p w14:paraId="17243753"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54" w14:textId="77777777" w:rsidR="00E13245" w:rsidRPr="008D117F" w:rsidRDefault="004C6AEE">
      <w:pPr>
        <w:pStyle w:val="Titlu4"/>
        <w:rPr>
          <w:rFonts w:ascii="Times New Roman" w:hAnsi="Times New Roman"/>
        </w:rPr>
      </w:pPr>
      <w:bookmarkStart w:id="647" w:name="bookmark816"/>
      <w:bookmarkStart w:id="648" w:name="bookmark817"/>
      <w:bookmarkStart w:id="649" w:name="bookmark819"/>
      <w:r w:rsidRPr="008D117F">
        <w:rPr>
          <w:rFonts w:ascii="Times New Roman" w:hAnsi="Times New Roman"/>
        </w:rPr>
        <w:t>Montare poartă acces și stâlpi metalici</w:t>
      </w:r>
      <w:bookmarkEnd w:id="647"/>
      <w:bookmarkEnd w:id="648"/>
      <w:bookmarkEnd w:id="649"/>
    </w:p>
    <w:p w14:paraId="17243755"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56" w14:textId="77777777" w:rsidR="00E13245" w:rsidRPr="008D117F" w:rsidRDefault="004C6AEE">
      <w:pPr>
        <w:pStyle w:val="Corptext"/>
        <w:spacing w:after="0" w:line="276" w:lineRule="auto"/>
        <w:jc w:val="both"/>
        <w:rPr>
          <w:sz w:val="24"/>
          <w:szCs w:val="24"/>
        </w:rPr>
      </w:pPr>
      <w:r w:rsidRPr="008D117F">
        <w:rPr>
          <w:sz w:val="24"/>
          <w:szCs w:val="24"/>
        </w:rPr>
        <w:t>Montarea porții și a stâlpilor metalici care trebuie să respecte aliniamentul gardului și a stâlpilor metalici existenți. Activitatea constă în următoarele activități:</w:t>
      </w:r>
      <w:bookmarkStart w:id="650" w:name="bookmark820"/>
      <w:bookmarkEnd w:id="650"/>
      <w:r w:rsidRPr="008D117F">
        <w:rPr>
          <w:sz w:val="24"/>
          <w:szCs w:val="24"/>
        </w:rPr>
        <w:t xml:space="preserve"> furnizarea și transportul porților și a stâlpilor la locul de montaj (materialele vor fi puse la dispoziție de către prestator);</w:t>
      </w:r>
      <w:bookmarkStart w:id="651" w:name="bookmark821"/>
      <w:bookmarkEnd w:id="651"/>
      <w:r w:rsidRPr="008D117F">
        <w:rPr>
          <w:sz w:val="24"/>
          <w:szCs w:val="24"/>
        </w:rPr>
        <w:t xml:space="preserve"> săparea gropilor de fundație pentru stâlpii metalici, cu dimensiunile de 20 x 20 x 30 cm;</w:t>
      </w:r>
      <w:bookmarkStart w:id="652" w:name="bookmark822"/>
      <w:bookmarkEnd w:id="652"/>
      <w:r w:rsidRPr="008D117F">
        <w:rPr>
          <w:sz w:val="24"/>
          <w:szCs w:val="24"/>
        </w:rPr>
        <w:t xml:space="preserve"> fixarea stâlpilor în gropile de fundație cu beton C 8/10 (Bc 10);</w:t>
      </w:r>
      <w:bookmarkStart w:id="653" w:name="bookmark823"/>
      <w:bookmarkEnd w:id="653"/>
      <w:r w:rsidRPr="008D117F">
        <w:rPr>
          <w:sz w:val="24"/>
          <w:szCs w:val="24"/>
        </w:rPr>
        <w:t xml:space="preserve"> montarea prin asamblare a porților;</w:t>
      </w:r>
      <w:bookmarkStart w:id="654" w:name="bookmark824"/>
      <w:bookmarkEnd w:id="654"/>
      <w:r w:rsidRPr="008D117F">
        <w:rPr>
          <w:sz w:val="24"/>
          <w:szCs w:val="24"/>
        </w:rPr>
        <w:t xml:space="preserve"> vopsirea de corecție a stâlpilor și porților vor fi grunduite și vopsite cu vopsea a cărei culoare va fi aleasă de beneficiar dacă este cazul;</w:t>
      </w:r>
    </w:p>
    <w:p w14:paraId="17243757"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utilaje și transport materiale.</w:t>
      </w:r>
    </w:p>
    <w:p w14:paraId="17243758"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59" w14:textId="77777777" w:rsidR="00E13245" w:rsidRPr="008D117F" w:rsidRDefault="004C6AEE">
      <w:pPr>
        <w:pStyle w:val="Titlu4"/>
        <w:rPr>
          <w:rFonts w:ascii="Times New Roman" w:hAnsi="Times New Roman"/>
        </w:rPr>
      </w:pPr>
      <w:bookmarkStart w:id="655" w:name="bookmark827"/>
      <w:bookmarkStart w:id="656" w:name="bookmark825"/>
      <w:bookmarkStart w:id="657" w:name="bookmark826"/>
      <w:bookmarkStart w:id="658" w:name="bookmark828"/>
      <w:bookmarkEnd w:id="655"/>
      <w:r w:rsidRPr="008D117F">
        <w:rPr>
          <w:rFonts w:ascii="Times New Roman" w:hAnsi="Times New Roman"/>
        </w:rPr>
        <w:t>Montat stâlp metalic pentru gard din confecție metalică, cu fixare mecanică demontabil</w:t>
      </w:r>
      <w:r w:rsidRPr="008D117F">
        <w:rPr>
          <w:rFonts w:ascii="Times New Roman" w:hAnsi="Times New Roman"/>
          <w:lang w:eastAsia="en-GB"/>
        </w:rPr>
        <w:t>ă</w:t>
      </w:r>
      <w:bookmarkEnd w:id="656"/>
      <w:bookmarkEnd w:id="657"/>
      <w:bookmarkEnd w:id="658"/>
    </w:p>
    <w:p w14:paraId="1724375A"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5B" w14:textId="77777777" w:rsidR="00E13245" w:rsidRPr="008D117F" w:rsidRDefault="004C6AEE">
      <w:pPr>
        <w:pStyle w:val="Corptext"/>
        <w:spacing w:after="0" w:line="276" w:lineRule="auto"/>
        <w:jc w:val="both"/>
        <w:rPr>
          <w:sz w:val="24"/>
          <w:szCs w:val="24"/>
        </w:rPr>
      </w:pPr>
      <w:r w:rsidRPr="008D117F">
        <w:rPr>
          <w:sz w:val="24"/>
          <w:szCs w:val="24"/>
        </w:rPr>
        <w:t>Montarea stâlpilor metalici pentru gard din confecție metalică care trebuie să respecte aliniamentul stâlpilor metalici existenți. Activitatea constă în următoarele activități:</w:t>
      </w:r>
      <w:bookmarkStart w:id="659" w:name="bookmark829"/>
      <w:bookmarkEnd w:id="659"/>
      <w:r w:rsidRPr="008D117F">
        <w:rPr>
          <w:sz w:val="24"/>
          <w:szCs w:val="24"/>
        </w:rPr>
        <w:t xml:space="preserve"> furnizarea și transportul stâlpilor la locul de montaj</w:t>
      </w:r>
      <w:bookmarkStart w:id="660" w:name="bookmark830"/>
      <w:bookmarkEnd w:id="660"/>
      <w:r w:rsidRPr="008D117F">
        <w:rPr>
          <w:sz w:val="24"/>
          <w:szCs w:val="24"/>
        </w:rPr>
        <w:t>; fixarea stâlpilor de suport cu șuruburi sau dibluri metalice;</w:t>
      </w:r>
    </w:p>
    <w:p w14:paraId="1724375C"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utilaje și transport materiale.</w:t>
      </w:r>
    </w:p>
    <w:p w14:paraId="1724375D" w14:textId="77777777" w:rsidR="00E13245" w:rsidRPr="008D117F" w:rsidRDefault="004C6AEE">
      <w:pPr>
        <w:pStyle w:val="Corptext"/>
        <w:spacing w:after="0"/>
        <w:jc w:val="both"/>
        <w:rPr>
          <w:i/>
          <w:iCs/>
          <w:sz w:val="24"/>
          <w:szCs w:val="24"/>
        </w:rPr>
      </w:pPr>
      <w:r w:rsidRPr="008D117F">
        <w:rPr>
          <w:i/>
          <w:iCs/>
          <w:sz w:val="24"/>
          <w:szCs w:val="24"/>
        </w:rPr>
        <w:t>Unitatea de măsură: buc</w:t>
      </w:r>
    </w:p>
    <w:p w14:paraId="1724375E" w14:textId="77777777" w:rsidR="00E13245" w:rsidRPr="008D117F" w:rsidRDefault="004C6AEE">
      <w:pPr>
        <w:pStyle w:val="Titlu4"/>
        <w:rPr>
          <w:rFonts w:ascii="Times New Roman" w:hAnsi="Times New Roman"/>
        </w:rPr>
      </w:pPr>
      <w:bookmarkStart w:id="661" w:name="bookmark833"/>
      <w:bookmarkStart w:id="662" w:name="bookmark831"/>
      <w:bookmarkStart w:id="663" w:name="bookmark832"/>
      <w:bookmarkStart w:id="664" w:name="bookmark834"/>
      <w:bookmarkEnd w:id="661"/>
      <w:r w:rsidRPr="008D117F">
        <w:rPr>
          <w:rFonts w:ascii="Times New Roman" w:hAnsi="Times New Roman"/>
        </w:rPr>
        <w:t>Montat balamale porți</w:t>
      </w:r>
      <w:bookmarkEnd w:id="662"/>
      <w:bookmarkEnd w:id="663"/>
      <w:bookmarkEnd w:id="664"/>
    </w:p>
    <w:p w14:paraId="1724375F"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 xml:space="preserve"> </w:t>
      </w:r>
    </w:p>
    <w:p w14:paraId="17243760" w14:textId="77777777" w:rsidR="00E13245" w:rsidRPr="008D117F" w:rsidRDefault="004C6AEE">
      <w:pPr>
        <w:pStyle w:val="Corptext"/>
        <w:spacing w:after="0" w:line="276" w:lineRule="auto"/>
        <w:jc w:val="both"/>
        <w:rPr>
          <w:sz w:val="24"/>
          <w:szCs w:val="24"/>
        </w:rPr>
      </w:pPr>
      <w:r w:rsidRPr="008D117F">
        <w:rPr>
          <w:sz w:val="24"/>
          <w:szCs w:val="24"/>
        </w:rPr>
        <w:t>Montarea balamalelor pentru porți. Activitatea constă în următoarele activități:</w:t>
      </w:r>
      <w:bookmarkStart w:id="665" w:name="bookmark835"/>
      <w:bookmarkEnd w:id="665"/>
      <w:r w:rsidRPr="008D117F">
        <w:rPr>
          <w:sz w:val="24"/>
          <w:szCs w:val="24"/>
        </w:rPr>
        <w:t xml:space="preserve"> furnizarea și transportul la locul de montaj;</w:t>
      </w:r>
      <w:bookmarkStart w:id="666" w:name="bookmark836"/>
      <w:bookmarkEnd w:id="666"/>
      <w:r w:rsidRPr="008D117F">
        <w:rPr>
          <w:sz w:val="24"/>
          <w:szCs w:val="24"/>
        </w:rPr>
        <w:t xml:space="preserve"> fixarea și montarea;</w:t>
      </w:r>
    </w:p>
    <w:p w14:paraId="17243761"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utilaje și transport materiale.</w:t>
      </w:r>
    </w:p>
    <w:p w14:paraId="17243762" w14:textId="77777777" w:rsidR="00E13245" w:rsidRPr="008D117F" w:rsidRDefault="004C6AEE">
      <w:pPr>
        <w:pStyle w:val="Corptext"/>
        <w:spacing w:after="0"/>
        <w:jc w:val="both"/>
        <w:rPr>
          <w:i/>
          <w:iCs/>
          <w:sz w:val="24"/>
          <w:szCs w:val="24"/>
        </w:rPr>
      </w:pPr>
      <w:r w:rsidRPr="008D117F">
        <w:rPr>
          <w:i/>
          <w:iCs/>
          <w:sz w:val="24"/>
          <w:szCs w:val="24"/>
        </w:rPr>
        <w:lastRenderedPageBreak/>
        <w:t>Unitatea de măsură: buc</w:t>
      </w:r>
      <w:bookmarkStart w:id="667" w:name="bookmark839"/>
      <w:bookmarkEnd w:id="667"/>
    </w:p>
    <w:p w14:paraId="17243763" w14:textId="77777777" w:rsidR="00E13245" w:rsidRPr="008D117F" w:rsidRDefault="004C6AEE">
      <w:pPr>
        <w:pStyle w:val="Titlu4"/>
        <w:rPr>
          <w:rFonts w:ascii="Times New Roman" w:hAnsi="Times New Roman"/>
        </w:rPr>
      </w:pPr>
      <w:bookmarkStart w:id="668" w:name="bookmark844"/>
      <w:bookmarkStart w:id="669" w:name="bookmark845"/>
      <w:bookmarkStart w:id="670" w:name="bookmark847"/>
      <w:r w:rsidRPr="008D117F">
        <w:rPr>
          <w:rFonts w:ascii="Times New Roman" w:hAnsi="Times New Roman"/>
        </w:rPr>
        <w:t>Înlocuirea stâlpilor de la gardul metalic bordurat (h=900 mm)</w:t>
      </w:r>
    </w:p>
    <w:p w14:paraId="17243764"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 xml:space="preserve"> </w:t>
      </w:r>
    </w:p>
    <w:p w14:paraId="17243765" w14:textId="77777777" w:rsidR="00E13245" w:rsidRPr="008D117F" w:rsidRDefault="004C6AEE">
      <w:pPr>
        <w:pStyle w:val="Corptext"/>
        <w:spacing w:after="0" w:line="276" w:lineRule="auto"/>
        <w:jc w:val="both"/>
        <w:rPr>
          <w:sz w:val="24"/>
          <w:szCs w:val="24"/>
        </w:rPr>
      </w:pPr>
      <w:r w:rsidRPr="008D117F">
        <w:rPr>
          <w:sz w:val="24"/>
          <w:szCs w:val="24"/>
        </w:rPr>
        <w:t>Înlocuirea stâlpilor de gard distruși cu alții identici din țeavă pătrată (40x30x2mm), cu înălțimea de 1200 mm, din care 200 mm pentru fixare în fundație de beton de 20x20x30 cm cu C8/10, iar partea de sus a stâlpului se va închide printr-un capac cu dimensiunile de 40x30 mm. Activitatea constă în următoarele: confecționarea sau procurarea stâlpilor metalici; transportul materialelor la locul de montaj; demontarea stâlpilor deteriorați și spargerea fundației vechi; fixarea stâlpilor în gropile de fundație și turnarea betonului C8/10(Bc 10); montarea prin sudură a stâlpilor de panourile de gard; stâlpii și sudurile efectuate vor fi grunduite și vopsite cu vopsea a cărei culoare va fi aleasa de beneficiar;</w:t>
      </w:r>
    </w:p>
    <w:p w14:paraId="17243766"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transport materiale, utilaj.</w:t>
      </w:r>
    </w:p>
    <w:p w14:paraId="17243767"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768" w14:textId="77777777" w:rsidR="00E13245" w:rsidRPr="008D117F" w:rsidRDefault="004C6AEE">
      <w:pPr>
        <w:pStyle w:val="Titlu4"/>
        <w:rPr>
          <w:rFonts w:ascii="Times New Roman" w:hAnsi="Times New Roman"/>
        </w:rPr>
      </w:pPr>
      <w:r w:rsidRPr="008D117F">
        <w:rPr>
          <w:rFonts w:ascii="Times New Roman" w:hAnsi="Times New Roman"/>
        </w:rPr>
        <w:t>Înlocuirea stâlpilor de la gardul metalic bordurat (h=450 mm)</w:t>
      </w:r>
    </w:p>
    <w:p w14:paraId="17243769" w14:textId="77777777" w:rsidR="00E13245" w:rsidRPr="008D117F" w:rsidRDefault="004C6AEE">
      <w:pPr>
        <w:pStyle w:val="Corptext"/>
        <w:spacing w:after="0" w:line="276" w:lineRule="auto"/>
        <w:jc w:val="both"/>
        <w:rPr>
          <w:i/>
          <w:iCs/>
          <w:sz w:val="24"/>
          <w:szCs w:val="24"/>
        </w:rPr>
      </w:pPr>
      <w:r w:rsidRPr="008D117F">
        <w:rPr>
          <w:i/>
          <w:iCs/>
          <w:sz w:val="24"/>
          <w:szCs w:val="24"/>
        </w:rPr>
        <w:t xml:space="preserve">Activitatea constă în: </w:t>
      </w:r>
    </w:p>
    <w:p w14:paraId="1724376A" w14:textId="77777777" w:rsidR="00E13245" w:rsidRPr="008D117F" w:rsidRDefault="004C6AEE">
      <w:pPr>
        <w:pStyle w:val="Corptext"/>
        <w:spacing w:after="0" w:line="276" w:lineRule="auto"/>
        <w:jc w:val="both"/>
        <w:rPr>
          <w:sz w:val="24"/>
          <w:szCs w:val="24"/>
        </w:rPr>
      </w:pPr>
      <w:r w:rsidRPr="008D117F">
        <w:rPr>
          <w:sz w:val="24"/>
          <w:szCs w:val="24"/>
        </w:rPr>
        <w:t>Înlocuirea stâlpilor de gard distruși cu alții identici din țeavă pătrată (40x30x2mm), cu înălțimea de 700 mm, din care 250 mm pentru fixare în fundație de beton de 20x20x25 cm cu C8/10 (Bc 10), iar partea de sus a stâlpului se va închide printr-un capac cu dimensiunile de 40x30 mm. Activitatea constă în următoarele: confecționarea sau procurarea stâlpilor metalici; transportul materialelor la locul de montaj; demontarea stâlpilor deteriorați și spargerea fundației vechi; fixarea stâlpilor în gropile de fundație și turnarea betonului C8/10(Bc 10); montarea prin sudură a stâlpilor de panourile de gard; stâlpii și sudurile efectuate vor fi grunduite și vopsite cu vopsea a cărei culoare va fi aleasă de beneficiar</w:t>
      </w:r>
    </w:p>
    <w:p w14:paraId="1724376B"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 materiale, manoperă, transport materiale, utilaj.</w:t>
      </w:r>
    </w:p>
    <w:p w14:paraId="1724376C"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76D" w14:textId="77777777" w:rsidR="00E13245" w:rsidRPr="008D117F" w:rsidRDefault="004C6AEE">
      <w:pPr>
        <w:pStyle w:val="Titlu4"/>
        <w:rPr>
          <w:rFonts w:ascii="Times New Roman" w:hAnsi="Times New Roman"/>
        </w:rPr>
      </w:pPr>
      <w:r w:rsidRPr="008D117F">
        <w:rPr>
          <w:rFonts w:ascii="Times New Roman" w:hAnsi="Times New Roman"/>
        </w:rPr>
        <w:t>Înlocuirea stâlpilor de la gardul metalic bordurat (900 mm&lt;h≤ 2000 mm)</w:t>
      </w:r>
    </w:p>
    <w:p w14:paraId="1724376E"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w:t>
      </w:r>
    </w:p>
    <w:p w14:paraId="1724376F" w14:textId="77777777" w:rsidR="00E13245" w:rsidRPr="008D117F" w:rsidRDefault="004C6AEE">
      <w:pPr>
        <w:pStyle w:val="Corptext"/>
        <w:spacing w:after="0" w:line="276" w:lineRule="auto"/>
        <w:jc w:val="both"/>
        <w:rPr>
          <w:sz w:val="24"/>
          <w:szCs w:val="24"/>
        </w:rPr>
      </w:pPr>
      <w:r w:rsidRPr="008D117F">
        <w:rPr>
          <w:sz w:val="24"/>
          <w:szCs w:val="24"/>
        </w:rPr>
        <w:t xml:space="preserve">Înlocuirea stâlpilor de gard distruși cu alții identici. Stâlpii metalici vor fi confecționați din țeavă pătrată (60x40x3mm), cu h≤2600 mm, din care 600 mm pentru fixare în fundație de beton C 8/10(Bc 10). Dimensiunile gropilor pentru stâlpi vor fi de 40x 40x60 cm și fundația va fi armată cu OB 37/PC52, 3 buc L=0,35m, iar partea de sus a stâlpului se va închide printr-un capac cu dimensiunile de 40x30 mm.  Activitatea constă în următoarele: confecționarea sau procurarea stâlpilor metalici; transportul materialelor la locul de montaj;  demontarea stâlpilor deteriorații și spargerea fundației vechi; fixarea stâlpilor în gropile de fundație și turnarea betonului C8/10(Bc 10); montarea prin sudură a stâlpilor de panourile de gard; stâlpii și sudurile efectuate vor fi grunduite și vopsite cu vopsea a cărei culoare va fi aleasă de beneficiar; </w:t>
      </w:r>
    </w:p>
    <w:p w14:paraId="17243770"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transport materiale, utilaj.</w:t>
      </w:r>
    </w:p>
    <w:p w14:paraId="17243771"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buc</w:t>
      </w:r>
    </w:p>
    <w:p w14:paraId="17243772" w14:textId="77777777" w:rsidR="00E13245" w:rsidRPr="008D117F" w:rsidRDefault="004C6AEE">
      <w:pPr>
        <w:pStyle w:val="Titlu4"/>
        <w:rPr>
          <w:rFonts w:ascii="Times New Roman" w:hAnsi="Times New Roman"/>
        </w:rPr>
      </w:pPr>
      <w:r w:rsidRPr="008D117F">
        <w:rPr>
          <w:rFonts w:ascii="Times New Roman" w:hAnsi="Times New Roman"/>
        </w:rPr>
        <w:t>Înlocuirea panoului de plasă bordurat</w:t>
      </w:r>
      <w:r w:rsidRPr="008D117F">
        <w:rPr>
          <w:rFonts w:ascii="Times New Roman" w:hAnsi="Times New Roman"/>
          <w:lang w:eastAsia="en-GB"/>
        </w:rPr>
        <w:t>ă</w:t>
      </w:r>
      <w:r w:rsidRPr="008D117F">
        <w:rPr>
          <w:rFonts w:ascii="Times New Roman" w:hAnsi="Times New Roman"/>
        </w:rPr>
        <w:t xml:space="preserve"> (h=900 mm)</w:t>
      </w:r>
    </w:p>
    <w:p w14:paraId="17243773" w14:textId="77777777" w:rsidR="00E13245" w:rsidRPr="008D117F" w:rsidRDefault="004C6AEE">
      <w:pPr>
        <w:pStyle w:val="Corptext"/>
        <w:spacing w:after="0" w:line="276" w:lineRule="auto"/>
        <w:jc w:val="both"/>
        <w:rPr>
          <w:i/>
          <w:iCs/>
          <w:sz w:val="24"/>
          <w:szCs w:val="24"/>
        </w:rPr>
      </w:pPr>
      <w:r w:rsidRPr="008D117F">
        <w:rPr>
          <w:i/>
          <w:iCs/>
          <w:sz w:val="24"/>
          <w:szCs w:val="24"/>
        </w:rPr>
        <w:t>Activitatea constă în:</w:t>
      </w:r>
    </w:p>
    <w:p w14:paraId="17243774" w14:textId="77777777" w:rsidR="00E13245" w:rsidRPr="008D117F" w:rsidRDefault="004C6AEE">
      <w:pPr>
        <w:pStyle w:val="Corptext"/>
        <w:spacing w:after="0" w:line="276" w:lineRule="auto"/>
        <w:jc w:val="both"/>
        <w:rPr>
          <w:sz w:val="24"/>
          <w:szCs w:val="24"/>
        </w:rPr>
      </w:pPr>
      <w:r w:rsidRPr="008D117F">
        <w:rPr>
          <w:sz w:val="24"/>
          <w:szCs w:val="24"/>
        </w:rPr>
        <w:t>Înlocuirea panourilor de plasă vandalizate sau distruse. Se execută prin procurarea sau confecționarea unor panouri noi în vederea schimbării celor vandalizate sau distruse. Panourile înlocuite, vor fi predate beneficiarului pe bază de proces verbal.</w:t>
      </w:r>
    </w:p>
    <w:p w14:paraId="17243775"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transport materiale</w:t>
      </w:r>
    </w:p>
    <w:p w14:paraId="17243776"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77" w14:textId="77777777" w:rsidR="00E13245" w:rsidRPr="008D117F" w:rsidRDefault="004C6AEE">
      <w:pPr>
        <w:pStyle w:val="Titlu4"/>
        <w:rPr>
          <w:rFonts w:ascii="Times New Roman" w:hAnsi="Times New Roman"/>
        </w:rPr>
      </w:pPr>
      <w:r w:rsidRPr="008D117F">
        <w:rPr>
          <w:rFonts w:ascii="Times New Roman" w:hAnsi="Times New Roman"/>
        </w:rPr>
        <w:lastRenderedPageBreak/>
        <w:t xml:space="preserve">Înlocuirea panoului de plasă bordurată (h=450 mm) </w:t>
      </w:r>
    </w:p>
    <w:p w14:paraId="17243778" w14:textId="77777777" w:rsidR="00E13245" w:rsidRPr="008D117F" w:rsidRDefault="004C6AEE">
      <w:pPr>
        <w:pStyle w:val="Corptext"/>
        <w:spacing w:after="0"/>
        <w:jc w:val="both"/>
        <w:rPr>
          <w:i/>
          <w:iCs/>
          <w:sz w:val="24"/>
          <w:szCs w:val="24"/>
        </w:rPr>
      </w:pPr>
      <w:r w:rsidRPr="008D117F">
        <w:rPr>
          <w:i/>
          <w:iCs/>
          <w:sz w:val="24"/>
          <w:szCs w:val="24"/>
        </w:rPr>
        <w:t>Activitatea constă în:</w:t>
      </w:r>
    </w:p>
    <w:p w14:paraId="17243779" w14:textId="77777777" w:rsidR="00E13245" w:rsidRPr="008D117F" w:rsidRDefault="004C6AEE">
      <w:pPr>
        <w:pStyle w:val="Corptext"/>
        <w:spacing w:after="0"/>
        <w:jc w:val="both"/>
        <w:rPr>
          <w:sz w:val="24"/>
          <w:szCs w:val="24"/>
        </w:rPr>
      </w:pPr>
      <w:r w:rsidRPr="008D117F">
        <w:rPr>
          <w:sz w:val="24"/>
          <w:szCs w:val="24"/>
        </w:rPr>
        <w:t xml:space="preserve">Înlocuirea panourilor de plasă vandalizate sau distruse. Se execută prin procurarea sau confecționarea unor panouri noi în vederea schimbării celor vandalizate sau distruse. Panourile înlocuite, vor fi predate beneficiarului pe bază de proces verbal. </w:t>
      </w:r>
    </w:p>
    <w:p w14:paraId="1724377A" w14:textId="77777777" w:rsidR="00E13245" w:rsidRPr="008D117F" w:rsidRDefault="004C6AEE">
      <w:pPr>
        <w:pStyle w:val="Corptext"/>
        <w:spacing w:after="0"/>
        <w:jc w:val="both"/>
        <w:rPr>
          <w:i/>
          <w:iCs/>
          <w:sz w:val="24"/>
          <w:szCs w:val="24"/>
        </w:rPr>
      </w:pPr>
      <w:r w:rsidRPr="008D117F">
        <w:rPr>
          <w:i/>
          <w:iCs/>
          <w:sz w:val="24"/>
          <w:szCs w:val="24"/>
        </w:rPr>
        <w:t>Activitatea va cuprinde: materiale, manoperă, transport materiale</w:t>
      </w:r>
    </w:p>
    <w:p w14:paraId="1724377B"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7C" w14:textId="77777777" w:rsidR="00E13245" w:rsidRPr="008D117F" w:rsidRDefault="004C6AEE">
      <w:pPr>
        <w:pStyle w:val="Titlu4"/>
        <w:rPr>
          <w:rFonts w:ascii="Times New Roman" w:hAnsi="Times New Roman"/>
        </w:rPr>
      </w:pPr>
      <w:r w:rsidRPr="008D117F">
        <w:rPr>
          <w:rFonts w:ascii="Times New Roman" w:hAnsi="Times New Roman"/>
        </w:rPr>
        <w:t>Înlocuirea panoului de plasă bordurat</w:t>
      </w:r>
      <w:r w:rsidRPr="008D117F">
        <w:rPr>
          <w:rFonts w:ascii="Times New Roman" w:hAnsi="Times New Roman"/>
          <w:lang w:eastAsia="en-GB"/>
        </w:rPr>
        <w:t>ă</w:t>
      </w:r>
      <w:r w:rsidRPr="008D117F">
        <w:rPr>
          <w:rFonts w:ascii="Times New Roman" w:hAnsi="Times New Roman"/>
        </w:rPr>
        <w:t xml:space="preserve"> (900 mm&lt;h≤2000 mm)</w:t>
      </w:r>
    </w:p>
    <w:p w14:paraId="1724377D"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 xml:space="preserve">: </w:t>
      </w:r>
    </w:p>
    <w:p w14:paraId="1724377E" w14:textId="77777777" w:rsidR="00E13245" w:rsidRPr="008D117F" w:rsidRDefault="004C6AEE">
      <w:pPr>
        <w:pStyle w:val="Corptext"/>
        <w:spacing w:after="0" w:line="276" w:lineRule="auto"/>
        <w:jc w:val="both"/>
        <w:rPr>
          <w:sz w:val="24"/>
          <w:szCs w:val="24"/>
        </w:rPr>
      </w:pPr>
      <w:r w:rsidRPr="008D117F">
        <w:rPr>
          <w:sz w:val="24"/>
          <w:szCs w:val="24"/>
        </w:rPr>
        <w:t xml:space="preserve">Înlocuirea panourilor de plasă vandalizate sau distruse. Se execută prin procurarea sau confecționarea unor panouri noi în vederea schimbării celor vandalizate sau distruse. Panourile înlocuite, vor fi predate beneficiarului pe bază de proces verbal. </w:t>
      </w:r>
    </w:p>
    <w:p w14:paraId="1724377F"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transport materiale</w:t>
      </w:r>
    </w:p>
    <w:p w14:paraId="17243780"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mp</w:t>
      </w:r>
      <w:bookmarkStart w:id="671" w:name="bookmark846"/>
      <w:bookmarkEnd w:id="671"/>
    </w:p>
    <w:p w14:paraId="17243781" w14:textId="77777777" w:rsidR="00E13245" w:rsidRPr="008D117F" w:rsidRDefault="004C6AEE">
      <w:pPr>
        <w:pStyle w:val="Titlu4"/>
        <w:rPr>
          <w:rFonts w:ascii="Times New Roman" w:hAnsi="Times New Roman"/>
        </w:rPr>
      </w:pPr>
      <w:r w:rsidRPr="008D117F">
        <w:rPr>
          <w:rFonts w:ascii="Times New Roman" w:hAnsi="Times New Roman"/>
        </w:rPr>
        <w:t>Repararea gardului metalic prin îndreptare și sudare h&gt;1.50 m</w:t>
      </w:r>
      <w:bookmarkEnd w:id="668"/>
      <w:bookmarkEnd w:id="669"/>
      <w:bookmarkEnd w:id="670"/>
    </w:p>
    <w:p w14:paraId="17243782"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 xml:space="preserve">: </w:t>
      </w:r>
    </w:p>
    <w:p w14:paraId="17243783" w14:textId="77777777" w:rsidR="00E13245" w:rsidRPr="008D117F" w:rsidRDefault="004C6AEE">
      <w:pPr>
        <w:pStyle w:val="Corptext"/>
        <w:spacing w:after="0" w:line="276" w:lineRule="auto"/>
        <w:jc w:val="both"/>
        <w:rPr>
          <w:sz w:val="24"/>
          <w:szCs w:val="24"/>
        </w:rPr>
      </w:pPr>
      <w:r w:rsidRPr="008D117F">
        <w:rPr>
          <w:sz w:val="24"/>
          <w:szCs w:val="24"/>
        </w:rPr>
        <w:t>Repararea panourilor de gard metalic h&gt;1.50 m existent prin îndreptarea elementelor îndoite și sudarea elementelor desprinse. Activitatea cuprinde și vopsirea zonei reparate.</w:t>
      </w:r>
    </w:p>
    <w:p w14:paraId="17243784"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auxiliare (consumabile), manoperă, cât și transportul aferent.</w:t>
      </w:r>
    </w:p>
    <w:p w14:paraId="17243785"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ml</w:t>
      </w:r>
    </w:p>
    <w:p w14:paraId="17243786" w14:textId="77777777" w:rsidR="00E13245" w:rsidRPr="008D117F" w:rsidRDefault="004C6AEE">
      <w:pPr>
        <w:pStyle w:val="Titlu4"/>
        <w:rPr>
          <w:rFonts w:ascii="Times New Roman" w:hAnsi="Times New Roman"/>
        </w:rPr>
      </w:pPr>
      <w:bookmarkStart w:id="672" w:name="bookmark850"/>
      <w:bookmarkStart w:id="673" w:name="bookmark848"/>
      <w:bookmarkStart w:id="674" w:name="bookmark849"/>
      <w:bookmarkStart w:id="675" w:name="bookmark851"/>
      <w:bookmarkEnd w:id="672"/>
      <w:r w:rsidRPr="008D117F">
        <w:rPr>
          <w:rFonts w:ascii="Times New Roman" w:hAnsi="Times New Roman"/>
        </w:rPr>
        <w:t>Reparare gard metalic prin îndreptare și sudare h&lt; 1.50 m</w:t>
      </w:r>
      <w:bookmarkEnd w:id="673"/>
      <w:bookmarkEnd w:id="674"/>
      <w:bookmarkEnd w:id="675"/>
    </w:p>
    <w:p w14:paraId="17243787"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 xml:space="preserve"> </w:t>
      </w:r>
    </w:p>
    <w:p w14:paraId="17243788" w14:textId="77777777" w:rsidR="00E13245" w:rsidRPr="008D117F" w:rsidRDefault="004C6AEE">
      <w:pPr>
        <w:pStyle w:val="Corptext"/>
        <w:spacing w:after="0" w:line="276" w:lineRule="auto"/>
        <w:jc w:val="both"/>
        <w:rPr>
          <w:sz w:val="24"/>
          <w:szCs w:val="24"/>
        </w:rPr>
      </w:pPr>
      <w:r w:rsidRPr="008D117F">
        <w:rPr>
          <w:sz w:val="24"/>
          <w:szCs w:val="24"/>
        </w:rPr>
        <w:t>Repararea panourilor de gard metalic h&lt; 1.50 m existent prin îndreptarea elementelor îndoite și sudarea elementelor desprinse. Activitatea cuprinde și vopsirea zonei reparate.</w:t>
      </w:r>
    </w:p>
    <w:p w14:paraId="17243789"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auxiliare (consumabile), manoperă cât și transportul aferent.</w:t>
      </w:r>
    </w:p>
    <w:p w14:paraId="1724378A" w14:textId="77777777" w:rsidR="00E13245" w:rsidRPr="008D117F" w:rsidRDefault="004C6AEE">
      <w:pPr>
        <w:pStyle w:val="Corptext"/>
        <w:spacing w:after="0" w:line="276" w:lineRule="auto"/>
        <w:jc w:val="both"/>
        <w:rPr>
          <w:i/>
          <w:iCs/>
          <w:sz w:val="24"/>
          <w:szCs w:val="24"/>
        </w:rPr>
      </w:pPr>
      <w:r w:rsidRPr="008D117F">
        <w:rPr>
          <w:i/>
          <w:iCs/>
          <w:sz w:val="24"/>
          <w:szCs w:val="24"/>
        </w:rPr>
        <w:t>Unitatea de măsură: ml</w:t>
      </w:r>
      <w:bookmarkStart w:id="676" w:name="bookmark854"/>
      <w:bookmarkEnd w:id="676"/>
    </w:p>
    <w:p w14:paraId="1724378B" w14:textId="77777777" w:rsidR="00E13245" w:rsidRPr="008D117F" w:rsidRDefault="004C6AEE">
      <w:pPr>
        <w:pStyle w:val="Titlu4"/>
        <w:rPr>
          <w:rFonts w:ascii="Times New Roman" w:hAnsi="Times New Roman"/>
        </w:rPr>
      </w:pPr>
      <w:bookmarkStart w:id="677" w:name="bookmark858"/>
      <w:bookmarkStart w:id="678" w:name="bookmark859"/>
      <w:bookmarkStart w:id="679" w:name="bookmark861"/>
      <w:r w:rsidRPr="008D117F">
        <w:rPr>
          <w:rFonts w:ascii="Times New Roman" w:hAnsi="Times New Roman"/>
        </w:rPr>
        <w:t>Repararea gardului metalic bordurat (rebetonarea stâlpului) (h=900 mm)</w:t>
      </w:r>
    </w:p>
    <w:p w14:paraId="1724378C" w14:textId="77777777" w:rsidR="00E13245" w:rsidRPr="008D117F" w:rsidRDefault="004C6AEE">
      <w:pPr>
        <w:spacing w:after="0" w:line="276" w:lineRule="auto"/>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t xml:space="preserve">: </w:t>
      </w:r>
    </w:p>
    <w:p w14:paraId="1724378D" w14:textId="77777777" w:rsidR="00E13245" w:rsidRPr="008D117F" w:rsidRDefault="004C6AEE">
      <w:pPr>
        <w:spacing w:after="0" w:line="276" w:lineRule="auto"/>
        <w:jc w:val="both"/>
        <w:rPr>
          <w:rFonts w:ascii="Times New Roman" w:hAnsi="Times New Roman"/>
          <w:sz w:val="24"/>
          <w:szCs w:val="24"/>
        </w:rPr>
      </w:pPr>
      <w:r w:rsidRPr="008D117F">
        <w:rPr>
          <w:rFonts w:ascii="Times New Roman" w:hAnsi="Times New Roman"/>
          <w:sz w:val="24"/>
          <w:szCs w:val="24"/>
        </w:rPr>
        <w:t>Repararea punctelor de fixare în beton și cuprinde următoarele activități, pentru fixarea unui stâlp: săparea gropii de fundație (20x20x30 cm) pentru stâlpul de gard; fixarea stâlpului în groapa din fundație cu beton C 8/10 (Bc 10).</w:t>
      </w:r>
    </w:p>
    <w:p w14:paraId="1724378E" w14:textId="77777777" w:rsidR="00E13245" w:rsidRPr="008D117F" w:rsidRDefault="004C6AEE">
      <w:pPr>
        <w:spacing w:after="0" w:line="276" w:lineRule="auto"/>
        <w:jc w:val="both"/>
        <w:rPr>
          <w:rFonts w:ascii="Times New Roman" w:hAnsi="Times New Roman"/>
          <w:i/>
          <w:iCs/>
          <w:sz w:val="24"/>
          <w:szCs w:val="24"/>
        </w:rPr>
      </w:pPr>
      <w:r w:rsidRPr="008D117F">
        <w:rPr>
          <w:rFonts w:ascii="Times New Roman" w:hAnsi="Times New Roman"/>
          <w:i/>
          <w:iCs/>
          <w:sz w:val="24"/>
          <w:szCs w:val="24"/>
        </w:rPr>
        <w:t>Activitatea va cuprinde: materiale, manoperă, transport materiale</w:t>
      </w:r>
    </w:p>
    <w:p w14:paraId="1724378F"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stâlp</w:t>
      </w:r>
    </w:p>
    <w:p w14:paraId="17243790" w14:textId="77777777" w:rsidR="00E13245" w:rsidRPr="008D117F" w:rsidRDefault="004C6AEE">
      <w:pPr>
        <w:pStyle w:val="Titlu4"/>
        <w:rPr>
          <w:rFonts w:ascii="Times New Roman" w:hAnsi="Times New Roman"/>
        </w:rPr>
      </w:pPr>
      <w:r w:rsidRPr="008D117F">
        <w:rPr>
          <w:rFonts w:ascii="Times New Roman" w:hAnsi="Times New Roman"/>
        </w:rPr>
        <w:t>Repararea gardului metalic bordurat (rebetonarea stâlpului) (h=450 mm)</w:t>
      </w:r>
    </w:p>
    <w:p w14:paraId="17243791" w14:textId="77777777" w:rsidR="00E13245" w:rsidRPr="008D117F" w:rsidRDefault="004C6AEE">
      <w:pPr>
        <w:spacing w:after="0" w:line="276" w:lineRule="auto"/>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t>:</w:t>
      </w:r>
    </w:p>
    <w:p w14:paraId="17243792" w14:textId="77777777" w:rsidR="00E13245" w:rsidRPr="008D117F" w:rsidRDefault="004C6AEE">
      <w:pPr>
        <w:spacing w:after="0" w:line="276" w:lineRule="auto"/>
        <w:jc w:val="both"/>
        <w:rPr>
          <w:rFonts w:ascii="Times New Roman" w:hAnsi="Times New Roman"/>
          <w:sz w:val="24"/>
          <w:szCs w:val="24"/>
        </w:rPr>
      </w:pPr>
      <w:r w:rsidRPr="008D117F">
        <w:rPr>
          <w:rFonts w:ascii="Times New Roman" w:hAnsi="Times New Roman"/>
          <w:sz w:val="24"/>
          <w:szCs w:val="24"/>
        </w:rPr>
        <w:t>Repararea punctelor de fixare în beton și cuprinde următoarele activități, pentru fixarea unui stâlp: săparea gropii de fundație (20x20x25cm) pentru stâlpul de gard; fixarea stâlpului în groapă din fundație cu beton C 8/10 (Bc 10).</w:t>
      </w:r>
    </w:p>
    <w:p w14:paraId="17243793" w14:textId="77777777" w:rsidR="00E13245" w:rsidRPr="008D117F" w:rsidRDefault="004C6AEE">
      <w:pPr>
        <w:spacing w:after="0" w:line="276" w:lineRule="auto"/>
        <w:jc w:val="both"/>
        <w:rPr>
          <w:rFonts w:ascii="Times New Roman" w:hAnsi="Times New Roman"/>
          <w:i/>
          <w:iCs/>
          <w:sz w:val="24"/>
          <w:szCs w:val="24"/>
        </w:rPr>
      </w:pPr>
      <w:r w:rsidRPr="008D117F">
        <w:rPr>
          <w:rFonts w:ascii="Times New Roman" w:hAnsi="Times New Roman"/>
          <w:i/>
          <w:iCs/>
          <w:sz w:val="24"/>
          <w:szCs w:val="24"/>
        </w:rPr>
        <w:t>Activitatea va cuprinde: materiale, manoperă, transport materiale</w:t>
      </w:r>
    </w:p>
    <w:p w14:paraId="17243794"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buc stâlp</w:t>
      </w:r>
    </w:p>
    <w:p w14:paraId="17243795" w14:textId="77777777" w:rsidR="00E13245" w:rsidRPr="008D117F" w:rsidRDefault="004C6AEE">
      <w:pPr>
        <w:pStyle w:val="Titlu4"/>
        <w:rPr>
          <w:rFonts w:ascii="Times New Roman" w:hAnsi="Times New Roman"/>
        </w:rPr>
      </w:pPr>
      <w:r w:rsidRPr="008D117F">
        <w:rPr>
          <w:rFonts w:ascii="Times New Roman" w:hAnsi="Times New Roman"/>
        </w:rPr>
        <w:t>Repararea gardului metalic bordurat (rebetonarea stâlpului (900 mm&lt;h≤2000 mm)</w:t>
      </w:r>
    </w:p>
    <w:p w14:paraId="17243796" w14:textId="77777777" w:rsidR="00E13245" w:rsidRPr="008D117F" w:rsidRDefault="004C6AEE">
      <w:pPr>
        <w:spacing w:after="0" w:line="276" w:lineRule="auto"/>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t>:</w:t>
      </w:r>
    </w:p>
    <w:p w14:paraId="17243797" w14:textId="77777777" w:rsidR="00E13245" w:rsidRPr="008D117F" w:rsidRDefault="004C6AEE">
      <w:pPr>
        <w:spacing w:after="0" w:line="276" w:lineRule="auto"/>
        <w:jc w:val="both"/>
        <w:rPr>
          <w:rFonts w:ascii="Times New Roman" w:hAnsi="Times New Roman"/>
          <w:sz w:val="24"/>
          <w:szCs w:val="24"/>
        </w:rPr>
      </w:pPr>
      <w:r w:rsidRPr="008D117F">
        <w:rPr>
          <w:rFonts w:ascii="Times New Roman" w:hAnsi="Times New Roman"/>
          <w:sz w:val="24"/>
          <w:szCs w:val="24"/>
        </w:rPr>
        <w:t>Repararea punctelor de fixare în beton și cuprinde următoarele activități, pentru fixarea unui stâlp:  săparea gropii de fundație (40x40x60 cm) pentru stâlpul de gard; fixarea stâlpului în groapa din fundație cu beton C 8/10 (Bc 10) și elemente de ancorare din oțel beton ;</w:t>
      </w:r>
    </w:p>
    <w:p w14:paraId="17243798" w14:textId="77777777" w:rsidR="00E13245" w:rsidRPr="008D117F" w:rsidRDefault="004C6AEE">
      <w:pPr>
        <w:spacing w:after="0" w:line="276" w:lineRule="auto"/>
        <w:jc w:val="both"/>
        <w:rPr>
          <w:rFonts w:ascii="Times New Roman" w:hAnsi="Times New Roman"/>
          <w:i/>
          <w:iCs/>
          <w:sz w:val="24"/>
          <w:szCs w:val="24"/>
        </w:rPr>
      </w:pPr>
      <w:r w:rsidRPr="008D117F">
        <w:rPr>
          <w:rFonts w:ascii="Times New Roman" w:hAnsi="Times New Roman"/>
          <w:i/>
          <w:iCs/>
          <w:sz w:val="24"/>
          <w:szCs w:val="24"/>
        </w:rPr>
        <w:lastRenderedPageBreak/>
        <w:t>Activitatea va cuprinde: materiale, manoperă, transport materiale</w:t>
      </w:r>
    </w:p>
    <w:p w14:paraId="17243799" w14:textId="77777777" w:rsidR="00E13245" w:rsidRPr="008D117F" w:rsidRDefault="004C6AEE">
      <w:pPr>
        <w:spacing w:after="0" w:line="276" w:lineRule="auto"/>
        <w:jc w:val="both"/>
        <w:rPr>
          <w:rFonts w:ascii="Times New Roman" w:hAnsi="Times New Roman"/>
          <w:i/>
          <w:iCs/>
          <w:sz w:val="24"/>
          <w:szCs w:val="24"/>
        </w:rPr>
      </w:pPr>
      <w:r w:rsidRPr="008D117F">
        <w:rPr>
          <w:rFonts w:ascii="Times New Roman" w:hAnsi="Times New Roman"/>
          <w:i/>
          <w:iCs/>
          <w:sz w:val="24"/>
          <w:szCs w:val="24"/>
        </w:rPr>
        <w:t>Unitatea de măsură: buc stâlp</w:t>
      </w:r>
    </w:p>
    <w:p w14:paraId="1724379A" w14:textId="77777777" w:rsidR="00E13245" w:rsidRPr="008D117F" w:rsidRDefault="004C6AEE">
      <w:pPr>
        <w:pStyle w:val="Titlu4"/>
        <w:rPr>
          <w:rFonts w:ascii="Times New Roman" w:hAnsi="Times New Roman"/>
        </w:rPr>
      </w:pPr>
      <w:r w:rsidRPr="008D117F">
        <w:rPr>
          <w:rFonts w:ascii="Times New Roman" w:hAnsi="Times New Roman"/>
        </w:rPr>
        <w:t>Montarea platbandei la gardul metalic bordurat</w:t>
      </w:r>
      <w:bookmarkEnd w:id="677"/>
      <w:bookmarkEnd w:id="678"/>
      <w:bookmarkEnd w:id="679"/>
    </w:p>
    <w:p w14:paraId="1724379B"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 xml:space="preserve"> </w:t>
      </w:r>
    </w:p>
    <w:p w14:paraId="1724379C" w14:textId="77777777" w:rsidR="00E13245" w:rsidRPr="008D117F" w:rsidRDefault="004C6AEE">
      <w:pPr>
        <w:pStyle w:val="Corptext"/>
        <w:spacing w:after="0" w:line="276" w:lineRule="auto"/>
        <w:jc w:val="both"/>
        <w:rPr>
          <w:sz w:val="24"/>
          <w:szCs w:val="24"/>
        </w:rPr>
      </w:pPr>
      <w:r w:rsidRPr="008D117F">
        <w:rPr>
          <w:sz w:val="24"/>
          <w:szCs w:val="24"/>
        </w:rPr>
        <w:t>Montarea platbandei la gardul metalic bordurat prin sudarea de elementele de gard, acolo unde lipsește și vopsirea zonei reparate.</w:t>
      </w:r>
    </w:p>
    <w:p w14:paraId="1724379D" w14:textId="77777777" w:rsidR="00E13245" w:rsidRPr="008D117F" w:rsidRDefault="004C6AEE">
      <w:pPr>
        <w:pStyle w:val="Corptext"/>
        <w:spacing w:after="0" w:line="276" w:lineRule="auto"/>
        <w:jc w:val="both"/>
      </w:pPr>
      <w:r w:rsidRPr="008D117F">
        <w:rPr>
          <w:i/>
          <w:iCs/>
          <w:sz w:val="24"/>
          <w:szCs w:val="24"/>
        </w:rPr>
        <w:t>Activitatea va cuprinde: materiale, manoperă, transport materiale</w:t>
      </w:r>
      <w:r w:rsidRPr="008D117F">
        <w:rPr>
          <w:sz w:val="24"/>
          <w:szCs w:val="24"/>
        </w:rPr>
        <w:t>.</w:t>
      </w:r>
    </w:p>
    <w:p w14:paraId="1724379E"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9F" w14:textId="77777777" w:rsidR="00E13245" w:rsidRPr="008D117F" w:rsidRDefault="004C6AEE">
      <w:pPr>
        <w:pStyle w:val="Titlu4"/>
        <w:rPr>
          <w:rFonts w:ascii="Times New Roman" w:hAnsi="Times New Roman"/>
        </w:rPr>
      </w:pPr>
      <w:bookmarkStart w:id="680" w:name="bookmark864"/>
      <w:bookmarkStart w:id="681" w:name="bookmark862"/>
      <w:bookmarkStart w:id="682" w:name="bookmark863"/>
      <w:bookmarkStart w:id="683" w:name="bookmark865"/>
      <w:bookmarkEnd w:id="680"/>
      <w:r w:rsidRPr="008D117F">
        <w:rPr>
          <w:rFonts w:ascii="Times New Roman" w:hAnsi="Times New Roman"/>
        </w:rPr>
        <w:t>Repararea gardului metalic bordurat existent (înlocuirea platbandei)</w:t>
      </w:r>
    </w:p>
    <w:p w14:paraId="172437A0" w14:textId="77777777" w:rsidR="00E13245" w:rsidRPr="008D117F" w:rsidRDefault="004C6AEE">
      <w:pPr>
        <w:spacing w:after="0" w:line="276" w:lineRule="auto"/>
        <w:jc w:val="both"/>
        <w:rPr>
          <w:rFonts w:ascii="Times New Roman" w:hAnsi="Times New Roman"/>
          <w:i/>
          <w:iCs/>
          <w:sz w:val="24"/>
          <w:szCs w:val="24"/>
        </w:rPr>
      </w:pPr>
      <w:r w:rsidRPr="008D117F">
        <w:rPr>
          <w:rFonts w:ascii="Times New Roman" w:hAnsi="Times New Roman"/>
          <w:i/>
          <w:iCs/>
          <w:sz w:val="24"/>
          <w:szCs w:val="24"/>
        </w:rPr>
        <w:t xml:space="preserve">Activitatea constă în: </w:t>
      </w:r>
    </w:p>
    <w:p w14:paraId="172437A1" w14:textId="77777777" w:rsidR="00E13245" w:rsidRPr="008D117F" w:rsidRDefault="004C6AEE">
      <w:pPr>
        <w:spacing w:after="0" w:line="276" w:lineRule="auto"/>
        <w:jc w:val="both"/>
        <w:rPr>
          <w:rFonts w:ascii="Times New Roman" w:hAnsi="Times New Roman"/>
          <w:sz w:val="24"/>
          <w:szCs w:val="24"/>
        </w:rPr>
      </w:pPr>
      <w:r w:rsidRPr="008D117F">
        <w:rPr>
          <w:rFonts w:ascii="Times New Roman" w:hAnsi="Times New Roman"/>
          <w:sz w:val="24"/>
          <w:szCs w:val="24"/>
        </w:rPr>
        <w:t>Repararea gardului metalic bordurat existent prin înlocuirea platbandei deteriorate și sudarea acesteia de elementele de gard și vopsirea zonei reparate.</w:t>
      </w:r>
    </w:p>
    <w:p w14:paraId="172437A2" w14:textId="77777777" w:rsidR="00E13245" w:rsidRPr="008D117F" w:rsidRDefault="004C6AEE">
      <w:pPr>
        <w:spacing w:after="0" w:line="276" w:lineRule="auto"/>
        <w:jc w:val="both"/>
        <w:rPr>
          <w:rFonts w:ascii="Times New Roman" w:hAnsi="Times New Roman"/>
          <w:i/>
          <w:iCs/>
          <w:sz w:val="24"/>
          <w:szCs w:val="24"/>
        </w:rPr>
      </w:pPr>
      <w:r w:rsidRPr="008D117F">
        <w:rPr>
          <w:rFonts w:ascii="Times New Roman" w:hAnsi="Times New Roman"/>
          <w:i/>
          <w:iCs/>
          <w:sz w:val="24"/>
          <w:szCs w:val="24"/>
        </w:rPr>
        <w:t>Activitatea va cuprinde: materiale platbandă 20x 2mm, manoperă</w:t>
      </w:r>
    </w:p>
    <w:p w14:paraId="172437A3"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masura: ml</w:t>
      </w:r>
    </w:p>
    <w:p w14:paraId="172437A4" w14:textId="77777777" w:rsidR="00E13245" w:rsidRPr="008D117F" w:rsidRDefault="004C6AEE">
      <w:pPr>
        <w:pStyle w:val="Titlu4"/>
        <w:rPr>
          <w:rFonts w:ascii="Times New Roman" w:hAnsi="Times New Roman"/>
        </w:rPr>
      </w:pPr>
      <w:r w:rsidRPr="008D117F">
        <w:rPr>
          <w:rFonts w:ascii="Times New Roman" w:hAnsi="Times New Roman"/>
        </w:rPr>
        <w:t>Repararea gardului metalic bordurat</w:t>
      </w:r>
      <w:bookmarkEnd w:id="681"/>
      <w:bookmarkEnd w:id="682"/>
      <w:bookmarkEnd w:id="683"/>
    </w:p>
    <w:p w14:paraId="172437A5" w14:textId="77777777" w:rsidR="00E13245" w:rsidRPr="008D117F" w:rsidRDefault="004C6AEE">
      <w:pPr>
        <w:pStyle w:val="Corptext"/>
        <w:spacing w:after="0" w:line="276" w:lineRule="auto"/>
        <w:jc w:val="both"/>
      </w:pPr>
      <w:r w:rsidRPr="008D117F">
        <w:rPr>
          <w:i/>
          <w:iCs/>
          <w:sz w:val="24"/>
          <w:szCs w:val="24"/>
        </w:rPr>
        <w:t>Activitatea constă în:</w:t>
      </w:r>
      <w:r w:rsidRPr="008D117F">
        <w:rPr>
          <w:sz w:val="24"/>
          <w:szCs w:val="24"/>
        </w:rPr>
        <w:t xml:space="preserve"> </w:t>
      </w:r>
    </w:p>
    <w:p w14:paraId="172437A6" w14:textId="77777777" w:rsidR="00E13245" w:rsidRPr="008D117F" w:rsidRDefault="004C6AEE">
      <w:pPr>
        <w:pStyle w:val="Corptext"/>
        <w:spacing w:after="0" w:line="276" w:lineRule="auto"/>
        <w:jc w:val="both"/>
        <w:rPr>
          <w:sz w:val="24"/>
          <w:szCs w:val="24"/>
        </w:rPr>
      </w:pPr>
      <w:r w:rsidRPr="008D117F">
        <w:rPr>
          <w:sz w:val="24"/>
          <w:szCs w:val="24"/>
        </w:rPr>
        <w:t>repararea gardului metalic bordurat existent prin sudarea platbandei de elementele desprinse, vopsirea zonei reparate și îndreptarea elementelor îndoite/deteriorate, dacă este cazul.</w:t>
      </w:r>
    </w:p>
    <w:p w14:paraId="172437A7" w14:textId="77777777" w:rsidR="00E13245" w:rsidRPr="008D117F" w:rsidRDefault="004C6AEE">
      <w:pPr>
        <w:pStyle w:val="Corptext"/>
        <w:spacing w:after="0" w:line="276" w:lineRule="auto"/>
        <w:jc w:val="both"/>
        <w:rPr>
          <w:sz w:val="24"/>
          <w:szCs w:val="24"/>
        </w:rPr>
      </w:pPr>
      <w:r w:rsidRPr="008D117F">
        <w:rPr>
          <w:sz w:val="24"/>
          <w:szCs w:val="24"/>
        </w:rPr>
        <w:t>Activitatea conține materialele conexe activității de sudare.</w:t>
      </w:r>
    </w:p>
    <w:p w14:paraId="172437A8"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necesare realizării activității, manoperă, transport materiale</w:t>
      </w:r>
    </w:p>
    <w:p w14:paraId="172437A9"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AA" w14:textId="77777777" w:rsidR="00E13245" w:rsidRPr="008D117F" w:rsidRDefault="004C6AEE">
      <w:pPr>
        <w:pStyle w:val="Titlu4"/>
        <w:rPr>
          <w:rFonts w:ascii="Times New Roman" w:hAnsi="Times New Roman"/>
        </w:rPr>
      </w:pPr>
      <w:r w:rsidRPr="008D117F">
        <w:rPr>
          <w:rFonts w:ascii="Times New Roman" w:hAnsi="Times New Roman"/>
        </w:rPr>
        <w:t>Demontarea gardului metalic bordurat (h=900 mm)</w:t>
      </w:r>
    </w:p>
    <w:p w14:paraId="172437AB" w14:textId="77777777" w:rsidR="00E13245" w:rsidRPr="008D117F" w:rsidRDefault="004C6AEE">
      <w:pPr>
        <w:spacing w:after="0" w:line="276" w:lineRule="auto"/>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t xml:space="preserve">: </w:t>
      </w:r>
    </w:p>
    <w:p w14:paraId="172437AC" w14:textId="77777777" w:rsidR="00E13245" w:rsidRPr="008D117F" w:rsidRDefault="004C6AEE">
      <w:pPr>
        <w:spacing w:after="0" w:line="276" w:lineRule="auto"/>
        <w:jc w:val="both"/>
        <w:rPr>
          <w:rFonts w:ascii="Times New Roman" w:hAnsi="Times New Roman"/>
          <w:sz w:val="24"/>
          <w:szCs w:val="24"/>
        </w:rPr>
      </w:pPr>
      <w:r w:rsidRPr="008D117F">
        <w:rPr>
          <w:rFonts w:ascii="Times New Roman" w:hAnsi="Times New Roman"/>
          <w:sz w:val="24"/>
          <w:szCs w:val="24"/>
        </w:rPr>
        <w:t>Demontarea gardului metalic bordurat existent prin următoarele etape: tăierea/separarea panourilor de gard existente; spargerea  betonului din fundația stâlpului; curățarea stâlpilor în vederea remontării ulterioare; încărcarea panourilor de gard și a stâlpilor în mijlocul de transport; transportul panourilor și stâlpilor recuperați la locul menționat de beneficiar și predarea acestora pe bază de proces verbal. Panourile și stâlpii deteriorați vor fi predați beneficiarului tot pe bază de proces verbal.</w:t>
      </w:r>
    </w:p>
    <w:p w14:paraId="172437AD" w14:textId="77777777" w:rsidR="00E13245" w:rsidRPr="008D117F" w:rsidRDefault="004C6AEE">
      <w:pPr>
        <w:spacing w:after="0" w:line="276" w:lineRule="auto"/>
        <w:jc w:val="both"/>
        <w:rPr>
          <w:rFonts w:ascii="Times New Roman" w:hAnsi="Times New Roman"/>
          <w:i/>
          <w:iCs/>
          <w:sz w:val="24"/>
          <w:szCs w:val="24"/>
        </w:rPr>
      </w:pPr>
      <w:r w:rsidRPr="008D117F">
        <w:rPr>
          <w:rFonts w:ascii="Times New Roman" w:hAnsi="Times New Roman"/>
          <w:i/>
          <w:iCs/>
          <w:sz w:val="24"/>
          <w:szCs w:val="24"/>
        </w:rPr>
        <w:t>Activitatea va cuprinde: manoperă, transport materiale</w:t>
      </w:r>
    </w:p>
    <w:p w14:paraId="172437AE"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 xml:space="preserve">Unitatea de măsură: ml </w:t>
      </w:r>
    </w:p>
    <w:p w14:paraId="172437AF" w14:textId="77777777" w:rsidR="00E13245" w:rsidRPr="008D117F" w:rsidRDefault="004C6AEE">
      <w:pPr>
        <w:pStyle w:val="Titlu4"/>
        <w:rPr>
          <w:rFonts w:ascii="Times New Roman" w:hAnsi="Times New Roman"/>
        </w:rPr>
      </w:pPr>
      <w:r w:rsidRPr="008D117F">
        <w:rPr>
          <w:rFonts w:ascii="Times New Roman" w:hAnsi="Times New Roman"/>
        </w:rPr>
        <w:t>Demontarea gardului metalic bordurat (h=450mm)</w:t>
      </w:r>
    </w:p>
    <w:p w14:paraId="172437B0" w14:textId="77777777" w:rsidR="00E13245" w:rsidRPr="008D117F" w:rsidRDefault="004C6AEE">
      <w:pPr>
        <w:spacing w:after="0" w:line="276" w:lineRule="auto"/>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t xml:space="preserve"> </w:t>
      </w:r>
    </w:p>
    <w:p w14:paraId="172437B1" w14:textId="77777777" w:rsidR="00E13245" w:rsidRPr="008D117F" w:rsidRDefault="004C6AEE">
      <w:pPr>
        <w:spacing w:after="0" w:line="276" w:lineRule="auto"/>
        <w:jc w:val="both"/>
        <w:rPr>
          <w:rFonts w:ascii="Times New Roman" w:hAnsi="Times New Roman"/>
          <w:sz w:val="24"/>
          <w:szCs w:val="24"/>
        </w:rPr>
      </w:pPr>
      <w:r w:rsidRPr="008D117F">
        <w:rPr>
          <w:rFonts w:ascii="Times New Roman" w:hAnsi="Times New Roman"/>
          <w:sz w:val="24"/>
          <w:szCs w:val="24"/>
        </w:rPr>
        <w:t>Demontarea gardului metalic bordurat existent prin următoarele etape: tăierea/separarea panourilor de gard existente; spargerea  betonului din fundația stâlpului; curățarea stâlpilor în vederea remontării ulterioare încărcarea panourilor de gard și a stâlpilor în mijlocul de transport; transportul panourilor și stâlpilor recuperați la locul menționat de beneficiar și predarea acestora pe bază de proces verbal. Panourile și stâlpii deteriorați vor fi predați beneficiarului tot pe bază de proces verbal.</w:t>
      </w:r>
    </w:p>
    <w:p w14:paraId="172437B2" w14:textId="77777777" w:rsidR="00E13245" w:rsidRPr="008D117F" w:rsidRDefault="004C6AEE">
      <w:pPr>
        <w:spacing w:after="0" w:line="276" w:lineRule="auto"/>
        <w:jc w:val="both"/>
        <w:rPr>
          <w:rFonts w:ascii="Times New Roman" w:hAnsi="Times New Roman"/>
          <w:i/>
          <w:iCs/>
          <w:sz w:val="24"/>
          <w:szCs w:val="24"/>
        </w:rPr>
      </w:pPr>
      <w:r w:rsidRPr="008D117F">
        <w:rPr>
          <w:rFonts w:ascii="Times New Roman" w:hAnsi="Times New Roman"/>
          <w:i/>
          <w:iCs/>
          <w:sz w:val="24"/>
          <w:szCs w:val="24"/>
        </w:rPr>
        <w:t>Activitatea va cuprinde: manoperă, transport materiale</w:t>
      </w:r>
    </w:p>
    <w:p w14:paraId="172437B3"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ml</w:t>
      </w:r>
    </w:p>
    <w:p w14:paraId="172437B4" w14:textId="77777777" w:rsidR="00E13245" w:rsidRPr="008D117F" w:rsidRDefault="004C6AEE">
      <w:pPr>
        <w:pStyle w:val="Titlu4"/>
        <w:rPr>
          <w:rFonts w:ascii="Times New Roman" w:hAnsi="Times New Roman"/>
        </w:rPr>
      </w:pPr>
      <w:r w:rsidRPr="008D117F">
        <w:rPr>
          <w:rFonts w:ascii="Times New Roman" w:hAnsi="Times New Roman"/>
        </w:rPr>
        <w:t>Demontarea gardului metalic bordurat (900 mm&lt;h≤ 2000 mm)</w:t>
      </w:r>
    </w:p>
    <w:p w14:paraId="172437B5" w14:textId="77777777" w:rsidR="00E13245" w:rsidRPr="008D117F" w:rsidRDefault="004C6AEE">
      <w:pPr>
        <w:spacing w:after="0" w:line="276" w:lineRule="auto"/>
        <w:jc w:val="both"/>
        <w:rPr>
          <w:rFonts w:ascii="Times New Roman" w:hAnsi="Times New Roman"/>
        </w:rPr>
      </w:pPr>
      <w:r w:rsidRPr="008D117F">
        <w:rPr>
          <w:rFonts w:ascii="Times New Roman" w:hAnsi="Times New Roman"/>
          <w:i/>
          <w:iCs/>
          <w:sz w:val="24"/>
          <w:szCs w:val="24"/>
        </w:rPr>
        <w:t>Activitatea constă în:</w:t>
      </w:r>
      <w:r w:rsidRPr="008D117F">
        <w:rPr>
          <w:rFonts w:ascii="Times New Roman" w:hAnsi="Times New Roman"/>
          <w:sz w:val="24"/>
          <w:szCs w:val="24"/>
        </w:rPr>
        <w:t xml:space="preserve"> </w:t>
      </w:r>
    </w:p>
    <w:p w14:paraId="172437B6" w14:textId="77777777" w:rsidR="00E13245" w:rsidRPr="008D117F" w:rsidRDefault="004C6AEE">
      <w:pPr>
        <w:spacing w:after="0" w:line="276" w:lineRule="auto"/>
        <w:jc w:val="both"/>
        <w:rPr>
          <w:rFonts w:ascii="Times New Roman" w:hAnsi="Times New Roman"/>
          <w:sz w:val="24"/>
          <w:szCs w:val="24"/>
        </w:rPr>
      </w:pPr>
      <w:r w:rsidRPr="008D117F">
        <w:rPr>
          <w:rFonts w:ascii="Times New Roman" w:hAnsi="Times New Roman"/>
          <w:sz w:val="24"/>
          <w:szCs w:val="24"/>
        </w:rPr>
        <w:t xml:space="preserve">Demontarea gardului metalic bordurat existent prin următoarele etape: tăierea/separarea panourilor de gard existente; spargerea betonului din fundația stâlpului; curățarea stâlpilor în vederea remontării ulterioare; încărcarea panourilor de gard și a stâlpilor în mijlocul de transport; transportul panourilor și </w:t>
      </w:r>
      <w:r w:rsidRPr="008D117F">
        <w:rPr>
          <w:rFonts w:ascii="Times New Roman" w:hAnsi="Times New Roman"/>
          <w:sz w:val="24"/>
          <w:szCs w:val="24"/>
        </w:rPr>
        <w:lastRenderedPageBreak/>
        <w:t>stâlpilor recuperați la locul menționat de beneficiar și predarea acestora pe bază de proces verbal. Panourile și stâlpii deteriorați vor fi predați beneficiarului tot pe bază de proces verbal.</w:t>
      </w:r>
    </w:p>
    <w:p w14:paraId="172437B7" w14:textId="77777777" w:rsidR="00E13245" w:rsidRPr="008D117F" w:rsidRDefault="004C6AEE">
      <w:pPr>
        <w:spacing w:after="0" w:line="276" w:lineRule="auto"/>
        <w:jc w:val="both"/>
        <w:rPr>
          <w:rFonts w:ascii="Times New Roman" w:hAnsi="Times New Roman"/>
          <w:i/>
          <w:iCs/>
          <w:sz w:val="24"/>
          <w:szCs w:val="24"/>
        </w:rPr>
      </w:pPr>
      <w:r w:rsidRPr="008D117F">
        <w:rPr>
          <w:rFonts w:ascii="Times New Roman" w:hAnsi="Times New Roman"/>
          <w:i/>
          <w:iCs/>
          <w:sz w:val="24"/>
          <w:szCs w:val="24"/>
        </w:rPr>
        <w:t>Activitatea va cuprinde: manoperă, transport materiale</w:t>
      </w:r>
    </w:p>
    <w:p w14:paraId="172437B8"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ml</w:t>
      </w:r>
    </w:p>
    <w:p w14:paraId="172437B9" w14:textId="77777777" w:rsidR="00E13245" w:rsidRPr="008D117F" w:rsidRDefault="004C6AEE">
      <w:pPr>
        <w:pStyle w:val="Titlu3"/>
        <w:rPr>
          <w:rFonts w:ascii="Times New Roman" w:hAnsi="Times New Roman"/>
        </w:rPr>
      </w:pPr>
      <w:bookmarkStart w:id="684" w:name="_Toc204523902"/>
      <w:bookmarkStart w:id="685" w:name="_Toc204533440"/>
      <w:r w:rsidRPr="008D117F">
        <w:rPr>
          <w:rFonts w:ascii="Times New Roman" w:hAnsi="Times New Roman"/>
        </w:rPr>
        <w:t>Reparare sau refacere pavele/dale, înlocuire pavele sparte, nivelare denivelări</w:t>
      </w:r>
      <w:bookmarkEnd w:id="684"/>
      <w:bookmarkEnd w:id="685"/>
    </w:p>
    <w:p w14:paraId="172437BA" w14:textId="77777777" w:rsidR="00E13245" w:rsidRPr="008D117F" w:rsidRDefault="004C6AEE">
      <w:pPr>
        <w:pStyle w:val="Titlu4"/>
        <w:rPr>
          <w:rFonts w:ascii="Times New Roman" w:hAnsi="Times New Roman"/>
        </w:rPr>
      </w:pPr>
      <w:r w:rsidRPr="008D117F">
        <w:rPr>
          <w:rFonts w:ascii="Times New Roman" w:hAnsi="Times New Roman"/>
        </w:rPr>
        <w:t>Identificarea și demontarea pavelelor/dalelor deteriorate</w:t>
      </w:r>
    </w:p>
    <w:p w14:paraId="172437BB"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inspectează suprafața pavată pentru identificarea elementelor sparte, fisurate sau denivelate. Se demontează pavelele sau dalele afectate cu unelte manuale sau mecanice (ciocan de cauciuc, rangă, spatulă pentru pavaje). Se curăță elementele recuperabile de reziduuri de nisip sau mortar.</w:t>
      </w:r>
    </w:p>
    <w:p w14:paraId="172437BC"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deșeuri, unelte specifice.</w:t>
      </w:r>
      <w:r w:rsidRPr="008D117F">
        <w:rPr>
          <w:rFonts w:ascii="Times New Roman" w:hAnsi="Times New Roman"/>
          <w:i/>
          <w:iCs/>
          <w:sz w:val="24"/>
          <w:szCs w:val="24"/>
          <w:lang w:eastAsia="ro-RO"/>
        </w:rPr>
        <w:br/>
        <w:t>Unitatea de măsură: mp</w:t>
      </w:r>
    </w:p>
    <w:p w14:paraId="172437BD" w14:textId="77777777" w:rsidR="00E13245" w:rsidRPr="008D117F" w:rsidRDefault="004C6AEE">
      <w:pPr>
        <w:pStyle w:val="Titlu4"/>
        <w:rPr>
          <w:rFonts w:ascii="Times New Roman" w:hAnsi="Times New Roman"/>
        </w:rPr>
      </w:pPr>
      <w:r w:rsidRPr="008D117F">
        <w:rPr>
          <w:rFonts w:ascii="Times New Roman" w:hAnsi="Times New Roman"/>
        </w:rPr>
        <w:t>Pregătirea patului de așezare</w:t>
      </w:r>
    </w:p>
    <w:p w14:paraId="172437BE"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îndepărtează stratul de nisip sau mortar degradat din zona afectată. Se nivelează și se compactează stratul suport (balast, piatră spartă) folosind echipamente manuale sau compactoare mecanice. Se reaplică stratul de nisip (sau mortar, unde este cazul) și se nivelează pentru a asigura planeitatea necesară.</w:t>
      </w:r>
    </w:p>
    <w:p w14:paraId="172437BF"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auxiliare (nisip, mortar), transport, echipamente de compactare.</w:t>
      </w:r>
      <w:r w:rsidRPr="008D117F">
        <w:rPr>
          <w:rFonts w:ascii="Times New Roman" w:hAnsi="Times New Roman"/>
          <w:i/>
          <w:iCs/>
          <w:sz w:val="24"/>
          <w:szCs w:val="24"/>
          <w:lang w:eastAsia="ro-RO"/>
        </w:rPr>
        <w:br/>
        <w:t>Unitatea de măsură: mp</w:t>
      </w:r>
    </w:p>
    <w:p w14:paraId="172437C0" w14:textId="77777777" w:rsidR="00E13245" w:rsidRPr="008D117F" w:rsidRDefault="004C6AEE">
      <w:pPr>
        <w:pStyle w:val="Titlu4"/>
        <w:rPr>
          <w:rFonts w:ascii="Times New Roman" w:hAnsi="Times New Roman"/>
        </w:rPr>
      </w:pPr>
      <w:r w:rsidRPr="008D117F">
        <w:rPr>
          <w:rFonts w:ascii="Times New Roman" w:hAnsi="Times New Roman"/>
        </w:rPr>
        <w:t>Montarea și fixarea pavelelor/dalelor</w:t>
      </w:r>
    </w:p>
    <w:p w14:paraId="172437C1"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reașază pavelele recuperate sau se montează cele noi pe patul pregătit. Se bate ușor fiecare element cu ciocan de cauciuc pentru fixare și planeitate. Se asigură alinierea și rosturile uniforme între elemente.</w:t>
      </w:r>
    </w:p>
    <w:p w14:paraId="172437C2"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auxiliare (pavele/dale noi dacă este necesar), transport, unelte specifice.</w:t>
      </w:r>
      <w:r w:rsidRPr="008D117F">
        <w:rPr>
          <w:rFonts w:ascii="Times New Roman" w:hAnsi="Times New Roman"/>
          <w:i/>
          <w:iCs/>
          <w:sz w:val="24"/>
          <w:szCs w:val="24"/>
          <w:lang w:eastAsia="ro-RO"/>
        </w:rPr>
        <w:br/>
        <w:t>Unitatea de măsură: mp</w:t>
      </w:r>
    </w:p>
    <w:p w14:paraId="172437C3" w14:textId="77777777" w:rsidR="00E13245" w:rsidRPr="008D117F" w:rsidRDefault="004C6AEE">
      <w:pPr>
        <w:pStyle w:val="Titlu4"/>
        <w:rPr>
          <w:rFonts w:ascii="Times New Roman" w:hAnsi="Times New Roman"/>
        </w:rPr>
      </w:pPr>
      <w:r w:rsidRPr="008D117F">
        <w:rPr>
          <w:rFonts w:ascii="Times New Roman" w:hAnsi="Times New Roman"/>
        </w:rPr>
        <w:t>Umplerea rosturilor și finalizarea lucrării</w:t>
      </w:r>
    </w:p>
    <w:p w14:paraId="172437C4"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umplu rosturile dintre pavele/dale cu nisip fin sau material de etanșare corespunzător. Se compactează ușor întreaga suprafață cu placa compactoare pentru stabilizarea pavelelor. Se curăță resturile de material de pe suprafața finisată.</w:t>
      </w:r>
    </w:p>
    <w:p w14:paraId="172437C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auxiliare (nisip, liant), transport, echipamente de compactare.</w:t>
      </w:r>
      <w:r w:rsidRPr="008D117F">
        <w:rPr>
          <w:rFonts w:ascii="Times New Roman" w:hAnsi="Times New Roman"/>
          <w:i/>
          <w:iCs/>
          <w:sz w:val="24"/>
          <w:szCs w:val="24"/>
          <w:lang w:eastAsia="ro-RO"/>
        </w:rPr>
        <w:br/>
        <w:t>Unitatea de măsură: mp</w:t>
      </w:r>
    </w:p>
    <w:p w14:paraId="172437C6" w14:textId="77777777" w:rsidR="00E13245" w:rsidRPr="008D117F" w:rsidRDefault="004C6AEE">
      <w:pPr>
        <w:pStyle w:val="Titlu3"/>
        <w:rPr>
          <w:rFonts w:ascii="Times New Roman" w:hAnsi="Times New Roman"/>
        </w:rPr>
      </w:pPr>
      <w:bookmarkStart w:id="686" w:name="_Toc204523903"/>
      <w:bookmarkStart w:id="687" w:name="_Toc204533441"/>
      <w:r w:rsidRPr="008D117F">
        <w:rPr>
          <w:rFonts w:ascii="Times New Roman" w:hAnsi="Times New Roman"/>
        </w:rPr>
        <w:t>Refacere borduri sau margini, menținerea delimitării și esteticii</w:t>
      </w:r>
      <w:bookmarkEnd w:id="686"/>
      <w:bookmarkEnd w:id="687"/>
    </w:p>
    <w:p w14:paraId="172437C7" w14:textId="77777777" w:rsidR="00E13245" w:rsidRPr="008D117F" w:rsidRDefault="004C6AEE">
      <w:pPr>
        <w:pStyle w:val="Titlu4"/>
        <w:rPr>
          <w:rFonts w:ascii="Times New Roman" w:hAnsi="Times New Roman"/>
        </w:rPr>
      </w:pPr>
      <w:r w:rsidRPr="008D117F">
        <w:rPr>
          <w:rFonts w:ascii="Times New Roman" w:hAnsi="Times New Roman"/>
        </w:rPr>
        <w:t xml:space="preserve">Desfacerea elementelor prefabricate tip borduri 50x20x25 cm </w:t>
      </w:r>
    </w:p>
    <w:p w14:paraId="172437C8" w14:textId="77777777" w:rsidR="00E13245" w:rsidRPr="008D117F" w:rsidRDefault="004C6AEE">
      <w:pPr>
        <w:pStyle w:val="Corptext"/>
        <w:spacing w:after="0" w:line="276" w:lineRule="auto"/>
        <w:jc w:val="both"/>
        <w:rPr>
          <w:i/>
          <w:iCs/>
          <w:sz w:val="24"/>
          <w:szCs w:val="24"/>
          <w:lang w:eastAsia="ro-RO"/>
        </w:rPr>
      </w:pPr>
      <w:r w:rsidRPr="008D117F">
        <w:rPr>
          <w:i/>
          <w:iCs/>
          <w:sz w:val="24"/>
          <w:szCs w:val="24"/>
          <w:lang w:eastAsia="ro-RO"/>
        </w:rPr>
        <w:t>Activitatea constă în:</w:t>
      </w:r>
    </w:p>
    <w:p w14:paraId="172437C9" w14:textId="77777777" w:rsidR="00E13245" w:rsidRPr="008D117F" w:rsidRDefault="004C6AEE">
      <w:pPr>
        <w:pStyle w:val="Corptext"/>
        <w:spacing w:after="0" w:line="276" w:lineRule="auto"/>
        <w:jc w:val="both"/>
        <w:rPr>
          <w:sz w:val="24"/>
          <w:szCs w:val="24"/>
        </w:rPr>
      </w:pPr>
      <w:r w:rsidRPr="008D117F">
        <w:rPr>
          <w:sz w:val="24"/>
          <w:szCs w:val="24"/>
        </w:rPr>
        <w:t>Activitatea de desfacere a bordurilor cu dimensiunile 50x20x25 cm cuprinde următoarele etape:</w:t>
      </w:r>
      <w:bookmarkStart w:id="688" w:name="bookmark1228"/>
      <w:bookmarkEnd w:id="688"/>
      <w:r w:rsidRPr="008D117F">
        <w:rPr>
          <w:sz w:val="24"/>
          <w:szCs w:val="24"/>
        </w:rPr>
        <w:t xml:space="preserve"> demontarea bordurilor și depozitarea lor într-un loc prestabilit;</w:t>
      </w:r>
      <w:bookmarkStart w:id="689" w:name="bookmark1229"/>
      <w:bookmarkEnd w:id="689"/>
      <w:r w:rsidRPr="008D117F">
        <w:rPr>
          <w:sz w:val="24"/>
          <w:szCs w:val="24"/>
        </w:rPr>
        <w:t xml:space="preserve"> spargerea fundației existente;</w:t>
      </w:r>
      <w:bookmarkStart w:id="690" w:name="bookmark1230"/>
      <w:bookmarkEnd w:id="690"/>
      <w:r w:rsidRPr="008D117F">
        <w:rPr>
          <w:sz w:val="24"/>
          <w:szCs w:val="24"/>
        </w:rPr>
        <w:t xml:space="preserve"> strângerea și evacuarea deșeurilor rezultate la marginea zonei de lucru;</w:t>
      </w:r>
      <w:bookmarkStart w:id="691" w:name="bookmark1231"/>
      <w:bookmarkEnd w:id="691"/>
      <w:r w:rsidRPr="008D117F">
        <w:rPr>
          <w:sz w:val="24"/>
          <w:szCs w:val="24"/>
        </w:rPr>
        <w:t xml:space="preserve"> curățarea amplasamentului.</w:t>
      </w:r>
    </w:p>
    <w:p w14:paraId="172437CA"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w:t>
      </w:r>
    </w:p>
    <w:p w14:paraId="172437CB"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ml</w:t>
      </w:r>
    </w:p>
    <w:p w14:paraId="172437CC" w14:textId="77777777" w:rsidR="00E13245" w:rsidRPr="008D117F" w:rsidRDefault="004C6AEE">
      <w:pPr>
        <w:pStyle w:val="Titlu4"/>
        <w:rPr>
          <w:rFonts w:ascii="Times New Roman" w:hAnsi="Times New Roman"/>
        </w:rPr>
      </w:pPr>
      <w:r w:rsidRPr="008D117F">
        <w:rPr>
          <w:rFonts w:ascii="Times New Roman" w:hAnsi="Times New Roman"/>
        </w:rPr>
        <w:t>Montare elemente prefabricate tip borduri drepte sau de capăt model 50x20x25 cm, lungimi diferite</w:t>
      </w:r>
    </w:p>
    <w:p w14:paraId="172437CD" w14:textId="77777777" w:rsidR="00E13245" w:rsidRPr="008D117F" w:rsidRDefault="004C6AEE">
      <w:pPr>
        <w:pStyle w:val="Corptext"/>
        <w:spacing w:after="0" w:line="276" w:lineRule="auto"/>
        <w:jc w:val="both"/>
        <w:rPr>
          <w:i/>
          <w:iCs/>
          <w:sz w:val="24"/>
          <w:szCs w:val="24"/>
          <w:lang w:eastAsia="ro-RO"/>
        </w:rPr>
      </w:pPr>
      <w:r w:rsidRPr="008D117F">
        <w:rPr>
          <w:i/>
          <w:iCs/>
          <w:sz w:val="24"/>
          <w:szCs w:val="24"/>
          <w:lang w:eastAsia="ro-RO"/>
        </w:rPr>
        <w:t>Activitatea constă în:</w:t>
      </w:r>
    </w:p>
    <w:p w14:paraId="172437CE" w14:textId="77777777" w:rsidR="00E13245" w:rsidRPr="008D117F" w:rsidRDefault="004C6AEE">
      <w:pPr>
        <w:pStyle w:val="Corptext"/>
        <w:spacing w:after="0" w:line="276" w:lineRule="auto"/>
        <w:jc w:val="both"/>
        <w:rPr>
          <w:sz w:val="24"/>
          <w:szCs w:val="24"/>
        </w:rPr>
      </w:pPr>
      <w:r w:rsidRPr="008D117F">
        <w:rPr>
          <w:sz w:val="24"/>
          <w:szCs w:val="24"/>
        </w:rPr>
        <w:lastRenderedPageBreak/>
        <w:t>Activitatea de montare a bordurilor se va face pe o fundație de beton C8/10 și va cuprinde următoarele etape:</w:t>
      </w:r>
      <w:bookmarkStart w:id="692" w:name="bookmark1233"/>
      <w:bookmarkEnd w:id="692"/>
      <w:r w:rsidRPr="008D117F">
        <w:rPr>
          <w:sz w:val="24"/>
          <w:szCs w:val="24"/>
        </w:rPr>
        <w:t xml:space="preserve"> săparea fundației;</w:t>
      </w:r>
      <w:bookmarkStart w:id="693" w:name="bookmark1234"/>
      <w:bookmarkEnd w:id="693"/>
      <w:r w:rsidRPr="008D117F">
        <w:rPr>
          <w:sz w:val="24"/>
          <w:szCs w:val="24"/>
        </w:rPr>
        <w:t xml:space="preserve"> prepararea betonului C8/10 sau aprovizionarea și transportarea la punctul de lucru;</w:t>
      </w:r>
      <w:bookmarkStart w:id="694" w:name="bookmark1235"/>
      <w:bookmarkEnd w:id="694"/>
      <w:r w:rsidRPr="008D117F">
        <w:rPr>
          <w:sz w:val="24"/>
          <w:szCs w:val="24"/>
        </w:rPr>
        <w:t xml:space="preserve"> furnizarea și transportul bordurilor la punctul de lucru;</w:t>
      </w:r>
      <w:bookmarkStart w:id="695" w:name="bookmark1236"/>
      <w:bookmarkEnd w:id="695"/>
      <w:r w:rsidRPr="008D117F">
        <w:rPr>
          <w:sz w:val="24"/>
          <w:szCs w:val="24"/>
        </w:rPr>
        <w:t xml:space="preserve"> montarea bordurilor</w:t>
      </w:r>
      <w:bookmarkStart w:id="696" w:name="bookmark1237"/>
      <w:bookmarkEnd w:id="696"/>
      <w:r w:rsidRPr="008D117F">
        <w:rPr>
          <w:sz w:val="24"/>
          <w:szCs w:val="24"/>
        </w:rPr>
        <w:t xml:space="preserve"> rostuirea bordurilor;</w:t>
      </w:r>
      <w:bookmarkStart w:id="697" w:name="bookmark1238"/>
      <w:bookmarkEnd w:id="697"/>
      <w:r w:rsidRPr="008D117F">
        <w:rPr>
          <w:sz w:val="24"/>
          <w:szCs w:val="24"/>
        </w:rPr>
        <w:t xml:space="preserve"> evacuarea pământului săpat și a deșeurilor rezultate la marginea zonei de lucru</w:t>
      </w:r>
    </w:p>
    <w:p w14:paraId="172437CF"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w:t>
      </w:r>
    </w:p>
    <w:p w14:paraId="172437D0"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D1" w14:textId="77777777" w:rsidR="00E13245" w:rsidRPr="008D117F" w:rsidRDefault="004C6AEE">
      <w:pPr>
        <w:pStyle w:val="Titlu4"/>
        <w:rPr>
          <w:rFonts w:ascii="Times New Roman" w:hAnsi="Times New Roman"/>
        </w:rPr>
      </w:pPr>
      <w:r w:rsidRPr="008D117F">
        <w:rPr>
          <w:rFonts w:ascii="Times New Roman" w:hAnsi="Times New Roman"/>
        </w:rPr>
        <w:t>Desfacerea bordurilor 50x10x15 cm</w:t>
      </w:r>
    </w:p>
    <w:p w14:paraId="172437D2" w14:textId="77777777" w:rsidR="00E13245" w:rsidRPr="008D117F" w:rsidRDefault="004C6AEE">
      <w:pPr>
        <w:pStyle w:val="Corptext"/>
        <w:spacing w:after="0" w:line="276" w:lineRule="auto"/>
        <w:jc w:val="both"/>
        <w:rPr>
          <w:i/>
          <w:iCs/>
          <w:sz w:val="24"/>
          <w:szCs w:val="24"/>
          <w:lang w:eastAsia="ro-RO"/>
        </w:rPr>
      </w:pPr>
      <w:r w:rsidRPr="008D117F">
        <w:rPr>
          <w:i/>
          <w:iCs/>
          <w:sz w:val="24"/>
          <w:szCs w:val="24"/>
          <w:lang w:eastAsia="ro-RO"/>
        </w:rPr>
        <w:t>Activitatea constă în:</w:t>
      </w:r>
    </w:p>
    <w:p w14:paraId="172437D3" w14:textId="77777777" w:rsidR="00E13245" w:rsidRPr="008D117F" w:rsidRDefault="004C6AEE">
      <w:pPr>
        <w:pStyle w:val="Corptext"/>
        <w:spacing w:after="0" w:line="276" w:lineRule="auto"/>
        <w:jc w:val="both"/>
        <w:rPr>
          <w:sz w:val="24"/>
          <w:szCs w:val="24"/>
        </w:rPr>
      </w:pPr>
      <w:r w:rsidRPr="008D117F">
        <w:rPr>
          <w:sz w:val="24"/>
          <w:szCs w:val="24"/>
        </w:rPr>
        <w:t>Activitatea de desfacere a bordurilor cu dimensiunile 50x10x15 cm cuprinde următoarele etape:</w:t>
      </w:r>
      <w:bookmarkStart w:id="698" w:name="bookmark1243"/>
      <w:bookmarkEnd w:id="698"/>
      <w:r w:rsidRPr="008D117F">
        <w:rPr>
          <w:sz w:val="24"/>
          <w:szCs w:val="24"/>
        </w:rPr>
        <w:t xml:space="preserve"> demontarea bordurilor și depozitarea lor într-un loc prestabilit;</w:t>
      </w:r>
      <w:bookmarkStart w:id="699" w:name="bookmark1244"/>
      <w:bookmarkEnd w:id="699"/>
      <w:r w:rsidRPr="008D117F">
        <w:rPr>
          <w:sz w:val="24"/>
          <w:szCs w:val="24"/>
        </w:rPr>
        <w:t xml:space="preserve"> spargerea fundației existente;</w:t>
      </w:r>
      <w:bookmarkStart w:id="700" w:name="bookmark1245"/>
      <w:bookmarkEnd w:id="700"/>
      <w:r w:rsidRPr="008D117F">
        <w:rPr>
          <w:sz w:val="24"/>
          <w:szCs w:val="24"/>
        </w:rPr>
        <w:t xml:space="preserve"> strângerea și evacuarea deșeurilor rezultate la marginea zonei de lucru;</w:t>
      </w:r>
      <w:bookmarkStart w:id="701" w:name="bookmark1246"/>
      <w:bookmarkEnd w:id="701"/>
      <w:r w:rsidRPr="008D117F">
        <w:rPr>
          <w:sz w:val="24"/>
          <w:szCs w:val="24"/>
        </w:rPr>
        <w:t xml:space="preserve"> curățarea amplasamentului.</w:t>
      </w:r>
    </w:p>
    <w:p w14:paraId="172437D4"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manoperă.</w:t>
      </w:r>
    </w:p>
    <w:p w14:paraId="172437D5"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D6" w14:textId="77777777" w:rsidR="00E13245" w:rsidRPr="008D117F" w:rsidRDefault="004C6AEE">
      <w:pPr>
        <w:pStyle w:val="Titlu4"/>
        <w:rPr>
          <w:rFonts w:ascii="Times New Roman" w:hAnsi="Times New Roman"/>
        </w:rPr>
      </w:pPr>
      <w:r w:rsidRPr="008D117F">
        <w:rPr>
          <w:rFonts w:ascii="Times New Roman" w:hAnsi="Times New Roman"/>
        </w:rPr>
        <w:t>Montare elemente prefabricate tip borduri drepte sau de capăt model 50x10x15 cm, lungimi diferite</w:t>
      </w:r>
    </w:p>
    <w:p w14:paraId="172437D7" w14:textId="77777777" w:rsidR="00E13245" w:rsidRPr="008D117F" w:rsidRDefault="004C6AEE">
      <w:pPr>
        <w:pStyle w:val="Corptext"/>
        <w:spacing w:after="0" w:line="276" w:lineRule="auto"/>
        <w:jc w:val="both"/>
        <w:rPr>
          <w:i/>
          <w:iCs/>
          <w:sz w:val="24"/>
          <w:szCs w:val="24"/>
          <w:lang w:eastAsia="ro-RO"/>
        </w:rPr>
      </w:pPr>
      <w:r w:rsidRPr="008D117F">
        <w:rPr>
          <w:i/>
          <w:iCs/>
          <w:sz w:val="24"/>
          <w:szCs w:val="24"/>
          <w:lang w:eastAsia="ro-RO"/>
        </w:rPr>
        <w:t>Activitatea constă în:</w:t>
      </w:r>
    </w:p>
    <w:p w14:paraId="172437D8" w14:textId="77777777" w:rsidR="00E13245" w:rsidRPr="008D117F" w:rsidRDefault="004C6AEE">
      <w:pPr>
        <w:pStyle w:val="Corptext"/>
        <w:spacing w:after="0" w:line="276" w:lineRule="auto"/>
        <w:jc w:val="both"/>
        <w:rPr>
          <w:sz w:val="24"/>
          <w:szCs w:val="24"/>
        </w:rPr>
      </w:pPr>
      <w:r w:rsidRPr="008D117F">
        <w:rPr>
          <w:sz w:val="24"/>
          <w:szCs w:val="24"/>
        </w:rPr>
        <w:t>Activitatea de montare a bordurilor se va face pe o fundație de beton C8/10 și va cuprinde următoarele etape:</w:t>
      </w:r>
      <w:bookmarkStart w:id="702" w:name="bookmark1248"/>
      <w:bookmarkEnd w:id="702"/>
      <w:r w:rsidRPr="008D117F">
        <w:rPr>
          <w:sz w:val="24"/>
          <w:szCs w:val="24"/>
        </w:rPr>
        <w:t xml:space="preserve"> săparea fundației;</w:t>
      </w:r>
      <w:bookmarkStart w:id="703" w:name="bookmark1249"/>
      <w:bookmarkEnd w:id="703"/>
      <w:r w:rsidRPr="008D117F">
        <w:rPr>
          <w:sz w:val="24"/>
          <w:szCs w:val="24"/>
        </w:rPr>
        <w:t xml:space="preserve"> prepararea betonului C8/10 sau aprovizionarea și transportarea la punctul de lucru;</w:t>
      </w:r>
      <w:bookmarkStart w:id="704" w:name="bookmark1250"/>
      <w:bookmarkEnd w:id="704"/>
      <w:r w:rsidRPr="008D117F">
        <w:rPr>
          <w:sz w:val="24"/>
          <w:szCs w:val="24"/>
        </w:rPr>
        <w:t xml:space="preserve"> furnizarea și transportul bordurilor la punctul de lucru;</w:t>
      </w:r>
      <w:bookmarkStart w:id="705" w:name="bookmark1251"/>
      <w:bookmarkEnd w:id="705"/>
      <w:r w:rsidRPr="008D117F">
        <w:rPr>
          <w:sz w:val="24"/>
          <w:szCs w:val="24"/>
        </w:rPr>
        <w:t xml:space="preserve"> montarea bordurilor</w:t>
      </w:r>
      <w:bookmarkStart w:id="706" w:name="bookmark1252"/>
      <w:bookmarkEnd w:id="706"/>
      <w:r w:rsidRPr="008D117F">
        <w:rPr>
          <w:sz w:val="24"/>
          <w:szCs w:val="24"/>
        </w:rPr>
        <w:t xml:space="preserve"> rostuirea bordurilor;</w:t>
      </w:r>
      <w:bookmarkStart w:id="707" w:name="bookmark1253"/>
      <w:bookmarkEnd w:id="707"/>
      <w:r w:rsidRPr="008D117F">
        <w:rPr>
          <w:sz w:val="24"/>
          <w:szCs w:val="24"/>
        </w:rPr>
        <w:t xml:space="preserve"> evacuarea pământului săpat și a deșeurilor rezultate la marginea zonei de lucru</w:t>
      </w:r>
    </w:p>
    <w:p w14:paraId="172437D9"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transport.</w:t>
      </w:r>
    </w:p>
    <w:p w14:paraId="172437DA" w14:textId="77777777" w:rsidR="00E13245" w:rsidRPr="008D117F" w:rsidRDefault="004C6AEE">
      <w:pPr>
        <w:spacing w:after="0"/>
        <w:jc w:val="both"/>
        <w:rPr>
          <w:rFonts w:ascii="Times New Roman" w:hAnsi="Times New Roman"/>
          <w:i/>
          <w:iCs/>
          <w:sz w:val="24"/>
          <w:szCs w:val="24"/>
        </w:rPr>
      </w:pPr>
      <w:r w:rsidRPr="008D117F">
        <w:rPr>
          <w:rFonts w:ascii="Times New Roman" w:hAnsi="Times New Roman"/>
          <w:i/>
          <w:iCs/>
          <w:sz w:val="24"/>
          <w:szCs w:val="24"/>
        </w:rPr>
        <w:t>Unitatea de măsură: ml</w:t>
      </w:r>
    </w:p>
    <w:p w14:paraId="172437DB" w14:textId="77777777" w:rsidR="00E13245" w:rsidRPr="008D117F" w:rsidRDefault="004C6AEE">
      <w:pPr>
        <w:pStyle w:val="Titlu4"/>
        <w:rPr>
          <w:rFonts w:ascii="Times New Roman" w:hAnsi="Times New Roman"/>
        </w:rPr>
      </w:pPr>
      <w:r w:rsidRPr="008D117F">
        <w:rPr>
          <w:rFonts w:ascii="Times New Roman" w:hAnsi="Times New Roman"/>
        </w:rPr>
        <w:t>Montare borduri din granit 50xl0xl5cm</w:t>
      </w:r>
    </w:p>
    <w:p w14:paraId="172437DC" w14:textId="77777777" w:rsidR="00E13245" w:rsidRPr="008D117F" w:rsidRDefault="004C6AEE">
      <w:pPr>
        <w:pStyle w:val="Corptext"/>
        <w:spacing w:after="0" w:line="276" w:lineRule="auto"/>
        <w:jc w:val="both"/>
        <w:rPr>
          <w:i/>
          <w:iCs/>
          <w:sz w:val="24"/>
          <w:szCs w:val="24"/>
          <w:lang w:eastAsia="ro-RO"/>
        </w:rPr>
      </w:pPr>
      <w:r w:rsidRPr="008D117F">
        <w:rPr>
          <w:i/>
          <w:iCs/>
          <w:sz w:val="24"/>
          <w:szCs w:val="24"/>
          <w:lang w:eastAsia="ro-RO"/>
        </w:rPr>
        <w:t>Activitatea constă în:</w:t>
      </w:r>
    </w:p>
    <w:p w14:paraId="172437DD" w14:textId="77777777" w:rsidR="00E13245" w:rsidRPr="008D117F" w:rsidRDefault="004C6AEE">
      <w:pPr>
        <w:pStyle w:val="Corptext"/>
        <w:spacing w:after="0" w:line="276" w:lineRule="auto"/>
        <w:jc w:val="both"/>
        <w:rPr>
          <w:sz w:val="24"/>
          <w:szCs w:val="24"/>
        </w:rPr>
      </w:pPr>
      <w:r w:rsidRPr="008D117F">
        <w:rPr>
          <w:sz w:val="24"/>
          <w:szCs w:val="24"/>
        </w:rPr>
        <w:t>Activitatea de montare a bordurilor se va face pe o fundație de beton C8/10 și va cuprinde următoarele etape:</w:t>
      </w:r>
      <w:bookmarkStart w:id="708" w:name="bookmark1258"/>
      <w:bookmarkEnd w:id="708"/>
      <w:r w:rsidRPr="008D117F">
        <w:rPr>
          <w:sz w:val="24"/>
          <w:szCs w:val="24"/>
        </w:rPr>
        <w:t xml:space="preserve"> săparea fundației;</w:t>
      </w:r>
      <w:bookmarkStart w:id="709" w:name="bookmark1259"/>
      <w:bookmarkEnd w:id="709"/>
      <w:r w:rsidRPr="008D117F">
        <w:rPr>
          <w:sz w:val="24"/>
          <w:szCs w:val="24"/>
        </w:rPr>
        <w:t xml:space="preserve"> prepararea betonului C8/10 sau aprovizionarea și transportarea la punctul de lucru;</w:t>
      </w:r>
      <w:bookmarkStart w:id="710" w:name="bookmark1260"/>
      <w:bookmarkEnd w:id="710"/>
      <w:r w:rsidRPr="008D117F">
        <w:rPr>
          <w:sz w:val="24"/>
          <w:szCs w:val="24"/>
        </w:rPr>
        <w:t xml:space="preserve"> furnizarea și transportul bordurilor la punctul de lucru;</w:t>
      </w:r>
      <w:bookmarkStart w:id="711" w:name="bookmark1261"/>
      <w:bookmarkEnd w:id="711"/>
      <w:r w:rsidRPr="008D117F">
        <w:rPr>
          <w:sz w:val="24"/>
          <w:szCs w:val="24"/>
        </w:rPr>
        <w:t xml:space="preserve"> montarea bordurilor din granit</w:t>
      </w:r>
      <w:bookmarkStart w:id="712" w:name="bookmark1262"/>
      <w:bookmarkEnd w:id="712"/>
      <w:r w:rsidRPr="008D117F">
        <w:rPr>
          <w:sz w:val="24"/>
          <w:szCs w:val="24"/>
        </w:rPr>
        <w:t xml:space="preserve"> rostuirea bordurilor;</w:t>
      </w:r>
      <w:bookmarkStart w:id="713" w:name="bookmark1263"/>
      <w:bookmarkEnd w:id="713"/>
      <w:r w:rsidRPr="008D117F">
        <w:rPr>
          <w:sz w:val="24"/>
          <w:szCs w:val="24"/>
        </w:rPr>
        <w:t xml:space="preserve"> evacuarea pământului săpat și a deșeurilor rezultate la marginea zonei de lucru. </w:t>
      </w:r>
    </w:p>
    <w:p w14:paraId="172437DE"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transport.</w:t>
      </w:r>
    </w:p>
    <w:p w14:paraId="172437DF" w14:textId="77777777" w:rsidR="00E13245" w:rsidRPr="008D117F" w:rsidRDefault="004C6AEE">
      <w:pPr>
        <w:pStyle w:val="Corptext"/>
        <w:spacing w:after="0"/>
        <w:jc w:val="both"/>
        <w:rPr>
          <w:i/>
          <w:iCs/>
          <w:sz w:val="24"/>
          <w:szCs w:val="24"/>
        </w:rPr>
      </w:pPr>
      <w:r w:rsidRPr="008D117F">
        <w:rPr>
          <w:i/>
          <w:iCs/>
          <w:sz w:val="24"/>
          <w:szCs w:val="24"/>
        </w:rPr>
        <w:t>Unitatea de măsură: ml</w:t>
      </w:r>
    </w:p>
    <w:p w14:paraId="172437E0" w14:textId="77777777" w:rsidR="00E13245" w:rsidRPr="008D117F" w:rsidRDefault="004C6AEE">
      <w:pPr>
        <w:pStyle w:val="Titlu4"/>
        <w:rPr>
          <w:rFonts w:ascii="Times New Roman" w:hAnsi="Times New Roman"/>
        </w:rPr>
      </w:pPr>
      <w:r w:rsidRPr="008D117F">
        <w:rPr>
          <w:rFonts w:ascii="Times New Roman" w:hAnsi="Times New Roman"/>
        </w:rPr>
        <w:t>Montare borduri din granit 50x20x25cm</w:t>
      </w:r>
    </w:p>
    <w:p w14:paraId="172437E1" w14:textId="77777777" w:rsidR="00E13245" w:rsidRPr="008D117F" w:rsidRDefault="004C6AEE">
      <w:pPr>
        <w:pStyle w:val="Corptext"/>
        <w:spacing w:after="0" w:line="276" w:lineRule="auto"/>
        <w:jc w:val="both"/>
        <w:rPr>
          <w:i/>
          <w:iCs/>
          <w:sz w:val="24"/>
          <w:szCs w:val="24"/>
          <w:lang w:eastAsia="ro-RO"/>
        </w:rPr>
      </w:pPr>
      <w:r w:rsidRPr="008D117F">
        <w:rPr>
          <w:i/>
          <w:iCs/>
          <w:sz w:val="24"/>
          <w:szCs w:val="24"/>
          <w:lang w:eastAsia="ro-RO"/>
        </w:rPr>
        <w:t>Activitatea constă în:</w:t>
      </w:r>
    </w:p>
    <w:p w14:paraId="172437E2" w14:textId="77777777" w:rsidR="00E13245" w:rsidRPr="008D117F" w:rsidRDefault="004C6AEE">
      <w:pPr>
        <w:pStyle w:val="Corptext"/>
        <w:spacing w:after="0" w:line="276" w:lineRule="auto"/>
        <w:jc w:val="both"/>
        <w:rPr>
          <w:sz w:val="24"/>
          <w:szCs w:val="24"/>
        </w:rPr>
      </w:pPr>
      <w:r w:rsidRPr="008D117F">
        <w:rPr>
          <w:sz w:val="24"/>
          <w:szCs w:val="24"/>
        </w:rPr>
        <w:t>Activitatea de montare a bordurilor se va face pe o fundație de beton C8/10 și va cuprinde următoarele etape:</w:t>
      </w:r>
      <w:bookmarkStart w:id="714" w:name="bookmark1268"/>
      <w:bookmarkEnd w:id="714"/>
      <w:r w:rsidRPr="008D117F">
        <w:rPr>
          <w:sz w:val="24"/>
          <w:szCs w:val="24"/>
        </w:rPr>
        <w:t xml:space="preserve"> săparea fundației;</w:t>
      </w:r>
      <w:bookmarkStart w:id="715" w:name="bookmark1269"/>
      <w:bookmarkEnd w:id="715"/>
      <w:r w:rsidRPr="008D117F">
        <w:rPr>
          <w:sz w:val="24"/>
          <w:szCs w:val="24"/>
        </w:rPr>
        <w:t xml:space="preserve"> prepararea betonului C8/10 sau aprovizionarea și transportarea la punctul de lucru;</w:t>
      </w:r>
      <w:bookmarkStart w:id="716" w:name="bookmark1270"/>
      <w:bookmarkEnd w:id="716"/>
      <w:r w:rsidRPr="008D117F">
        <w:rPr>
          <w:sz w:val="24"/>
          <w:szCs w:val="24"/>
        </w:rPr>
        <w:t xml:space="preserve"> furnizarea și transportul bordurilor la punctul de lucru;</w:t>
      </w:r>
      <w:bookmarkStart w:id="717" w:name="bookmark1271"/>
      <w:bookmarkEnd w:id="717"/>
      <w:r w:rsidRPr="008D117F">
        <w:rPr>
          <w:sz w:val="24"/>
          <w:szCs w:val="24"/>
        </w:rPr>
        <w:t xml:space="preserve"> montarea bordurilor din granit;</w:t>
      </w:r>
      <w:bookmarkStart w:id="718" w:name="bookmark1272"/>
      <w:bookmarkEnd w:id="718"/>
      <w:r w:rsidRPr="008D117F">
        <w:rPr>
          <w:sz w:val="24"/>
          <w:szCs w:val="24"/>
        </w:rPr>
        <w:t xml:space="preserve"> rostuirea bordurilor;</w:t>
      </w:r>
      <w:bookmarkStart w:id="719" w:name="bookmark1273"/>
      <w:bookmarkEnd w:id="719"/>
      <w:r w:rsidRPr="008D117F">
        <w:rPr>
          <w:sz w:val="24"/>
          <w:szCs w:val="24"/>
        </w:rPr>
        <w:t xml:space="preserve"> evacuarea pământului săpat și a deșeurilor rezultate la marginea zonei de lucru</w:t>
      </w:r>
    </w:p>
    <w:p w14:paraId="172437E3"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manoperă, transport.</w:t>
      </w:r>
    </w:p>
    <w:p w14:paraId="172437E4"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ml</w:t>
      </w:r>
    </w:p>
    <w:p w14:paraId="172437E5" w14:textId="77777777" w:rsidR="00E13245" w:rsidRPr="008D117F" w:rsidRDefault="004C6AEE">
      <w:pPr>
        <w:pStyle w:val="Titlu4"/>
        <w:rPr>
          <w:rFonts w:ascii="Times New Roman" w:hAnsi="Times New Roman"/>
        </w:rPr>
      </w:pPr>
      <w:r w:rsidRPr="008D117F">
        <w:rPr>
          <w:rFonts w:ascii="Times New Roman" w:hAnsi="Times New Roman"/>
        </w:rPr>
        <w:t>Remontat borduri 50xl0xl5cm, recuperate</w:t>
      </w:r>
    </w:p>
    <w:p w14:paraId="172437E6" w14:textId="77777777" w:rsidR="00E13245" w:rsidRPr="008D117F" w:rsidRDefault="004C6AEE">
      <w:pPr>
        <w:pStyle w:val="Corptext"/>
        <w:spacing w:after="0" w:line="276" w:lineRule="auto"/>
        <w:jc w:val="both"/>
        <w:rPr>
          <w:i/>
          <w:iCs/>
          <w:sz w:val="24"/>
          <w:szCs w:val="24"/>
          <w:lang w:eastAsia="ro-RO"/>
        </w:rPr>
      </w:pPr>
      <w:r w:rsidRPr="008D117F">
        <w:rPr>
          <w:i/>
          <w:iCs/>
          <w:sz w:val="24"/>
          <w:szCs w:val="24"/>
          <w:lang w:eastAsia="ro-RO"/>
        </w:rPr>
        <w:t>Activitatea constă în:</w:t>
      </w:r>
    </w:p>
    <w:p w14:paraId="172437E7" w14:textId="77777777" w:rsidR="00E13245" w:rsidRPr="008D117F" w:rsidRDefault="004C6AEE">
      <w:pPr>
        <w:pStyle w:val="Corptext"/>
        <w:spacing w:after="0" w:line="276" w:lineRule="auto"/>
        <w:jc w:val="both"/>
        <w:rPr>
          <w:sz w:val="24"/>
          <w:szCs w:val="24"/>
        </w:rPr>
      </w:pPr>
      <w:r w:rsidRPr="008D117F">
        <w:rPr>
          <w:sz w:val="24"/>
          <w:szCs w:val="24"/>
        </w:rPr>
        <w:t>Activitatea de remontare a bordurilor se va face pe o fundație de beton C8/10 și va cuprinde următoarele etape:</w:t>
      </w:r>
      <w:bookmarkStart w:id="720" w:name="bookmark1278"/>
      <w:bookmarkEnd w:id="720"/>
      <w:r w:rsidRPr="008D117F">
        <w:rPr>
          <w:sz w:val="24"/>
          <w:szCs w:val="24"/>
        </w:rPr>
        <w:t xml:space="preserve"> desfacerea bordurilor vechi;</w:t>
      </w:r>
      <w:bookmarkStart w:id="721" w:name="bookmark1279"/>
      <w:bookmarkEnd w:id="721"/>
      <w:r w:rsidRPr="008D117F">
        <w:rPr>
          <w:sz w:val="24"/>
          <w:szCs w:val="24"/>
        </w:rPr>
        <w:t xml:space="preserve"> săparea fundației;</w:t>
      </w:r>
      <w:bookmarkStart w:id="722" w:name="bookmark1280"/>
      <w:bookmarkEnd w:id="722"/>
      <w:r w:rsidRPr="008D117F">
        <w:rPr>
          <w:sz w:val="24"/>
          <w:szCs w:val="24"/>
        </w:rPr>
        <w:t xml:space="preserve"> prepararea betonului C8/10 sau aprovizionarea și transportarea la punctul de lucru;</w:t>
      </w:r>
      <w:bookmarkStart w:id="723" w:name="bookmark1281"/>
      <w:bookmarkEnd w:id="723"/>
      <w:r w:rsidRPr="008D117F">
        <w:rPr>
          <w:sz w:val="24"/>
          <w:szCs w:val="24"/>
        </w:rPr>
        <w:t xml:space="preserve"> transportul bordurilor la punctul de lucru;</w:t>
      </w:r>
      <w:bookmarkStart w:id="724" w:name="bookmark1282"/>
      <w:bookmarkEnd w:id="724"/>
      <w:r w:rsidRPr="008D117F">
        <w:rPr>
          <w:sz w:val="24"/>
          <w:szCs w:val="24"/>
        </w:rPr>
        <w:t xml:space="preserve"> montarea bordurilor recuperate</w:t>
      </w:r>
      <w:bookmarkStart w:id="725" w:name="bookmark1283"/>
      <w:bookmarkEnd w:id="725"/>
      <w:r w:rsidRPr="008D117F">
        <w:rPr>
          <w:sz w:val="24"/>
          <w:szCs w:val="24"/>
        </w:rPr>
        <w:t>; rostuirea bordurilor;</w:t>
      </w:r>
      <w:bookmarkStart w:id="726" w:name="bookmark1284"/>
      <w:bookmarkEnd w:id="726"/>
      <w:r w:rsidRPr="008D117F">
        <w:rPr>
          <w:sz w:val="24"/>
          <w:szCs w:val="24"/>
        </w:rPr>
        <w:t xml:space="preserve"> evacuarea pământului săpat și a deșeurilor rezultate la marginea zonei de lucru</w:t>
      </w:r>
    </w:p>
    <w:p w14:paraId="172437E8"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auxiliare, manoperă, transport.</w:t>
      </w:r>
    </w:p>
    <w:p w14:paraId="172437E9" w14:textId="77777777" w:rsidR="00E13245" w:rsidRPr="008D117F" w:rsidRDefault="004C6AEE">
      <w:pPr>
        <w:pStyle w:val="Corptext"/>
        <w:spacing w:after="0" w:line="240" w:lineRule="auto"/>
        <w:jc w:val="both"/>
        <w:rPr>
          <w:i/>
          <w:iCs/>
          <w:sz w:val="24"/>
          <w:szCs w:val="24"/>
        </w:rPr>
      </w:pPr>
      <w:r w:rsidRPr="008D117F">
        <w:rPr>
          <w:i/>
          <w:iCs/>
          <w:sz w:val="24"/>
          <w:szCs w:val="24"/>
        </w:rPr>
        <w:lastRenderedPageBreak/>
        <w:t>Unitatea de măsură: ml</w:t>
      </w:r>
    </w:p>
    <w:p w14:paraId="172437EA" w14:textId="77777777" w:rsidR="00E13245" w:rsidRPr="008D117F" w:rsidRDefault="004C6AEE">
      <w:pPr>
        <w:pStyle w:val="Titlu4"/>
        <w:rPr>
          <w:rFonts w:ascii="Times New Roman" w:hAnsi="Times New Roman"/>
        </w:rPr>
      </w:pPr>
      <w:r w:rsidRPr="008D117F">
        <w:rPr>
          <w:rFonts w:ascii="Times New Roman" w:hAnsi="Times New Roman"/>
        </w:rPr>
        <w:t>Remontat borduri 50x20x25cm, recuperate</w:t>
      </w:r>
    </w:p>
    <w:p w14:paraId="172437EB" w14:textId="77777777" w:rsidR="00E13245" w:rsidRPr="008D117F" w:rsidRDefault="004C6AEE">
      <w:pPr>
        <w:pStyle w:val="Corptext"/>
        <w:spacing w:after="0" w:line="276" w:lineRule="auto"/>
        <w:jc w:val="both"/>
        <w:rPr>
          <w:i/>
          <w:iCs/>
          <w:sz w:val="24"/>
          <w:szCs w:val="24"/>
          <w:lang w:eastAsia="ro-RO"/>
        </w:rPr>
      </w:pPr>
      <w:r w:rsidRPr="008D117F">
        <w:rPr>
          <w:i/>
          <w:iCs/>
          <w:sz w:val="24"/>
          <w:szCs w:val="24"/>
          <w:lang w:eastAsia="ro-RO"/>
        </w:rPr>
        <w:t>Activitatea constă în:</w:t>
      </w:r>
    </w:p>
    <w:p w14:paraId="172437EC" w14:textId="77777777" w:rsidR="00E13245" w:rsidRPr="008D117F" w:rsidRDefault="004C6AEE">
      <w:pPr>
        <w:pStyle w:val="Corptext"/>
        <w:spacing w:after="0" w:line="276" w:lineRule="auto"/>
        <w:jc w:val="both"/>
        <w:rPr>
          <w:sz w:val="24"/>
          <w:szCs w:val="24"/>
        </w:rPr>
      </w:pPr>
      <w:r w:rsidRPr="008D117F">
        <w:rPr>
          <w:sz w:val="24"/>
          <w:szCs w:val="24"/>
        </w:rPr>
        <w:t>Activitatea de remontare a bordurilor se va face pe o fundație de beton C8/10 și va cuprinde următoarele etape:</w:t>
      </w:r>
      <w:bookmarkStart w:id="727" w:name="bookmark1289"/>
      <w:bookmarkEnd w:id="727"/>
      <w:r w:rsidRPr="008D117F">
        <w:rPr>
          <w:sz w:val="24"/>
          <w:szCs w:val="24"/>
        </w:rPr>
        <w:t xml:space="preserve"> desfacerea bordurilor vechi;</w:t>
      </w:r>
      <w:bookmarkStart w:id="728" w:name="bookmark1290"/>
      <w:bookmarkEnd w:id="728"/>
      <w:r w:rsidRPr="008D117F">
        <w:rPr>
          <w:sz w:val="24"/>
          <w:szCs w:val="24"/>
        </w:rPr>
        <w:t xml:space="preserve"> săparea fundației;</w:t>
      </w:r>
      <w:bookmarkStart w:id="729" w:name="bookmark1291"/>
      <w:bookmarkEnd w:id="729"/>
      <w:r w:rsidRPr="008D117F">
        <w:rPr>
          <w:sz w:val="24"/>
          <w:szCs w:val="24"/>
        </w:rPr>
        <w:t xml:space="preserve"> prepararea betonului C8/10 sau aprovizionarea și transportarea la punctul de lucru;</w:t>
      </w:r>
      <w:bookmarkStart w:id="730" w:name="bookmark1292"/>
      <w:bookmarkEnd w:id="730"/>
      <w:r w:rsidRPr="008D117F">
        <w:rPr>
          <w:sz w:val="24"/>
          <w:szCs w:val="24"/>
        </w:rPr>
        <w:t xml:space="preserve"> transportul bordurilor la punctul de lucru;</w:t>
      </w:r>
      <w:bookmarkStart w:id="731" w:name="bookmark1293"/>
      <w:bookmarkEnd w:id="731"/>
      <w:r w:rsidRPr="008D117F">
        <w:rPr>
          <w:sz w:val="24"/>
          <w:szCs w:val="24"/>
        </w:rPr>
        <w:t xml:space="preserve"> montarea bordurilor recuperate</w:t>
      </w:r>
      <w:bookmarkStart w:id="732" w:name="bookmark1294"/>
      <w:bookmarkEnd w:id="732"/>
      <w:r w:rsidRPr="008D117F">
        <w:rPr>
          <w:sz w:val="24"/>
          <w:szCs w:val="24"/>
        </w:rPr>
        <w:t>; rostuirea bordurilor;</w:t>
      </w:r>
      <w:bookmarkStart w:id="733" w:name="bookmark1295"/>
      <w:bookmarkEnd w:id="733"/>
      <w:r w:rsidRPr="008D117F">
        <w:rPr>
          <w:sz w:val="24"/>
          <w:szCs w:val="24"/>
        </w:rPr>
        <w:t xml:space="preserve"> evacuarea pământului săpat și a deșeurilor rezultate la marginea zonei de lucru</w:t>
      </w:r>
    </w:p>
    <w:p w14:paraId="172437ED" w14:textId="77777777" w:rsidR="00E13245" w:rsidRPr="008D117F" w:rsidRDefault="004C6AEE">
      <w:pPr>
        <w:pStyle w:val="Corptext"/>
        <w:spacing w:after="0" w:line="276" w:lineRule="auto"/>
        <w:jc w:val="both"/>
        <w:rPr>
          <w:i/>
          <w:iCs/>
          <w:sz w:val="24"/>
          <w:szCs w:val="24"/>
        </w:rPr>
      </w:pPr>
      <w:r w:rsidRPr="008D117F">
        <w:rPr>
          <w:i/>
          <w:iCs/>
          <w:sz w:val="24"/>
          <w:szCs w:val="24"/>
        </w:rPr>
        <w:t>Activitatea va cuprinde: materiale auxiliare, manoperă, transport.</w:t>
      </w:r>
    </w:p>
    <w:p w14:paraId="172437EE" w14:textId="77777777" w:rsidR="00E13245" w:rsidRPr="008D117F" w:rsidRDefault="004C6AEE">
      <w:pPr>
        <w:pStyle w:val="Corptext"/>
        <w:spacing w:after="0" w:line="240" w:lineRule="auto"/>
        <w:jc w:val="both"/>
        <w:rPr>
          <w:i/>
          <w:iCs/>
          <w:sz w:val="24"/>
          <w:szCs w:val="24"/>
        </w:rPr>
      </w:pPr>
      <w:r w:rsidRPr="008D117F">
        <w:rPr>
          <w:i/>
          <w:iCs/>
          <w:sz w:val="24"/>
          <w:szCs w:val="24"/>
        </w:rPr>
        <w:t>Unitatea de măsură: ml</w:t>
      </w:r>
    </w:p>
    <w:p w14:paraId="172437EF" w14:textId="77777777" w:rsidR="00E13245" w:rsidRPr="008D117F" w:rsidRDefault="004C6AEE">
      <w:pPr>
        <w:pStyle w:val="Titlu3"/>
        <w:rPr>
          <w:rFonts w:ascii="Times New Roman" w:hAnsi="Times New Roman"/>
        </w:rPr>
      </w:pPr>
      <w:bookmarkStart w:id="734" w:name="_Toc204523904"/>
      <w:bookmarkStart w:id="735" w:name="_Toc204533442"/>
      <w:r w:rsidRPr="008D117F">
        <w:rPr>
          <w:rFonts w:ascii="Times New Roman" w:hAnsi="Times New Roman"/>
        </w:rPr>
        <w:t>Parcări auto – astupare gropi în asfalt sau beton, eliminarea pericolelor pentru vehicule și pietoni</w:t>
      </w:r>
      <w:bookmarkEnd w:id="734"/>
      <w:bookmarkEnd w:id="735"/>
    </w:p>
    <w:p w14:paraId="172437F0" w14:textId="77777777" w:rsidR="00E13245" w:rsidRPr="008D117F" w:rsidRDefault="004C6AEE">
      <w:pPr>
        <w:pStyle w:val="Titlu4"/>
        <w:rPr>
          <w:rFonts w:ascii="Times New Roman" w:hAnsi="Times New Roman"/>
        </w:rPr>
      </w:pPr>
      <w:r w:rsidRPr="008D117F">
        <w:rPr>
          <w:rFonts w:ascii="Times New Roman" w:hAnsi="Times New Roman"/>
        </w:rPr>
        <w:t>Identificarea și delimitarea zonelor deteriorate</w:t>
      </w:r>
    </w:p>
    <w:p w14:paraId="172437F1"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inspectează parcarea pentru identificarea gropilor, denivelărilor și altor pericole. Se delimitează zona afectată cu bandă de semnalizare pentru siguranța traficului și a pietonilor. Se stabilesc dimensiunile și tipul de reparație necesar (asfalt sau beton).</w:t>
      </w:r>
    </w:p>
    <w:p w14:paraId="172437F2"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auxiliare (bandă de semnalizare), unelte specifice.</w:t>
      </w:r>
      <w:r w:rsidRPr="008D117F">
        <w:rPr>
          <w:rFonts w:ascii="Times New Roman" w:hAnsi="Times New Roman"/>
          <w:i/>
          <w:iCs/>
          <w:sz w:val="24"/>
          <w:szCs w:val="24"/>
          <w:lang w:eastAsia="ro-RO"/>
        </w:rPr>
        <w:br/>
        <w:t>Unitatea de măsură: mp</w:t>
      </w:r>
    </w:p>
    <w:p w14:paraId="172437F3" w14:textId="77777777" w:rsidR="00E13245" w:rsidRPr="008D117F" w:rsidRDefault="004C6AEE">
      <w:pPr>
        <w:pStyle w:val="Titlu4"/>
        <w:rPr>
          <w:rFonts w:ascii="Times New Roman" w:hAnsi="Times New Roman"/>
        </w:rPr>
      </w:pPr>
      <w:r w:rsidRPr="008D117F">
        <w:rPr>
          <w:rFonts w:ascii="Times New Roman" w:hAnsi="Times New Roman"/>
        </w:rPr>
        <w:t>Curățarea și pregătirea gropii</w:t>
      </w:r>
    </w:p>
    <w:p w14:paraId="172437F4"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curăță groapa de materiale desprinse, praf și resturi de asfalt sau beton. Se taie marginile neregulate ale gropii cu un disc abraziv pentru a asigura o zonă de reparație bine delimitată și aderență bună. Se aplică amorsă (bitum lichid pentru asfalt sau primer adecvat pentru beton) pe pereții gropii.</w:t>
      </w:r>
    </w:p>
    <w:p w14:paraId="172437F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auxiliare (amorsă, primer), transport deșeuri, unelte specifice.</w:t>
      </w:r>
      <w:r w:rsidRPr="008D117F">
        <w:rPr>
          <w:rFonts w:ascii="Times New Roman" w:hAnsi="Times New Roman"/>
          <w:i/>
          <w:iCs/>
          <w:sz w:val="24"/>
          <w:szCs w:val="24"/>
          <w:lang w:eastAsia="ro-RO"/>
        </w:rPr>
        <w:br/>
        <w:t>Unitatea de măsură: mp</w:t>
      </w:r>
    </w:p>
    <w:p w14:paraId="172437F6" w14:textId="77777777" w:rsidR="00E13245" w:rsidRPr="008D117F" w:rsidRDefault="004C6AEE">
      <w:pPr>
        <w:pStyle w:val="Titlu4"/>
        <w:rPr>
          <w:rFonts w:ascii="Times New Roman" w:hAnsi="Times New Roman"/>
        </w:rPr>
      </w:pPr>
      <w:r w:rsidRPr="008D117F">
        <w:rPr>
          <w:rFonts w:ascii="Times New Roman" w:hAnsi="Times New Roman"/>
        </w:rPr>
        <w:t>Umplerea și compactarea gropii</w:t>
      </w:r>
    </w:p>
    <w:p w14:paraId="172437F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Pentru suprafețele asfaltate, groapa se umple cu mixtură asfaltică la rece sau la cald, în straturi succesive, compactate cu placa vibrantă.</w:t>
      </w:r>
      <w:r w:rsidRPr="008D117F">
        <w:rPr>
          <w:rFonts w:ascii="Times New Roman" w:hAnsi="Times New Roman"/>
          <w:sz w:val="24"/>
          <w:szCs w:val="24"/>
          <w:lang w:eastAsia="ro-RO"/>
        </w:rPr>
        <w:br/>
        <w:t>Pentru suprafețele din beton, se prepară și se toarnă beton (C12/15 sau C16/20) până la nivelul pavajului existent, asigurând o compactare și nivelare corespunzătoare.</w:t>
      </w:r>
    </w:p>
    <w:p w14:paraId="172437F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(mixtură asfaltică sau beton), echipamente de compactare, transport.</w:t>
      </w:r>
      <w:r w:rsidRPr="008D117F">
        <w:rPr>
          <w:rFonts w:ascii="Times New Roman" w:hAnsi="Times New Roman"/>
          <w:i/>
          <w:iCs/>
          <w:sz w:val="24"/>
          <w:szCs w:val="24"/>
          <w:lang w:eastAsia="ro-RO"/>
        </w:rPr>
        <w:br/>
        <w:t>Unitatea de măsură: mp</w:t>
      </w:r>
    </w:p>
    <w:p w14:paraId="172437F9" w14:textId="77777777" w:rsidR="00E13245" w:rsidRPr="008D117F" w:rsidRDefault="004C6AEE">
      <w:pPr>
        <w:pStyle w:val="Titlu4"/>
        <w:rPr>
          <w:rFonts w:ascii="Times New Roman" w:hAnsi="Times New Roman"/>
        </w:rPr>
      </w:pPr>
      <w:r w:rsidRPr="008D117F">
        <w:rPr>
          <w:rFonts w:ascii="Times New Roman" w:hAnsi="Times New Roman"/>
        </w:rPr>
        <w:t>Finisarea și curățarea zonei</w:t>
      </w:r>
    </w:p>
    <w:p w14:paraId="172437FA"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verifică planeitatea și alinierea cu suprafața existentă. Se aplică strat de protecție (nisip sau material antiderapant, după caz). Se îndepărtează materialele și echipamentele din zonă și se curăță perimetrul de lucru.</w:t>
      </w:r>
    </w:p>
    <w:p w14:paraId="172437FB"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auxiliare (material antiderapant), transport, unelte specifice.</w:t>
      </w:r>
      <w:r w:rsidRPr="008D117F">
        <w:rPr>
          <w:rFonts w:ascii="Times New Roman" w:hAnsi="Times New Roman"/>
          <w:i/>
          <w:iCs/>
          <w:sz w:val="24"/>
          <w:szCs w:val="24"/>
          <w:lang w:eastAsia="ro-RO"/>
        </w:rPr>
        <w:br/>
        <w:t>Unitatea de măsură: mp</w:t>
      </w:r>
    </w:p>
    <w:p w14:paraId="172437FC" w14:textId="77777777" w:rsidR="00E13245" w:rsidRPr="008D117F" w:rsidRDefault="004C6AEE">
      <w:pPr>
        <w:pStyle w:val="Titlu3"/>
        <w:rPr>
          <w:rFonts w:ascii="Times New Roman" w:hAnsi="Times New Roman"/>
        </w:rPr>
      </w:pPr>
      <w:bookmarkStart w:id="736" w:name="_Toc204523905"/>
      <w:bookmarkStart w:id="737" w:name="_Toc204533443"/>
      <w:r w:rsidRPr="008D117F">
        <w:rPr>
          <w:rFonts w:ascii="Times New Roman" w:hAnsi="Times New Roman"/>
        </w:rPr>
        <w:t>Vopsire marcaje parcări, reînnoirea liniilor pentru locurile de parcare</w:t>
      </w:r>
      <w:bookmarkEnd w:id="736"/>
      <w:bookmarkEnd w:id="737"/>
      <w:r w:rsidRPr="008D117F">
        <w:rPr>
          <w:rFonts w:ascii="Times New Roman" w:hAnsi="Times New Roman"/>
        </w:rPr>
        <w:t xml:space="preserve"> </w:t>
      </w:r>
    </w:p>
    <w:p w14:paraId="172437FD" w14:textId="77777777" w:rsidR="00E13245" w:rsidRPr="008D117F" w:rsidRDefault="004C6AEE">
      <w:pPr>
        <w:pStyle w:val="Titlu4"/>
        <w:rPr>
          <w:rFonts w:ascii="Times New Roman" w:hAnsi="Times New Roman"/>
        </w:rPr>
      </w:pPr>
      <w:r w:rsidRPr="008D117F">
        <w:rPr>
          <w:rFonts w:ascii="Times New Roman" w:hAnsi="Times New Roman"/>
        </w:rPr>
        <w:t>Identificarea și trasarea zonelor de marcat</w:t>
      </w:r>
    </w:p>
    <w:p w14:paraId="172437FE"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 xml:space="preserve">Se verifică parcarea pentru identificarea locurilor de parcare existente sau a celor care trebuie trasate. Se </w:t>
      </w:r>
      <w:r w:rsidRPr="008D117F">
        <w:rPr>
          <w:rFonts w:ascii="Times New Roman" w:hAnsi="Times New Roman"/>
          <w:sz w:val="24"/>
          <w:szCs w:val="24"/>
          <w:lang w:eastAsia="ro-RO"/>
        </w:rPr>
        <w:lastRenderedPageBreak/>
        <w:t>marchează cu cretă sau șnur cu praf colorat traseele liniilor de ghidare pentru a asigura respectarea dimensiunilor și aliniamentelor.</w:t>
      </w:r>
    </w:p>
    <w:p w14:paraId="172437FF"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auxiliare (cretă, șnur), unelte specifice.</w:t>
      </w:r>
      <w:r w:rsidRPr="008D117F">
        <w:rPr>
          <w:rFonts w:ascii="Times New Roman" w:hAnsi="Times New Roman"/>
          <w:i/>
          <w:iCs/>
          <w:sz w:val="24"/>
          <w:szCs w:val="24"/>
          <w:lang w:eastAsia="ro-RO"/>
        </w:rPr>
        <w:br/>
        <w:t>Unitatea de măsură: mp</w:t>
      </w:r>
    </w:p>
    <w:p w14:paraId="17243800" w14:textId="77777777" w:rsidR="00E13245" w:rsidRPr="008D117F" w:rsidRDefault="004C6AEE">
      <w:pPr>
        <w:pStyle w:val="Titlu4"/>
        <w:rPr>
          <w:rFonts w:ascii="Times New Roman" w:hAnsi="Times New Roman"/>
        </w:rPr>
      </w:pPr>
      <w:r w:rsidRPr="008D117F">
        <w:rPr>
          <w:rFonts w:ascii="Times New Roman" w:hAnsi="Times New Roman"/>
        </w:rPr>
        <w:t>Curățarea și pregătirea suprafeței</w:t>
      </w:r>
    </w:p>
    <w:p w14:paraId="17243801"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curăță suprafața de praf, nisip și alte impurități cu perii mecanice sau suflante de aer. Dacă este necesar, se spală cu jet de apă și se lasă să se usuce complet pentru a asigura aderența vopselei.</w:t>
      </w:r>
    </w:p>
    <w:p w14:paraId="17243802"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(suflante, perii), transport reziduuri.</w:t>
      </w:r>
      <w:r w:rsidRPr="008D117F">
        <w:rPr>
          <w:rFonts w:ascii="Times New Roman" w:hAnsi="Times New Roman"/>
          <w:i/>
          <w:iCs/>
          <w:sz w:val="24"/>
          <w:szCs w:val="24"/>
          <w:lang w:eastAsia="ro-RO"/>
        </w:rPr>
        <w:br/>
        <w:t>Unitatea de măsură: mp</w:t>
      </w:r>
    </w:p>
    <w:p w14:paraId="17243803" w14:textId="77777777" w:rsidR="00E13245" w:rsidRPr="008D117F" w:rsidRDefault="004C6AEE">
      <w:pPr>
        <w:pStyle w:val="Titlu4"/>
        <w:rPr>
          <w:rFonts w:ascii="Times New Roman" w:hAnsi="Times New Roman"/>
        </w:rPr>
      </w:pPr>
      <w:r w:rsidRPr="008D117F">
        <w:rPr>
          <w:rFonts w:ascii="Times New Roman" w:hAnsi="Times New Roman"/>
        </w:rPr>
        <w:t>Aplicarea vopselei pentru marcaje</w:t>
      </w:r>
    </w:p>
    <w:p w14:paraId="17243804"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aplică vopseaua specială pentru marcaje rutiere (pe bază de solvent sau pe bază de apă, conform specificațiilor) cu mașină de trasat linii sau manual, folosind șabloane. Se asigură grosimea și vizibilitatea corespunzătoare a stratului.</w:t>
      </w:r>
    </w:p>
    <w:p w14:paraId="1724380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(vopsea marcaj, diluant), echipamente (mașină trasat sau pensule).</w:t>
      </w:r>
      <w:r w:rsidRPr="008D117F">
        <w:rPr>
          <w:rFonts w:ascii="Times New Roman" w:hAnsi="Times New Roman"/>
          <w:i/>
          <w:iCs/>
          <w:sz w:val="24"/>
          <w:szCs w:val="24"/>
          <w:lang w:eastAsia="ro-RO"/>
        </w:rPr>
        <w:br/>
        <w:t>Unitatea de măsură: ml sau mp</w:t>
      </w:r>
    </w:p>
    <w:p w14:paraId="17243806" w14:textId="77777777" w:rsidR="00E13245" w:rsidRPr="008D117F" w:rsidRDefault="004C6AEE">
      <w:pPr>
        <w:pStyle w:val="Titlu4"/>
        <w:rPr>
          <w:rFonts w:ascii="Times New Roman" w:hAnsi="Times New Roman"/>
        </w:rPr>
      </w:pPr>
      <w:r w:rsidRPr="008D117F">
        <w:rPr>
          <w:rFonts w:ascii="Times New Roman" w:hAnsi="Times New Roman"/>
        </w:rPr>
        <w:t>Uscarea și protejarea zonei marcate</w:t>
      </w:r>
    </w:p>
    <w:p w14:paraId="1724380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După aplicarea vopselei, zona marcată se protejează cu bandă sau jaloane până la uscarea completă. Se verifică uniformitatea marcajelor și corectitudinea amplasării.</w:t>
      </w:r>
    </w:p>
    <w:p w14:paraId="1724380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auxiliare (banda de semnalizare, jaloane).</w:t>
      </w:r>
      <w:r w:rsidRPr="008D117F">
        <w:rPr>
          <w:rFonts w:ascii="Times New Roman" w:hAnsi="Times New Roman"/>
          <w:i/>
          <w:iCs/>
          <w:sz w:val="24"/>
          <w:szCs w:val="24"/>
          <w:lang w:eastAsia="ro-RO"/>
        </w:rPr>
        <w:br/>
        <w:t>Unitatea de măsură: mp</w:t>
      </w:r>
    </w:p>
    <w:p w14:paraId="17243809" w14:textId="77777777" w:rsidR="00E13245" w:rsidRPr="008D117F" w:rsidRDefault="004C6AEE">
      <w:pPr>
        <w:pStyle w:val="Titlu3"/>
        <w:rPr>
          <w:rFonts w:ascii="Times New Roman" w:hAnsi="Times New Roman"/>
        </w:rPr>
      </w:pPr>
      <w:bookmarkStart w:id="738" w:name="_Toc204523906"/>
      <w:bookmarkStart w:id="739" w:name="_Toc204533444"/>
      <w:r w:rsidRPr="008D117F">
        <w:rPr>
          <w:rFonts w:ascii="Times New Roman" w:hAnsi="Times New Roman"/>
        </w:rPr>
        <w:t>Teren/curte – nivelare teren, eliminarea băltirilor, pregătire pentru însămânțare sau amenajare</w:t>
      </w:r>
      <w:bookmarkEnd w:id="738"/>
      <w:bookmarkEnd w:id="739"/>
    </w:p>
    <w:p w14:paraId="1724380A" w14:textId="77777777" w:rsidR="00E13245" w:rsidRPr="008D117F" w:rsidRDefault="004C6AEE">
      <w:pPr>
        <w:pStyle w:val="Titlu4"/>
        <w:rPr>
          <w:rFonts w:ascii="Times New Roman" w:hAnsi="Times New Roman"/>
        </w:rPr>
      </w:pPr>
      <w:r w:rsidRPr="008D117F">
        <w:rPr>
          <w:rFonts w:ascii="Times New Roman" w:hAnsi="Times New Roman"/>
        </w:rPr>
        <w:t>Evaluarea terenului și identificarea zonelor cu probleme</w:t>
      </w:r>
    </w:p>
    <w:p w14:paraId="1724380B"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efectuează o inspecție vizuală a terenului pentru identificarea zonelor cu denivelări, băltiri sau alte probleme. Se stabilesc zonele care necesită intervenții specifice și se trasează perimetrele pentru lucrări.</w:t>
      </w:r>
    </w:p>
    <w:p w14:paraId="1724380C"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de trasare.</w:t>
      </w:r>
      <w:r w:rsidRPr="008D117F">
        <w:rPr>
          <w:rFonts w:ascii="Times New Roman" w:hAnsi="Times New Roman"/>
          <w:i/>
          <w:iCs/>
          <w:sz w:val="24"/>
          <w:szCs w:val="24"/>
          <w:lang w:eastAsia="ro-RO"/>
        </w:rPr>
        <w:br/>
        <w:t>Unitatea de măsură: mp</w:t>
      </w:r>
    </w:p>
    <w:p w14:paraId="1724380D" w14:textId="77777777" w:rsidR="00E13245" w:rsidRPr="008D117F" w:rsidRDefault="004C6AEE">
      <w:pPr>
        <w:pStyle w:val="Titlu4"/>
        <w:rPr>
          <w:rFonts w:ascii="Times New Roman" w:hAnsi="Times New Roman"/>
        </w:rPr>
      </w:pPr>
      <w:r w:rsidRPr="008D117F">
        <w:rPr>
          <w:rFonts w:ascii="Times New Roman" w:hAnsi="Times New Roman"/>
        </w:rPr>
        <w:t>Curățarea terenului de resturi vegetale și deșeuri</w:t>
      </w:r>
    </w:p>
    <w:p w14:paraId="1724380E"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curăță terenul de resturi vegetale, pietre, moloz și alte deșeuri care ar putea afecta nivelarea și amenajarea. Materialele colectate se transportă la un punct de colectare autorizat.</w:t>
      </w:r>
    </w:p>
    <w:p w14:paraId="1724380F"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echipamente (lopeți, greble, saci).</w:t>
      </w:r>
      <w:r w:rsidRPr="008D117F">
        <w:rPr>
          <w:rFonts w:ascii="Times New Roman" w:hAnsi="Times New Roman"/>
          <w:i/>
          <w:iCs/>
          <w:sz w:val="24"/>
          <w:szCs w:val="24"/>
          <w:lang w:eastAsia="ro-RO"/>
        </w:rPr>
        <w:br/>
        <w:t>Unitatea de măsură: mp</w:t>
      </w:r>
    </w:p>
    <w:p w14:paraId="17243810" w14:textId="77777777" w:rsidR="00E13245" w:rsidRPr="008D117F" w:rsidRDefault="004C6AEE">
      <w:pPr>
        <w:pStyle w:val="Titlu4"/>
        <w:rPr>
          <w:rFonts w:ascii="Times New Roman" w:hAnsi="Times New Roman"/>
        </w:rPr>
      </w:pPr>
      <w:r w:rsidRPr="008D117F">
        <w:rPr>
          <w:rFonts w:ascii="Times New Roman" w:hAnsi="Times New Roman"/>
        </w:rPr>
        <w:t>Nivelarea terenului</w:t>
      </w:r>
    </w:p>
    <w:p w14:paraId="17243811"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nivelează terenul manual cu greble, lopeți și compactoare ușoare sau mecanizat cu buldozer, motogradere și compactoare. Se redistribuie pământul pentru a elimina denivelările și a asigura un plan de scurgere a apei.</w:t>
      </w:r>
    </w:p>
    <w:p w14:paraId="17243812"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specifice (buldozer, compactoare), transport pământ.</w:t>
      </w:r>
      <w:r w:rsidRPr="008D117F">
        <w:rPr>
          <w:rFonts w:ascii="Times New Roman" w:hAnsi="Times New Roman"/>
          <w:i/>
          <w:iCs/>
          <w:sz w:val="24"/>
          <w:szCs w:val="24"/>
          <w:lang w:eastAsia="ro-RO"/>
        </w:rPr>
        <w:br/>
        <w:t>Unitatea de măsură: mp</w:t>
      </w:r>
    </w:p>
    <w:p w14:paraId="17243813" w14:textId="77777777" w:rsidR="00E13245" w:rsidRPr="008D117F" w:rsidRDefault="004C6AEE">
      <w:pPr>
        <w:pStyle w:val="Titlu4"/>
        <w:rPr>
          <w:rFonts w:ascii="Times New Roman" w:hAnsi="Times New Roman"/>
        </w:rPr>
      </w:pPr>
      <w:r w:rsidRPr="008D117F">
        <w:rPr>
          <w:rFonts w:ascii="Times New Roman" w:hAnsi="Times New Roman"/>
        </w:rPr>
        <w:t>Eliminarea băltirilor și corectarea pantelor</w:t>
      </w:r>
    </w:p>
    <w:p w14:paraId="17243814"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corectează pantele pentru a permite scurgerea naturală a apelor. Dacă este necesar, se instalează rigole sau conducte de drenaj. Zonele umede se stabilizează prin adăugare de pietriș sau pământ vegetal.</w:t>
      </w:r>
    </w:p>
    <w:p w14:paraId="1724381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lastRenderedPageBreak/>
        <w:t>Activitatea va cuprinde: manoperă, utilaje (excavatoare, compactoare), materiale (pietriș, pământ).</w:t>
      </w:r>
      <w:r w:rsidRPr="008D117F">
        <w:rPr>
          <w:rFonts w:ascii="Times New Roman" w:hAnsi="Times New Roman"/>
          <w:i/>
          <w:iCs/>
          <w:sz w:val="24"/>
          <w:szCs w:val="24"/>
          <w:lang w:eastAsia="ro-RO"/>
        </w:rPr>
        <w:br/>
        <w:t>Unitatea de măsură: mp</w:t>
      </w:r>
    </w:p>
    <w:p w14:paraId="17243816" w14:textId="77777777" w:rsidR="00E13245" w:rsidRPr="008D117F" w:rsidRDefault="004C6AEE">
      <w:pPr>
        <w:pStyle w:val="Titlu4"/>
        <w:rPr>
          <w:rFonts w:ascii="Times New Roman" w:hAnsi="Times New Roman"/>
        </w:rPr>
      </w:pPr>
      <w:r w:rsidRPr="008D117F">
        <w:rPr>
          <w:rFonts w:ascii="Times New Roman" w:hAnsi="Times New Roman"/>
        </w:rPr>
        <w:t>Pregătirea terenului pentru însămânțare sau amenajare</w:t>
      </w:r>
    </w:p>
    <w:p w14:paraId="1724381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afânează stratul superior de sol cu freze sau greble, se adaugă pământ fertil și se tasează ușor. Terenul se pregătește pentru însămânțare cu gazon sau alte plante ori pentru montarea de pavele sau alte amenajări.</w:t>
      </w:r>
    </w:p>
    <w:p w14:paraId="1724381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(freze, tăvălugi), materiale (pământ vegetal, îngrășăminte).</w:t>
      </w:r>
      <w:r w:rsidRPr="008D117F">
        <w:rPr>
          <w:rFonts w:ascii="Times New Roman" w:hAnsi="Times New Roman"/>
          <w:i/>
          <w:iCs/>
          <w:sz w:val="24"/>
          <w:szCs w:val="24"/>
          <w:lang w:eastAsia="ro-RO"/>
        </w:rPr>
        <w:br/>
        <w:t>Unitatea de măsură: mp</w:t>
      </w:r>
    </w:p>
    <w:p w14:paraId="17243819" w14:textId="77777777" w:rsidR="00E13245" w:rsidRPr="008D117F" w:rsidRDefault="004C6AEE">
      <w:pPr>
        <w:pStyle w:val="Titlu3"/>
        <w:rPr>
          <w:rFonts w:ascii="Times New Roman" w:hAnsi="Times New Roman"/>
        </w:rPr>
      </w:pPr>
      <w:bookmarkStart w:id="740" w:name="_Toc204523907"/>
      <w:bookmarkStart w:id="741" w:name="_Toc204533445"/>
      <w:r w:rsidRPr="008D117F">
        <w:rPr>
          <w:rFonts w:ascii="Times New Roman" w:hAnsi="Times New Roman"/>
        </w:rPr>
        <w:t>Reamenajare spații verzi – însămânțare gazon, plantare arbuști, înlocuire pământ</w:t>
      </w:r>
      <w:bookmarkEnd w:id="740"/>
      <w:bookmarkEnd w:id="741"/>
    </w:p>
    <w:p w14:paraId="1724381A" w14:textId="77777777" w:rsidR="00E13245" w:rsidRPr="008D117F" w:rsidRDefault="004C6AEE">
      <w:pPr>
        <w:pStyle w:val="Titlu4"/>
        <w:rPr>
          <w:rFonts w:ascii="Times New Roman" w:hAnsi="Times New Roman"/>
        </w:rPr>
      </w:pPr>
      <w:r w:rsidRPr="008D117F">
        <w:rPr>
          <w:rFonts w:ascii="Times New Roman" w:hAnsi="Times New Roman"/>
        </w:rPr>
        <w:t>Curățarea și pregătirea terenului</w:t>
      </w:r>
    </w:p>
    <w:p w14:paraId="1724381B"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îndepărtează resturile vegetale uscate, buruienile și alte deșeuri. Terenul se nivelează și se afânează stratul superior de sol manual (greble, lopeți) sau mecanizat (freze, motocultoare) pentru a crea un strat propice plantării.</w:t>
      </w:r>
    </w:p>
    <w:p w14:paraId="1724381C"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(freze, lopeți, greble), transport deșeuri vegetale.</w:t>
      </w:r>
      <w:r w:rsidRPr="008D117F">
        <w:rPr>
          <w:rFonts w:ascii="Times New Roman" w:hAnsi="Times New Roman"/>
          <w:i/>
          <w:iCs/>
          <w:sz w:val="24"/>
          <w:szCs w:val="24"/>
          <w:lang w:eastAsia="ro-RO"/>
        </w:rPr>
        <w:br/>
        <w:t>Unitatea de măsură: mp</w:t>
      </w:r>
    </w:p>
    <w:p w14:paraId="1724381D" w14:textId="77777777" w:rsidR="00E13245" w:rsidRPr="008D117F" w:rsidRDefault="004C6AEE">
      <w:pPr>
        <w:pStyle w:val="Titlu4"/>
        <w:rPr>
          <w:rFonts w:ascii="Times New Roman" w:hAnsi="Times New Roman"/>
        </w:rPr>
      </w:pPr>
      <w:r w:rsidRPr="008D117F">
        <w:rPr>
          <w:rFonts w:ascii="Times New Roman" w:hAnsi="Times New Roman"/>
        </w:rPr>
        <w:t>Înlocuirea și îmbunătățirea stratului de pământ</w:t>
      </w:r>
    </w:p>
    <w:p w14:paraId="1724381E"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decopertează stratul de pământ degradat, se evacuează materialul necorespunzător și se completează cu pământ vegetal fertil, uniformizat pe întreaga suprafață.</w:t>
      </w:r>
    </w:p>
    <w:p w14:paraId="1724381F"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pământ vegetal, utilaje (mini-încărcător, basculantă).</w:t>
      </w:r>
      <w:r w:rsidRPr="008D117F">
        <w:rPr>
          <w:rFonts w:ascii="Times New Roman" w:hAnsi="Times New Roman"/>
          <w:i/>
          <w:iCs/>
          <w:sz w:val="24"/>
          <w:szCs w:val="24"/>
          <w:lang w:eastAsia="ro-RO"/>
        </w:rPr>
        <w:br/>
        <w:t>Unitatea de măsură: mc</w:t>
      </w:r>
    </w:p>
    <w:p w14:paraId="17243820" w14:textId="77777777" w:rsidR="00E13245" w:rsidRPr="008D117F" w:rsidRDefault="004C6AEE">
      <w:pPr>
        <w:pStyle w:val="Titlu4"/>
        <w:rPr>
          <w:rFonts w:ascii="Times New Roman" w:hAnsi="Times New Roman"/>
        </w:rPr>
      </w:pPr>
      <w:r w:rsidRPr="008D117F">
        <w:rPr>
          <w:rFonts w:ascii="Times New Roman" w:hAnsi="Times New Roman"/>
        </w:rPr>
        <w:t>Însămânțarea gazonului</w:t>
      </w:r>
    </w:p>
    <w:p w14:paraId="17243821"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împrăștie semințele de gazon uniform pe suprafața pregătită. Se acoperă cu un strat subțire de pământ sau nisip și se tasează ușor. Ulterior se realizează udarea controlată pentru prinderea gazonului.</w:t>
      </w:r>
    </w:p>
    <w:p w14:paraId="17243822"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semințe gazon, utilaje (tăvălug, furtunuri irigare).</w:t>
      </w:r>
      <w:r w:rsidRPr="008D117F">
        <w:rPr>
          <w:rFonts w:ascii="Times New Roman" w:hAnsi="Times New Roman"/>
          <w:i/>
          <w:iCs/>
          <w:sz w:val="24"/>
          <w:szCs w:val="24"/>
          <w:lang w:eastAsia="ro-RO"/>
        </w:rPr>
        <w:br/>
        <w:t>Unitatea de măsură: mp</w:t>
      </w:r>
    </w:p>
    <w:p w14:paraId="17243823" w14:textId="77777777" w:rsidR="00E13245" w:rsidRPr="008D117F" w:rsidRDefault="004C6AEE">
      <w:pPr>
        <w:pStyle w:val="Titlu4"/>
        <w:rPr>
          <w:rFonts w:ascii="Times New Roman" w:hAnsi="Times New Roman"/>
        </w:rPr>
      </w:pPr>
      <w:r w:rsidRPr="008D117F">
        <w:rPr>
          <w:rFonts w:ascii="Times New Roman" w:hAnsi="Times New Roman"/>
        </w:rPr>
        <w:t xml:space="preserve">Plantarea arbuștilor </w:t>
      </w:r>
    </w:p>
    <w:p w14:paraId="17243824"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stabilesc amplasamentele pentru arbuști, se sapă gropile la dimensiuni corespunzătoare (adâncime și lățime adecvate rădăcinii). Se plantează arbuștii, se completează cu pământ fertil și se tasează ușor. Se aplică udare și, dacă e necesar, tutori pentru susținere.</w:t>
      </w:r>
    </w:p>
    <w:p w14:paraId="1724382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arbuști, pământ vegetal, unelte (lopeți, găleți).</w:t>
      </w:r>
      <w:r w:rsidRPr="008D117F">
        <w:rPr>
          <w:rFonts w:ascii="Times New Roman" w:hAnsi="Times New Roman"/>
          <w:i/>
          <w:iCs/>
          <w:sz w:val="24"/>
          <w:szCs w:val="24"/>
          <w:lang w:eastAsia="ro-RO"/>
        </w:rPr>
        <w:br/>
        <w:t>Unitatea de măsură: buc.</w:t>
      </w:r>
    </w:p>
    <w:p w14:paraId="17243826" w14:textId="77777777" w:rsidR="00E13245" w:rsidRPr="008D117F" w:rsidRDefault="004C6AEE">
      <w:pPr>
        <w:pStyle w:val="Titlu4"/>
        <w:rPr>
          <w:rFonts w:ascii="Times New Roman" w:hAnsi="Times New Roman"/>
        </w:rPr>
      </w:pPr>
      <w:r w:rsidRPr="008D117F">
        <w:rPr>
          <w:rFonts w:ascii="Times New Roman" w:hAnsi="Times New Roman"/>
        </w:rPr>
        <w:t>Udarea și întreținerea inițială a spațiilor verzi</w:t>
      </w:r>
    </w:p>
    <w:p w14:paraId="1724382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efectuează udări regulate pentru prinderea gazonului și a arbuștilor, se îndepărtează buruienile și se completează golurile de vegetație prin reînsămânțare.</w:t>
      </w:r>
    </w:p>
    <w:p w14:paraId="1724382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apă, furtunuri și echipamente de irigare.</w:t>
      </w:r>
      <w:r w:rsidRPr="008D117F">
        <w:rPr>
          <w:rFonts w:ascii="Times New Roman" w:hAnsi="Times New Roman"/>
          <w:i/>
          <w:iCs/>
          <w:sz w:val="24"/>
          <w:szCs w:val="24"/>
          <w:lang w:eastAsia="ro-RO"/>
        </w:rPr>
        <w:br/>
        <w:t>Unitatea de măsură: mp</w:t>
      </w:r>
    </w:p>
    <w:p w14:paraId="17243829" w14:textId="77777777" w:rsidR="00E13245" w:rsidRPr="008D117F" w:rsidRDefault="004C6AEE">
      <w:pPr>
        <w:pStyle w:val="Titlu3"/>
        <w:rPr>
          <w:rFonts w:ascii="Times New Roman" w:hAnsi="Times New Roman"/>
        </w:rPr>
      </w:pPr>
      <w:bookmarkStart w:id="742" w:name="_Toc204523908"/>
      <w:bookmarkStart w:id="743" w:name="_Toc204533446"/>
      <w:r w:rsidRPr="008D117F">
        <w:rPr>
          <w:rFonts w:ascii="Times New Roman" w:hAnsi="Times New Roman"/>
        </w:rPr>
        <w:t>Mobilier urban – reparare sau înlocuire bănci, coșuri de gunoi, funcționalitate și estetică pentru utilizatori</w:t>
      </w:r>
      <w:bookmarkEnd w:id="742"/>
      <w:bookmarkEnd w:id="743"/>
    </w:p>
    <w:p w14:paraId="1724382A" w14:textId="77777777" w:rsidR="00E13245" w:rsidRPr="008D117F" w:rsidRDefault="004C6AEE">
      <w:pPr>
        <w:pStyle w:val="Titlu4"/>
        <w:rPr>
          <w:rFonts w:ascii="Times New Roman" w:hAnsi="Times New Roman"/>
        </w:rPr>
      </w:pPr>
      <w:r w:rsidRPr="008D117F">
        <w:rPr>
          <w:rFonts w:ascii="Times New Roman" w:hAnsi="Times New Roman"/>
        </w:rPr>
        <w:t>Verificarea stării mobilierului urban</w:t>
      </w:r>
    </w:p>
    <w:p w14:paraId="1724382B"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inspectează vizual băncile și coșurile de gunoi pentru a identifica deteriorările, lipsa pieselor de fixare, zonele ruginite sau elementele lipsă.</w:t>
      </w:r>
    </w:p>
    <w:p w14:paraId="1724382C"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lastRenderedPageBreak/>
        <w:t>Activitatea va cuprinde: manoperă, unelte simple (chei, șurubelnițe).</w:t>
      </w:r>
      <w:r w:rsidRPr="008D117F">
        <w:rPr>
          <w:rFonts w:ascii="Times New Roman" w:hAnsi="Times New Roman"/>
          <w:i/>
          <w:iCs/>
          <w:sz w:val="24"/>
          <w:szCs w:val="24"/>
          <w:lang w:eastAsia="ro-RO"/>
        </w:rPr>
        <w:br/>
        <w:t>Unitatea de măsură: buc</w:t>
      </w:r>
    </w:p>
    <w:p w14:paraId="1724382D" w14:textId="77777777" w:rsidR="00E13245" w:rsidRPr="008D117F" w:rsidRDefault="004C6AEE">
      <w:pPr>
        <w:pStyle w:val="Titlu4"/>
        <w:rPr>
          <w:rFonts w:ascii="Times New Roman" w:hAnsi="Times New Roman"/>
        </w:rPr>
      </w:pPr>
      <w:r w:rsidRPr="008D117F">
        <w:rPr>
          <w:rFonts w:ascii="Times New Roman" w:hAnsi="Times New Roman"/>
        </w:rPr>
        <w:t>Repararea băncilor</w:t>
      </w:r>
    </w:p>
    <w:p w14:paraId="1724382E"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înlocuiesc elementele din lemn sau metal deteriorate, se revopsesc piesele metalice și se fixează ferm în fundație sau pe suport. Se asigură siguranța și confortul utilizatorilor.</w:t>
      </w:r>
    </w:p>
    <w:p w14:paraId="1724382F"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(scânduri, vopsele, șuruburi), unelte și echipamente de vopsire.</w:t>
      </w:r>
      <w:r w:rsidRPr="008D117F">
        <w:rPr>
          <w:rFonts w:ascii="Times New Roman" w:hAnsi="Times New Roman"/>
          <w:i/>
          <w:iCs/>
          <w:sz w:val="24"/>
          <w:szCs w:val="24"/>
          <w:lang w:eastAsia="ro-RO"/>
        </w:rPr>
        <w:br/>
        <w:t>Unitatea de măsură: buc</w:t>
      </w:r>
    </w:p>
    <w:p w14:paraId="17243830" w14:textId="77777777" w:rsidR="00E13245" w:rsidRPr="008D117F" w:rsidRDefault="004C6AEE">
      <w:pPr>
        <w:pStyle w:val="Titlu4"/>
        <w:rPr>
          <w:rFonts w:ascii="Times New Roman" w:hAnsi="Times New Roman"/>
        </w:rPr>
      </w:pPr>
      <w:r w:rsidRPr="008D117F">
        <w:rPr>
          <w:rFonts w:ascii="Times New Roman" w:hAnsi="Times New Roman"/>
        </w:rPr>
        <w:t>Repararea coșurilor de gunoi</w:t>
      </w:r>
    </w:p>
    <w:p w14:paraId="17243831"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repară partea metalică sau suportul coșului, se înlocuiește sacul interior sau capacul, se revopsesc elementele deteriorate și se fixează corespunzător la sol.</w:t>
      </w:r>
    </w:p>
    <w:p w14:paraId="17243832"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(elemente metalice, vopsea), unelte.</w:t>
      </w:r>
      <w:r w:rsidRPr="008D117F">
        <w:rPr>
          <w:rFonts w:ascii="Times New Roman" w:hAnsi="Times New Roman"/>
          <w:i/>
          <w:iCs/>
          <w:sz w:val="24"/>
          <w:szCs w:val="24"/>
          <w:lang w:eastAsia="ro-RO"/>
        </w:rPr>
        <w:br/>
        <w:t>Unitatea de măsură: buc</w:t>
      </w:r>
    </w:p>
    <w:p w14:paraId="17243833" w14:textId="77777777" w:rsidR="00E13245" w:rsidRPr="008D117F" w:rsidRDefault="004C6AEE">
      <w:pPr>
        <w:pStyle w:val="Titlu4"/>
        <w:rPr>
          <w:rFonts w:ascii="Times New Roman" w:hAnsi="Times New Roman"/>
        </w:rPr>
      </w:pPr>
      <w:r w:rsidRPr="008D117F">
        <w:rPr>
          <w:rFonts w:ascii="Times New Roman" w:hAnsi="Times New Roman"/>
        </w:rPr>
        <w:t>Înlocuirea mobilierului urban degradat</w:t>
      </w:r>
    </w:p>
    <w:p w14:paraId="17243834"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demontează băncile și coșurile de gunoi iremediabil degradate și se înlocuiesc cu mobilier urban nou, conform standardelor de siguranță și estetică.</w:t>
      </w:r>
    </w:p>
    <w:p w14:paraId="1724383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transportul mobilierului vechi, montajul mobilierului nou, unelte și echipamente.</w:t>
      </w:r>
      <w:r w:rsidRPr="008D117F">
        <w:rPr>
          <w:rFonts w:ascii="Times New Roman" w:hAnsi="Times New Roman"/>
          <w:i/>
          <w:iCs/>
          <w:sz w:val="24"/>
          <w:szCs w:val="24"/>
          <w:lang w:eastAsia="ro-RO"/>
        </w:rPr>
        <w:br/>
        <w:t>Unitatea de măsură: buc</w:t>
      </w:r>
    </w:p>
    <w:p w14:paraId="17243836" w14:textId="77777777" w:rsidR="00E13245" w:rsidRPr="008D117F" w:rsidRDefault="004C6AEE">
      <w:pPr>
        <w:pStyle w:val="Titlu4"/>
        <w:rPr>
          <w:rFonts w:ascii="Times New Roman" w:hAnsi="Times New Roman"/>
        </w:rPr>
      </w:pPr>
      <w:r w:rsidRPr="008D117F">
        <w:rPr>
          <w:rFonts w:ascii="Times New Roman" w:hAnsi="Times New Roman"/>
        </w:rPr>
        <w:t>Revopsirea și întreținerea preventivă</w:t>
      </w:r>
    </w:p>
    <w:p w14:paraId="1724383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curăță și se revopsesc periodic băncile și coșurile de gunoi pentru a preveni coroziunea și degradarea lemnului.</w:t>
      </w:r>
    </w:p>
    <w:p w14:paraId="1724383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vopsele și grunduri, echipamente de vopsire.</w:t>
      </w:r>
      <w:r w:rsidRPr="008D117F">
        <w:rPr>
          <w:rFonts w:ascii="Times New Roman" w:hAnsi="Times New Roman"/>
          <w:i/>
          <w:iCs/>
          <w:sz w:val="24"/>
          <w:szCs w:val="24"/>
          <w:lang w:eastAsia="ro-RO"/>
        </w:rPr>
        <w:br/>
        <w:t>Unitatea de măsură: buc</w:t>
      </w:r>
    </w:p>
    <w:p w14:paraId="17243839" w14:textId="77777777" w:rsidR="00E13245" w:rsidRPr="008D117F" w:rsidRDefault="004C6AEE">
      <w:pPr>
        <w:pStyle w:val="Titlu3"/>
        <w:rPr>
          <w:rFonts w:ascii="Times New Roman" w:hAnsi="Times New Roman"/>
        </w:rPr>
      </w:pPr>
      <w:bookmarkStart w:id="744" w:name="_Toc204523909"/>
      <w:bookmarkStart w:id="745" w:name="_Toc204533447"/>
      <w:r w:rsidRPr="008D117F">
        <w:rPr>
          <w:rFonts w:ascii="Times New Roman" w:hAnsi="Times New Roman"/>
        </w:rPr>
        <w:t>Iluminat exterior – verificare/reverificare lămpi, corpuri de iluminat, siguranță pe timp de noapte</w:t>
      </w:r>
      <w:bookmarkEnd w:id="744"/>
      <w:bookmarkEnd w:id="745"/>
      <w:r w:rsidRPr="008D117F">
        <w:rPr>
          <w:rFonts w:ascii="Times New Roman" w:hAnsi="Times New Roman"/>
        </w:rPr>
        <w:t xml:space="preserve"> </w:t>
      </w:r>
    </w:p>
    <w:p w14:paraId="1724383A" w14:textId="77777777" w:rsidR="00E13245" w:rsidRPr="008D117F" w:rsidRDefault="004C6AEE">
      <w:pPr>
        <w:pStyle w:val="Titlu4"/>
        <w:rPr>
          <w:rFonts w:ascii="Times New Roman" w:hAnsi="Times New Roman"/>
        </w:rPr>
      </w:pPr>
      <w:r w:rsidRPr="008D117F">
        <w:rPr>
          <w:rFonts w:ascii="Times New Roman" w:hAnsi="Times New Roman"/>
        </w:rPr>
        <w:t>Verificarea funcționării lămpilor și a corpurilor de iluminat</w:t>
      </w:r>
    </w:p>
    <w:p w14:paraId="1724383B"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efectuează o inspecție vizuală și tehnică a lămpilor și corpurilor de iluminat exterior pentru a identifica becurile arse, cablurile deteriorate sau defecțiunile electrice.</w:t>
      </w:r>
    </w:p>
    <w:p w14:paraId="1724383C"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de inspecție (tester electric, scară).</w:t>
      </w:r>
      <w:r w:rsidRPr="008D117F">
        <w:rPr>
          <w:rFonts w:ascii="Times New Roman" w:hAnsi="Times New Roman"/>
          <w:i/>
          <w:iCs/>
          <w:sz w:val="24"/>
          <w:szCs w:val="24"/>
          <w:lang w:eastAsia="ro-RO"/>
        </w:rPr>
        <w:br/>
        <w:t>Unitatea de măsură: buc</w:t>
      </w:r>
    </w:p>
    <w:p w14:paraId="1724383D" w14:textId="77777777" w:rsidR="00E13245" w:rsidRPr="008D117F" w:rsidRDefault="004C6AEE">
      <w:pPr>
        <w:pStyle w:val="Titlu4"/>
        <w:rPr>
          <w:rFonts w:ascii="Times New Roman" w:hAnsi="Times New Roman"/>
        </w:rPr>
      </w:pPr>
      <w:r w:rsidRPr="008D117F">
        <w:rPr>
          <w:rFonts w:ascii="Times New Roman" w:hAnsi="Times New Roman"/>
        </w:rPr>
        <w:t>Înlocuirea becurilor sau surselor de iluminat defecte</w:t>
      </w:r>
    </w:p>
    <w:p w14:paraId="1724383E"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demontează sursele de iluminat arse și se înlocuiesc cu becuri sau lămpi corespunzătoare tipului de corp de iluminat, asigurând funcționalitatea optimă.</w:t>
      </w:r>
    </w:p>
    <w:p w14:paraId="1724383F"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(becuri/lămpi), unelte.</w:t>
      </w:r>
      <w:r w:rsidRPr="008D117F">
        <w:rPr>
          <w:rFonts w:ascii="Times New Roman" w:hAnsi="Times New Roman"/>
          <w:i/>
          <w:iCs/>
          <w:sz w:val="24"/>
          <w:szCs w:val="24"/>
          <w:lang w:eastAsia="ro-RO"/>
        </w:rPr>
        <w:br/>
        <w:t>Unitatea de măsură: buc</w:t>
      </w:r>
    </w:p>
    <w:p w14:paraId="17243840" w14:textId="77777777" w:rsidR="00E13245" w:rsidRPr="008D117F" w:rsidRDefault="004C6AEE">
      <w:pPr>
        <w:pStyle w:val="Titlu4"/>
        <w:rPr>
          <w:rFonts w:ascii="Times New Roman" w:hAnsi="Times New Roman"/>
        </w:rPr>
      </w:pPr>
      <w:r w:rsidRPr="008D117F">
        <w:rPr>
          <w:rFonts w:ascii="Times New Roman" w:hAnsi="Times New Roman"/>
        </w:rPr>
        <w:t>Repararea corpurilor de iluminat deteriorate</w:t>
      </w:r>
    </w:p>
    <w:p w14:paraId="17243841" w14:textId="560E0CD1" w:rsidR="00E13245" w:rsidRPr="008D117F" w:rsidRDefault="004C6AEE" w:rsidP="00760C3D">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repară carcasele deteriorate, conexiunile electrice slăbite sau se înlocuiesc piesele defecte (startere, balasturi, garnituri). Se verifică etanșeitatea pentru protecția împotriva intemperiilor.</w:t>
      </w:r>
    </w:p>
    <w:p w14:paraId="17243842"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(piese de schimb), unelte electrice.</w:t>
      </w:r>
      <w:r w:rsidRPr="008D117F">
        <w:rPr>
          <w:rFonts w:ascii="Times New Roman" w:hAnsi="Times New Roman"/>
          <w:i/>
          <w:iCs/>
          <w:sz w:val="24"/>
          <w:szCs w:val="24"/>
          <w:lang w:eastAsia="ro-RO"/>
        </w:rPr>
        <w:br/>
        <w:t>Unitatea de măsură: buc</w:t>
      </w:r>
    </w:p>
    <w:p w14:paraId="17243843" w14:textId="77777777" w:rsidR="00E13245" w:rsidRPr="008D117F" w:rsidRDefault="004C6AEE">
      <w:pPr>
        <w:pStyle w:val="Titlu4"/>
        <w:rPr>
          <w:rFonts w:ascii="Times New Roman" w:hAnsi="Times New Roman"/>
        </w:rPr>
      </w:pPr>
      <w:r w:rsidRPr="008D117F">
        <w:rPr>
          <w:rFonts w:ascii="Times New Roman" w:hAnsi="Times New Roman"/>
        </w:rPr>
        <w:lastRenderedPageBreak/>
        <w:t>Curățarea corpurilor de iluminat</w:t>
      </w:r>
    </w:p>
    <w:p w14:paraId="17243844"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curăță difuzoarele, geamurile și reflectoarele corpurilor de iluminat pentru a asigura o bună dispersie a luminii și a îmbunătăți siguranța vizibilității pe timp de noapte.</w:t>
      </w:r>
    </w:p>
    <w:p w14:paraId="1724384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soluții de curățare, unelte.</w:t>
      </w:r>
      <w:r w:rsidRPr="008D117F">
        <w:rPr>
          <w:rFonts w:ascii="Times New Roman" w:hAnsi="Times New Roman"/>
          <w:i/>
          <w:iCs/>
          <w:sz w:val="24"/>
          <w:szCs w:val="24"/>
          <w:lang w:eastAsia="ro-RO"/>
        </w:rPr>
        <w:br/>
        <w:t>Unitatea de măsură: buc.</w:t>
      </w:r>
    </w:p>
    <w:p w14:paraId="17243846" w14:textId="77777777" w:rsidR="00E13245" w:rsidRPr="008D117F" w:rsidRDefault="004C6AEE">
      <w:pPr>
        <w:pStyle w:val="Titlu4"/>
        <w:rPr>
          <w:rFonts w:ascii="Times New Roman" w:hAnsi="Times New Roman"/>
        </w:rPr>
      </w:pPr>
      <w:r w:rsidRPr="008D117F">
        <w:rPr>
          <w:rFonts w:ascii="Times New Roman" w:hAnsi="Times New Roman"/>
        </w:rPr>
        <w:t>Verificarea instalației electrice și a siguranțelor</w:t>
      </w:r>
    </w:p>
    <w:p w14:paraId="1724384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verifică tablourile electrice, siguranțele, cablurile de alimentare și conexiunile pentru a preveni suprasarcinile și a asigura funcționarea continuă a iluminatului exterior.</w:t>
      </w:r>
    </w:p>
    <w:p w14:paraId="1724384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de diagnosticare, materiale auxiliare.</w:t>
      </w:r>
      <w:r w:rsidRPr="008D117F">
        <w:rPr>
          <w:rFonts w:ascii="Times New Roman" w:hAnsi="Times New Roman"/>
          <w:i/>
          <w:iCs/>
          <w:sz w:val="24"/>
          <w:szCs w:val="24"/>
          <w:lang w:eastAsia="ro-RO"/>
        </w:rPr>
        <w:br/>
        <w:t>Unitatea de măsură: punct de control</w:t>
      </w:r>
    </w:p>
    <w:p w14:paraId="17243849" w14:textId="77777777" w:rsidR="00E13245" w:rsidRPr="008D117F" w:rsidRDefault="004C6AEE">
      <w:pPr>
        <w:pStyle w:val="Titlu3"/>
        <w:rPr>
          <w:rFonts w:ascii="Times New Roman" w:hAnsi="Times New Roman"/>
        </w:rPr>
      </w:pPr>
      <w:bookmarkStart w:id="746" w:name="_Toc204523910"/>
      <w:bookmarkStart w:id="747" w:name="_Toc204533448"/>
      <w:r w:rsidRPr="008D117F">
        <w:rPr>
          <w:rFonts w:ascii="Times New Roman" w:hAnsi="Times New Roman"/>
        </w:rPr>
        <w:t>Canalizare și scurgere – curățare rigole, șanțuri, guri de scurgere, prevenirea inundațiilor și menținerea drenajului eficient</w:t>
      </w:r>
      <w:bookmarkEnd w:id="746"/>
      <w:bookmarkEnd w:id="747"/>
    </w:p>
    <w:p w14:paraId="1724384A" w14:textId="77777777" w:rsidR="00E13245" w:rsidRPr="008D117F" w:rsidRDefault="004C6AEE">
      <w:pPr>
        <w:pStyle w:val="Titlu4"/>
        <w:rPr>
          <w:rFonts w:ascii="Times New Roman" w:hAnsi="Times New Roman"/>
        </w:rPr>
      </w:pPr>
      <w:r w:rsidRPr="008D117F">
        <w:rPr>
          <w:rFonts w:ascii="Times New Roman" w:hAnsi="Times New Roman"/>
        </w:rPr>
        <w:t>Curățarea rigolelor de scurgere</w:t>
      </w:r>
    </w:p>
    <w:p w14:paraId="1724384B"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îndepărtează depunerile de noroi, frunze, deșeuri și alte materiale din rigolele de scurgere pentru a asigura circulația apei pluviale. Se utilizează unelte manuale (lopeți, mături) sau echipamente mecanizate (aspiratoare industriale).</w:t>
      </w:r>
    </w:p>
    <w:p w14:paraId="1724384C"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unelte, transportul materialului rezultat.</w:t>
      </w:r>
      <w:r w:rsidRPr="008D117F">
        <w:rPr>
          <w:rFonts w:ascii="Times New Roman" w:hAnsi="Times New Roman"/>
          <w:i/>
          <w:iCs/>
          <w:sz w:val="24"/>
          <w:szCs w:val="24"/>
          <w:lang w:eastAsia="ro-RO"/>
        </w:rPr>
        <w:br/>
        <w:t>Unitatea de măsură: ml (metri liniari)</w:t>
      </w:r>
    </w:p>
    <w:p w14:paraId="1724384D" w14:textId="77777777" w:rsidR="00E13245" w:rsidRPr="008D117F" w:rsidRDefault="004C6AEE">
      <w:pPr>
        <w:pStyle w:val="Titlu4"/>
        <w:rPr>
          <w:rFonts w:ascii="Times New Roman" w:hAnsi="Times New Roman"/>
        </w:rPr>
      </w:pPr>
      <w:r w:rsidRPr="008D117F">
        <w:rPr>
          <w:rFonts w:ascii="Times New Roman" w:hAnsi="Times New Roman"/>
        </w:rPr>
        <w:t>Curățarea șanțurilor deschise</w:t>
      </w:r>
    </w:p>
    <w:p w14:paraId="1724384E"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îndepărtează aluviunile, vegetația și obstacolele care blochează scurgerea apei în șanțurile deschise. Se poate realiza manual sau cu utilaje (buldoexcavator, freză).</w:t>
      </w:r>
    </w:p>
    <w:p w14:paraId="1724384F"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utilaje, transport deșeuri.</w:t>
      </w:r>
      <w:r w:rsidRPr="008D117F">
        <w:rPr>
          <w:rFonts w:ascii="Times New Roman" w:hAnsi="Times New Roman"/>
          <w:i/>
          <w:iCs/>
          <w:sz w:val="24"/>
          <w:szCs w:val="24"/>
          <w:lang w:eastAsia="ro-RO"/>
        </w:rPr>
        <w:br/>
        <w:t>Unitatea de măsură: ml</w:t>
      </w:r>
    </w:p>
    <w:p w14:paraId="17243850" w14:textId="77777777" w:rsidR="00E13245" w:rsidRPr="008D117F" w:rsidRDefault="004C6AEE">
      <w:pPr>
        <w:pStyle w:val="Titlu4"/>
        <w:rPr>
          <w:rFonts w:ascii="Times New Roman" w:hAnsi="Times New Roman"/>
        </w:rPr>
      </w:pPr>
      <w:r w:rsidRPr="008D117F">
        <w:rPr>
          <w:rFonts w:ascii="Times New Roman" w:hAnsi="Times New Roman"/>
        </w:rPr>
        <w:t>Curățarea gurilor de scurgere și a căminelor</w:t>
      </w:r>
    </w:p>
    <w:p w14:paraId="17243851"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ridică grătarele gurilor de scurgere, se curăță camera de sedimentare și se spală cu jet de apă sub presiune pentru deblocarea conductelor aferente.</w:t>
      </w:r>
    </w:p>
    <w:p w14:paraId="17243852"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(autospecială cu jet și vidanjare), transportul deșeurilor.</w:t>
      </w:r>
      <w:r w:rsidRPr="008D117F">
        <w:rPr>
          <w:rFonts w:ascii="Times New Roman" w:hAnsi="Times New Roman"/>
          <w:i/>
          <w:iCs/>
          <w:sz w:val="24"/>
          <w:szCs w:val="24"/>
          <w:lang w:eastAsia="ro-RO"/>
        </w:rPr>
        <w:br/>
        <w:t>Unitatea de măsură: buc</w:t>
      </w:r>
    </w:p>
    <w:p w14:paraId="17243853" w14:textId="77777777" w:rsidR="00E13245" w:rsidRPr="008D117F" w:rsidRDefault="004C6AEE">
      <w:pPr>
        <w:pStyle w:val="Titlu4"/>
        <w:rPr>
          <w:rFonts w:ascii="Times New Roman" w:hAnsi="Times New Roman"/>
        </w:rPr>
      </w:pPr>
      <w:r w:rsidRPr="008D117F">
        <w:rPr>
          <w:rFonts w:ascii="Times New Roman" w:hAnsi="Times New Roman"/>
        </w:rPr>
        <w:t>Desfundarea conductelor de scurgere</w:t>
      </w:r>
    </w:p>
    <w:p w14:paraId="17243854"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utilizează echipamente speciale cu presiune ridicată pentru desfundarea conductelor de canalizare parțial sau total blocate, asigurând drenajul corect.</w:t>
      </w:r>
    </w:p>
    <w:p w14:paraId="1724385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(autospecială cu jet), consumabile.</w:t>
      </w:r>
      <w:r w:rsidRPr="008D117F">
        <w:rPr>
          <w:rFonts w:ascii="Times New Roman" w:hAnsi="Times New Roman"/>
          <w:i/>
          <w:iCs/>
          <w:sz w:val="24"/>
          <w:szCs w:val="24"/>
          <w:lang w:eastAsia="ro-RO"/>
        </w:rPr>
        <w:br/>
        <w:t>Unitatea de măsură: ml</w:t>
      </w:r>
    </w:p>
    <w:p w14:paraId="17243856" w14:textId="77777777" w:rsidR="00E13245" w:rsidRPr="008D117F" w:rsidRDefault="004C6AEE">
      <w:pPr>
        <w:pStyle w:val="Titlu4"/>
        <w:rPr>
          <w:rFonts w:ascii="Times New Roman" w:hAnsi="Times New Roman"/>
        </w:rPr>
      </w:pPr>
      <w:r w:rsidRPr="008D117F">
        <w:rPr>
          <w:rFonts w:ascii="Times New Roman" w:hAnsi="Times New Roman"/>
        </w:rPr>
        <w:t>Eliminarea materialului colectat</w:t>
      </w:r>
    </w:p>
    <w:p w14:paraId="1724385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Materialele rezultate (noroi, deșeuri, vegetație) se încarcă în mijloace de transport autorizate și se predau la un punct de colectare.</w:t>
      </w:r>
    </w:p>
    <w:p w14:paraId="17243858"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transport, taxe de depozitare.</w:t>
      </w:r>
      <w:r w:rsidRPr="008D117F">
        <w:rPr>
          <w:rFonts w:ascii="Times New Roman" w:hAnsi="Times New Roman"/>
          <w:i/>
          <w:iCs/>
          <w:sz w:val="24"/>
          <w:szCs w:val="24"/>
          <w:lang w:eastAsia="ro-RO"/>
        </w:rPr>
        <w:br/>
        <w:t>Unitatea de măsură: mc (metri cubi)</w:t>
      </w:r>
    </w:p>
    <w:p w14:paraId="17243859" w14:textId="77777777" w:rsidR="00E13245" w:rsidRPr="008D117F" w:rsidRDefault="004C6AEE">
      <w:pPr>
        <w:pStyle w:val="Titlu3"/>
        <w:rPr>
          <w:rFonts w:ascii="Times New Roman" w:hAnsi="Times New Roman"/>
        </w:rPr>
      </w:pPr>
      <w:bookmarkStart w:id="748" w:name="_Toc204523911"/>
      <w:bookmarkStart w:id="749" w:name="_Toc204533449"/>
      <w:r w:rsidRPr="008D117F">
        <w:rPr>
          <w:rFonts w:ascii="Times New Roman" w:hAnsi="Times New Roman"/>
        </w:rPr>
        <w:lastRenderedPageBreak/>
        <w:t>Acces auto/pietonal – reparare rampă de acces sau trepte exterioare. Siguranță și accesibilitate pentru toate categoriile de utilizatori</w:t>
      </w:r>
      <w:bookmarkEnd w:id="748"/>
      <w:bookmarkEnd w:id="749"/>
    </w:p>
    <w:p w14:paraId="1724385A" w14:textId="77777777" w:rsidR="00E13245" w:rsidRPr="008D117F" w:rsidRDefault="004C6AEE">
      <w:pPr>
        <w:pStyle w:val="Titlu4"/>
        <w:rPr>
          <w:rFonts w:ascii="Times New Roman" w:hAnsi="Times New Roman"/>
        </w:rPr>
      </w:pPr>
      <w:r w:rsidRPr="008D117F">
        <w:rPr>
          <w:rFonts w:ascii="Times New Roman" w:hAnsi="Times New Roman"/>
        </w:rPr>
        <w:t>Inspectarea și evaluarea stării rampelor și treptelor</w:t>
      </w:r>
    </w:p>
    <w:p w14:paraId="1724385B"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verifică integritatea fizică a rampelor și treptelor, identificând fisuri, deteriorări, denivelări sau alte probleme ce pot afecta siguranța și accesibilitatea.</w:t>
      </w:r>
    </w:p>
    <w:p w14:paraId="1724385C"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echipamente de măsură (nivel, riglă), raportare.</w:t>
      </w:r>
      <w:r w:rsidRPr="008D117F">
        <w:rPr>
          <w:rFonts w:ascii="Times New Roman" w:hAnsi="Times New Roman"/>
          <w:i/>
          <w:iCs/>
          <w:sz w:val="24"/>
          <w:szCs w:val="24"/>
          <w:lang w:eastAsia="ro-RO"/>
        </w:rPr>
        <w:br/>
        <w:t>Unitatea de măsură: buc.</w:t>
      </w:r>
    </w:p>
    <w:p w14:paraId="1724385D" w14:textId="77777777" w:rsidR="00E13245" w:rsidRDefault="004C6AEE">
      <w:pPr>
        <w:pStyle w:val="Titlu4"/>
        <w:rPr>
          <w:rFonts w:ascii="Times New Roman" w:hAnsi="Times New Roman"/>
        </w:rPr>
      </w:pPr>
      <w:r w:rsidRPr="008D117F">
        <w:rPr>
          <w:rFonts w:ascii="Times New Roman" w:hAnsi="Times New Roman"/>
        </w:rPr>
        <w:t>Repararea fisurilor și crăpăturilor</w:t>
      </w:r>
    </w:p>
    <w:p w14:paraId="252FE9F3" w14:textId="77777777" w:rsidR="00EE1991" w:rsidRPr="00EE1991" w:rsidRDefault="00EE1991" w:rsidP="00EE1991"/>
    <w:p w14:paraId="1724385E"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curăță și pregătesc suprafețele fisurate, apoi se aplică materiale de umplere și consolidare (mortar, rășini epoxidice).</w:t>
      </w:r>
    </w:p>
    <w:p w14:paraId="1724385F"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(mortar, rășini), unelte.</w:t>
      </w:r>
      <w:r w:rsidRPr="008D117F">
        <w:rPr>
          <w:rFonts w:ascii="Times New Roman" w:hAnsi="Times New Roman"/>
          <w:i/>
          <w:iCs/>
          <w:sz w:val="24"/>
          <w:szCs w:val="24"/>
          <w:lang w:eastAsia="ro-RO"/>
        </w:rPr>
        <w:br/>
        <w:t>Unitatea de măsură: ml (metri liniari) sau mp (metri pătrați) în funcție de suprafață</w:t>
      </w:r>
    </w:p>
    <w:p w14:paraId="17243860" w14:textId="77777777" w:rsidR="00E13245" w:rsidRPr="008D117F" w:rsidRDefault="004C6AEE">
      <w:pPr>
        <w:pStyle w:val="Titlu4"/>
        <w:rPr>
          <w:rFonts w:ascii="Times New Roman" w:hAnsi="Times New Roman"/>
        </w:rPr>
      </w:pPr>
      <w:r w:rsidRPr="008D117F">
        <w:rPr>
          <w:rFonts w:ascii="Times New Roman" w:hAnsi="Times New Roman"/>
        </w:rPr>
        <w:t>Înlocuirea sau refacerea elementelor degradate</w:t>
      </w:r>
    </w:p>
    <w:p w14:paraId="17243861"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demontează și înlocuiesc treptele sau porțiunile rampelor deteriorate, folosind materiale adecvate (beton, pavele, gresie antiderapantă).</w:t>
      </w:r>
    </w:p>
    <w:p w14:paraId="17243862"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unelte, transport.</w:t>
      </w:r>
      <w:r w:rsidRPr="008D117F">
        <w:rPr>
          <w:rFonts w:ascii="Times New Roman" w:hAnsi="Times New Roman"/>
          <w:i/>
          <w:iCs/>
          <w:sz w:val="24"/>
          <w:szCs w:val="24"/>
          <w:lang w:eastAsia="ro-RO"/>
        </w:rPr>
        <w:br/>
        <w:t>Unitatea de măsură: buc sau mp</w:t>
      </w:r>
    </w:p>
    <w:p w14:paraId="17243863" w14:textId="77777777" w:rsidR="00E13245" w:rsidRPr="008D117F" w:rsidRDefault="004C6AEE">
      <w:pPr>
        <w:pStyle w:val="Titlu4"/>
        <w:rPr>
          <w:rFonts w:ascii="Times New Roman" w:hAnsi="Times New Roman"/>
        </w:rPr>
      </w:pPr>
      <w:r w:rsidRPr="008D117F">
        <w:rPr>
          <w:rFonts w:ascii="Times New Roman" w:hAnsi="Times New Roman"/>
        </w:rPr>
        <w:t>Montarea elementelor de siguranță și accesibilitate</w:t>
      </w:r>
    </w:p>
    <w:p w14:paraId="17243864"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instalează sau recondiționează elemente precum balustrade, mânere de sprijin, suprafețe antiderapante și marcaje vizuale pentru facilitarea accesului tuturor utilizatorilor, inclusiv persoanelor cu dizabilități.</w:t>
      </w:r>
    </w:p>
    <w:p w14:paraId="17243865" w14:textId="77777777" w:rsidR="00E13245" w:rsidRPr="008D117F" w:rsidRDefault="004C6AEE">
      <w:pPr>
        <w:suppressAutoHyphens w:val="0"/>
        <w:spacing w:after="0" w:line="240" w:lineRule="auto"/>
        <w:jc w:val="both"/>
        <w:rPr>
          <w:rFonts w:ascii="Times New Roman" w:hAnsi="Times New Roman"/>
          <w:i/>
          <w:iCs/>
          <w:sz w:val="24"/>
          <w:szCs w:val="24"/>
          <w:lang w:eastAsia="ro-RO"/>
        </w:rPr>
      </w:pPr>
      <w:r w:rsidRPr="008D117F">
        <w:rPr>
          <w:rFonts w:ascii="Times New Roman" w:hAnsi="Times New Roman"/>
          <w:i/>
          <w:iCs/>
          <w:sz w:val="24"/>
          <w:szCs w:val="24"/>
          <w:lang w:eastAsia="ro-RO"/>
        </w:rPr>
        <w:t>Activitatea va cuprinde: manoperă, materiale, unelte.</w:t>
      </w:r>
      <w:r w:rsidRPr="008D117F">
        <w:rPr>
          <w:rFonts w:ascii="Times New Roman" w:hAnsi="Times New Roman"/>
          <w:i/>
          <w:iCs/>
          <w:sz w:val="24"/>
          <w:szCs w:val="24"/>
          <w:lang w:eastAsia="ro-RO"/>
        </w:rPr>
        <w:br/>
        <w:t>Unitatea de măsură: buc sau ml</w:t>
      </w:r>
    </w:p>
    <w:p w14:paraId="17243866" w14:textId="77777777" w:rsidR="00E13245" w:rsidRPr="008D117F" w:rsidRDefault="004C6AEE">
      <w:pPr>
        <w:pStyle w:val="Titlu4"/>
        <w:rPr>
          <w:rFonts w:ascii="Times New Roman" w:hAnsi="Times New Roman"/>
        </w:rPr>
      </w:pPr>
      <w:r w:rsidRPr="008D117F">
        <w:rPr>
          <w:rFonts w:ascii="Times New Roman" w:hAnsi="Times New Roman"/>
        </w:rPr>
        <w:t>Curățarea și finisarea suprafețelor reparate</w:t>
      </w:r>
    </w:p>
    <w:p w14:paraId="17243867"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constă în:</w:t>
      </w:r>
      <w:r w:rsidRPr="008D117F">
        <w:rPr>
          <w:rFonts w:ascii="Times New Roman" w:hAnsi="Times New Roman"/>
          <w:sz w:val="24"/>
          <w:szCs w:val="24"/>
          <w:lang w:eastAsia="ro-RO"/>
        </w:rPr>
        <w:br/>
        <w:t>Se efectuează curățarea finală a suprafețelor reparate, aplicarea unui strat protector sau vopsirea acestora pentru durabilitate și aspect estetic.</w:t>
      </w:r>
    </w:p>
    <w:p w14:paraId="17243868" w14:textId="77777777" w:rsidR="00E13245" w:rsidRPr="008D117F" w:rsidRDefault="004C6AEE">
      <w:pPr>
        <w:suppressAutoHyphens w:val="0"/>
        <w:spacing w:after="0" w:line="240" w:lineRule="auto"/>
        <w:jc w:val="both"/>
        <w:rPr>
          <w:rFonts w:ascii="Times New Roman" w:hAnsi="Times New Roman"/>
        </w:rPr>
      </w:pPr>
      <w:r w:rsidRPr="008D117F">
        <w:rPr>
          <w:rFonts w:ascii="Times New Roman" w:hAnsi="Times New Roman"/>
          <w:i/>
          <w:iCs/>
          <w:sz w:val="24"/>
          <w:szCs w:val="24"/>
          <w:lang w:eastAsia="ro-RO"/>
        </w:rPr>
        <w:t>Activitatea va cuprinde: manoperă, materiale (vopsele, soluții de protecție), unelte.</w:t>
      </w:r>
      <w:r w:rsidRPr="008D117F">
        <w:rPr>
          <w:rFonts w:ascii="Times New Roman" w:hAnsi="Times New Roman"/>
          <w:i/>
          <w:iCs/>
          <w:sz w:val="24"/>
          <w:szCs w:val="24"/>
          <w:lang w:eastAsia="ro-RO"/>
        </w:rPr>
        <w:br/>
        <w:t>Unitatea de măsură: mp</w:t>
      </w:r>
    </w:p>
    <w:sectPr w:rsidR="00E13245" w:rsidRPr="008D117F">
      <w:footerReference w:type="default" r:id="rId7"/>
      <w:pgSz w:w="11906" w:h="16838"/>
      <w:pgMar w:top="720" w:right="936" w:bottom="720" w:left="93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CB18" w14:textId="77777777" w:rsidR="00A41BCE" w:rsidRDefault="00A41BCE">
      <w:pPr>
        <w:spacing w:after="0" w:line="240" w:lineRule="auto"/>
      </w:pPr>
      <w:r>
        <w:separator/>
      </w:r>
    </w:p>
  </w:endnote>
  <w:endnote w:type="continuationSeparator" w:id="0">
    <w:p w14:paraId="359C2DBB" w14:textId="77777777" w:rsidR="00A41BCE" w:rsidRDefault="00A4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31D3" w14:textId="77777777" w:rsidR="004C6AEE" w:rsidRDefault="004C6AEE">
    <w:pPr>
      <w:pStyle w:val="Subsol"/>
      <w:jc w:val="center"/>
    </w:pPr>
    <w:r>
      <w:rPr>
        <w:rFonts w:ascii="Times New Roman" w:hAnsi="Times New Roman" w:cs="Times New Roman"/>
      </w:rPr>
      <w:t xml:space="preserve">Pagină </w:t>
    </w:r>
    <w:r>
      <w:rPr>
        <w:rFonts w:ascii="Times New Roman" w:hAnsi="Times New Roman" w:cs="Times New Roman"/>
        <w:b/>
        <w:bCs/>
      </w:rPr>
      <w:fldChar w:fldCharType="begin"/>
    </w:r>
    <w:r>
      <w:rPr>
        <w:rFonts w:ascii="Times New Roman" w:hAnsi="Times New Roman" w:cs="Times New Roman"/>
        <w:b/>
        <w:bCs/>
      </w:rPr>
      <w:instrText xml:space="preserve"> PAGE </w:instrText>
    </w:r>
    <w:r>
      <w:rPr>
        <w:rFonts w:ascii="Times New Roman" w:hAnsi="Times New Roman" w:cs="Times New Roman"/>
        <w:b/>
        <w:bCs/>
      </w:rPr>
      <w:fldChar w:fldCharType="separate"/>
    </w:r>
    <w:r>
      <w:rPr>
        <w:rFonts w:ascii="Times New Roman" w:hAnsi="Times New Roman" w:cs="Times New Roman"/>
        <w:b/>
        <w:bCs/>
      </w:rPr>
      <w:t>2</w:t>
    </w:r>
    <w:r>
      <w:rPr>
        <w:rFonts w:ascii="Times New Roman" w:hAnsi="Times New Roman" w:cs="Times New Roman"/>
        <w:b/>
        <w:bCs/>
      </w:rPr>
      <w:fldChar w:fldCharType="end"/>
    </w:r>
    <w:r>
      <w:rPr>
        <w:rFonts w:ascii="Times New Roman" w:hAnsi="Times New Roman" w:cs="Times New Roman"/>
      </w:rPr>
      <w:t xml:space="preserve"> din </w:t>
    </w:r>
    <w:r>
      <w:rPr>
        <w:rFonts w:ascii="Times New Roman" w:hAnsi="Times New Roman" w:cs="Times New Roman"/>
        <w:b/>
        <w:bCs/>
      </w:rPr>
      <w:fldChar w:fldCharType="begin"/>
    </w:r>
    <w:r>
      <w:rPr>
        <w:rFonts w:ascii="Times New Roman" w:hAnsi="Times New Roman" w:cs="Times New Roman"/>
        <w:b/>
        <w:bCs/>
      </w:rPr>
      <w:instrText xml:space="preserve"> NUMPAGES </w:instrText>
    </w:r>
    <w:r>
      <w:rPr>
        <w:rFonts w:ascii="Times New Roman" w:hAnsi="Times New Roman" w:cs="Times New Roman"/>
        <w:b/>
        <w:bCs/>
      </w:rPr>
      <w:fldChar w:fldCharType="separate"/>
    </w:r>
    <w:r>
      <w:rPr>
        <w:rFonts w:ascii="Times New Roman" w:hAnsi="Times New Roman" w:cs="Times New Roman"/>
        <w:b/>
        <w:bCs/>
      </w:rPr>
      <w:t>2</w:t>
    </w:r>
    <w:r>
      <w:rPr>
        <w:rFonts w:ascii="Times New Roman" w:hAnsi="Times New Roman" w:cs="Times New Roman"/>
        <w:b/>
        <w:bCs/>
      </w:rPr>
      <w:fldChar w:fldCharType="end"/>
    </w:r>
  </w:p>
  <w:p w14:paraId="172431D4" w14:textId="77777777" w:rsidR="004C6AEE" w:rsidRDefault="004C6AEE">
    <w:pPr>
      <w:pStyle w:val="Subsol"/>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0CE92" w14:textId="77777777" w:rsidR="00A41BCE" w:rsidRDefault="00A41BCE">
      <w:pPr>
        <w:spacing w:after="0" w:line="240" w:lineRule="auto"/>
      </w:pPr>
      <w:r>
        <w:rPr>
          <w:color w:val="000000"/>
        </w:rPr>
        <w:separator/>
      </w:r>
    </w:p>
  </w:footnote>
  <w:footnote w:type="continuationSeparator" w:id="0">
    <w:p w14:paraId="52C438D2" w14:textId="77777777" w:rsidR="00A41BCE" w:rsidRDefault="00A41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23EBF"/>
    <w:multiLevelType w:val="multilevel"/>
    <w:tmpl w:val="DFB847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3CAF3FAE"/>
    <w:multiLevelType w:val="multilevel"/>
    <w:tmpl w:val="5448B0CE"/>
    <w:styleLink w:val="LFO54"/>
    <w:lvl w:ilvl="0">
      <w:start w:val="1"/>
      <w:numFmt w:val="upperRoman"/>
      <w:pStyle w:val="Titlucuprins"/>
      <w:lvlText w:val="%1."/>
      <w:lvlJc w:val="left"/>
      <w:pPr>
        <w:ind w:left="432" w:hanging="432"/>
      </w:pPr>
    </w:lvl>
    <w:lvl w:ilvl="1">
      <w:start w:val="1"/>
      <w:numFmt w:val="decimal"/>
      <w:lvlText w:val="%1.%2"/>
      <w:lvlJc w:val="left"/>
      <w:pPr>
        <w:ind w:left="85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7662439"/>
    <w:multiLevelType w:val="multilevel"/>
    <w:tmpl w:val="BB82F39E"/>
    <w:styleLink w:val="WWOutlineListStyle"/>
    <w:lvl w:ilvl="0">
      <w:start w:val="1"/>
      <w:numFmt w:val="upperRoman"/>
      <w:lvlText w:val="%1."/>
      <w:lvlJc w:val="left"/>
      <w:pPr>
        <w:ind w:left="432" w:hanging="432"/>
      </w:pPr>
    </w:lvl>
    <w:lvl w:ilvl="1">
      <w:start w:val="1"/>
      <w:numFmt w:val="decimal"/>
      <w:lvlText w:val="%1.%2"/>
      <w:lvlJc w:val="left"/>
      <w:pPr>
        <w:ind w:left="85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29653F3"/>
    <w:multiLevelType w:val="multilevel"/>
    <w:tmpl w:val="960266F6"/>
    <w:styleLink w:val="WWOutlineListStyle1"/>
    <w:lvl w:ilvl="0">
      <w:start w:val="1"/>
      <w:numFmt w:val="upperRoman"/>
      <w:pStyle w:val="Titlu1"/>
      <w:lvlText w:val="%1."/>
      <w:lvlJc w:val="left"/>
      <w:pPr>
        <w:ind w:left="432" w:hanging="432"/>
      </w:pPr>
    </w:lvl>
    <w:lvl w:ilvl="1">
      <w:start w:val="1"/>
      <w:numFmt w:val="decimal"/>
      <w:pStyle w:val="Titlu2"/>
      <w:lvlText w:val="%1.%2"/>
      <w:lvlJc w:val="left"/>
      <w:pPr>
        <w:ind w:left="859"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num w:numId="1" w16cid:durableId="650212415">
    <w:abstractNumId w:val="3"/>
  </w:num>
  <w:num w:numId="2" w16cid:durableId="1526015543">
    <w:abstractNumId w:val="2"/>
  </w:num>
  <w:num w:numId="3" w16cid:durableId="763184290">
    <w:abstractNumId w:val="1"/>
  </w:num>
  <w:num w:numId="4" w16cid:durableId="172314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245"/>
    <w:rsid w:val="00067121"/>
    <w:rsid w:val="00147F4B"/>
    <w:rsid w:val="00185066"/>
    <w:rsid w:val="00451E2E"/>
    <w:rsid w:val="00476568"/>
    <w:rsid w:val="004C6AEE"/>
    <w:rsid w:val="0067789D"/>
    <w:rsid w:val="00753BC5"/>
    <w:rsid w:val="00760C3D"/>
    <w:rsid w:val="00860D50"/>
    <w:rsid w:val="008D117F"/>
    <w:rsid w:val="009115B1"/>
    <w:rsid w:val="00A41BCE"/>
    <w:rsid w:val="00AF4909"/>
    <w:rsid w:val="00D254E4"/>
    <w:rsid w:val="00E13245"/>
    <w:rsid w:val="00EE1991"/>
    <w:rsid w:val="00F84AEF"/>
    <w:rsid w:val="00FC2A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31CB"/>
  <w15:docId w15:val="{A8D3C662-A5A0-4C44-833B-AF38792F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sz w:val="22"/>
        <w:szCs w:val="22"/>
        <w:lang w:val="ro-RO"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lu1">
    <w:name w:val="heading 1"/>
    <w:basedOn w:val="Normal"/>
    <w:next w:val="Normal"/>
    <w:uiPriority w:val="9"/>
    <w:qFormat/>
    <w:pPr>
      <w:keepNext/>
      <w:keepLines/>
      <w:numPr>
        <w:numId w:val="1"/>
      </w:numPr>
      <w:pBdr>
        <w:bottom w:val="single" w:sz="4" w:space="1" w:color="595959"/>
      </w:pBdr>
      <w:spacing w:before="360"/>
      <w:outlineLvl w:val="0"/>
    </w:pPr>
    <w:rPr>
      <w:rFonts w:ascii="Aptos Display" w:hAnsi="Aptos Display"/>
      <w:b/>
      <w:bCs/>
      <w:smallCaps/>
      <w:color w:val="000000"/>
      <w:sz w:val="36"/>
      <w:szCs w:val="36"/>
    </w:rPr>
  </w:style>
  <w:style w:type="paragraph" w:styleId="Titlu2">
    <w:name w:val="heading 2"/>
    <w:basedOn w:val="Normal"/>
    <w:next w:val="Normal"/>
    <w:uiPriority w:val="9"/>
    <w:unhideWhenUsed/>
    <w:qFormat/>
    <w:pPr>
      <w:keepNext/>
      <w:keepLines/>
      <w:numPr>
        <w:ilvl w:val="1"/>
        <w:numId w:val="1"/>
      </w:numPr>
      <w:spacing w:before="360" w:after="0"/>
      <w:outlineLvl w:val="1"/>
    </w:pPr>
    <w:rPr>
      <w:rFonts w:ascii="Aptos Display" w:hAnsi="Aptos Display"/>
      <w:b/>
      <w:bCs/>
      <w:smallCaps/>
      <w:color w:val="000000"/>
      <w:sz w:val="28"/>
      <w:szCs w:val="28"/>
    </w:rPr>
  </w:style>
  <w:style w:type="paragraph" w:styleId="Titlu3">
    <w:name w:val="heading 3"/>
    <w:basedOn w:val="Normal"/>
    <w:next w:val="Normal"/>
    <w:uiPriority w:val="9"/>
    <w:unhideWhenUsed/>
    <w:qFormat/>
    <w:pPr>
      <w:keepNext/>
      <w:keepLines/>
      <w:numPr>
        <w:ilvl w:val="2"/>
        <w:numId w:val="1"/>
      </w:numPr>
      <w:spacing w:before="200" w:after="0"/>
      <w:outlineLvl w:val="2"/>
    </w:pPr>
    <w:rPr>
      <w:rFonts w:ascii="Aptos Display" w:hAnsi="Aptos Display"/>
      <w:b/>
      <w:bCs/>
      <w:color w:val="000000"/>
    </w:rPr>
  </w:style>
  <w:style w:type="paragraph" w:styleId="Titlu4">
    <w:name w:val="heading 4"/>
    <w:basedOn w:val="Normal"/>
    <w:next w:val="Normal"/>
    <w:uiPriority w:val="9"/>
    <w:unhideWhenUsed/>
    <w:qFormat/>
    <w:pPr>
      <w:keepNext/>
      <w:keepLines/>
      <w:numPr>
        <w:ilvl w:val="3"/>
        <w:numId w:val="1"/>
      </w:numPr>
      <w:spacing w:before="200" w:after="0"/>
      <w:outlineLvl w:val="3"/>
    </w:pPr>
    <w:rPr>
      <w:rFonts w:ascii="Aptos Display" w:hAnsi="Aptos Display"/>
      <w:b/>
      <w:bCs/>
      <w:i/>
      <w:iCs/>
      <w:color w:val="000000"/>
    </w:rPr>
  </w:style>
  <w:style w:type="paragraph" w:styleId="Titlu5">
    <w:name w:val="heading 5"/>
    <w:basedOn w:val="Normal"/>
    <w:next w:val="Normal"/>
    <w:uiPriority w:val="9"/>
    <w:semiHidden/>
    <w:unhideWhenUsed/>
    <w:qFormat/>
    <w:pPr>
      <w:keepNext/>
      <w:keepLines/>
      <w:numPr>
        <w:ilvl w:val="4"/>
        <w:numId w:val="1"/>
      </w:numPr>
      <w:spacing w:before="200" w:after="0"/>
      <w:outlineLvl w:val="4"/>
    </w:pPr>
    <w:rPr>
      <w:rFonts w:ascii="Aptos Display" w:hAnsi="Aptos Display"/>
      <w:color w:val="0A1D30"/>
    </w:rPr>
  </w:style>
  <w:style w:type="paragraph" w:styleId="Titlu6">
    <w:name w:val="heading 6"/>
    <w:basedOn w:val="Normal"/>
    <w:next w:val="Normal"/>
    <w:uiPriority w:val="9"/>
    <w:semiHidden/>
    <w:unhideWhenUsed/>
    <w:qFormat/>
    <w:pPr>
      <w:keepNext/>
      <w:keepLines/>
      <w:numPr>
        <w:ilvl w:val="5"/>
        <w:numId w:val="1"/>
      </w:numPr>
      <w:spacing w:before="200" w:after="0"/>
      <w:outlineLvl w:val="5"/>
    </w:pPr>
    <w:rPr>
      <w:rFonts w:ascii="Aptos Display" w:hAnsi="Aptos Display"/>
      <w:i/>
      <w:iCs/>
      <w:color w:val="0A1D30"/>
    </w:rPr>
  </w:style>
  <w:style w:type="paragraph" w:styleId="Titlu7">
    <w:name w:val="heading 7"/>
    <w:basedOn w:val="Normal"/>
    <w:next w:val="Normal"/>
    <w:pPr>
      <w:keepNext/>
      <w:keepLines/>
      <w:numPr>
        <w:ilvl w:val="6"/>
        <w:numId w:val="1"/>
      </w:numPr>
      <w:spacing w:before="200" w:after="0"/>
      <w:outlineLvl w:val="6"/>
    </w:pPr>
    <w:rPr>
      <w:rFonts w:ascii="Aptos Display" w:hAnsi="Aptos Display"/>
      <w:i/>
      <w:iCs/>
      <w:color w:val="404040"/>
    </w:rPr>
  </w:style>
  <w:style w:type="paragraph" w:styleId="Titlu8">
    <w:name w:val="heading 8"/>
    <w:basedOn w:val="Normal"/>
    <w:next w:val="Normal"/>
    <w:pPr>
      <w:keepNext/>
      <w:keepLines/>
      <w:numPr>
        <w:ilvl w:val="7"/>
        <w:numId w:val="1"/>
      </w:numPr>
      <w:spacing w:before="200" w:after="0"/>
      <w:outlineLvl w:val="7"/>
    </w:pPr>
    <w:rPr>
      <w:rFonts w:ascii="Aptos Display" w:hAnsi="Aptos Display"/>
      <w:color w:val="404040"/>
      <w:sz w:val="20"/>
      <w:szCs w:val="20"/>
    </w:rPr>
  </w:style>
  <w:style w:type="paragraph" w:styleId="Titlu9">
    <w:name w:val="heading 9"/>
    <w:basedOn w:val="Normal"/>
    <w:next w:val="Normal"/>
    <w:pPr>
      <w:keepNext/>
      <w:keepLines/>
      <w:numPr>
        <w:ilvl w:val="8"/>
        <w:numId w:val="1"/>
      </w:numPr>
      <w:spacing w:before="200" w:after="0"/>
      <w:outlineLvl w:val="8"/>
    </w:pPr>
    <w:rPr>
      <w:rFonts w:ascii="Aptos Display" w:hAnsi="Aptos Display"/>
      <w:i/>
      <w:iCs/>
      <w:color w:val="40404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numbering" w:customStyle="1" w:styleId="WWOutlineListStyle1">
    <w:name w:val="WW_OutlineListStyle_1"/>
    <w:basedOn w:val="FrListare"/>
    <w:pPr>
      <w:numPr>
        <w:numId w:val="1"/>
      </w:numPr>
    </w:pPr>
  </w:style>
  <w:style w:type="character" w:customStyle="1" w:styleId="Titlu1Caracter">
    <w:name w:val="Titlu 1 Caracter"/>
    <w:basedOn w:val="Fontdeparagrafimplicit"/>
    <w:rPr>
      <w:rFonts w:ascii="Aptos Display" w:eastAsia="Times New Roman" w:hAnsi="Aptos Display" w:cs="Times New Roman"/>
      <w:b/>
      <w:bCs/>
      <w:smallCaps/>
      <w:color w:val="000000"/>
      <w:sz w:val="36"/>
      <w:szCs w:val="36"/>
    </w:rPr>
  </w:style>
  <w:style w:type="character" w:customStyle="1" w:styleId="Titlu2Caracter">
    <w:name w:val="Titlu 2 Caracter"/>
    <w:basedOn w:val="Fontdeparagrafimplicit"/>
    <w:rPr>
      <w:rFonts w:ascii="Aptos Display" w:eastAsia="Times New Roman" w:hAnsi="Aptos Display" w:cs="Times New Roman"/>
      <w:b/>
      <w:bCs/>
      <w:smallCaps/>
      <w:color w:val="000000"/>
      <w:sz w:val="28"/>
      <w:szCs w:val="28"/>
    </w:rPr>
  </w:style>
  <w:style w:type="character" w:customStyle="1" w:styleId="Titlu3Caracter">
    <w:name w:val="Titlu 3 Caracter"/>
    <w:basedOn w:val="Fontdeparagrafimplicit"/>
    <w:rPr>
      <w:rFonts w:ascii="Aptos Display" w:eastAsia="Times New Roman" w:hAnsi="Aptos Display" w:cs="Times New Roman"/>
      <w:b/>
      <w:bCs/>
      <w:color w:val="000000"/>
    </w:rPr>
  </w:style>
  <w:style w:type="character" w:customStyle="1" w:styleId="Titlu4Caracter">
    <w:name w:val="Titlu 4 Caracter"/>
    <w:basedOn w:val="Fontdeparagrafimplicit"/>
    <w:rPr>
      <w:rFonts w:ascii="Aptos Display" w:eastAsia="Times New Roman" w:hAnsi="Aptos Display" w:cs="Times New Roman"/>
      <w:b/>
      <w:bCs/>
      <w:i/>
      <w:iCs/>
      <w:color w:val="000000"/>
    </w:rPr>
  </w:style>
  <w:style w:type="character" w:customStyle="1" w:styleId="Titlu5Caracter">
    <w:name w:val="Titlu 5 Caracter"/>
    <w:basedOn w:val="Fontdeparagrafimplicit"/>
    <w:rPr>
      <w:rFonts w:ascii="Aptos Display" w:eastAsia="Times New Roman" w:hAnsi="Aptos Display" w:cs="Times New Roman"/>
      <w:color w:val="0A1D30"/>
    </w:rPr>
  </w:style>
  <w:style w:type="character" w:customStyle="1" w:styleId="Titlu6Caracter">
    <w:name w:val="Titlu 6 Caracter"/>
    <w:basedOn w:val="Fontdeparagrafimplicit"/>
    <w:rPr>
      <w:rFonts w:ascii="Aptos Display" w:eastAsia="Times New Roman" w:hAnsi="Aptos Display" w:cs="Times New Roman"/>
      <w:i/>
      <w:iCs/>
      <w:color w:val="0A1D30"/>
    </w:rPr>
  </w:style>
  <w:style w:type="character" w:customStyle="1" w:styleId="Titlu7Caracter">
    <w:name w:val="Titlu 7 Caracter"/>
    <w:basedOn w:val="Fontdeparagrafimplicit"/>
    <w:rPr>
      <w:rFonts w:ascii="Aptos Display" w:eastAsia="Times New Roman" w:hAnsi="Aptos Display" w:cs="Times New Roman"/>
      <w:i/>
      <w:iCs/>
      <w:color w:val="404040"/>
    </w:rPr>
  </w:style>
  <w:style w:type="character" w:customStyle="1" w:styleId="Titlu8Caracter">
    <w:name w:val="Titlu 8 Caracter"/>
    <w:basedOn w:val="Fontdeparagrafimplicit"/>
    <w:rPr>
      <w:rFonts w:ascii="Aptos Display" w:eastAsia="Times New Roman" w:hAnsi="Aptos Display" w:cs="Times New Roman"/>
      <w:color w:val="404040"/>
      <w:sz w:val="20"/>
      <w:szCs w:val="20"/>
    </w:rPr>
  </w:style>
  <w:style w:type="character" w:customStyle="1" w:styleId="Titlu9Caracter">
    <w:name w:val="Titlu 9 Caracter"/>
    <w:basedOn w:val="Fontdeparagrafimplicit"/>
    <w:rPr>
      <w:rFonts w:ascii="Aptos Display" w:eastAsia="Times New Roman" w:hAnsi="Aptos Display" w:cs="Times New Roman"/>
      <w:i/>
      <w:iCs/>
      <w:color w:val="404040"/>
      <w:sz w:val="20"/>
      <w:szCs w:val="20"/>
    </w:rPr>
  </w:style>
  <w:style w:type="paragraph" w:styleId="Titlu">
    <w:name w:val="Title"/>
    <w:basedOn w:val="Normal"/>
    <w:next w:val="Normal"/>
    <w:uiPriority w:val="10"/>
    <w:qFormat/>
    <w:pPr>
      <w:spacing w:after="0" w:line="240" w:lineRule="auto"/>
      <w:contextualSpacing/>
    </w:pPr>
    <w:rPr>
      <w:rFonts w:ascii="Aptos Display" w:hAnsi="Aptos Display"/>
      <w:color w:val="000000"/>
      <w:sz w:val="56"/>
      <w:szCs w:val="56"/>
    </w:rPr>
  </w:style>
  <w:style w:type="character" w:customStyle="1" w:styleId="TitluCaracter">
    <w:name w:val="Titlu Caracter"/>
    <w:basedOn w:val="Fontdeparagrafimplicit"/>
    <w:rPr>
      <w:rFonts w:ascii="Aptos Display" w:eastAsia="Times New Roman" w:hAnsi="Aptos Display" w:cs="Times New Roman"/>
      <w:color w:val="000000"/>
      <w:sz w:val="56"/>
      <w:szCs w:val="56"/>
    </w:rPr>
  </w:style>
  <w:style w:type="paragraph" w:styleId="Subtitlu">
    <w:name w:val="Subtitle"/>
    <w:basedOn w:val="Normal"/>
    <w:next w:val="Normal"/>
    <w:uiPriority w:val="11"/>
    <w:qFormat/>
    <w:rPr>
      <w:color w:val="5A5A5A"/>
      <w:spacing w:val="10"/>
    </w:rPr>
  </w:style>
  <w:style w:type="character" w:customStyle="1" w:styleId="SubtitluCaracter">
    <w:name w:val="Subtitlu Caracter"/>
    <w:basedOn w:val="Fontdeparagrafimplicit"/>
    <w:rPr>
      <w:color w:val="5A5A5A"/>
      <w:spacing w:val="10"/>
    </w:rPr>
  </w:style>
  <w:style w:type="paragraph" w:styleId="Citat">
    <w:name w:val="Quote"/>
    <w:basedOn w:val="Normal"/>
    <w:next w:val="Normal"/>
    <w:pPr>
      <w:spacing w:before="160"/>
      <w:ind w:left="720" w:right="720"/>
    </w:pPr>
    <w:rPr>
      <w:i/>
      <w:iCs/>
      <w:color w:val="000000"/>
    </w:rPr>
  </w:style>
  <w:style w:type="character" w:customStyle="1" w:styleId="CitatCaracter">
    <w:name w:val="Citat Caracter"/>
    <w:basedOn w:val="Fontdeparagrafimplicit"/>
    <w:rPr>
      <w:i/>
      <w:iCs/>
      <w:color w:val="000000"/>
    </w:rPr>
  </w:style>
  <w:style w:type="paragraph" w:styleId="Listparagraf">
    <w:name w:val="List Paragraph"/>
    <w:basedOn w:val="Normal"/>
    <w:pPr>
      <w:ind w:left="720"/>
      <w:contextualSpacing/>
    </w:pPr>
  </w:style>
  <w:style w:type="character" w:styleId="Accentuareintens">
    <w:name w:val="Intense Emphasis"/>
    <w:basedOn w:val="Fontdeparagrafimplicit"/>
    <w:rPr>
      <w:b/>
      <w:bCs/>
      <w:i/>
      <w:iCs/>
      <w:caps/>
    </w:rPr>
  </w:style>
  <w:style w:type="paragraph" w:styleId="Citatintens">
    <w:name w:val="Intense Quote"/>
    <w:basedOn w:val="Normal"/>
    <w:next w:val="Normal"/>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tintensCaracter">
    <w:name w:val="Citat intens Caracter"/>
    <w:basedOn w:val="Fontdeparagrafimplicit"/>
    <w:rPr>
      <w:color w:val="000000"/>
      <w:shd w:val="clear" w:color="auto" w:fill="F2F2F2"/>
    </w:rPr>
  </w:style>
  <w:style w:type="character" w:styleId="Referireintens">
    <w:name w:val="Intense Reference"/>
    <w:basedOn w:val="Fontdeparagrafimplicit"/>
    <w:rPr>
      <w:b/>
      <w:bCs/>
      <w:smallCaps/>
      <w:u w:val="single"/>
    </w:rPr>
  </w:style>
  <w:style w:type="paragraph" w:styleId="Legend">
    <w:name w:val="caption"/>
    <w:basedOn w:val="Normal"/>
    <w:next w:val="Normal"/>
    <w:pPr>
      <w:spacing w:after="200" w:line="240" w:lineRule="auto"/>
    </w:pPr>
    <w:rPr>
      <w:i/>
      <w:iCs/>
      <w:color w:val="0E2841"/>
      <w:sz w:val="18"/>
      <w:szCs w:val="18"/>
    </w:rPr>
  </w:style>
  <w:style w:type="character" w:styleId="Robust">
    <w:name w:val="Strong"/>
    <w:basedOn w:val="Fontdeparagrafimplicit"/>
    <w:rPr>
      <w:b/>
      <w:bCs/>
      <w:color w:val="000000"/>
    </w:rPr>
  </w:style>
  <w:style w:type="character" w:styleId="Accentuat">
    <w:name w:val="Emphasis"/>
    <w:basedOn w:val="Fontdeparagrafimplicit"/>
    <w:rPr>
      <w:i/>
      <w:iCs/>
      <w:color w:val="auto"/>
    </w:rPr>
  </w:style>
  <w:style w:type="paragraph" w:styleId="Frspaiere">
    <w:name w:val="No Spacing"/>
    <w:pPr>
      <w:suppressAutoHyphens/>
      <w:spacing w:after="0" w:line="240" w:lineRule="auto"/>
    </w:pPr>
  </w:style>
  <w:style w:type="character" w:styleId="Accentuaresubtil">
    <w:name w:val="Subtle Emphasis"/>
    <w:basedOn w:val="Fontdeparagrafimplicit"/>
    <w:rPr>
      <w:i/>
      <w:iCs/>
      <w:color w:val="404040"/>
    </w:rPr>
  </w:style>
  <w:style w:type="character" w:styleId="Referiresubtil">
    <w:name w:val="Subtle Reference"/>
    <w:basedOn w:val="Fontdeparagrafimplicit"/>
    <w:rPr>
      <w:smallCaps/>
      <w:color w:val="404040"/>
      <w:u w:val="single" w:color="7F7F7F"/>
    </w:rPr>
  </w:style>
  <w:style w:type="character" w:styleId="Titlulcrii">
    <w:name w:val="Book Title"/>
    <w:basedOn w:val="Fontdeparagrafimplicit"/>
    <w:rPr>
      <w:b w:val="0"/>
      <w:bCs w:val="0"/>
      <w:smallCaps/>
      <w:spacing w:val="5"/>
    </w:rPr>
  </w:style>
  <w:style w:type="paragraph" w:styleId="Titlucuprins">
    <w:name w:val="TOC Heading"/>
    <w:basedOn w:val="Titlu1"/>
    <w:next w:val="Normal"/>
    <w:uiPriority w:val="39"/>
    <w:qFormat/>
    <w:pPr>
      <w:numPr>
        <w:numId w:val="3"/>
      </w:numPr>
    </w:pPr>
  </w:style>
  <w:style w:type="character" w:customStyle="1" w:styleId="Heading3">
    <w:name w:val="Heading #3_"/>
    <w:basedOn w:val="Fontdeparagrafimplicit"/>
    <w:rPr>
      <w:rFonts w:ascii="Times New Roman" w:eastAsia="Times New Roman" w:hAnsi="Times New Roman" w:cs="Times New Roman"/>
      <w:b/>
      <w:bCs/>
      <w:sz w:val="22"/>
      <w:szCs w:val="22"/>
    </w:rPr>
  </w:style>
  <w:style w:type="paragraph" w:customStyle="1" w:styleId="Heading30">
    <w:name w:val="Heading #3"/>
    <w:basedOn w:val="Normal"/>
    <w:pPr>
      <w:spacing w:line="249" w:lineRule="auto"/>
      <w:outlineLvl w:val="2"/>
    </w:pPr>
    <w:rPr>
      <w:rFonts w:ascii="Times New Roman" w:hAnsi="Times New Roman"/>
      <w:b/>
      <w:bCs/>
    </w:rPr>
  </w:style>
  <w:style w:type="character" w:customStyle="1" w:styleId="CorptextCaracter">
    <w:name w:val="Corp text Caracter"/>
    <w:basedOn w:val="Fontdeparagrafimplicit"/>
    <w:rPr>
      <w:rFonts w:ascii="Times New Roman" w:eastAsia="Times New Roman" w:hAnsi="Times New Roman" w:cs="Times New Roman"/>
    </w:rPr>
  </w:style>
  <w:style w:type="paragraph" w:styleId="Corptext">
    <w:name w:val="Body Text"/>
    <w:basedOn w:val="Normal"/>
    <w:pPr>
      <w:spacing w:after="140" w:line="249" w:lineRule="auto"/>
    </w:pPr>
    <w:rPr>
      <w:rFonts w:ascii="Times New Roman" w:hAnsi="Times New Roman"/>
    </w:rPr>
  </w:style>
  <w:style w:type="character" w:customStyle="1" w:styleId="CorptextCaracter1">
    <w:name w:val="Corp text Caracter1"/>
    <w:basedOn w:val="Fontdeparagrafimplicit"/>
  </w:style>
  <w:style w:type="paragraph" w:styleId="NormalWeb">
    <w:name w:val="Normal (Web)"/>
    <w:basedOn w:val="Normal"/>
    <w:rPr>
      <w:rFonts w:ascii="Times New Roman" w:hAnsi="Times New Roman"/>
      <w:sz w:val="24"/>
      <w:szCs w:val="24"/>
    </w:rPr>
  </w:style>
  <w:style w:type="character" w:customStyle="1" w:styleId="Bodytext2">
    <w:name w:val="Body text (2)_"/>
    <w:basedOn w:val="Fontdeparagrafimplicit"/>
    <w:rPr>
      <w:rFonts w:ascii="Times New Roman" w:hAnsi="Times New Roman"/>
      <w:b/>
      <w:bCs/>
      <w:sz w:val="30"/>
      <w:szCs w:val="30"/>
    </w:rPr>
  </w:style>
  <w:style w:type="character" w:customStyle="1" w:styleId="Headerorfooter2">
    <w:name w:val="Header or footer (2)_"/>
    <w:basedOn w:val="Fontdeparagrafimplicit"/>
    <w:rPr>
      <w:rFonts w:ascii="Times New Roman" w:hAnsi="Times New Roman"/>
      <w:sz w:val="20"/>
      <w:szCs w:val="20"/>
    </w:rPr>
  </w:style>
  <w:style w:type="character" w:customStyle="1" w:styleId="Heading1">
    <w:name w:val="Heading #1_"/>
    <w:basedOn w:val="Fontdeparagrafimplicit"/>
    <w:rPr>
      <w:rFonts w:ascii="Times New Roman" w:hAnsi="Times New Roman"/>
      <w:b/>
      <w:bCs/>
      <w:i/>
      <w:iCs/>
      <w:sz w:val="30"/>
      <w:szCs w:val="30"/>
      <w:u w:val="single"/>
    </w:rPr>
  </w:style>
  <w:style w:type="character" w:customStyle="1" w:styleId="Other">
    <w:name w:val="Other_"/>
    <w:basedOn w:val="Fontdeparagrafimplicit"/>
    <w:rPr>
      <w:rFonts w:ascii="Times New Roman" w:hAnsi="Times New Roman"/>
    </w:rPr>
  </w:style>
  <w:style w:type="character" w:customStyle="1" w:styleId="Bodytext5">
    <w:name w:val="Body text (5)_"/>
    <w:basedOn w:val="Fontdeparagrafimplicit"/>
    <w:rPr>
      <w:rFonts w:ascii="Arial" w:eastAsia="Arial" w:hAnsi="Arial" w:cs="Arial"/>
      <w:sz w:val="8"/>
      <w:szCs w:val="8"/>
    </w:rPr>
  </w:style>
  <w:style w:type="character" w:customStyle="1" w:styleId="Headerorfooter">
    <w:name w:val="Header or footer_"/>
    <w:basedOn w:val="Fontdeparagrafimplicit"/>
    <w:rPr>
      <w:rFonts w:ascii="Times New Roman" w:hAnsi="Times New Roman"/>
      <w:sz w:val="20"/>
      <w:szCs w:val="20"/>
    </w:rPr>
  </w:style>
  <w:style w:type="character" w:customStyle="1" w:styleId="Bodytext6">
    <w:name w:val="Body text (6)_"/>
    <w:basedOn w:val="Fontdeparagrafimplicit"/>
    <w:rPr>
      <w:rFonts w:ascii="Times New Roman" w:hAnsi="Times New Roman"/>
      <w:sz w:val="19"/>
      <w:szCs w:val="19"/>
    </w:rPr>
  </w:style>
  <w:style w:type="character" w:customStyle="1" w:styleId="Heading2">
    <w:name w:val="Heading #2_"/>
    <w:basedOn w:val="Fontdeparagrafimplicit"/>
    <w:rPr>
      <w:rFonts w:ascii="Times New Roman" w:hAnsi="Times New Roman"/>
      <w:b/>
      <w:bCs/>
      <w:sz w:val="26"/>
      <w:szCs w:val="26"/>
    </w:rPr>
  </w:style>
  <w:style w:type="character" w:customStyle="1" w:styleId="Picturecaption">
    <w:name w:val="Picture caption_"/>
    <w:basedOn w:val="Fontdeparagrafimplicit"/>
    <w:rPr>
      <w:rFonts w:ascii="Times New Roman" w:hAnsi="Times New Roman"/>
      <w:b/>
      <w:bCs/>
    </w:rPr>
  </w:style>
  <w:style w:type="paragraph" w:customStyle="1" w:styleId="Bodytext20">
    <w:name w:val="Body text (2)"/>
    <w:basedOn w:val="Normal"/>
    <w:pPr>
      <w:widowControl w:val="0"/>
      <w:suppressAutoHyphens w:val="0"/>
      <w:spacing w:after="600" w:line="280" w:lineRule="auto"/>
      <w:jc w:val="center"/>
    </w:pPr>
    <w:rPr>
      <w:rFonts w:ascii="Times New Roman" w:hAnsi="Times New Roman"/>
      <w:b/>
      <w:bCs/>
      <w:sz w:val="30"/>
      <w:szCs w:val="30"/>
    </w:rPr>
  </w:style>
  <w:style w:type="paragraph" w:customStyle="1" w:styleId="Headerorfooter20">
    <w:name w:val="Header or footer (2)"/>
    <w:basedOn w:val="Normal"/>
    <w:pPr>
      <w:widowControl w:val="0"/>
      <w:suppressAutoHyphens w:val="0"/>
      <w:spacing w:after="0" w:line="240" w:lineRule="auto"/>
    </w:pPr>
    <w:rPr>
      <w:rFonts w:ascii="Times New Roman" w:hAnsi="Times New Roman"/>
      <w:sz w:val="20"/>
      <w:szCs w:val="20"/>
    </w:rPr>
  </w:style>
  <w:style w:type="paragraph" w:customStyle="1" w:styleId="Heading10">
    <w:name w:val="Heading #1"/>
    <w:basedOn w:val="Normal"/>
    <w:pPr>
      <w:widowControl w:val="0"/>
      <w:suppressAutoHyphens w:val="0"/>
      <w:spacing w:after="140" w:line="280" w:lineRule="auto"/>
      <w:jc w:val="center"/>
      <w:outlineLvl w:val="0"/>
    </w:pPr>
    <w:rPr>
      <w:rFonts w:ascii="Times New Roman" w:hAnsi="Times New Roman"/>
      <w:b/>
      <w:bCs/>
      <w:i/>
      <w:iCs/>
      <w:sz w:val="30"/>
      <w:szCs w:val="30"/>
      <w:u w:val="single"/>
    </w:rPr>
  </w:style>
  <w:style w:type="paragraph" w:customStyle="1" w:styleId="Other0">
    <w:name w:val="Other"/>
    <w:basedOn w:val="Normal"/>
    <w:pPr>
      <w:widowControl w:val="0"/>
      <w:suppressAutoHyphens w:val="0"/>
      <w:spacing w:after="140" w:line="251" w:lineRule="auto"/>
    </w:pPr>
    <w:rPr>
      <w:rFonts w:ascii="Times New Roman" w:hAnsi="Times New Roman"/>
    </w:rPr>
  </w:style>
  <w:style w:type="paragraph" w:customStyle="1" w:styleId="Bodytext50">
    <w:name w:val="Body text (5)"/>
    <w:basedOn w:val="Normal"/>
    <w:pPr>
      <w:widowControl w:val="0"/>
      <w:suppressAutoHyphens w:val="0"/>
      <w:spacing w:line="180" w:lineRule="auto"/>
      <w:ind w:left="1060"/>
    </w:pPr>
    <w:rPr>
      <w:rFonts w:ascii="Arial" w:eastAsia="Arial" w:hAnsi="Arial" w:cs="Arial"/>
      <w:sz w:val="8"/>
      <w:szCs w:val="8"/>
    </w:rPr>
  </w:style>
  <w:style w:type="paragraph" w:customStyle="1" w:styleId="Headerorfooter0">
    <w:name w:val="Header or footer"/>
    <w:basedOn w:val="Normal"/>
    <w:pPr>
      <w:widowControl w:val="0"/>
      <w:suppressAutoHyphens w:val="0"/>
      <w:spacing w:after="0" w:line="240" w:lineRule="auto"/>
    </w:pPr>
    <w:rPr>
      <w:rFonts w:ascii="Times New Roman" w:hAnsi="Times New Roman"/>
      <w:sz w:val="20"/>
      <w:szCs w:val="20"/>
    </w:rPr>
  </w:style>
  <w:style w:type="paragraph" w:customStyle="1" w:styleId="Bodytext60">
    <w:name w:val="Body text (6)"/>
    <w:basedOn w:val="Normal"/>
    <w:pPr>
      <w:widowControl w:val="0"/>
      <w:suppressAutoHyphens w:val="0"/>
      <w:spacing w:line="240" w:lineRule="auto"/>
    </w:pPr>
    <w:rPr>
      <w:rFonts w:ascii="Times New Roman" w:hAnsi="Times New Roman"/>
      <w:sz w:val="19"/>
      <w:szCs w:val="19"/>
    </w:rPr>
  </w:style>
  <w:style w:type="paragraph" w:customStyle="1" w:styleId="Heading20">
    <w:name w:val="Heading #2"/>
    <w:basedOn w:val="Normal"/>
    <w:pPr>
      <w:widowControl w:val="0"/>
      <w:suppressAutoHyphens w:val="0"/>
      <w:spacing w:after="280" w:line="244" w:lineRule="auto"/>
      <w:ind w:left="180" w:firstLine="20"/>
      <w:outlineLvl w:val="1"/>
    </w:pPr>
    <w:rPr>
      <w:rFonts w:ascii="Times New Roman" w:hAnsi="Times New Roman"/>
      <w:b/>
      <w:bCs/>
      <w:sz w:val="26"/>
      <w:szCs w:val="26"/>
    </w:rPr>
  </w:style>
  <w:style w:type="paragraph" w:customStyle="1" w:styleId="Picturecaption0">
    <w:name w:val="Picture caption"/>
    <w:basedOn w:val="Normal"/>
    <w:pPr>
      <w:widowControl w:val="0"/>
      <w:suppressAutoHyphens w:val="0"/>
      <w:spacing w:after="0" w:line="240" w:lineRule="auto"/>
    </w:pPr>
    <w:rPr>
      <w:rFonts w:ascii="Times New Roman" w:hAnsi="Times New Roman"/>
      <w:b/>
      <w:bCs/>
    </w:rPr>
  </w:style>
  <w:style w:type="character" w:styleId="Referincomentariu">
    <w:name w:val="annotation reference"/>
    <w:basedOn w:val="Fontdeparagrafimplicit"/>
    <w:rPr>
      <w:sz w:val="16"/>
      <w:szCs w:val="16"/>
    </w:rPr>
  </w:style>
  <w:style w:type="paragraph" w:styleId="Textcomentariu">
    <w:name w:val="annotation text"/>
    <w:basedOn w:val="Normal"/>
    <w:pPr>
      <w:widowControl w:val="0"/>
      <w:suppressAutoHyphens w:val="0"/>
      <w:spacing w:after="0" w:line="240" w:lineRule="auto"/>
    </w:pPr>
    <w:rPr>
      <w:rFonts w:ascii="Courier New" w:eastAsia="Courier New" w:hAnsi="Courier New" w:cs="Courier New"/>
      <w:color w:val="000000"/>
      <w:sz w:val="20"/>
      <w:szCs w:val="20"/>
      <w:lang w:eastAsia="ro-RO" w:bidi="ro-RO"/>
    </w:rPr>
  </w:style>
  <w:style w:type="character" w:customStyle="1" w:styleId="TextcomentariuCaracter">
    <w:name w:val="Text comentariu Caracter"/>
    <w:basedOn w:val="Fontdeparagrafimplicit"/>
    <w:rPr>
      <w:rFonts w:ascii="Courier New" w:eastAsia="Courier New" w:hAnsi="Courier New" w:cs="Courier New"/>
      <w:color w:val="000000"/>
      <w:sz w:val="20"/>
      <w:szCs w:val="20"/>
      <w:lang w:eastAsia="ro-RO" w:bidi="ro-RO"/>
    </w:rPr>
  </w:style>
  <w:style w:type="paragraph" w:styleId="SubiectComentariu">
    <w:name w:val="annotation subject"/>
    <w:basedOn w:val="Textcomentariu"/>
    <w:next w:val="Textcomentariu"/>
    <w:rPr>
      <w:b/>
      <w:bCs/>
    </w:rPr>
  </w:style>
  <w:style w:type="character" w:customStyle="1" w:styleId="SubiectComentariuCaracter">
    <w:name w:val="Subiect Comentariu Caracter"/>
    <w:basedOn w:val="TextcomentariuCaracter"/>
    <w:rPr>
      <w:rFonts w:ascii="Courier New" w:eastAsia="Courier New" w:hAnsi="Courier New" w:cs="Courier New"/>
      <w:b/>
      <w:bCs/>
      <w:color w:val="000000"/>
      <w:sz w:val="20"/>
      <w:szCs w:val="20"/>
      <w:lang w:eastAsia="ro-RO" w:bidi="ro-RO"/>
    </w:rPr>
  </w:style>
  <w:style w:type="paragraph" w:customStyle="1" w:styleId="Standard">
    <w:name w:val="Standard"/>
    <w:pPr>
      <w:widowControl w:val="0"/>
      <w:suppressAutoHyphens/>
      <w:spacing w:after="0" w:line="240" w:lineRule="auto"/>
      <w:textAlignment w:val="baseline"/>
    </w:pPr>
    <w:rPr>
      <w:rFonts w:ascii="Times New Roman" w:eastAsia="Lucida Sans Unicode" w:hAnsi="Times New Roman" w:cs="Mangal"/>
      <w:kern w:val="3"/>
      <w:sz w:val="24"/>
      <w:szCs w:val="24"/>
      <w:lang w:val="en-US" w:eastAsia="zh-CN" w:bidi="hi-IN"/>
    </w:rPr>
  </w:style>
  <w:style w:type="paragraph" w:styleId="TextnBalon">
    <w:name w:val="Balloon Text"/>
    <w:basedOn w:val="Normal"/>
    <w:pPr>
      <w:widowControl w:val="0"/>
      <w:suppressAutoHyphens w:val="0"/>
      <w:spacing w:after="0" w:line="240" w:lineRule="auto"/>
    </w:pPr>
    <w:rPr>
      <w:rFonts w:ascii="Tahoma" w:eastAsia="Courier New" w:hAnsi="Tahoma" w:cs="Tahoma"/>
      <w:color w:val="000000"/>
      <w:sz w:val="16"/>
      <w:szCs w:val="16"/>
      <w:lang w:eastAsia="ro-RO" w:bidi="ro-RO"/>
    </w:rPr>
  </w:style>
  <w:style w:type="character" w:customStyle="1" w:styleId="TextnBalonCaracter">
    <w:name w:val="Text în Balon Caracter"/>
    <w:basedOn w:val="Fontdeparagrafimplicit"/>
    <w:rPr>
      <w:rFonts w:ascii="Tahoma" w:eastAsia="Courier New" w:hAnsi="Tahoma" w:cs="Tahoma"/>
      <w:color w:val="000000"/>
      <w:sz w:val="16"/>
      <w:szCs w:val="16"/>
      <w:lang w:eastAsia="ro-RO" w:bidi="ro-RO"/>
    </w:rPr>
  </w:style>
  <w:style w:type="paragraph" w:styleId="Antet">
    <w:name w:val="header"/>
    <w:basedOn w:val="Normal"/>
    <w:pPr>
      <w:widowControl w:val="0"/>
      <w:tabs>
        <w:tab w:val="center" w:pos="4680"/>
        <w:tab w:val="right" w:pos="9360"/>
      </w:tabs>
      <w:suppressAutoHyphens w:val="0"/>
      <w:spacing w:after="0" w:line="240" w:lineRule="auto"/>
    </w:pPr>
    <w:rPr>
      <w:rFonts w:ascii="Courier New" w:eastAsia="Courier New" w:hAnsi="Courier New" w:cs="Courier New"/>
      <w:color w:val="000000"/>
      <w:sz w:val="24"/>
      <w:szCs w:val="24"/>
      <w:lang w:eastAsia="ro-RO" w:bidi="ro-RO"/>
    </w:rPr>
  </w:style>
  <w:style w:type="character" w:customStyle="1" w:styleId="AntetCaracter">
    <w:name w:val="Antet Caracter"/>
    <w:basedOn w:val="Fontdeparagrafimplicit"/>
    <w:rPr>
      <w:rFonts w:ascii="Courier New" w:eastAsia="Courier New" w:hAnsi="Courier New" w:cs="Courier New"/>
      <w:color w:val="000000"/>
      <w:sz w:val="24"/>
      <w:szCs w:val="24"/>
      <w:lang w:eastAsia="ro-RO" w:bidi="ro-RO"/>
    </w:rPr>
  </w:style>
  <w:style w:type="paragraph" w:styleId="Subsol">
    <w:name w:val="footer"/>
    <w:basedOn w:val="Normal"/>
    <w:pPr>
      <w:widowControl w:val="0"/>
      <w:tabs>
        <w:tab w:val="center" w:pos="4680"/>
        <w:tab w:val="right" w:pos="9360"/>
      </w:tabs>
      <w:suppressAutoHyphens w:val="0"/>
      <w:spacing w:after="0" w:line="240" w:lineRule="auto"/>
    </w:pPr>
    <w:rPr>
      <w:rFonts w:ascii="Courier New" w:eastAsia="Courier New" w:hAnsi="Courier New" w:cs="Courier New"/>
      <w:color w:val="000000"/>
      <w:sz w:val="24"/>
      <w:szCs w:val="24"/>
      <w:lang w:eastAsia="ro-RO" w:bidi="ro-RO"/>
    </w:rPr>
  </w:style>
  <w:style w:type="character" w:customStyle="1" w:styleId="SubsolCaracter">
    <w:name w:val="Subsol Caracter"/>
    <w:basedOn w:val="Fontdeparagrafimplicit"/>
    <w:rPr>
      <w:rFonts w:ascii="Courier New" w:eastAsia="Courier New" w:hAnsi="Courier New" w:cs="Courier New"/>
      <w:color w:val="000000"/>
      <w:sz w:val="24"/>
      <w:szCs w:val="24"/>
      <w:lang w:eastAsia="ro-RO" w:bidi="ro-RO"/>
    </w:rPr>
  </w:style>
  <w:style w:type="paragraph" w:styleId="Cuprins1">
    <w:name w:val="toc 1"/>
    <w:basedOn w:val="Normal"/>
    <w:next w:val="Normal"/>
    <w:autoRedefine/>
    <w:uiPriority w:val="39"/>
    <w:pPr>
      <w:spacing w:after="100"/>
    </w:pPr>
  </w:style>
  <w:style w:type="paragraph" w:styleId="Cuprins2">
    <w:name w:val="toc 2"/>
    <w:basedOn w:val="Normal"/>
    <w:next w:val="Normal"/>
    <w:autoRedefine/>
    <w:uiPriority w:val="39"/>
    <w:pPr>
      <w:spacing w:after="100"/>
      <w:ind w:left="220"/>
    </w:pPr>
  </w:style>
  <w:style w:type="paragraph" w:styleId="Cuprins3">
    <w:name w:val="toc 3"/>
    <w:basedOn w:val="Normal"/>
    <w:next w:val="Normal"/>
    <w:autoRedefine/>
    <w:uiPriority w:val="39"/>
    <w:pPr>
      <w:spacing w:after="100"/>
      <w:ind w:left="440"/>
    </w:pPr>
  </w:style>
  <w:style w:type="paragraph" w:styleId="Cuprins4">
    <w:name w:val="toc 4"/>
    <w:basedOn w:val="Normal"/>
    <w:next w:val="Normal"/>
    <w:autoRedefine/>
    <w:uiPriority w:val="39"/>
    <w:pPr>
      <w:suppressAutoHyphens w:val="0"/>
      <w:spacing w:after="100" w:line="276" w:lineRule="auto"/>
      <w:ind w:left="720"/>
    </w:pPr>
    <w:rPr>
      <w:kern w:val="3"/>
      <w:sz w:val="24"/>
      <w:szCs w:val="24"/>
      <w:lang w:eastAsia="ro-RO"/>
    </w:rPr>
  </w:style>
  <w:style w:type="paragraph" w:styleId="Cuprins5">
    <w:name w:val="toc 5"/>
    <w:basedOn w:val="Normal"/>
    <w:next w:val="Normal"/>
    <w:autoRedefine/>
    <w:uiPriority w:val="39"/>
    <w:pPr>
      <w:suppressAutoHyphens w:val="0"/>
      <w:spacing w:after="100" w:line="276" w:lineRule="auto"/>
      <w:ind w:left="960"/>
    </w:pPr>
    <w:rPr>
      <w:kern w:val="3"/>
      <w:sz w:val="24"/>
      <w:szCs w:val="24"/>
      <w:lang w:eastAsia="ro-RO"/>
    </w:rPr>
  </w:style>
  <w:style w:type="paragraph" w:styleId="Cuprins6">
    <w:name w:val="toc 6"/>
    <w:basedOn w:val="Normal"/>
    <w:next w:val="Normal"/>
    <w:autoRedefine/>
    <w:uiPriority w:val="39"/>
    <w:pPr>
      <w:suppressAutoHyphens w:val="0"/>
      <w:spacing w:after="100" w:line="276" w:lineRule="auto"/>
      <w:ind w:left="1200"/>
    </w:pPr>
    <w:rPr>
      <w:kern w:val="3"/>
      <w:sz w:val="24"/>
      <w:szCs w:val="24"/>
      <w:lang w:eastAsia="ro-RO"/>
    </w:rPr>
  </w:style>
  <w:style w:type="paragraph" w:styleId="Cuprins7">
    <w:name w:val="toc 7"/>
    <w:basedOn w:val="Normal"/>
    <w:next w:val="Normal"/>
    <w:autoRedefine/>
    <w:uiPriority w:val="39"/>
    <w:pPr>
      <w:suppressAutoHyphens w:val="0"/>
      <w:spacing w:after="100" w:line="276" w:lineRule="auto"/>
      <w:ind w:left="1440"/>
    </w:pPr>
    <w:rPr>
      <w:kern w:val="3"/>
      <w:sz w:val="24"/>
      <w:szCs w:val="24"/>
      <w:lang w:eastAsia="ro-RO"/>
    </w:rPr>
  </w:style>
  <w:style w:type="paragraph" w:styleId="Cuprins8">
    <w:name w:val="toc 8"/>
    <w:basedOn w:val="Normal"/>
    <w:next w:val="Normal"/>
    <w:autoRedefine/>
    <w:uiPriority w:val="39"/>
    <w:pPr>
      <w:suppressAutoHyphens w:val="0"/>
      <w:spacing w:after="100" w:line="276" w:lineRule="auto"/>
      <w:ind w:left="1680"/>
    </w:pPr>
    <w:rPr>
      <w:kern w:val="3"/>
      <w:sz w:val="24"/>
      <w:szCs w:val="24"/>
      <w:lang w:eastAsia="ro-RO"/>
    </w:rPr>
  </w:style>
  <w:style w:type="paragraph" w:styleId="Cuprins9">
    <w:name w:val="toc 9"/>
    <w:basedOn w:val="Normal"/>
    <w:next w:val="Normal"/>
    <w:autoRedefine/>
    <w:uiPriority w:val="39"/>
    <w:pPr>
      <w:suppressAutoHyphens w:val="0"/>
      <w:spacing w:after="100" w:line="276" w:lineRule="auto"/>
      <w:ind w:left="1920"/>
    </w:pPr>
    <w:rPr>
      <w:kern w:val="3"/>
      <w:sz w:val="24"/>
      <w:szCs w:val="24"/>
      <w:lang w:eastAsia="ro-RO"/>
    </w:rPr>
  </w:style>
  <w:style w:type="character" w:styleId="Hyperlink">
    <w:name w:val="Hyperlink"/>
    <w:basedOn w:val="Fontdeparagrafimplicit"/>
    <w:uiPriority w:val="99"/>
    <w:rPr>
      <w:color w:val="467886"/>
      <w:u w:val="single"/>
    </w:rPr>
  </w:style>
  <w:style w:type="character" w:styleId="MeniuneNerezolvat">
    <w:name w:val="Unresolved Mention"/>
    <w:basedOn w:val="Fontdeparagrafimplicit"/>
    <w:uiPriority w:val="99"/>
    <w:rPr>
      <w:color w:val="605E5C"/>
      <w:shd w:val="clear" w:color="auto" w:fill="E1DFDD"/>
    </w:rPr>
  </w:style>
  <w:style w:type="numbering" w:customStyle="1" w:styleId="WWOutlineListStyle">
    <w:name w:val="WW_OutlineListStyle"/>
    <w:basedOn w:val="FrListare"/>
    <w:pPr>
      <w:numPr>
        <w:numId w:val="2"/>
      </w:numPr>
    </w:pPr>
  </w:style>
  <w:style w:type="numbering" w:customStyle="1" w:styleId="LFO54">
    <w:name w:val="LFO54"/>
    <w:basedOn w:val="FrListar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34321</Words>
  <Characters>195635</Characters>
  <Application>Microsoft Office Word</Application>
  <DocSecurity>0</DocSecurity>
  <Lines>1630</Lines>
  <Paragraphs>458</Paragraphs>
  <ScaleCrop>false</ScaleCrop>
  <Company/>
  <LinksUpToDate>false</LinksUpToDate>
  <CharactersWithSpaces>229498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Boboc Emilia Oana</dc:creator>
  <dc:description/>
  <cp:lastModifiedBy>Rali Veronica</cp:lastModifiedBy>
  <cp:revision>3</cp:revision>
  <cp:lastPrinted>2025-08-26T07:07:00Z</cp:lastPrinted>
  <dcterms:created xsi:type="dcterms:W3CDTF">2025-08-26T06:33:00Z</dcterms:created>
  <dcterms:modified xsi:type="dcterms:W3CDTF">2025-08-26T07:08:00Z</dcterms:modified>
</cp:coreProperties>
</file>