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4259" w14:textId="7AE2405D" w:rsidR="00437983" w:rsidRPr="00764634" w:rsidRDefault="00437983" w:rsidP="00437983">
      <w:pPr>
        <w:rPr>
          <w:b/>
          <w:bCs/>
          <w:sz w:val="28"/>
          <w:szCs w:val="28"/>
        </w:rPr>
      </w:pPr>
      <w:proofErr w:type="spellStart"/>
      <w:r w:rsidRPr="00764634">
        <w:rPr>
          <w:b/>
          <w:bCs/>
          <w:sz w:val="28"/>
          <w:szCs w:val="28"/>
        </w:rPr>
        <w:t>ROMÂNIA</w:t>
      </w:r>
      <w:proofErr w:type="spellEnd"/>
      <w:r w:rsidRPr="00764634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9B1553" w:rsidRPr="00764634">
        <w:rPr>
          <w:b/>
          <w:bCs/>
          <w:sz w:val="28"/>
          <w:szCs w:val="28"/>
        </w:rPr>
        <w:tab/>
      </w:r>
      <w:r w:rsidRPr="00764634">
        <w:rPr>
          <w:b/>
          <w:bCs/>
          <w:sz w:val="28"/>
          <w:szCs w:val="28"/>
        </w:rPr>
        <w:t xml:space="preserve">                                           </w:t>
      </w:r>
    </w:p>
    <w:p w14:paraId="67C0437F" w14:textId="77777777" w:rsidR="00437983" w:rsidRPr="00764634" w:rsidRDefault="00437983" w:rsidP="00437983">
      <w:pPr>
        <w:rPr>
          <w:b/>
          <w:bCs/>
          <w:sz w:val="28"/>
          <w:szCs w:val="28"/>
        </w:rPr>
      </w:pPr>
      <w:proofErr w:type="spellStart"/>
      <w:r w:rsidRPr="00764634">
        <w:rPr>
          <w:b/>
          <w:bCs/>
          <w:sz w:val="28"/>
          <w:szCs w:val="28"/>
        </w:rPr>
        <w:t>JUDEŢUL</w:t>
      </w:r>
      <w:proofErr w:type="spellEnd"/>
      <w:r w:rsidRPr="00764634">
        <w:rPr>
          <w:b/>
          <w:bCs/>
          <w:sz w:val="28"/>
          <w:szCs w:val="28"/>
        </w:rPr>
        <w:t xml:space="preserve"> </w:t>
      </w:r>
      <w:proofErr w:type="spellStart"/>
      <w:r w:rsidRPr="00764634">
        <w:rPr>
          <w:b/>
          <w:bCs/>
          <w:sz w:val="28"/>
          <w:szCs w:val="28"/>
        </w:rPr>
        <w:t>VRANCEA</w:t>
      </w:r>
      <w:proofErr w:type="spellEnd"/>
    </w:p>
    <w:p w14:paraId="16A3F478" w14:textId="57EE00D8" w:rsidR="00437983" w:rsidRPr="00764634" w:rsidRDefault="00437983" w:rsidP="00437983">
      <w:pPr>
        <w:rPr>
          <w:b/>
          <w:bCs/>
          <w:sz w:val="28"/>
          <w:szCs w:val="28"/>
        </w:rPr>
      </w:pPr>
      <w:proofErr w:type="spellStart"/>
      <w:r w:rsidRPr="00764634">
        <w:rPr>
          <w:b/>
          <w:bCs/>
          <w:sz w:val="28"/>
          <w:szCs w:val="28"/>
        </w:rPr>
        <w:t>CONSILIUL</w:t>
      </w:r>
      <w:proofErr w:type="spellEnd"/>
      <w:r w:rsidRPr="00764634">
        <w:rPr>
          <w:b/>
          <w:bCs/>
          <w:sz w:val="28"/>
          <w:szCs w:val="28"/>
        </w:rPr>
        <w:t xml:space="preserve"> </w:t>
      </w:r>
      <w:proofErr w:type="spellStart"/>
      <w:r w:rsidRPr="00764634">
        <w:rPr>
          <w:b/>
          <w:bCs/>
          <w:sz w:val="28"/>
          <w:szCs w:val="28"/>
        </w:rPr>
        <w:t>JUDEŢEAN</w:t>
      </w:r>
      <w:proofErr w:type="spellEnd"/>
    </w:p>
    <w:p w14:paraId="788CF477" w14:textId="77777777" w:rsidR="009B1553" w:rsidRPr="00764634" w:rsidRDefault="009B1553" w:rsidP="00437983">
      <w:pPr>
        <w:rPr>
          <w:b/>
          <w:bCs/>
          <w:sz w:val="28"/>
          <w:szCs w:val="28"/>
        </w:rPr>
      </w:pPr>
    </w:p>
    <w:p w14:paraId="2AE652FF" w14:textId="2E33D3A0" w:rsidR="00437983" w:rsidRPr="00764634" w:rsidRDefault="00437983" w:rsidP="00437983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764634">
        <w:rPr>
          <w:b/>
          <w:bCs/>
          <w:sz w:val="28"/>
          <w:szCs w:val="28"/>
        </w:rPr>
        <w:t>HOTĂRÂREA</w:t>
      </w:r>
      <w:proofErr w:type="spellEnd"/>
      <w:r w:rsidRPr="00764634">
        <w:rPr>
          <w:b/>
          <w:bCs/>
          <w:sz w:val="28"/>
          <w:szCs w:val="28"/>
        </w:rPr>
        <w:t xml:space="preserve">  nr</w:t>
      </w:r>
      <w:proofErr w:type="gramEnd"/>
      <w:r w:rsidRPr="00764634">
        <w:rPr>
          <w:b/>
          <w:bCs/>
          <w:sz w:val="28"/>
          <w:szCs w:val="28"/>
        </w:rPr>
        <w:t xml:space="preserve">. </w:t>
      </w:r>
      <w:r w:rsidR="00764634">
        <w:rPr>
          <w:b/>
          <w:bCs/>
          <w:sz w:val="28"/>
          <w:szCs w:val="28"/>
        </w:rPr>
        <w:t>16</w:t>
      </w:r>
      <w:r w:rsidR="00A340AE">
        <w:rPr>
          <w:b/>
          <w:bCs/>
          <w:sz w:val="28"/>
          <w:szCs w:val="28"/>
        </w:rPr>
        <w:t>9</w:t>
      </w:r>
    </w:p>
    <w:p w14:paraId="610ACB57" w14:textId="1ABD2DB7" w:rsidR="00437983" w:rsidRPr="00764634" w:rsidRDefault="00437983" w:rsidP="00437983">
      <w:pPr>
        <w:jc w:val="center"/>
        <w:rPr>
          <w:b/>
          <w:bCs/>
          <w:sz w:val="28"/>
          <w:szCs w:val="28"/>
        </w:rPr>
      </w:pPr>
      <w:r w:rsidRPr="00764634">
        <w:rPr>
          <w:b/>
          <w:bCs/>
          <w:sz w:val="28"/>
          <w:szCs w:val="28"/>
        </w:rPr>
        <w:t xml:space="preserve">din </w:t>
      </w:r>
      <w:r w:rsidR="00764634">
        <w:rPr>
          <w:b/>
          <w:bCs/>
          <w:sz w:val="28"/>
          <w:szCs w:val="28"/>
        </w:rPr>
        <w:t xml:space="preserve">11 </w:t>
      </w:r>
      <w:proofErr w:type="spellStart"/>
      <w:r w:rsidR="00764634">
        <w:rPr>
          <w:b/>
          <w:bCs/>
          <w:sz w:val="28"/>
          <w:szCs w:val="28"/>
        </w:rPr>
        <w:t>septembrie</w:t>
      </w:r>
      <w:proofErr w:type="spellEnd"/>
      <w:r w:rsidR="00764634">
        <w:rPr>
          <w:b/>
          <w:bCs/>
          <w:sz w:val="28"/>
          <w:szCs w:val="28"/>
        </w:rPr>
        <w:t xml:space="preserve"> </w:t>
      </w:r>
      <w:r w:rsidRPr="00764634">
        <w:rPr>
          <w:b/>
          <w:bCs/>
          <w:sz w:val="28"/>
          <w:szCs w:val="28"/>
        </w:rPr>
        <w:t>2025</w:t>
      </w:r>
    </w:p>
    <w:p w14:paraId="7627A61D" w14:textId="77777777" w:rsidR="00437983" w:rsidRPr="00764634" w:rsidRDefault="00437983" w:rsidP="00437983">
      <w:pPr>
        <w:rPr>
          <w:b/>
          <w:bCs/>
          <w:sz w:val="28"/>
          <w:szCs w:val="28"/>
        </w:rPr>
      </w:pPr>
    </w:p>
    <w:p w14:paraId="6A1C9ABF" w14:textId="50C0EAB1" w:rsidR="00437983" w:rsidRDefault="00437983" w:rsidP="00764634">
      <w:pPr>
        <w:ind w:left="993" w:hanging="993"/>
        <w:jc w:val="both"/>
        <w:rPr>
          <w:sz w:val="28"/>
          <w:szCs w:val="28"/>
          <w:lang w:val="ro-RO"/>
        </w:rPr>
      </w:pPr>
      <w:r w:rsidRPr="00764634">
        <w:rPr>
          <w:b/>
          <w:bCs/>
          <w:sz w:val="28"/>
          <w:szCs w:val="28"/>
          <w:lang w:val="it-IT"/>
        </w:rPr>
        <w:t>privind:</w:t>
      </w:r>
      <w:bookmarkStart w:id="0" w:name="_Hlk40770821"/>
      <w:r w:rsidRPr="00764634">
        <w:rPr>
          <w:sz w:val="28"/>
          <w:szCs w:val="28"/>
          <w:lang w:val="it-IT"/>
        </w:rPr>
        <w:t xml:space="preserve"> </w:t>
      </w:r>
      <w:bookmarkStart w:id="1" w:name="_Hlk200630592"/>
      <w:bookmarkStart w:id="2" w:name="_Hlk151112993"/>
      <w:bookmarkEnd w:id="0"/>
      <w:r w:rsidRPr="00764634">
        <w:rPr>
          <w:sz w:val="28"/>
          <w:szCs w:val="28"/>
          <w:lang w:val="ro-RO"/>
        </w:rPr>
        <w:t xml:space="preserve">neexercitarea dreptului de preempțiune </w:t>
      </w:r>
      <w:r w:rsidRPr="00764634">
        <w:rPr>
          <w:sz w:val="28"/>
          <w:szCs w:val="28"/>
          <w:lang w:val="it-IT"/>
        </w:rPr>
        <w:t xml:space="preserve">la vânzarea imobilului monument istoric, cod VN-II-m-B-06478 situat în Municipiul Focșani, str. Tăbăcari, nr.5A, </w:t>
      </w:r>
      <w:r w:rsidRPr="00764634">
        <w:rPr>
          <w:sz w:val="28"/>
          <w:szCs w:val="28"/>
          <w:lang w:val="ro-RO"/>
        </w:rPr>
        <w:t>județul Vrancea</w:t>
      </w:r>
      <w:bookmarkEnd w:id="1"/>
    </w:p>
    <w:bookmarkEnd w:id="2"/>
    <w:p w14:paraId="7970B1A1" w14:textId="77777777" w:rsidR="00437983" w:rsidRPr="00764634" w:rsidRDefault="00437983" w:rsidP="00437983">
      <w:pPr>
        <w:rPr>
          <w:b/>
          <w:bCs/>
          <w:sz w:val="28"/>
          <w:szCs w:val="28"/>
        </w:rPr>
      </w:pPr>
      <w:proofErr w:type="spellStart"/>
      <w:r w:rsidRPr="00764634">
        <w:rPr>
          <w:b/>
          <w:bCs/>
          <w:sz w:val="28"/>
          <w:szCs w:val="28"/>
        </w:rPr>
        <w:t>Consiliul</w:t>
      </w:r>
      <w:proofErr w:type="spellEnd"/>
      <w:r w:rsidRPr="00764634">
        <w:rPr>
          <w:b/>
          <w:bCs/>
          <w:sz w:val="28"/>
          <w:szCs w:val="28"/>
        </w:rPr>
        <w:t xml:space="preserve"> </w:t>
      </w:r>
      <w:proofErr w:type="spellStart"/>
      <w:r w:rsidRPr="00764634">
        <w:rPr>
          <w:b/>
          <w:bCs/>
          <w:sz w:val="28"/>
          <w:szCs w:val="28"/>
        </w:rPr>
        <w:t>Judeţean</w:t>
      </w:r>
      <w:proofErr w:type="spellEnd"/>
      <w:r w:rsidRPr="00764634">
        <w:rPr>
          <w:b/>
          <w:bCs/>
          <w:sz w:val="28"/>
          <w:szCs w:val="28"/>
        </w:rPr>
        <w:t xml:space="preserve"> </w:t>
      </w:r>
      <w:proofErr w:type="spellStart"/>
      <w:r w:rsidRPr="00764634">
        <w:rPr>
          <w:b/>
          <w:bCs/>
          <w:sz w:val="28"/>
          <w:szCs w:val="28"/>
        </w:rPr>
        <w:t>Vrancea</w:t>
      </w:r>
      <w:proofErr w:type="spellEnd"/>
      <w:r w:rsidRPr="00764634">
        <w:rPr>
          <w:b/>
          <w:bCs/>
          <w:sz w:val="28"/>
          <w:szCs w:val="28"/>
        </w:rPr>
        <w:t>,</w:t>
      </w:r>
    </w:p>
    <w:p w14:paraId="735B6EBD" w14:textId="7BFDF3E5" w:rsidR="00437983" w:rsidRPr="00764634" w:rsidRDefault="00437983" w:rsidP="00437983">
      <w:pPr>
        <w:jc w:val="both"/>
        <w:rPr>
          <w:sz w:val="28"/>
          <w:szCs w:val="28"/>
          <w:lang w:val="ro-RO"/>
        </w:rPr>
      </w:pPr>
      <w:r w:rsidRPr="00764634">
        <w:rPr>
          <w:sz w:val="28"/>
          <w:szCs w:val="28"/>
          <w:lang w:val="it-IT"/>
        </w:rPr>
        <w:t xml:space="preserve">- </w:t>
      </w:r>
      <w:r w:rsidRPr="00764634">
        <w:rPr>
          <w:b/>
          <w:bCs/>
          <w:sz w:val="28"/>
          <w:szCs w:val="28"/>
          <w:lang w:val="it-IT"/>
        </w:rPr>
        <w:t>văzând</w:t>
      </w:r>
      <w:r w:rsidRPr="00764634">
        <w:rPr>
          <w:sz w:val="28"/>
          <w:szCs w:val="28"/>
          <w:lang w:val="it-IT"/>
        </w:rPr>
        <w:t xml:space="preserve"> referatul Direcției Arhitect Șef- Serviciul Evidența Patrimoniului Public și Privat </w:t>
      </w:r>
      <w:r w:rsidRPr="00764634">
        <w:rPr>
          <w:sz w:val="28"/>
          <w:szCs w:val="28"/>
          <w:lang w:val="ro-RO"/>
        </w:rPr>
        <w:t>înregistrat sub nr.</w:t>
      </w:r>
      <w:r w:rsidR="00764634">
        <w:rPr>
          <w:sz w:val="28"/>
          <w:szCs w:val="28"/>
          <w:lang w:val="ro-RO"/>
        </w:rPr>
        <w:t>201/</w:t>
      </w:r>
      <w:r w:rsidR="00F21890">
        <w:rPr>
          <w:sz w:val="28"/>
          <w:szCs w:val="28"/>
          <w:lang w:val="ro-RO"/>
        </w:rPr>
        <w:t>5608/04.09.2025</w:t>
      </w:r>
      <w:r w:rsidRPr="00764634">
        <w:rPr>
          <w:sz w:val="28"/>
          <w:szCs w:val="28"/>
          <w:lang w:val="ro-RO"/>
        </w:rPr>
        <w:t xml:space="preserve"> </w:t>
      </w:r>
      <w:r w:rsidRPr="00764634">
        <w:rPr>
          <w:sz w:val="28"/>
          <w:szCs w:val="28"/>
          <w:lang w:val="it-IT"/>
        </w:rPr>
        <w:t xml:space="preserve">privind </w:t>
      </w:r>
      <w:r w:rsidRPr="00764634">
        <w:rPr>
          <w:sz w:val="28"/>
          <w:szCs w:val="28"/>
          <w:lang w:val="ro-RO"/>
        </w:rPr>
        <w:t xml:space="preserve">neexercitarea dreptului de preempțiune </w:t>
      </w:r>
      <w:r w:rsidRPr="00764634">
        <w:rPr>
          <w:sz w:val="28"/>
          <w:szCs w:val="28"/>
          <w:lang w:val="it-IT"/>
        </w:rPr>
        <w:t>la vânzarea imobilului monument istoric, cod VN-II-m-B-06478 situat în Municipiul Focșani, str. Tăbăcari, nr. A, județul Vrancea</w:t>
      </w:r>
      <w:r w:rsidRPr="00764634">
        <w:rPr>
          <w:sz w:val="28"/>
          <w:szCs w:val="28"/>
          <w:lang w:val="ro-RO"/>
        </w:rPr>
        <w:t>, identificat în cartea funciară nr. 72668 Focșani, județul Vrancea</w:t>
      </w:r>
      <w:r w:rsidRPr="00764634">
        <w:rPr>
          <w:sz w:val="28"/>
          <w:szCs w:val="28"/>
          <w:lang w:val="it-IT"/>
        </w:rPr>
        <w:t>;</w:t>
      </w:r>
    </w:p>
    <w:p w14:paraId="3C850443" w14:textId="3E382158" w:rsidR="00437983" w:rsidRPr="00764634" w:rsidRDefault="00437983" w:rsidP="00437983">
      <w:pPr>
        <w:jc w:val="both"/>
        <w:rPr>
          <w:sz w:val="28"/>
          <w:szCs w:val="28"/>
        </w:rPr>
      </w:pPr>
      <w:r w:rsidRPr="00764634">
        <w:rPr>
          <w:sz w:val="28"/>
          <w:szCs w:val="28"/>
        </w:rPr>
        <w:t xml:space="preserve">- </w:t>
      </w:r>
      <w:proofErr w:type="spellStart"/>
      <w:r w:rsidRPr="00764634">
        <w:rPr>
          <w:b/>
          <w:bCs/>
          <w:sz w:val="28"/>
          <w:szCs w:val="28"/>
        </w:rPr>
        <w:t>având</w:t>
      </w:r>
      <w:proofErr w:type="spellEnd"/>
      <w:r w:rsidRPr="00764634">
        <w:rPr>
          <w:b/>
          <w:bCs/>
          <w:sz w:val="28"/>
          <w:szCs w:val="28"/>
        </w:rPr>
        <w:t xml:space="preserve"> </w:t>
      </w:r>
      <w:proofErr w:type="spellStart"/>
      <w:r w:rsidRPr="00764634">
        <w:rPr>
          <w:b/>
          <w:bCs/>
          <w:sz w:val="28"/>
          <w:szCs w:val="28"/>
        </w:rPr>
        <w:t>în</w:t>
      </w:r>
      <w:proofErr w:type="spellEnd"/>
      <w:r w:rsidRPr="00764634">
        <w:rPr>
          <w:b/>
          <w:bCs/>
          <w:sz w:val="28"/>
          <w:szCs w:val="28"/>
        </w:rPr>
        <w:t xml:space="preserve"> </w:t>
      </w:r>
      <w:proofErr w:type="spellStart"/>
      <w:r w:rsidRPr="00764634">
        <w:rPr>
          <w:b/>
          <w:bCs/>
          <w:sz w:val="28"/>
          <w:szCs w:val="28"/>
        </w:rPr>
        <w:t>vedere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adresa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Direcției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Județene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pentru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Cultură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Vrancea</w:t>
      </w:r>
      <w:proofErr w:type="spellEnd"/>
      <w:r w:rsidRPr="00764634">
        <w:rPr>
          <w:sz w:val="28"/>
          <w:szCs w:val="28"/>
        </w:rPr>
        <w:t xml:space="preserve"> nr. </w:t>
      </w:r>
      <w:r w:rsidRPr="00764634">
        <w:rPr>
          <w:sz w:val="28"/>
          <w:szCs w:val="28"/>
          <w:lang w:val="ro-RO"/>
        </w:rPr>
        <w:t>1261/03.09.2025</w:t>
      </w:r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înregistrată</w:t>
      </w:r>
      <w:proofErr w:type="spellEnd"/>
      <w:r w:rsidRPr="00764634">
        <w:rPr>
          <w:sz w:val="28"/>
          <w:szCs w:val="28"/>
        </w:rPr>
        <w:t xml:space="preserve"> la </w:t>
      </w:r>
      <w:proofErr w:type="spellStart"/>
      <w:r w:rsidRPr="00764634">
        <w:rPr>
          <w:sz w:val="28"/>
          <w:szCs w:val="28"/>
        </w:rPr>
        <w:t>Consiliul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Județean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Vrancea</w:t>
      </w:r>
      <w:proofErr w:type="spellEnd"/>
      <w:r w:rsidRPr="00764634">
        <w:rPr>
          <w:sz w:val="28"/>
          <w:szCs w:val="28"/>
        </w:rPr>
        <w:t xml:space="preserve"> sub nr. </w:t>
      </w:r>
      <w:r w:rsidRPr="00764634">
        <w:rPr>
          <w:sz w:val="28"/>
          <w:szCs w:val="28"/>
          <w:lang w:val="ro-RO"/>
        </w:rPr>
        <w:t>201/5387/03.09.2025</w:t>
      </w:r>
      <w:r w:rsidRPr="00764634">
        <w:rPr>
          <w:sz w:val="28"/>
          <w:szCs w:val="28"/>
        </w:rPr>
        <w:t>;</w:t>
      </w:r>
    </w:p>
    <w:p w14:paraId="560154A8" w14:textId="2D09268A" w:rsidR="00437983" w:rsidRPr="00764634" w:rsidRDefault="00437983" w:rsidP="00437983">
      <w:pPr>
        <w:jc w:val="both"/>
        <w:rPr>
          <w:sz w:val="28"/>
          <w:szCs w:val="28"/>
          <w:lang w:val="it-IT"/>
        </w:rPr>
      </w:pPr>
      <w:r w:rsidRPr="00764634">
        <w:rPr>
          <w:sz w:val="28"/>
          <w:szCs w:val="28"/>
          <w:lang w:val="en-GB"/>
        </w:rPr>
        <w:t xml:space="preserve">- </w:t>
      </w:r>
      <w:proofErr w:type="spellStart"/>
      <w:r w:rsidRPr="00764634">
        <w:rPr>
          <w:b/>
          <w:bCs/>
          <w:sz w:val="28"/>
          <w:szCs w:val="28"/>
          <w:lang w:val="en-GB"/>
        </w:rPr>
        <w:t>potrivit</w:t>
      </w:r>
      <w:proofErr w:type="spellEnd"/>
      <w:r w:rsidRPr="00764634">
        <w:rPr>
          <w:sz w:val="28"/>
          <w:szCs w:val="28"/>
          <w:lang w:val="en-GB"/>
        </w:rPr>
        <w:t xml:space="preserve"> </w:t>
      </w:r>
      <w:proofErr w:type="spellStart"/>
      <w:r w:rsidRPr="00764634">
        <w:rPr>
          <w:sz w:val="28"/>
          <w:szCs w:val="28"/>
          <w:lang w:val="en-GB"/>
        </w:rPr>
        <w:t>dispoziţiilor</w:t>
      </w:r>
      <w:proofErr w:type="spellEnd"/>
      <w:r w:rsidRPr="00764634">
        <w:rPr>
          <w:sz w:val="28"/>
          <w:szCs w:val="28"/>
          <w:lang w:val="en-GB"/>
        </w:rPr>
        <w:t xml:space="preserve"> art.4 </w:t>
      </w:r>
      <w:proofErr w:type="spellStart"/>
      <w:r w:rsidRPr="00764634">
        <w:rPr>
          <w:sz w:val="28"/>
          <w:szCs w:val="28"/>
          <w:lang w:val="en-GB"/>
        </w:rPr>
        <w:t>alin</w:t>
      </w:r>
      <w:proofErr w:type="spellEnd"/>
      <w:r w:rsidRPr="00764634">
        <w:rPr>
          <w:sz w:val="28"/>
          <w:szCs w:val="28"/>
          <w:lang w:val="en-GB"/>
        </w:rPr>
        <w:t>.</w:t>
      </w:r>
      <w:r w:rsidRPr="00764634">
        <w:rPr>
          <w:sz w:val="28"/>
          <w:szCs w:val="28"/>
          <w:lang w:val="it-IT"/>
        </w:rPr>
        <w:t>4)</w:t>
      </w:r>
      <w:r w:rsidR="00EF0E0E">
        <w:rPr>
          <w:sz w:val="28"/>
          <w:szCs w:val="28"/>
          <w:lang w:val="it-IT"/>
        </w:rPr>
        <w:t>,</w:t>
      </w:r>
      <w:r w:rsidR="002B2C72">
        <w:rPr>
          <w:sz w:val="28"/>
          <w:szCs w:val="28"/>
          <w:lang w:val="it-IT"/>
        </w:rPr>
        <w:t xml:space="preserve"> </w:t>
      </w:r>
      <w:r w:rsidRPr="00764634">
        <w:rPr>
          <w:sz w:val="28"/>
          <w:szCs w:val="28"/>
          <w:lang w:val="it-IT"/>
        </w:rPr>
        <w:t>alin.8) și alin.</w:t>
      </w:r>
      <w:r w:rsidRPr="00764634">
        <w:rPr>
          <w:sz w:val="28"/>
          <w:szCs w:val="28"/>
        </w:rPr>
        <w:t>8</w:t>
      </w:r>
      <w:r w:rsidRPr="00764634">
        <w:rPr>
          <w:sz w:val="28"/>
          <w:szCs w:val="28"/>
          <w:vertAlign w:val="superscript"/>
        </w:rPr>
        <w:t>1</w:t>
      </w:r>
      <w:r w:rsidRPr="00764634">
        <w:rPr>
          <w:sz w:val="28"/>
          <w:szCs w:val="28"/>
        </w:rPr>
        <w:t xml:space="preserve">) </w:t>
      </w:r>
      <w:r w:rsidRPr="00764634">
        <w:rPr>
          <w:sz w:val="28"/>
          <w:szCs w:val="28"/>
          <w:lang w:val="it-IT"/>
        </w:rPr>
        <w:t>din Legea nr. 422/2001 privind protejarea monumentelor istorice, republicată</w:t>
      </w:r>
      <w:r w:rsidRPr="00764634">
        <w:rPr>
          <w:color w:val="000000"/>
          <w:sz w:val="28"/>
          <w:szCs w:val="28"/>
          <w:lang w:val="it-IT"/>
        </w:rPr>
        <w:t>;</w:t>
      </w:r>
    </w:p>
    <w:p w14:paraId="0C199477" w14:textId="7EEB0792" w:rsidR="00437983" w:rsidRDefault="00437983" w:rsidP="00437983">
      <w:pPr>
        <w:jc w:val="both"/>
        <w:rPr>
          <w:sz w:val="28"/>
          <w:szCs w:val="28"/>
          <w:lang w:val="ro-RO"/>
        </w:rPr>
      </w:pPr>
      <w:r w:rsidRPr="00764634">
        <w:rPr>
          <w:sz w:val="28"/>
          <w:szCs w:val="28"/>
          <w:lang w:val="ro-RO"/>
        </w:rPr>
        <w:t xml:space="preserve">- </w:t>
      </w:r>
      <w:r w:rsidRPr="00764634">
        <w:rPr>
          <w:b/>
          <w:bCs/>
          <w:sz w:val="28"/>
          <w:szCs w:val="28"/>
          <w:lang w:val="ro-RO"/>
        </w:rPr>
        <w:t>în baza</w:t>
      </w:r>
      <w:r w:rsidRPr="00764634">
        <w:rPr>
          <w:sz w:val="28"/>
          <w:szCs w:val="28"/>
          <w:lang w:val="ro-RO"/>
        </w:rPr>
        <w:t xml:space="preserve"> art. 173 alin.1), </w:t>
      </w:r>
      <w:proofErr w:type="spellStart"/>
      <w:r w:rsidRPr="00764634">
        <w:rPr>
          <w:sz w:val="28"/>
          <w:szCs w:val="28"/>
          <w:lang w:val="ro-RO"/>
        </w:rPr>
        <w:t>lit.f</w:t>
      </w:r>
      <w:proofErr w:type="spellEnd"/>
      <w:r w:rsidRPr="00764634">
        <w:rPr>
          <w:sz w:val="28"/>
          <w:szCs w:val="28"/>
          <w:lang w:val="ro-RO"/>
        </w:rPr>
        <w:t xml:space="preserve">) din Ordonanța de Urgență a Guvernului nr. 57/2019 privind Codul administrativ, cu modificările și completările ulterioare; </w:t>
      </w:r>
    </w:p>
    <w:p w14:paraId="4726AC6F" w14:textId="13FA0154" w:rsidR="005916FC" w:rsidRPr="00764634" w:rsidRDefault="005916FC" w:rsidP="0043798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5916FC">
        <w:rPr>
          <w:b/>
          <w:bCs/>
          <w:sz w:val="28"/>
          <w:szCs w:val="28"/>
          <w:lang w:val="ro-RO"/>
        </w:rPr>
        <w:t>luând act</w:t>
      </w:r>
      <w:r w:rsidRPr="005916FC">
        <w:rPr>
          <w:sz w:val="28"/>
          <w:szCs w:val="28"/>
          <w:lang w:val="ro-RO"/>
        </w:rPr>
        <w:t xml:space="preserve"> de raportul compartimentului de resort din cadrul Consiliului Județean Vrancea si avizul comisiei de specialitate a Consiliului Județean Vrancea;</w:t>
      </w:r>
    </w:p>
    <w:p w14:paraId="4C614E21" w14:textId="09EC407A" w:rsidR="00437983" w:rsidRPr="00764634" w:rsidRDefault="00437983" w:rsidP="00437983">
      <w:pPr>
        <w:jc w:val="both"/>
        <w:rPr>
          <w:sz w:val="28"/>
          <w:szCs w:val="28"/>
          <w:lang w:val="ro-RO"/>
        </w:rPr>
      </w:pPr>
      <w:r w:rsidRPr="00764634">
        <w:rPr>
          <w:sz w:val="28"/>
          <w:szCs w:val="28"/>
          <w:lang w:val="ro-RO"/>
        </w:rPr>
        <w:t xml:space="preserve">- </w:t>
      </w:r>
      <w:proofErr w:type="spellStart"/>
      <w:r w:rsidRPr="00764634">
        <w:rPr>
          <w:b/>
          <w:bCs/>
          <w:sz w:val="28"/>
          <w:szCs w:val="28"/>
        </w:rPr>
        <w:t>în</w:t>
      </w:r>
      <w:proofErr w:type="spellEnd"/>
      <w:r w:rsidRPr="00764634">
        <w:rPr>
          <w:b/>
          <w:bCs/>
          <w:sz w:val="28"/>
          <w:szCs w:val="28"/>
        </w:rPr>
        <w:t xml:space="preserve"> </w:t>
      </w:r>
      <w:proofErr w:type="spellStart"/>
      <w:r w:rsidRPr="00764634">
        <w:rPr>
          <w:b/>
          <w:bCs/>
          <w:sz w:val="28"/>
          <w:szCs w:val="28"/>
        </w:rPr>
        <w:t>temeiul</w:t>
      </w:r>
      <w:proofErr w:type="spellEnd"/>
      <w:r w:rsidRPr="00764634">
        <w:rPr>
          <w:sz w:val="28"/>
          <w:szCs w:val="28"/>
        </w:rPr>
        <w:t xml:space="preserve"> art. 196 alin.1) lit. a) din </w:t>
      </w:r>
      <w:r w:rsidRPr="00764634">
        <w:rPr>
          <w:sz w:val="28"/>
          <w:szCs w:val="28"/>
          <w:lang w:val="ro-RO"/>
        </w:rPr>
        <w:t xml:space="preserve">Ordonanța de Urgență a Guvernului </w:t>
      </w:r>
      <w:r w:rsidRPr="00764634">
        <w:rPr>
          <w:sz w:val="28"/>
          <w:szCs w:val="28"/>
        </w:rPr>
        <w:t xml:space="preserve">nr.57/2019 </w:t>
      </w:r>
      <w:proofErr w:type="spellStart"/>
      <w:r w:rsidRPr="00764634">
        <w:rPr>
          <w:sz w:val="28"/>
          <w:szCs w:val="28"/>
        </w:rPr>
        <w:t>privind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proofErr w:type="gramStart"/>
      <w:r w:rsidRPr="00764634">
        <w:rPr>
          <w:sz w:val="28"/>
          <w:szCs w:val="28"/>
        </w:rPr>
        <w:t>Codul</w:t>
      </w:r>
      <w:proofErr w:type="spellEnd"/>
      <w:r w:rsidRPr="00764634">
        <w:rPr>
          <w:sz w:val="28"/>
          <w:szCs w:val="28"/>
        </w:rPr>
        <w:t xml:space="preserve">  </w:t>
      </w:r>
      <w:proofErr w:type="spellStart"/>
      <w:r w:rsidRPr="00764634">
        <w:rPr>
          <w:sz w:val="28"/>
          <w:szCs w:val="28"/>
        </w:rPr>
        <w:t>administrativ</w:t>
      </w:r>
      <w:proofErr w:type="spellEnd"/>
      <w:proofErr w:type="gramEnd"/>
      <w:r w:rsidRPr="00764634">
        <w:rPr>
          <w:sz w:val="28"/>
          <w:szCs w:val="28"/>
        </w:rPr>
        <w:t xml:space="preserve">, cu </w:t>
      </w:r>
      <w:proofErr w:type="spellStart"/>
      <w:r w:rsidRPr="00764634">
        <w:rPr>
          <w:sz w:val="28"/>
          <w:szCs w:val="28"/>
        </w:rPr>
        <w:t>modificările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și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completările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ulterioare</w:t>
      </w:r>
      <w:proofErr w:type="spellEnd"/>
      <w:r w:rsidRPr="00764634">
        <w:rPr>
          <w:sz w:val="28"/>
          <w:szCs w:val="28"/>
        </w:rPr>
        <w:t>,</w:t>
      </w:r>
    </w:p>
    <w:p w14:paraId="4BFF2AF8" w14:textId="77777777" w:rsidR="00437983" w:rsidRPr="00764634" w:rsidRDefault="00437983" w:rsidP="00437983">
      <w:pPr>
        <w:jc w:val="both"/>
        <w:rPr>
          <w:sz w:val="28"/>
          <w:szCs w:val="28"/>
          <w:lang w:val="it-IT"/>
        </w:rPr>
      </w:pPr>
    </w:p>
    <w:p w14:paraId="172043EA" w14:textId="77777777" w:rsidR="00437983" w:rsidRPr="00764634" w:rsidRDefault="00437983" w:rsidP="00437983">
      <w:pPr>
        <w:jc w:val="center"/>
        <w:rPr>
          <w:b/>
          <w:bCs/>
          <w:sz w:val="28"/>
          <w:szCs w:val="28"/>
          <w:lang w:val="it-IT"/>
        </w:rPr>
      </w:pPr>
      <w:r w:rsidRPr="00764634">
        <w:rPr>
          <w:b/>
          <w:bCs/>
          <w:sz w:val="28"/>
          <w:szCs w:val="28"/>
          <w:lang w:val="it-IT"/>
        </w:rPr>
        <w:t>HOTĂRĂŞTE:</w:t>
      </w:r>
    </w:p>
    <w:p w14:paraId="08B0BD7B" w14:textId="50B312E8" w:rsidR="00437983" w:rsidRPr="00764634" w:rsidRDefault="00437983" w:rsidP="00437983">
      <w:pPr>
        <w:jc w:val="both"/>
        <w:rPr>
          <w:sz w:val="28"/>
          <w:szCs w:val="28"/>
          <w:lang w:val="ro-RO"/>
        </w:rPr>
      </w:pPr>
      <w:r w:rsidRPr="00764634">
        <w:rPr>
          <w:b/>
          <w:bCs/>
          <w:sz w:val="28"/>
          <w:szCs w:val="28"/>
          <w:lang w:val="it-IT"/>
        </w:rPr>
        <w:t>Art.1</w:t>
      </w:r>
      <w:r w:rsidRPr="00764634">
        <w:rPr>
          <w:sz w:val="28"/>
          <w:szCs w:val="28"/>
          <w:lang w:val="it-IT"/>
        </w:rPr>
        <w:t xml:space="preserve"> </w:t>
      </w:r>
      <w:r w:rsidRPr="00764634">
        <w:rPr>
          <w:sz w:val="28"/>
          <w:szCs w:val="28"/>
          <w:lang w:val="ro-RO"/>
        </w:rPr>
        <w:t xml:space="preserve"> Neexercitarea dreptului de preempțiune </w:t>
      </w:r>
      <w:r w:rsidRPr="00764634">
        <w:rPr>
          <w:sz w:val="28"/>
          <w:szCs w:val="28"/>
          <w:lang w:val="it-IT"/>
        </w:rPr>
        <w:t xml:space="preserve">la vânzarea imobilului monument istoric, cod VN-II-m-B-06478, situat în Municipiul Focșani, str. Tăbăcari, nr. 5A, </w:t>
      </w:r>
      <w:r w:rsidRPr="00764634">
        <w:rPr>
          <w:sz w:val="28"/>
          <w:szCs w:val="28"/>
          <w:lang w:val="ro-RO"/>
        </w:rPr>
        <w:t>tarla</w:t>
      </w:r>
      <w:r w:rsidR="0041042A" w:rsidRPr="00764634">
        <w:rPr>
          <w:sz w:val="28"/>
          <w:szCs w:val="28"/>
          <w:lang w:val="ro-RO"/>
        </w:rPr>
        <w:t xml:space="preserve"> 113</w:t>
      </w:r>
      <w:r w:rsidRPr="00764634">
        <w:rPr>
          <w:sz w:val="28"/>
          <w:szCs w:val="28"/>
          <w:lang w:val="ro-RO"/>
        </w:rPr>
        <w:t>, parcela</w:t>
      </w:r>
      <w:r w:rsidR="0041042A" w:rsidRPr="00764634">
        <w:rPr>
          <w:sz w:val="28"/>
          <w:szCs w:val="28"/>
          <w:lang w:val="ro-RO"/>
        </w:rPr>
        <w:t xml:space="preserve"> 5900</w:t>
      </w:r>
      <w:r w:rsidRPr="00764634">
        <w:rPr>
          <w:sz w:val="28"/>
          <w:szCs w:val="28"/>
          <w:lang w:val="ro-RO"/>
        </w:rPr>
        <w:t>,</w:t>
      </w:r>
      <w:r w:rsidR="0041042A" w:rsidRPr="00764634">
        <w:rPr>
          <w:sz w:val="28"/>
          <w:szCs w:val="28"/>
          <w:lang w:val="ro-RO"/>
        </w:rPr>
        <w:t xml:space="preserve"> imobil alcătuit din: teren </w:t>
      </w:r>
      <w:r w:rsidR="00145019" w:rsidRPr="00764634">
        <w:rPr>
          <w:sz w:val="28"/>
          <w:szCs w:val="28"/>
          <w:lang w:val="ro-RO"/>
        </w:rPr>
        <w:t xml:space="preserve">în suprafață de 551 mp și din construcțiile C1 – locuință în suprafață de 85 mp și C2 </w:t>
      </w:r>
      <w:r w:rsidR="00412222" w:rsidRPr="00764634">
        <w:rPr>
          <w:sz w:val="28"/>
          <w:szCs w:val="28"/>
          <w:lang w:val="ro-RO"/>
        </w:rPr>
        <w:t>–</w:t>
      </w:r>
      <w:r w:rsidR="00145019" w:rsidRPr="00764634">
        <w:rPr>
          <w:sz w:val="28"/>
          <w:szCs w:val="28"/>
          <w:lang w:val="ro-RO"/>
        </w:rPr>
        <w:t xml:space="preserve"> anexă</w:t>
      </w:r>
      <w:r w:rsidR="00412222" w:rsidRPr="00764634">
        <w:rPr>
          <w:sz w:val="28"/>
          <w:szCs w:val="28"/>
          <w:lang w:val="ro-RO"/>
        </w:rPr>
        <w:t xml:space="preserve"> (magazie) în suprafață de 43 mp, imobil</w:t>
      </w:r>
      <w:r w:rsidRPr="00764634">
        <w:rPr>
          <w:sz w:val="28"/>
          <w:szCs w:val="28"/>
          <w:lang w:val="ro-RO"/>
        </w:rPr>
        <w:t xml:space="preserve"> identificat în cartea funciară nr. </w:t>
      </w:r>
      <w:r w:rsidR="00605D5C" w:rsidRPr="00764634">
        <w:rPr>
          <w:sz w:val="28"/>
          <w:szCs w:val="28"/>
          <w:lang w:val="ro-RO"/>
        </w:rPr>
        <w:t>72668 Focșani</w:t>
      </w:r>
      <w:r w:rsidRPr="00764634">
        <w:rPr>
          <w:sz w:val="28"/>
          <w:szCs w:val="28"/>
          <w:lang w:val="ro-RO"/>
        </w:rPr>
        <w:t>, județul Vrancea</w:t>
      </w:r>
      <w:r w:rsidRPr="00764634">
        <w:rPr>
          <w:sz w:val="28"/>
          <w:szCs w:val="28"/>
          <w:lang w:val="it-IT"/>
        </w:rPr>
        <w:t>.</w:t>
      </w:r>
      <w:r w:rsidRPr="00764634">
        <w:rPr>
          <w:sz w:val="28"/>
          <w:szCs w:val="28"/>
          <w:lang w:val="ro-RO"/>
        </w:rPr>
        <w:t xml:space="preserve"> </w:t>
      </w:r>
    </w:p>
    <w:p w14:paraId="6839D8DB" w14:textId="77777777" w:rsidR="00437983" w:rsidRPr="00764634" w:rsidRDefault="00437983" w:rsidP="00437983">
      <w:pPr>
        <w:jc w:val="both"/>
        <w:rPr>
          <w:sz w:val="28"/>
          <w:szCs w:val="28"/>
          <w:lang w:val="it-IT"/>
        </w:rPr>
      </w:pPr>
      <w:r w:rsidRPr="00764634">
        <w:rPr>
          <w:b/>
          <w:bCs/>
          <w:sz w:val="28"/>
          <w:szCs w:val="28"/>
          <w:lang w:val="ro-RO"/>
        </w:rPr>
        <w:t>Art.2</w:t>
      </w:r>
      <w:r w:rsidRPr="00764634">
        <w:rPr>
          <w:sz w:val="28"/>
          <w:szCs w:val="28"/>
          <w:lang w:val="ro-RO"/>
        </w:rPr>
        <w:t xml:space="preserve">  </w:t>
      </w:r>
      <w:proofErr w:type="spellStart"/>
      <w:r w:rsidRPr="00764634">
        <w:rPr>
          <w:sz w:val="28"/>
          <w:szCs w:val="28"/>
        </w:rPr>
        <w:t>Prevederile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prezentei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hotărâri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vor</w:t>
      </w:r>
      <w:proofErr w:type="spellEnd"/>
      <w:r w:rsidRPr="00764634">
        <w:rPr>
          <w:sz w:val="28"/>
          <w:szCs w:val="28"/>
        </w:rPr>
        <w:t xml:space="preserve"> fi </w:t>
      </w:r>
      <w:proofErr w:type="spellStart"/>
      <w:r w:rsidRPr="00764634">
        <w:rPr>
          <w:sz w:val="28"/>
          <w:szCs w:val="28"/>
        </w:rPr>
        <w:t>comunicate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celor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interesați</w:t>
      </w:r>
      <w:proofErr w:type="spellEnd"/>
      <w:r w:rsidRPr="00764634">
        <w:rPr>
          <w:sz w:val="28"/>
          <w:szCs w:val="28"/>
        </w:rPr>
        <w:t xml:space="preserve"> de </w:t>
      </w:r>
      <w:proofErr w:type="spellStart"/>
      <w:r w:rsidRPr="00764634">
        <w:rPr>
          <w:sz w:val="28"/>
          <w:szCs w:val="28"/>
        </w:rPr>
        <w:t>secretarul</w:t>
      </w:r>
      <w:proofErr w:type="spellEnd"/>
      <w:r w:rsidRPr="00764634">
        <w:rPr>
          <w:sz w:val="28"/>
          <w:szCs w:val="28"/>
        </w:rPr>
        <w:t xml:space="preserve"> general al </w:t>
      </w:r>
      <w:proofErr w:type="spellStart"/>
      <w:r w:rsidRPr="00764634">
        <w:rPr>
          <w:sz w:val="28"/>
          <w:szCs w:val="28"/>
        </w:rPr>
        <w:t>județului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prin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Serviciul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administrație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publică</w:t>
      </w:r>
      <w:proofErr w:type="spellEnd"/>
      <w:r w:rsidRPr="00764634">
        <w:rPr>
          <w:sz w:val="28"/>
          <w:szCs w:val="28"/>
        </w:rPr>
        <w:t xml:space="preserve">, Monitor </w:t>
      </w:r>
      <w:proofErr w:type="spellStart"/>
      <w:r w:rsidRPr="00764634">
        <w:rPr>
          <w:sz w:val="28"/>
          <w:szCs w:val="28"/>
        </w:rPr>
        <w:t>Oficial</w:t>
      </w:r>
      <w:proofErr w:type="spellEnd"/>
      <w:r w:rsidRPr="00764634">
        <w:rPr>
          <w:sz w:val="28"/>
          <w:szCs w:val="28"/>
        </w:rPr>
        <w:t xml:space="preserve"> Local </w:t>
      </w:r>
      <w:proofErr w:type="spellStart"/>
      <w:r w:rsidRPr="00764634">
        <w:rPr>
          <w:sz w:val="28"/>
          <w:szCs w:val="28"/>
        </w:rPr>
        <w:t>și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arhivă</w:t>
      </w:r>
      <w:proofErr w:type="spellEnd"/>
      <w:r w:rsidRPr="00764634">
        <w:rPr>
          <w:sz w:val="28"/>
          <w:szCs w:val="28"/>
        </w:rPr>
        <w:t xml:space="preserve"> din </w:t>
      </w:r>
      <w:proofErr w:type="spellStart"/>
      <w:r w:rsidRPr="00764634">
        <w:rPr>
          <w:sz w:val="28"/>
          <w:szCs w:val="28"/>
        </w:rPr>
        <w:t>cadrul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Direcției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Juridice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și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Administrație</w:t>
      </w:r>
      <w:proofErr w:type="spellEnd"/>
      <w:r w:rsidRPr="00764634">
        <w:rPr>
          <w:sz w:val="28"/>
          <w:szCs w:val="28"/>
        </w:rPr>
        <w:t xml:space="preserve"> </w:t>
      </w:r>
      <w:proofErr w:type="spellStart"/>
      <w:r w:rsidRPr="00764634">
        <w:rPr>
          <w:sz w:val="28"/>
          <w:szCs w:val="28"/>
        </w:rPr>
        <w:t>Publică</w:t>
      </w:r>
      <w:proofErr w:type="spellEnd"/>
      <w:r w:rsidRPr="00764634">
        <w:rPr>
          <w:sz w:val="28"/>
          <w:szCs w:val="28"/>
        </w:rPr>
        <w:t>.</w:t>
      </w:r>
      <w:r w:rsidRPr="00764634">
        <w:rPr>
          <w:sz w:val="28"/>
          <w:szCs w:val="28"/>
          <w:lang w:val="it-IT"/>
        </w:rPr>
        <w:t xml:space="preserve">     </w:t>
      </w:r>
    </w:p>
    <w:p w14:paraId="0E4128CC" w14:textId="77777777" w:rsidR="00437983" w:rsidRPr="00764634" w:rsidRDefault="00437983" w:rsidP="00437983">
      <w:pPr>
        <w:rPr>
          <w:sz w:val="28"/>
          <w:szCs w:val="28"/>
          <w:lang w:val="it-IT"/>
        </w:rPr>
      </w:pPr>
    </w:p>
    <w:p w14:paraId="74C6C86A" w14:textId="77777777" w:rsidR="00437983" w:rsidRPr="00764634" w:rsidRDefault="00437983" w:rsidP="00437983">
      <w:pPr>
        <w:jc w:val="center"/>
        <w:rPr>
          <w:b/>
          <w:bCs/>
          <w:sz w:val="28"/>
          <w:szCs w:val="28"/>
          <w:lang w:val="it-IT"/>
        </w:rPr>
      </w:pPr>
      <w:r w:rsidRPr="00764634">
        <w:rPr>
          <w:b/>
          <w:bCs/>
          <w:sz w:val="28"/>
          <w:szCs w:val="28"/>
          <w:lang w:val="ro-RO"/>
        </w:rPr>
        <w:t>Președintele</w:t>
      </w:r>
    </w:p>
    <w:p w14:paraId="09036E17" w14:textId="77777777" w:rsidR="00437983" w:rsidRPr="00764634" w:rsidRDefault="00437983" w:rsidP="00437983">
      <w:pPr>
        <w:jc w:val="center"/>
        <w:rPr>
          <w:b/>
          <w:bCs/>
          <w:sz w:val="28"/>
          <w:szCs w:val="28"/>
          <w:lang w:val="ro-RO"/>
        </w:rPr>
      </w:pPr>
      <w:r w:rsidRPr="00764634">
        <w:rPr>
          <w:b/>
          <w:bCs/>
          <w:sz w:val="28"/>
          <w:szCs w:val="28"/>
          <w:lang w:val="ro-RO"/>
        </w:rPr>
        <w:t>Consiliului Județean Vrancea</w:t>
      </w:r>
    </w:p>
    <w:p w14:paraId="2605DD97" w14:textId="0B64E2A7" w:rsidR="00437983" w:rsidRPr="00764634" w:rsidRDefault="00437983" w:rsidP="00694185">
      <w:pPr>
        <w:jc w:val="center"/>
        <w:rPr>
          <w:sz w:val="28"/>
          <w:szCs w:val="28"/>
          <w:lang w:val="it-IT"/>
        </w:rPr>
      </w:pPr>
      <w:r w:rsidRPr="00764634">
        <w:rPr>
          <w:b/>
          <w:bCs/>
          <w:iCs/>
          <w:sz w:val="28"/>
          <w:szCs w:val="28"/>
          <w:lang w:val="ro-RO"/>
        </w:rPr>
        <w:t xml:space="preserve">Nicușor </w:t>
      </w:r>
      <w:proofErr w:type="spellStart"/>
      <w:r w:rsidRPr="00764634">
        <w:rPr>
          <w:b/>
          <w:bCs/>
          <w:iCs/>
          <w:sz w:val="28"/>
          <w:szCs w:val="28"/>
          <w:lang w:val="ro-RO"/>
        </w:rPr>
        <w:t>HALICI</w:t>
      </w:r>
      <w:proofErr w:type="spellEnd"/>
      <w:r w:rsidRPr="00764634">
        <w:rPr>
          <w:sz w:val="28"/>
          <w:szCs w:val="28"/>
          <w:lang w:val="it-IT"/>
        </w:rPr>
        <w:t xml:space="preserve">                                                                              </w:t>
      </w:r>
    </w:p>
    <w:p w14:paraId="4A12B888" w14:textId="703E2598" w:rsidR="00437983" w:rsidRPr="00764634" w:rsidRDefault="00694185" w:rsidP="00694185">
      <w:pPr>
        <w:jc w:val="center"/>
        <w:rPr>
          <w:b/>
          <w:bCs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                  </w:t>
      </w:r>
      <w:r w:rsidR="00437983" w:rsidRPr="00764634">
        <w:rPr>
          <w:sz w:val="28"/>
          <w:szCs w:val="28"/>
          <w:lang w:val="it-IT"/>
        </w:rPr>
        <w:t xml:space="preserve">   </w:t>
      </w:r>
      <w:r>
        <w:rPr>
          <w:b/>
          <w:bCs/>
          <w:sz w:val="28"/>
          <w:szCs w:val="28"/>
          <w:lang w:val="it-IT"/>
        </w:rPr>
        <w:t xml:space="preserve">Contrasemnează, </w:t>
      </w:r>
    </w:p>
    <w:p w14:paraId="52B05591" w14:textId="51CF8985" w:rsidR="00694185" w:rsidRDefault="00437983" w:rsidP="00694185">
      <w:pPr>
        <w:jc w:val="right"/>
        <w:rPr>
          <w:b/>
          <w:bCs/>
          <w:sz w:val="28"/>
          <w:szCs w:val="28"/>
          <w:lang w:val="it-IT"/>
        </w:rPr>
      </w:pPr>
      <w:r w:rsidRPr="00764634">
        <w:rPr>
          <w:b/>
          <w:bCs/>
          <w:sz w:val="28"/>
          <w:szCs w:val="28"/>
          <w:lang w:val="it-IT"/>
        </w:rPr>
        <w:t xml:space="preserve">                                                                     Secretar general al județului                                                                           </w:t>
      </w:r>
    </w:p>
    <w:p w14:paraId="25DCFBED" w14:textId="4C7BDB2E" w:rsidR="00437983" w:rsidRPr="00764634" w:rsidRDefault="00694185" w:rsidP="00694185">
      <w:pPr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                                                  </w:t>
      </w:r>
      <w:r w:rsidR="00437983" w:rsidRPr="00764634">
        <w:rPr>
          <w:b/>
          <w:bCs/>
          <w:sz w:val="28"/>
          <w:szCs w:val="28"/>
          <w:lang w:val="it-IT"/>
        </w:rPr>
        <w:t xml:space="preserve"> Raluca Dan </w:t>
      </w:r>
    </w:p>
    <w:p w14:paraId="77460503" w14:textId="77777777" w:rsidR="00AA3ED3" w:rsidRPr="00764634" w:rsidRDefault="00AA3ED3">
      <w:pPr>
        <w:rPr>
          <w:sz w:val="28"/>
          <w:szCs w:val="28"/>
        </w:rPr>
      </w:pPr>
    </w:p>
    <w:sectPr w:rsidR="00AA3ED3" w:rsidRPr="00764634" w:rsidSect="008834C6">
      <w:pgSz w:w="12240" w:h="15840"/>
      <w:pgMar w:top="720" w:right="720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83"/>
    <w:rsid w:val="00145019"/>
    <w:rsid w:val="00193191"/>
    <w:rsid w:val="002B2C72"/>
    <w:rsid w:val="002F350A"/>
    <w:rsid w:val="003D4DC9"/>
    <w:rsid w:val="0041042A"/>
    <w:rsid w:val="00412222"/>
    <w:rsid w:val="00437983"/>
    <w:rsid w:val="00521157"/>
    <w:rsid w:val="005916FC"/>
    <w:rsid w:val="005E4F2F"/>
    <w:rsid w:val="00605D5C"/>
    <w:rsid w:val="00694185"/>
    <w:rsid w:val="00764634"/>
    <w:rsid w:val="00804E3F"/>
    <w:rsid w:val="008834C6"/>
    <w:rsid w:val="009B1553"/>
    <w:rsid w:val="009C4962"/>
    <w:rsid w:val="00A340AE"/>
    <w:rsid w:val="00AA3ED3"/>
    <w:rsid w:val="00BF4659"/>
    <w:rsid w:val="00C67461"/>
    <w:rsid w:val="00D85D7C"/>
    <w:rsid w:val="00DB2273"/>
    <w:rsid w:val="00EF0E0E"/>
    <w:rsid w:val="00F21890"/>
    <w:rsid w:val="00F31305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9E46"/>
  <w15:chartTrackingRefBased/>
  <w15:docId w15:val="{5290CD1B-DCA4-405A-B9CB-DCE28A9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9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37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3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37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37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37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379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379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379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379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37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37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37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37983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37983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3798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3798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3798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3798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379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3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37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37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3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3798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3798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37983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37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37983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37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Neagu Stanciu Denisa Cristina</dc:creator>
  <cp:keywords/>
  <dc:description/>
  <cp:lastModifiedBy>Tulbure Mihaela</cp:lastModifiedBy>
  <cp:revision>17</cp:revision>
  <dcterms:created xsi:type="dcterms:W3CDTF">2025-09-03T12:17:00Z</dcterms:created>
  <dcterms:modified xsi:type="dcterms:W3CDTF">2025-09-10T11:01:00Z</dcterms:modified>
</cp:coreProperties>
</file>