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BB80A" w14:textId="77777777" w:rsidR="003A7F13" w:rsidRPr="00896957" w:rsidRDefault="003A7F13" w:rsidP="003A7F13">
      <w:pPr>
        <w:spacing w:after="0" w:line="252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</w:pPr>
      <w:r w:rsidRPr="008969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>ROMÂNIA</w:t>
      </w:r>
    </w:p>
    <w:p w14:paraId="67E00A6F" w14:textId="77777777" w:rsidR="003A7F13" w:rsidRPr="00896957" w:rsidRDefault="003A7F13" w:rsidP="003A7F1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</w:pPr>
      <w:r w:rsidRPr="008969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>JUDEŢUL VRANCEA</w:t>
      </w:r>
    </w:p>
    <w:p w14:paraId="18FD2403" w14:textId="77777777" w:rsidR="003A7F13" w:rsidRPr="00896957" w:rsidRDefault="003A7F13" w:rsidP="003A7F1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</w:pPr>
      <w:r w:rsidRPr="008969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  <w:t>CONSILIUL JUDEŢEAN</w:t>
      </w:r>
    </w:p>
    <w:p w14:paraId="723EE093" w14:textId="1EEBD594" w:rsidR="00856DAA" w:rsidRDefault="00856DAA" w:rsidP="006028AF">
      <w:pPr>
        <w:rPr>
          <w:rFonts w:ascii="Times New Roman" w:hAnsi="Times New Roman" w:cs="Times New Roman"/>
          <w:sz w:val="28"/>
          <w:szCs w:val="28"/>
        </w:rPr>
      </w:pPr>
      <w:bookmarkStart w:id="0" w:name="_Hlk205369340"/>
    </w:p>
    <w:p w14:paraId="1B494451" w14:textId="78EFAB5C" w:rsidR="005F152B" w:rsidRDefault="006028AF" w:rsidP="002074D3">
      <w:pPr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</w:pPr>
      <w:bookmarkStart w:id="1" w:name="_Hlk205187657"/>
      <w:bookmarkEnd w:id="0"/>
      <w:r w:rsidRPr="006028A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>L</w:t>
      </w:r>
      <w:r w:rsidR="008F1649" w:rsidRPr="006028A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>ist</w:t>
      </w:r>
      <w:r w:rsidRPr="006028A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>a</w:t>
      </w:r>
      <w:r w:rsidR="00B92959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 xml:space="preserve"> cu rezultatele finale</w:t>
      </w:r>
    </w:p>
    <w:p w14:paraId="79CD129E" w14:textId="6EA63297" w:rsidR="006028AF" w:rsidRPr="006028AF" w:rsidRDefault="008F1649" w:rsidP="004932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28A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>Programul</w:t>
      </w:r>
      <w:r w:rsidR="002074D3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 xml:space="preserve"> </w:t>
      </w:r>
      <w:r w:rsidRPr="006028A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 xml:space="preserve">de </w:t>
      </w:r>
      <w:proofErr w:type="spellStart"/>
      <w:r w:rsidRPr="006028AF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>internship</w:t>
      </w:r>
      <w:proofErr w:type="spellEnd"/>
      <w:r w:rsidR="006028AF" w:rsidRPr="006028AF">
        <w:rPr>
          <w:rFonts w:ascii="Times New Roman" w:hAnsi="Times New Roman" w:cs="Times New Roman"/>
          <w:b/>
          <w:bCs/>
          <w:sz w:val="28"/>
          <w:szCs w:val="28"/>
        </w:rPr>
        <w:t xml:space="preserve"> al Consiliului Județean Vrancea, ediția 2025</w:t>
      </w:r>
    </w:p>
    <w:bookmarkEnd w:id="1"/>
    <w:p w14:paraId="5DB5C76F" w14:textId="77777777" w:rsidR="00B30B75" w:rsidRPr="00BC6E3E" w:rsidRDefault="00B30B7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gril"/>
        <w:tblW w:w="0" w:type="auto"/>
        <w:tblLayout w:type="fixed"/>
        <w:tblLook w:val="04A0" w:firstRow="1" w:lastRow="0" w:firstColumn="1" w:lastColumn="0" w:noHBand="0" w:noVBand="1"/>
      </w:tblPr>
      <w:tblGrid>
        <w:gridCol w:w="650"/>
        <w:gridCol w:w="1702"/>
        <w:gridCol w:w="3455"/>
        <w:gridCol w:w="2977"/>
      </w:tblGrid>
      <w:tr w:rsidR="003C2FD9" w:rsidRPr="00BC6E3E" w14:paraId="6BFC7917" w14:textId="77777777" w:rsidTr="003C2FD9">
        <w:tc>
          <w:tcPr>
            <w:tcW w:w="650" w:type="dxa"/>
          </w:tcPr>
          <w:p w14:paraId="697218AC" w14:textId="658CC764" w:rsidR="003C2FD9" w:rsidRPr="00BC6E3E" w:rsidRDefault="003C2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3E">
              <w:rPr>
                <w:rFonts w:ascii="Times New Roman" w:hAnsi="Times New Roman" w:cs="Times New Roman"/>
                <w:sz w:val="28"/>
                <w:szCs w:val="28"/>
              </w:rPr>
              <w:t>Nr. crt.</w:t>
            </w:r>
          </w:p>
        </w:tc>
        <w:tc>
          <w:tcPr>
            <w:tcW w:w="1702" w:type="dxa"/>
          </w:tcPr>
          <w:p w14:paraId="5929802F" w14:textId="19A98E56" w:rsidR="003C2FD9" w:rsidRPr="00BC6E3E" w:rsidRDefault="003C2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3E">
              <w:rPr>
                <w:rFonts w:ascii="Times New Roman" w:hAnsi="Times New Roman" w:cs="Times New Roman"/>
                <w:sz w:val="28"/>
                <w:szCs w:val="28"/>
              </w:rPr>
              <w:t>Cod unic de participare</w:t>
            </w:r>
          </w:p>
        </w:tc>
        <w:tc>
          <w:tcPr>
            <w:tcW w:w="3455" w:type="dxa"/>
          </w:tcPr>
          <w:p w14:paraId="0EC4BD5F" w14:textId="77777777" w:rsidR="003C2FD9" w:rsidRDefault="003C2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Departament/</w:t>
            </w:r>
          </w:p>
          <w:p w14:paraId="6FF8CD31" w14:textId="7F0C1D15" w:rsidR="003C2FD9" w:rsidRDefault="003C2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Structură</w:t>
            </w:r>
          </w:p>
        </w:tc>
        <w:tc>
          <w:tcPr>
            <w:tcW w:w="2977" w:type="dxa"/>
          </w:tcPr>
          <w:p w14:paraId="0CC13AE1" w14:textId="39384055" w:rsidR="003C2FD9" w:rsidRPr="00BC6E3E" w:rsidRDefault="003C2FD9" w:rsidP="00D9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E3E">
              <w:rPr>
                <w:rFonts w:ascii="Times New Roman" w:hAnsi="Times New Roman" w:cs="Times New Roman"/>
                <w:sz w:val="28"/>
                <w:szCs w:val="28"/>
              </w:rPr>
              <w:t xml:space="preserve">Rezultat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C6E3E">
              <w:rPr>
                <w:rFonts w:ascii="Times New Roman" w:hAnsi="Times New Roman" w:cs="Times New Roman"/>
                <w:sz w:val="28"/>
                <w:szCs w:val="28"/>
              </w:rPr>
              <w:t>(ADMIS / RESPINS)</w:t>
            </w:r>
          </w:p>
        </w:tc>
      </w:tr>
      <w:tr w:rsidR="003C2FD9" w:rsidRPr="00BC6E3E" w14:paraId="49C63545" w14:textId="77777777" w:rsidTr="003C2FD9">
        <w:tc>
          <w:tcPr>
            <w:tcW w:w="650" w:type="dxa"/>
          </w:tcPr>
          <w:p w14:paraId="4FBE5FC4" w14:textId="5A54ACD9" w:rsidR="003C2FD9" w:rsidRPr="00BC6E3E" w:rsidRDefault="003C2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14:paraId="556CB825" w14:textId="2036721B" w:rsidR="003C2FD9" w:rsidRPr="00BC6E3E" w:rsidRDefault="003C2FD9" w:rsidP="0045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CC4">
              <w:rPr>
                <w:rFonts w:ascii="Times New Roman" w:hAnsi="Times New Roman" w:cs="Times New Roman"/>
                <w:sz w:val="28"/>
                <w:szCs w:val="28"/>
              </w:rPr>
              <w:t>201/2624</w:t>
            </w:r>
          </w:p>
        </w:tc>
        <w:tc>
          <w:tcPr>
            <w:tcW w:w="3455" w:type="dxa"/>
          </w:tcPr>
          <w:p w14:paraId="3C0AC30F" w14:textId="07A4192B" w:rsidR="003C2FD9" w:rsidRPr="00BC6E3E" w:rsidRDefault="003C2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BB9">
              <w:rPr>
                <w:rFonts w:ascii="Times New Roman" w:hAnsi="Times New Roman" w:cs="Times New Roman"/>
                <w:sz w:val="28"/>
                <w:szCs w:val="28"/>
              </w:rPr>
              <w:t>Compartimen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 w:rsidRPr="00B56BB9">
              <w:rPr>
                <w:rFonts w:ascii="Times New Roman" w:hAnsi="Times New Roman" w:cs="Times New Roman"/>
                <w:sz w:val="28"/>
                <w:szCs w:val="28"/>
              </w:rPr>
              <w:t>autoritatea județeană de transport din cadrul Serviciului control, managementul calității și transport</w:t>
            </w:r>
          </w:p>
        </w:tc>
        <w:tc>
          <w:tcPr>
            <w:tcW w:w="2977" w:type="dxa"/>
          </w:tcPr>
          <w:p w14:paraId="4BEFCE32" w14:textId="60797075" w:rsidR="003C2FD9" w:rsidRPr="00BC6E3E" w:rsidRDefault="003C2FD9" w:rsidP="0045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567AFA">
              <w:rPr>
                <w:rFonts w:ascii="Times New Roman" w:hAnsi="Times New Roman" w:cs="Times New Roman"/>
                <w:sz w:val="28"/>
                <w:szCs w:val="28"/>
              </w:rPr>
              <w:t>dmis</w:t>
            </w:r>
          </w:p>
        </w:tc>
      </w:tr>
      <w:tr w:rsidR="003C2FD9" w:rsidRPr="00BC6E3E" w14:paraId="280AA1DB" w14:textId="77777777" w:rsidTr="003C2FD9">
        <w:tc>
          <w:tcPr>
            <w:tcW w:w="650" w:type="dxa"/>
          </w:tcPr>
          <w:p w14:paraId="53F6817D" w14:textId="3D6E56EC" w:rsidR="003C2FD9" w:rsidRPr="00BC6E3E" w:rsidRDefault="0056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14:paraId="32D2880E" w14:textId="63C4338C" w:rsidR="003C2FD9" w:rsidRPr="00BC6E3E" w:rsidRDefault="003C2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1A8">
              <w:rPr>
                <w:rFonts w:ascii="Times New Roman" w:hAnsi="Times New Roman" w:cs="Times New Roman"/>
                <w:sz w:val="28"/>
                <w:szCs w:val="28"/>
              </w:rPr>
              <w:t>201/2885</w:t>
            </w:r>
          </w:p>
        </w:tc>
        <w:tc>
          <w:tcPr>
            <w:tcW w:w="3455" w:type="dxa"/>
          </w:tcPr>
          <w:p w14:paraId="64BAE0A8" w14:textId="2680014E" w:rsidR="003C2FD9" w:rsidRPr="00BC6E3E" w:rsidRDefault="003C2FD9" w:rsidP="004A5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Compartiment achiziții publice, Direcția economică și achiziții publice</w:t>
            </w:r>
          </w:p>
        </w:tc>
        <w:tc>
          <w:tcPr>
            <w:tcW w:w="2977" w:type="dxa"/>
          </w:tcPr>
          <w:p w14:paraId="7333DF4E" w14:textId="1890F658" w:rsidR="003C2FD9" w:rsidRPr="00BC6E3E" w:rsidRDefault="00567AFA" w:rsidP="004A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</w:tr>
      <w:tr w:rsidR="003C2FD9" w:rsidRPr="00BC6E3E" w14:paraId="2544AD37" w14:textId="77777777" w:rsidTr="003C2FD9">
        <w:tc>
          <w:tcPr>
            <w:tcW w:w="650" w:type="dxa"/>
          </w:tcPr>
          <w:p w14:paraId="3AF02567" w14:textId="4D097BB8" w:rsidR="003C2FD9" w:rsidRPr="00BC6E3E" w:rsidRDefault="0056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14:paraId="29D7A7E7" w14:textId="78FA7578" w:rsidR="003C2FD9" w:rsidRPr="00BC6E3E" w:rsidRDefault="003C2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1F6">
              <w:rPr>
                <w:rFonts w:ascii="Times New Roman" w:hAnsi="Times New Roman" w:cs="Times New Roman"/>
                <w:sz w:val="28"/>
                <w:szCs w:val="28"/>
              </w:rPr>
              <w:t>201/2819</w:t>
            </w:r>
          </w:p>
        </w:tc>
        <w:tc>
          <w:tcPr>
            <w:tcW w:w="3455" w:type="dxa"/>
          </w:tcPr>
          <w:p w14:paraId="4FBAE7FB" w14:textId="7EEC8C34" w:rsidR="003C2FD9" w:rsidRPr="00BC6E3E" w:rsidRDefault="003C2FD9" w:rsidP="0043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Direcția dezvoltare și promovare</w:t>
            </w:r>
          </w:p>
        </w:tc>
        <w:tc>
          <w:tcPr>
            <w:tcW w:w="2977" w:type="dxa"/>
          </w:tcPr>
          <w:p w14:paraId="2C932D7C" w14:textId="64DE7C6B" w:rsidR="003C2FD9" w:rsidRPr="00BC6E3E" w:rsidRDefault="00567AFA" w:rsidP="004A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</w:tr>
      <w:tr w:rsidR="003C2FD9" w:rsidRPr="00BC6E3E" w14:paraId="31E8AB77" w14:textId="77777777" w:rsidTr="003C2FD9">
        <w:tc>
          <w:tcPr>
            <w:tcW w:w="650" w:type="dxa"/>
          </w:tcPr>
          <w:p w14:paraId="56B5CF2D" w14:textId="7FDC0F77" w:rsidR="003C2FD9" w:rsidRPr="00BC6E3E" w:rsidRDefault="0056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14:paraId="17D9D408" w14:textId="3B798736" w:rsidR="003C2FD9" w:rsidRPr="00BC6E3E" w:rsidRDefault="003C2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C7A">
              <w:rPr>
                <w:rFonts w:ascii="Times New Roman" w:hAnsi="Times New Roman" w:cs="Times New Roman"/>
                <w:sz w:val="28"/>
                <w:szCs w:val="28"/>
              </w:rPr>
              <w:t>201/ 2984</w:t>
            </w:r>
          </w:p>
        </w:tc>
        <w:tc>
          <w:tcPr>
            <w:tcW w:w="3455" w:type="dxa"/>
          </w:tcPr>
          <w:p w14:paraId="25307985" w14:textId="0216C2C4" w:rsidR="003C2FD9" w:rsidRPr="00BC6E3E" w:rsidRDefault="003C2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FF">
              <w:rPr>
                <w:rFonts w:ascii="Times New Roman" w:hAnsi="Times New Roman" w:cs="Times New Roman"/>
                <w:sz w:val="28"/>
                <w:szCs w:val="28"/>
              </w:rPr>
              <w:t>Direcția juridică și administrație publică</w:t>
            </w:r>
          </w:p>
        </w:tc>
        <w:tc>
          <w:tcPr>
            <w:tcW w:w="2977" w:type="dxa"/>
          </w:tcPr>
          <w:p w14:paraId="381C54A9" w14:textId="7AB27593" w:rsidR="003C2FD9" w:rsidRPr="00BC6E3E" w:rsidRDefault="00567AFA" w:rsidP="00225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</w:tr>
      <w:tr w:rsidR="003C2FD9" w:rsidRPr="00BC6E3E" w14:paraId="5FF5F9C1" w14:textId="77777777" w:rsidTr="003C2FD9">
        <w:tc>
          <w:tcPr>
            <w:tcW w:w="650" w:type="dxa"/>
          </w:tcPr>
          <w:p w14:paraId="4606C66D" w14:textId="384A4F54" w:rsidR="003C2FD9" w:rsidRPr="00BC6E3E" w:rsidRDefault="0056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</w:tcPr>
          <w:p w14:paraId="0CF72768" w14:textId="4044FDF5" w:rsidR="003C2FD9" w:rsidRPr="00BC6E3E" w:rsidRDefault="003C2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1F6">
              <w:rPr>
                <w:rFonts w:ascii="Times New Roman" w:hAnsi="Times New Roman" w:cs="Times New Roman"/>
                <w:sz w:val="28"/>
                <w:szCs w:val="28"/>
              </w:rPr>
              <w:t>201/2860</w:t>
            </w:r>
          </w:p>
        </w:tc>
        <w:tc>
          <w:tcPr>
            <w:tcW w:w="3455" w:type="dxa"/>
          </w:tcPr>
          <w:p w14:paraId="3C568596" w14:textId="4F26D5F1" w:rsidR="003C2FD9" w:rsidRPr="00BC6E3E" w:rsidRDefault="003C2FD9" w:rsidP="0043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Direcția dezvoltare și promovare</w:t>
            </w:r>
          </w:p>
        </w:tc>
        <w:tc>
          <w:tcPr>
            <w:tcW w:w="2977" w:type="dxa"/>
          </w:tcPr>
          <w:p w14:paraId="65BB5D44" w14:textId="72E4BB77" w:rsidR="003C2FD9" w:rsidRPr="00BC6E3E" w:rsidRDefault="003C2FD9" w:rsidP="003C2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5111AC">
              <w:rPr>
                <w:rFonts w:ascii="Times New Roman" w:hAnsi="Times New Roman" w:cs="Times New Roman"/>
                <w:sz w:val="28"/>
                <w:szCs w:val="28"/>
              </w:rPr>
              <w:t xml:space="preserve">espins </w:t>
            </w:r>
          </w:p>
        </w:tc>
      </w:tr>
      <w:tr w:rsidR="002B3F1D" w:rsidRPr="00073E2D" w14:paraId="22A4EFA6" w14:textId="77777777" w:rsidTr="003C2FD9">
        <w:tc>
          <w:tcPr>
            <w:tcW w:w="650" w:type="dxa"/>
          </w:tcPr>
          <w:p w14:paraId="57BE5106" w14:textId="7A9347B0" w:rsidR="002B3F1D" w:rsidRPr="00073E2D" w:rsidRDefault="002B3F1D" w:rsidP="002B3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2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2" w:type="dxa"/>
          </w:tcPr>
          <w:p w14:paraId="3B373111" w14:textId="7F322FA2" w:rsidR="002B3F1D" w:rsidRPr="00073E2D" w:rsidRDefault="002B3F1D" w:rsidP="002B3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2D">
              <w:rPr>
                <w:rFonts w:ascii="Times New Roman" w:hAnsi="Times New Roman" w:cs="Times New Roman"/>
                <w:sz w:val="28"/>
                <w:szCs w:val="28"/>
              </w:rPr>
              <w:t>201/2957</w:t>
            </w:r>
          </w:p>
        </w:tc>
        <w:tc>
          <w:tcPr>
            <w:tcW w:w="3455" w:type="dxa"/>
          </w:tcPr>
          <w:p w14:paraId="4F622381" w14:textId="75FCD98F" w:rsidR="002B3F1D" w:rsidRPr="00073E2D" w:rsidRDefault="000C201A" w:rsidP="002B3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E2D">
              <w:rPr>
                <w:rFonts w:ascii="Times New Roman" w:hAnsi="Times New Roman" w:cs="Times New Roman"/>
                <w:sz w:val="28"/>
                <w:szCs w:val="28"/>
              </w:rPr>
              <w:t>Direcția juridică și administrație publică</w:t>
            </w:r>
          </w:p>
        </w:tc>
        <w:tc>
          <w:tcPr>
            <w:tcW w:w="2977" w:type="dxa"/>
          </w:tcPr>
          <w:p w14:paraId="02F8ECE6" w14:textId="3A944C64" w:rsidR="002B3F1D" w:rsidRPr="00073E2D" w:rsidRDefault="000C201A" w:rsidP="002B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2D">
              <w:rPr>
                <w:rFonts w:ascii="Times New Roman" w:hAnsi="Times New Roman" w:cs="Times New Roman"/>
                <w:sz w:val="28"/>
                <w:szCs w:val="28"/>
              </w:rPr>
              <w:t>Respins</w:t>
            </w:r>
          </w:p>
        </w:tc>
      </w:tr>
      <w:tr w:rsidR="002B3F1D" w:rsidRPr="00073E2D" w14:paraId="1CB11DB9" w14:textId="77777777" w:rsidTr="003C2FD9">
        <w:tc>
          <w:tcPr>
            <w:tcW w:w="650" w:type="dxa"/>
          </w:tcPr>
          <w:p w14:paraId="1393F3E7" w14:textId="7D6A3778" w:rsidR="002B3F1D" w:rsidRPr="00073E2D" w:rsidRDefault="002B3F1D" w:rsidP="002B3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2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2" w:type="dxa"/>
          </w:tcPr>
          <w:p w14:paraId="2E00B013" w14:textId="6EDEEB1B" w:rsidR="002B3F1D" w:rsidRPr="00073E2D" w:rsidRDefault="002B3F1D" w:rsidP="002B3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2D">
              <w:rPr>
                <w:rFonts w:ascii="Times New Roman" w:hAnsi="Times New Roman" w:cs="Times New Roman"/>
                <w:sz w:val="28"/>
                <w:szCs w:val="28"/>
              </w:rPr>
              <w:t>201/2983</w:t>
            </w:r>
          </w:p>
        </w:tc>
        <w:tc>
          <w:tcPr>
            <w:tcW w:w="3455" w:type="dxa"/>
          </w:tcPr>
          <w:p w14:paraId="6B6F837E" w14:textId="2D4B3AB3" w:rsidR="002B3F1D" w:rsidRPr="00073E2D" w:rsidRDefault="000C201A" w:rsidP="002B3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E2D">
              <w:rPr>
                <w:rFonts w:ascii="Times New Roman" w:hAnsi="Times New Roman" w:cs="Times New Roman"/>
                <w:sz w:val="28"/>
                <w:szCs w:val="28"/>
              </w:rPr>
              <w:t xml:space="preserve">Serviciul resurse umane și informatică. Direcția </w:t>
            </w:r>
            <w:r w:rsidRPr="00073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economică și achiziții publice</w:t>
            </w:r>
          </w:p>
        </w:tc>
        <w:tc>
          <w:tcPr>
            <w:tcW w:w="2977" w:type="dxa"/>
          </w:tcPr>
          <w:p w14:paraId="30147AA0" w14:textId="7B651298" w:rsidR="002B3F1D" w:rsidRPr="00073E2D" w:rsidRDefault="000C201A" w:rsidP="002B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Respins</w:t>
            </w:r>
          </w:p>
        </w:tc>
      </w:tr>
      <w:tr w:rsidR="002B3F1D" w:rsidRPr="00073E2D" w14:paraId="7EDA13E0" w14:textId="77777777" w:rsidTr="003C2FD9">
        <w:tc>
          <w:tcPr>
            <w:tcW w:w="650" w:type="dxa"/>
          </w:tcPr>
          <w:p w14:paraId="6E2EBEF6" w14:textId="20BA3BA6" w:rsidR="002B3F1D" w:rsidRPr="00073E2D" w:rsidRDefault="002B3F1D" w:rsidP="002B3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2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2" w:type="dxa"/>
          </w:tcPr>
          <w:p w14:paraId="1260DC61" w14:textId="238F0BEC" w:rsidR="002B3F1D" w:rsidRPr="00073E2D" w:rsidRDefault="002B3F1D" w:rsidP="002B3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2D">
              <w:rPr>
                <w:rFonts w:ascii="Times New Roman" w:hAnsi="Times New Roman" w:cs="Times New Roman"/>
                <w:sz w:val="28"/>
                <w:szCs w:val="28"/>
              </w:rPr>
              <w:t>201/3050</w:t>
            </w:r>
          </w:p>
        </w:tc>
        <w:tc>
          <w:tcPr>
            <w:tcW w:w="3455" w:type="dxa"/>
          </w:tcPr>
          <w:p w14:paraId="28F33634" w14:textId="6C904B15" w:rsidR="002B3F1D" w:rsidRPr="00073E2D" w:rsidRDefault="000C201A" w:rsidP="002B3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E2D">
              <w:rPr>
                <w:rFonts w:ascii="Times New Roman" w:hAnsi="Times New Roman" w:cs="Times New Roman"/>
                <w:sz w:val="28"/>
                <w:szCs w:val="28"/>
              </w:rPr>
              <w:t>Serviciul resurse umane și informatică, Direcția economică și achiziții publice</w:t>
            </w:r>
          </w:p>
        </w:tc>
        <w:tc>
          <w:tcPr>
            <w:tcW w:w="2977" w:type="dxa"/>
          </w:tcPr>
          <w:p w14:paraId="15732EE0" w14:textId="71121CE3" w:rsidR="002B3F1D" w:rsidRPr="00073E2D" w:rsidRDefault="000C201A" w:rsidP="002B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2D">
              <w:rPr>
                <w:rFonts w:ascii="Times New Roman" w:hAnsi="Times New Roman" w:cs="Times New Roman"/>
                <w:sz w:val="28"/>
                <w:szCs w:val="28"/>
              </w:rPr>
              <w:t>Respins</w:t>
            </w:r>
          </w:p>
        </w:tc>
      </w:tr>
      <w:tr w:rsidR="002B3F1D" w:rsidRPr="00073E2D" w14:paraId="30F89394" w14:textId="77777777" w:rsidTr="003C2FD9">
        <w:tc>
          <w:tcPr>
            <w:tcW w:w="650" w:type="dxa"/>
          </w:tcPr>
          <w:p w14:paraId="0F3963AD" w14:textId="57DAAEFF" w:rsidR="002B3F1D" w:rsidRPr="00073E2D" w:rsidRDefault="002B3F1D" w:rsidP="002B3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2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02" w:type="dxa"/>
          </w:tcPr>
          <w:p w14:paraId="27B19B85" w14:textId="7B784AD1" w:rsidR="002B3F1D" w:rsidRPr="00073E2D" w:rsidRDefault="002B3F1D" w:rsidP="002B3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2D">
              <w:rPr>
                <w:rFonts w:ascii="Times New Roman" w:hAnsi="Times New Roman" w:cs="Times New Roman"/>
                <w:sz w:val="28"/>
                <w:szCs w:val="28"/>
              </w:rPr>
              <w:t>201/3052</w:t>
            </w:r>
          </w:p>
        </w:tc>
        <w:tc>
          <w:tcPr>
            <w:tcW w:w="3455" w:type="dxa"/>
          </w:tcPr>
          <w:p w14:paraId="63A81595" w14:textId="09D7CA7F" w:rsidR="002B3F1D" w:rsidRPr="00073E2D" w:rsidRDefault="000C201A" w:rsidP="002B3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E2D">
              <w:rPr>
                <w:rFonts w:ascii="Times New Roman" w:hAnsi="Times New Roman" w:cs="Times New Roman"/>
                <w:sz w:val="28"/>
                <w:szCs w:val="28"/>
              </w:rPr>
              <w:t>Direcția economică și achiziții publice</w:t>
            </w:r>
          </w:p>
        </w:tc>
        <w:tc>
          <w:tcPr>
            <w:tcW w:w="2977" w:type="dxa"/>
          </w:tcPr>
          <w:p w14:paraId="4250CDEB" w14:textId="62E72BCE" w:rsidR="002B3F1D" w:rsidRPr="00073E2D" w:rsidRDefault="000C201A" w:rsidP="002B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2D">
              <w:rPr>
                <w:rFonts w:ascii="Times New Roman" w:hAnsi="Times New Roman" w:cs="Times New Roman"/>
                <w:sz w:val="28"/>
                <w:szCs w:val="28"/>
              </w:rPr>
              <w:t>Respins</w:t>
            </w:r>
          </w:p>
        </w:tc>
      </w:tr>
      <w:tr w:rsidR="002B3F1D" w:rsidRPr="00073E2D" w14:paraId="4AAEB878" w14:textId="77777777" w:rsidTr="003C2FD9">
        <w:tc>
          <w:tcPr>
            <w:tcW w:w="650" w:type="dxa"/>
          </w:tcPr>
          <w:p w14:paraId="39963C4D" w14:textId="4E91B9B3" w:rsidR="002B3F1D" w:rsidRPr="00073E2D" w:rsidRDefault="002B3F1D" w:rsidP="002B3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2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02" w:type="dxa"/>
          </w:tcPr>
          <w:p w14:paraId="53943AD3" w14:textId="478DF486" w:rsidR="002B3F1D" w:rsidRPr="00073E2D" w:rsidRDefault="002B3F1D" w:rsidP="002B3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2D">
              <w:rPr>
                <w:rFonts w:ascii="Times New Roman" w:hAnsi="Times New Roman" w:cs="Times New Roman"/>
                <w:sz w:val="28"/>
                <w:szCs w:val="28"/>
              </w:rPr>
              <w:t>201/2985</w:t>
            </w:r>
          </w:p>
        </w:tc>
        <w:tc>
          <w:tcPr>
            <w:tcW w:w="3455" w:type="dxa"/>
          </w:tcPr>
          <w:p w14:paraId="78A19D38" w14:textId="7764DE60" w:rsidR="002B3F1D" w:rsidRPr="00073E2D" w:rsidRDefault="000C201A" w:rsidP="002B3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E2D">
              <w:rPr>
                <w:rFonts w:ascii="Times New Roman" w:hAnsi="Times New Roman" w:cs="Times New Roman"/>
                <w:sz w:val="28"/>
                <w:szCs w:val="28"/>
              </w:rPr>
              <w:t>Direcția economică și achiziții publice</w:t>
            </w:r>
          </w:p>
        </w:tc>
        <w:tc>
          <w:tcPr>
            <w:tcW w:w="2977" w:type="dxa"/>
          </w:tcPr>
          <w:p w14:paraId="6B19751D" w14:textId="11EBE0AD" w:rsidR="002B3F1D" w:rsidRPr="00073E2D" w:rsidRDefault="000C201A" w:rsidP="002B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2D">
              <w:rPr>
                <w:rFonts w:ascii="Times New Roman" w:hAnsi="Times New Roman" w:cs="Times New Roman"/>
                <w:sz w:val="28"/>
                <w:szCs w:val="28"/>
              </w:rPr>
              <w:t>Respins</w:t>
            </w:r>
          </w:p>
        </w:tc>
      </w:tr>
      <w:tr w:rsidR="002B3F1D" w:rsidRPr="00073E2D" w14:paraId="59E001D5" w14:textId="77777777" w:rsidTr="003C2FD9">
        <w:tc>
          <w:tcPr>
            <w:tcW w:w="650" w:type="dxa"/>
          </w:tcPr>
          <w:p w14:paraId="2BE7B2D4" w14:textId="0E3B81D3" w:rsidR="002B3F1D" w:rsidRPr="00073E2D" w:rsidRDefault="002B3F1D" w:rsidP="002B3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2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02" w:type="dxa"/>
          </w:tcPr>
          <w:p w14:paraId="72C443AF" w14:textId="1BF02B3C" w:rsidR="002B3F1D" w:rsidRPr="00073E2D" w:rsidRDefault="002B3F1D" w:rsidP="002B3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2D">
              <w:rPr>
                <w:rFonts w:ascii="Times New Roman" w:hAnsi="Times New Roman" w:cs="Times New Roman"/>
                <w:sz w:val="28"/>
                <w:szCs w:val="28"/>
              </w:rPr>
              <w:t>201/2982</w:t>
            </w:r>
          </w:p>
        </w:tc>
        <w:tc>
          <w:tcPr>
            <w:tcW w:w="3455" w:type="dxa"/>
          </w:tcPr>
          <w:p w14:paraId="6E657427" w14:textId="20A140B2" w:rsidR="002B3F1D" w:rsidRPr="00073E2D" w:rsidRDefault="000C201A" w:rsidP="002B3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E2D">
              <w:rPr>
                <w:rFonts w:ascii="Times New Roman" w:hAnsi="Times New Roman" w:cs="Times New Roman"/>
                <w:sz w:val="28"/>
                <w:szCs w:val="28"/>
              </w:rPr>
              <w:t>Direcția economică și achiziții publice</w:t>
            </w:r>
          </w:p>
        </w:tc>
        <w:tc>
          <w:tcPr>
            <w:tcW w:w="2977" w:type="dxa"/>
          </w:tcPr>
          <w:p w14:paraId="4525E571" w14:textId="569F9C7B" w:rsidR="002B3F1D" w:rsidRPr="00073E2D" w:rsidRDefault="000C201A" w:rsidP="002B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2D">
              <w:rPr>
                <w:rFonts w:ascii="Times New Roman" w:hAnsi="Times New Roman" w:cs="Times New Roman"/>
                <w:sz w:val="28"/>
                <w:szCs w:val="28"/>
              </w:rPr>
              <w:t>Respins</w:t>
            </w:r>
          </w:p>
        </w:tc>
      </w:tr>
      <w:tr w:rsidR="002B3F1D" w:rsidRPr="00073E2D" w14:paraId="47FBE976" w14:textId="77777777" w:rsidTr="003C2FD9">
        <w:tc>
          <w:tcPr>
            <w:tcW w:w="650" w:type="dxa"/>
          </w:tcPr>
          <w:p w14:paraId="01B323CC" w14:textId="46555074" w:rsidR="002B3F1D" w:rsidRPr="00073E2D" w:rsidRDefault="002B3F1D" w:rsidP="002B3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2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702" w:type="dxa"/>
          </w:tcPr>
          <w:p w14:paraId="5070ED4D" w14:textId="51FC46E2" w:rsidR="002B3F1D" w:rsidRPr="00073E2D" w:rsidRDefault="002B3F1D" w:rsidP="002B3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2D">
              <w:rPr>
                <w:rFonts w:ascii="Times New Roman" w:hAnsi="Times New Roman" w:cs="Times New Roman"/>
                <w:sz w:val="28"/>
                <w:szCs w:val="28"/>
              </w:rPr>
              <w:t>201/2689</w:t>
            </w:r>
          </w:p>
        </w:tc>
        <w:tc>
          <w:tcPr>
            <w:tcW w:w="3455" w:type="dxa"/>
          </w:tcPr>
          <w:p w14:paraId="174C728D" w14:textId="5A031FF9" w:rsidR="002B3F1D" w:rsidRPr="00073E2D" w:rsidRDefault="0051437D" w:rsidP="0051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14:paraId="6AD351F4" w14:textId="61C83FE3" w:rsidR="002B3F1D" w:rsidRPr="00073E2D" w:rsidRDefault="00A32A46" w:rsidP="002B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2D">
              <w:rPr>
                <w:rFonts w:ascii="Times New Roman" w:hAnsi="Times New Roman" w:cs="Times New Roman"/>
                <w:sz w:val="28"/>
                <w:szCs w:val="28"/>
              </w:rPr>
              <w:t>Respins</w:t>
            </w:r>
          </w:p>
        </w:tc>
      </w:tr>
      <w:tr w:rsidR="002B3F1D" w:rsidRPr="00073E2D" w14:paraId="0ADA56CB" w14:textId="77777777" w:rsidTr="003C2FD9">
        <w:tc>
          <w:tcPr>
            <w:tcW w:w="650" w:type="dxa"/>
          </w:tcPr>
          <w:p w14:paraId="26383C65" w14:textId="0F1281B8" w:rsidR="002B3F1D" w:rsidRPr="00073E2D" w:rsidRDefault="002B3F1D" w:rsidP="002B3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2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702" w:type="dxa"/>
          </w:tcPr>
          <w:p w14:paraId="5671B114" w14:textId="54071E86" w:rsidR="002B3F1D" w:rsidRPr="00073E2D" w:rsidRDefault="002B3F1D" w:rsidP="002B3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E2D">
              <w:rPr>
                <w:rFonts w:ascii="Times New Roman" w:hAnsi="Times New Roman" w:cs="Times New Roman"/>
                <w:sz w:val="28"/>
                <w:szCs w:val="28"/>
              </w:rPr>
              <w:t>201/2688</w:t>
            </w:r>
          </w:p>
        </w:tc>
        <w:tc>
          <w:tcPr>
            <w:tcW w:w="3455" w:type="dxa"/>
          </w:tcPr>
          <w:p w14:paraId="62A3238E" w14:textId="44EE8BB8" w:rsidR="002B3F1D" w:rsidRPr="00073E2D" w:rsidRDefault="0051437D" w:rsidP="0051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14:paraId="2797EFE1" w14:textId="4C0FD587" w:rsidR="002B3F1D" w:rsidRPr="00073E2D" w:rsidRDefault="00A32A46" w:rsidP="002B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E2D">
              <w:rPr>
                <w:rFonts w:ascii="Times New Roman" w:hAnsi="Times New Roman" w:cs="Times New Roman"/>
                <w:sz w:val="28"/>
                <w:szCs w:val="28"/>
              </w:rPr>
              <w:t>Respins</w:t>
            </w:r>
          </w:p>
        </w:tc>
      </w:tr>
    </w:tbl>
    <w:p w14:paraId="6CC283F8" w14:textId="77777777" w:rsidR="00F9028B" w:rsidRPr="00073E2D" w:rsidRDefault="00F9028B" w:rsidP="00827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DD1B69B" w14:textId="77777777" w:rsidR="00453ABB" w:rsidRDefault="00453ABB" w:rsidP="00827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D225FD4" w14:textId="77777777" w:rsidR="00453ABB" w:rsidRDefault="00453ABB" w:rsidP="00827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D803E51" w14:textId="678267EF" w:rsidR="00827980" w:rsidRDefault="00827980" w:rsidP="00827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Candidații declarați „Admiși”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la</w:t>
      </w:r>
      <w:r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bookmarkStart w:id="2" w:name="_Hlk204939658"/>
      <w:r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Programul de </w:t>
      </w:r>
      <w:proofErr w:type="spellStart"/>
      <w:r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Internship</w:t>
      </w:r>
      <w:proofErr w:type="spellEnd"/>
      <w:r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al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Consiliului Județean Vrancea, ediția 2025,</w:t>
      </w:r>
      <w:r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bookmarkEnd w:id="2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sunt invitați</w:t>
      </w:r>
      <w:r w:rsidR="00CB685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în data de </w:t>
      </w:r>
      <w:r w:rsidR="00903616" w:rsidRPr="0090361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>14.08.2025,</w:t>
      </w:r>
      <w:r w:rsidR="0090361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 xml:space="preserve"> </w:t>
      </w:r>
      <w:r w:rsidR="00F8581A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 xml:space="preserve">între </w:t>
      </w:r>
      <w:r w:rsidR="0090361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 xml:space="preserve">orele </w:t>
      </w:r>
      <w:r w:rsidR="00484655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>10</w:t>
      </w:r>
      <w:r w:rsidR="0090361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>:</w:t>
      </w:r>
      <w:r w:rsidR="00484655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>0</w:t>
      </w:r>
      <w:r w:rsidR="00AF6899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>0- 1</w:t>
      </w:r>
      <w:r w:rsidR="00073E2D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>5</w:t>
      </w:r>
      <w:r w:rsidR="00AF6899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14:ligatures w14:val="none"/>
        </w:rPr>
        <w:t>:30</w:t>
      </w:r>
      <w:r w:rsidR="00F858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la sediul Consiliului Județean Vrancea</w:t>
      </w:r>
      <w:r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pentru semnarea Contractului de </w:t>
      </w:r>
      <w:proofErr w:type="spellStart"/>
      <w:r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internship</w:t>
      </w:r>
      <w:proofErr w:type="spellEnd"/>
      <w:r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A3088FF" w14:textId="77777777" w:rsidR="00D900E6" w:rsidRDefault="00D900E6">
      <w:pPr>
        <w:rPr>
          <w:rFonts w:ascii="Times New Roman" w:hAnsi="Times New Roman" w:cs="Times New Roman"/>
          <w:sz w:val="28"/>
          <w:szCs w:val="28"/>
        </w:rPr>
      </w:pPr>
    </w:p>
    <w:p w14:paraId="4E86B305" w14:textId="6CE1AC48" w:rsidR="001B135C" w:rsidRDefault="005D1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9489B5" w14:textId="77777777" w:rsidR="00B567EB" w:rsidRDefault="00B567EB" w:rsidP="00B567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Candidații care refuză semnarea Contractului de </w:t>
      </w:r>
      <w:proofErr w:type="spellStart"/>
      <w:r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internship</w:t>
      </w:r>
      <w:proofErr w:type="spellEnd"/>
      <w:r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sau care nu se prezintă la sediul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Consiliului Județean Vrancea</w:t>
      </w:r>
      <w:r w:rsidRPr="00D643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la data de începere a activității Programului, pierd calitatea de candidați „Admiși” în cadrul procesului de evaluare și selecție aferent Programului.</w:t>
      </w:r>
    </w:p>
    <w:p w14:paraId="222B946E" w14:textId="77777777" w:rsidR="00804F11" w:rsidRDefault="00804F11" w:rsidP="00804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A68909B" w14:textId="1E678658" w:rsidR="00804F11" w:rsidRPr="00FD2CB6" w:rsidRDefault="00804F11" w:rsidP="00804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14:ligatures w14:val="none"/>
        </w:rPr>
      </w:pPr>
    </w:p>
    <w:p w14:paraId="1DEF1997" w14:textId="77777777" w:rsidR="001B135C" w:rsidRDefault="001B135C">
      <w:pPr>
        <w:rPr>
          <w:rFonts w:ascii="Times New Roman" w:hAnsi="Times New Roman" w:cs="Times New Roman"/>
          <w:sz w:val="28"/>
          <w:szCs w:val="28"/>
        </w:rPr>
      </w:pPr>
    </w:p>
    <w:p w14:paraId="18479602" w14:textId="77777777" w:rsidR="00804F11" w:rsidRDefault="00804F11">
      <w:pPr>
        <w:rPr>
          <w:rFonts w:ascii="Times New Roman" w:hAnsi="Times New Roman" w:cs="Times New Roman"/>
          <w:sz w:val="28"/>
          <w:szCs w:val="28"/>
        </w:rPr>
      </w:pPr>
    </w:p>
    <w:p w14:paraId="4439F28E" w14:textId="77777777" w:rsidR="001B135C" w:rsidRDefault="001B135C">
      <w:pPr>
        <w:rPr>
          <w:rFonts w:ascii="Times New Roman" w:hAnsi="Times New Roman" w:cs="Times New Roman"/>
          <w:sz w:val="28"/>
          <w:szCs w:val="28"/>
        </w:rPr>
      </w:pPr>
    </w:p>
    <w:p w14:paraId="0C2F0622" w14:textId="382697A7" w:rsidR="001B135C" w:rsidRPr="00BC6E3E" w:rsidRDefault="001B135C" w:rsidP="005B792C">
      <w:pPr>
        <w:jc w:val="right"/>
        <w:rPr>
          <w:rFonts w:ascii="Times New Roman" w:hAnsi="Times New Roman" w:cs="Times New Roman"/>
          <w:sz w:val="28"/>
          <w:szCs w:val="28"/>
        </w:rPr>
      </w:pPr>
      <w:r w:rsidRPr="00594A13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val="en-US"/>
          <w14:ligatures w14:val="none"/>
        </w:rPr>
        <w:t>13.08.2025</w:t>
      </w:r>
    </w:p>
    <w:sectPr w:rsidR="001B135C" w:rsidRPr="00BC6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E9"/>
    <w:rsid w:val="00073E2D"/>
    <w:rsid w:val="000C201A"/>
    <w:rsid w:val="000F2DDF"/>
    <w:rsid w:val="000F6C50"/>
    <w:rsid w:val="00112F4F"/>
    <w:rsid w:val="0017479C"/>
    <w:rsid w:val="001B135C"/>
    <w:rsid w:val="002074D3"/>
    <w:rsid w:val="002251FF"/>
    <w:rsid w:val="00255D39"/>
    <w:rsid w:val="0026461A"/>
    <w:rsid w:val="002B3F1D"/>
    <w:rsid w:val="002E3113"/>
    <w:rsid w:val="00314B31"/>
    <w:rsid w:val="00356E2B"/>
    <w:rsid w:val="003A7F13"/>
    <w:rsid w:val="003C2FD9"/>
    <w:rsid w:val="004156AB"/>
    <w:rsid w:val="00431984"/>
    <w:rsid w:val="00432F5D"/>
    <w:rsid w:val="00453577"/>
    <w:rsid w:val="00453ABB"/>
    <w:rsid w:val="00484655"/>
    <w:rsid w:val="004932F1"/>
    <w:rsid w:val="004A5451"/>
    <w:rsid w:val="0050507D"/>
    <w:rsid w:val="005111AC"/>
    <w:rsid w:val="0051437D"/>
    <w:rsid w:val="0055292C"/>
    <w:rsid w:val="00567AFA"/>
    <w:rsid w:val="005741FF"/>
    <w:rsid w:val="005B585B"/>
    <w:rsid w:val="005B792C"/>
    <w:rsid w:val="005D18F6"/>
    <w:rsid w:val="005F152B"/>
    <w:rsid w:val="006028AF"/>
    <w:rsid w:val="0067724C"/>
    <w:rsid w:val="006A1E51"/>
    <w:rsid w:val="006D0150"/>
    <w:rsid w:val="00761517"/>
    <w:rsid w:val="00797B5F"/>
    <w:rsid w:val="00804F11"/>
    <w:rsid w:val="00827980"/>
    <w:rsid w:val="00856DAA"/>
    <w:rsid w:val="008F1649"/>
    <w:rsid w:val="00903616"/>
    <w:rsid w:val="00911C2D"/>
    <w:rsid w:val="00956333"/>
    <w:rsid w:val="00A035B1"/>
    <w:rsid w:val="00A32A46"/>
    <w:rsid w:val="00AF6899"/>
    <w:rsid w:val="00B30B75"/>
    <w:rsid w:val="00B567EB"/>
    <w:rsid w:val="00B92959"/>
    <w:rsid w:val="00B94BC3"/>
    <w:rsid w:val="00BB7738"/>
    <w:rsid w:val="00BC6E3E"/>
    <w:rsid w:val="00BD37E9"/>
    <w:rsid w:val="00BF4E51"/>
    <w:rsid w:val="00CB2287"/>
    <w:rsid w:val="00CB685B"/>
    <w:rsid w:val="00CC5EAD"/>
    <w:rsid w:val="00CE24EE"/>
    <w:rsid w:val="00D900E6"/>
    <w:rsid w:val="00D94999"/>
    <w:rsid w:val="00E05650"/>
    <w:rsid w:val="00E612A0"/>
    <w:rsid w:val="00F8581A"/>
    <w:rsid w:val="00F9028B"/>
    <w:rsid w:val="00F9058A"/>
    <w:rsid w:val="00F93347"/>
    <w:rsid w:val="00F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D573"/>
  <w15:chartTrackingRefBased/>
  <w15:docId w15:val="{B1A787A6-4AE7-44AC-8FA0-A4DB9ABF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DAA"/>
    <w:rPr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BD3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D3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D37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D3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D3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D3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D3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D3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D3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D37E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D37E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D37E9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D37E9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D37E9"/>
    <w:rPr>
      <w:rFonts w:eastAsiaTheme="majorEastAsia" w:cstheme="majorBidi"/>
      <w:color w:val="0F4761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D37E9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D37E9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D37E9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D37E9"/>
    <w:rPr>
      <w:rFonts w:eastAsiaTheme="majorEastAsia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BD3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BD37E9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D3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D37E9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BD3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BD37E9"/>
    <w:rPr>
      <w:i/>
      <w:iCs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BD37E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BD37E9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D3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D37E9"/>
    <w:rPr>
      <w:i/>
      <w:iCs/>
      <w:color w:val="0F4761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BD37E9"/>
    <w:rPr>
      <w:b/>
      <w:bCs/>
      <w:smallCaps/>
      <w:color w:val="0F4761" w:themeColor="accent1" w:themeShade="BF"/>
      <w:spacing w:val="5"/>
    </w:rPr>
  </w:style>
  <w:style w:type="table" w:styleId="Tabelgril">
    <w:name w:val="Table Grid"/>
    <w:basedOn w:val="TabelNormal"/>
    <w:uiPriority w:val="39"/>
    <w:rsid w:val="00B30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Turcu Manuela</dc:creator>
  <cp:keywords/>
  <dc:description/>
  <cp:lastModifiedBy>Turcu Manuela</cp:lastModifiedBy>
  <cp:revision>63</cp:revision>
  <cp:lastPrinted>2025-08-13T06:27:00Z</cp:lastPrinted>
  <dcterms:created xsi:type="dcterms:W3CDTF">2025-08-05T13:14:00Z</dcterms:created>
  <dcterms:modified xsi:type="dcterms:W3CDTF">2025-08-13T06:28:00Z</dcterms:modified>
</cp:coreProperties>
</file>