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EA7E" w14:textId="6E6C5BF0" w:rsidR="00B3560C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ata afișării pe site-ul Consilului Județean Vrancea</w:t>
      </w:r>
      <w:r w:rsidR="00950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D0F98">
        <w:rPr>
          <w:rFonts w:ascii="Times New Roman" w:eastAsia="Calibri" w:hAnsi="Times New Roman" w:cs="Times New Roman"/>
          <w:b/>
          <w:bCs/>
          <w:sz w:val="28"/>
          <w:szCs w:val="28"/>
        </w:rPr>
        <w:t>07</w:t>
      </w:r>
      <w:r w:rsidR="00B3560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E2C27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ED0F98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3560C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ED0F9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14:paraId="566F05FC" w14:textId="3E4FD2E4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8E0">
        <w:rPr>
          <w:rFonts w:ascii="Times New Roman" w:eastAsia="Calibri" w:hAnsi="Times New Roman" w:cs="Times New Roman"/>
          <w:sz w:val="28"/>
          <w:szCs w:val="28"/>
        </w:rPr>
        <w:t>În temeiul prevederilor Legii nr. 50/1991 privind autorizarea executării lucrărilor de construcții, art. 7, alin (23</w:t>
      </w:r>
      <w:r w:rsidRPr="00F018E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), Consilulul județean Vrancea, în calitate de emitent al Autorizației de </w:t>
      </w:r>
      <w:r w:rsidR="00ED0F98">
        <w:rPr>
          <w:rFonts w:ascii="Times New Roman" w:eastAsia="Calibri" w:hAnsi="Times New Roman" w:cs="Times New Roman"/>
          <w:sz w:val="28"/>
          <w:szCs w:val="28"/>
        </w:rPr>
        <w:t>construire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</w:t>
      </w:r>
      <w:r w:rsidR="004E2C27">
        <w:rPr>
          <w:rFonts w:ascii="Times New Roman" w:eastAsia="Calibri" w:hAnsi="Times New Roman" w:cs="Times New Roman"/>
          <w:sz w:val="28"/>
          <w:szCs w:val="28"/>
        </w:rPr>
        <w:t>1</w:t>
      </w:r>
      <w:r w:rsidR="00ED0F98">
        <w:rPr>
          <w:rFonts w:ascii="Times New Roman" w:eastAsia="Calibri" w:hAnsi="Times New Roman" w:cs="Times New Roman"/>
          <w:sz w:val="28"/>
          <w:szCs w:val="28"/>
        </w:rPr>
        <w:t>0</w:t>
      </w:r>
      <w:r w:rsidRPr="00F018E0">
        <w:rPr>
          <w:rFonts w:ascii="Times New Roman" w:eastAsia="Calibri" w:hAnsi="Times New Roman" w:cs="Times New Roman"/>
          <w:sz w:val="28"/>
          <w:szCs w:val="28"/>
        </w:rPr>
        <w:t>/</w:t>
      </w:r>
      <w:r w:rsidR="00ED0F98">
        <w:rPr>
          <w:rFonts w:ascii="Times New Roman" w:eastAsia="Calibri" w:hAnsi="Times New Roman" w:cs="Times New Roman"/>
          <w:sz w:val="28"/>
          <w:szCs w:val="28"/>
        </w:rPr>
        <w:t>2</w:t>
      </w:r>
      <w:r w:rsidR="004E2C27">
        <w:rPr>
          <w:rFonts w:ascii="Times New Roman" w:eastAsia="Calibri" w:hAnsi="Times New Roman" w:cs="Times New Roman"/>
          <w:sz w:val="28"/>
          <w:szCs w:val="28"/>
        </w:rPr>
        <w:t>7</w:t>
      </w:r>
      <w:r w:rsidR="00FF4D9F">
        <w:rPr>
          <w:rFonts w:ascii="Times New Roman" w:eastAsia="Calibri" w:hAnsi="Times New Roman" w:cs="Times New Roman"/>
          <w:sz w:val="28"/>
          <w:szCs w:val="28"/>
        </w:rPr>
        <w:t>.</w:t>
      </w:r>
      <w:r w:rsidR="004E2C27">
        <w:rPr>
          <w:rFonts w:ascii="Times New Roman" w:eastAsia="Calibri" w:hAnsi="Times New Roman" w:cs="Times New Roman"/>
          <w:sz w:val="28"/>
          <w:szCs w:val="28"/>
        </w:rPr>
        <w:t>0</w:t>
      </w:r>
      <w:r w:rsidR="00ED0F98">
        <w:rPr>
          <w:rFonts w:ascii="Times New Roman" w:eastAsia="Calibri" w:hAnsi="Times New Roman" w:cs="Times New Roman"/>
          <w:sz w:val="28"/>
          <w:szCs w:val="28"/>
        </w:rPr>
        <w:t>6</w:t>
      </w:r>
      <w:r w:rsidR="00FF4D9F">
        <w:rPr>
          <w:rFonts w:ascii="Times New Roman" w:eastAsia="Calibri" w:hAnsi="Times New Roman" w:cs="Times New Roman"/>
          <w:sz w:val="28"/>
          <w:szCs w:val="28"/>
        </w:rPr>
        <w:t>.202</w:t>
      </w:r>
      <w:r w:rsidR="00ED0F98">
        <w:rPr>
          <w:rFonts w:ascii="Times New Roman" w:eastAsia="Calibri" w:hAnsi="Times New Roman" w:cs="Times New Roman"/>
          <w:sz w:val="28"/>
          <w:szCs w:val="28"/>
        </w:rPr>
        <w:t>5</w:t>
      </w:r>
      <w:r w:rsidRPr="00F018E0">
        <w:rPr>
          <w:rFonts w:ascii="Times New Roman" w:eastAsia="Calibri" w:hAnsi="Times New Roman" w:cs="Times New Roman"/>
          <w:sz w:val="28"/>
          <w:szCs w:val="28"/>
        </w:rPr>
        <w:t>, publică următoarele informații referitoare la condițiile necesar a fi îndeplinite de solicitanți:</w:t>
      </w:r>
    </w:p>
    <w:p w14:paraId="7C458084" w14:textId="77777777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F018E0" w:rsidRPr="00F018E0" w14:paraId="3F828C9B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3E58" w14:textId="78916BEE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NUMĂR AUTORIZAȚIE DE </w:t>
            </w:r>
            <w:r w:rsidR="002843A0">
              <w:rPr>
                <w:rFonts w:ascii="Times New Roman" w:hAnsi="Times New Roman"/>
                <w:sz w:val="20"/>
                <w:szCs w:val="20"/>
              </w:rPr>
              <w:t>CONSTRUIRE</w:t>
            </w:r>
            <w:r w:rsidRPr="00F018E0">
              <w:rPr>
                <w:rFonts w:ascii="Times New Roman" w:hAnsi="Times New Roman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925" w14:textId="56E9332B" w:rsidR="00F018E0" w:rsidRPr="00F018E0" w:rsidRDefault="004E2C27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43A0">
              <w:rPr>
                <w:rFonts w:ascii="Times New Roman" w:hAnsi="Times New Roman"/>
                <w:sz w:val="20"/>
                <w:szCs w:val="20"/>
              </w:rPr>
              <w:t>0</w:t>
            </w:r>
            <w:r w:rsidR="007530B9">
              <w:rPr>
                <w:rFonts w:ascii="Times New Roman" w:hAnsi="Times New Roman"/>
                <w:sz w:val="20"/>
                <w:szCs w:val="20"/>
              </w:rPr>
              <w:t>/</w:t>
            </w:r>
            <w:r w:rsidR="002843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.0</w:t>
            </w:r>
            <w:r w:rsidR="002843A0">
              <w:rPr>
                <w:rFonts w:ascii="Times New Roman" w:hAnsi="Times New Roman"/>
                <w:sz w:val="20"/>
                <w:szCs w:val="20"/>
              </w:rPr>
              <w:t>6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.202</w:t>
            </w:r>
            <w:r w:rsidR="002843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18E0" w:rsidRPr="00F018E0" w14:paraId="4F57E54B" w14:textId="77777777" w:rsidTr="00F018E0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D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A05" w14:textId="07614805" w:rsidR="00F018E0" w:rsidRPr="00F018E0" w:rsidRDefault="002843A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257852">
              <w:rPr>
                <w:rFonts w:ascii="Times New Roman" w:hAnsi="Times New Roman"/>
                <w:sz w:val="20"/>
                <w:szCs w:val="20"/>
              </w:rPr>
              <w:t>xtindere și mansardare locuință existent, lucrări de construcție executate fără AC</w:t>
            </w:r>
            <w:r w:rsidR="00176D97">
              <w:rPr>
                <w:rFonts w:ascii="Times New Roman" w:hAnsi="Times New Roman"/>
                <w:sz w:val="20"/>
                <w:szCs w:val="20"/>
              </w:rPr>
              <w:t>-conform P.V. nr. 0075/21.12.2023</w:t>
            </w:r>
          </w:p>
        </w:tc>
      </w:tr>
      <w:tr w:rsidR="00F018E0" w:rsidRPr="00F018E0" w14:paraId="10901A6E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FE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PROCENTUL DE OCUPARE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P.O.T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F3A" w14:textId="7C7D2CE6" w:rsidR="00F018E0" w:rsidRPr="00F018E0" w:rsidRDefault="00EE0F4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17419">
              <w:rPr>
                <w:rFonts w:ascii="Times New Roman" w:hAnsi="Times New Roman"/>
                <w:sz w:val="20"/>
                <w:szCs w:val="20"/>
              </w:rPr>
              <w:t>12,71</w:t>
            </w:r>
            <w:r w:rsidR="00156C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018E0" w:rsidRPr="00F018E0" w14:paraId="3665B46F" w14:textId="77777777" w:rsidTr="00F018E0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6F2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COEFICENTUL DE UTILIZARE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23F" w14:textId="469EF062" w:rsidR="00F018E0" w:rsidRPr="00F018E0" w:rsidRDefault="00EE0F4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56C9A">
              <w:rPr>
                <w:rFonts w:ascii="Times New Roman" w:hAnsi="Times New Roman"/>
                <w:sz w:val="20"/>
                <w:szCs w:val="20"/>
              </w:rPr>
              <w:t>0,</w:t>
            </w:r>
            <w:r w:rsidR="00617419">
              <w:rPr>
                <w:rFonts w:ascii="Times New Roman" w:hAnsi="Times New Roman"/>
                <w:sz w:val="20"/>
                <w:szCs w:val="20"/>
              </w:rPr>
              <w:t>173</w:t>
            </w:r>
            <w:r w:rsidR="00D13EB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018E0" w:rsidRPr="00F018E0" w14:paraId="4F476891" w14:textId="77777777" w:rsidTr="00F018E0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3FB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2165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FA85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6B5" w14:textId="61E15E65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FRONT</w:t>
            </w:r>
            <w:r w:rsidR="00F706C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03A7F">
              <w:rPr>
                <w:rFonts w:ascii="Times New Roman" w:hAnsi="Times New Roman"/>
                <w:sz w:val="20"/>
                <w:szCs w:val="20"/>
              </w:rPr>
              <w:t>38.59</w:t>
            </w:r>
          </w:p>
        </w:tc>
      </w:tr>
      <w:tr w:rsidR="00F018E0" w:rsidRPr="00F018E0" w14:paraId="58A91434" w14:textId="77777777" w:rsidTr="00F018E0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23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BCC" w14:textId="4C8E8951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737CA">
              <w:rPr>
                <w:rFonts w:ascii="Times New Roman" w:hAnsi="Times New Roman"/>
                <w:sz w:val="20"/>
                <w:szCs w:val="20"/>
              </w:rPr>
              <w:t>15.87</w:t>
            </w:r>
          </w:p>
        </w:tc>
      </w:tr>
      <w:tr w:rsidR="00F018E0" w:rsidRPr="00F018E0" w14:paraId="3F347661" w14:textId="77777777" w:rsidTr="00F018E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16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E9E" w14:textId="5735875A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737CA"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</w:tr>
      <w:tr w:rsidR="00F018E0" w:rsidRPr="00F018E0" w14:paraId="7F303E87" w14:textId="77777777" w:rsidTr="00F018E0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F0E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16D" w14:textId="57C7CC30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POSTERIOARĂ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</w:t>
            </w:r>
            <w:r w:rsidR="00F737CA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 w:rsidR="00F018E0" w:rsidRPr="00F018E0" w14:paraId="018C84E3" w14:textId="77777777" w:rsidTr="00F018E0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8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FC524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5FD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4A8C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D37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D3A" w14:textId="38DBD8C7" w:rsidR="006A3256" w:rsidRDefault="00524615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92.96</w:t>
            </w:r>
          </w:p>
          <w:p w14:paraId="54C737D4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85D09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6B0B5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FF482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9F7D09" w14:textId="0972CEC4" w:rsidR="006A3256" w:rsidRPr="00F018E0" w:rsidRDefault="006E0E4D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242.13</w:t>
            </w:r>
          </w:p>
        </w:tc>
      </w:tr>
      <w:tr w:rsidR="00F018E0" w:rsidRPr="00F018E0" w14:paraId="23F991E0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7F1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C4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E72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B1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D6E6BC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8C8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24C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F594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22E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0DA25CE9" w14:textId="77777777" w:rsidTr="00F018E0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CF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9BA" w14:textId="579AC32E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F8FE2D" w14:textId="77777777" w:rsidTr="00F018E0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F2F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BD1" w14:textId="673E93E6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19F0AF2F" w14:textId="77777777" w:rsidTr="00F018E0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899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748" w14:textId="5C46A5C6" w:rsidR="00F018E0" w:rsidRPr="00F018E0" w:rsidRDefault="00571877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3.40</w:t>
            </w:r>
          </w:p>
        </w:tc>
      </w:tr>
      <w:tr w:rsidR="00F018E0" w:rsidRPr="00F018E0" w14:paraId="1CA83A61" w14:textId="77777777" w:rsidTr="00F018E0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26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E78" w14:textId="023C6566" w:rsidR="00F018E0" w:rsidRPr="00F018E0" w:rsidRDefault="001317D4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  <w:r w:rsidR="002D550F">
              <w:rPr>
                <w:rFonts w:ascii="Times New Roman" w:hAnsi="Times New Roman"/>
                <w:sz w:val="20"/>
                <w:szCs w:val="20"/>
              </w:rPr>
              <w:t>/</w:t>
            </w:r>
            <w:r w:rsidR="00E45CF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D550F">
              <w:rPr>
                <w:rFonts w:ascii="Times New Roman" w:hAnsi="Times New Roman"/>
                <w:sz w:val="20"/>
                <w:szCs w:val="20"/>
              </w:rPr>
              <w:t>.</w:t>
            </w:r>
            <w:r w:rsidR="009D090B">
              <w:rPr>
                <w:rFonts w:ascii="Times New Roman" w:hAnsi="Times New Roman"/>
                <w:sz w:val="20"/>
                <w:szCs w:val="20"/>
              </w:rPr>
              <w:t>07</w:t>
            </w:r>
            <w:r w:rsidR="002D550F">
              <w:rPr>
                <w:rFonts w:ascii="Times New Roman" w:hAnsi="Times New Roman"/>
                <w:sz w:val="20"/>
                <w:szCs w:val="20"/>
              </w:rPr>
              <w:t>.202</w:t>
            </w:r>
            <w:r w:rsidR="009D0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8E0" w:rsidRPr="00F018E0" w14:paraId="5D7EE0A9" w14:textId="77777777" w:rsidTr="00F018E0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6D9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DE" w14:textId="49F631B1" w:rsidR="00F018E0" w:rsidRPr="00F018E0" w:rsidRDefault="002D550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B2C9997" w14:textId="44397449" w:rsidR="00BD5D08" w:rsidRDefault="00F018E0" w:rsidP="00F018E0">
      <w:pPr>
        <w:spacing w:line="256" w:lineRule="auto"/>
        <w:jc w:val="both"/>
      </w:pPr>
      <w:r w:rsidRPr="00F018E0">
        <w:rPr>
          <w:rFonts w:ascii="Times New Roman" w:eastAsia="Calibri" w:hAnsi="Times New Roman" w:cs="Times New Roman"/>
          <w:sz w:val="28"/>
          <w:szCs w:val="28"/>
        </w:rPr>
        <w:t>*Se vor anexa planul de situație și planul tuturor fațadelor</w:t>
      </w:r>
    </w:p>
    <w:sectPr w:rsidR="00BD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C"/>
    <w:rsid w:val="000C66DC"/>
    <w:rsid w:val="001317D4"/>
    <w:rsid w:val="001464C9"/>
    <w:rsid w:val="00156C9A"/>
    <w:rsid w:val="00176D97"/>
    <w:rsid w:val="00182AC5"/>
    <w:rsid w:val="001F1691"/>
    <w:rsid w:val="00210CE2"/>
    <w:rsid w:val="00257852"/>
    <w:rsid w:val="002843A0"/>
    <w:rsid w:val="002A38D5"/>
    <w:rsid w:val="002D550F"/>
    <w:rsid w:val="002F323B"/>
    <w:rsid w:val="00303A7F"/>
    <w:rsid w:val="003D013B"/>
    <w:rsid w:val="00490AAB"/>
    <w:rsid w:val="004E2C27"/>
    <w:rsid w:val="00524615"/>
    <w:rsid w:val="005650BF"/>
    <w:rsid w:val="00571877"/>
    <w:rsid w:val="005751FA"/>
    <w:rsid w:val="005D0121"/>
    <w:rsid w:val="006066C0"/>
    <w:rsid w:val="00617419"/>
    <w:rsid w:val="006A3256"/>
    <w:rsid w:val="006E0E4D"/>
    <w:rsid w:val="007517EE"/>
    <w:rsid w:val="007530B9"/>
    <w:rsid w:val="0077766D"/>
    <w:rsid w:val="00812629"/>
    <w:rsid w:val="00817BE9"/>
    <w:rsid w:val="00877576"/>
    <w:rsid w:val="009501C9"/>
    <w:rsid w:val="009D090B"/>
    <w:rsid w:val="009D231D"/>
    <w:rsid w:val="00B3560C"/>
    <w:rsid w:val="00B6658D"/>
    <w:rsid w:val="00BB2CCD"/>
    <w:rsid w:val="00BD5D08"/>
    <w:rsid w:val="00C536F6"/>
    <w:rsid w:val="00C9126F"/>
    <w:rsid w:val="00D13EB2"/>
    <w:rsid w:val="00D85BB3"/>
    <w:rsid w:val="00E45CF0"/>
    <w:rsid w:val="00E46778"/>
    <w:rsid w:val="00E52231"/>
    <w:rsid w:val="00E85DA0"/>
    <w:rsid w:val="00E870B6"/>
    <w:rsid w:val="00ED08CA"/>
    <w:rsid w:val="00ED0F98"/>
    <w:rsid w:val="00EE0F40"/>
    <w:rsid w:val="00EF4F5F"/>
    <w:rsid w:val="00F018E0"/>
    <w:rsid w:val="00F706CF"/>
    <w:rsid w:val="00F737C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891"/>
  <w15:chartTrackingRefBased/>
  <w15:docId w15:val="{DF3E88F9-0755-4336-86DC-08F81EA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0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Ocheselu Angela</dc:creator>
  <cp:keywords/>
  <dc:description/>
  <cp:lastModifiedBy>Ocheșelu Angela</cp:lastModifiedBy>
  <cp:revision>17</cp:revision>
  <dcterms:created xsi:type="dcterms:W3CDTF">2025-07-07T07:13:00Z</dcterms:created>
  <dcterms:modified xsi:type="dcterms:W3CDTF">2025-07-07T07:22:00Z</dcterms:modified>
</cp:coreProperties>
</file>