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6DF8" w14:textId="182D70B1" w:rsidR="00C462E9" w:rsidRPr="00630C91" w:rsidRDefault="00C462E9" w:rsidP="00C462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C91">
        <w:rPr>
          <w:rFonts w:ascii="Times New Roman" w:hAnsi="Times New Roman" w:cs="Times New Roman"/>
          <w:b/>
          <w:bCs/>
          <w:sz w:val="28"/>
          <w:szCs w:val="28"/>
        </w:rPr>
        <w:t>Data afișării pe site-ul Consilului Județean Vrancea</w:t>
      </w:r>
      <w:r w:rsidR="00507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07A0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B5144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03C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1446">
        <w:rPr>
          <w:rFonts w:ascii="Times New Roman" w:hAnsi="Times New Roman" w:cs="Times New Roman"/>
          <w:b/>
          <w:bCs/>
          <w:sz w:val="28"/>
          <w:szCs w:val="28"/>
        </w:rPr>
        <w:t>.07.2025</w:t>
      </w:r>
      <w:proofErr w:type="gramEnd"/>
    </w:p>
    <w:p w14:paraId="03C6B42A" w14:textId="3E39506C" w:rsidR="00C462E9" w:rsidRDefault="00C462E9" w:rsidP="00C4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temeiul prevederilor Legii nr. 50/1991 privind </w:t>
      </w:r>
      <w:r w:rsidRPr="009E5EC6">
        <w:rPr>
          <w:rFonts w:ascii="Times New Roman" w:hAnsi="Times New Roman" w:cs="Times New Roman"/>
          <w:sz w:val="28"/>
          <w:szCs w:val="28"/>
        </w:rPr>
        <w:t>autorizarea executării lucrărilor de construcții, art. 7, alin (23</w:t>
      </w:r>
      <w:r w:rsidRPr="009E5E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5E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Consilulul județean Vrancea, în calitate de emitent al Autorizației de construire nr. </w:t>
      </w:r>
      <w:r w:rsidR="00B51446">
        <w:rPr>
          <w:rFonts w:ascii="Times New Roman" w:hAnsi="Times New Roman" w:cs="Times New Roman"/>
          <w:sz w:val="28"/>
          <w:szCs w:val="28"/>
        </w:rPr>
        <w:t>11/27.06.2025</w:t>
      </w:r>
      <w:r>
        <w:rPr>
          <w:rFonts w:ascii="Times New Roman" w:hAnsi="Times New Roman" w:cs="Times New Roman"/>
          <w:sz w:val="28"/>
          <w:szCs w:val="28"/>
        </w:rPr>
        <w:t>, publică următoarele informații referitoare la condițiile necesar a fi îndeplinite de solicitanți:</w:t>
      </w:r>
    </w:p>
    <w:p w14:paraId="78FA6667" w14:textId="77777777" w:rsidR="00C462E9" w:rsidRDefault="00C462E9" w:rsidP="00C462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C462E9" w:rsidRPr="00AF0F88" w14:paraId="22C64315" w14:textId="77777777" w:rsidTr="00562CC8">
        <w:trPr>
          <w:trHeight w:val="692"/>
        </w:trPr>
        <w:tc>
          <w:tcPr>
            <w:tcW w:w="4036" w:type="dxa"/>
            <w:gridSpan w:val="2"/>
          </w:tcPr>
          <w:p w14:paraId="393771A2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1F0F2334" w14:textId="498349E2" w:rsidR="00C462E9" w:rsidRPr="00AF0F88" w:rsidRDefault="00B51446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11/27.06.2025</w:t>
            </w:r>
          </w:p>
        </w:tc>
      </w:tr>
      <w:tr w:rsidR="00C462E9" w:rsidRPr="00AF0F88" w14:paraId="1DC50B8B" w14:textId="77777777" w:rsidTr="00562CC8">
        <w:trPr>
          <w:trHeight w:val="500"/>
        </w:trPr>
        <w:tc>
          <w:tcPr>
            <w:tcW w:w="4036" w:type="dxa"/>
            <w:gridSpan w:val="2"/>
          </w:tcPr>
          <w:p w14:paraId="2B083128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74528BAB" w14:textId="6675BEBE" w:rsidR="00C462E9" w:rsidRPr="00A4469F" w:rsidRDefault="00EC3E66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DESFIINȚARE CORP C1 ȘI CONSTRUIRE</w:t>
            </w:r>
            <w:r w:rsidR="008C1C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LOCUINȚĂ P+1ETAJ</w:t>
            </w:r>
          </w:p>
        </w:tc>
      </w:tr>
      <w:tr w:rsidR="00C462E9" w:rsidRPr="00AF0F88" w14:paraId="287C6495" w14:textId="77777777" w:rsidTr="00562CC8">
        <w:trPr>
          <w:trHeight w:val="692"/>
        </w:trPr>
        <w:tc>
          <w:tcPr>
            <w:tcW w:w="4036" w:type="dxa"/>
            <w:gridSpan w:val="2"/>
          </w:tcPr>
          <w:p w14:paraId="2B58A70B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PROCENTUL DE OCUPARE AL TERENULUI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</w:t>
            </w:r>
            <w:proofErr w:type="gramStart"/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O.T</w:t>
            </w:r>
            <w:proofErr w:type="gramEnd"/>
          </w:p>
        </w:tc>
        <w:tc>
          <w:tcPr>
            <w:tcW w:w="5314" w:type="dxa"/>
            <w:gridSpan w:val="2"/>
          </w:tcPr>
          <w:p w14:paraId="030D18C8" w14:textId="65F6AD37" w:rsidR="00C462E9" w:rsidRPr="00AF0F88" w:rsidRDefault="008C1C9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18,02%</w:t>
            </w:r>
          </w:p>
        </w:tc>
      </w:tr>
      <w:tr w:rsidR="00C462E9" w:rsidRPr="00AF0F88" w14:paraId="061819C8" w14:textId="77777777" w:rsidTr="00562CC8">
        <w:trPr>
          <w:trHeight w:val="642"/>
        </w:trPr>
        <w:tc>
          <w:tcPr>
            <w:tcW w:w="4036" w:type="dxa"/>
            <w:gridSpan w:val="2"/>
          </w:tcPr>
          <w:p w14:paraId="472B7D40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COEFICENTUL DE UTILIZARE AL TERENULUI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  <w:proofErr w:type="gramStart"/>
            <w:r w:rsidRPr="0045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6A70D7EA" w14:textId="05A0890C" w:rsidR="00C462E9" w:rsidRPr="00AF0F88" w:rsidRDefault="008C1C9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C462E9" w:rsidRPr="00AF0F88" w14:paraId="72A44002" w14:textId="77777777" w:rsidTr="00562CC8">
        <w:trPr>
          <w:trHeight w:val="460"/>
        </w:trPr>
        <w:tc>
          <w:tcPr>
            <w:tcW w:w="4036" w:type="dxa"/>
            <w:gridSpan w:val="2"/>
            <w:vMerge w:val="restart"/>
          </w:tcPr>
          <w:p w14:paraId="65A1C51A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3602C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D36C7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270B2C03" w14:textId="1CC47B81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  <w:r w:rsidR="00C63AD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B7E9E">
              <w:rPr>
                <w:rFonts w:ascii="Times New Roman" w:hAnsi="Times New Roman" w:cs="Times New Roman"/>
                <w:sz w:val="20"/>
                <w:szCs w:val="20"/>
              </w:rPr>
              <w:t xml:space="preserve"> 12,80metri</w:t>
            </w:r>
          </w:p>
        </w:tc>
      </w:tr>
      <w:tr w:rsidR="00C462E9" w:rsidRPr="00AF0F88" w14:paraId="28102FFE" w14:textId="77777777" w:rsidTr="00562CC8">
        <w:trPr>
          <w:trHeight w:val="507"/>
        </w:trPr>
        <w:tc>
          <w:tcPr>
            <w:tcW w:w="4036" w:type="dxa"/>
            <w:gridSpan w:val="2"/>
            <w:vMerge/>
          </w:tcPr>
          <w:p w14:paraId="22389386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F804CD3" w14:textId="3C2BF2D5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B7E9E">
              <w:rPr>
                <w:rFonts w:ascii="Times New Roman" w:hAnsi="Times New Roman" w:cs="Times New Roman"/>
                <w:sz w:val="20"/>
                <w:szCs w:val="20"/>
              </w:rPr>
              <w:t>- 3,60metri</w:t>
            </w:r>
          </w:p>
        </w:tc>
      </w:tr>
      <w:tr w:rsidR="00C462E9" w:rsidRPr="00AF0F88" w14:paraId="114DE043" w14:textId="77777777" w:rsidTr="00562CC8">
        <w:trPr>
          <w:trHeight w:val="397"/>
        </w:trPr>
        <w:tc>
          <w:tcPr>
            <w:tcW w:w="4036" w:type="dxa"/>
            <w:gridSpan w:val="2"/>
            <w:vMerge/>
          </w:tcPr>
          <w:p w14:paraId="100DE823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008F376C" w14:textId="4BD4E63A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LATERALĂ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3C14">
              <w:rPr>
                <w:rFonts w:ascii="Times New Roman" w:hAnsi="Times New Roman" w:cs="Times New Roman"/>
                <w:sz w:val="20"/>
                <w:szCs w:val="20"/>
              </w:rPr>
              <w:t>2,98metri</w:t>
            </w:r>
          </w:p>
        </w:tc>
      </w:tr>
      <w:tr w:rsidR="00C462E9" w:rsidRPr="00AF0F88" w14:paraId="38C6A34F" w14:textId="77777777" w:rsidTr="00562CC8">
        <w:trPr>
          <w:trHeight w:val="443"/>
        </w:trPr>
        <w:tc>
          <w:tcPr>
            <w:tcW w:w="4036" w:type="dxa"/>
            <w:gridSpan w:val="2"/>
            <w:vMerge/>
          </w:tcPr>
          <w:p w14:paraId="73A11C6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06CB1A8F" w14:textId="65B98302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POSTERIOARĂ</w:t>
            </w:r>
            <w:r w:rsidR="00254C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E2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3C14">
              <w:rPr>
                <w:rFonts w:ascii="Times New Roman" w:hAnsi="Times New Roman" w:cs="Times New Roman"/>
                <w:sz w:val="20"/>
                <w:szCs w:val="20"/>
              </w:rPr>
              <w:t>19,13metri</w:t>
            </w:r>
          </w:p>
        </w:tc>
      </w:tr>
      <w:tr w:rsidR="00C462E9" w:rsidRPr="00AF0F88" w14:paraId="0C7A85F0" w14:textId="77777777" w:rsidTr="00562CC8">
        <w:trPr>
          <w:trHeight w:val="112"/>
        </w:trPr>
        <w:tc>
          <w:tcPr>
            <w:tcW w:w="2011" w:type="dxa"/>
            <w:vMerge w:val="restart"/>
          </w:tcPr>
          <w:p w14:paraId="3773F2DA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87746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F44AFB7" w14:textId="77777777" w:rsidR="00C462E9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5DFEA" w14:textId="5E283845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173BE528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100F62B7" w14:textId="78AEF2EB" w:rsidR="00C462E9" w:rsidRDefault="00254CA1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13C14">
              <w:rPr>
                <w:rFonts w:ascii="Times New Roman" w:hAnsi="Times New Roman" w:cs="Times New Roman"/>
                <w:sz w:val="20"/>
                <w:szCs w:val="20"/>
              </w:rPr>
              <w:t>192,85</w:t>
            </w:r>
            <w:r w:rsidR="00074C9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7335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14:paraId="05D1FAE4" w14:textId="77777777" w:rsidR="00DF6F25" w:rsidRDefault="00DF6F2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98BEF" w14:textId="2BBEA807" w:rsidR="00DF6F25" w:rsidRDefault="00604EB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192,85mp/parter</w:t>
            </w:r>
          </w:p>
          <w:p w14:paraId="751456A7" w14:textId="7EA6219B" w:rsidR="00DF6F25" w:rsidRDefault="00604EB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217,50mp/etaj</w:t>
            </w:r>
          </w:p>
          <w:p w14:paraId="336CBDF8" w14:textId="77777777" w:rsidR="00DF6F25" w:rsidRDefault="00DF6F2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2FE81" w14:textId="6AAA276A" w:rsidR="00DF6F25" w:rsidRPr="00AF0F88" w:rsidRDefault="00D233E5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4C99">
              <w:rPr>
                <w:rFonts w:ascii="Times New Roman" w:hAnsi="Times New Roman" w:cs="Times New Roman"/>
                <w:sz w:val="20"/>
                <w:szCs w:val="20"/>
              </w:rPr>
              <w:t>410,35m</w:t>
            </w:r>
            <w:r w:rsidR="00D7335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462E9" w:rsidRPr="00AF0F88" w14:paraId="7147237E" w14:textId="77777777" w:rsidTr="00562CC8">
        <w:trPr>
          <w:trHeight w:val="110"/>
        </w:trPr>
        <w:tc>
          <w:tcPr>
            <w:tcW w:w="2011" w:type="dxa"/>
            <w:vMerge/>
          </w:tcPr>
          <w:p w14:paraId="5371116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33B514ED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4F09BA5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5D8FD0B9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E9" w:rsidRPr="00AF0F88" w14:paraId="0A81C88E" w14:textId="77777777" w:rsidTr="00562CC8">
        <w:trPr>
          <w:trHeight w:val="110"/>
        </w:trPr>
        <w:tc>
          <w:tcPr>
            <w:tcW w:w="2011" w:type="dxa"/>
            <w:vMerge/>
          </w:tcPr>
          <w:p w14:paraId="51299441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432968A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6A02C0E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69C6CBB5" w14:textId="77777777" w:rsidR="00C462E9" w:rsidRPr="00AF0F88" w:rsidRDefault="00C462E9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E9" w:rsidRPr="00AF0F88" w14:paraId="66B351C2" w14:textId="77777777" w:rsidTr="00562CC8">
        <w:trPr>
          <w:trHeight w:val="399"/>
        </w:trPr>
        <w:tc>
          <w:tcPr>
            <w:tcW w:w="4036" w:type="dxa"/>
            <w:gridSpan w:val="2"/>
          </w:tcPr>
          <w:p w14:paraId="2FF7B558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CF4CEEE" w14:textId="7FD73DB4" w:rsidR="00C462E9" w:rsidRPr="00AF0F88" w:rsidRDefault="00CE2076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07B56FFE" w14:textId="77777777" w:rsidTr="00562CC8">
        <w:trPr>
          <w:trHeight w:val="960"/>
        </w:trPr>
        <w:tc>
          <w:tcPr>
            <w:tcW w:w="4036" w:type="dxa"/>
            <w:gridSpan w:val="2"/>
          </w:tcPr>
          <w:p w14:paraId="08545C64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276924CC" w14:textId="3DA3FE86" w:rsidR="00C462E9" w:rsidRPr="00AF0F88" w:rsidRDefault="003B2F0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6378D828" w14:textId="77777777" w:rsidTr="00562CC8">
        <w:trPr>
          <w:trHeight w:val="686"/>
        </w:trPr>
        <w:tc>
          <w:tcPr>
            <w:tcW w:w="4036" w:type="dxa"/>
            <w:gridSpan w:val="2"/>
          </w:tcPr>
          <w:p w14:paraId="56961A7F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57834EF4" w14:textId="5966EB72" w:rsidR="00C462E9" w:rsidRPr="00AF0F88" w:rsidRDefault="004D2D3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5,25m</w:t>
            </w:r>
          </w:p>
        </w:tc>
      </w:tr>
      <w:tr w:rsidR="00C462E9" w:rsidRPr="00AF0F88" w14:paraId="197D1614" w14:textId="77777777" w:rsidTr="00562CC8">
        <w:trPr>
          <w:trHeight w:val="650"/>
        </w:trPr>
        <w:tc>
          <w:tcPr>
            <w:tcW w:w="4036" w:type="dxa"/>
            <w:gridSpan w:val="2"/>
          </w:tcPr>
          <w:p w14:paraId="2E09577D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376E31E6" w14:textId="50FF46ED" w:rsidR="00C462E9" w:rsidRPr="00AF0F88" w:rsidRDefault="00686D74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62E9" w:rsidRPr="00AF0F88" w14:paraId="7085F537" w14:textId="77777777" w:rsidTr="00562CC8">
        <w:trPr>
          <w:trHeight w:val="884"/>
        </w:trPr>
        <w:tc>
          <w:tcPr>
            <w:tcW w:w="4036" w:type="dxa"/>
            <w:gridSpan w:val="2"/>
          </w:tcPr>
          <w:p w14:paraId="6EC4C8B7" w14:textId="77777777" w:rsidR="00C462E9" w:rsidRPr="00AF0F88" w:rsidRDefault="00C462E9" w:rsidP="00562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F88">
              <w:rPr>
                <w:rFonts w:ascii="Times New Roman" w:hAnsi="Times New Roman" w:cs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0E551150" w14:textId="52D08E34" w:rsidR="00C462E9" w:rsidRPr="00AF0F88" w:rsidRDefault="003B2F0A" w:rsidP="00562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E1D1FF0" w14:textId="77777777" w:rsidR="00C462E9" w:rsidRPr="0073539B" w:rsidRDefault="00C462E9" w:rsidP="00C4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*Se vor anexa planul de situație și planul tuturor fațadelor</w:t>
      </w:r>
    </w:p>
    <w:p w14:paraId="0F4E7224" w14:textId="77777777" w:rsidR="00B3495A" w:rsidRDefault="00B3495A"/>
    <w:sectPr w:rsidR="00B34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2"/>
    <w:rsid w:val="00013C14"/>
    <w:rsid w:val="00053275"/>
    <w:rsid w:val="00056F3C"/>
    <w:rsid w:val="00074C99"/>
    <w:rsid w:val="000C3572"/>
    <w:rsid w:val="002173EC"/>
    <w:rsid w:val="00254CA1"/>
    <w:rsid w:val="0033660E"/>
    <w:rsid w:val="00384D57"/>
    <w:rsid w:val="003B2F0A"/>
    <w:rsid w:val="004D2D3A"/>
    <w:rsid w:val="00507A06"/>
    <w:rsid w:val="005C051A"/>
    <w:rsid w:val="00604EBA"/>
    <w:rsid w:val="006320CC"/>
    <w:rsid w:val="0066353B"/>
    <w:rsid w:val="00686D74"/>
    <w:rsid w:val="006C0496"/>
    <w:rsid w:val="006E3D2C"/>
    <w:rsid w:val="00703CFF"/>
    <w:rsid w:val="00725E70"/>
    <w:rsid w:val="007C1DB2"/>
    <w:rsid w:val="008C1C99"/>
    <w:rsid w:val="008E2C52"/>
    <w:rsid w:val="009B7E9E"/>
    <w:rsid w:val="009D0228"/>
    <w:rsid w:val="00A27F61"/>
    <w:rsid w:val="00A410B6"/>
    <w:rsid w:val="00A4469F"/>
    <w:rsid w:val="00AE68FB"/>
    <w:rsid w:val="00B3495A"/>
    <w:rsid w:val="00B51446"/>
    <w:rsid w:val="00BD45EA"/>
    <w:rsid w:val="00C462E9"/>
    <w:rsid w:val="00C63AD6"/>
    <w:rsid w:val="00CE2076"/>
    <w:rsid w:val="00D233E5"/>
    <w:rsid w:val="00D73352"/>
    <w:rsid w:val="00D84D83"/>
    <w:rsid w:val="00D92155"/>
    <w:rsid w:val="00D95AEF"/>
    <w:rsid w:val="00DF6F25"/>
    <w:rsid w:val="00E454AB"/>
    <w:rsid w:val="00EA275F"/>
    <w:rsid w:val="00EC3E66"/>
    <w:rsid w:val="00F4188B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1154"/>
  <w15:chartTrackingRefBased/>
  <w15:docId w15:val="{236C5486-5DD6-4AEB-8D61-1FCD743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E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4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POTORAC TATIANA-MARIA</dc:creator>
  <cp:keywords/>
  <dc:description/>
  <cp:lastModifiedBy>Potorac Tatiana-Maria</cp:lastModifiedBy>
  <cp:revision>47</cp:revision>
  <dcterms:created xsi:type="dcterms:W3CDTF">2023-05-22T06:39:00Z</dcterms:created>
  <dcterms:modified xsi:type="dcterms:W3CDTF">2025-07-04T09:01:00Z</dcterms:modified>
</cp:coreProperties>
</file>