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8ED2" w14:textId="77777777" w:rsidR="004360D9" w:rsidRPr="00B3148F" w:rsidRDefault="004360D9" w:rsidP="004360D9">
      <w:pPr>
        <w:tabs>
          <w:tab w:val="left" w:pos="1080"/>
        </w:tabs>
        <w:ind w:right="142"/>
        <w:jc w:val="right"/>
        <w:rPr>
          <w:b/>
          <w:sz w:val="28"/>
          <w:szCs w:val="28"/>
        </w:rPr>
      </w:pPr>
      <w:r w:rsidRPr="00B3148F">
        <w:rPr>
          <w:b/>
          <w:sz w:val="28"/>
          <w:szCs w:val="28"/>
        </w:rPr>
        <w:t>Anexa nr. 5 la Regulament</w:t>
      </w:r>
    </w:p>
    <w:p w14:paraId="6F71D4CB" w14:textId="77777777" w:rsidR="004360D9" w:rsidRPr="005608A7" w:rsidRDefault="004360D9" w:rsidP="004360D9">
      <w:pPr>
        <w:tabs>
          <w:tab w:val="left" w:pos="1080"/>
        </w:tabs>
        <w:ind w:right="142"/>
        <w:jc w:val="both"/>
        <w:rPr>
          <w:b/>
          <w:sz w:val="26"/>
          <w:szCs w:val="26"/>
        </w:rPr>
      </w:pPr>
      <w:r w:rsidRPr="005608A7">
        <w:rPr>
          <w:b/>
          <w:sz w:val="26"/>
          <w:szCs w:val="26"/>
        </w:rPr>
        <w:tab/>
      </w:r>
      <w:r w:rsidRPr="005608A7">
        <w:rPr>
          <w:b/>
          <w:sz w:val="26"/>
          <w:szCs w:val="26"/>
        </w:rPr>
        <w:tab/>
      </w:r>
      <w:r w:rsidRPr="005608A7">
        <w:rPr>
          <w:b/>
          <w:sz w:val="26"/>
          <w:szCs w:val="26"/>
        </w:rPr>
        <w:tab/>
      </w:r>
      <w:r w:rsidRPr="005608A7">
        <w:rPr>
          <w:b/>
          <w:sz w:val="26"/>
          <w:szCs w:val="26"/>
        </w:rPr>
        <w:tab/>
      </w:r>
      <w:r w:rsidRPr="005608A7">
        <w:rPr>
          <w:b/>
          <w:sz w:val="26"/>
          <w:szCs w:val="26"/>
        </w:rPr>
        <w:tab/>
      </w:r>
      <w:r w:rsidRPr="005608A7">
        <w:rPr>
          <w:b/>
          <w:sz w:val="26"/>
          <w:szCs w:val="26"/>
        </w:rPr>
        <w:tab/>
      </w:r>
    </w:p>
    <w:p w14:paraId="7CFD6D06" w14:textId="77777777" w:rsidR="004360D9" w:rsidRPr="005608A7" w:rsidRDefault="004360D9" w:rsidP="004360D9">
      <w:pPr>
        <w:ind w:right="142"/>
        <w:jc w:val="right"/>
        <w:rPr>
          <w:b/>
          <w:sz w:val="26"/>
          <w:szCs w:val="26"/>
        </w:rPr>
      </w:pPr>
    </w:p>
    <w:p w14:paraId="214C73FF" w14:textId="77777777" w:rsidR="004360D9" w:rsidRPr="00B3148F" w:rsidRDefault="004360D9" w:rsidP="004360D9">
      <w:pPr>
        <w:autoSpaceDE w:val="0"/>
        <w:autoSpaceDN w:val="0"/>
        <w:adjustRightInd w:val="0"/>
        <w:ind w:right="142"/>
        <w:jc w:val="center"/>
        <w:rPr>
          <w:b/>
          <w:bCs/>
          <w:sz w:val="28"/>
          <w:szCs w:val="28"/>
        </w:rPr>
      </w:pPr>
      <w:r w:rsidRPr="00B3148F">
        <w:rPr>
          <w:b/>
          <w:bCs/>
          <w:sz w:val="28"/>
          <w:szCs w:val="28"/>
        </w:rPr>
        <w:t>DECLARAŢIE</w:t>
      </w:r>
    </w:p>
    <w:p w14:paraId="0D0AB802" w14:textId="77777777" w:rsidR="004360D9" w:rsidRPr="00B3148F" w:rsidRDefault="004360D9" w:rsidP="004360D9">
      <w:pPr>
        <w:autoSpaceDE w:val="0"/>
        <w:autoSpaceDN w:val="0"/>
        <w:adjustRightInd w:val="0"/>
        <w:ind w:right="142"/>
        <w:jc w:val="center"/>
        <w:rPr>
          <w:b/>
          <w:bCs/>
          <w:sz w:val="28"/>
          <w:szCs w:val="28"/>
        </w:rPr>
      </w:pPr>
    </w:p>
    <w:p w14:paraId="6F41EB4E" w14:textId="77777777" w:rsidR="004360D9" w:rsidRPr="00B3148F" w:rsidRDefault="004360D9" w:rsidP="004360D9">
      <w:pPr>
        <w:autoSpaceDE w:val="0"/>
        <w:autoSpaceDN w:val="0"/>
        <w:adjustRightInd w:val="0"/>
        <w:ind w:right="142"/>
        <w:jc w:val="center"/>
        <w:rPr>
          <w:b/>
          <w:bCs/>
          <w:sz w:val="28"/>
          <w:szCs w:val="28"/>
        </w:rPr>
      </w:pPr>
    </w:p>
    <w:p w14:paraId="4EED1395" w14:textId="77777777" w:rsidR="004360D9" w:rsidRPr="00B3148F" w:rsidRDefault="004360D9" w:rsidP="004360D9">
      <w:pPr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B3148F">
        <w:rPr>
          <w:sz w:val="28"/>
          <w:szCs w:val="28"/>
        </w:rPr>
        <w:t>Subsemnatul ...................................................., domiciliat în localitatea ........................., str..................... nr. ......., bl. ......, ap. ......, sectorul/</w:t>
      </w:r>
      <w:proofErr w:type="spellStart"/>
      <w:r w:rsidRPr="00B3148F">
        <w:rPr>
          <w:sz w:val="28"/>
          <w:szCs w:val="28"/>
        </w:rPr>
        <w:t>judeţul</w:t>
      </w:r>
      <w:proofErr w:type="spellEnd"/>
      <w:r w:rsidRPr="00B3148F">
        <w:rPr>
          <w:sz w:val="28"/>
          <w:szCs w:val="28"/>
        </w:rPr>
        <w:t xml:space="preserve"> ..........................., codul </w:t>
      </w:r>
      <w:proofErr w:type="spellStart"/>
      <w:r w:rsidRPr="00B3148F">
        <w:rPr>
          <w:sz w:val="28"/>
          <w:szCs w:val="28"/>
        </w:rPr>
        <w:t>poştal</w:t>
      </w:r>
      <w:proofErr w:type="spellEnd"/>
      <w:r w:rsidRPr="00B3148F">
        <w:rPr>
          <w:sz w:val="28"/>
          <w:szCs w:val="28"/>
        </w:rPr>
        <w:t xml:space="preserve">..............................., posesor al actului de identitate .............. seria ........ nr. ..................., codul numeric personal .............................., în calitate de reprezentant al </w:t>
      </w:r>
      <w:proofErr w:type="spellStart"/>
      <w:r w:rsidRPr="00B3148F">
        <w:rPr>
          <w:sz w:val="28"/>
          <w:szCs w:val="28"/>
        </w:rPr>
        <w:t>asociaţiei</w:t>
      </w:r>
      <w:proofErr w:type="spellEnd"/>
      <w:r w:rsidRPr="00B3148F">
        <w:rPr>
          <w:sz w:val="28"/>
          <w:szCs w:val="28"/>
        </w:rPr>
        <w:t>/</w:t>
      </w:r>
      <w:proofErr w:type="spellStart"/>
      <w:r w:rsidRPr="00B3148F">
        <w:rPr>
          <w:sz w:val="28"/>
          <w:szCs w:val="28"/>
        </w:rPr>
        <w:t>fundaţiei</w:t>
      </w:r>
      <w:proofErr w:type="spellEnd"/>
      <w:r w:rsidRPr="00B3148F">
        <w:rPr>
          <w:sz w:val="28"/>
          <w:szCs w:val="28"/>
        </w:rPr>
        <w:t>/</w:t>
      </w:r>
      <w:proofErr w:type="spellStart"/>
      <w:r w:rsidRPr="00B3148F">
        <w:rPr>
          <w:sz w:val="28"/>
          <w:szCs w:val="28"/>
        </w:rPr>
        <w:t>organizaţiei</w:t>
      </w:r>
      <w:proofErr w:type="spellEnd"/>
      <w:r w:rsidRPr="00B3148F">
        <w:rPr>
          <w:sz w:val="28"/>
          <w:szCs w:val="28"/>
        </w:rPr>
        <w:t xml:space="preserve"> ..........................., declar pe propria răspundere că nu mă aflu/persoana juridică pe care o reprezint, nu se află în nici una dintre următoarele </w:t>
      </w:r>
      <w:proofErr w:type="spellStart"/>
      <w:r w:rsidRPr="00B3148F">
        <w:rPr>
          <w:sz w:val="28"/>
          <w:szCs w:val="28"/>
        </w:rPr>
        <w:t>situaţii</w:t>
      </w:r>
      <w:proofErr w:type="spellEnd"/>
      <w:r w:rsidRPr="00B3148F">
        <w:rPr>
          <w:sz w:val="28"/>
          <w:szCs w:val="28"/>
        </w:rPr>
        <w:t>:</w:t>
      </w:r>
    </w:p>
    <w:p w14:paraId="78152BE5" w14:textId="77777777" w:rsidR="004360D9" w:rsidRPr="00B3148F" w:rsidRDefault="004360D9" w:rsidP="004360D9">
      <w:pPr>
        <w:autoSpaceDE w:val="0"/>
        <w:autoSpaceDN w:val="0"/>
        <w:adjustRightInd w:val="0"/>
        <w:ind w:left="426" w:right="142"/>
        <w:jc w:val="both"/>
        <w:rPr>
          <w:sz w:val="28"/>
          <w:szCs w:val="28"/>
        </w:rPr>
      </w:pPr>
      <w:r w:rsidRPr="00B3148F">
        <w:rPr>
          <w:b/>
          <w:bCs/>
          <w:sz w:val="28"/>
          <w:szCs w:val="28"/>
        </w:rPr>
        <w:t xml:space="preserve">a) </w:t>
      </w:r>
      <w:r w:rsidRPr="00B3148F">
        <w:rPr>
          <w:sz w:val="28"/>
          <w:szCs w:val="28"/>
        </w:rPr>
        <w:t>în incapacitate de plată;</w:t>
      </w:r>
    </w:p>
    <w:p w14:paraId="5F41D831" w14:textId="77777777" w:rsidR="004360D9" w:rsidRPr="00B3148F" w:rsidRDefault="004360D9" w:rsidP="004360D9">
      <w:pPr>
        <w:autoSpaceDE w:val="0"/>
        <w:autoSpaceDN w:val="0"/>
        <w:adjustRightInd w:val="0"/>
        <w:ind w:left="426" w:right="142"/>
        <w:jc w:val="both"/>
        <w:rPr>
          <w:sz w:val="28"/>
          <w:szCs w:val="28"/>
        </w:rPr>
      </w:pPr>
      <w:r w:rsidRPr="00B3148F">
        <w:rPr>
          <w:b/>
          <w:bCs/>
          <w:sz w:val="28"/>
          <w:szCs w:val="28"/>
        </w:rPr>
        <w:t xml:space="preserve">b) </w:t>
      </w:r>
      <w:r w:rsidRPr="00B3148F">
        <w:rPr>
          <w:sz w:val="28"/>
          <w:szCs w:val="28"/>
        </w:rPr>
        <w:t xml:space="preserve">cu conturile blocate conform unei hotărâri </w:t>
      </w:r>
      <w:proofErr w:type="spellStart"/>
      <w:r w:rsidRPr="00B3148F">
        <w:rPr>
          <w:sz w:val="28"/>
          <w:szCs w:val="28"/>
        </w:rPr>
        <w:t>judecătoreşti</w:t>
      </w:r>
      <w:proofErr w:type="spellEnd"/>
      <w:r w:rsidRPr="00B3148F">
        <w:rPr>
          <w:sz w:val="28"/>
          <w:szCs w:val="28"/>
        </w:rPr>
        <w:t xml:space="preserve"> definitive;</w:t>
      </w:r>
    </w:p>
    <w:p w14:paraId="7C0FAE22" w14:textId="77777777" w:rsidR="004360D9" w:rsidRPr="00B3148F" w:rsidRDefault="004360D9" w:rsidP="004360D9">
      <w:pPr>
        <w:autoSpaceDE w:val="0"/>
        <w:autoSpaceDN w:val="0"/>
        <w:adjustRightInd w:val="0"/>
        <w:ind w:left="426" w:right="142"/>
        <w:jc w:val="both"/>
        <w:rPr>
          <w:sz w:val="28"/>
          <w:szCs w:val="28"/>
        </w:rPr>
      </w:pPr>
      <w:r w:rsidRPr="00B3148F">
        <w:rPr>
          <w:b/>
          <w:bCs/>
          <w:sz w:val="28"/>
          <w:szCs w:val="28"/>
        </w:rPr>
        <w:t xml:space="preserve">c) </w:t>
      </w:r>
      <w:r w:rsidRPr="00B3148F">
        <w:rPr>
          <w:sz w:val="28"/>
          <w:szCs w:val="28"/>
        </w:rPr>
        <w:t xml:space="preserve">nu am încălcat/a încălcat cu bună </w:t>
      </w:r>
      <w:proofErr w:type="spellStart"/>
      <w:r w:rsidRPr="00B3148F">
        <w:rPr>
          <w:sz w:val="28"/>
          <w:szCs w:val="28"/>
        </w:rPr>
        <w:t>ştiinţă</w:t>
      </w:r>
      <w:proofErr w:type="spellEnd"/>
      <w:r w:rsidRPr="00B3148F">
        <w:rPr>
          <w:sz w:val="28"/>
          <w:szCs w:val="28"/>
        </w:rPr>
        <w:t xml:space="preserve"> prevederile unui alt contract </w:t>
      </w:r>
      <w:proofErr w:type="spellStart"/>
      <w:r w:rsidRPr="00B3148F">
        <w:rPr>
          <w:sz w:val="28"/>
          <w:szCs w:val="28"/>
        </w:rPr>
        <w:t>finanţat</w:t>
      </w:r>
      <w:proofErr w:type="spellEnd"/>
      <w:r w:rsidRPr="00B3148F">
        <w:rPr>
          <w:sz w:val="28"/>
          <w:szCs w:val="28"/>
        </w:rPr>
        <w:t xml:space="preserve"> din fonduri publice;</w:t>
      </w:r>
    </w:p>
    <w:p w14:paraId="0098427F" w14:textId="77777777" w:rsidR="004360D9" w:rsidRPr="00B3148F" w:rsidRDefault="004360D9" w:rsidP="004360D9">
      <w:pPr>
        <w:autoSpaceDE w:val="0"/>
        <w:autoSpaceDN w:val="0"/>
        <w:adjustRightInd w:val="0"/>
        <w:ind w:left="426" w:right="142"/>
        <w:jc w:val="both"/>
        <w:rPr>
          <w:sz w:val="28"/>
          <w:szCs w:val="28"/>
        </w:rPr>
      </w:pPr>
      <w:r w:rsidRPr="00B3148F">
        <w:rPr>
          <w:b/>
          <w:bCs/>
          <w:sz w:val="28"/>
          <w:szCs w:val="28"/>
        </w:rPr>
        <w:t xml:space="preserve">d) </w:t>
      </w:r>
      <w:r w:rsidRPr="00B3148F">
        <w:rPr>
          <w:sz w:val="28"/>
          <w:szCs w:val="28"/>
        </w:rPr>
        <w:t xml:space="preserve">nu sunt vinovat de </w:t>
      </w:r>
      <w:proofErr w:type="spellStart"/>
      <w:r w:rsidRPr="00B3148F">
        <w:rPr>
          <w:sz w:val="28"/>
          <w:szCs w:val="28"/>
        </w:rPr>
        <w:t>declaraţii</w:t>
      </w:r>
      <w:proofErr w:type="spellEnd"/>
      <w:r w:rsidRPr="00B3148F">
        <w:rPr>
          <w:sz w:val="28"/>
          <w:szCs w:val="28"/>
        </w:rPr>
        <w:t xml:space="preserve"> false cu privire la </w:t>
      </w:r>
      <w:proofErr w:type="spellStart"/>
      <w:r w:rsidRPr="00B3148F">
        <w:rPr>
          <w:sz w:val="28"/>
          <w:szCs w:val="28"/>
        </w:rPr>
        <w:t>situaţia</w:t>
      </w:r>
      <w:proofErr w:type="spellEnd"/>
      <w:r w:rsidRPr="00B3148F">
        <w:rPr>
          <w:sz w:val="28"/>
          <w:szCs w:val="28"/>
        </w:rPr>
        <w:t xml:space="preserve"> economică;</w:t>
      </w:r>
    </w:p>
    <w:p w14:paraId="6C3BA43A" w14:textId="77777777" w:rsidR="004360D9" w:rsidRPr="00B3148F" w:rsidRDefault="004360D9" w:rsidP="004360D9">
      <w:pPr>
        <w:autoSpaceDE w:val="0"/>
        <w:autoSpaceDN w:val="0"/>
        <w:adjustRightInd w:val="0"/>
        <w:ind w:left="426" w:right="142"/>
        <w:jc w:val="both"/>
        <w:rPr>
          <w:sz w:val="28"/>
          <w:szCs w:val="28"/>
        </w:rPr>
      </w:pPr>
      <w:r w:rsidRPr="00B3148F">
        <w:rPr>
          <w:b/>
          <w:bCs/>
          <w:sz w:val="28"/>
          <w:szCs w:val="28"/>
        </w:rPr>
        <w:t xml:space="preserve">e) </w:t>
      </w:r>
      <w:r w:rsidRPr="00B3148F">
        <w:rPr>
          <w:sz w:val="28"/>
          <w:szCs w:val="28"/>
        </w:rPr>
        <w:t xml:space="preserve">nu am/are </w:t>
      </w:r>
      <w:proofErr w:type="spellStart"/>
      <w:r w:rsidRPr="00B3148F">
        <w:rPr>
          <w:sz w:val="28"/>
          <w:szCs w:val="28"/>
        </w:rPr>
        <w:t>restanţe</w:t>
      </w:r>
      <w:proofErr w:type="spellEnd"/>
      <w:r w:rsidRPr="00B3148F">
        <w:rPr>
          <w:sz w:val="28"/>
          <w:szCs w:val="28"/>
        </w:rPr>
        <w:t xml:space="preserve"> către bugetul de stat, bugetul locale sau fondurile speciale;</w:t>
      </w:r>
    </w:p>
    <w:p w14:paraId="471837B6" w14:textId="77777777" w:rsidR="004360D9" w:rsidRPr="00B3148F" w:rsidRDefault="004360D9" w:rsidP="004360D9">
      <w:pPr>
        <w:autoSpaceDE w:val="0"/>
        <w:autoSpaceDN w:val="0"/>
        <w:adjustRightInd w:val="0"/>
        <w:ind w:left="426" w:right="142"/>
        <w:jc w:val="both"/>
        <w:rPr>
          <w:sz w:val="28"/>
          <w:szCs w:val="28"/>
        </w:rPr>
      </w:pPr>
      <w:r w:rsidRPr="00B3148F">
        <w:rPr>
          <w:b/>
          <w:bCs/>
          <w:sz w:val="28"/>
          <w:szCs w:val="28"/>
        </w:rPr>
        <w:t xml:space="preserve">f) </w:t>
      </w:r>
      <w:r w:rsidRPr="00B3148F">
        <w:rPr>
          <w:sz w:val="28"/>
          <w:szCs w:val="28"/>
        </w:rPr>
        <w:t xml:space="preserve">nu sunt condamnat pentru: abuz de încredere, gestiune frauduloasă, </w:t>
      </w:r>
      <w:proofErr w:type="spellStart"/>
      <w:r w:rsidRPr="00B3148F">
        <w:rPr>
          <w:sz w:val="28"/>
          <w:szCs w:val="28"/>
        </w:rPr>
        <w:t>înşelăciune</w:t>
      </w:r>
      <w:proofErr w:type="spellEnd"/>
      <w:r w:rsidRPr="00B3148F">
        <w:rPr>
          <w:sz w:val="28"/>
          <w:szCs w:val="28"/>
        </w:rPr>
        <w:t>, delapidare, dare sau luare de mită, mărturie mincinoasă, fals, uz de fals, deturnare de fonduri;</w:t>
      </w:r>
    </w:p>
    <w:p w14:paraId="071E230D" w14:textId="77777777" w:rsidR="004360D9" w:rsidRPr="00B3148F" w:rsidRDefault="004360D9" w:rsidP="004360D9">
      <w:pPr>
        <w:autoSpaceDE w:val="0"/>
        <w:autoSpaceDN w:val="0"/>
        <w:adjustRightInd w:val="0"/>
        <w:ind w:left="426" w:right="142"/>
        <w:jc w:val="both"/>
        <w:rPr>
          <w:sz w:val="28"/>
          <w:szCs w:val="28"/>
        </w:rPr>
      </w:pPr>
      <w:r w:rsidRPr="00B3148F">
        <w:rPr>
          <w:b/>
          <w:sz w:val="28"/>
          <w:szCs w:val="28"/>
        </w:rPr>
        <w:t>g)</w:t>
      </w:r>
      <w:r w:rsidRPr="00B3148F">
        <w:rPr>
          <w:sz w:val="28"/>
          <w:szCs w:val="28"/>
        </w:rPr>
        <w:t xml:space="preserve"> nu am beneficiat in cursul acestui an fiscal pentru activitatea menționată în cererea de finanțare  de o altă finanțare de la buget;</w:t>
      </w:r>
    </w:p>
    <w:p w14:paraId="2A336CB6" w14:textId="77777777" w:rsidR="004360D9" w:rsidRPr="00B3148F" w:rsidRDefault="004360D9" w:rsidP="004360D9">
      <w:pPr>
        <w:autoSpaceDE w:val="0"/>
        <w:autoSpaceDN w:val="0"/>
        <w:adjustRightInd w:val="0"/>
        <w:ind w:left="426" w:right="142"/>
        <w:jc w:val="both"/>
        <w:rPr>
          <w:sz w:val="28"/>
          <w:szCs w:val="28"/>
        </w:rPr>
      </w:pPr>
      <w:r w:rsidRPr="00B3148F">
        <w:rPr>
          <w:b/>
          <w:sz w:val="28"/>
          <w:szCs w:val="28"/>
        </w:rPr>
        <w:t>h)</w:t>
      </w:r>
      <w:r w:rsidRPr="00B3148F">
        <w:rPr>
          <w:sz w:val="28"/>
          <w:szCs w:val="28"/>
        </w:rPr>
        <w:t xml:space="preserve"> nu încalc prevederile Legii 350/2005 Art.12, alin 2) prin care - ``In cazul în care un beneficiar contactează, în cursul aceluiași an calendaristic, mai mult de o finanțare nerambursabilă de la aceeași autoritate finanțatoare, nivelul finanțării nu poate depăși o treime din totalul fondurilor publice alocate programelor aprobate anual în bugetul autorității finanțatoare respective``.</w:t>
      </w:r>
    </w:p>
    <w:p w14:paraId="11DE446F" w14:textId="77777777" w:rsidR="004360D9" w:rsidRPr="00B3148F" w:rsidRDefault="004360D9" w:rsidP="004360D9">
      <w:pPr>
        <w:tabs>
          <w:tab w:val="left" w:pos="284"/>
        </w:tabs>
        <w:ind w:right="142"/>
        <w:jc w:val="both"/>
        <w:rPr>
          <w:sz w:val="28"/>
          <w:szCs w:val="28"/>
        </w:rPr>
      </w:pPr>
      <w:r w:rsidRPr="00B3148F">
        <w:rPr>
          <w:sz w:val="28"/>
          <w:szCs w:val="28"/>
        </w:rPr>
        <w:tab/>
      </w:r>
      <w:r w:rsidRPr="00B3148F">
        <w:rPr>
          <w:sz w:val="28"/>
          <w:szCs w:val="28"/>
        </w:rPr>
        <w:tab/>
      </w:r>
    </w:p>
    <w:p w14:paraId="16F40049" w14:textId="77777777" w:rsidR="004360D9" w:rsidRPr="00B3148F" w:rsidRDefault="004360D9" w:rsidP="004360D9">
      <w:pPr>
        <w:tabs>
          <w:tab w:val="left" w:pos="284"/>
        </w:tabs>
        <w:ind w:right="142"/>
        <w:jc w:val="both"/>
        <w:rPr>
          <w:sz w:val="28"/>
          <w:szCs w:val="28"/>
        </w:rPr>
      </w:pPr>
      <w:r w:rsidRPr="00B3148F">
        <w:rPr>
          <w:sz w:val="28"/>
          <w:szCs w:val="28"/>
        </w:rPr>
        <w:t>De asemenea declar că:</w:t>
      </w:r>
    </w:p>
    <w:p w14:paraId="29BBBF92" w14:textId="77777777" w:rsidR="004360D9" w:rsidRPr="00B3148F" w:rsidRDefault="004360D9" w:rsidP="004360D9">
      <w:pPr>
        <w:numPr>
          <w:ilvl w:val="0"/>
          <w:numId w:val="1"/>
        </w:numPr>
        <w:tabs>
          <w:tab w:val="left" w:pos="284"/>
        </w:tabs>
        <w:ind w:left="426" w:right="142" w:firstLine="0"/>
        <w:jc w:val="both"/>
        <w:rPr>
          <w:sz w:val="28"/>
          <w:szCs w:val="28"/>
        </w:rPr>
      </w:pPr>
      <w:r w:rsidRPr="00B3148F">
        <w:rPr>
          <w:sz w:val="28"/>
          <w:szCs w:val="28"/>
        </w:rPr>
        <w:t xml:space="preserve">am luat la cunoștință de prevederile regulamentului privind acordarea de finanțare nerambursabilă persoanelor fizice și juridice fără scop patrimonial, care organizează programe și proiecte în domeniul tineretului, </w:t>
      </w:r>
      <w:proofErr w:type="spellStart"/>
      <w:r w:rsidRPr="00B3148F">
        <w:rPr>
          <w:sz w:val="28"/>
          <w:szCs w:val="28"/>
        </w:rPr>
        <w:t>socio</w:t>
      </w:r>
      <w:proofErr w:type="spellEnd"/>
      <w:r w:rsidRPr="00B3148F">
        <w:rPr>
          <w:sz w:val="28"/>
          <w:szCs w:val="28"/>
        </w:rPr>
        <w:t>-educațional, sportiv și cultural, cu modificările și completările ulterioare și înțeleg să mă supun dispozițiilor lui;</w:t>
      </w:r>
    </w:p>
    <w:p w14:paraId="22B10FB8" w14:textId="77777777" w:rsidR="004360D9" w:rsidRPr="00B3148F" w:rsidRDefault="004360D9" w:rsidP="004360D9">
      <w:pPr>
        <w:numPr>
          <w:ilvl w:val="0"/>
          <w:numId w:val="1"/>
        </w:numPr>
        <w:tabs>
          <w:tab w:val="left" w:pos="284"/>
        </w:tabs>
        <w:ind w:left="426" w:right="142" w:firstLine="0"/>
        <w:jc w:val="both"/>
        <w:rPr>
          <w:sz w:val="28"/>
          <w:szCs w:val="28"/>
        </w:rPr>
      </w:pPr>
      <w:r w:rsidRPr="00B3148F">
        <w:rPr>
          <w:sz w:val="28"/>
          <w:szCs w:val="28"/>
        </w:rPr>
        <w:t xml:space="preserve">sunt de acord cu transmiterea informațiilor și documentelor, inclusiv date cu caracter personal necesare participării la procedura de selecție în vederea obținerii de finanțare nerambursabilă de la bugetul județului Vrancea </w:t>
      </w:r>
    </w:p>
    <w:p w14:paraId="7DB4CAD9" w14:textId="77777777" w:rsidR="004360D9" w:rsidRPr="00B3148F" w:rsidRDefault="004360D9" w:rsidP="004360D9">
      <w:pPr>
        <w:numPr>
          <w:ilvl w:val="0"/>
          <w:numId w:val="1"/>
        </w:numPr>
        <w:tabs>
          <w:tab w:val="left" w:pos="284"/>
        </w:tabs>
        <w:ind w:left="426" w:right="142" w:firstLine="0"/>
        <w:jc w:val="both"/>
        <w:rPr>
          <w:sz w:val="28"/>
          <w:szCs w:val="28"/>
        </w:rPr>
      </w:pPr>
      <w:r w:rsidRPr="00B3148F">
        <w:rPr>
          <w:sz w:val="28"/>
          <w:szCs w:val="28"/>
        </w:rPr>
        <w:lastRenderedPageBreak/>
        <w:t>sunt de acord cu prelucrarea ulterioară a datelor cu caracter personal în scopuri statistice și de cercetare cu respectarea prevederile Regulamentului  General privind Protecția Datelor nr. 679/2016.</w:t>
      </w:r>
    </w:p>
    <w:p w14:paraId="1BD6F234" w14:textId="77777777" w:rsidR="004360D9" w:rsidRPr="00B3148F" w:rsidRDefault="004360D9" w:rsidP="004360D9">
      <w:pPr>
        <w:autoSpaceDE w:val="0"/>
        <w:autoSpaceDN w:val="0"/>
        <w:adjustRightInd w:val="0"/>
        <w:ind w:right="142"/>
        <w:jc w:val="both"/>
        <w:rPr>
          <w:rFonts w:eastAsia="Calibri"/>
          <w:bCs/>
          <w:sz w:val="28"/>
          <w:szCs w:val="28"/>
        </w:rPr>
      </w:pPr>
      <w:r w:rsidRPr="00B3148F">
        <w:rPr>
          <w:rFonts w:eastAsia="Calibri"/>
          <w:bCs/>
          <w:sz w:val="28"/>
          <w:szCs w:val="28"/>
        </w:rPr>
        <w:t xml:space="preserve">Declar pe propria răspundere, cunoscând prevederile </w:t>
      </w:r>
      <w:r w:rsidRPr="00B3148F">
        <w:rPr>
          <w:rFonts w:eastAsia="Calibri"/>
          <w:bCs/>
          <w:vanish/>
          <w:sz w:val="28"/>
          <w:szCs w:val="28"/>
        </w:rPr>
        <w:t>&lt;LLNK 12017     0902 272 326 24&gt;</w:t>
      </w:r>
      <w:r w:rsidRPr="00B3148F">
        <w:rPr>
          <w:rFonts w:eastAsia="Calibri"/>
          <w:bCs/>
          <w:sz w:val="28"/>
          <w:szCs w:val="28"/>
          <w:u w:val="single"/>
        </w:rPr>
        <w:t>art. 326 din Codul penal</w:t>
      </w:r>
      <w:r w:rsidRPr="00B3148F">
        <w:rPr>
          <w:rFonts w:eastAsia="Calibri"/>
          <w:bCs/>
          <w:sz w:val="28"/>
          <w:szCs w:val="28"/>
        </w:rPr>
        <w:t xml:space="preserve"> cu privire la falsul în declarații, că datele furnizate în acest formular sunt adevărate.</w:t>
      </w:r>
    </w:p>
    <w:p w14:paraId="201662AD" w14:textId="77777777" w:rsidR="004360D9" w:rsidRPr="00B3148F" w:rsidRDefault="004360D9" w:rsidP="004360D9">
      <w:pPr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</w:p>
    <w:p w14:paraId="15D439A7" w14:textId="77777777" w:rsidR="004360D9" w:rsidRPr="00B3148F" w:rsidRDefault="004360D9" w:rsidP="004360D9">
      <w:pPr>
        <w:autoSpaceDE w:val="0"/>
        <w:autoSpaceDN w:val="0"/>
        <w:adjustRightInd w:val="0"/>
        <w:ind w:right="142"/>
        <w:jc w:val="both"/>
        <w:rPr>
          <w:sz w:val="28"/>
          <w:szCs w:val="28"/>
        </w:rPr>
      </w:pPr>
      <w:r w:rsidRPr="00B3148F">
        <w:rPr>
          <w:sz w:val="28"/>
          <w:szCs w:val="28"/>
        </w:rPr>
        <w:tab/>
      </w:r>
      <w:r w:rsidRPr="00B3148F">
        <w:rPr>
          <w:sz w:val="28"/>
          <w:szCs w:val="28"/>
        </w:rPr>
        <w:tab/>
        <w:t xml:space="preserve">Semnătura, </w:t>
      </w:r>
      <w:r w:rsidRPr="00B3148F">
        <w:rPr>
          <w:sz w:val="28"/>
          <w:szCs w:val="28"/>
        </w:rPr>
        <w:tab/>
      </w:r>
      <w:r w:rsidRPr="00B3148F">
        <w:rPr>
          <w:sz w:val="28"/>
          <w:szCs w:val="28"/>
        </w:rPr>
        <w:tab/>
      </w:r>
      <w:r w:rsidRPr="00B3148F">
        <w:rPr>
          <w:sz w:val="28"/>
          <w:szCs w:val="28"/>
        </w:rPr>
        <w:tab/>
      </w:r>
      <w:r w:rsidRPr="00B3148F">
        <w:rPr>
          <w:sz w:val="28"/>
          <w:szCs w:val="28"/>
        </w:rPr>
        <w:tab/>
      </w:r>
      <w:r w:rsidRPr="00B3148F">
        <w:rPr>
          <w:sz w:val="28"/>
          <w:szCs w:val="28"/>
        </w:rPr>
        <w:tab/>
      </w:r>
      <w:r w:rsidRPr="00B3148F">
        <w:rPr>
          <w:sz w:val="28"/>
          <w:szCs w:val="28"/>
        </w:rPr>
        <w:tab/>
        <w:t>Data:</w:t>
      </w:r>
    </w:p>
    <w:p w14:paraId="24562758" w14:textId="77777777" w:rsidR="00896209" w:rsidRDefault="00896209"/>
    <w:sectPr w:rsidR="00896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61C8D"/>
    <w:multiLevelType w:val="hybridMultilevel"/>
    <w:tmpl w:val="2C96EBC0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2818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0D9"/>
    <w:rsid w:val="004360D9"/>
    <w:rsid w:val="005067B5"/>
    <w:rsid w:val="00612682"/>
    <w:rsid w:val="00750537"/>
    <w:rsid w:val="00896209"/>
    <w:rsid w:val="00D4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985F1"/>
  <w15:chartTrackingRefBased/>
  <w15:docId w15:val="{BF39F0CA-BDF9-4305-95D8-29B9D358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0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AXON OANA-ANDREEA</dc:creator>
  <cp:keywords/>
  <dc:description/>
  <cp:lastModifiedBy>AXON OANA-ANDREEA</cp:lastModifiedBy>
  <cp:revision>1</cp:revision>
  <dcterms:created xsi:type="dcterms:W3CDTF">2023-02-09T11:18:00Z</dcterms:created>
  <dcterms:modified xsi:type="dcterms:W3CDTF">2023-02-09T11:18:00Z</dcterms:modified>
</cp:coreProperties>
</file>