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33172" w14:textId="77777777" w:rsidR="007D60DE" w:rsidRPr="00AE61B1" w:rsidRDefault="007D60DE" w:rsidP="007D60DE">
      <w:pPr>
        <w:spacing w:after="0"/>
        <w:rPr>
          <w:rFonts w:ascii="Times New Roman" w:hAnsi="Times New Roman"/>
          <w:b/>
          <w:bCs/>
          <w:sz w:val="28"/>
          <w:szCs w:val="28"/>
        </w:rPr>
      </w:pPr>
      <w:r w:rsidRPr="00AE61B1">
        <w:rPr>
          <w:rFonts w:ascii="Times New Roman" w:hAnsi="Times New Roman"/>
          <w:b/>
          <w:bCs/>
          <w:sz w:val="28"/>
          <w:szCs w:val="28"/>
        </w:rPr>
        <w:t xml:space="preserve">Consiliul Județean Vrancea </w:t>
      </w:r>
      <w:r w:rsidRPr="00AE61B1">
        <w:rPr>
          <w:rFonts w:ascii="Times New Roman" w:hAnsi="Times New Roman"/>
          <w:b/>
          <w:bCs/>
          <w:sz w:val="28"/>
          <w:szCs w:val="28"/>
        </w:rPr>
        <w:tab/>
      </w:r>
      <w:r w:rsidRPr="00AE61B1">
        <w:rPr>
          <w:rFonts w:ascii="Times New Roman" w:hAnsi="Times New Roman"/>
          <w:b/>
          <w:bCs/>
          <w:sz w:val="28"/>
          <w:szCs w:val="28"/>
        </w:rPr>
        <w:tab/>
      </w:r>
      <w:r w:rsidRPr="00AE61B1">
        <w:rPr>
          <w:rFonts w:ascii="Times New Roman" w:hAnsi="Times New Roman"/>
          <w:b/>
          <w:bCs/>
          <w:sz w:val="28"/>
          <w:szCs w:val="28"/>
        </w:rPr>
        <w:tab/>
      </w:r>
      <w:r w:rsidRPr="00AE61B1">
        <w:rPr>
          <w:rFonts w:ascii="Times New Roman" w:hAnsi="Times New Roman"/>
          <w:b/>
          <w:bCs/>
          <w:sz w:val="28"/>
          <w:szCs w:val="28"/>
        </w:rPr>
        <w:tab/>
        <w:t xml:space="preserve"> </w:t>
      </w:r>
      <w:r>
        <w:rPr>
          <w:rFonts w:ascii="Times New Roman" w:hAnsi="Times New Roman"/>
          <w:b/>
          <w:bCs/>
          <w:sz w:val="28"/>
          <w:szCs w:val="28"/>
        </w:rPr>
        <w:t xml:space="preserve"> </w:t>
      </w:r>
      <w:r w:rsidRPr="00AE61B1">
        <w:rPr>
          <w:rFonts w:ascii="Times New Roman" w:hAnsi="Times New Roman"/>
          <w:b/>
          <w:bCs/>
          <w:sz w:val="28"/>
          <w:szCs w:val="28"/>
        </w:rPr>
        <w:t xml:space="preserve">   </w:t>
      </w:r>
      <w:r>
        <w:rPr>
          <w:rFonts w:ascii="Times New Roman" w:hAnsi="Times New Roman"/>
          <w:b/>
          <w:bCs/>
          <w:sz w:val="28"/>
          <w:szCs w:val="28"/>
        </w:rPr>
        <w:t xml:space="preserve"> </w:t>
      </w:r>
      <w:r w:rsidRPr="00AE61B1">
        <w:rPr>
          <w:rFonts w:ascii="Times New Roman" w:hAnsi="Times New Roman"/>
          <w:b/>
          <w:bCs/>
          <w:sz w:val="28"/>
          <w:szCs w:val="28"/>
        </w:rPr>
        <w:t xml:space="preserve">  </w:t>
      </w:r>
      <w:r>
        <w:rPr>
          <w:rFonts w:ascii="Times New Roman" w:hAnsi="Times New Roman"/>
          <w:b/>
          <w:bCs/>
          <w:sz w:val="28"/>
          <w:szCs w:val="28"/>
        </w:rPr>
        <w:t xml:space="preserve"> </w:t>
      </w:r>
      <w:r w:rsidRPr="00AE61B1">
        <w:rPr>
          <w:rFonts w:ascii="Times New Roman" w:hAnsi="Times New Roman"/>
          <w:b/>
          <w:bCs/>
          <w:sz w:val="28"/>
          <w:szCs w:val="28"/>
        </w:rPr>
        <w:t xml:space="preserve"> SE APROBĂ</w:t>
      </w:r>
      <w:r>
        <w:rPr>
          <w:rFonts w:ascii="Times New Roman" w:hAnsi="Times New Roman"/>
          <w:b/>
          <w:bCs/>
          <w:sz w:val="28"/>
          <w:szCs w:val="28"/>
        </w:rPr>
        <w:t>,</w:t>
      </w:r>
    </w:p>
    <w:p w14:paraId="069CA2B5" w14:textId="77777777" w:rsidR="007D60DE" w:rsidRPr="00AE61B1" w:rsidRDefault="007D60DE" w:rsidP="007D60DE">
      <w:pPr>
        <w:spacing w:after="0"/>
        <w:rPr>
          <w:rFonts w:ascii="Times New Roman" w:hAnsi="Times New Roman"/>
          <w:b/>
          <w:bCs/>
          <w:sz w:val="28"/>
          <w:szCs w:val="28"/>
        </w:rPr>
      </w:pPr>
      <w:r w:rsidRPr="00AE61B1">
        <w:rPr>
          <w:rFonts w:ascii="Times New Roman" w:hAnsi="Times New Roman"/>
          <w:b/>
          <w:bCs/>
          <w:sz w:val="28"/>
          <w:szCs w:val="28"/>
        </w:rPr>
        <w:t>Direcția Economică și Achiziții Publice</w:t>
      </w:r>
      <w:r w:rsidRPr="00AE61B1">
        <w:rPr>
          <w:rFonts w:ascii="Times New Roman" w:hAnsi="Times New Roman"/>
          <w:b/>
          <w:bCs/>
          <w:sz w:val="28"/>
          <w:szCs w:val="28"/>
        </w:rPr>
        <w:tab/>
      </w:r>
      <w:r w:rsidRPr="00AE61B1">
        <w:rPr>
          <w:rFonts w:ascii="Times New Roman" w:hAnsi="Times New Roman"/>
          <w:b/>
          <w:bCs/>
          <w:sz w:val="28"/>
          <w:szCs w:val="28"/>
        </w:rPr>
        <w:tab/>
      </w:r>
      <w:r>
        <w:rPr>
          <w:rFonts w:ascii="Times New Roman" w:hAnsi="Times New Roman"/>
          <w:b/>
          <w:bCs/>
          <w:sz w:val="28"/>
          <w:szCs w:val="28"/>
        </w:rPr>
        <w:t xml:space="preserve"> </w:t>
      </w:r>
      <w:r w:rsidRPr="00AE61B1">
        <w:rPr>
          <w:rFonts w:ascii="Times New Roman" w:hAnsi="Times New Roman"/>
          <w:b/>
          <w:bCs/>
          <w:sz w:val="28"/>
          <w:szCs w:val="28"/>
        </w:rPr>
        <w:t xml:space="preserve"> </w:t>
      </w:r>
      <w:r>
        <w:rPr>
          <w:rFonts w:ascii="Times New Roman" w:hAnsi="Times New Roman"/>
          <w:b/>
          <w:bCs/>
          <w:sz w:val="28"/>
          <w:szCs w:val="28"/>
        </w:rPr>
        <w:t xml:space="preserve"> </w:t>
      </w:r>
      <w:r w:rsidRPr="00AE61B1">
        <w:rPr>
          <w:rFonts w:ascii="Times New Roman" w:hAnsi="Times New Roman"/>
          <w:b/>
          <w:bCs/>
          <w:sz w:val="28"/>
          <w:szCs w:val="28"/>
        </w:rPr>
        <w:t xml:space="preserve"> </w:t>
      </w:r>
      <w:r>
        <w:rPr>
          <w:rFonts w:ascii="Times New Roman" w:hAnsi="Times New Roman"/>
          <w:b/>
          <w:bCs/>
          <w:sz w:val="28"/>
          <w:szCs w:val="28"/>
        </w:rPr>
        <w:t xml:space="preserve"> </w:t>
      </w:r>
      <w:r w:rsidRPr="00AE61B1">
        <w:rPr>
          <w:rFonts w:ascii="Times New Roman" w:hAnsi="Times New Roman"/>
          <w:b/>
          <w:bCs/>
          <w:sz w:val="28"/>
          <w:szCs w:val="28"/>
        </w:rPr>
        <w:t xml:space="preserve">    </w:t>
      </w:r>
      <w:r>
        <w:rPr>
          <w:rFonts w:ascii="Times New Roman" w:hAnsi="Times New Roman"/>
          <w:b/>
          <w:bCs/>
          <w:sz w:val="28"/>
          <w:szCs w:val="28"/>
        </w:rPr>
        <w:t xml:space="preserve"> </w:t>
      </w:r>
      <w:r w:rsidRPr="00AE61B1">
        <w:rPr>
          <w:rFonts w:ascii="Times New Roman" w:hAnsi="Times New Roman"/>
          <w:b/>
          <w:bCs/>
          <w:sz w:val="28"/>
          <w:szCs w:val="28"/>
        </w:rPr>
        <w:t>PREȘEDINTE</w:t>
      </w:r>
    </w:p>
    <w:p w14:paraId="421AA763" w14:textId="77777777" w:rsidR="007D60DE" w:rsidRPr="00AE61B1" w:rsidRDefault="007D60DE" w:rsidP="007D60DE">
      <w:pPr>
        <w:spacing w:after="0"/>
        <w:rPr>
          <w:rFonts w:ascii="Times New Roman" w:hAnsi="Times New Roman"/>
          <w:b/>
          <w:bCs/>
          <w:sz w:val="28"/>
          <w:szCs w:val="28"/>
        </w:rPr>
      </w:pPr>
      <w:r w:rsidRPr="00AE61B1">
        <w:rPr>
          <w:rFonts w:ascii="Times New Roman" w:hAnsi="Times New Roman"/>
          <w:b/>
          <w:bCs/>
          <w:sz w:val="28"/>
          <w:szCs w:val="28"/>
        </w:rPr>
        <w:t xml:space="preserve">Serviciul Administrativ și Logistic </w:t>
      </w:r>
      <w:r w:rsidRPr="00AE61B1">
        <w:rPr>
          <w:rFonts w:ascii="Times New Roman" w:hAnsi="Times New Roman"/>
          <w:b/>
          <w:bCs/>
          <w:sz w:val="28"/>
          <w:szCs w:val="28"/>
        </w:rPr>
        <w:tab/>
      </w:r>
      <w:r w:rsidRPr="00AE61B1">
        <w:rPr>
          <w:rFonts w:ascii="Times New Roman" w:hAnsi="Times New Roman"/>
          <w:b/>
          <w:bCs/>
          <w:sz w:val="28"/>
          <w:szCs w:val="28"/>
        </w:rPr>
        <w:tab/>
      </w:r>
      <w:r w:rsidRPr="00AE61B1">
        <w:rPr>
          <w:rFonts w:ascii="Times New Roman" w:hAnsi="Times New Roman"/>
          <w:b/>
          <w:bCs/>
          <w:sz w:val="28"/>
          <w:szCs w:val="28"/>
        </w:rPr>
        <w:tab/>
        <w:t xml:space="preserve">   </w:t>
      </w:r>
      <w:r>
        <w:rPr>
          <w:rFonts w:ascii="Times New Roman" w:hAnsi="Times New Roman"/>
          <w:b/>
          <w:bCs/>
          <w:sz w:val="28"/>
          <w:szCs w:val="28"/>
        </w:rPr>
        <w:t xml:space="preserve"> </w:t>
      </w:r>
      <w:r w:rsidRPr="00AE61B1">
        <w:rPr>
          <w:rFonts w:ascii="Times New Roman" w:hAnsi="Times New Roman"/>
          <w:b/>
          <w:bCs/>
          <w:sz w:val="28"/>
          <w:szCs w:val="28"/>
        </w:rPr>
        <w:t xml:space="preserve">  NICUȘOR HALICI</w:t>
      </w:r>
      <w:r w:rsidRPr="00AE61B1">
        <w:rPr>
          <w:rFonts w:ascii="Times New Roman" w:hAnsi="Times New Roman"/>
          <w:b/>
          <w:bCs/>
          <w:sz w:val="28"/>
          <w:szCs w:val="28"/>
        </w:rPr>
        <w:tab/>
      </w:r>
    </w:p>
    <w:p w14:paraId="13944C32" w14:textId="77777777" w:rsidR="007D60DE" w:rsidRPr="00AE61B1" w:rsidRDefault="007D60DE" w:rsidP="007D60DE">
      <w:pPr>
        <w:spacing w:after="0"/>
        <w:rPr>
          <w:rFonts w:ascii="Times New Roman" w:hAnsi="Times New Roman"/>
          <w:b/>
          <w:bCs/>
          <w:sz w:val="28"/>
          <w:szCs w:val="28"/>
        </w:rPr>
      </w:pPr>
      <w:r w:rsidRPr="00AE61B1">
        <w:rPr>
          <w:rFonts w:ascii="Times New Roman" w:hAnsi="Times New Roman"/>
          <w:b/>
          <w:bCs/>
          <w:sz w:val="28"/>
          <w:szCs w:val="28"/>
        </w:rPr>
        <w:t xml:space="preserve">Compartimentul Administrare </w:t>
      </w:r>
    </w:p>
    <w:p w14:paraId="3B3BDBBA" w14:textId="77777777" w:rsidR="007D60DE" w:rsidRDefault="007D60DE" w:rsidP="007D60DE">
      <w:pPr>
        <w:spacing w:after="0"/>
        <w:rPr>
          <w:rFonts w:ascii="Times New Roman" w:hAnsi="Times New Roman"/>
          <w:b/>
          <w:bCs/>
          <w:sz w:val="28"/>
          <w:szCs w:val="28"/>
        </w:rPr>
      </w:pPr>
      <w:r w:rsidRPr="00AE61B1">
        <w:rPr>
          <w:rFonts w:ascii="Times New Roman" w:hAnsi="Times New Roman"/>
          <w:b/>
          <w:bCs/>
          <w:sz w:val="28"/>
          <w:szCs w:val="28"/>
        </w:rPr>
        <w:t xml:space="preserve">Bazin de Înot Didactic </w:t>
      </w:r>
    </w:p>
    <w:p w14:paraId="3BE61627" w14:textId="74610864" w:rsidR="007D60DE" w:rsidRDefault="007D60DE" w:rsidP="007D60DE">
      <w:pPr>
        <w:spacing w:after="0"/>
        <w:ind w:right="594"/>
        <w:rPr>
          <w:rFonts w:ascii="Times New Roman" w:hAnsi="Times New Roman"/>
          <w:b/>
          <w:i/>
          <w:iCs/>
          <w:sz w:val="28"/>
          <w:szCs w:val="28"/>
          <w:u w:val="single"/>
        </w:rPr>
      </w:pPr>
    </w:p>
    <w:p w14:paraId="138C4C9B" w14:textId="77777777" w:rsidR="007D60DE" w:rsidRDefault="007D60DE" w:rsidP="007D60DE">
      <w:pPr>
        <w:spacing w:after="0"/>
        <w:ind w:right="594"/>
        <w:rPr>
          <w:rFonts w:ascii="Times New Roman" w:hAnsi="Times New Roman"/>
          <w:b/>
          <w:i/>
          <w:iCs/>
          <w:sz w:val="28"/>
          <w:szCs w:val="28"/>
          <w:u w:val="single"/>
        </w:rPr>
      </w:pPr>
    </w:p>
    <w:p w14:paraId="6FF13B70" w14:textId="77777777" w:rsidR="007D60DE" w:rsidRDefault="007D60DE" w:rsidP="007D60DE">
      <w:pPr>
        <w:spacing w:after="0"/>
        <w:ind w:right="594"/>
        <w:rPr>
          <w:rFonts w:ascii="Times New Roman" w:hAnsi="Times New Roman"/>
          <w:b/>
          <w:i/>
          <w:iCs/>
          <w:sz w:val="28"/>
          <w:szCs w:val="28"/>
          <w:u w:val="single"/>
        </w:rPr>
      </w:pPr>
    </w:p>
    <w:p w14:paraId="18CE067C" w14:textId="2F801B7E" w:rsidR="00163556" w:rsidRPr="00AD057B" w:rsidRDefault="00163556" w:rsidP="00AD057B">
      <w:pPr>
        <w:spacing w:after="0"/>
        <w:ind w:right="594"/>
        <w:jc w:val="center"/>
        <w:rPr>
          <w:rFonts w:ascii="Times New Roman" w:hAnsi="Times New Roman"/>
          <w:b/>
          <w:i/>
          <w:iCs/>
          <w:sz w:val="28"/>
          <w:szCs w:val="28"/>
          <w:u w:val="single"/>
        </w:rPr>
      </w:pPr>
      <w:r w:rsidRPr="00AD057B">
        <w:rPr>
          <w:rFonts w:ascii="Times New Roman" w:hAnsi="Times New Roman"/>
          <w:b/>
          <w:i/>
          <w:iCs/>
          <w:sz w:val="28"/>
          <w:szCs w:val="28"/>
          <w:u w:val="single"/>
        </w:rPr>
        <w:t>REGULAMENTUL CONCURSULUI DE ÎNOT</w:t>
      </w:r>
    </w:p>
    <w:p w14:paraId="32DB75D9" w14:textId="7D869B0A" w:rsidR="00163556" w:rsidRPr="00AD057B" w:rsidRDefault="00163556" w:rsidP="00AD057B">
      <w:pPr>
        <w:spacing w:after="0"/>
        <w:ind w:right="594"/>
        <w:jc w:val="center"/>
        <w:rPr>
          <w:rFonts w:ascii="Times New Roman" w:hAnsi="Times New Roman"/>
          <w:i/>
          <w:iCs/>
          <w:sz w:val="28"/>
          <w:szCs w:val="28"/>
          <w:u w:val="single"/>
        </w:rPr>
      </w:pPr>
      <w:r w:rsidRPr="00AD057B">
        <w:rPr>
          <w:rFonts w:ascii="Times New Roman" w:hAnsi="Times New Roman"/>
          <w:b/>
          <w:i/>
          <w:iCs/>
          <w:sz w:val="28"/>
          <w:szCs w:val="28"/>
          <w:u w:val="single"/>
        </w:rPr>
        <w:t>“CUPA MOȘ CRĂCIUN "   –</w:t>
      </w:r>
      <w:r w:rsidR="008668D3">
        <w:rPr>
          <w:rFonts w:ascii="Times New Roman" w:hAnsi="Times New Roman"/>
          <w:b/>
          <w:i/>
          <w:iCs/>
          <w:sz w:val="28"/>
          <w:szCs w:val="28"/>
          <w:u w:val="single"/>
        </w:rPr>
        <w:t xml:space="preserve"> </w:t>
      </w:r>
      <w:r w:rsidR="009A48EC">
        <w:rPr>
          <w:rFonts w:ascii="Times New Roman" w:hAnsi="Times New Roman"/>
          <w:b/>
          <w:i/>
          <w:iCs/>
          <w:sz w:val="28"/>
          <w:szCs w:val="28"/>
          <w:u w:val="single"/>
        </w:rPr>
        <w:t>21.12.</w:t>
      </w:r>
      <w:r w:rsidRPr="00AD057B">
        <w:rPr>
          <w:rFonts w:ascii="Times New Roman" w:hAnsi="Times New Roman"/>
          <w:b/>
          <w:i/>
          <w:iCs/>
          <w:sz w:val="28"/>
          <w:szCs w:val="28"/>
          <w:u w:val="single"/>
        </w:rPr>
        <w:t xml:space="preserve"> 2024</w:t>
      </w:r>
    </w:p>
    <w:p w14:paraId="2844E584" w14:textId="77777777" w:rsidR="00163556" w:rsidRPr="00AD057B" w:rsidRDefault="00163556" w:rsidP="00163556">
      <w:pPr>
        <w:spacing w:after="0"/>
        <w:ind w:left="110"/>
        <w:jc w:val="center"/>
        <w:rPr>
          <w:rFonts w:ascii="Times New Roman" w:hAnsi="Times New Roman"/>
          <w:sz w:val="28"/>
          <w:szCs w:val="28"/>
        </w:rPr>
      </w:pPr>
      <w:r w:rsidRPr="00AD057B">
        <w:rPr>
          <w:rFonts w:ascii="Times New Roman" w:hAnsi="Times New Roman"/>
          <w:b/>
          <w:sz w:val="28"/>
          <w:szCs w:val="28"/>
        </w:rPr>
        <w:t xml:space="preserve"> </w:t>
      </w:r>
    </w:p>
    <w:p w14:paraId="686FEE5B" w14:textId="77777777" w:rsidR="005F626B" w:rsidRDefault="005F626B" w:rsidP="00081B43">
      <w:pPr>
        <w:spacing w:after="0"/>
        <w:rPr>
          <w:rFonts w:ascii="Times New Roman" w:hAnsi="Times New Roman"/>
          <w:b/>
          <w:sz w:val="28"/>
          <w:szCs w:val="28"/>
        </w:rPr>
      </w:pPr>
    </w:p>
    <w:p w14:paraId="1A466B44" w14:textId="77777777" w:rsidR="005F626B" w:rsidRDefault="005F626B" w:rsidP="00081B43">
      <w:pPr>
        <w:spacing w:after="0"/>
        <w:rPr>
          <w:rFonts w:ascii="Times New Roman" w:hAnsi="Times New Roman"/>
          <w:b/>
          <w:sz w:val="28"/>
          <w:szCs w:val="28"/>
        </w:rPr>
      </w:pPr>
    </w:p>
    <w:p w14:paraId="23D26A65" w14:textId="29180A0D" w:rsidR="00163556" w:rsidRPr="00AD057B" w:rsidRDefault="00163556" w:rsidP="00081B43">
      <w:pPr>
        <w:spacing w:after="0"/>
        <w:rPr>
          <w:rFonts w:ascii="Times New Roman" w:hAnsi="Times New Roman"/>
          <w:sz w:val="28"/>
          <w:szCs w:val="28"/>
        </w:rPr>
      </w:pPr>
      <w:r w:rsidRPr="00AD057B">
        <w:rPr>
          <w:rFonts w:ascii="Times New Roman" w:hAnsi="Times New Roman"/>
          <w:b/>
          <w:sz w:val="28"/>
          <w:szCs w:val="28"/>
        </w:rPr>
        <w:t xml:space="preserve"> </w:t>
      </w:r>
    </w:p>
    <w:p w14:paraId="5A4869D9" w14:textId="77777777" w:rsidR="00163556" w:rsidRDefault="00163556" w:rsidP="00163556">
      <w:pPr>
        <w:spacing w:after="0"/>
        <w:ind w:left="-5"/>
        <w:rPr>
          <w:rFonts w:ascii="Times New Roman" w:hAnsi="Times New Roman"/>
          <w:b/>
          <w:sz w:val="28"/>
          <w:szCs w:val="28"/>
        </w:rPr>
      </w:pPr>
      <w:r w:rsidRPr="00AD057B">
        <w:rPr>
          <w:rFonts w:ascii="Times New Roman" w:hAnsi="Times New Roman"/>
          <w:b/>
          <w:sz w:val="28"/>
          <w:szCs w:val="28"/>
        </w:rPr>
        <w:t xml:space="preserve">Art. 1. SCOPUL ACŢIUNII: </w:t>
      </w:r>
    </w:p>
    <w:p w14:paraId="45CB37A8" w14:textId="77777777" w:rsidR="00081B43" w:rsidRDefault="00081B43" w:rsidP="00081B43">
      <w:pPr>
        <w:spacing w:after="38"/>
        <w:ind w:right="1"/>
        <w:jc w:val="both"/>
        <w:rPr>
          <w:rFonts w:ascii="Times New Roman" w:hAnsi="Times New Roman"/>
          <w:sz w:val="28"/>
          <w:szCs w:val="28"/>
        </w:rPr>
      </w:pPr>
    </w:p>
    <w:p w14:paraId="27119CC6" w14:textId="4E30EB99" w:rsidR="00163556" w:rsidRPr="00AD057B" w:rsidRDefault="00163556" w:rsidP="00081B43">
      <w:pPr>
        <w:spacing w:after="38"/>
        <w:ind w:right="1"/>
        <w:jc w:val="both"/>
        <w:rPr>
          <w:rFonts w:ascii="Times New Roman" w:hAnsi="Times New Roman"/>
          <w:sz w:val="28"/>
          <w:szCs w:val="28"/>
        </w:rPr>
      </w:pPr>
      <w:r w:rsidRPr="00AD057B">
        <w:rPr>
          <w:rFonts w:ascii="Times New Roman" w:hAnsi="Times New Roman"/>
          <w:sz w:val="28"/>
          <w:szCs w:val="28"/>
        </w:rPr>
        <w:t xml:space="preserve">Promovarea și dezvoltarea natației pe plan local, dezvoltarea spiritului de competitivitate și menținerea motivației sportive. </w:t>
      </w:r>
    </w:p>
    <w:p w14:paraId="69B823D4" w14:textId="77777777" w:rsidR="00163556" w:rsidRPr="00AD057B" w:rsidRDefault="00163556" w:rsidP="00163556">
      <w:pPr>
        <w:spacing w:after="0"/>
        <w:rPr>
          <w:rFonts w:ascii="Times New Roman" w:hAnsi="Times New Roman"/>
          <w:sz w:val="28"/>
          <w:szCs w:val="28"/>
        </w:rPr>
      </w:pPr>
      <w:r w:rsidRPr="00AD057B">
        <w:rPr>
          <w:rFonts w:ascii="Times New Roman" w:hAnsi="Times New Roman"/>
          <w:sz w:val="28"/>
          <w:szCs w:val="28"/>
        </w:rPr>
        <w:t xml:space="preserve"> </w:t>
      </w:r>
    </w:p>
    <w:p w14:paraId="58437C4B" w14:textId="77777777" w:rsidR="00163556" w:rsidRDefault="00163556" w:rsidP="00163556">
      <w:pPr>
        <w:spacing w:after="0"/>
        <w:ind w:left="-5"/>
        <w:rPr>
          <w:rFonts w:ascii="Times New Roman" w:hAnsi="Times New Roman"/>
          <w:b/>
          <w:sz w:val="28"/>
          <w:szCs w:val="28"/>
        </w:rPr>
      </w:pPr>
      <w:r w:rsidRPr="00AD057B">
        <w:rPr>
          <w:rFonts w:ascii="Times New Roman" w:hAnsi="Times New Roman"/>
          <w:b/>
          <w:sz w:val="28"/>
          <w:szCs w:val="28"/>
        </w:rPr>
        <w:t xml:space="preserve">Art. 2. DATA SI LOCUL DESFĂŞURĂRII: </w:t>
      </w:r>
    </w:p>
    <w:p w14:paraId="47D0EDF5" w14:textId="77777777" w:rsidR="00AD057B" w:rsidRPr="00AD057B" w:rsidRDefault="00AD057B" w:rsidP="00163556">
      <w:pPr>
        <w:spacing w:after="0"/>
        <w:ind w:left="-5"/>
        <w:rPr>
          <w:rFonts w:ascii="Times New Roman" w:hAnsi="Times New Roman"/>
          <w:sz w:val="28"/>
          <w:szCs w:val="28"/>
        </w:rPr>
      </w:pPr>
    </w:p>
    <w:p w14:paraId="300421E3" w14:textId="53F78BF8" w:rsidR="00163556" w:rsidRPr="00AD057B" w:rsidRDefault="00163556" w:rsidP="00AD057B">
      <w:pPr>
        <w:spacing w:after="0"/>
        <w:ind w:left="-5" w:right="1"/>
        <w:rPr>
          <w:rFonts w:ascii="Times New Roman" w:hAnsi="Times New Roman"/>
          <w:sz w:val="28"/>
          <w:szCs w:val="28"/>
        </w:rPr>
      </w:pPr>
      <w:r w:rsidRPr="00AD057B">
        <w:rPr>
          <w:rFonts w:ascii="Times New Roman" w:hAnsi="Times New Roman"/>
          <w:sz w:val="28"/>
          <w:szCs w:val="28"/>
        </w:rPr>
        <w:t xml:space="preserve">Competiția are loc în ziua de 21 Decembrie 2024 începând cu orele 10:00 la Bazinul de înot didactic din strada Aleea Stadionului nr. 2. </w:t>
      </w:r>
      <w:r w:rsidRPr="00AD057B">
        <w:rPr>
          <w:rFonts w:ascii="Times New Roman" w:hAnsi="Times New Roman"/>
          <w:b/>
          <w:sz w:val="28"/>
          <w:szCs w:val="28"/>
        </w:rPr>
        <w:t xml:space="preserve"> </w:t>
      </w:r>
    </w:p>
    <w:p w14:paraId="2994D6BC" w14:textId="77777777" w:rsidR="00163556" w:rsidRPr="00AD057B" w:rsidRDefault="00163556" w:rsidP="00AD057B">
      <w:pPr>
        <w:spacing w:after="0"/>
        <w:ind w:left="-5" w:right="1"/>
        <w:rPr>
          <w:rFonts w:ascii="Times New Roman" w:hAnsi="Times New Roman"/>
          <w:sz w:val="28"/>
          <w:szCs w:val="28"/>
        </w:rPr>
      </w:pPr>
      <w:r w:rsidRPr="00AD057B">
        <w:rPr>
          <w:rFonts w:ascii="Times New Roman" w:hAnsi="Times New Roman"/>
          <w:sz w:val="28"/>
          <w:szCs w:val="28"/>
        </w:rPr>
        <w:t xml:space="preserve">Încălzirea concurenților se face începând cu ora 9:00. </w:t>
      </w:r>
    </w:p>
    <w:p w14:paraId="4DFEB8E5" w14:textId="77777777" w:rsidR="00163556" w:rsidRPr="00AD057B" w:rsidRDefault="00163556" w:rsidP="00AD057B">
      <w:pPr>
        <w:spacing w:after="0"/>
        <w:ind w:left="-5" w:right="1"/>
        <w:rPr>
          <w:rFonts w:ascii="Times New Roman" w:hAnsi="Times New Roman"/>
          <w:sz w:val="28"/>
          <w:szCs w:val="28"/>
        </w:rPr>
      </w:pPr>
      <w:r w:rsidRPr="00AD057B">
        <w:rPr>
          <w:rFonts w:ascii="Times New Roman" w:hAnsi="Times New Roman"/>
          <w:sz w:val="28"/>
          <w:szCs w:val="28"/>
        </w:rPr>
        <w:t xml:space="preserve">Intrarea în tribune este liberă în limita locurilor disponibile. </w:t>
      </w:r>
    </w:p>
    <w:p w14:paraId="400817C9" w14:textId="77777777" w:rsidR="00163556" w:rsidRPr="00AD057B" w:rsidRDefault="00163556" w:rsidP="00AD057B">
      <w:pPr>
        <w:spacing w:after="0"/>
        <w:ind w:left="-5" w:right="1"/>
        <w:rPr>
          <w:rFonts w:ascii="Times New Roman" w:hAnsi="Times New Roman"/>
          <w:sz w:val="28"/>
          <w:szCs w:val="28"/>
        </w:rPr>
      </w:pPr>
      <w:r w:rsidRPr="00AD057B">
        <w:rPr>
          <w:rFonts w:ascii="Times New Roman" w:hAnsi="Times New Roman"/>
          <w:sz w:val="28"/>
          <w:szCs w:val="28"/>
        </w:rPr>
        <w:t xml:space="preserve">Accesul presei este liber în locurile special amenajate din tribune. </w:t>
      </w:r>
    </w:p>
    <w:p w14:paraId="118557C2" w14:textId="77777777" w:rsidR="00163556" w:rsidRPr="00AD057B" w:rsidRDefault="00163556" w:rsidP="00163556">
      <w:pPr>
        <w:spacing w:after="0"/>
        <w:rPr>
          <w:rFonts w:ascii="Times New Roman" w:hAnsi="Times New Roman"/>
          <w:sz w:val="28"/>
          <w:szCs w:val="28"/>
        </w:rPr>
      </w:pPr>
      <w:r w:rsidRPr="00AD057B">
        <w:rPr>
          <w:rFonts w:ascii="Times New Roman" w:hAnsi="Times New Roman"/>
          <w:sz w:val="28"/>
          <w:szCs w:val="28"/>
        </w:rPr>
        <w:t xml:space="preserve"> </w:t>
      </w:r>
    </w:p>
    <w:p w14:paraId="0A0D89B4" w14:textId="77777777" w:rsidR="00AD057B" w:rsidRDefault="00163556" w:rsidP="00163556">
      <w:pPr>
        <w:ind w:left="-5" w:right="1"/>
        <w:rPr>
          <w:rFonts w:ascii="Times New Roman" w:hAnsi="Times New Roman"/>
          <w:b/>
          <w:sz w:val="28"/>
          <w:szCs w:val="28"/>
        </w:rPr>
      </w:pPr>
      <w:r w:rsidRPr="00AD057B">
        <w:rPr>
          <w:rFonts w:ascii="Times New Roman" w:hAnsi="Times New Roman"/>
          <w:b/>
          <w:sz w:val="28"/>
          <w:szCs w:val="28"/>
        </w:rPr>
        <w:t>Art. 3. COMISIA DE ORGANIZARE:</w:t>
      </w:r>
    </w:p>
    <w:p w14:paraId="49DE52EC" w14:textId="2E9E96CB" w:rsidR="00163556" w:rsidRPr="00AD057B" w:rsidRDefault="00163556" w:rsidP="005F626B">
      <w:pPr>
        <w:ind w:right="1"/>
        <w:rPr>
          <w:rFonts w:ascii="Times New Roman" w:hAnsi="Times New Roman"/>
          <w:sz w:val="28"/>
          <w:szCs w:val="28"/>
        </w:rPr>
      </w:pPr>
      <w:r w:rsidRPr="00AD057B">
        <w:rPr>
          <w:rFonts w:ascii="Times New Roman" w:hAnsi="Times New Roman"/>
          <w:sz w:val="28"/>
          <w:szCs w:val="28"/>
        </w:rPr>
        <w:t xml:space="preserve">Acțiunea este organizată de Consiliul Județean Vrancea. </w:t>
      </w:r>
    </w:p>
    <w:p w14:paraId="71200970" w14:textId="77777777" w:rsidR="00163556" w:rsidRPr="00AD057B" w:rsidRDefault="00163556" w:rsidP="00163556">
      <w:pPr>
        <w:spacing w:after="0"/>
        <w:ind w:left="-5"/>
        <w:rPr>
          <w:rFonts w:ascii="Times New Roman" w:hAnsi="Times New Roman"/>
          <w:sz w:val="28"/>
          <w:szCs w:val="28"/>
        </w:rPr>
      </w:pPr>
      <w:r w:rsidRPr="00AD057B">
        <w:rPr>
          <w:rFonts w:ascii="Times New Roman" w:hAnsi="Times New Roman"/>
          <w:b/>
          <w:sz w:val="28"/>
          <w:szCs w:val="28"/>
        </w:rPr>
        <w:t xml:space="preserve">Art. 4. DATELE DE CONTACT ALE COMISIEI DE ORGANIZARE: </w:t>
      </w:r>
    </w:p>
    <w:p w14:paraId="66FAFE4F" w14:textId="77777777" w:rsidR="00E70056" w:rsidRDefault="00163556" w:rsidP="00E70056">
      <w:pPr>
        <w:spacing w:after="0"/>
        <w:ind w:left="-5" w:right="1"/>
        <w:rPr>
          <w:rFonts w:ascii="Times New Roman" w:hAnsi="Times New Roman"/>
          <w:sz w:val="28"/>
          <w:szCs w:val="28"/>
        </w:rPr>
      </w:pPr>
      <w:r w:rsidRPr="00AD057B">
        <w:rPr>
          <w:rFonts w:ascii="Times New Roman" w:hAnsi="Times New Roman"/>
          <w:sz w:val="28"/>
          <w:szCs w:val="28"/>
        </w:rPr>
        <w:t xml:space="preserve">    </w:t>
      </w:r>
    </w:p>
    <w:p w14:paraId="7517087E" w14:textId="63C71199" w:rsidR="00163556" w:rsidRPr="00AD057B" w:rsidRDefault="00163556" w:rsidP="00E70056">
      <w:pPr>
        <w:spacing w:after="0"/>
        <w:ind w:left="-5" w:right="1"/>
        <w:rPr>
          <w:rFonts w:ascii="Times New Roman" w:hAnsi="Times New Roman"/>
          <w:sz w:val="28"/>
          <w:szCs w:val="28"/>
        </w:rPr>
      </w:pPr>
      <w:r w:rsidRPr="00AD057B">
        <w:rPr>
          <w:rFonts w:ascii="Times New Roman" w:hAnsi="Times New Roman"/>
          <w:sz w:val="28"/>
          <w:szCs w:val="28"/>
        </w:rPr>
        <w:t>Telef</w:t>
      </w:r>
      <w:r w:rsidR="00E70056">
        <w:rPr>
          <w:rFonts w:ascii="Times New Roman" w:hAnsi="Times New Roman"/>
          <w:sz w:val="28"/>
          <w:szCs w:val="28"/>
        </w:rPr>
        <w:t>on</w:t>
      </w:r>
      <w:r w:rsidRPr="00AD057B">
        <w:rPr>
          <w:rFonts w:ascii="Times New Roman" w:hAnsi="Times New Roman"/>
          <w:sz w:val="28"/>
          <w:szCs w:val="28"/>
        </w:rPr>
        <w:t xml:space="preserve"> mobil: 0724230930 Cătălin Săftoiu</w:t>
      </w:r>
    </w:p>
    <w:p w14:paraId="0FADBEE4" w14:textId="79FC5B93" w:rsidR="00163556" w:rsidRPr="00AD057B" w:rsidRDefault="00163556" w:rsidP="00E70056">
      <w:pPr>
        <w:spacing w:after="0"/>
        <w:rPr>
          <w:rFonts w:ascii="Times New Roman" w:hAnsi="Times New Roman"/>
          <w:sz w:val="28"/>
          <w:szCs w:val="28"/>
        </w:rPr>
      </w:pPr>
      <w:r w:rsidRPr="00AD057B">
        <w:rPr>
          <w:rFonts w:ascii="Times New Roman" w:hAnsi="Times New Roman"/>
          <w:sz w:val="28"/>
          <w:szCs w:val="28"/>
        </w:rPr>
        <w:t xml:space="preserve">Adresă e-mail: </w:t>
      </w:r>
      <w:r w:rsidRPr="00AD057B">
        <w:rPr>
          <w:rFonts w:ascii="Times New Roman" w:hAnsi="Times New Roman"/>
          <w:color w:val="0563C1"/>
          <w:sz w:val="28"/>
          <w:szCs w:val="28"/>
          <w:u w:val="single" w:color="0563C1"/>
        </w:rPr>
        <w:t>bazininot@cjvrancea.ro</w:t>
      </w:r>
      <w:r w:rsidRPr="00AD057B">
        <w:rPr>
          <w:rFonts w:ascii="Times New Roman" w:hAnsi="Times New Roman"/>
          <w:sz w:val="28"/>
          <w:szCs w:val="28"/>
        </w:rPr>
        <w:t xml:space="preserve"> </w:t>
      </w:r>
    </w:p>
    <w:p w14:paraId="1780E0B6" w14:textId="77777777" w:rsidR="00163556" w:rsidRPr="00AD057B" w:rsidRDefault="00163556" w:rsidP="00163556">
      <w:pPr>
        <w:spacing w:after="0"/>
        <w:rPr>
          <w:rFonts w:ascii="Times New Roman" w:hAnsi="Times New Roman"/>
          <w:sz w:val="28"/>
          <w:szCs w:val="28"/>
        </w:rPr>
      </w:pPr>
      <w:r w:rsidRPr="00AD057B">
        <w:rPr>
          <w:rFonts w:ascii="Times New Roman" w:hAnsi="Times New Roman"/>
          <w:sz w:val="28"/>
          <w:szCs w:val="28"/>
        </w:rPr>
        <w:t xml:space="preserve"> </w:t>
      </w:r>
      <w:r w:rsidRPr="00AD057B">
        <w:rPr>
          <w:rFonts w:ascii="Times New Roman" w:hAnsi="Times New Roman"/>
          <w:sz w:val="28"/>
          <w:szCs w:val="28"/>
        </w:rPr>
        <w:tab/>
        <w:t xml:space="preserve"> </w:t>
      </w:r>
      <w:r w:rsidRPr="00AD057B">
        <w:rPr>
          <w:rFonts w:ascii="Times New Roman" w:hAnsi="Times New Roman"/>
          <w:sz w:val="28"/>
          <w:szCs w:val="28"/>
        </w:rPr>
        <w:tab/>
        <w:t xml:space="preserve">    </w:t>
      </w:r>
    </w:p>
    <w:p w14:paraId="46395C37" w14:textId="77777777" w:rsidR="00163556" w:rsidRDefault="00163556" w:rsidP="00163556">
      <w:pPr>
        <w:spacing w:after="0"/>
        <w:ind w:left="-5"/>
        <w:rPr>
          <w:rFonts w:ascii="Times New Roman" w:hAnsi="Times New Roman"/>
          <w:b/>
          <w:sz w:val="28"/>
          <w:szCs w:val="28"/>
        </w:rPr>
      </w:pPr>
      <w:r w:rsidRPr="00AD057B">
        <w:rPr>
          <w:rFonts w:ascii="Times New Roman" w:hAnsi="Times New Roman"/>
          <w:b/>
          <w:sz w:val="28"/>
          <w:szCs w:val="28"/>
        </w:rPr>
        <w:t xml:space="preserve">Art. 5.  PROBELE CONCURSULUI: </w:t>
      </w:r>
    </w:p>
    <w:p w14:paraId="23BBBB55" w14:textId="77777777" w:rsidR="00E70056" w:rsidRPr="00AD057B" w:rsidRDefault="00E70056" w:rsidP="00163556">
      <w:pPr>
        <w:spacing w:after="0"/>
        <w:ind w:left="-5"/>
        <w:rPr>
          <w:rFonts w:ascii="Times New Roman" w:hAnsi="Times New Roman"/>
          <w:sz w:val="28"/>
          <w:szCs w:val="28"/>
        </w:rPr>
      </w:pPr>
    </w:p>
    <w:p w14:paraId="2193895E" w14:textId="011E8AE7" w:rsidR="00163556" w:rsidRPr="00AD057B" w:rsidRDefault="00163556" w:rsidP="00081B43">
      <w:pPr>
        <w:spacing w:after="0"/>
        <w:ind w:left="-5" w:right="1"/>
        <w:jc w:val="both"/>
        <w:rPr>
          <w:rFonts w:ascii="Times New Roman" w:hAnsi="Times New Roman"/>
          <w:sz w:val="28"/>
          <w:szCs w:val="28"/>
        </w:rPr>
      </w:pPr>
      <w:r w:rsidRPr="00AD057B">
        <w:rPr>
          <w:rFonts w:ascii="Times New Roman" w:hAnsi="Times New Roman"/>
          <w:sz w:val="28"/>
          <w:szCs w:val="28"/>
        </w:rPr>
        <w:t xml:space="preserve">Probele concursului sunt cele enumerate în clasamentul de la art.7 al prezentului regulament și vor fi afișate la sediul bazinului. </w:t>
      </w:r>
    </w:p>
    <w:p w14:paraId="34099764" w14:textId="2A23A8E8" w:rsidR="00163556" w:rsidRPr="00AD057B" w:rsidRDefault="00163556" w:rsidP="00081B43">
      <w:pPr>
        <w:spacing w:after="0"/>
        <w:ind w:left="-5" w:right="1"/>
        <w:jc w:val="both"/>
        <w:rPr>
          <w:rFonts w:ascii="Times New Roman" w:hAnsi="Times New Roman"/>
          <w:sz w:val="28"/>
          <w:szCs w:val="28"/>
        </w:rPr>
      </w:pPr>
      <w:r w:rsidRPr="00AD057B">
        <w:rPr>
          <w:rFonts w:ascii="Times New Roman" w:hAnsi="Times New Roman"/>
          <w:sz w:val="28"/>
          <w:szCs w:val="28"/>
        </w:rPr>
        <w:lastRenderedPageBreak/>
        <w:t xml:space="preserve">În cazul în care pentru o probă din concurs nu se înscriu minim 3(trei) participanți aceasta nu se mai ține. </w:t>
      </w:r>
    </w:p>
    <w:p w14:paraId="6F01B2AA" w14:textId="177FD865" w:rsidR="00163556" w:rsidRPr="00AD057B" w:rsidRDefault="00163556" w:rsidP="00081B43">
      <w:pPr>
        <w:spacing w:after="0"/>
        <w:jc w:val="both"/>
        <w:rPr>
          <w:rFonts w:ascii="Times New Roman" w:hAnsi="Times New Roman"/>
          <w:sz w:val="28"/>
          <w:szCs w:val="28"/>
        </w:rPr>
      </w:pPr>
      <w:r w:rsidRPr="00AD057B">
        <w:rPr>
          <w:rFonts w:ascii="Times New Roman" w:hAnsi="Times New Roman"/>
          <w:sz w:val="28"/>
          <w:szCs w:val="28"/>
        </w:rPr>
        <w:t xml:space="preserve">Fiecare concurent se poate înscrie la maxim </w:t>
      </w:r>
      <w:r w:rsidR="00B32EAB">
        <w:rPr>
          <w:rFonts w:ascii="Times New Roman" w:hAnsi="Times New Roman"/>
          <w:sz w:val="28"/>
          <w:szCs w:val="28"/>
        </w:rPr>
        <w:t>1</w:t>
      </w:r>
      <w:r w:rsidRPr="00AD057B">
        <w:rPr>
          <w:rFonts w:ascii="Times New Roman" w:hAnsi="Times New Roman"/>
          <w:sz w:val="28"/>
          <w:szCs w:val="28"/>
        </w:rPr>
        <w:t>(</w:t>
      </w:r>
      <w:r w:rsidR="00B32EAB">
        <w:rPr>
          <w:rFonts w:ascii="Times New Roman" w:hAnsi="Times New Roman"/>
          <w:sz w:val="28"/>
          <w:szCs w:val="28"/>
        </w:rPr>
        <w:t>una</w:t>
      </w:r>
      <w:r w:rsidRPr="00AD057B">
        <w:rPr>
          <w:rFonts w:ascii="Times New Roman" w:hAnsi="Times New Roman"/>
          <w:sz w:val="28"/>
          <w:szCs w:val="28"/>
        </w:rPr>
        <w:t>) prob</w:t>
      </w:r>
      <w:r w:rsidR="00B32EAB">
        <w:rPr>
          <w:rFonts w:ascii="Times New Roman" w:hAnsi="Times New Roman"/>
          <w:sz w:val="28"/>
          <w:szCs w:val="28"/>
        </w:rPr>
        <w:t>a</w:t>
      </w:r>
      <w:r w:rsidRPr="00AD057B">
        <w:rPr>
          <w:rFonts w:ascii="Times New Roman" w:hAnsi="Times New Roman"/>
          <w:sz w:val="28"/>
          <w:szCs w:val="28"/>
        </w:rPr>
        <w:t xml:space="preserve"> de concurs. </w:t>
      </w:r>
    </w:p>
    <w:p w14:paraId="2F300DB5" w14:textId="508FFA16" w:rsidR="00163556" w:rsidRPr="00AD057B" w:rsidRDefault="00163556" w:rsidP="00081B43">
      <w:pPr>
        <w:spacing w:after="0"/>
        <w:ind w:left="-5" w:right="1"/>
        <w:jc w:val="both"/>
        <w:rPr>
          <w:rFonts w:ascii="Times New Roman" w:hAnsi="Times New Roman"/>
          <w:sz w:val="28"/>
          <w:szCs w:val="28"/>
        </w:rPr>
      </w:pPr>
      <w:r w:rsidRPr="00AD057B">
        <w:rPr>
          <w:rFonts w:ascii="Times New Roman" w:hAnsi="Times New Roman"/>
          <w:sz w:val="28"/>
          <w:szCs w:val="28"/>
        </w:rPr>
        <w:t xml:space="preserve">Probele de concurs vor urma una după alta în ordinea prevăzută în prezentul regulament . </w:t>
      </w:r>
    </w:p>
    <w:p w14:paraId="618AAC99" w14:textId="77777777" w:rsidR="00163556" w:rsidRPr="00AD057B" w:rsidRDefault="00163556" w:rsidP="00081B43">
      <w:pPr>
        <w:spacing w:after="34"/>
        <w:jc w:val="both"/>
        <w:rPr>
          <w:rFonts w:ascii="Times New Roman" w:hAnsi="Times New Roman"/>
          <w:sz w:val="28"/>
          <w:szCs w:val="28"/>
        </w:rPr>
      </w:pPr>
      <w:r w:rsidRPr="00AD057B">
        <w:rPr>
          <w:rFonts w:ascii="Times New Roman" w:hAnsi="Times New Roman"/>
          <w:color w:val="FF0000"/>
          <w:sz w:val="28"/>
          <w:szCs w:val="28"/>
        </w:rPr>
        <w:t xml:space="preserve"> </w:t>
      </w:r>
    </w:p>
    <w:p w14:paraId="4D3C4930" w14:textId="77777777" w:rsidR="005F626B" w:rsidRDefault="00163556" w:rsidP="00081B43">
      <w:pPr>
        <w:spacing w:after="0"/>
        <w:ind w:left="-5"/>
        <w:rPr>
          <w:rFonts w:ascii="Times New Roman" w:hAnsi="Times New Roman"/>
          <w:b/>
          <w:sz w:val="28"/>
          <w:szCs w:val="28"/>
        </w:rPr>
      </w:pPr>
      <w:r w:rsidRPr="00AD057B">
        <w:rPr>
          <w:rFonts w:ascii="Times New Roman" w:hAnsi="Times New Roman"/>
          <w:b/>
          <w:sz w:val="28"/>
          <w:szCs w:val="28"/>
        </w:rPr>
        <w:t xml:space="preserve">Art. 6. CONDIŢII DE PARTICIPARE:  </w:t>
      </w:r>
    </w:p>
    <w:p w14:paraId="01DA38A7" w14:textId="77777777" w:rsidR="005F626B" w:rsidRDefault="005F626B" w:rsidP="00081B43">
      <w:pPr>
        <w:spacing w:after="0"/>
        <w:ind w:left="-5"/>
        <w:rPr>
          <w:rFonts w:ascii="Times New Roman" w:hAnsi="Times New Roman"/>
          <w:sz w:val="28"/>
          <w:szCs w:val="28"/>
        </w:rPr>
      </w:pPr>
    </w:p>
    <w:p w14:paraId="5D27F745" w14:textId="44A6BCF9" w:rsidR="00163556" w:rsidRPr="00AD057B" w:rsidRDefault="00163556" w:rsidP="005F626B">
      <w:pPr>
        <w:spacing w:after="0"/>
        <w:ind w:left="-5"/>
        <w:rPr>
          <w:rFonts w:ascii="Times New Roman" w:hAnsi="Times New Roman"/>
          <w:sz w:val="28"/>
          <w:szCs w:val="28"/>
        </w:rPr>
      </w:pPr>
      <w:r w:rsidRPr="00AD057B">
        <w:rPr>
          <w:rFonts w:ascii="Times New Roman" w:hAnsi="Times New Roman"/>
          <w:sz w:val="28"/>
          <w:szCs w:val="28"/>
        </w:rPr>
        <w:t>La concursul „</w:t>
      </w:r>
      <w:r w:rsidRPr="00AD057B">
        <w:rPr>
          <w:rFonts w:ascii="Times New Roman" w:hAnsi="Times New Roman"/>
          <w:b/>
          <w:sz w:val="28"/>
          <w:szCs w:val="28"/>
        </w:rPr>
        <w:t xml:space="preserve"> CUPA MOȘ CRĂCIUN"</w:t>
      </w:r>
      <w:r w:rsidRPr="00AD057B">
        <w:rPr>
          <w:rFonts w:ascii="Times New Roman" w:hAnsi="Times New Roman"/>
          <w:sz w:val="28"/>
          <w:szCs w:val="28"/>
        </w:rPr>
        <w:t xml:space="preserve"> - pot participa sportivi-amatori, atât fete cât și băieți, cu vârste cuprinse între 5 ani și 18 ani, </w:t>
      </w:r>
      <w:r w:rsidR="00997C6F">
        <w:rPr>
          <w:rFonts w:ascii="Times New Roman" w:hAnsi="Times New Roman"/>
          <w:sz w:val="28"/>
          <w:szCs w:val="28"/>
        </w:rPr>
        <w:t>în limita maximă de 200 de participanți.</w:t>
      </w:r>
    </w:p>
    <w:p w14:paraId="2617C334" w14:textId="77777777" w:rsidR="005F626B" w:rsidRDefault="005F626B" w:rsidP="00163556">
      <w:pPr>
        <w:spacing w:after="0"/>
        <w:ind w:left="-5"/>
        <w:rPr>
          <w:rFonts w:ascii="Times New Roman" w:hAnsi="Times New Roman"/>
          <w:b/>
          <w:sz w:val="28"/>
          <w:szCs w:val="28"/>
        </w:rPr>
      </w:pPr>
    </w:p>
    <w:p w14:paraId="61460335" w14:textId="136F0B78" w:rsidR="00163556" w:rsidRPr="00AD057B" w:rsidRDefault="00163556" w:rsidP="00163556">
      <w:pPr>
        <w:spacing w:after="0"/>
        <w:ind w:left="-5"/>
        <w:rPr>
          <w:rFonts w:ascii="Times New Roman" w:hAnsi="Times New Roman"/>
          <w:sz w:val="28"/>
          <w:szCs w:val="28"/>
        </w:rPr>
      </w:pPr>
      <w:r w:rsidRPr="00AD057B">
        <w:rPr>
          <w:rFonts w:ascii="Times New Roman" w:hAnsi="Times New Roman"/>
          <w:b/>
          <w:sz w:val="28"/>
          <w:szCs w:val="28"/>
        </w:rPr>
        <w:t xml:space="preserve">Condițiile de participare sunt următoarele: </w:t>
      </w:r>
    </w:p>
    <w:p w14:paraId="55F5ECBB" w14:textId="559562E0" w:rsidR="00163556" w:rsidRPr="005F626B" w:rsidRDefault="00163556" w:rsidP="005F626B">
      <w:pPr>
        <w:pStyle w:val="Listparagraf"/>
        <w:numPr>
          <w:ilvl w:val="0"/>
          <w:numId w:val="5"/>
        </w:numPr>
        <w:ind w:right="1"/>
        <w:jc w:val="both"/>
        <w:rPr>
          <w:sz w:val="28"/>
          <w:szCs w:val="28"/>
        </w:rPr>
      </w:pPr>
      <w:proofErr w:type="spellStart"/>
      <w:r w:rsidRPr="005F626B">
        <w:rPr>
          <w:sz w:val="28"/>
          <w:szCs w:val="28"/>
        </w:rPr>
        <w:t>Participanții</w:t>
      </w:r>
      <w:proofErr w:type="spellEnd"/>
      <w:r w:rsidRPr="005F626B">
        <w:rPr>
          <w:sz w:val="28"/>
          <w:szCs w:val="28"/>
        </w:rPr>
        <w:t xml:space="preserve"> </w:t>
      </w:r>
      <w:proofErr w:type="spellStart"/>
      <w:r w:rsidRPr="005F626B">
        <w:rPr>
          <w:sz w:val="28"/>
          <w:szCs w:val="28"/>
        </w:rPr>
        <w:t>trebuie</w:t>
      </w:r>
      <w:proofErr w:type="spellEnd"/>
      <w:r w:rsidRPr="005F626B">
        <w:rPr>
          <w:sz w:val="28"/>
          <w:szCs w:val="28"/>
        </w:rPr>
        <w:t xml:space="preserve"> să fie </w:t>
      </w:r>
      <w:proofErr w:type="spellStart"/>
      <w:r w:rsidRPr="005F626B">
        <w:rPr>
          <w:sz w:val="28"/>
          <w:szCs w:val="28"/>
        </w:rPr>
        <w:t>înscriși</w:t>
      </w:r>
      <w:proofErr w:type="spellEnd"/>
      <w:r w:rsidRPr="005F626B">
        <w:rPr>
          <w:sz w:val="28"/>
          <w:szCs w:val="28"/>
        </w:rPr>
        <w:t xml:space="preserve"> la concurs </w:t>
      </w:r>
      <w:proofErr w:type="spellStart"/>
      <w:r w:rsidRPr="005F626B">
        <w:rPr>
          <w:sz w:val="28"/>
          <w:szCs w:val="28"/>
        </w:rPr>
        <w:t>până</w:t>
      </w:r>
      <w:proofErr w:type="spellEnd"/>
      <w:r w:rsidRPr="005F626B">
        <w:rPr>
          <w:sz w:val="28"/>
          <w:szCs w:val="28"/>
        </w:rPr>
        <w:t xml:space="preserve"> la data de 16 </w:t>
      </w:r>
      <w:proofErr w:type="spellStart"/>
      <w:r w:rsidRPr="005F626B">
        <w:rPr>
          <w:sz w:val="28"/>
          <w:szCs w:val="28"/>
        </w:rPr>
        <w:t>Decembrie</w:t>
      </w:r>
      <w:proofErr w:type="spellEnd"/>
      <w:r w:rsidRPr="005F626B">
        <w:rPr>
          <w:sz w:val="28"/>
          <w:szCs w:val="28"/>
        </w:rPr>
        <w:t xml:space="preserve"> 2024, </w:t>
      </w:r>
      <w:proofErr w:type="spellStart"/>
      <w:r w:rsidRPr="005F626B">
        <w:rPr>
          <w:sz w:val="28"/>
          <w:szCs w:val="28"/>
        </w:rPr>
        <w:t>ora</w:t>
      </w:r>
      <w:proofErr w:type="spellEnd"/>
      <w:r w:rsidRPr="005F626B">
        <w:rPr>
          <w:sz w:val="28"/>
          <w:szCs w:val="28"/>
        </w:rPr>
        <w:t xml:space="preserve"> 21:00 cu </w:t>
      </w:r>
      <w:proofErr w:type="spellStart"/>
      <w:r w:rsidRPr="005F626B">
        <w:rPr>
          <w:sz w:val="28"/>
          <w:szCs w:val="28"/>
        </w:rPr>
        <w:t>formularul</w:t>
      </w:r>
      <w:proofErr w:type="spellEnd"/>
      <w:r w:rsidRPr="005F626B">
        <w:rPr>
          <w:sz w:val="28"/>
          <w:szCs w:val="28"/>
        </w:rPr>
        <w:t xml:space="preserve"> de </w:t>
      </w:r>
      <w:proofErr w:type="spellStart"/>
      <w:r w:rsidRPr="005F626B">
        <w:rPr>
          <w:sz w:val="28"/>
          <w:szCs w:val="28"/>
        </w:rPr>
        <w:t>înscriere</w:t>
      </w:r>
      <w:proofErr w:type="spellEnd"/>
      <w:r w:rsidRPr="005F626B">
        <w:rPr>
          <w:sz w:val="28"/>
          <w:szCs w:val="28"/>
        </w:rPr>
        <w:t xml:space="preserve"> </w:t>
      </w:r>
      <w:proofErr w:type="spellStart"/>
      <w:proofErr w:type="gramStart"/>
      <w:r w:rsidRPr="005F626B">
        <w:rPr>
          <w:sz w:val="28"/>
          <w:szCs w:val="28"/>
        </w:rPr>
        <w:t>completat</w:t>
      </w:r>
      <w:proofErr w:type="spellEnd"/>
      <w:r w:rsidR="005F626B">
        <w:rPr>
          <w:sz w:val="28"/>
          <w:szCs w:val="28"/>
        </w:rPr>
        <w:t>;</w:t>
      </w:r>
      <w:proofErr w:type="gramEnd"/>
      <w:r w:rsidRPr="005F626B">
        <w:rPr>
          <w:sz w:val="28"/>
          <w:szCs w:val="28"/>
        </w:rPr>
        <w:t xml:space="preserve"> </w:t>
      </w:r>
    </w:p>
    <w:p w14:paraId="5687B206" w14:textId="3E9D439C" w:rsidR="00163556" w:rsidRPr="005F626B" w:rsidRDefault="00163556" w:rsidP="005F626B">
      <w:pPr>
        <w:pStyle w:val="Listparagraf"/>
        <w:numPr>
          <w:ilvl w:val="0"/>
          <w:numId w:val="5"/>
        </w:numPr>
        <w:ind w:right="1"/>
        <w:jc w:val="both"/>
        <w:rPr>
          <w:sz w:val="28"/>
          <w:szCs w:val="28"/>
        </w:rPr>
      </w:pPr>
      <w:proofErr w:type="spellStart"/>
      <w:r w:rsidRPr="005F626B">
        <w:rPr>
          <w:sz w:val="28"/>
          <w:szCs w:val="28"/>
        </w:rPr>
        <w:t>Participanții</w:t>
      </w:r>
      <w:proofErr w:type="spellEnd"/>
      <w:r w:rsidRPr="005F626B">
        <w:rPr>
          <w:sz w:val="28"/>
          <w:szCs w:val="28"/>
        </w:rPr>
        <w:t xml:space="preserve"> sub 18 ani </w:t>
      </w:r>
      <w:proofErr w:type="spellStart"/>
      <w:r w:rsidRPr="005F626B">
        <w:rPr>
          <w:sz w:val="28"/>
          <w:szCs w:val="28"/>
        </w:rPr>
        <w:t>trebuie</w:t>
      </w:r>
      <w:proofErr w:type="spellEnd"/>
      <w:r w:rsidRPr="005F626B">
        <w:rPr>
          <w:sz w:val="28"/>
          <w:szCs w:val="28"/>
        </w:rPr>
        <w:t xml:space="preserve"> să fie </w:t>
      </w:r>
      <w:proofErr w:type="spellStart"/>
      <w:r w:rsidRPr="005F626B">
        <w:rPr>
          <w:sz w:val="28"/>
          <w:szCs w:val="28"/>
        </w:rPr>
        <w:t>însoțiți</w:t>
      </w:r>
      <w:proofErr w:type="spellEnd"/>
      <w:r w:rsidRPr="005F626B">
        <w:rPr>
          <w:sz w:val="28"/>
          <w:szCs w:val="28"/>
        </w:rPr>
        <w:t xml:space="preserve"> de </w:t>
      </w:r>
      <w:proofErr w:type="spellStart"/>
      <w:r w:rsidRPr="005F626B">
        <w:rPr>
          <w:sz w:val="28"/>
          <w:szCs w:val="28"/>
        </w:rPr>
        <w:t>părinți</w:t>
      </w:r>
      <w:proofErr w:type="spellEnd"/>
      <w:r w:rsidRPr="005F626B">
        <w:rPr>
          <w:sz w:val="28"/>
          <w:szCs w:val="28"/>
        </w:rPr>
        <w:t xml:space="preserve">, sau să </w:t>
      </w:r>
      <w:proofErr w:type="spellStart"/>
      <w:r w:rsidRPr="005F626B">
        <w:rPr>
          <w:sz w:val="28"/>
          <w:szCs w:val="28"/>
        </w:rPr>
        <w:t>aibă</w:t>
      </w:r>
      <w:proofErr w:type="spellEnd"/>
      <w:r w:rsidRPr="005F626B">
        <w:rPr>
          <w:sz w:val="28"/>
          <w:szCs w:val="28"/>
        </w:rPr>
        <w:t xml:space="preserve"> la </w:t>
      </w:r>
      <w:proofErr w:type="spellStart"/>
      <w:r w:rsidRPr="005F626B">
        <w:rPr>
          <w:sz w:val="28"/>
          <w:szCs w:val="28"/>
        </w:rPr>
        <w:t>ei</w:t>
      </w:r>
      <w:proofErr w:type="spellEnd"/>
      <w:r w:rsidRPr="005F626B">
        <w:rPr>
          <w:sz w:val="28"/>
          <w:szCs w:val="28"/>
        </w:rPr>
        <w:t xml:space="preserve"> </w:t>
      </w:r>
      <w:proofErr w:type="spellStart"/>
      <w:r w:rsidRPr="005F626B">
        <w:rPr>
          <w:sz w:val="28"/>
          <w:szCs w:val="28"/>
        </w:rPr>
        <w:t>formularul</w:t>
      </w:r>
      <w:proofErr w:type="spellEnd"/>
      <w:r w:rsidRPr="005F626B">
        <w:rPr>
          <w:sz w:val="28"/>
          <w:szCs w:val="28"/>
        </w:rPr>
        <w:t xml:space="preserve"> de </w:t>
      </w:r>
      <w:proofErr w:type="spellStart"/>
      <w:r w:rsidRPr="005F626B">
        <w:rPr>
          <w:sz w:val="28"/>
          <w:szCs w:val="28"/>
        </w:rPr>
        <w:t>înscriere</w:t>
      </w:r>
      <w:proofErr w:type="spellEnd"/>
      <w:r w:rsidRPr="005F626B">
        <w:rPr>
          <w:sz w:val="28"/>
          <w:szCs w:val="28"/>
        </w:rPr>
        <w:t xml:space="preserve"> </w:t>
      </w:r>
      <w:proofErr w:type="spellStart"/>
      <w:r w:rsidRPr="005F626B">
        <w:rPr>
          <w:sz w:val="28"/>
          <w:szCs w:val="28"/>
        </w:rPr>
        <w:t>semnat</w:t>
      </w:r>
      <w:proofErr w:type="spellEnd"/>
      <w:r w:rsidRPr="005F626B">
        <w:rPr>
          <w:sz w:val="28"/>
          <w:szCs w:val="28"/>
        </w:rPr>
        <w:t xml:space="preserve"> de </w:t>
      </w:r>
      <w:proofErr w:type="spellStart"/>
      <w:proofErr w:type="gramStart"/>
      <w:r w:rsidRPr="005F626B">
        <w:rPr>
          <w:sz w:val="28"/>
          <w:szCs w:val="28"/>
        </w:rPr>
        <w:t>părinț</w:t>
      </w:r>
      <w:r w:rsidR="005F626B">
        <w:rPr>
          <w:sz w:val="28"/>
          <w:szCs w:val="28"/>
        </w:rPr>
        <w:t>i</w:t>
      </w:r>
      <w:proofErr w:type="spellEnd"/>
      <w:r w:rsidR="005F626B">
        <w:rPr>
          <w:sz w:val="28"/>
          <w:szCs w:val="28"/>
        </w:rPr>
        <w:t>;</w:t>
      </w:r>
      <w:proofErr w:type="gramEnd"/>
      <w:r w:rsidRPr="005F626B">
        <w:rPr>
          <w:sz w:val="28"/>
          <w:szCs w:val="28"/>
        </w:rPr>
        <w:t xml:space="preserve"> </w:t>
      </w:r>
    </w:p>
    <w:p w14:paraId="2EC58631" w14:textId="1A48EF95" w:rsidR="00163556" w:rsidRPr="005F626B" w:rsidRDefault="00163556" w:rsidP="005F626B">
      <w:pPr>
        <w:pStyle w:val="Listparagraf"/>
        <w:numPr>
          <w:ilvl w:val="0"/>
          <w:numId w:val="5"/>
        </w:numPr>
        <w:ind w:right="1"/>
        <w:jc w:val="both"/>
        <w:rPr>
          <w:sz w:val="28"/>
          <w:szCs w:val="28"/>
        </w:rPr>
      </w:pPr>
      <w:proofErr w:type="spellStart"/>
      <w:r w:rsidRPr="005F626B">
        <w:rPr>
          <w:sz w:val="28"/>
          <w:szCs w:val="28"/>
        </w:rPr>
        <w:t>După</w:t>
      </w:r>
      <w:proofErr w:type="spellEnd"/>
      <w:r w:rsidRPr="005F626B">
        <w:rPr>
          <w:sz w:val="28"/>
          <w:szCs w:val="28"/>
        </w:rPr>
        <w:t xml:space="preserve"> </w:t>
      </w:r>
      <w:proofErr w:type="spellStart"/>
      <w:r w:rsidRPr="005F626B">
        <w:rPr>
          <w:sz w:val="28"/>
          <w:szCs w:val="28"/>
        </w:rPr>
        <w:t>ora</w:t>
      </w:r>
      <w:proofErr w:type="spellEnd"/>
      <w:r w:rsidRPr="005F626B">
        <w:rPr>
          <w:sz w:val="28"/>
          <w:szCs w:val="28"/>
        </w:rPr>
        <w:t xml:space="preserve"> 21:00 nu se mai pot face </w:t>
      </w:r>
      <w:proofErr w:type="spellStart"/>
      <w:r w:rsidRPr="005F626B">
        <w:rPr>
          <w:sz w:val="28"/>
          <w:szCs w:val="28"/>
        </w:rPr>
        <w:t>înscrieri</w:t>
      </w:r>
      <w:proofErr w:type="spellEnd"/>
      <w:r w:rsidRPr="005F626B">
        <w:rPr>
          <w:sz w:val="28"/>
          <w:szCs w:val="28"/>
        </w:rPr>
        <w:t xml:space="preserve">. </w:t>
      </w:r>
      <w:proofErr w:type="spellStart"/>
      <w:r w:rsidRPr="005F626B">
        <w:rPr>
          <w:sz w:val="28"/>
          <w:szCs w:val="28"/>
        </w:rPr>
        <w:t>Participanții</w:t>
      </w:r>
      <w:proofErr w:type="spellEnd"/>
      <w:r w:rsidRPr="005F626B">
        <w:rPr>
          <w:sz w:val="28"/>
          <w:szCs w:val="28"/>
        </w:rPr>
        <w:t xml:space="preserve"> să nu fie </w:t>
      </w:r>
      <w:proofErr w:type="spellStart"/>
      <w:r w:rsidRPr="005F626B">
        <w:rPr>
          <w:sz w:val="28"/>
          <w:szCs w:val="28"/>
        </w:rPr>
        <w:t>sportivi</w:t>
      </w:r>
      <w:proofErr w:type="spellEnd"/>
      <w:r w:rsidRPr="005F626B">
        <w:rPr>
          <w:sz w:val="28"/>
          <w:szCs w:val="28"/>
        </w:rPr>
        <w:t xml:space="preserve"> de </w:t>
      </w:r>
      <w:proofErr w:type="spellStart"/>
      <w:r w:rsidRPr="005F626B">
        <w:rPr>
          <w:sz w:val="28"/>
          <w:szCs w:val="28"/>
        </w:rPr>
        <w:t>performanță</w:t>
      </w:r>
      <w:proofErr w:type="spellEnd"/>
      <w:r w:rsidRPr="005F626B">
        <w:rPr>
          <w:sz w:val="28"/>
          <w:szCs w:val="28"/>
        </w:rPr>
        <w:t xml:space="preserve"> </w:t>
      </w:r>
      <w:proofErr w:type="spellStart"/>
      <w:r w:rsidRPr="005F626B">
        <w:rPr>
          <w:sz w:val="28"/>
          <w:szCs w:val="28"/>
        </w:rPr>
        <w:t>legitimați</w:t>
      </w:r>
      <w:proofErr w:type="spellEnd"/>
      <w:r w:rsidRPr="005F626B">
        <w:rPr>
          <w:sz w:val="28"/>
          <w:szCs w:val="28"/>
        </w:rPr>
        <w:t xml:space="preserve"> la FRNPM, </w:t>
      </w:r>
      <w:proofErr w:type="spellStart"/>
      <w:r w:rsidRPr="005F626B">
        <w:rPr>
          <w:sz w:val="28"/>
          <w:szCs w:val="28"/>
        </w:rPr>
        <w:t>Federația</w:t>
      </w:r>
      <w:proofErr w:type="spellEnd"/>
      <w:r w:rsidRPr="005F626B">
        <w:rPr>
          <w:sz w:val="28"/>
          <w:szCs w:val="28"/>
        </w:rPr>
        <w:t xml:space="preserve"> </w:t>
      </w:r>
      <w:proofErr w:type="spellStart"/>
      <w:r w:rsidRPr="005F626B">
        <w:rPr>
          <w:sz w:val="28"/>
          <w:szCs w:val="28"/>
        </w:rPr>
        <w:t>Română</w:t>
      </w:r>
      <w:proofErr w:type="spellEnd"/>
      <w:r w:rsidRPr="005F626B">
        <w:rPr>
          <w:sz w:val="28"/>
          <w:szCs w:val="28"/>
        </w:rPr>
        <w:t xml:space="preserve"> de Polo sau </w:t>
      </w:r>
      <w:proofErr w:type="spellStart"/>
      <w:r w:rsidRPr="005F626B">
        <w:rPr>
          <w:sz w:val="28"/>
          <w:szCs w:val="28"/>
        </w:rPr>
        <w:t>alte</w:t>
      </w:r>
      <w:proofErr w:type="spellEnd"/>
      <w:r w:rsidRPr="005F626B">
        <w:rPr>
          <w:sz w:val="28"/>
          <w:szCs w:val="28"/>
        </w:rPr>
        <w:t xml:space="preserve"> </w:t>
      </w:r>
      <w:proofErr w:type="spellStart"/>
      <w:r w:rsidRPr="005F626B">
        <w:rPr>
          <w:sz w:val="28"/>
          <w:szCs w:val="28"/>
        </w:rPr>
        <w:t>federații</w:t>
      </w:r>
      <w:proofErr w:type="spellEnd"/>
      <w:r w:rsidRPr="005F626B">
        <w:rPr>
          <w:sz w:val="28"/>
          <w:szCs w:val="28"/>
        </w:rPr>
        <w:t xml:space="preserve"> de </w:t>
      </w:r>
      <w:proofErr w:type="gramStart"/>
      <w:r w:rsidRPr="005F626B">
        <w:rPr>
          <w:sz w:val="28"/>
          <w:szCs w:val="28"/>
        </w:rPr>
        <w:t>înot</w:t>
      </w:r>
      <w:r w:rsidR="005F626B">
        <w:rPr>
          <w:sz w:val="28"/>
          <w:szCs w:val="28"/>
        </w:rPr>
        <w:t>;</w:t>
      </w:r>
      <w:proofErr w:type="gramEnd"/>
      <w:r w:rsidRPr="005F626B">
        <w:rPr>
          <w:sz w:val="28"/>
          <w:szCs w:val="28"/>
        </w:rPr>
        <w:t xml:space="preserve"> </w:t>
      </w:r>
    </w:p>
    <w:p w14:paraId="6AB9E2DC" w14:textId="77777777" w:rsidR="00163556" w:rsidRPr="005F626B" w:rsidRDefault="00163556" w:rsidP="005F626B">
      <w:pPr>
        <w:pStyle w:val="Listparagraf"/>
        <w:numPr>
          <w:ilvl w:val="0"/>
          <w:numId w:val="5"/>
        </w:numPr>
        <w:ind w:right="1"/>
        <w:jc w:val="both"/>
        <w:rPr>
          <w:sz w:val="28"/>
          <w:szCs w:val="28"/>
        </w:rPr>
      </w:pPr>
      <w:proofErr w:type="spellStart"/>
      <w:r w:rsidRPr="005F626B">
        <w:rPr>
          <w:sz w:val="28"/>
          <w:szCs w:val="28"/>
        </w:rPr>
        <w:t>Participanții</w:t>
      </w:r>
      <w:proofErr w:type="spellEnd"/>
      <w:r w:rsidRPr="005F626B">
        <w:rPr>
          <w:sz w:val="28"/>
          <w:szCs w:val="28"/>
        </w:rPr>
        <w:t xml:space="preserve"> care </w:t>
      </w:r>
      <w:proofErr w:type="spellStart"/>
      <w:r w:rsidRPr="005F626B">
        <w:rPr>
          <w:sz w:val="28"/>
          <w:szCs w:val="28"/>
        </w:rPr>
        <w:t>doresc</w:t>
      </w:r>
      <w:proofErr w:type="spellEnd"/>
      <w:r w:rsidRPr="005F626B">
        <w:rPr>
          <w:sz w:val="28"/>
          <w:szCs w:val="28"/>
        </w:rPr>
        <w:t xml:space="preserve"> să se </w:t>
      </w:r>
      <w:proofErr w:type="spellStart"/>
      <w:r w:rsidRPr="005F626B">
        <w:rPr>
          <w:sz w:val="28"/>
          <w:szCs w:val="28"/>
        </w:rPr>
        <w:t>înscrie</w:t>
      </w:r>
      <w:proofErr w:type="spellEnd"/>
      <w:r w:rsidRPr="005F626B">
        <w:rPr>
          <w:sz w:val="28"/>
          <w:szCs w:val="28"/>
        </w:rPr>
        <w:t xml:space="preserve"> la concurs și care nu sunt utilizatori ai bazinului </w:t>
      </w:r>
      <w:proofErr w:type="spellStart"/>
      <w:r w:rsidRPr="005F626B">
        <w:rPr>
          <w:sz w:val="28"/>
          <w:szCs w:val="28"/>
        </w:rPr>
        <w:t>trebuie</w:t>
      </w:r>
      <w:proofErr w:type="spellEnd"/>
      <w:r w:rsidRPr="005F626B">
        <w:rPr>
          <w:sz w:val="28"/>
          <w:szCs w:val="28"/>
        </w:rPr>
        <w:t xml:space="preserve"> să </w:t>
      </w:r>
      <w:proofErr w:type="spellStart"/>
      <w:r w:rsidRPr="005F626B">
        <w:rPr>
          <w:sz w:val="28"/>
          <w:szCs w:val="28"/>
        </w:rPr>
        <w:t>prezinte</w:t>
      </w:r>
      <w:proofErr w:type="spellEnd"/>
      <w:r w:rsidRPr="005F626B">
        <w:rPr>
          <w:sz w:val="28"/>
          <w:szCs w:val="28"/>
        </w:rPr>
        <w:t xml:space="preserve"> la </w:t>
      </w:r>
      <w:proofErr w:type="spellStart"/>
      <w:r w:rsidRPr="005F626B">
        <w:rPr>
          <w:sz w:val="28"/>
          <w:szCs w:val="28"/>
        </w:rPr>
        <w:t>înscriere</w:t>
      </w:r>
      <w:proofErr w:type="spellEnd"/>
      <w:r w:rsidRPr="005F626B">
        <w:rPr>
          <w:sz w:val="28"/>
          <w:szCs w:val="28"/>
        </w:rPr>
        <w:t xml:space="preserve"> </w:t>
      </w:r>
      <w:proofErr w:type="spellStart"/>
      <w:r w:rsidRPr="005F626B">
        <w:rPr>
          <w:sz w:val="28"/>
          <w:szCs w:val="28"/>
        </w:rPr>
        <w:t>adeverințele</w:t>
      </w:r>
      <w:proofErr w:type="spellEnd"/>
      <w:r w:rsidRPr="005F626B">
        <w:rPr>
          <w:sz w:val="28"/>
          <w:szCs w:val="28"/>
        </w:rPr>
        <w:t xml:space="preserve"> </w:t>
      </w:r>
      <w:proofErr w:type="spellStart"/>
      <w:r w:rsidRPr="005F626B">
        <w:rPr>
          <w:sz w:val="28"/>
          <w:szCs w:val="28"/>
        </w:rPr>
        <w:t>medicale</w:t>
      </w:r>
      <w:proofErr w:type="spellEnd"/>
      <w:r w:rsidRPr="005F626B">
        <w:rPr>
          <w:sz w:val="28"/>
          <w:szCs w:val="28"/>
        </w:rPr>
        <w:t xml:space="preserve"> </w:t>
      </w:r>
      <w:proofErr w:type="spellStart"/>
      <w:r w:rsidRPr="005F626B">
        <w:rPr>
          <w:sz w:val="28"/>
          <w:szCs w:val="28"/>
        </w:rPr>
        <w:t>necesare</w:t>
      </w:r>
      <w:proofErr w:type="spellEnd"/>
      <w:r w:rsidRPr="005F626B">
        <w:rPr>
          <w:sz w:val="28"/>
          <w:szCs w:val="28"/>
        </w:rPr>
        <w:t xml:space="preserve"> </w:t>
      </w:r>
      <w:proofErr w:type="spellStart"/>
      <w:r w:rsidRPr="005F626B">
        <w:rPr>
          <w:sz w:val="28"/>
          <w:szCs w:val="28"/>
        </w:rPr>
        <w:t>intrării</w:t>
      </w:r>
      <w:proofErr w:type="spellEnd"/>
      <w:r w:rsidRPr="005F626B">
        <w:rPr>
          <w:sz w:val="28"/>
          <w:szCs w:val="28"/>
        </w:rPr>
        <w:t xml:space="preserve"> în </w:t>
      </w:r>
      <w:proofErr w:type="spellStart"/>
      <w:r w:rsidRPr="005F626B">
        <w:rPr>
          <w:sz w:val="28"/>
          <w:szCs w:val="28"/>
        </w:rPr>
        <w:t>bazin</w:t>
      </w:r>
      <w:proofErr w:type="spellEnd"/>
      <w:r w:rsidRPr="005F626B">
        <w:rPr>
          <w:sz w:val="28"/>
          <w:szCs w:val="28"/>
        </w:rPr>
        <w:t xml:space="preserve">.  </w:t>
      </w:r>
    </w:p>
    <w:p w14:paraId="784102B0" w14:textId="77777777" w:rsidR="00163556" w:rsidRPr="00AD057B" w:rsidRDefault="00163556" w:rsidP="00163556">
      <w:pPr>
        <w:spacing w:after="0"/>
        <w:rPr>
          <w:rFonts w:ascii="Times New Roman" w:hAnsi="Times New Roman"/>
          <w:sz w:val="28"/>
          <w:szCs w:val="28"/>
        </w:rPr>
      </w:pPr>
      <w:r w:rsidRPr="00AD057B">
        <w:rPr>
          <w:rFonts w:ascii="Times New Roman" w:hAnsi="Times New Roman"/>
          <w:sz w:val="28"/>
          <w:szCs w:val="28"/>
        </w:rPr>
        <w:t xml:space="preserve"> </w:t>
      </w:r>
    </w:p>
    <w:p w14:paraId="1FEE46FA" w14:textId="77777777" w:rsidR="00C25EE7" w:rsidRDefault="00C25EE7" w:rsidP="00163556">
      <w:pPr>
        <w:spacing w:after="0"/>
        <w:ind w:left="-5"/>
        <w:rPr>
          <w:rFonts w:ascii="Times New Roman" w:hAnsi="Times New Roman"/>
          <w:b/>
          <w:sz w:val="28"/>
          <w:szCs w:val="28"/>
        </w:rPr>
      </w:pPr>
    </w:p>
    <w:p w14:paraId="27C2E594" w14:textId="77777777" w:rsidR="00C25EE7" w:rsidRDefault="00C25EE7" w:rsidP="00163556">
      <w:pPr>
        <w:spacing w:after="0"/>
        <w:ind w:left="-5"/>
        <w:rPr>
          <w:rFonts w:ascii="Times New Roman" w:hAnsi="Times New Roman"/>
          <w:b/>
          <w:sz w:val="28"/>
          <w:szCs w:val="28"/>
        </w:rPr>
      </w:pPr>
    </w:p>
    <w:p w14:paraId="711101EF" w14:textId="1325AF4D" w:rsidR="00163556" w:rsidRPr="00AD057B" w:rsidRDefault="00163556" w:rsidP="00163556">
      <w:pPr>
        <w:spacing w:after="0"/>
        <w:ind w:left="-5"/>
        <w:rPr>
          <w:rFonts w:ascii="Times New Roman" w:hAnsi="Times New Roman"/>
          <w:sz w:val="28"/>
          <w:szCs w:val="28"/>
        </w:rPr>
      </w:pPr>
      <w:r w:rsidRPr="00AD057B">
        <w:rPr>
          <w:rFonts w:ascii="Times New Roman" w:hAnsi="Times New Roman"/>
          <w:b/>
          <w:sz w:val="28"/>
          <w:szCs w:val="28"/>
        </w:rPr>
        <w:t xml:space="preserve">Art. 7. CLASAMENTE: </w:t>
      </w:r>
    </w:p>
    <w:p w14:paraId="34843286" w14:textId="77777777" w:rsidR="00163556" w:rsidRPr="00AD057B" w:rsidRDefault="00163556" w:rsidP="00163556">
      <w:pPr>
        <w:spacing w:after="0"/>
        <w:rPr>
          <w:rFonts w:ascii="Times New Roman" w:hAnsi="Times New Roman"/>
          <w:sz w:val="28"/>
          <w:szCs w:val="28"/>
        </w:rPr>
      </w:pPr>
      <w:r w:rsidRPr="00AD057B">
        <w:rPr>
          <w:rFonts w:ascii="Times New Roman" w:hAnsi="Times New Roman"/>
          <w:b/>
          <w:sz w:val="28"/>
          <w:szCs w:val="28"/>
        </w:rPr>
        <w:t xml:space="preserve"> </w:t>
      </w:r>
    </w:p>
    <w:tbl>
      <w:tblPr>
        <w:tblStyle w:val="TableGrid"/>
        <w:tblW w:w="9019" w:type="dxa"/>
        <w:tblInd w:w="5" w:type="dxa"/>
        <w:tblCellMar>
          <w:top w:w="16" w:type="dxa"/>
          <w:left w:w="115" w:type="dxa"/>
          <w:right w:w="115" w:type="dxa"/>
        </w:tblCellMar>
        <w:tblLook w:val="04A0" w:firstRow="1" w:lastRow="0" w:firstColumn="1" w:lastColumn="0" w:noHBand="0" w:noVBand="1"/>
      </w:tblPr>
      <w:tblGrid>
        <w:gridCol w:w="2546"/>
        <w:gridCol w:w="3687"/>
        <w:gridCol w:w="2786"/>
      </w:tblGrid>
      <w:tr w:rsidR="00163556" w:rsidRPr="00AD057B" w14:paraId="2C217DD5" w14:textId="77777777" w:rsidTr="002559AD">
        <w:trPr>
          <w:trHeight w:val="330"/>
        </w:trPr>
        <w:tc>
          <w:tcPr>
            <w:tcW w:w="2546" w:type="dxa"/>
            <w:tcBorders>
              <w:top w:val="single" w:sz="4" w:space="0" w:color="000000"/>
              <w:left w:val="single" w:sz="4" w:space="0" w:color="000000"/>
              <w:bottom w:val="single" w:sz="4" w:space="0" w:color="000000"/>
              <w:right w:val="single" w:sz="4" w:space="0" w:color="000000"/>
            </w:tcBorders>
          </w:tcPr>
          <w:p w14:paraId="4E930C88" w14:textId="77777777" w:rsidR="00163556" w:rsidRPr="00AD057B" w:rsidRDefault="00163556" w:rsidP="002559AD">
            <w:pPr>
              <w:spacing w:line="259" w:lineRule="auto"/>
              <w:ind w:left="9"/>
              <w:jc w:val="center"/>
              <w:rPr>
                <w:rFonts w:ascii="Times New Roman" w:hAnsi="Times New Roman"/>
                <w:sz w:val="28"/>
                <w:szCs w:val="28"/>
              </w:rPr>
            </w:pPr>
            <w:r w:rsidRPr="00AD057B">
              <w:rPr>
                <w:rFonts w:ascii="Times New Roman" w:hAnsi="Times New Roman"/>
                <w:b/>
                <w:sz w:val="28"/>
                <w:szCs w:val="28"/>
              </w:rPr>
              <w:t xml:space="preserve">Vârsta </w:t>
            </w:r>
          </w:p>
        </w:tc>
        <w:tc>
          <w:tcPr>
            <w:tcW w:w="3687" w:type="dxa"/>
            <w:tcBorders>
              <w:top w:val="single" w:sz="4" w:space="0" w:color="000000"/>
              <w:left w:val="single" w:sz="4" w:space="0" w:color="000000"/>
              <w:bottom w:val="single" w:sz="4" w:space="0" w:color="000000"/>
              <w:right w:val="single" w:sz="4" w:space="0" w:color="000000"/>
            </w:tcBorders>
          </w:tcPr>
          <w:p w14:paraId="7A548CAD" w14:textId="77777777" w:rsidR="00163556" w:rsidRPr="00AD057B" w:rsidRDefault="00163556" w:rsidP="002559AD">
            <w:pPr>
              <w:spacing w:line="259" w:lineRule="auto"/>
              <w:ind w:left="5"/>
              <w:jc w:val="center"/>
              <w:rPr>
                <w:rFonts w:ascii="Times New Roman" w:hAnsi="Times New Roman"/>
                <w:sz w:val="28"/>
                <w:szCs w:val="28"/>
              </w:rPr>
            </w:pPr>
            <w:r w:rsidRPr="00AD057B">
              <w:rPr>
                <w:rFonts w:ascii="Times New Roman" w:hAnsi="Times New Roman"/>
                <w:b/>
                <w:sz w:val="28"/>
                <w:szCs w:val="28"/>
              </w:rPr>
              <w:t xml:space="preserve">Proba </w:t>
            </w:r>
          </w:p>
        </w:tc>
        <w:tc>
          <w:tcPr>
            <w:tcW w:w="2786" w:type="dxa"/>
            <w:tcBorders>
              <w:top w:val="single" w:sz="4" w:space="0" w:color="000000"/>
              <w:left w:val="single" w:sz="4" w:space="0" w:color="000000"/>
              <w:bottom w:val="single" w:sz="4" w:space="0" w:color="000000"/>
              <w:right w:val="single" w:sz="4" w:space="0" w:color="000000"/>
            </w:tcBorders>
          </w:tcPr>
          <w:p w14:paraId="18A5CFCC" w14:textId="77777777" w:rsidR="00163556" w:rsidRPr="00AD057B" w:rsidRDefault="00163556" w:rsidP="002559AD">
            <w:pPr>
              <w:spacing w:line="259" w:lineRule="auto"/>
              <w:ind w:left="6"/>
              <w:jc w:val="center"/>
              <w:rPr>
                <w:rFonts w:ascii="Times New Roman" w:hAnsi="Times New Roman"/>
                <w:sz w:val="28"/>
                <w:szCs w:val="28"/>
              </w:rPr>
            </w:pPr>
            <w:proofErr w:type="spellStart"/>
            <w:r w:rsidRPr="00AD057B">
              <w:rPr>
                <w:rFonts w:ascii="Times New Roman" w:hAnsi="Times New Roman"/>
                <w:b/>
                <w:sz w:val="28"/>
                <w:szCs w:val="28"/>
              </w:rPr>
              <w:t>Observatii</w:t>
            </w:r>
            <w:proofErr w:type="spellEnd"/>
            <w:r w:rsidRPr="00AD057B">
              <w:rPr>
                <w:rFonts w:ascii="Times New Roman" w:hAnsi="Times New Roman"/>
                <w:b/>
                <w:sz w:val="28"/>
                <w:szCs w:val="28"/>
              </w:rPr>
              <w:t xml:space="preserve"> </w:t>
            </w:r>
          </w:p>
        </w:tc>
      </w:tr>
      <w:tr w:rsidR="00163556" w:rsidRPr="00AD057B" w14:paraId="5CE6FEFD" w14:textId="77777777" w:rsidTr="002559AD">
        <w:trPr>
          <w:trHeight w:val="330"/>
        </w:trPr>
        <w:tc>
          <w:tcPr>
            <w:tcW w:w="2546" w:type="dxa"/>
            <w:tcBorders>
              <w:top w:val="single" w:sz="4" w:space="0" w:color="000000"/>
              <w:left w:val="single" w:sz="4" w:space="0" w:color="000000"/>
              <w:bottom w:val="single" w:sz="4" w:space="0" w:color="000000"/>
              <w:right w:val="single" w:sz="4" w:space="0" w:color="000000"/>
            </w:tcBorders>
          </w:tcPr>
          <w:p w14:paraId="1BE51B1D" w14:textId="10A2F265" w:rsidR="00163556" w:rsidRPr="00AD057B" w:rsidRDefault="00163556" w:rsidP="002559AD">
            <w:pPr>
              <w:spacing w:line="259" w:lineRule="auto"/>
              <w:ind w:left="7"/>
              <w:jc w:val="center"/>
              <w:rPr>
                <w:rFonts w:ascii="Times New Roman" w:hAnsi="Times New Roman"/>
                <w:sz w:val="28"/>
                <w:szCs w:val="28"/>
              </w:rPr>
            </w:pPr>
            <w:r w:rsidRPr="00AD057B">
              <w:rPr>
                <w:rFonts w:ascii="Times New Roman" w:hAnsi="Times New Roman"/>
                <w:sz w:val="28"/>
                <w:szCs w:val="28"/>
              </w:rPr>
              <w:t>5</w:t>
            </w:r>
            <w:r w:rsidR="00C25EE7">
              <w:rPr>
                <w:rFonts w:ascii="Times New Roman" w:hAnsi="Times New Roman"/>
                <w:sz w:val="28"/>
                <w:szCs w:val="28"/>
              </w:rPr>
              <w:t>-6</w:t>
            </w:r>
            <w:r w:rsidRPr="00AD057B">
              <w:rPr>
                <w:rFonts w:ascii="Times New Roman" w:hAnsi="Times New Roman"/>
                <w:sz w:val="28"/>
                <w:szCs w:val="28"/>
              </w:rPr>
              <w:t xml:space="preserve"> ani </w:t>
            </w:r>
          </w:p>
        </w:tc>
        <w:tc>
          <w:tcPr>
            <w:tcW w:w="3687" w:type="dxa"/>
            <w:tcBorders>
              <w:top w:val="single" w:sz="4" w:space="0" w:color="000000"/>
              <w:left w:val="single" w:sz="4" w:space="0" w:color="000000"/>
              <w:bottom w:val="single" w:sz="4" w:space="0" w:color="000000"/>
              <w:right w:val="single" w:sz="4" w:space="0" w:color="000000"/>
            </w:tcBorders>
          </w:tcPr>
          <w:p w14:paraId="3F4DECFE" w14:textId="7BCEABE7" w:rsidR="00163556" w:rsidRPr="00AD057B" w:rsidRDefault="00163556" w:rsidP="002559AD">
            <w:pPr>
              <w:spacing w:line="259" w:lineRule="auto"/>
              <w:jc w:val="center"/>
              <w:rPr>
                <w:rFonts w:ascii="Times New Roman" w:hAnsi="Times New Roman"/>
                <w:sz w:val="28"/>
                <w:szCs w:val="28"/>
              </w:rPr>
            </w:pPr>
            <w:r w:rsidRPr="00AD057B">
              <w:rPr>
                <w:rFonts w:ascii="Times New Roman" w:hAnsi="Times New Roman"/>
                <w:sz w:val="28"/>
                <w:szCs w:val="28"/>
              </w:rPr>
              <w:t xml:space="preserve">Placă </w:t>
            </w:r>
            <w:r w:rsidR="00C25EE7">
              <w:rPr>
                <w:rFonts w:ascii="Times New Roman" w:hAnsi="Times New Roman"/>
                <w:sz w:val="28"/>
                <w:szCs w:val="28"/>
              </w:rPr>
              <w:t>33</w:t>
            </w:r>
            <w:r w:rsidRPr="00AD057B">
              <w:rPr>
                <w:rFonts w:ascii="Times New Roman" w:hAnsi="Times New Roman"/>
                <w:sz w:val="28"/>
                <w:szCs w:val="28"/>
              </w:rPr>
              <w:t xml:space="preserve"> m </w:t>
            </w:r>
          </w:p>
        </w:tc>
        <w:tc>
          <w:tcPr>
            <w:tcW w:w="2786" w:type="dxa"/>
            <w:tcBorders>
              <w:top w:val="single" w:sz="4" w:space="0" w:color="000000"/>
              <w:left w:val="single" w:sz="4" w:space="0" w:color="000000"/>
              <w:bottom w:val="single" w:sz="4" w:space="0" w:color="000000"/>
              <w:right w:val="single" w:sz="4" w:space="0" w:color="000000"/>
            </w:tcBorders>
          </w:tcPr>
          <w:p w14:paraId="2B89B4BA" w14:textId="77777777" w:rsidR="00163556" w:rsidRPr="00AD057B" w:rsidRDefault="00163556" w:rsidP="002559AD">
            <w:pPr>
              <w:spacing w:line="259" w:lineRule="auto"/>
              <w:ind w:left="6"/>
              <w:jc w:val="center"/>
              <w:rPr>
                <w:rFonts w:ascii="Times New Roman" w:hAnsi="Times New Roman"/>
                <w:sz w:val="28"/>
                <w:szCs w:val="28"/>
              </w:rPr>
            </w:pPr>
            <w:r w:rsidRPr="00AD057B">
              <w:rPr>
                <w:rFonts w:ascii="Times New Roman" w:hAnsi="Times New Roman"/>
                <w:sz w:val="28"/>
                <w:szCs w:val="28"/>
              </w:rPr>
              <w:t xml:space="preserve">Fete / </w:t>
            </w:r>
            <w:proofErr w:type="spellStart"/>
            <w:r w:rsidRPr="00AD057B">
              <w:rPr>
                <w:rFonts w:ascii="Times New Roman" w:hAnsi="Times New Roman"/>
                <w:sz w:val="28"/>
                <w:szCs w:val="28"/>
              </w:rPr>
              <w:t>baieti</w:t>
            </w:r>
            <w:proofErr w:type="spellEnd"/>
            <w:r w:rsidRPr="00AD057B">
              <w:rPr>
                <w:rFonts w:ascii="Times New Roman" w:hAnsi="Times New Roman"/>
                <w:sz w:val="28"/>
                <w:szCs w:val="28"/>
              </w:rPr>
              <w:t xml:space="preserve"> </w:t>
            </w:r>
          </w:p>
        </w:tc>
      </w:tr>
      <w:tr w:rsidR="00163556" w:rsidRPr="00AD057B" w14:paraId="55EBF7BA" w14:textId="77777777" w:rsidTr="002559AD">
        <w:trPr>
          <w:trHeight w:val="330"/>
        </w:trPr>
        <w:tc>
          <w:tcPr>
            <w:tcW w:w="2546" w:type="dxa"/>
            <w:tcBorders>
              <w:top w:val="single" w:sz="4" w:space="0" w:color="000000"/>
              <w:left w:val="single" w:sz="4" w:space="0" w:color="000000"/>
              <w:bottom w:val="single" w:sz="4" w:space="0" w:color="000000"/>
              <w:right w:val="single" w:sz="4" w:space="0" w:color="000000"/>
            </w:tcBorders>
          </w:tcPr>
          <w:p w14:paraId="08D9A196" w14:textId="69D6D148" w:rsidR="00163556" w:rsidRPr="00AD057B" w:rsidRDefault="00163556" w:rsidP="002559AD">
            <w:pPr>
              <w:spacing w:line="259" w:lineRule="auto"/>
              <w:ind w:left="7"/>
              <w:jc w:val="center"/>
              <w:rPr>
                <w:rFonts w:ascii="Times New Roman" w:hAnsi="Times New Roman"/>
                <w:sz w:val="28"/>
                <w:szCs w:val="28"/>
              </w:rPr>
            </w:pPr>
            <w:r w:rsidRPr="00AD057B">
              <w:rPr>
                <w:rFonts w:ascii="Times New Roman" w:hAnsi="Times New Roman"/>
                <w:sz w:val="28"/>
                <w:szCs w:val="28"/>
              </w:rPr>
              <w:t>7</w:t>
            </w:r>
            <w:r w:rsidR="00C25EE7">
              <w:rPr>
                <w:rFonts w:ascii="Times New Roman" w:hAnsi="Times New Roman"/>
                <w:sz w:val="28"/>
                <w:szCs w:val="28"/>
              </w:rPr>
              <w:t>-8</w:t>
            </w:r>
            <w:r w:rsidRPr="00AD057B">
              <w:rPr>
                <w:rFonts w:ascii="Times New Roman" w:hAnsi="Times New Roman"/>
                <w:sz w:val="28"/>
                <w:szCs w:val="28"/>
              </w:rPr>
              <w:t xml:space="preserve"> ani </w:t>
            </w:r>
          </w:p>
        </w:tc>
        <w:tc>
          <w:tcPr>
            <w:tcW w:w="3687" w:type="dxa"/>
            <w:tcBorders>
              <w:top w:val="single" w:sz="4" w:space="0" w:color="000000"/>
              <w:left w:val="single" w:sz="4" w:space="0" w:color="000000"/>
              <w:bottom w:val="single" w:sz="4" w:space="0" w:color="000000"/>
              <w:right w:val="single" w:sz="4" w:space="0" w:color="000000"/>
            </w:tcBorders>
          </w:tcPr>
          <w:p w14:paraId="2018A2A7" w14:textId="77777777" w:rsidR="00163556" w:rsidRPr="00AD057B" w:rsidRDefault="00163556" w:rsidP="002559AD">
            <w:pPr>
              <w:spacing w:line="259" w:lineRule="auto"/>
              <w:ind w:left="6"/>
              <w:jc w:val="center"/>
              <w:rPr>
                <w:rFonts w:ascii="Times New Roman" w:hAnsi="Times New Roman"/>
                <w:sz w:val="28"/>
                <w:szCs w:val="28"/>
              </w:rPr>
            </w:pPr>
            <w:r w:rsidRPr="00AD057B">
              <w:rPr>
                <w:rFonts w:ascii="Times New Roman" w:hAnsi="Times New Roman"/>
                <w:sz w:val="28"/>
                <w:szCs w:val="28"/>
              </w:rPr>
              <w:t xml:space="preserve">Craul 33 m </w:t>
            </w:r>
          </w:p>
        </w:tc>
        <w:tc>
          <w:tcPr>
            <w:tcW w:w="2786" w:type="dxa"/>
            <w:tcBorders>
              <w:top w:val="single" w:sz="4" w:space="0" w:color="000000"/>
              <w:left w:val="single" w:sz="4" w:space="0" w:color="000000"/>
              <w:bottom w:val="single" w:sz="4" w:space="0" w:color="000000"/>
              <w:right w:val="single" w:sz="4" w:space="0" w:color="000000"/>
            </w:tcBorders>
          </w:tcPr>
          <w:p w14:paraId="6C24AC1E" w14:textId="77777777" w:rsidR="00163556" w:rsidRPr="00AD057B" w:rsidRDefault="00163556" w:rsidP="002559AD">
            <w:pPr>
              <w:spacing w:line="259" w:lineRule="auto"/>
              <w:ind w:left="6"/>
              <w:jc w:val="center"/>
              <w:rPr>
                <w:rFonts w:ascii="Times New Roman" w:hAnsi="Times New Roman"/>
                <w:sz w:val="28"/>
                <w:szCs w:val="28"/>
              </w:rPr>
            </w:pPr>
            <w:r w:rsidRPr="00AD057B">
              <w:rPr>
                <w:rFonts w:ascii="Times New Roman" w:hAnsi="Times New Roman"/>
                <w:sz w:val="28"/>
                <w:szCs w:val="28"/>
              </w:rPr>
              <w:t xml:space="preserve">Fete / </w:t>
            </w:r>
            <w:proofErr w:type="spellStart"/>
            <w:r w:rsidRPr="00AD057B">
              <w:rPr>
                <w:rFonts w:ascii="Times New Roman" w:hAnsi="Times New Roman"/>
                <w:sz w:val="28"/>
                <w:szCs w:val="28"/>
              </w:rPr>
              <w:t>baieti</w:t>
            </w:r>
            <w:proofErr w:type="spellEnd"/>
            <w:r w:rsidRPr="00AD057B">
              <w:rPr>
                <w:rFonts w:ascii="Times New Roman" w:hAnsi="Times New Roman"/>
                <w:sz w:val="28"/>
                <w:szCs w:val="28"/>
              </w:rPr>
              <w:t xml:space="preserve"> </w:t>
            </w:r>
          </w:p>
        </w:tc>
      </w:tr>
      <w:tr w:rsidR="00163556" w:rsidRPr="00AD057B" w14:paraId="59C76C16" w14:textId="77777777" w:rsidTr="002559AD">
        <w:trPr>
          <w:trHeight w:val="335"/>
        </w:trPr>
        <w:tc>
          <w:tcPr>
            <w:tcW w:w="2546" w:type="dxa"/>
            <w:tcBorders>
              <w:top w:val="single" w:sz="4" w:space="0" w:color="000000"/>
              <w:left w:val="single" w:sz="4" w:space="0" w:color="000000"/>
              <w:bottom w:val="single" w:sz="4" w:space="0" w:color="000000"/>
              <w:right w:val="single" w:sz="4" w:space="0" w:color="000000"/>
            </w:tcBorders>
          </w:tcPr>
          <w:p w14:paraId="4E314FE5" w14:textId="6327B76F" w:rsidR="00163556" w:rsidRPr="00AD057B" w:rsidRDefault="00163556" w:rsidP="002559AD">
            <w:pPr>
              <w:spacing w:line="259" w:lineRule="auto"/>
              <w:ind w:left="7"/>
              <w:jc w:val="center"/>
              <w:rPr>
                <w:rFonts w:ascii="Times New Roman" w:hAnsi="Times New Roman"/>
                <w:sz w:val="28"/>
                <w:szCs w:val="28"/>
              </w:rPr>
            </w:pPr>
            <w:r w:rsidRPr="00AD057B">
              <w:rPr>
                <w:rFonts w:ascii="Times New Roman" w:hAnsi="Times New Roman"/>
                <w:sz w:val="28"/>
                <w:szCs w:val="28"/>
              </w:rPr>
              <w:t>9</w:t>
            </w:r>
            <w:r w:rsidR="00C25EE7">
              <w:rPr>
                <w:rFonts w:ascii="Times New Roman" w:hAnsi="Times New Roman"/>
                <w:sz w:val="28"/>
                <w:szCs w:val="28"/>
              </w:rPr>
              <w:t>-10</w:t>
            </w:r>
            <w:r w:rsidRPr="00AD057B">
              <w:rPr>
                <w:rFonts w:ascii="Times New Roman" w:hAnsi="Times New Roman"/>
                <w:sz w:val="28"/>
                <w:szCs w:val="28"/>
              </w:rPr>
              <w:t xml:space="preserve"> ani </w:t>
            </w:r>
          </w:p>
        </w:tc>
        <w:tc>
          <w:tcPr>
            <w:tcW w:w="3687" w:type="dxa"/>
            <w:tcBorders>
              <w:top w:val="single" w:sz="4" w:space="0" w:color="000000"/>
              <w:left w:val="single" w:sz="4" w:space="0" w:color="000000"/>
              <w:bottom w:val="single" w:sz="4" w:space="0" w:color="000000"/>
              <w:right w:val="single" w:sz="4" w:space="0" w:color="000000"/>
            </w:tcBorders>
          </w:tcPr>
          <w:p w14:paraId="54D2D689" w14:textId="77777777" w:rsidR="00163556" w:rsidRPr="00AD057B" w:rsidRDefault="00163556" w:rsidP="002559AD">
            <w:pPr>
              <w:spacing w:line="259" w:lineRule="auto"/>
              <w:ind w:left="6"/>
              <w:jc w:val="center"/>
              <w:rPr>
                <w:rFonts w:ascii="Times New Roman" w:hAnsi="Times New Roman"/>
                <w:sz w:val="28"/>
                <w:szCs w:val="28"/>
              </w:rPr>
            </w:pPr>
            <w:r w:rsidRPr="00AD057B">
              <w:rPr>
                <w:rFonts w:ascii="Times New Roman" w:hAnsi="Times New Roman"/>
                <w:sz w:val="28"/>
                <w:szCs w:val="28"/>
              </w:rPr>
              <w:t xml:space="preserve">Craul 66 m </w:t>
            </w:r>
          </w:p>
        </w:tc>
        <w:tc>
          <w:tcPr>
            <w:tcW w:w="2786" w:type="dxa"/>
            <w:tcBorders>
              <w:top w:val="single" w:sz="4" w:space="0" w:color="000000"/>
              <w:left w:val="single" w:sz="4" w:space="0" w:color="000000"/>
              <w:bottom w:val="single" w:sz="4" w:space="0" w:color="000000"/>
              <w:right w:val="single" w:sz="4" w:space="0" w:color="000000"/>
            </w:tcBorders>
          </w:tcPr>
          <w:p w14:paraId="377D3783" w14:textId="77777777" w:rsidR="00163556" w:rsidRPr="00AD057B" w:rsidRDefault="00163556" w:rsidP="002559AD">
            <w:pPr>
              <w:spacing w:line="259" w:lineRule="auto"/>
              <w:ind w:left="6"/>
              <w:jc w:val="center"/>
              <w:rPr>
                <w:rFonts w:ascii="Times New Roman" w:hAnsi="Times New Roman"/>
                <w:sz w:val="28"/>
                <w:szCs w:val="28"/>
              </w:rPr>
            </w:pPr>
            <w:r w:rsidRPr="00AD057B">
              <w:rPr>
                <w:rFonts w:ascii="Times New Roman" w:hAnsi="Times New Roman"/>
                <w:sz w:val="28"/>
                <w:szCs w:val="28"/>
              </w:rPr>
              <w:t xml:space="preserve">Fete / </w:t>
            </w:r>
            <w:proofErr w:type="spellStart"/>
            <w:r w:rsidRPr="00AD057B">
              <w:rPr>
                <w:rFonts w:ascii="Times New Roman" w:hAnsi="Times New Roman"/>
                <w:sz w:val="28"/>
                <w:szCs w:val="28"/>
              </w:rPr>
              <w:t>baieti</w:t>
            </w:r>
            <w:proofErr w:type="spellEnd"/>
            <w:r w:rsidRPr="00AD057B">
              <w:rPr>
                <w:rFonts w:ascii="Times New Roman" w:hAnsi="Times New Roman"/>
                <w:sz w:val="28"/>
                <w:szCs w:val="28"/>
              </w:rPr>
              <w:t xml:space="preserve"> </w:t>
            </w:r>
          </w:p>
        </w:tc>
      </w:tr>
      <w:tr w:rsidR="00163556" w:rsidRPr="00AD057B" w14:paraId="10D9F7EB" w14:textId="77777777" w:rsidTr="002559AD">
        <w:trPr>
          <w:trHeight w:val="335"/>
        </w:trPr>
        <w:tc>
          <w:tcPr>
            <w:tcW w:w="2546" w:type="dxa"/>
            <w:tcBorders>
              <w:top w:val="single" w:sz="4" w:space="0" w:color="000000"/>
              <w:left w:val="single" w:sz="4" w:space="0" w:color="000000"/>
              <w:bottom w:val="single" w:sz="4" w:space="0" w:color="000000"/>
              <w:right w:val="single" w:sz="4" w:space="0" w:color="000000"/>
            </w:tcBorders>
          </w:tcPr>
          <w:p w14:paraId="4A83CBE1" w14:textId="423EC1E7" w:rsidR="00163556" w:rsidRPr="00AD057B" w:rsidRDefault="00163556" w:rsidP="002559AD">
            <w:pPr>
              <w:spacing w:line="259" w:lineRule="auto"/>
              <w:ind w:left="7"/>
              <w:jc w:val="center"/>
              <w:rPr>
                <w:rFonts w:ascii="Times New Roman" w:hAnsi="Times New Roman"/>
                <w:sz w:val="28"/>
                <w:szCs w:val="28"/>
              </w:rPr>
            </w:pPr>
            <w:r w:rsidRPr="00AD057B">
              <w:rPr>
                <w:rFonts w:ascii="Times New Roman" w:hAnsi="Times New Roman"/>
                <w:sz w:val="28"/>
                <w:szCs w:val="28"/>
              </w:rPr>
              <w:t>11</w:t>
            </w:r>
            <w:r w:rsidR="00C25EE7">
              <w:rPr>
                <w:rFonts w:ascii="Times New Roman" w:hAnsi="Times New Roman"/>
                <w:sz w:val="28"/>
                <w:szCs w:val="28"/>
              </w:rPr>
              <w:t>-12</w:t>
            </w:r>
            <w:r w:rsidRPr="00AD057B">
              <w:rPr>
                <w:rFonts w:ascii="Times New Roman" w:hAnsi="Times New Roman"/>
                <w:sz w:val="28"/>
                <w:szCs w:val="28"/>
              </w:rPr>
              <w:t xml:space="preserve"> ani </w:t>
            </w:r>
          </w:p>
        </w:tc>
        <w:tc>
          <w:tcPr>
            <w:tcW w:w="3687" w:type="dxa"/>
            <w:tcBorders>
              <w:top w:val="single" w:sz="4" w:space="0" w:color="000000"/>
              <w:left w:val="single" w:sz="4" w:space="0" w:color="000000"/>
              <w:bottom w:val="single" w:sz="4" w:space="0" w:color="000000"/>
              <w:right w:val="single" w:sz="4" w:space="0" w:color="000000"/>
            </w:tcBorders>
          </w:tcPr>
          <w:p w14:paraId="3D3165EF" w14:textId="77777777" w:rsidR="00163556" w:rsidRPr="00AD057B" w:rsidRDefault="00163556" w:rsidP="002559AD">
            <w:pPr>
              <w:spacing w:line="259" w:lineRule="auto"/>
              <w:ind w:left="7"/>
              <w:jc w:val="center"/>
              <w:rPr>
                <w:rFonts w:ascii="Times New Roman" w:hAnsi="Times New Roman"/>
                <w:sz w:val="28"/>
                <w:szCs w:val="28"/>
              </w:rPr>
            </w:pPr>
            <w:r w:rsidRPr="00AD057B">
              <w:rPr>
                <w:rFonts w:ascii="Times New Roman" w:hAnsi="Times New Roman"/>
                <w:sz w:val="28"/>
                <w:szCs w:val="28"/>
              </w:rPr>
              <w:t xml:space="preserve">Craul 100 m </w:t>
            </w:r>
          </w:p>
        </w:tc>
        <w:tc>
          <w:tcPr>
            <w:tcW w:w="2786" w:type="dxa"/>
            <w:tcBorders>
              <w:top w:val="single" w:sz="4" w:space="0" w:color="000000"/>
              <w:left w:val="single" w:sz="4" w:space="0" w:color="000000"/>
              <w:bottom w:val="single" w:sz="4" w:space="0" w:color="000000"/>
              <w:right w:val="single" w:sz="4" w:space="0" w:color="000000"/>
            </w:tcBorders>
          </w:tcPr>
          <w:p w14:paraId="2B204A95" w14:textId="77777777" w:rsidR="00163556" w:rsidRPr="00AD057B" w:rsidRDefault="00163556" w:rsidP="002559AD">
            <w:pPr>
              <w:spacing w:line="259" w:lineRule="auto"/>
              <w:ind w:left="6"/>
              <w:jc w:val="center"/>
              <w:rPr>
                <w:rFonts w:ascii="Times New Roman" w:hAnsi="Times New Roman"/>
                <w:sz w:val="28"/>
                <w:szCs w:val="28"/>
              </w:rPr>
            </w:pPr>
            <w:r w:rsidRPr="00AD057B">
              <w:rPr>
                <w:rFonts w:ascii="Times New Roman" w:hAnsi="Times New Roman"/>
                <w:sz w:val="28"/>
                <w:szCs w:val="28"/>
              </w:rPr>
              <w:t xml:space="preserve">Fete / </w:t>
            </w:r>
            <w:proofErr w:type="spellStart"/>
            <w:r w:rsidRPr="00AD057B">
              <w:rPr>
                <w:rFonts w:ascii="Times New Roman" w:hAnsi="Times New Roman"/>
                <w:sz w:val="28"/>
                <w:szCs w:val="28"/>
              </w:rPr>
              <w:t>baieti</w:t>
            </w:r>
            <w:proofErr w:type="spellEnd"/>
            <w:r w:rsidRPr="00AD057B">
              <w:rPr>
                <w:rFonts w:ascii="Times New Roman" w:hAnsi="Times New Roman"/>
                <w:sz w:val="28"/>
                <w:szCs w:val="28"/>
              </w:rPr>
              <w:t xml:space="preserve"> </w:t>
            </w:r>
          </w:p>
        </w:tc>
      </w:tr>
      <w:tr w:rsidR="00163556" w:rsidRPr="00AD057B" w14:paraId="5667DB7C" w14:textId="77777777" w:rsidTr="002559AD">
        <w:trPr>
          <w:trHeight w:val="335"/>
        </w:trPr>
        <w:tc>
          <w:tcPr>
            <w:tcW w:w="2546" w:type="dxa"/>
            <w:tcBorders>
              <w:top w:val="single" w:sz="4" w:space="0" w:color="000000"/>
              <w:left w:val="single" w:sz="4" w:space="0" w:color="000000"/>
              <w:bottom w:val="single" w:sz="4" w:space="0" w:color="000000"/>
              <w:right w:val="single" w:sz="4" w:space="0" w:color="000000"/>
            </w:tcBorders>
          </w:tcPr>
          <w:p w14:paraId="41CE89D7" w14:textId="77777777" w:rsidR="00163556" w:rsidRPr="00AD057B" w:rsidRDefault="00163556" w:rsidP="002559AD">
            <w:pPr>
              <w:spacing w:line="259" w:lineRule="auto"/>
              <w:ind w:left="7"/>
              <w:jc w:val="center"/>
              <w:rPr>
                <w:rFonts w:ascii="Times New Roman" w:hAnsi="Times New Roman"/>
                <w:sz w:val="28"/>
                <w:szCs w:val="28"/>
              </w:rPr>
            </w:pPr>
            <w:r w:rsidRPr="00AD057B">
              <w:rPr>
                <w:rFonts w:ascii="Times New Roman" w:hAnsi="Times New Roman"/>
                <w:sz w:val="28"/>
                <w:szCs w:val="28"/>
              </w:rPr>
              <w:t xml:space="preserve">+ 13 ani </w:t>
            </w:r>
          </w:p>
        </w:tc>
        <w:tc>
          <w:tcPr>
            <w:tcW w:w="3687" w:type="dxa"/>
            <w:tcBorders>
              <w:top w:val="single" w:sz="4" w:space="0" w:color="000000"/>
              <w:left w:val="single" w:sz="4" w:space="0" w:color="000000"/>
              <w:bottom w:val="single" w:sz="4" w:space="0" w:color="000000"/>
              <w:right w:val="single" w:sz="4" w:space="0" w:color="000000"/>
            </w:tcBorders>
          </w:tcPr>
          <w:p w14:paraId="2B8ACFAE" w14:textId="77777777" w:rsidR="00163556" w:rsidRPr="00AD057B" w:rsidRDefault="00163556" w:rsidP="002559AD">
            <w:pPr>
              <w:spacing w:line="259" w:lineRule="auto"/>
              <w:ind w:left="6"/>
              <w:jc w:val="center"/>
              <w:rPr>
                <w:rFonts w:ascii="Times New Roman" w:hAnsi="Times New Roman"/>
                <w:sz w:val="28"/>
                <w:szCs w:val="28"/>
              </w:rPr>
            </w:pPr>
            <w:r w:rsidRPr="00AD057B">
              <w:rPr>
                <w:rFonts w:ascii="Times New Roman" w:hAnsi="Times New Roman"/>
                <w:sz w:val="28"/>
                <w:szCs w:val="28"/>
              </w:rPr>
              <w:t xml:space="preserve">Craul 100 m </w:t>
            </w:r>
          </w:p>
        </w:tc>
        <w:tc>
          <w:tcPr>
            <w:tcW w:w="2786" w:type="dxa"/>
            <w:tcBorders>
              <w:top w:val="single" w:sz="4" w:space="0" w:color="000000"/>
              <w:left w:val="single" w:sz="4" w:space="0" w:color="000000"/>
              <w:bottom w:val="single" w:sz="4" w:space="0" w:color="000000"/>
              <w:right w:val="single" w:sz="4" w:space="0" w:color="000000"/>
            </w:tcBorders>
          </w:tcPr>
          <w:p w14:paraId="074E0022" w14:textId="77777777" w:rsidR="00163556" w:rsidRPr="00AD057B" w:rsidRDefault="00163556" w:rsidP="002559AD">
            <w:pPr>
              <w:spacing w:line="259" w:lineRule="auto"/>
              <w:ind w:left="6"/>
              <w:jc w:val="center"/>
              <w:rPr>
                <w:rFonts w:ascii="Times New Roman" w:hAnsi="Times New Roman"/>
                <w:sz w:val="28"/>
                <w:szCs w:val="28"/>
              </w:rPr>
            </w:pPr>
            <w:r w:rsidRPr="00AD057B">
              <w:rPr>
                <w:rFonts w:ascii="Times New Roman" w:hAnsi="Times New Roman"/>
                <w:sz w:val="28"/>
                <w:szCs w:val="28"/>
              </w:rPr>
              <w:t xml:space="preserve">Fete / </w:t>
            </w:r>
            <w:proofErr w:type="spellStart"/>
            <w:r w:rsidRPr="00AD057B">
              <w:rPr>
                <w:rFonts w:ascii="Times New Roman" w:hAnsi="Times New Roman"/>
                <w:sz w:val="28"/>
                <w:szCs w:val="28"/>
              </w:rPr>
              <w:t>baieti</w:t>
            </w:r>
            <w:proofErr w:type="spellEnd"/>
            <w:r w:rsidRPr="00AD057B">
              <w:rPr>
                <w:rFonts w:ascii="Times New Roman" w:hAnsi="Times New Roman"/>
                <w:sz w:val="28"/>
                <w:szCs w:val="28"/>
              </w:rPr>
              <w:t xml:space="preserve"> </w:t>
            </w:r>
          </w:p>
        </w:tc>
      </w:tr>
      <w:tr w:rsidR="00C25EE7" w:rsidRPr="00AD057B" w14:paraId="03881258" w14:textId="77777777" w:rsidTr="002559AD">
        <w:trPr>
          <w:trHeight w:val="335"/>
        </w:trPr>
        <w:tc>
          <w:tcPr>
            <w:tcW w:w="2546" w:type="dxa"/>
            <w:tcBorders>
              <w:top w:val="single" w:sz="4" w:space="0" w:color="000000"/>
              <w:left w:val="single" w:sz="4" w:space="0" w:color="000000"/>
              <w:bottom w:val="single" w:sz="4" w:space="0" w:color="000000"/>
              <w:right w:val="single" w:sz="4" w:space="0" w:color="000000"/>
            </w:tcBorders>
          </w:tcPr>
          <w:p w14:paraId="23B0406A" w14:textId="3929412B" w:rsidR="00C25EE7" w:rsidRPr="00AD057B" w:rsidRDefault="00C25EE7" w:rsidP="002559AD">
            <w:pPr>
              <w:ind w:left="7"/>
              <w:jc w:val="center"/>
              <w:rPr>
                <w:rFonts w:ascii="Times New Roman" w:hAnsi="Times New Roman"/>
                <w:sz w:val="28"/>
                <w:szCs w:val="28"/>
              </w:rPr>
            </w:pPr>
            <w:r>
              <w:rPr>
                <w:rFonts w:ascii="Times New Roman" w:hAnsi="Times New Roman"/>
                <w:sz w:val="28"/>
                <w:szCs w:val="28"/>
              </w:rPr>
              <w:t>+13 ani</w:t>
            </w:r>
          </w:p>
        </w:tc>
        <w:tc>
          <w:tcPr>
            <w:tcW w:w="3687" w:type="dxa"/>
            <w:tcBorders>
              <w:top w:val="single" w:sz="4" w:space="0" w:color="000000"/>
              <w:left w:val="single" w:sz="4" w:space="0" w:color="000000"/>
              <w:bottom w:val="single" w:sz="4" w:space="0" w:color="000000"/>
              <w:right w:val="single" w:sz="4" w:space="0" w:color="000000"/>
            </w:tcBorders>
          </w:tcPr>
          <w:p w14:paraId="3BA3EF9C" w14:textId="25687ADD" w:rsidR="00C25EE7" w:rsidRPr="00AD057B" w:rsidRDefault="00C25EE7" w:rsidP="002559AD">
            <w:pPr>
              <w:ind w:left="6"/>
              <w:jc w:val="center"/>
              <w:rPr>
                <w:rFonts w:ascii="Times New Roman" w:hAnsi="Times New Roman"/>
                <w:sz w:val="28"/>
                <w:szCs w:val="28"/>
              </w:rPr>
            </w:pPr>
            <w:r>
              <w:rPr>
                <w:rFonts w:ascii="Times New Roman" w:hAnsi="Times New Roman"/>
                <w:sz w:val="28"/>
                <w:szCs w:val="28"/>
              </w:rPr>
              <w:t>Spate 100 m</w:t>
            </w:r>
          </w:p>
        </w:tc>
        <w:tc>
          <w:tcPr>
            <w:tcW w:w="2786" w:type="dxa"/>
            <w:tcBorders>
              <w:top w:val="single" w:sz="4" w:space="0" w:color="000000"/>
              <w:left w:val="single" w:sz="4" w:space="0" w:color="000000"/>
              <w:bottom w:val="single" w:sz="4" w:space="0" w:color="000000"/>
              <w:right w:val="single" w:sz="4" w:space="0" w:color="000000"/>
            </w:tcBorders>
          </w:tcPr>
          <w:p w14:paraId="1B2C09FE" w14:textId="73C15C42" w:rsidR="00C25EE7" w:rsidRPr="00AD057B" w:rsidRDefault="00C25EE7" w:rsidP="002559AD">
            <w:pPr>
              <w:ind w:left="6"/>
              <w:jc w:val="center"/>
              <w:rPr>
                <w:rFonts w:ascii="Times New Roman" w:hAnsi="Times New Roman"/>
                <w:sz w:val="28"/>
                <w:szCs w:val="28"/>
              </w:rPr>
            </w:pPr>
            <w:r>
              <w:rPr>
                <w:rFonts w:ascii="Times New Roman" w:hAnsi="Times New Roman"/>
                <w:sz w:val="28"/>
                <w:szCs w:val="28"/>
              </w:rPr>
              <w:t>Fete / baieți</w:t>
            </w:r>
          </w:p>
        </w:tc>
      </w:tr>
    </w:tbl>
    <w:p w14:paraId="7F3B02D4" w14:textId="77777777" w:rsidR="00163556" w:rsidRDefault="00163556" w:rsidP="00163556">
      <w:pPr>
        <w:spacing w:after="0"/>
        <w:rPr>
          <w:rFonts w:ascii="Times New Roman" w:hAnsi="Times New Roman"/>
          <w:b/>
          <w:sz w:val="28"/>
          <w:szCs w:val="28"/>
        </w:rPr>
      </w:pPr>
      <w:r w:rsidRPr="00AD057B">
        <w:rPr>
          <w:rFonts w:ascii="Times New Roman" w:hAnsi="Times New Roman"/>
          <w:b/>
          <w:sz w:val="28"/>
          <w:szCs w:val="28"/>
        </w:rPr>
        <w:t xml:space="preserve"> </w:t>
      </w:r>
    </w:p>
    <w:p w14:paraId="6021EDA3" w14:textId="77777777" w:rsidR="00C25EE7" w:rsidRDefault="00C25EE7" w:rsidP="00163556">
      <w:pPr>
        <w:spacing w:after="0"/>
        <w:rPr>
          <w:rFonts w:ascii="Times New Roman" w:hAnsi="Times New Roman"/>
          <w:b/>
          <w:sz w:val="28"/>
          <w:szCs w:val="28"/>
        </w:rPr>
      </w:pPr>
    </w:p>
    <w:p w14:paraId="5991CCD3" w14:textId="77777777" w:rsidR="00C25EE7" w:rsidRDefault="00C25EE7" w:rsidP="00163556">
      <w:pPr>
        <w:spacing w:after="0"/>
        <w:rPr>
          <w:rFonts w:ascii="Times New Roman" w:hAnsi="Times New Roman"/>
          <w:b/>
          <w:sz w:val="28"/>
          <w:szCs w:val="28"/>
        </w:rPr>
      </w:pPr>
    </w:p>
    <w:p w14:paraId="433D08A1" w14:textId="77777777" w:rsidR="00C25EE7" w:rsidRDefault="00C25EE7" w:rsidP="00163556">
      <w:pPr>
        <w:spacing w:after="0"/>
        <w:rPr>
          <w:rFonts w:ascii="Times New Roman" w:hAnsi="Times New Roman"/>
          <w:b/>
          <w:sz w:val="28"/>
          <w:szCs w:val="28"/>
        </w:rPr>
      </w:pPr>
    </w:p>
    <w:p w14:paraId="23C0C3E8" w14:textId="77777777" w:rsidR="00C25EE7" w:rsidRPr="00AD057B" w:rsidRDefault="00C25EE7" w:rsidP="00163556">
      <w:pPr>
        <w:spacing w:after="0"/>
        <w:rPr>
          <w:rFonts w:ascii="Times New Roman" w:hAnsi="Times New Roman"/>
          <w:b/>
          <w:sz w:val="28"/>
          <w:szCs w:val="28"/>
        </w:rPr>
      </w:pPr>
    </w:p>
    <w:p w14:paraId="2F18DFB2" w14:textId="77777777" w:rsidR="00163556" w:rsidRPr="00AD057B" w:rsidRDefault="00163556" w:rsidP="00163556">
      <w:pPr>
        <w:spacing w:after="0"/>
        <w:rPr>
          <w:rFonts w:ascii="Times New Roman" w:hAnsi="Times New Roman"/>
          <w:sz w:val="28"/>
          <w:szCs w:val="28"/>
        </w:rPr>
      </w:pPr>
    </w:p>
    <w:p w14:paraId="15E86AC4" w14:textId="77777777" w:rsidR="00163556" w:rsidRPr="00AD057B" w:rsidRDefault="00163556" w:rsidP="00163556">
      <w:pPr>
        <w:spacing w:after="0"/>
        <w:ind w:left="-5"/>
        <w:rPr>
          <w:rFonts w:ascii="Times New Roman" w:hAnsi="Times New Roman"/>
          <w:sz w:val="28"/>
          <w:szCs w:val="28"/>
        </w:rPr>
      </w:pPr>
      <w:r w:rsidRPr="00AD057B">
        <w:rPr>
          <w:rFonts w:ascii="Times New Roman" w:hAnsi="Times New Roman"/>
          <w:b/>
          <w:sz w:val="28"/>
          <w:szCs w:val="28"/>
        </w:rPr>
        <w:t xml:space="preserve">Art. 8. Premierea:  </w:t>
      </w:r>
    </w:p>
    <w:p w14:paraId="2761B595" w14:textId="77777777" w:rsidR="005F626B" w:rsidRDefault="005F626B" w:rsidP="005F626B">
      <w:pPr>
        <w:spacing w:after="0"/>
        <w:ind w:right="1"/>
        <w:jc w:val="both"/>
        <w:rPr>
          <w:rFonts w:ascii="Times New Roman" w:hAnsi="Times New Roman"/>
          <w:sz w:val="28"/>
          <w:szCs w:val="28"/>
        </w:rPr>
      </w:pPr>
    </w:p>
    <w:p w14:paraId="7022910F" w14:textId="7250F8B2" w:rsidR="005F626B" w:rsidRDefault="00163556" w:rsidP="005F626B">
      <w:pPr>
        <w:spacing w:after="0"/>
        <w:ind w:right="1"/>
        <w:jc w:val="both"/>
        <w:rPr>
          <w:rFonts w:ascii="Times New Roman" w:hAnsi="Times New Roman"/>
          <w:sz w:val="28"/>
          <w:szCs w:val="28"/>
        </w:rPr>
      </w:pPr>
      <w:r w:rsidRPr="00AD057B">
        <w:rPr>
          <w:rFonts w:ascii="Times New Roman" w:hAnsi="Times New Roman"/>
          <w:sz w:val="28"/>
          <w:szCs w:val="28"/>
        </w:rPr>
        <w:t xml:space="preserve">Se va face după terminarea probelor specifice fiecărei categorii de vârstă. Clasamentul se va realiza în funcție de timpii obținuți de fiecare participant. Comisia de organizare va premia câștigătorii locurilor I, II, III la fiecare probă; în caz de egalitate, se vor acorda mai multe premii la aceeași categorie. </w:t>
      </w:r>
    </w:p>
    <w:p w14:paraId="3A6EC41F" w14:textId="7FC97F38" w:rsidR="00163556" w:rsidRPr="00AD057B" w:rsidRDefault="00163556" w:rsidP="005F626B">
      <w:pPr>
        <w:spacing w:after="0"/>
        <w:ind w:left="-5" w:right="1"/>
        <w:jc w:val="both"/>
        <w:rPr>
          <w:rFonts w:ascii="Times New Roman" w:hAnsi="Times New Roman"/>
          <w:sz w:val="28"/>
          <w:szCs w:val="28"/>
        </w:rPr>
      </w:pPr>
      <w:r w:rsidRPr="00AD057B">
        <w:rPr>
          <w:rFonts w:ascii="Times New Roman" w:hAnsi="Times New Roman"/>
          <w:sz w:val="28"/>
          <w:szCs w:val="28"/>
        </w:rPr>
        <w:t xml:space="preserve">Premiile constau in diplome și medalii corespunzătoare locului obținut (I, II, III). Toți participanții la concursul de înot vor primi din partea organizatorilor diplome de participare. </w:t>
      </w:r>
    </w:p>
    <w:p w14:paraId="4666A816" w14:textId="77777777" w:rsidR="00163556" w:rsidRPr="00AD057B" w:rsidRDefault="00163556" w:rsidP="00163556">
      <w:pPr>
        <w:spacing w:after="29"/>
        <w:rPr>
          <w:rFonts w:ascii="Times New Roman" w:hAnsi="Times New Roman"/>
          <w:sz w:val="28"/>
          <w:szCs w:val="28"/>
        </w:rPr>
      </w:pPr>
      <w:r w:rsidRPr="00AD057B">
        <w:rPr>
          <w:rFonts w:ascii="Times New Roman" w:hAnsi="Times New Roman"/>
          <w:sz w:val="28"/>
          <w:szCs w:val="28"/>
        </w:rPr>
        <w:t xml:space="preserve"> </w:t>
      </w:r>
    </w:p>
    <w:p w14:paraId="6B4B3120" w14:textId="77777777" w:rsidR="00163556" w:rsidRPr="00AD057B" w:rsidRDefault="00163556" w:rsidP="00163556">
      <w:pPr>
        <w:spacing w:after="0"/>
        <w:ind w:left="-5"/>
        <w:rPr>
          <w:rFonts w:ascii="Times New Roman" w:hAnsi="Times New Roman"/>
          <w:sz w:val="28"/>
          <w:szCs w:val="28"/>
        </w:rPr>
      </w:pPr>
      <w:r w:rsidRPr="00AD057B">
        <w:rPr>
          <w:rFonts w:ascii="Times New Roman" w:hAnsi="Times New Roman"/>
          <w:b/>
          <w:sz w:val="28"/>
          <w:szCs w:val="28"/>
        </w:rPr>
        <w:t xml:space="preserve">Art.9. ARBITRAJUL COMPETIŢIEI: </w:t>
      </w:r>
    </w:p>
    <w:p w14:paraId="5786C552" w14:textId="77777777" w:rsidR="005F626B" w:rsidRDefault="005F626B" w:rsidP="00163556">
      <w:pPr>
        <w:ind w:left="-5" w:right="1"/>
        <w:rPr>
          <w:rFonts w:ascii="Times New Roman" w:hAnsi="Times New Roman"/>
          <w:sz w:val="28"/>
          <w:szCs w:val="28"/>
        </w:rPr>
      </w:pPr>
    </w:p>
    <w:p w14:paraId="3EA8905C" w14:textId="2179C4FC" w:rsidR="00163556" w:rsidRPr="00AD057B" w:rsidRDefault="00163556" w:rsidP="005F626B">
      <w:pPr>
        <w:ind w:left="-5" w:right="1"/>
        <w:jc w:val="both"/>
        <w:rPr>
          <w:rFonts w:ascii="Times New Roman" w:hAnsi="Times New Roman"/>
          <w:sz w:val="28"/>
          <w:szCs w:val="28"/>
        </w:rPr>
      </w:pPr>
      <w:r w:rsidRPr="00AD057B">
        <w:rPr>
          <w:rFonts w:ascii="Times New Roman" w:hAnsi="Times New Roman"/>
          <w:sz w:val="28"/>
          <w:szCs w:val="28"/>
        </w:rPr>
        <w:t xml:space="preserve">Arbitrii vor fi responsabili pentru monitorizarea respectării regulamentului competițional de către sportivi în timpul probelor de concurs, respectiv de măsurarea timpilor de la fiecare culoar. </w:t>
      </w:r>
    </w:p>
    <w:p w14:paraId="63B6FD73" w14:textId="77777777" w:rsidR="00163556" w:rsidRPr="00AD057B" w:rsidRDefault="00163556" w:rsidP="005F626B">
      <w:pPr>
        <w:ind w:left="-5" w:right="1"/>
        <w:jc w:val="both"/>
        <w:rPr>
          <w:rFonts w:ascii="Times New Roman" w:hAnsi="Times New Roman"/>
          <w:sz w:val="28"/>
          <w:szCs w:val="28"/>
        </w:rPr>
      </w:pPr>
      <w:r w:rsidRPr="00AD057B">
        <w:rPr>
          <w:rFonts w:ascii="Times New Roman" w:hAnsi="Times New Roman"/>
          <w:sz w:val="28"/>
          <w:szCs w:val="28"/>
        </w:rPr>
        <w:t xml:space="preserve">Secretariatul tehnic se va ocupa de înscrierea, validarea competitorilor, de pregătirea foilor de concurs, de introducerea datelor în sistem, respectiv de clasificarea rezultatelor competiției. </w:t>
      </w:r>
    </w:p>
    <w:p w14:paraId="7E26116B" w14:textId="77777777" w:rsidR="00163556" w:rsidRPr="00AD057B" w:rsidRDefault="00163556" w:rsidP="00163556">
      <w:pPr>
        <w:spacing w:after="34"/>
        <w:rPr>
          <w:rFonts w:ascii="Times New Roman" w:hAnsi="Times New Roman"/>
          <w:sz w:val="28"/>
          <w:szCs w:val="28"/>
        </w:rPr>
      </w:pPr>
      <w:r w:rsidRPr="00AD057B">
        <w:rPr>
          <w:rFonts w:ascii="Times New Roman" w:hAnsi="Times New Roman"/>
          <w:sz w:val="28"/>
          <w:szCs w:val="28"/>
        </w:rPr>
        <w:t xml:space="preserve"> </w:t>
      </w:r>
    </w:p>
    <w:p w14:paraId="1577449D" w14:textId="77777777" w:rsidR="00163556" w:rsidRDefault="00163556" w:rsidP="00163556">
      <w:pPr>
        <w:spacing w:after="0"/>
        <w:ind w:left="-5"/>
        <w:rPr>
          <w:rFonts w:ascii="Times New Roman" w:hAnsi="Times New Roman"/>
          <w:b/>
          <w:sz w:val="28"/>
          <w:szCs w:val="28"/>
        </w:rPr>
      </w:pPr>
      <w:r w:rsidRPr="00AD057B">
        <w:rPr>
          <w:rFonts w:ascii="Times New Roman" w:hAnsi="Times New Roman"/>
          <w:b/>
          <w:sz w:val="28"/>
          <w:szCs w:val="28"/>
        </w:rPr>
        <w:t xml:space="preserve">Art.10. OBLIGAŢIILE PARTICIPANŢILOR </w:t>
      </w:r>
    </w:p>
    <w:p w14:paraId="64D97235" w14:textId="77777777" w:rsidR="005F626B" w:rsidRPr="00AD057B" w:rsidRDefault="005F626B" w:rsidP="00163556">
      <w:pPr>
        <w:spacing w:after="0"/>
        <w:ind w:left="-5"/>
        <w:rPr>
          <w:rFonts w:ascii="Times New Roman" w:hAnsi="Times New Roman"/>
          <w:sz w:val="28"/>
          <w:szCs w:val="28"/>
        </w:rPr>
      </w:pPr>
    </w:p>
    <w:p w14:paraId="1B8FEF90" w14:textId="52EA6DB8" w:rsidR="00163556" w:rsidRPr="005F626B" w:rsidRDefault="00163556" w:rsidP="005F626B">
      <w:pPr>
        <w:pStyle w:val="Listparagraf"/>
        <w:numPr>
          <w:ilvl w:val="0"/>
          <w:numId w:val="6"/>
        </w:numPr>
        <w:ind w:left="284" w:right="1"/>
        <w:jc w:val="both"/>
        <w:rPr>
          <w:sz w:val="28"/>
          <w:szCs w:val="28"/>
        </w:rPr>
      </w:pPr>
      <w:proofErr w:type="spellStart"/>
      <w:r w:rsidRPr="005F626B">
        <w:rPr>
          <w:sz w:val="28"/>
          <w:szCs w:val="28"/>
        </w:rPr>
        <w:t>Participanții</w:t>
      </w:r>
      <w:proofErr w:type="spellEnd"/>
      <w:r w:rsidRPr="005F626B">
        <w:rPr>
          <w:sz w:val="28"/>
          <w:szCs w:val="28"/>
        </w:rPr>
        <w:t xml:space="preserve"> se vor </w:t>
      </w:r>
      <w:proofErr w:type="spellStart"/>
      <w:r w:rsidRPr="005F626B">
        <w:rPr>
          <w:sz w:val="28"/>
          <w:szCs w:val="28"/>
        </w:rPr>
        <w:t>prezenta</w:t>
      </w:r>
      <w:proofErr w:type="spellEnd"/>
      <w:r w:rsidRPr="005F626B">
        <w:rPr>
          <w:sz w:val="28"/>
          <w:szCs w:val="28"/>
        </w:rPr>
        <w:t xml:space="preserve"> pentru </w:t>
      </w:r>
      <w:proofErr w:type="spellStart"/>
      <w:r w:rsidRPr="005F626B">
        <w:rPr>
          <w:sz w:val="28"/>
          <w:szCs w:val="28"/>
        </w:rPr>
        <w:t>înscriere</w:t>
      </w:r>
      <w:proofErr w:type="spellEnd"/>
      <w:r w:rsidRPr="005F626B">
        <w:rPr>
          <w:sz w:val="28"/>
          <w:szCs w:val="28"/>
        </w:rPr>
        <w:t xml:space="preserve"> între 09 – 16 </w:t>
      </w:r>
      <w:proofErr w:type="spellStart"/>
      <w:r w:rsidRPr="005F626B">
        <w:rPr>
          <w:sz w:val="28"/>
          <w:szCs w:val="28"/>
        </w:rPr>
        <w:t>decembrie</w:t>
      </w:r>
      <w:proofErr w:type="spellEnd"/>
      <w:r w:rsidRPr="005F626B">
        <w:rPr>
          <w:sz w:val="28"/>
          <w:szCs w:val="28"/>
        </w:rPr>
        <w:t xml:space="preserve"> 2024 </w:t>
      </w:r>
      <w:proofErr w:type="gramStart"/>
      <w:r w:rsidRPr="005F626B">
        <w:rPr>
          <w:sz w:val="28"/>
          <w:szCs w:val="28"/>
        </w:rPr>
        <w:t xml:space="preserve">( </w:t>
      </w:r>
      <w:proofErr w:type="spellStart"/>
      <w:r w:rsidRPr="005F626B">
        <w:rPr>
          <w:sz w:val="28"/>
          <w:szCs w:val="28"/>
        </w:rPr>
        <w:t>ora</w:t>
      </w:r>
      <w:proofErr w:type="spellEnd"/>
      <w:proofErr w:type="gramEnd"/>
      <w:r w:rsidRPr="005F626B">
        <w:rPr>
          <w:sz w:val="28"/>
          <w:szCs w:val="28"/>
        </w:rPr>
        <w:t xml:space="preserve"> 21:00) la </w:t>
      </w:r>
      <w:proofErr w:type="spellStart"/>
      <w:r w:rsidRPr="005F626B">
        <w:rPr>
          <w:sz w:val="28"/>
          <w:szCs w:val="28"/>
        </w:rPr>
        <w:t>recepția</w:t>
      </w:r>
      <w:proofErr w:type="spellEnd"/>
      <w:r w:rsidRPr="005F626B">
        <w:rPr>
          <w:sz w:val="28"/>
          <w:szCs w:val="28"/>
        </w:rPr>
        <w:t xml:space="preserve"> Bazinului de înot didactic din </w:t>
      </w:r>
      <w:proofErr w:type="spellStart"/>
      <w:r w:rsidRPr="005F626B">
        <w:rPr>
          <w:sz w:val="28"/>
          <w:szCs w:val="28"/>
        </w:rPr>
        <w:t>Focșani</w:t>
      </w:r>
      <w:proofErr w:type="spellEnd"/>
      <w:r w:rsidRPr="005F626B">
        <w:rPr>
          <w:sz w:val="28"/>
          <w:szCs w:val="28"/>
        </w:rPr>
        <w:t xml:space="preserve"> str. Aleea Stadionului nr. 2, </w:t>
      </w:r>
      <w:proofErr w:type="spellStart"/>
      <w:r w:rsidRPr="005F626B">
        <w:rPr>
          <w:sz w:val="28"/>
          <w:szCs w:val="28"/>
        </w:rPr>
        <w:t>respectând</w:t>
      </w:r>
      <w:proofErr w:type="spellEnd"/>
      <w:r w:rsidRPr="005F626B">
        <w:rPr>
          <w:sz w:val="28"/>
          <w:szCs w:val="28"/>
        </w:rPr>
        <w:t xml:space="preserve"> </w:t>
      </w:r>
      <w:proofErr w:type="spellStart"/>
      <w:r w:rsidRPr="005F626B">
        <w:rPr>
          <w:sz w:val="28"/>
          <w:szCs w:val="28"/>
        </w:rPr>
        <w:t>condițiile</w:t>
      </w:r>
      <w:proofErr w:type="spellEnd"/>
      <w:r w:rsidRPr="005F626B">
        <w:rPr>
          <w:sz w:val="28"/>
          <w:szCs w:val="28"/>
        </w:rPr>
        <w:t xml:space="preserve"> de </w:t>
      </w:r>
      <w:proofErr w:type="spellStart"/>
      <w:r w:rsidRPr="005F626B">
        <w:rPr>
          <w:sz w:val="28"/>
          <w:szCs w:val="28"/>
        </w:rPr>
        <w:t>participare</w:t>
      </w:r>
      <w:proofErr w:type="spellEnd"/>
      <w:r w:rsidRPr="005F626B">
        <w:rPr>
          <w:sz w:val="28"/>
          <w:szCs w:val="28"/>
        </w:rPr>
        <w:t xml:space="preserve"> din Art.6. </w:t>
      </w:r>
    </w:p>
    <w:p w14:paraId="7BE62773" w14:textId="77777777" w:rsidR="00163556" w:rsidRPr="005F626B" w:rsidRDefault="00163556" w:rsidP="005F626B">
      <w:pPr>
        <w:pStyle w:val="Listparagraf"/>
        <w:numPr>
          <w:ilvl w:val="0"/>
          <w:numId w:val="6"/>
        </w:numPr>
        <w:ind w:left="284" w:right="1"/>
        <w:jc w:val="both"/>
        <w:rPr>
          <w:sz w:val="28"/>
          <w:szCs w:val="28"/>
        </w:rPr>
      </w:pPr>
      <w:r w:rsidRPr="005F626B">
        <w:rPr>
          <w:sz w:val="28"/>
          <w:szCs w:val="28"/>
        </w:rPr>
        <w:t xml:space="preserve">Cei care nu s-au </w:t>
      </w:r>
      <w:proofErr w:type="spellStart"/>
      <w:r w:rsidRPr="005F626B">
        <w:rPr>
          <w:sz w:val="28"/>
          <w:szCs w:val="28"/>
        </w:rPr>
        <w:t>înscris</w:t>
      </w:r>
      <w:proofErr w:type="spellEnd"/>
      <w:r w:rsidRPr="005F626B">
        <w:rPr>
          <w:sz w:val="28"/>
          <w:szCs w:val="28"/>
        </w:rPr>
        <w:t xml:space="preserve"> </w:t>
      </w:r>
      <w:proofErr w:type="spellStart"/>
      <w:r w:rsidRPr="005F626B">
        <w:rPr>
          <w:sz w:val="28"/>
          <w:szCs w:val="28"/>
        </w:rPr>
        <w:t>până</w:t>
      </w:r>
      <w:proofErr w:type="spellEnd"/>
      <w:r w:rsidRPr="005F626B">
        <w:rPr>
          <w:sz w:val="28"/>
          <w:szCs w:val="28"/>
        </w:rPr>
        <w:t xml:space="preserve"> la data de 16 </w:t>
      </w:r>
      <w:proofErr w:type="spellStart"/>
      <w:r w:rsidRPr="005F626B">
        <w:rPr>
          <w:sz w:val="28"/>
          <w:szCs w:val="28"/>
        </w:rPr>
        <w:t>decembrie</w:t>
      </w:r>
      <w:proofErr w:type="spellEnd"/>
      <w:r w:rsidRPr="005F626B">
        <w:rPr>
          <w:sz w:val="28"/>
          <w:szCs w:val="28"/>
        </w:rPr>
        <w:t xml:space="preserve"> 2024 </w:t>
      </w:r>
      <w:proofErr w:type="spellStart"/>
      <w:r w:rsidRPr="005F626B">
        <w:rPr>
          <w:sz w:val="28"/>
          <w:szCs w:val="28"/>
        </w:rPr>
        <w:t>ora</w:t>
      </w:r>
      <w:proofErr w:type="spellEnd"/>
      <w:r w:rsidRPr="005F626B">
        <w:rPr>
          <w:sz w:val="28"/>
          <w:szCs w:val="28"/>
        </w:rPr>
        <w:t xml:space="preserve"> 21:00 nu pot </w:t>
      </w:r>
      <w:proofErr w:type="spellStart"/>
      <w:r w:rsidRPr="005F626B">
        <w:rPr>
          <w:sz w:val="28"/>
          <w:szCs w:val="28"/>
        </w:rPr>
        <w:t>participa</w:t>
      </w:r>
      <w:proofErr w:type="spellEnd"/>
      <w:r w:rsidRPr="005F626B">
        <w:rPr>
          <w:sz w:val="28"/>
          <w:szCs w:val="28"/>
        </w:rPr>
        <w:t xml:space="preserve"> la concurs. </w:t>
      </w:r>
    </w:p>
    <w:p w14:paraId="47845333" w14:textId="2A622FBA" w:rsidR="00163556" w:rsidRPr="005F626B" w:rsidRDefault="00163556" w:rsidP="005F626B">
      <w:pPr>
        <w:pStyle w:val="Listparagraf"/>
        <w:numPr>
          <w:ilvl w:val="0"/>
          <w:numId w:val="6"/>
        </w:numPr>
        <w:ind w:left="284" w:right="1"/>
        <w:jc w:val="both"/>
        <w:rPr>
          <w:sz w:val="28"/>
          <w:szCs w:val="28"/>
        </w:rPr>
      </w:pPr>
      <w:proofErr w:type="spellStart"/>
      <w:r w:rsidRPr="005F626B">
        <w:rPr>
          <w:sz w:val="28"/>
          <w:szCs w:val="28"/>
        </w:rPr>
        <w:t>Toți</w:t>
      </w:r>
      <w:proofErr w:type="spellEnd"/>
      <w:r w:rsidRPr="005F626B">
        <w:rPr>
          <w:sz w:val="28"/>
          <w:szCs w:val="28"/>
        </w:rPr>
        <w:t xml:space="preserve"> </w:t>
      </w:r>
      <w:proofErr w:type="spellStart"/>
      <w:r w:rsidRPr="005F626B">
        <w:rPr>
          <w:sz w:val="28"/>
          <w:szCs w:val="28"/>
        </w:rPr>
        <w:t>concurenții</w:t>
      </w:r>
      <w:proofErr w:type="spellEnd"/>
      <w:r w:rsidRPr="005F626B">
        <w:rPr>
          <w:sz w:val="28"/>
          <w:szCs w:val="28"/>
        </w:rPr>
        <w:t xml:space="preserve"> se vor </w:t>
      </w:r>
      <w:proofErr w:type="spellStart"/>
      <w:r w:rsidRPr="005F626B">
        <w:rPr>
          <w:sz w:val="28"/>
          <w:szCs w:val="28"/>
        </w:rPr>
        <w:t>întrece</w:t>
      </w:r>
      <w:proofErr w:type="spellEnd"/>
      <w:r w:rsidRPr="005F626B">
        <w:rPr>
          <w:sz w:val="28"/>
          <w:szCs w:val="28"/>
        </w:rPr>
        <w:t xml:space="preserve"> în spirit </w:t>
      </w:r>
      <w:proofErr w:type="spellStart"/>
      <w:r w:rsidRPr="005F626B">
        <w:rPr>
          <w:sz w:val="28"/>
          <w:szCs w:val="28"/>
        </w:rPr>
        <w:t>sportiv</w:t>
      </w:r>
      <w:proofErr w:type="spellEnd"/>
      <w:r w:rsidRPr="005F626B">
        <w:rPr>
          <w:sz w:val="28"/>
          <w:szCs w:val="28"/>
        </w:rPr>
        <w:t xml:space="preserve"> şi </w:t>
      </w:r>
      <w:proofErr w:type="spellStart"/>
      <w:r w:rsidRPr="005F626B">
        <w:rPr>
          <w:sz w:val="28"/>
          <w:szCs w:val="28"/>
        </w:rPr>
        <w:t>trebuie</w:t>
      </w:r>
      <w:proofErr w:type="spellEnd"/>
      <w:r w:rsidRPr="005F626B">
        <w:rPr>
          <w:sz w:val="28"/>
          <w:szCs w:val="28"/>
        </w:rPr>
        <w:t xml:space="preserve"> să </w:t>
      </w:r>
      <w:proofErr w:type="spellStart"/>
      <w:r w:rsidRPr="005F626B">
        <w:rPr>
          <w:sz w:val="28"/>
          <w:szCs w:val="28"/>
        </w:rPr>
        <w:t>aibă</w:t>
      </w:r>
      <w:proofErr w:type="spellEnd"/>
      <w:r w:rsidRPr="005F626B">
        <w:rPr>
          <w:sz w:val="28"/>
          <w:szCs w:val="28"/>
        </w:rPr>
        <w:t xml:space="preserve"> un </w:t>
      </w:r>
      <w:proofErr w:type="spellStart"/>
      <w:r w:rsidRPr="005F626B">
        <w:rPr>
          <w:sz w:val="28"/>
          <w:szCs w:val="28"/>
        </w:rPr>
        <w:t>comportament</w:t>
      </w:r>
      <w:proofErr w:type="spellEnd"/>
      <w:r w:rsidRPr="005F626B">
        <w:rPr>
          <w:sz w:val="28"/>
          <w:szCs w:val="28"/>
        </w:rPr>
        <w:t xml:space="preserve"> </w:t>
      </w:r>
      <w:proofErr w:type="gramStart"/>
      <w:r w:rsidRPr="005F626B">
        <w:rPr>
          <w:sz w:val="28"/>
          <w:szCs w:val="28"/>
        </w:rPr>
        <w:t>fair-play</w:t>
      </w:r>
      <w:proofErr w:type="gramEnd"/>
      <w:r w:rsidRPr="005F626B">
        <w:rPr>
          <w:sz w:val="28"/>
          <w:szCs w:val="28"/>
        </w:rPr>
        <w:t xml:space="preserve"> în </w:t>
      </w:r>
      <w:proofErr w:type="spellStart"/>
      <w:r w:rsidRPr="005F626B">
        <w:rPr>
          <w:sz w:val="28"/>
          <w:szCs w:val="28"/>
        </w:rPr>
        <w:t>timpul</w:t>
      </w:r>
      <w:proofErr w:type="spellEnd"/>
      <w:r w:rsidRPr="005F626B">
        <w:rPr>
          <w:sz w:val="28"/>
          <w:szCs w:val="28"/>
        </w:rPr>
        <w:t xml:space="preserve"> </w:t>
      </w:r>
      <w:proofErr w:type="spellStart"/>
      <w:r w:rsidRPr="005F626B">
        <w:rPr>
          <w:sz w:val="28"/>
          <w:szCs w:val="28"/>
        </w:rPr>
        <w:t>concursului</w:t>
      </w:r>
      <w:proofErr w:type="spellEnd"/>
      <w:r w:rsidRPr="005F626B">
        <w:rPr>
          <w:sz w:val="28"/>
          <w:szCs w:val="28"/>
        </w:rPr>
        <w:t xml:space="preserve">. </w:t>
      </w:r>
    </w:p>
    <w:p w14:paraId="3A789F13" w14:textId="77777777" w:rsidR="00163556" w:rsidRPr="005F626B" w:rsidRDefault="00163556" w:rsidP="005F626B">
      <w:pPr>
        <w:pStyle w:val="Listparagraf"/>
        <w:numPr>
          <w:ilvl w:val="0"/>
          <w:numId w:val="6"/>
        </w:numPr>
        <w:ind w:left="284" w:right="1"/>
        <w:jc w:val="both"/>
        <w:rPr>
          <w:sz w:val="28"/>
          <w:szCs w:val="28"/>
        </w:rPr>
      </w:pPr>
      <w:proofErr w:type="spellStart"/>
      <w:r w:rsidRPr="005F626B">
        <w:rPr>
          <w:sz w:val="28"/>
          <w:szCs w:val="28"/>
        </w:rPr>
        <w:t>Concurenții</w:t>
      </w:r>
      <w:proofErr w:type="spellEnd"/>
      <w:r w:rsidRPr="005F626B">
        <w:rPr>
          <w:sz w:val="28"/>
          <w:szCs w:val="28"/>
        </w:rPr>
        <w:t xml:space="preserve"> vor fi </w:t>
      </w:r>
      <w:proofErr w:type="spellStart"/>
      <w:r w:rsidRPr="005F626B">
        <w:rPr>
          <w:sz w:val="28"/>
          <w:szCs w:val="28"/>
        </w:rPr>
        <w:t>atenți</w:t>
      </w:r>
      <w:proofErr w:type="spellEnd"/>
      <w:r w:rsidRPr="005F626B">
        <w:rPr>
          <w:sz w:val="28"/>
          <w:szCs w:val="28"/>
        </w:rPr>
        <w:t xml:space="preserve"> la </w:t>
      </w:r>
      <w:proofErr w:type="spellStart"/>
      <w:r w:rsidRPr="005F626B">
        <w:rPr>
          <w:sz w:val="28"/>
          <w:szCs w:val="28"/>
        </w:rPr>
        <w:t>indicațiile</w:t>
      </w:r>
      <w:proofErr w:type="spellEnd"/>
      <w:r w:rsidRPr="005F626B">
        <w:rPr>
          <w:sz w:val="28"/>
          <w:szCs w:val="28"/>
        </w:rPr>
        <w:t xml:space="preserve"> </w:t>
      </w:r>
      <w:proofErr w:type="spellStart"/>
      <w:r w:rsidRPr="005F626B">
        <w:rPr>
          <w:sz w:val="28"/>
          <w:szCs w:val="28"/>
        </w:rPr>
        <w:t>organizatorilor</w:t>
      </w:r>
      <w:proofErr w:type="spellEnd"/>
      <w:r w:rsidRPr="005F626B">
        <w:rPr>
          <w:sz w:val="28"/>
          <w:szCs w:val="28"/>
        </w:rPr>
        <w:t xml:space="preserve"> și la </w:t>
      </w:r>
      <w:proofErr w:type="spellStart"/>
      <w:r w:rsidRPr="005F626B">
        <w:rPr>
          <w:sz w:val="28"/>
          <w:szCs w:val="28"/>
        </w:rPr>
        <w:t>ordinea</w:t>
      </w:r>
      <w:proofErr w:type="spellEnd"/>
      <w:r w:rsidRPr="005F626B">
        <w:rPr>
          <w:sz w:val="28"/>
          <w:szCs w:val="28"/>
        </w:rPr>
        <w:t xml:space="preserve"> de pe </w:t>
      </w:r>
      <w:proofErr w:type="spellStart"/>
      <w:r w:rsidRPr="005F626B">
        <w:rPr>
          <w:sz w:val="28"/>
          <w:szCs w:val="28"/>
        </w:rPr>
        <w:t>lista</w:t>
      </w:r>
      <w:proofErr w:type="spellEnd"/>
      <w:r w:rsidRPr="005F626B">
        <w:rPr>
          <w:sz w:val="28"/>
          <w:szCs w:val="28"/>
        </w:rPr>
        <w:t xml:space="preserve"> de start. </w:t>
      </w:r>
    </w:p>
    <w:p w14:paraId="407B63AF" w14:textId="77777777" w:rsidR="00163556" w:rsidRPr="005F626B" w:rsidRDefault="00163556" w:rsidP="005F626B">
      <w:pPr>
        <w:pStyle w:val="Listparagraf"/>
        <w:numPr>
          <w:ilvl w:val="0"/>
          <w:numId w:val="6"/>
        </w:numPr>
        <w:spacing w:after="38"/>
        <w:ind w:left="284" w:right="1"/>
        <w:jc w:val="both"/>
        <w:rPr>
          <w:sz w:val="28"/>
          <w:szCs w:val="28"/>
        </w:rPr>
      </w:pPr>
      <w:proofErr w:type="spellStart"/>
      <w:r w:rsidRPr="005F626B">
        <w:rPr>
          <w:sz w:val="28"/>
          <w:szCs w:val="28"/>
        </w:rPr>
        <w:t>Fiecare</w:t>
      </w:r>
      <w:proofErr w:type="spellEnd"/>
      <w:r w:rsidRPr="005F626B">
        <w:rPr>
          <w:sz w:val="28"/>
          <w:szCs w:val="28"/>
        </w:rPr>
        <w:t xml:space="preserve"> </w:t>
      </w:r>
      <w:proofErr w:type="spellStart"/>
      <w:r w:rsidRPr="005F626B">
        <w:rPr>
          <w:sz w:val="28"/>
          <w:szCs w:val="28"/>
        </w:rPr>
        <w:t>concurent</w:t>
      </w:r>
      <w:proofErr w:type="spellEnd"/>
      <w:r w:rsidRPr="005F626B">
        <w:rPr>
          <w:sz w:val="28"/>
          <w:szCs w:val="28"/>
        </w:rPr>
        <w:t xml:space="preserve"> </w:t>
      </w:r>
      <w:proofErr w:type="spellStart"/>
      <w:r w:rsidRPr="005F626B">
        <w:rPr>
          <w:sz w:val="28"/>
          <w:szCs w:val="28"/>
        </w:rPr>
        <w:t>trebuie</w:t>
      </w:r>
      <w:proofErr w:type="spellEnd"/>
      <w:r w:rsidRPr="005F626B">
        <w:rPr>
          <w:sz w:val="28"/>
          <w:szCs w:val="28"/>
        </w:rPr>
        <w:t xml:space="preserve"> să se </w:t>
      </w:r>
      <w:proofErr w:type="spellStart"/>
      <w:r w:rsidRPr="005F626B">
        <w:rPr>
          <w:sz w:val="28"/>
          <w:szCs w:val="28"/>
        </w:rPr>
        <w:t>prezinte</w:t>
      </w:r>
      <w:proofErr w:type="spellEnd"/>
      <w:r w:rsidRPr="005F626B">
        <w:rPr>
          <w:sz w:val="28"/>
          <w:szCs w:val="28"/>
        </w:rPr>
        <w:t xml:space="preserve"> la start </w:t>
      </w:r>
      <w:proofErr w:type="spellStart"/>
      <w:r w:rsidRPr="005F626B">
        <w:rPr>
          <w:sz w:val="28"/>
          <w:szCs w:val="28"/>
        </w:rPr>
        <w:t>după</w:t>
      </w:r>
      <w:proofErr w:type="spellEnd"/>
      <w:r w:rsidRPr="005F626B">
        <w:rPr>
          <w:sz w:val="28"/>
          <w:szCs w:val="28"/>
        </w:rPr>
        <w:t xml:space="preserve"> </w:t>
      </w:r>
      <w:proofErr w:type="spellStart"/>
      <w:r w:rsidRPr="005F626B">
        <w:rPr>
          <w:sz w:val="28"/>
          <w:szCs w:val="28"/>
        </w:rPr>
        <w:t>ce</w:t>
      </w:r>
      <w:proofErr w:type="spellEnd"/>
      <w:r w:rsidRPr="005F626B">
        <w:rPr>
          <w:sz w:val="28"/>
          <w:szCs w:val="28"/>
        </w:rPr>
        <w:t xml:space="preserve"> </w:t>
      </w:r>
      <w:proofErr w:type="spellStart"/>
      <w:r w:rsidRPr="005F626B">
        <w:rPr>
          <w:sz w:val="28"/>
          <w:szCs w:val="28"/>
        </w:rPr>
        <w:t>organizatorii</w:t>
      </w:r>
      <w:proofErr w:type="spellEnd"/>
      <w:r w:rsidRPr="005F626B">
        <w:rPr>
          <w:sz w:val="28"/>
          <w:szCs w:val="28"/>
        </w:rPr>
        <w:t xml:space="preserve"> au </w:t>
      </w:r>
      <w:proofErr w:type="spellStart"/>
      <w:r w:rsidRPr="005F626B">
        <w:rPr>
          <w:sz w:val="28"/>
          <w:szCs w:val="28"/>
        </w:rPr>
        <w:t>anunțat</w:t>
      </w:r>
      <w:proofErr w:type="spellEnd"/>
      <w:r w:rsidRPr="005F626B">
        <w:rPr>
          <w:sz w:val="28"/>
          <w:szCs w:val="28"/>
        </w:rPr>
        <w:t xml:space="preserve"> </w:t>
      </w:r>
      <w:proofErr w:type="spellStart"/>
      <w:r w:rsidRPr="005F626B">
        <w:rPr>
          <w:sz w:val="28"/>
          <w:szCs w:val="28"/>
        </w:rPr>
        <w:t>proba</w:t>
      </w:r>
      <w:proofErr w:type="spellEnd"/>
      <w:r w:rsidRPr="005F626B">
        <w:rPr>
          <w:sz w:val="28"/>
          <w:szCs w:val="28"/>
        </w:rPr>
        <w:t xml:space="preserve"> care </w:t>
      </w:r>
      <w:proofErr w:type="spellStart"/>
      <w:r w:rsidRPr="005F626B">
        <w:rPr>
          <w:sz w:val="28"/>
          <w:szCs w:val="28"/>
        </w:rPr>
        <w:t>urmează</w:t>
      </w:r>
      <w:proofErr w:type="spellEnd"/>
      <w:r w:rsidRPr="005F626B">
        <w:rPr>
          <w:sz w:val="28"/>
          <w:szCs w:val="28"/>
        </w:rPr>
        <w:t xml:space="preserve">. </w:t>
      </w:r>
    </w:p>
    <w:p w14:paraId="58AC0ADD" w14:textId="77777777" w:rsidR="00163556" w:rsidRPr="005F626B" w:rsidRDefault="00163556" w:rsidP="005F626B">
      <w:pPr>
        <w:pStyle w:val="Listparagraf"/>
        <w:numPr>
          <w:ilvl w:val="0"/>
          <w:numId w:val="6"/>
        </w:numPr>
        <w:spacing w:after="43"/>
        <w:ind w:left="284" w:right="1"/>
        <w:jc w:val="both"/>
        <w:rPr>
          <w:sz w:val="28"/>
          <w:szCs w:val="28"/>
        </w:rPr>
      </w:pPr>
      <w:r w:rsidRPr="005F626B">
        <w:rPr>
          <w:sz w:val="28"/>
          <w:szCs w:val="28"/>
        </w:rPr>
        <w:t xml:space="preserve">Cine nu se </w:t>
      </w:r>
      <w:proofErr w:type="spellStart"/>
      <w:r w:rsidRPr="005F626B">
        <w:rPr>
          <w:sz w:val="28"/>
          <w:szCs w:val="28"/>
        </w:rPr>
        <w:t>prezintă</w:t>
      </w:r>
      <w:proofErr w:type="spellEnd"/>
      <w:r w:rsidRPr="005F626B">
        <w:rPr>
          <w:sz w:val="28"/>
          <w:szCs w:val="28"/>
        </w:rPr>
        <w:t xml:space="preserve"> la start este automat </w:t>
      </w:r>
      <w:proofErr w:type="spellStart"/>
      <w:r w:rsidRPr="005F626B">
        <w:rPr>
          <w:sz w:val="28"/>
          <w:szCs w:val="28"/>
        </w:rPr>
        <w:t>descalificat</w:t>
      </w:r>
      <w:proofErr w:type="spellEnd"/>
      <w:r w:rsidRPr="005F626B">
        <w:rPr>
          <w:sz w:val="28"/>
          <w:szCs w:val="28"/>
        </w:rPr>
        <w:t xml:space="preserve">. </w:t>
      </w:r>
    </w:p>
    <w:p w14:paraId="5B299567" w14:textId="459AB53F" w:rsidR="00163556" w:rsidRPr="005F626B" w:rsidRDefault="00163556" w:rsidP="005F626B">
      <w:pPr>
        <w:pStyle w:val="Listparagraf"/>
        <w:numPr>
          <w:ilvl w:val="0"/>
          <w:numId w:val="6"/>
        </w:numPr>
        <w:ind w:left="284" w:right="1"/>
        <w:jc w:val="both"/>
        <w:rPr>
          <w:sz w:val="28"/>
          <w:szCs w:val="28"/>
        </w:rPr>
      </w:pPr>
      <w:r w:rsidRPr="005F626B">
        <w:rPr>
          <w:sz w:val="28"/>
          <w:szCs w:val="28"/>
        </w:rPr>
        <w:t xml:space="preserve">Este </w:t>
      </w:r>
      <w:proofErr w:type="spellStart"/>
      <w:r w:rsidRPr="005F626B">
        <w:rPr>
          <w:sz w:val="28"/>
          <w:szCs w:val="28"/>
        </w:rPr>
        <w:t>obligatoriu</w:t>
      </w:r>
      <w:proofErr w:type="spellEnd"/>
      <w:r w:rsidRPr="005F626B">
        <w:rPr>
          <w:sz w:val="28"/>
          <w:szCs w:val="28"/>
        </w:rPr>
        <w:t xml:space="preserve"> ca </w:t>
      </w:r>
      <w:proofErr w:type="spellStart"/>
      <w:r w:rsidRPr="005F626B">
        <w:rPr>
          <w:sz w:val="28"/>
          <w:szCs w:val="28"/>
        </w:rPr>
        <w:t>toți</w:t>
      </w:r>
      <w:proofErr w:type="spellEnd"/>
      <w:r w:rsidRPr="005F626B">
        <w:rPr>
          <w:sz w:val="28"/>
          <w:szCs w:val="28"/>
        </w:rPr>
        <w:t xml:space="preserve"> </w:t>
      </w:r>
      <w:proofErr w:type="spellStart"/>
      <w:r w:rsidRPr="005F626B">
        <w:rPr>
          <w:sz w:val="28"/>
          <w:szCs w:val="28"/>
        </w:rPr>
        <w:t>sportivii</w:t>
      </w:r>
      <w:proofErr w:type="spellEnd"/>
      <w:r w:rsidRPr="005F626B">
        <w:rPr>
          <w:sz w:val="28"/>
          <w:szCs w:val="28"/>
        </w:rPr>
        <w:t xml:space="preserve"> </w:t>
      </w:r>
      <w:proofErr w:type="spellStart"/>
      <w:r w:rsidRPr="005F626B">
        <w:rPr>
          <w:sz w:val="28"/>
          <w:szCs w:val="28"/>
        </w:rPr>
        <w:t>participanți</w:t>
      </w:r>
      <w:proofErr w:type="spellEnd"/>
      <w:r w:rsidRPr="005F626B">
        <w:rPr>
          <w:sz w:val="28"/>
          <w:szCs w:val="28"/>
        </w:rPr>
        <w:t xml:space="preserve"> să </w:t>
      </w:r>
      <w:proofErr w:type="spellStart"/>
      <w:r w:rsidRPr="005F626B">
        <w:rPr>
          <w:sz w:val="28"/>
          <w:szCs w:val="28"/>
        </w:rPr>
        <w:t>poarte</w:t>
      </w:r>
      <w:proofErr w:type="spellEnd"/>
      <w:r w:rsidRPr="005F626B">
        <w:rPr>
          <w:sz w:val="28"/>
          <w:szCs w:val="28"/>
        </w:rPr>
        <w:t xml:space="preserve"> </w:t>
      </w:r>
      <w:proofErr w:type="spellStart"/>
      <w:r w:rsidRPr="005F626B">
        <w:rPr>
          <w:sz w:val="28"/>
          <w:szCs w:val="28"/>
        </w:rPr>
        <w:t>cască</w:t>
      </w:r>
      <w:proofErr w:type="spellEnd"/>
      <w:r w:rsidRPr="005F626B">
        <w:rPr>
          <w:sz w:val="28"/>
          <w:szCs w:val="28"/>
        </w:rPr>
        <w:t xml:space="preserve"> de înot! </w:t>
      </w:r>
    </w:p>
    <w:p w14:paraId="65557771" w14:textId="6A6EA2F3" w:rsidR="00163556" w:rsidRPr="005F626B" w:rsidRDefault="00163556" w:rsidP="005F626B">
      <w:pPr>
        <w:pStyle w:val="Listparagraf"/>
        <w:numPr>
          <w:ilvl w:val="0"/>
          <w:numId w:val="6"/>
        </w:numPr>
        <w:spacing w:after="50"/>
        <w:ind w:left="284" w:right="1"/>
        <w:jc w:val="both"/>
        <w:rPr>
          <w:sz w:val="28"/>
          <w:szCs w:val="28"/>
        </w:rPr>
      </w:pPr>
      <w:proofErr w:type="spellStart"/>
      <w:r w:rsidRPr="005F626B">
        <w:rPr>
          <w:sz w:val="28"/>
          <w:szCs w:val="28"/>
        </w:rPr>
        <w:t>Primii</w:t>
      </w:r>
      <w:proofErr w:type="spellEnd"/>
      <w:r w:rsidRPr="005F626B">
        <w:rPr>
          <w:sz w:val="28"/>
          <w:szCs w:val="28"/>
        </w:rPr>
        <w:t xml:space="preserve"> </w:t>
      </w:r>
      <w:proofErr w:type="spellStart"/>
      <w:r w:rsidRPr="005F626B">
        <w:rPr>
          <w:sz w:val="28"/>
          <w:szCs w:val="28"/>
        </w:rPr>
        <w:t>trei</w:t>
      </w:r>
      <w:proofErr w:type="spellEnd"/>
      <w:r w:rsidRPr="005F626B">
        <w:rPr>
          <w:sz w:val="28"/>
          <w:szCs w:val="28"/>
        </w:rPr>
        <w:t xml:space="preserve"> </w:t>
      </w:r>
      <w:proofErr w:type="spellStart"/>
      <w:r w:rsidRPr="005F626B">
        <w:rPr>
          <w:sz w:val="28"/>
          <w:szCs w:val="28"/>
        </w:rPr>
        <w:t>sportivi</w:t>
      </w:r>
      <w:proofErr w:type="spellEnd"/>
      <w:r w:rsidRPr="005F626B">
        <w:rPr>
          <w:sz w:val="28"/>
          <w:szCs w:val="28"/>
        </w:rPr>
        <w:t xml:space="preserve"> de la </w:t>
      </w:r>
      <w:proofErr w:type="spellStart"/>
      <w:r w:rsidRPr="005F626B">
        <w:rPr>
          <w:sz w:val="28"/>
          <w:szCs w:val="28"/>
        </w:rPr>
        <w:t>fiecare</w:t>
      </w:r>
      <w:proofErr w:type="spellEnd"/>
      <w:r w:rsidRPr="005F626B">
        <w:rPr>
          <w:sz w:val="28"/>
          <w:szCs w:val="28"/>
        </w:rPr>
        <w:t xml:space="preserve"> </w:t>
      </w:r>
      <w:proofErr w:type="spellStart"/>
      <w:r w:rsidRPr="005F626B">
        <w:rPr>
          <w:sz w:val="28"/>
          <w:szCs w:val="28"/>
        </w:rPr>
        <w:t>categorie</w:t>
      </w:r>
      <w:proofErr w:type="spellEnd"/>
      <w:r w:rsidRPr="005F626B">
        <w:rPr>
          <w:sz w:val="28"/>
          <w:szCs w:val="28"/>
        </w:rPr>
        <w:t xml:space="preserve"> </w:t>
      </w:r>
      <w:proofErr w:type="spellStart"/>
      <w:r w:rsidRPr="005F626B">
        <w:rPr>
          <w:sz w:val="28"/>
          <w:szCs w:val="28"/>
        </w:rPr>
        <w:t>trebuie</w:t>
      </w:r>
      <w:proofErr w:type="spellEnd"/>
      <w:r w:rsidRPr="005F626B">
        <w:rPr>
          <w:sz w:val="28"/>
          <w:szCs w:val="28"/>
        </w:rPr>
        <w:t xml:space="preserve"> să fie </w:t>
      </w:r>
      <w:proofErr w:type="spellStart"/>
      <w:r w:rsidRPr="005F626B">
        <w:rPr>
          <w:sz w:val="28"/>
          <w:szCs w:val="28"/>
        </w:rPr>
        <w:t>prezenți</w:t>
      </w:r>
      <w:proofErr w:type="spellEnd"/>
      <w:r w:rsidRPr="005F626B">
        <w:rPr>
          <w:sz w:val="28"/>
          <w:szCs w:val="28"/>
        </w:rPr>
        <w:t xml:space="preserve"> la </w:t>
      </w:r>
      <w:proofErr w:type="spellStart"/>
      <w:r w:rsidRPr="005F626B">
        <w:rPr>
          <w:sz w:val="28"/>
          <w:szCs w:val="28"/>
        </w:rPr>
        <w:t>festivitatea</w:t>
      </w:r>
      <w:proofErr w:type="spellEnd"/>
      <w:r w:rsidRPr="005F626B">
        <w:rPr>
          <w:sz w:val="28"/>
          <w:szCs w:val="28"/>
        </w:rPr>
        <w:t xml:space="preserve"> de premiere. În </w:t>
      </w:r>
      <w:proofErr w:type="spellStart"/>
      <w:r w:rsidRPr="005F626B">
        <w:rPr>
          <w:sz w:val="28"/>
          <w:szCs w:val="28"/>
        </w:rPr>
        <w:t>caz</w:t>
      </w:r>
      <w:proofErr w:type="spellEnd"/>
      <w:r w:rsidRPr="005F626B">
        <w:rPr>
          <w:sz w:val="28"/>
          <w:szCs w:val="28"/>
        </w:rPr>
        <w:t xml:space="preserve"> de </w:t>
      </w:r>
      <w:proofErr w:type="spellStart"/>
      <w:r w:rsidRPr="005F626B">
        <w:rPr>
          <w:sz w:val="28"/>
          <w:szCs w:val="28"/>
        </w:rPr>
        <w:t>neprezentare</w:t>
      </w:r>
      <w:proofErr w:type="spellEnd"/>
      <w:r w:rsidRPr="005F626B">
        <w:rPr>
          <w:sz w:val="28"/>
          <w:szCs w:val="28"/>
        </w:rPr>
        <w:t xml:space="preserve"> vor </w:t>
      </w:r>
      <w:proofErr w:type="spellStart"/>
      <w:r w:rsidRPr="005F626B">
        <w:rPr>
          <w:sz w:val="28"/>
          <w:szCs w:val="28"/>
        </w:rPr>
        <w:t>pierde</w:t>
      </w:r>
      <w:proofErr w:type="spellEnd"/>
      <w:r w:rsidRPr="005F626B">
        <w:rPr>
          <w:sz w:val="28"/>
          <w:szCs w:val="28"/>
        </w:rPr>
        <w:t xml:space="preserve"> </w:t>
      </w:r>
      <w:proofErr w:type="spellStart"/>
      <w:r w:rsidRPr="005F626B">
        <w:rPr>
          <w:sz w:val="28"/>
          <w:szCs w:val="28"/>
        </w:rPr>
        <w:t>premiile</w:t>
      </w:r>
      <w:proofErr w:type="spellEnd"/>
      <w:r w:rsidRPr="005F626B">
        <w:rPr>
          <w:b/>
          <w:sz w:val="28"/>
          <w:szCs w:val="28"/>
        </w:rPr>
        <w:t>.</w:t>
      </w:r>
      <w:r w:rsidRPr="005F626B">
        <w:rPr>
          <w:sz w:val="28"/>
          <w:szCs w:val="28"/>
        </w:rPr>
        <w:t xml:space="preserve"> </w:t>
      </w:r>
    </w:p>
    <w:p w14:paraId="283A7986" w14:textId="77777777" w:rsidR="00163556" w:rsidRPr="00AD057B" w:rsidRDefault="00163556" w:rsidP="00163556">
      <w:pPr>
        <w:spacing w:after="50"/>
        <w:ind w:left="-5" w:right="1"/>
        <w:rPr>
          <w:rFonts w:ascii="Times New Roman" w:hAnsi="Times New Roman"/>
          <w:sz w:val="28"/>
          <w:szCs w:val="28"/>
        </w:rPr>
      </w:pPr>
    </w:p>
    <w:p w14:paraId="5C879217" w14:textId="77777777" w:rsidR="00163556" w:rsidRPr="00AD057B" w:rsidRDefault="00163556" w:rsidP="00163556">
      <w:pPr>
        <w:spacing w:after="50"/>
        <w:ind w:left="-5" w:right="1"/>
        <w:rPr>
          <w:rFonts w:ascii="Times New Roman" w:hAnsi="Times New Roman"/>
          <w:sz w:val="28"/>
          <w:szCs w:val="28"/>
        </w:rPr>
      </w:pPr>
    </w:p>
    <w:p w14:paraId="1AD420E4" w14:textId="77777777" w:rsidR="00163556" w:rsidRDefault="00163556" w:rsidP="00163556">
      <w:pPr>
        <w:spacing w:after="0"/>
        <w:ind w:left="-5"/>
        <w:rPr>
          <w:rFonts w:ascii="Times New Roman" w:hAnsi="Times New Roman"/>
          <w:b/>
          <w:sz w:val="28"/>
          <w:szCs w:val="28"/>
        </w:rPr>
      </w:pPr>
      <w:r w:rsidRPr="00AD057B">
        <w:rPr>
          <w:rFonts w:ascii="Times New Roman" w:hAnsi="Times New Roman"/>
          <w:b/>
          <w:sz w:val="28"/>
          <w:szCs w:val="28"/>
        </w:rPr>
        <w:lastRenderedPageBreak/>
        <w:t xml:space="preserve">Art.11. CONTESTAŢIILE </w:t>
      </w:r>
    </w:p>
    <w:p w14:paraId="08367609" w14:textId="77777777" w:rsidR="005F626B" w:rsidRPr="00AD057B" w:rsidRDefault="005F626B" w:rsidP="00163556">
      <w:pPr>
        <w:spacing w:after="0"/>
        <w:ind w:left="-5"/>
        <w:rPr>
          <w:rFonts w:ascii="Times New Roman" w:hAnsi="Times New Roman"/>
          <w:sz w:val="28"/>
          <w:szCs w:val="28"/>
        </w:rPr>
      </w:pPr>
    </w:p>
    <w:p w14:paraId="60A4AD86" w14:textId="3DEA2821" w:rsidR="00163556" w:rsidRDefault="00163556" w:rsidP="005F626B">
      <w:pPr>
        <w:ind w:left="-5" w:right="1"/>
        <w:jc w:val="both"/>
        <w:rPr>
          <w:rFonts w:ascii="Times New Roman" w:hAnsi="Times New Roman"/>
          <w:sz w:val="28"/>
          <w:szCs w:val="28"/>
        </w:rPr>
      </w:pPr>
      <w:r w:rsidRPr="00AD057B">
        <w:rPr>
          <w:rFonts w:ascii="Times New Roman" w:hAnsi="Times New Roman"/>
          <w:sz w:val="28"/>
          <w:szCs w:val="28"/>
        </w:rPr>
        <w:t>Se pot face în scris la masa oficialilor, la cel mult 10 minute după fiecare probă. Contestațiile vor fi soluționate de către secretariat și arbitrul principal al acestei competiții</w:t>
      </w:r>
      <w:r w:rsidR="005F626B">
        <w:rPr>
          <w:rFonts w:ascii="Times New Roman" w:hAnsi="Times New Roman"/>
          <w:sz w:val="28"/>
          <w:szCs w:val="28"/>
        </w:rPr>
        <w:t>.</w:t>
      </w:r>
    </w:p>
    <w:p w14:paraId="1AE7FE1E" w14:textId="77777777" w:rsidR="008668D3" w:rsidRPr="00AD057B" w:rsidRDefault="008668D3" w:rsidP="005F626B">
      <w:pPr>
        <w:ind w:left="-5" w:right="1"/>
        <w:jc w:val="both"/>
        <w:rPr>
          <w:rFonts w:ascii="Times New Roman" w:hAnsi="Times New Roman"/>
          <w:sz w:val="28"/>
          <w:szCs w:val="28"/>
        </w:rPr>
      </w:pPr>
    </w:p>
    <w:p w14:paraId="154F45C7" w14:textId="77777777" w:rsidR="005F626B" w:rsidRDefault="00163556" w:rsidP="00163556">
      <w:pPr>
        <w:spacing w:after="0"/>
        <w:ind w:left="-5"/>
        <w:rPr>
          <w:rFonts w:ascii="Times New Roman" w:hAnsi="Times New Roman"/>
          <w:b/>
          <w:sz w:val="28"/>
          <w:szCs w:val="28"/>
        </w:rPr>
      </w:pPr>
      <w:r w:rsidRPr="00AD057B">
        <w:rPr>
          <w:rFonts w:ascii="Times New Roman" w:hAnsi="Times New Roman"/>
          <w:b/>
          <w:sz w:val="28"/>
          <w:szCs w:val="28"/>
        </w:rPr>
        <w:t>Art.12.  ALTE PREVEDERI:</w:t>
      </w:r>
    </w:p>
    <w:p w14:paraId="28A1CBB7" w14:textId="6995078B" w:rsidR="00163556" w:rsidRPr="00AD057B" w:rsidRDefault="00163556" w:rsidP="00163556">
      <w:pPr>
        <w:spacing w:after="0"/>
        <w:ind w:left="-5"/>
        <w:rPr>
          <w:rFonts w:ascii="Times New Roman" w:hAnsi="Times New Roman"/>
          <w:sz w:val="28"/>
          <w:szCs w:val="28"/>
        </w:rPr>
      </w:pPr>
      <w:r w:rsidRPr="00AD057B">
        <w:rPr>
          <w:rFonts w:ascii="Times New Roman" w:hAnsi="Times New Roman"/>
          <w:b/>
          <w:sz w:val="28"/>
          <w:szCs w:val="28"/>
        </w:rPr>
        <w:t xml:space="preserve"> </w:t>
      </w:r>
    </w:p>
    <w:p w14:paraId="621103BF" w14:textId="561E7E97" w:rsidR="00163556" w:rsidRPr="00AD057B" w:rsidRDefault="00163556" w:rsidP="008668D3">
      <w:pPr>
        <w:spacing w:after="0"/>
        <w:ind w:left="-5" w:right="1"/>
        <w:jc w:val="both"/>
        <w:rPr>
          <w:rFonts w:ascii="Times New Roman" w:hAnsi="Times New Roman"/>
          <w:sz w:val="28"/>
          <w:szCs w:val="28"/>
        </w:rPr>
      </w:pPr>
      <w:r w:rsidRPr="00AD057B">
        <w:rPr>
          <w:rFonts w:ascii="Times New Roman" w:hAnsi="Times New Roman"/>
          <w:sz w:val="28"/>
          <w:szCs w:val="28"/>
        </w:rPr>
        <w:t xml:space="preserve">Comisia de organizare își rezervă dreptul de a aduce modificări sau îmbunătățiri la prezentul regulament, ce va fi adus la cunoștința celor interesați în timp util. Prezentul regulament se completează cu prevederile legale în vigoare. </w:t>
      </w:r>
    </w:p>
    <w:p w14:paraId="41C98F2D" w14:textId="77777777" w:rsidR="00163556" w:rsidRPr="00AD057B" w:rsidRDefault="00163556" w:rsidP="00163556">
      <w:pPr>
        <w:spacing w:after="0"/>
        <w:rPr>
          <w:rFonts w:ascii="Times New Roman" w:hAnsi="Times New Roman"/>
          <w:sz w:val="28"/>
          <w:szCs w:val="28"/>
        </w:rPr>
      </w:pPr>
      <w:r w:rsidRPr="00AD057B">
        <w:rPr>
          <w:rFonts w:ascii="Times New Roman" w:hAnsi="Times New Roman"/>
          <w:sz w:val="28"/>
          <w:szCs w:val="28"/>
        </w:rPr>
        <w:t xml:space="preserve"> </w:t>
      </w:r>
    </w:p>
    <w:p w14:paraId="17D3053E" w14:textId="77777777" w:rsidR="00163556" w:rsidRPr="00AD057B" w:rsidRDefault="00163556" w:rsidP="00163556">
      <w:pPr>
        <w:rPr>
          <w:rFonts w:ascii="Times New Roman" w:hAnsi="Times New Roman"/>
          <w:sz w:val="28"/>
          <w:szCs w:val="28"/>
        </w:rPr>
      </w:pPr>
    </w:p>
    <w:p w14:paraId="157CD0BA" w14:textId="77777777" w:rsidR="00163556" w:rsidRPr="00AD057B" w:rsidRDefault="00163556" w:rsidP="00163556">
      <w:pPr>
        <w:rPr>
          <w:rFonts w:ascii="Times New Roman" w:hAnsi="Times New Roman"/>
          <w:sz w:val="28"/>
          <w:szCs w:val="28"/>
        </w:rPr>
      </w:pPr>
    </w:p>
    <w:p w14:paraId="7282675B" w14:textId="77777777" w:rsidR="008668D3" w:rsidRDefault="008668D3" w:rsidP="008668D3">
      <w:pPr>
        <w:spacing w:after="0"/>
        <w:jc w:val="both"/>
        <w:rPr>
          <w:rFonts w:ascii="Times New Roman" w:hAnsi="Times New Roman"/>
          <w:sz w:val="28"/>
          <w:szCs w:val="28"/>
        </w:rPr>
      </w:pPr>
      <w:r>
        <w:rPr>
          <w:rFonts w:ascii="Times New Roman" w:hAnsi="Times New Roman"/>
          <w:sz w:val="28"/>
          <w:szCs w:val="28"/>
        </w:rPr>
        <w:t>Director,</w:t>
      </w:r>
    </w:p>
    <w:p w14:paraId="0FC3F503" w14:textId="77777777" w:rsidR="008668D3" w:rsidRDefault="008668D3" w:rsidP="008668D3">
      <w:pPr>
        <w:spacing w:after="0"/>
        <w:jc w:val="both"/>
        <w:rPr>
          <w:rFonts w:ascii="Times New Roman" w:hAnsi="Times New Roman"/>
          <w:sz w:val="28"/>
          <w:szCs w:val="28"/>
        </w:rPr>
      </w:pPr>
      <w:r>
        <w:rPr>
          <w:rFonts w:ascii="Times New Roman" w:hAnsi="Times New Roman"/>
          <w:sz w:val="28"/>
          <w:szCs w:val="28"/>
        </w:rPr>
        <w:t xml:space="preserve">Gina Robu </w:t>
      </w:r>
    </w:p>
    <w:p w14:paraId="6B9B3DBE" w14:textId="77777777" w:rsidR="008668D3" w:rsidRDefault="008668D3" w:rsidP="008668D3">
      <w:pPr>
        <w:spacing w:after="0"/>
        <w:jc w:val="both"/>
        <w:rPr>
          <w:rFonts w:ascii="Times New Roman" w:hAnsi="Times New Roman"/>
          <w:sz w:val="28"/>
          <w:szCs w:val="28"/>
        </w:rPr>
      </w:pPr>
    </w:p>
    <w:p w14:paraId="3D9C9111" w14:textId="708761C7" w:rsidR="008668D3" w:rsidRDefault="008668D3" w:rsidP="008668D3">
      <w:pPr>
        <w:spacing w:after="0"/>
        <w:jc w:val="both"/>
        <w:rPr>
          <w:rFonts w:ascii="Times New Roman" w:hAnsi="Times New Roman"/>
          <w:sz w:val="28"/>
          <w:szCs w:val="28"/>
        </w:rPr>
      </w:pPr>
      <w:r>
        <w:rPr>
          <w:rFonts w:ascii="Times New Roman" w:hAnsi="Times New Roman"/>
          <w:sz w:val="28"/>
          <w:szCs w:val="28"/>
        </w:rPr>
        <w:t>Șef Serviciu,</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706021B2" w14:textId="60551004" w:rsidR="00163556" w:rsidRPr="00AD057B" w:rsidRDefault="008668D3" w:rsidP="008668D3">
      <w:pPr>
        <w:rPr>
          <w:rFonts w:ascii="Times New Roman" w:hAnsi="Times New Roman"/>
          <w:sz w:val="28"/>
          <w:szCs w:val="28"/>
        </w:rPr>
      </w:pPr>
      <w:r>
        <w:rPr>
          <w:rFonts w:ascii="Times New Roman" w:hAnsi="Times New Roman"/>
          <w:sz w:val="28"/>
          <w:szCs w:val="28"/>
        </w:rPr>
        <w:t xml:space="preserve">Sandu Sebastian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1D1B9ADB" w14:textId="77777777" w:rsidR="00163556" w:rsidRPr="00AD057B" w:rsidRDefault="00163556" w:rsidP="00163556">
      <w:pPr>
        <w:rPr>
          <w:rFonts w:ascii="Times New Roman" w:hAnsi="Times New Roman"/>
          <w:sz w:val="28"/>
          <w:szCs w:val="28"/>
        </w:rPr>
      </w:pPr>
    </w:p>
    <w:p w14:paraId="2FFAE053" w14:textId="77777777" w:rsidR="001B37DA" w:rsidRPr="00AD057B" w:rsidRDefault="001B37DA">
      <w:pPr>
        <w:rPr>
          <w:rFonts w:ascii="Times New Roman" w:hAnsi="Times New Roman"/>
          <w:sz w:val="28"/>
          <w:szCs w:val="28"/>
        </w:rPr>
      </w:pPr>
    </w:p>
    <w:sectPr w:rsidR="001B37DA" w:rsidRPr="00AD057B" w:rsidSect="00163556">
      <w:pgSz w:w="11905" w:h="16840"/>
      <w:pgMar w:top="1451" w:right="1431" w:bottom="150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4ACA"/>
    <w:multiLevelType w:val="hybridMultilevel"/>
    <w:tmpl w:val="097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038B2"/>
    <w:multiLevelType w:val="hybridMultilevel"/>
    <w:tmpl w:val="57A85D58"/>
    <w:lvl w:ilvl="0" w:tplc="D42EA65A">
      <w:start w:val="19"/>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0D670F"/>
    <w:multiLevelType w:val="hybridMultilevel"/>
    <w:tmpl w:val="04E6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C684F"/>
    <w:multiLevelType w:val="hybridMultilevel"/>
    <w:tmpl w:val="3B8E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26063"/>
    <w:multiLevelType w:val="hybridMultilevel"/>
    <w:tmpl w:val="EFF8961A"/>
    <w:lvl w:ilvl="0" w:tplc="0418000B">
      <w:start w:val="1"/>
      <w:numFmt w:val="bullet"/>
      <w:lvlText w:val=""/>
      <w:lvlJc w:val="left"/>
      <w:pPr>
        <w:ind w:left="715" w:hanging="360"/>
      </w:pPr>
      <w:rPr>
        <w:rFonts w:ascii="Wingdings" w:hAnsi="Wingdings" w:hint="default"/>
      </w:rPr>
    </w:lvl>
    <w:lvl w:ilvl="1" w:tplc="04180003" w:tentative="1">
      <w:start w:val="1"/>
      <w:numFmt w:val="bullet"/>
      <w:lvlText w:val="o"/>
      <w:lvlJc w:val="left"/>
      <w:pPr>
        <w:ind w:left="1435" w:hanging="360"/>
      </w:pPr>
      <w:rPr>
        <w:rFonts w:ascii="Courier New" w:hAnsi="Courier New" w:cs="Courier New" w:hint="default"/>
      </w:rPr>
    </w:lvl>
    <w:lvl w:ilvl="2" w:tplc="04180005" w:tentative="1">
      <w:start w:val="1"/>
      <w:numFmt w:val="bullet"/>
      <w:lvlText w:val=""/>
      <w:lvlJc w:val="left"/>
      <w:pPr>
        <w:ind w:left="2155" w:hanging="360"/>
      </w:pPr>
      <w:rPr>
        <w:rFonts w:ascii="Wingdings" w:hAnsi="Wingdings" w:hint="default"/>
      </w:rPr>
    </w:lvl>
    <w:lvl w:ilvl="3" w:tplc="04180001" w:tentative="1">
      <w:start w:val="1"/>
      <w:numFmt w:val="bullet"/>
      <w:lvlText w:val=""/>
      <w:lvlJc w:val="left"/>
      <w:pPr>
        <w:ind w:left="2875" w:hanging="360"/>
      </w:pPr>
      <w:rPr>
        <w:rFonts w:ascii="Symbol" w:hAnsi="Symbol" w:hint="default"/>
      </w:rPr>
    </w:lvl>
    <w:lvl w:ilvl="4" w:tplc="04180003" w:tentative="1">
      <w:start w:val="1"/>
      <w:numFmt w:val="bullet"/>
      <w:lvlText w:val="o"/>
      <w:lvlJc w:val="left"/>
      <w:pPr>
        <w:ind w:left="3595" w:hanging="360"/>
      </w:pPr>
      <w:rPr>
        <w:rFonts w:ascii="Courier New" w:hAnsi="Courier New" w:cs="Courier New" w:hint="default"/>
      </w:rPr>
    </w:lvl>
    <w:lvl w:ilvl="5" w:tplc="04180005" w:tentative="1">
      <w:start w:val="1"/>
      <w:numFmt w:val="bullet"/>
      <w:lvlText w:val=""/>
      <w:lvlJc w:val="left"/>
      <w:pPr>
        <w:ind w:left="4315" w:hanging="360"/>
      </w:pPr>
      <w:rPr>
        <w:rFonts w:ascii="Wingdings" w:hAnsi="Wingdings" w:hint="default"/>
      </w:rPr>
    </w:lvl>
    <w:lvl w:ilvl="6" w:tplc="04180001" w:tentative="1">
      <w:start w:val="1"/>
      <w:numFmt w:val="bullet"/>
      <w:lvlText w:val=""/>
      <w:lvlJc w:val="left"/>
      <w:pPr>
        <w:ind w:left="5035" w:hanging="360"/>
      </w:pPr>
      <w:rPr>
        <w:rFonts w:ascii="Symbol" w:hAnsi="Symbol" w:hint="default"/>
      </w:rPr>
    </w:lvl>
    <w:lvl w:ilvl="7" w:tplc="04180003" w:tentative="1">
      <w:start w:val="1"/>
      <w:numFmt w:val="bullet"/>
      <w:lvlText w:val="o"/>
      <w:lvlJc w:val="left"/>
      <w:pPr>
        <w:ind w:left="5755" w:hanging="360"/>
      </w:pPr>
      <w:rPr>
        <w:rFonts w:ascii="Courier New" w:hAnsi="Courier New" w:cs="Courier New" w:hint="default"/>
      </w:rPr>
    </w:lvl>
    <w:lvl w:ilvl="8" w:tplc="04180005" w:tentative="1">
      <w:start w:val="1"/>
      <w:numFmt w:val="bullet"/>
      <w:lvlText w:val=""/>
      <w:lvlJc w:val="left"/>
      <w:pPr>
        <w:ind w:left="6475" w:hanging="360"/>
      </w:pPr>
      <w:rPr>
        <w:rFonts w:ascii="Wingdings" w:hAnsi="Wingdings" w:hint="default"/>
      </w:rPr>
    </w:lvl>
  </w:abstractNum>
  <w:abstractNum w:abstractNumId="5" w15:restartNumberingAfterBreak="0">
    <w:nsid w:val="69E42360"/>
    <w:multiLevelType w:val="hybridMultilevel"/>
    <w:tmpl w:val="BB9AB224"/>
    <w:lvl w:ilvl="0" w:tplc="0418000B">
      <w:start w:val="1"/>
      <w:numFmt w:val="bullet"/>
      <w:lvlText w:val=""/>
      <w:lvlJc w:val="left"/>
      <w:pPr>
        <w:ind w:left="715" w:hanging="360"/>
      </w:pPr>
      <w:rPr>
        <w:rFonts w:ascii="Wingdings" w:hAnsi="Wingdings" w:hint="default"/>
      </w:rPr>
    </w:lvl>
    <w:lvl w:ilvl="1" w:tplc="04180003" w:tentative="1">
      <w:start w:val="1"/>
      <w:numFmt w:val="bullet"/>
      <w:lvlText w:val="o"/>
      <w:lvlJc w:val="left"/>
      <w:pPr>
        <w:ind w:left="1435" w:hanging="360"/>
      </w:pPr>
      <w:rPr>
        <w:rFonts w:ascii="Courier New" w:hAnsi="Courier New" w:cs="Courier New" w:hint="default"/>
      </w:rPr>
    </w:lvl>
    <w:lvl w:ilvl="2" w:tplc="04180005" w:tentative="1">
      <w:start w:val="1"/>
      <w:numFmt w:val="bullet"/>
      <w:lvlText w:val=""/>
      <w:lvlJc w:val="left"/>
      <w:pPr>
        <w:ind w:left="2155" w:hanging="360"/>
      </w:pPr>
      <w:rPr>
        <w:rFonts w:ascii="Wingdings" w:hAnsi="Wingdings" w:hint="default"/>
      </w:rPr>
    </w:lvl>
    <w:lvl w:ilvl="3" w:tplc="04180001" w:tentative="1">
      <w:start w:val="1"/>
      <w:numFmt w:val="bullet"/>
      <w:lvlText w:val=""/>
      <w:lvlJc w:val="left"/>
      <w:pPr>
        <w:ind w:left="2875" w:hanging="360"/>
      </w:pPr>
      <w:rPr>
        <w:rFonts w:ascii="Symbol" w:hAnsi="Symbol" w:hint="default"/>
      </w:rPr>
    </w:lvl>
    <w:lvl w:ilvl="4" w:tplc="04180003" w:tentative="1">
      <w:start w:val="1"/>
      <w:numFmt w:val="bullet"/>
      <w:lvlText w:val="o"/>
      <w:lvlJc w:val="left"/>
      <w:pPr>
        <w:ind w:left="3595" w:hanging="360"/>
      </w:pPr>
      <w:rPr>
        <w:rFonts w:ascii="Courier New" w:hAnsi="Courier New" w:cs="Courier New" w:hint="default"/>
      </w:rPr>
    </w:lvl>
    <w:lvl w:ilvl="5" w:tplc="04180005" w:tentative="1">
      <w:start w:val="1"/>
      <w:numFmt w:val="bullet"/>
      <w:lvlText w:val=""/>
      <w:lvlJc w:val="left"/>
      <w:pPr>
        <w:ind w:left="4315" w:hanging="360"/>
      </w:pPr>
      <w:rPr>
        <w:rFonts w:ascii="Wingdings" w:hAnsi="Wingdings" w:hint="default"/>
      </w:rPr>
    </w:lvl>
    <w:lvl w:ilvl="6" w:tplc="04180001" w:tentative="1">
      <w:start w:val="1"/>
      <w:numFmt w:val="bullet"/>
      <w:lvlText w:val=""/>
      <w:lvlJc w:val="left"/>
      <w:pPr>
        <w:ind w:left="5035" w:hanging="360"/>
      </w:pPr>
      <w:rPr>
        <w:rFonts w:ascii="Symbol" w:hAnsi="Symbol" w:hint="default"/>
      </w:rPr>
    </w:lvl>
    <w:lvl w:ilvl="7" w:tplc="04180003" w:tentative="1">
      <w:start w:val="1"/>
      <w:numFmt w:val="bullet"/>
      <w:lvlText w:val="o"/>
      <w:lvlJc w:val="left"/>
      <w:pPr>
        <w:ind w:left="5755" w:hanging="360"/>
      </w:pPr>
      <w:rPr>
        <w:rFonts w:ascii="Courier New" w:hAnsi="Courier New" w:cs="Courier New" w:hint="default"/>
      </w:rPr>
    </w:lvl>
    <w:lvl w:ilvl="8" w:tplc="04180005" w:tentative="1">
      <w:start w:val="1"/>
      <w:numFmt w:val="bullet"/>
      <w:lvlText w:val=""/>
      <w:lvlJc w:val="left"/>
      <w:pPr>
        <w:ind w:left="6475" w:hanging="360"/>
      </w:pPr>
      <w:rPr>
        <w:rFonts w:ascii="Wingdings" w:hAnsi="Wingdings" w:hint="default"/>
      </w:rPr>
    </w:lvl>
  </w:abstractNum>
  <w:num w:numId="1" w16cid:durableId="449588656">
    <w:abstractNumId w:val="1"/>
  </w:num>
  <w:num w:numId="2" w16cid:durableId="1123694135">
    <w:abstractNumId w:val="3"/>
  </w:num>
  <w:num w:numId="3" w16cid:durableId="484667542">
    <w:abstractNumId w:val="2"/>
  </w:num>
  <w:num w:numId="4" w16cid:durableId="26878570">
    <w:abstractNumId w:val="0"/>
  </w:num>
  <w:num w:numId="5" w16cid:durableId="339040407">
    <w:abstractNumId w:val="5"/>
  </w:num>
  <w:num w:numId="6" w16cid:durableId="772940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21"/>
    <w:rsid w:val="00071963"/>
    <w:rsid w:val="00081B43"/>
    <w:rsid w:val="00096E2A"/>
    <w:rsid w:val="000E45C8"/>
    <w:rsid w:val="000E5B62"/>
    <w:rsid w:val="00132A48"/>
    <w:rsid w:val="00163556"/>
    <w:rsid w:val="001B37DA"/>
    <w:rsid w:val="002C012B"/>
    <w:rsid w:val="00452CDB"/>
    <w:rsid w:val="004B47EA"/>
    <w:rsid w:val="005462CD"/>
    <w:rsid w:val="00582000"/>
    <w:rsid w:val="005C331A"/>
    <w:rsid w:val="005F626B"/>
    <w:rsid w:val="007C3821"/>
    <w:rsid w:val="007D60DE"/>
    <w:rsid w:val="008668D3"/>
    <w:rsid w:val="00934736"/>
    <w:rsid w:val="00997C6F"/>
    <w:rsid w:val="009A48EC"/>
    <w:rsid w:val="00A95838"/>
    <w:rsid w:val="00AD057B"/>
    <w:rsid w:val="00AF7EFC"/>
    <w:rsid w:val="00B32EAB"/>
    <w:rsid w:val="00C25EE7"/>
    <w:rsid w:val="00C40357"/>
    <w:rsid w:val="00DE721A"/>
    <w:rsid w:val="00DE7FBA"/>
    <w:rsid w:val="00E47B01"/>
    <w:rsid w:val="00E70056"/>
    <w:rsid w:val="00F12975"/>
    <w:rsid w:val="00F8569B"/>
    <w:rsid w:val="00F9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C432"/>
  <w15:chartTrackingRefBased/>
  <w15:docId w15:val="{A208A07A-C244-4334-8C9F-4B04653F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38"/>
    <w:rPr>
      <w:rFonts w:ascii="Calibri" w:eastAsia="Calibri" w:hAnsi="Calibri" w:cs="Times New Roman"/>
      <w:kern w:val="0"/>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8569B"/>
    <w:pPr>
      <w:spacing w:after="0" w:line="240" w:lineRule="auto"/>
      <w:ind w:left="720"/>
      <w:contextualSpacing/>
    </w:pPr>
    <w:rPr>
      <w:rFonts w:ascii="Times New Roman" w:hAnsi="Times New Roman"/>
      <w:sz w:val="24"/>
      <w:lang w:val="en-US"/>
    </w:rPr>
  </w:style>
  <w:style w:type="table" w:customStyle="1" w:styleId="TableGrid">
    <w:name w:val="TableGrid"/>
    <w:rsid w:val="0016355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8271">
      <w:bodyDiv w:val="1"/>
      <w:marLeft w:val="0"/>
      <w:marRight w:val="0"/>
      <w:marTop w:val="0"/>
      <w:marBottom w:val="0"/>
      <w:divBdr>
        <w:top w:val="none" w:sz="0" w:space="0" w:color="auto"/>
        <w:left w:val="none" w:sz="0" w:space="0" w:color="auto"/>
        <w:bottom w:val="none" w:sz="0" w:space="0" w:color="auto"/>
        <w:right w:val="none" w:sz="0" w:space="0" w:color="auto"/>
      </w:divBdr>
    </w:div>
    <w:div w:id="10629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748</Words>
  <Characters>4343</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Bazin Inot</cp:lastModifiedBy>
  <cp:revision>5</cp:revision>
  <cp:lastPrinted>2024-12-09T13:00:00Z</cp:lastPrinted>
  <dcterms:created xsi:type="dcterms:W3CDTF">2024-12-03T11:21:00Z</dcterms:created>
  <dcterms:modified xsi:type="dcterms:W3CDTF">2024-12-09T13:00:00Z</dcterms:modified>
</cp:coreProperties>
</file>