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6297B" w14:textId="77777777" w:rsidR="00C9490F" w:rsidRDefault="00C9490F" w:rsidP="00DD3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DCD2449" w14:textId="77777777" w:rsidR="00C9490F" w:rsidRDefault="00C9490F" w:rsidP="00DD3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C07D325" w14:textId="77777777" w:rsidR="00C9490F" w:rsidRDefault="00C9490F" w:rsidP="00DD3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7DA9D16" w14:textId="61F5C15C" w:rsidR="00A22490" w:rsidRPr="002B496D" w:rsidRDefault="00DD305C" w:rsidP="00DD3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B496D">
        <w:rPr>
          <w:rFonts w:ascii="Times New Roman" w:hAnsi="Times New Roman" w:cs="Times New Roman"/>
          <w:b/>
          <w:bCs/>
          <w:sz w:val="28"/>
          <w:szCs w:val="28"/>
          <w:lang w:val="ro-RO"/>
        </w:rPr>
        <w:t>LISTĂ COMERCIANȚI</w:t>
      </w:r>
    </w:p>
    <w:p w14:paraId="75E152A5" w14:textId="64D00ED5" w:rsidR="00DD305C" w:rsidRPr="002B496D" w:rsidRDefault="00DD305C" w:rsidP="00DD305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2B496D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La Crâng, de Crăciun</w:t>
      </w:r>
    </w:p>
    <w:p w14:paraId="1CD5DDEB" w14:textId="53AF405C" w:rsidR="00DD305C" w:rsidRPr="002B496D" w:rsidRDefault="00DD305C" w:rsidP="00DD305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tbl>
      <w:tblPr>
        <w:tblStyle w:val="TableGrid"/>
        <w:tblpPr w:leftFromText="180" w:rightFromText="180" w:vertAnchor="page" w:horzAnchor="margin" w:tblpXSpec="right" w:tblpY="3856"/>
        <w:tblW w:w="8431" w:type="dxa"/>
        <w:tblLook w:val="04A0" w:firstRow="1" w:lastRow="0" w:firstColumn="1" w:lastColumn="0" w:noHBand="0" w:noVBand="1"/>
      </w:tblPr>
      <w:tblGrid>
        <w:gridCol w:w="933"/>
        <w:gridCol w:w="3100"/>
        <w:gridCol w:w="4398"/>
      </w:tblGrid>
      <w:tr w:rsidR="0043189A" w:rsidRPr="002B496D" w14:paraId="1F272D32" w14:textId="6725F363" w:rsidTr="00C9490F">
        <w:trPr>
          <w:trHeight w:val="626"/>
          <w:tblHeader/>
        </w:trPr>
        <w:tc>
          <w:tcPr>
            <w:tcW w:w="933" w:type="dxa"/>
          </w:tcPr>
          <w:p w14:paraId="39120C6B" w14:textId="0F2B24BD" w:rsidR="0043189A" w:rsidRPr="002B496D" w:rsidRDefault="0043189A" w:rsidP="00C949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</w:pPr>
            <w:r w:rsidRPr="002B49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3100" w:type="dxa"/>
          </w:tcPr>
          <w:p w14:paraId="04732A09" w14:textId="6522B398" w:rsidR="0043189A" w:rsidRPr="002B496D" w:rsidRDefault="0043189A" w:rsidP="00C949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</w:pPr>
            <w:r w:rsidRPr="002B49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  <w:t>Denumire comerciant</w:t>
            </w:r>
          </w:p>
        </w:tc>
        <w:tc>
          <w:tcPr>
            <w:tcW w:w="4398" w:type="dxa"/>
          </w:tcPr>
          <w:p w14:paraId="35F70677" w14:textId="0D7F3BB8" w:rsidR="0043189A" w:rsidRPr="002B496D" w:rsidRDefault="0043189A" w:rsidP="00C949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</w:pPr>
            <w:r w:rsidRPr="002B49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  <w:t>Specific</w:t>
            </w:r>
          </w:p>
        </w:tc>
      </w:tr>
      <w:tr w:rsidR="0043189A" w:rsidRPr="002B496D" w14:paraId="0A8D04B0" w14:textId="60BFD37A" w:rsidTr="00C9490F">
        <w:trPr>
          <w:trHeight w:val="610"/>
        </w:trPr>
        <w:tc>
          <w:tcPr>
            <w:tcW w:w="933" w:type="dxa"/>
            <w:vAlign w:val="center"/>
          </w:tcPr>
          <w:p w14:paraId="3CFD8971" w14:textId="77777777" w:rsidR="0043189A" w:rsidRPr="002B496D" w:rsidRDefault="0043189A" w:rsidP="00C949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100" w:type="dxa"/>
            <w:vAlign w:val="center"/>
          </w:tcPr>
          <w:p w14:paraId="658E8951" w14:textId="75E48421" w:rsidR="0043189A" w:rsidRPr="002B496D" w:rsidRDefault="0043189A" w:rsidP="00C9490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</w:pPr>
            <w:r w:rsidRPr="002B49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  <w:t>II Iacovaș Mihaela-Dana</w:t>
            </w:r>
          </w:p>
        </w:tc>
        <w:tc>
          <w:tcPr>
            <w:tcW w:w="4398" w:type="dxa"/>
            <w:vAlign w:val="center"/>
          </w:tcPr>
          <w:p w14:paraId="3A20DDC4" w14:textId="68005E41" w:rsidR="0043189A" w:rsidRPr="002B496D" w:rsidRDefault="0043189A" w:rsidP="00C94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2B496D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Clătite, cafea, gauffre</w:t>
            </w:r>
          </w:p>
        </w:tc>
      </w:tr>
      <w:tr w:rsidR="0043189A" w:rsidRPr="002B496D" w14:paraId="262A62EF" w14:textId="77777777" w:rsidTr="00C9490F">
        <w:trPr>
          <w:trHeight w:val="626"/>
        </w:trPr>
        <w:tc>
          <w:tcPr>
            <w:tcW w:w="933" w:type="dxa"/>
            <w:vAlign w:val="center"/>
          </w:tcPr>
          <w:p w14:paraId="06AC09DA" w14:textId="77777777" w:rsidR="0043189A" w:rsidRPr="002B496D" w:rsidRDefault="0043189A" w:rsidP="00C949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100" w:type="dxa"/>
            <w:vAlign w:val="center"/>
          </w:tcPr>
          <w:p w14:paraId="11029FC7" w14:textId="6D0886B8" w:rsidR="0043189A" w:rsidRPr="00957174" w:rsidRDefault="0043189A" w:rsidP="00C9490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CIURCIUMEL CĂTĂLINA</w:t>
            </w:r>
          </w:p>
        </w:tc>
        <w:tc>
          <w:tcPr>
            <w:tcW w:w="4398" w:type="dxa"/>
            <w:vAlign w:val="center"/>
          </w:tcPr>
          <w:p w14:paraId="065C836B" w14:textId="24D0855E" w:rsidR="0043189A" w:rsidRDefault="0043189A" w:rsidP="00C94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Handmade Crăciun</w:t>
            </w:r>
          </w:p>
        </w:tc>
      </w:tr>
      <w:tr w:rsidR="0043189A" w:rsidRPr="00F80288" w14:paraId="5BA3C9CB" w14:textId="77777777" w:rsidTr="00C9490F">
        <w:trPr>
          <w:trHeight w:val="610"/>
        </w:trPr>
        <w:tc>
          <w:tcPr>
            <w:tcW w:w="933" w:type="dxa"/>
            <w:vAlign w:val="center"/>
          </w:tcPr>
          <w:p w14:paraId="486B9E42" w14:textId="77777777" w:rsidR="0043189A" w:rsidRPr="002B496D" w:rsidRDefault="0043189A" w:rsidP="00C949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100" w:type="dxa"/>
            <w:vAlign w:val="center"/>
          </w:tcPr>
          <w:p w14:paraId="63A314AE" w14:textId="6D6056EB" w:rsidR="0043189A" w:rsidRDefault="0043189A" w:rsidP="00C9490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PFA GEAPANA FLORENTIN</w:t>
            </w:r>
          </w:p>
        </w:tc>
        <w:tc>
          <w:tcPr>
            <w:tcW w:w="4398" w:type="dxa"/>
            <w:vAlign w:val="center"/>
          </w:tcPr>
          <w:p w14:paraId="7363EDB9" w14:textId="67723711" w:rsidR="0043189A" w:rsidRDefault="0043189A" w:rsidP="00C94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Cafea, ceai, vin fiert, jucării cu specific de Crăciun, acadele </w:t>
            </w:r>
          </w:p>
        </w:tc>
      </w:tr>
      <w:tr w:rsidR="0043189A" w:rsidRPr="00AA7DB6" w14:paraId="714AF891" w14:textId="77777777" w:rsidTr="00C9490F">
        <w:trPr>
          <w:trHeight w:val="1550"/>
        </w:trPr>
        <w:tc>
          <w:tcPr>
            <w:tcW w:w="933" w:type="dxa"/>
            <w:vAlign w:val="center"/>
          </w:tcPr>
          <w:p w14:paraId="612E123F" w14:textId="77777777" w:rsidR="0043189A" w:rsidRPr="002B496D" w:rsidRDefault="0043189A" w:rsidP="00C949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100" w:type="dxa"/>
            <w:vAlign w:val="center"/>
          </w:tcPr>
          <w:p w14:paraId="3F7EE1EA" w14:textId="6528A117" w:rsidR="0043189A" w:rsidRDefault="0043189A" w:rsidP="00C9490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S.C. SABIFLORAND S.R.L.</w:t>
            </w:r>
          </w:p>
        </w:tc>
        <w:tc>
          <w:tcPr>
            <w:tcW w:w="4398" w:type="dxa"/>
            <w:vAlign w:val="center"/>
          </w:tcPr>
          <w:p w14:paraId="7B9DD6EB" w14:textId="04C44251" w:rsidR="0043189A" w:rsidRDefault="0043189A" w:rsidP="00C94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Băuturi calde (ceai, vin fiert, cafea, ciocolată caldă), băuturi reci (apă, gama Coca-Cola), vată de zahăr, clătite, popcorn, dulciuri cu specific de Crăciun</w:t>
            </w:r>
          </w:p>
        </w:tc>
      </w:tr>
      <w:tr w:rsidR="0043189A" w:rsidRPr="009018ED" w14:paraId="556AE39F" w14:textId="77777777" w:rsidTr="00C9490F">
        <w:trPr>
          <w:trHeight w:val="939"/>
        </w:trPr>
        <w:tc>
          <w:tcPr>
            <w:tcW w:w="933" w:type="dxa"/>
            <w:vAlign w:val="center"/>
          </w:tcPr>
          <w:p w14:paraId="59D01281" w14:textId="77777777" w:rsidR="0043189A" w:rsidRPr="002B496D" w:rsidRDefault="0043189A" w:rsidP="00C949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100" w:type="dxa"/>
            <w:vAlign w:val="center"/>
          </w:tcPr>
          <w:p w14:paraId="1E62C272" w14:textId="3432E3BE" w:rsidR="0043189A" w:rsidRPr="00913BB9" w:rsidRDefault="0043189A" w:rsidP="00C9490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913BB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S.C. CASPRO PUBLICITATE S.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R.L.</w:t>
            </w:r>
          </w:p>
        </w:tc>
        <w:tc>
          <w:tcPr>
            <w:tcW w:w="4398" w:type="dxa"/>
            <w:vAlign w:val="center"/>
          </w:tcPr>
          <w:p w14:paraId="01742399" w14:textId="3E7FF98C" w:rsidR="0043189A" w:rsidRDefault="0043189A" w:rsidP="00C94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Sandvisuri</w:t>
            </w:r>
          </w:p>
          <w:p w14:paraId="67843179" w14:textId="00E2EA0A" w:rsidR="0043189A" w:rsidRDefault="0043189A" w:rsidP="00C94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Vin fiert</w:t>
            </w:r>
          </w:p>
        </w:tc>
      </w:tr>
      <w:tr w:rsidR="0043189A" w:rsidRPr="00A221A5" w14:paraId="7BECF32F" w14:textId="77777777" w:rsidTr="00C9490F">
        <w:trPr>
          <w:trHeight w:val="313"/>
        </w:trPr>
        <w:tc>
          <w:tcPr>
            <w:tcW w:w="933" w:type="dxa"/>
            <w:vAlign w:val="center"/>
          </w:tcPr>
          <w:p w14:paraId="0ADB2E6F" w14:textId="77777777" w:rsidR="0043189A" w:rsidRPr="002B496D" w:rsidRDefault="0043189A" w:rsidP="00C949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100" w:type="dxa"/>
            <w:vAlign w:val="center"/>
          </w:tcPr>
          <w:p w14:paraId="1591183E" w14:textId="42EFBFFE" w:rsidR="0043189A" w:rsidRPr="00084B8D" w:rsidRDefault="0043189A" w:rsidP="00C9490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CARA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  <w:t>BĂ FLORIN</w:t>
            </w:r>
          </w:p>
        </w:tc>
        <w:tc>
          <w:tcPr>
            <w:tcW w:w="4398" w:type="dxa"/>
            <w:vAlign w:val="center"/>
          </w:tcPr>
          <w:p w14:paraId="0CADA057" w14:textId="30FC9A70" w:rsidR="0043189A" w:rsidRDefault="0043189A" w:rsidP="00C94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Vin fiert</w:t>
            </w:r>
          </w:p>
        </w:tc>
      </w:tr>
      <w:tr w:rsidR="0043189A" w:rsidRPr="0043189A" w14:paraId="1FFC9F6C" w14:textId="77777777" w:rsidTr="00C9490F">
        <w:trPr>
          <w:trHeight w:val="610"/>
        </w:trPr>
        <w:tc>
          <w:tcPr>
            <w:tcW w:w="933" w:type="dxa"/>
            <w:vAlign w:val="center"/>
          </w:tcPr>
          <w:p w14:paraId="42AAAA1E" w14:textId="77777777" w:rsidR="0043189A" w:rsidRPr="002B496D" w:rsidRDefault="0043189A" w:rsidP="00C949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100" w:type="dxa"/>
            <w:vAlign w:val="center"/>
          </w:tcPr>
          <w:p w14:paraId="1C73418B" w14:textId="77777777" w:rsidR="0043189A" w:rsidRDefault="0043189A" w:rsidP="00C9490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VEVE DESERT</w:t>
            </w:r>
          </w:p>
          <w:p w14:paraId="284D13EC" w14:textId="3C79A5D0" w:rsidR="0043189A" w:rsidRDefault="0043189A" w:rsidP="00C9490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4398" w:type="dxa"/>
            <w:vAlign w:val="center"/>
          </w:tcPr>
          <w:p w14:paraId="1638E6D8" w14:textId="46857C41" w:rsidR="0043189A" w:rsidRDefault="0043189A" w:rsidP="00C94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Produse de patiserie cu specific de Crăciun</w:t>
            </w:r>
          </w:p>
        </w:tc>
      </w:tr>
    </w:tbl>
    <w:p w14:paraId="67BE18B3" w14:textId="460B31D9" w:rsidR="00DD305C" w:rsidRDefault="00F96D1D" w:rsidP="00C9490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96D1D">
        <w:rPr>
          <w:rFonts w:ascii="Times New Roman" w:hAnsi="Times New Roman" w:cs="Times New Roman"/>
          <w:sz w:val="28"/>
          <w:szCs w:val="28"/>
          <w:lang w:val="it-IT"/>
        </w:rPr>
        <w:t xml:space="preserve">Operatorii economici care vor comercializa produse în cadrul evenimentului </w:t>
      </w:r>
      <w:r w:rsidRPr="00F96D1D">
        <w:rPr>
          <w:rFonts w:ascii="Times New Roman" w:hAnsi="Times New Roman" w:cs="Times New Roman"/>
          <w:b/>
          <w:bCs/>
          <w:sz w:val="28"/>
          <w:szCs w:val="28"/>
          <w:lang w:val="it-IT"/>
        </w:rPr>
        <w:t>”La Crâng, de Crăciun”</w:t>
      </w:r>
      <w:r w:rsidRPr="00F96D1D">
        <w:rPr>
          <w:rFonts w:ascii="Times New Roman" w:hAnsi="Times New Roman" w:cs="Times New Roman"/>
          <w:sz w:val="28"/>
          <w:szCs w:val="28"/>
          <w:lang w:val="it-IT"/>
        </w:rPr>
        <w:t xml:space="preserve">, în perioada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>14</w:t>
      </w:r>
      <w:r w:rsidRPr="00F96D1D"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 xml:space="preserve"> decembrie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>4</w:t>
      </w:r>
      <w:r w:rsidRPr="00F96D1D"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>7</w:t>
      </w:r>
      <w:r w:rsidRPr="00F96D1D"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 xml:space="preserve"> ianuarie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>5</w:t>
      </w:r>
      <w:r w:rsidRPr="00F96D1D">
        <w:rPr>
          <w:rFonts w:ascii="Times New Roman" w:hAnsi="Times New Roman" w:cs="Times New Roman"/>
          <w:sz w:val="28"/>
          <w:szCs w:val="28"/>
          <w:lang w:val="it-IT"/>
        </w:rPr>
        <w:t>, sunt următorii</w:t>
      </w:r>
      <w:r>
        <w:rPr>
          <w:rFonts w:ascii="Times New Roman" w:hAnsi="Times New Roman" w:cs="Times New Roman"/>
          <w:sz w:val="28"/>
          <w:szCs w:val="28"/>
          <w:lang w:val="it-IT"/>
        </w:rPr>
        <w:t>:</w:t>
      </w:r>
    </w:p>
    <w:sectPr w:rsidR="00DD305C" w:rsidSect="0043189A">
      <w:pgSz w:w="11906" w:h="16838"/>
      <w:pgMar w:top="284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66684"/>
    <w:multiLevelType w:val="hybridMultilevel"/>
    <w:tmpl w:val="3B1C1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57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99"/>
    <w:rsid w:val="000708D0"/>
    <w:rsid w:val="000747EC"/>
    <w:rsid w:val="00084B8D"/>
    <w:rsid w:val="000A225F"/>
    <w:rsid w:val="000C6FA7"/>
    <w:rsid w:val="000D3E2F"/>
    <w:rsid w:val="000E36D8"/>
    <w:rsid w:val="001019AA"/>
    <w:rsid w:val="00196AD0"/>
    <w:rsid w:val="00245793"/>
    <w:rsid w:val="0025751B"/>
    <w:rsid w:val="00291249"/>
    <w:rsid w:val="002A0FE6"/>
    <w:rsid w:val="002A5908"/>
    <w:rsid w:val="002B496D"/>
    <w:rsid w:val="002F6209"/>
    <w:rsid w:val="003E625B"/>
    <w:rsid w:val="003F217C"/>
    <w:rsid w:val="0040358E"/>
    <w:rsid w:val="0043189A"/>
    <w:rsid w:val="00454D8E"/>
    <w:rsid w:val="004A7058"/>
    <w:rsid w:val="004B5123"/>
    <w:rsid w:val="00556CD0"/>
    <w:rsid w:val="00567193"/>
    <w:rsid w:val="00574E2D"/>
    <w:rsid w:val="00581AF5"/>
    <w:rsid w:val="005F0A94"/>
    <w:rsid w:val="00601EF0"/>
    <w:rsid w:val="006021B3"/>
    <w:rsid w:val="00611241"/>
    <w:rsid w:val="00617AFE"/>
    <w:rsid w:val="00654D28"/>
    <w:rsid w:val="0066137C"/>
    <w:rsid w:val="00691FAF"/>
    <w:rsid w:val="006B7F2D"/>
    <w:rsid w:val="007628AA"/>
    <w:rsid w:val="00762ECF"/>
    <w:rsid w:val="007D089D"/>
    <w:rsid w:val="007E38BD"/>
    <w:rsid w:val="007F0CEC"/>
    <w:rsid w:val="008902FE"/>
    <w:rsid w:val="008967C2"/>
    <w:rsid w:val="009018ED"/>
    <w:rsid w:val="009074AF"/>
    <w:rsid w:val="009113AA"/>
    <w:rsid w:val="00913BB9"/>
    <w:rsid w:val="00926158"/>
    <w:rsid w:val="009445A8"/>
    <w:rsid w:val="00957174"/>
    <w:rsid w:val="00971317"/>
    <w:rsid w:val="009823D7"/>
    <w:rsid w:val="009A1157"/>
    <w:rsid w:val="009A6F02"/>
    <w:rsid w:val="009B5E57"/>
    <w:rsid w:val="009C577C"/>
    <w:rsid w:val="00A1467B"/>
    <w:rsid w:val="00A221A5"/>
    <w:rsid w:val="00A22490"/>
    <w:rsid w:val="00A30265"/>
    <w:rsid w:val="00A9372F"/>
    <w:rsid w:val="00AA7DB6"/>
    <w:rsid w:val="00AC5AC6"/>
    <w:rsid w:val="00B20ABF"/>
    <w:rsid w:val="00B21B15"/>
    <w:rsid w:val="00B27234"/>
    <w:rsid w:val="00B37148"/>
    <w:rsid w:val="00B43539"/>
    <w:rsid w:val="00B716FE"/>
    <w:rsid w:val="00B76F99"/>
    <w:rsid w:val="00B91A91"/>
    <w:rsid w:val="00B92C13"/>
    <w:rsid w:val="00B93E5D"/>
    <w:rsid w:val="00BF1A01"/>
    <w:rsid w:val="00C6755D"/>
    <w:rsid w:val="00C9490F"/>
    <w:rsid w:val="00C97D99"/>
    <w:rsid w:val="00CE1342"/>
    <w:rsid w:val="00CE299E"/>
    <w:rsid w:val="00CF6AF2"/>
    <w:rsid w:val="00D14F58"/>
    <w:rsid w:val="00D74955"/>
    <w:rsid w:val="00DD305C"/>
    <w:rsid w:val="00DE1FAE"/>
    <w:rsid w:val="00DE45AD"/>
    <w:rsid w:val="00E34EA2"/>
    <w:rsid w:val="00E745B7"/>
    <w:rsid w:val="00E7716F"/>
    <w:rsid w:val="00F01D6D"/>
    <w:rsid w:val="00F30E72"/>
    <w:rsid w:val="00F37A3E"/>
    <w:rsid w:val="00F73F92"/>
    <w:rsid w:val="00F80288"/>
    <w:rsid w:val="00F94094"/>
    <w:rsid w:val="00F96489"/>
    <w:rsid w:val="00F96D1D"/>
    <w:rsid w:val="00FB2D19"/>
    <w:rsid w:val="00FC441A"/>
    <w:rsid w:val="00FD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42FF"/>
  <w15:chartTrackingRefBased/>
  <w15:docId w15:val="{4240214B-13DA-47AE-BECE-39534F94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05C"/>
    <w:pPr>
      <w:ind w:left="720"/>
      <w:contextualSpacing/>
    </w:pPr>
  </w:style>
  <w:style w:type="paragraph" w:customStyle="1" w:styleId="Default">
    <w:name w:val="Default"/>
    <w:rsid w:val="00E34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1BCD-E603-489A-B377-31EE1998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Braileanu Marcela</dc:creator>
  <cp:keywords/>
  <dc:description/>
  <cp:lastModifiedBy>Gîrleanu Mihaela</cp:lastModifiedBy>
  <cp:revision>6</cp:revision>
  <cp:lastPrinted>2024-12-10T11:40:00Z</cp:lastPrinted>
  <dcterms:created xsi:type="dcterms:W3CDTF">2024-12-10T11:08:00Z</dcterms:created>
  <dcterms:modified xsi:type="dcterms:W3CDTF">2024-12-10T14:01:00Z</dcterms:modified>
</cp:coreProperties>
</file>