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1FA60" w14:textId="1272D7AE" w:rsidR="00D8031B" w:rsidRDefault="008D5EB3">
      <w:pPr>
        <w:ind w:left="33" w:right="38"/>
      </w:pPr>
      <w:r>
        <w:t xml:space="preserve">CONSILIUL JUDETEAN </w:t>
      </w:r>
      <w:r w:rsidR="00BA3923">
        <w:t>VRANCEA</w:t>
      </w:r>
    </w:p>
    <w:p w14:paraId="3FD92CA7" w14:textId="29F50D10" w:rsidR="00D53E33" w:rsidRPr="00D53E33" w:rsidRDefault="00D53E33" w:rsidP="00D53E33">
      <w:pPr>
        <w:spacing w:after="0" w:line="240" w:lineRule="auto"/>
        <w:ind w:left="0" w:firstLine="0"/>
        <w:jc w:val="center"/>
        <w:rPr>
          <w:kern w:val="0"/>
          <w:sz w:val="26"/>
          <w:szCs w:val="26"/>
          <w14:ligatures w14:val="none"/>
        </w:rPr>
      </w:pPr>
      <w:r w:rsidRPr="00D53E33">
        <w:rPr>
          <w:kern w:val="0"/>
          <w:sz w:val="26"/>
          <w:szCs w:val="26"/>
          <w14:ligatures w14:val="none"/>
        </w:rPr>
        <w:t xml:space="preserve">TRANSPARENȚA VENITURILOR SALARIALE AFERENTE FUNCȚIILOR DIN CADRUL APARATULUI DE SPECIALITATE AL CONSILIULUI JUDEȚEAN VRANCEA  </w:t>
      </w:r>
      <w:r w:rsidR="00F613FE">
        <w:rPr>
          <w:kern w:val="0"/>
          <w:sz w:val="26"/>
          <w:szCs w:val="26"/>
          <w14:ligatures w14:val="none"/>
        </w:rPr>
        <w:t>Septembri</w:t>
      </w:r>
      <w:r w:rsidRPr="00D53E33">
        <w:rPr>
          <w:kern w:val="0"/>
          <w:sz w:val="26"/>
          <w:szCs w:val="26"/>
          <w14:ligatures w14:val="none"/>
        </w:rPr>
        <w:t>e 2024</w:t>
      </w:r>
    </w:p>
    <w:p w14:paraId="63CC0DAF" w14:textId="22C6E7CA" w:rsidR="00D8031B" w:rsidRDefault="00D8031B">
      <w:pPr>
        <w:spacing w:after="0" w:line="259" w:lineRule="auto"/>
        <w:ind w:left="0" w:right="2" w:firstLine="0"/>
        <w:jc w:val="center"/>
      </w:pPr>
    </w:p>
    <w:tbl>
      <w:tblPr>
        <w:tblStyle w:val="TableGrid"/>
        <w:tblW w:w="12960" w:type="dxa"/>
        <w:tblInd w:w="-93" w:type="dxa"/>
        <w:tblLayout w:type="fixed"/>
        <w:tblCellMar>
          <w:top w:w="48" w:type="dxa"/>
          <w:left w:w="20" w:type="dxa"/>
        </w:tblCellMar>
        <w:tblLook w:val="04A0" w:firstRow="1" w:lastRow="0" w:firstColumn="1" w:lastColumn="0" w:noHBand="0" w:noVBand="1"/>
      </w:tblPr>
      <w:tblGrid>
        <w:gridCol w:w="814"/>
        <w:gridCol w:w="3776"/>
        <w:gridCol w:w="990"/>
        <w:gridCol w:w="1530"/>
        <w:gridCol w:w="3060"/>
        <w:gridCol w:w="2790"/>
      </w:tblGrid>
      <w:tr w:rsidR="00F54224" w14:paraId="40CC6467" w14:textId="77777777" w:rsidTr="00863C42">
        <w:trPr>
          <w:trHeight w:val="584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5EAB0" w14:textId="77777777" w:rsidR="00F54224" w:rsidRDefault="00F54224" w:rsidP="00F54224">
            <w:pPr>
              <w:spacing w:after="3" w:line="259" w:lineRule="auto"/>
              <w:ind w:left="98" w:firstLine="0"/>
              <w:jc w:val="center"/>
            </w:pPr>
            <w:r>
              <w:t>Nr.</w:t>
            </w:r>
          </w:p>
          <w:p w14:paraId="7D791BEE" w14:textId="77777777" w:rsidR="00F54224" w:rsidRDefault="00F54224" w:rsidP="00F54224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>crt.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3169EE" w14:textId="77777777" w:rsidR="00F54224" w:rsidRDefault="00F54224" w:rsidP="00F54224">
            <w:pPr>
              <w:spacing w:after="0" w:line="259" w:lineRule="auto"/>
              <w:ind w:left="0" w:right="42" w:firstLine="0"/>
              <w:jc w:val="center"/>
            </w:pPr>
            <w:proofErr w:type="spellStart"/>
            <w:r>
              <w:t>Functie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B99BAA" w14:textId="77777777" w:rsidR="00F54224" w:rsidRDefault="00F54224" w:rsidP="00F54224">
            <w:pPr>
              <w:spacing w:after="0" w:line="259" w:lineRule="auto"/>
              <w:ind w:left="0" w:right="25" w:firstLine="0"/>
              <w:jc w:val="center"/>
            </w:pPr>
            <w:r>
              <w:t xml:space="preserve">Studii 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95982F" w14:textId="77777777" w:rsidR="00F54224" w:rsidRDefault="00F54224" w:rsidP="00F54224">
            <w:pPr>
              <w:spacing w:after="0" w:line="259" w:lineRule="auto"/>
              <w:ind w:left="132" w:firstLine="0"/>
              <w:jc w:val="center"/>
            </w:pPr>
            <w:r>
              <w:t>Grad profesional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C0B3B" w14:textId="2DE0B239" w:rsidR="00F54224" w:rsidRDefault="00F54224" w:rsidP="00F54224">
            <w:pPr>
              <w:spacing w:after="0" w:line="259" w:lineRule="auto"/>
              <w:ind w:left="356" w:right="366" w:firstLine="0"/>
              <w:jc w:val="center"/>
            </w:pPr>
            <w:r>
              <w:t>Salarii de bază nivel minim - nivel maxim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7AD34" w14:textId="77777777" w:rsidR="00F54224" w:rsidRDefault="00F54224" w:rsidP="00F54224">
            <w:pPr>
              <w:spacing w:after="0" w:line="259" w:lineRule="auto"/>
              <w:ind w:left="0" w:right="44" w:firstLine="0"/>
              <w:jc w:val="center"/>
            </w:pPr>
            <w:r>
              <w:t>Alte drepturi</w:t>
            </w:r>
          </w:p>
        </w:tc>
      </w:tr>
      <w:tr w:rsidR="00F54224" w14:paraId="4E5DC2A4" w14:textId="77777777" w:rsidTr="00863C42">
        <w:trPr>
          <w:trHeight w:val="292"/>
        </w:trPr>
        <w:tc>
          <w:tcPr>
            <w:tcW w:w="5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34AC50" w14:textId="77777777" w:rsidR="00F54224" w:rsidRPr="00863C42" w:rsidRDefault="00F54224" w:rsidP="00F54224">
            <w:pPr>
              <w:spacing w:after="0" w:line="259" w:lineRule="auto"/>
              <w:ind w:left="0" w:right="4" w:firstLine="0"/>
              <w:jc w:val="right"/>
              <w:rPr>
                <w:b/>
                <w:bCs/>
              </w:rPr>
            </w:pPr>
            <w:r w:rsidRPr="00863C42">
              <w:rPr>
                <w:b/>
                <w:bCs/>
                <w:sz w:val="24"/>
              </w:rPr>
              <w:t>Funcții de demnitate publică</w:t>
            </w:r>
          </w:p>
        </w:tc>
        <w:tc>
          <w:tcPr>
            <w:tcW w:w="15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BC384A8" w14:textId="77777777" w:rsidR="00F54224" w:rsidRDefault="00F54224" w:rsidP="00F542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4E3CA" w14:textId="77777777" w:rsidR="00F54224" w:rsidRDefault="00F54224" w:rsidP="00F542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3B684" w14:textId="77777777" w:rsidR="00F54224" w:rsidRDefault="00F54224" w:rsidP="00F54224">
            <w:pPr>
              <w:spacing w:after="160" w:line="259" w:lineRule="auto"/>
              <w:ind w:left="0" w:firstLine="0"/>
              <w:jc w:val="left"/>
            </w:pPr>
          </w:p>
        </w:tc>
      </w:tr>
      <w:tr w:rsidR="00F54224" w:rsidRPr="00BE0C80" w14:paraId="07B60CF1" w14:textId="77777777" w:rsidTr="00863C42">
        <w:trPr>
          <w:trHeight w:val="306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0DB80" w14:textId="13C6F23F" w:rsidR="00F54224" w:rsidRPr="00BE0C80" w:rsidRDefault="00F54224" w:rsidP="00F54224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1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1BA1C" w14:textId="77777777" w:rsidR="00F54224" w:rsidRPr="00BE0C80" w:rsidRDefault="00F54224" w:rsidP="00F54224">
            <w:pPr>
              <w:spacing w:after="0" w:line="259" w:lineRule="auto"/>
              <w:ind w:left="34" w:firstLine="0"/>
              <w:jc w:val="left"/>
              <w:rPr>
                <w:sz w:val="24"/>
              </w:rPr>
            </w:pPr>
            <w:r w:rsidRPr="00BE0C80">
              <w:rPr>
                <w:sz w:val="24"/>
              </w:rPr>
              <w:t>Președinte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D7A59" w14:textId="77777777" w:rsidR="00F54224" w:rsidRPr="00BE0C80" w:rsidRDefault="00F54224" w:rsidP="00F54224">
            <w:pPr>
              <w:spacing w:after="0" w:line="259" w:lineRule="auto"/>
              <w:ind w:left="23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S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B6853" w14:textId="77777777" w:rsidR="00F54224" w:rsidRPr="00BE0C80" w:rsidRDefault="00F54224" w:rsidP="00F54224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E0747" w14:textId="77777777" w:rsidR="00F54224" w:rsidRPr="00BE0C80" w:rsidRDefault="00F54224" w:rsidP="00F54224">
            <w:pPr>
              <w:spacing w:after="0" w:line="259" w:lineRule="auto"/>
              <w:ind w:left="0" w:right="24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21735-32603*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A0171" w14:textId="77777777" w:rsidR="00F54224" w:rsidRPr="00BE0C80" w:rsidRDefault="00F54224" w:rsidP="00F54224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F54224" w:rsidRPr="00BE0C80" w14:paraId="60BB897F" w14:textId="77777777" w:rsidTr="00863C42">
        <w:trPr>
          <w:trHeight w:val="306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B3890" w14:textId="5248109C" w:rsidR="00F54224" w:rsidRPr="00BE0C80" w:rsidRDefault="00F54224" w:rsidP="00F54224">
            <w:pPr>
              <w:spacing w:after="0" w:line="259" w:lineRule="auto"/>
              <w:ind w:left="0" w:right="48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2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5E34D" w14:textId="77777777" w:rsidR="00F54224" w:rsidRPr="00BE0C80" w:rsidRDefault="00F54224" w:rsidP="00F54224">
            <w:pPr>
              <w:spacing w:after="0" w:line="259" w:lineRule="auto"/>
              <w:ind w:left="14" w:firstLine="0"/>
              <w:jc w:val="left"/>
              <w:rPr>
                <w:sz w:val="24"/>
              </w:rPr>
            </w:pPr>
            <w:r w:rsidRPr="00BE0C80">
              <w:rPr>
                <w:sz w:val="24"/>
              </w:rPr>
              <w:t>Vicepreședinte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DC588" w14:textId="77777777" w:rsidR="00F54224" w:rsidRPr="00BE0C80" w:rsidRDefault="00F54224" w:rsidP="00F54224">
            <w:pPr>
              <w:spacing w:after="0" w:line="259" w:lineRule="auto"/>
              <w:ind w:left="16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S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FD3F7" w14:textId="77777777" w:rsidR="00F54224" w:rsidRPr="00BE0C80" w:rsidRDefault="00F54224" w:rsidP="00F54224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37163" w14:textId="77777777" w:rsidR="00F54224" w:rsidRPr="00BE0C80" w:rsidRDefault="00F54224" w:rsidP="00F54224">
            <w:pPr>
              <w:spacing w:after="0" w:line="259" w:lineRule="auto"/>
              <w:ind w:left="3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19320-28980*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1C7D2" w14:textId="77777777" w:rsidR="00F54224" w:rsidRPr="00BE0C80" w:rsidRDefault="00F54224" w:rsidP="00F54224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F54224" w:rsidRPr="00BE0C80" w14:paraId="19ACF4DD" w14:textId="77777777" w:rsidTr="00CC6A96">
        <w:trPr>
          <w:trHeight w:val="306"/>
        </w:trPr>
        <w:tc>
          <w:tcPr>
            <w:tcW w:w="5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1730D" w14:textId="237B018B" w:rsidR="00F54224" w:rsidRPr="00BE0C80" w:rsidRDefault="00F54224" w:rsidP="00F54224">
            <w:pPr>
              <w:spacing w:after="0" w:line="259" w:lineRule="auto"/>
              <w:ind w:left="16" w:firstLine="0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</w:t>
            </w:r>
            <w:r w:rsidRPr="00863C42">
              <w:rPr>
                <w:b/>
                <w:bCs/>
                <w:sz w:val="24"/>
              </w:rPr>
              <w:t>Funcți</w:t>
            </w:r>
            <w:r>
              <w:rPr>
                <w:b/>
                <w:bCs/>
                <w:sz w:val="24"/>
              </w:rPr>
              <w:t>e</w:t>
            </w:r>
            <w:r w:rsidRPr="00863C42">
              <w:rPr>
                <w:b/>
                <w:bCs/>
                <w:sz w:val="24"/>
              </w:rPr>
              <w:t xml:space="preserve"> de</w:t>
            </w:r>
            <w:r>
              <w:rPr>
                <w:b/>
                <w:bCs/>
                <w:sz w:val="24"/>
              </w:rPr>
              <w:t xml:space="preserve"> conducere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78494" w14:textId="77777777" w:rsidR="00F54224" w:rsidRPr="00BE0C80" w:rsidRDefault="00F54224" w:rsidP="00F54224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5E6D9" w14:textId="77777777" w:rsidR="00F54224" w:rsidRPr="00BE0C80" w:rsidRDefault="00F54224" w:rsidP="00F54224">
            <w:pPr>
              <w:spacing w:after="0" w:line="259" w:lineRule="auto"/>
              <w:ind w:left="3" w:firstLine="0"/>
              <w:jc w:val="center"/>
              <w:rPr>
                <w:sz w:val="24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5FECE" w14:textId="77777777" w:rsidR="00F54224" w:rsidRPr="00BE0C80" w:rsidRDefault="00F54224" w:rsidP="00F54224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F54224" w:rsidRPr="00BE0C80" w14:paraId="6D12C544" w14:textId="77777777" w:rsidTr="00863C42">
        <w:trPr>
          <w:trHeight w:val="306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98DAF" w14:textId="4229FCCD" w:rsidR="00F54224" w:rsidRPr="00BE0C80" w:rsidRDefault="00F54224" w:rsidP="00F54224">
            <w:pPr>
              <w:spacing w:after="0" w:line="259" w:lineRule="auto"/>
              <w:ind w:left="0" w:right="48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D4DE9" w14:textId="44C6AC13" w:rsidR="00F54224" w:rsidRPr="00BE0C80" w:rsidRDefault="00F54224" w:rsidP="00F54224">
            <w:pPr>
              <w:spacing w:after="0" w:line="259" w:lineRule="auto"/>
              <w:ind w:left="14" w:firstLine="0"/>
              <w:jc w:val="left"/>
              <w:rPr>
                <w:sz w:val="24"/>
              </w:rPr>
            </w:pPr>
            <w:r w:rsidRPr="00224AFE">
              <w:t>Administrator public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2CD99" w14:textId="14C43EDB" w:rsidR="00F54224" w:rsidRPr="00BE0C80" w:rsidRDefault="00F54224" w:rsidP="00F54224">
            <w:pPr>
              <w:spacing w:after="0" w:line="259" w:lineRule="auto"/>
              <w:ind w:left="16" w:firstLine="0"/>
              <w:jc w:val="center"/>
              <w:rPr>
                <w:sz w:val="24"/>
              </w:rPr>
            </w:pPr>
            <w:r w:rsidRPr="00224AFE">
              <w:t xml:space="preserve">      S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613E9" w14:textId="77777777" w:rsidR="00F54224" w:rsidRPr="00BE0C80" w:rsidRDefault="00F54224" w:rsidP="00F54224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6CDB9" w14:textId="2CCF6710" w:rsidR="00F54224" w:rsidRPr="00BE0C80" w:rsidRDefault="00F54224" w:rsidP="00F54224">
            <w:pPr>
              <w:spacing w:after="0" w:line="259" w:lineRule="auto"/>
              <w:ind w:left="3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19320-28980*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F2A9F" w14:textId="77777777" w:rsidR="00F54224" w:rsidRPr="00BE0C80" w:rsidRDefault="00F54224" w:rsidP="00F54224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F54224" w:rsidRPr="00BE0C80" w14:paraId="47362F25" w14:textId="77777777" w:rsidTr="00863C42">
        <w:trPr>
          <w:trHeight w:val="306"/>
        </w:trPr>
        <w:tc>
          <w:tcPr>
            <w:tcW w:w="5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96AE8C" w14:textId="77777777" w:rsidR="00F54224" w:rsidRPr="00863C42" w:rsidRDefault="00F54224" w:rsidP="00F54224">
            <w:pPr>
              <w:spacing w:after="0" w:line="259" w:lineRule="auto"/>
              <w:ind w:left="2501" w:firstLine="0"/>
              <w:jc w:val="center"/>
              <w:rPr>
                <w:b/>
                <w:bCs/>
                <w:sz w:val="24"/>
              </w:rPr>
            </w:pPr>
            <w:r w:rsidRPr="00863C42">
              <w:rPr>
                <w:b/>
                <w:bCs/>
                <w:sz w:val="24"/>
              </w:rPr>
              <w:t>Funcții publice</w:t>
            </w:r>
          </w:p>
        </w:tc>
        <w:tc>
          <w:tcPr>
            <w:tcW w:w="15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B2E96E" w14:textId="77777777" w:rsidR="00F54224" w:rsidRPr="00BE0C80" w:rsidRDefault="00F54224" w:rsidP="00F54224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2001E" w14:textId="77777777" w:rsidR="00F54224" w:rsidRPr="00BE0C80" w:rsidRDefault="00F54224" w:rsidP="00F54224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B72F7" w14:textId="77777777" w:rsidR="00F54224" w:rsidRPr="00BE0C80" w:rsidRDefault="00F54224" w:rsidP="00F54224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F54224" w:rsidRPr="00BE0C80" w14:paraId="0683E574" w14:textId="77777777" w:rsidTr="00863C42">
        <w:trPr>
          <w:trHeight w:val="306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B67E0" w14:textId="1726F525" w:rsidR="00F54224" w:rsidRPr="00BE0C80" w:rsidRDefault="00F54224" w:rsidP="00F54224">
            <w:pPr>
              <w:spacing w:after="0" w:line="259" w:lineRule="auto"/>
              <w:ind w:left="0" w:right="69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CB027" w14:textId="77777777" w:rsidR="00F54224" w:rsidRPr="00BE0C80" w:rsidRDefault="00F54224" w:rsidP="00F54224">
            <w:pPr>
              <w:spacing w:after="0" w:line="259" w:lineRule="auto"/>
              <w:ind w:left="27" w:firstLine="0"/>
              <w:jc w:val="left"/>
              <w:rPr>
                <w:sz w:val="24"/>
              </w:rPr>
            </w:pPr>
            <w:r w:rsidRPr="00BE0C80">
              <w:rPr>
                <w:sz w:val="24"/>
              </w:rPr>
              <w:t xml:space="preserve">Secretarul general al </w:t>
            </w:r>
            <w:proofErr w:type="spellStart"/>
            <w:r w:rsidRPr="00BE0C80">
              <w:rPr>
                <w:sz w:val="24"/>
              </w:rPr>
              <w:t>judetului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E8F5A" w14:textId="689270C2" w:rsidR="00F54224" w:rsidRPr="00BE0C80" w:rsidRDefault="00F54224" w:rsidP="00F54224">
            <w:pPr>
              <w:spacing w:after="0" w:line="259" w:lineRule="auto"/>
              <w:ind w:left="9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S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E389A" w14:textId="6B06CA72" w:rsidR="00F54224" w:rsidRPr="00BE0C80" w:rsidRDefault="00F54224" w:rsidP="00F54224">
            <w:pPr>
              <w:spacing w:after="0" w:line="259" w:lineRule="auto"/>
              <w:ind w:left="0" w:right="1" w:firstLine="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E3BAC" w14:textId="2B3C1397" w:rsidR="00F54224" w:rsidRPr="00BE0C80" w:rsidRDefault="00F54224" w:rsidP="00F54224">
            <w:pPr>
              <w:spacing w:after="0" w:line="259" w:lineRule="auto"/>
              <w:ind w:left="3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19272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3F328" w14:textId="77777777" w:rsidR="00F54224" w:rsidRPr="00BE0C80" w:rsidRDefault="00F54224" w:rsidP="00F54224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F54224" w:rsidRPr="00BE0C80" w14:paraId="689FEBA3" w14:textId="77777777" w:rsidTr="00863C42">
        <w:trPr>
          <w:trHeight w:val="30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65528" w14:textId="4CC4CCB8" w:rsidR="00F54224" w:rsidRPr="00BE0C80" w:rsidRDefault="00F54224" w:rsidP="00F54224">
            <w:pPr>
              <w:spacing w:after="0" w:line="259" w:lineRule="auto"/>
              <w:ind w:left="0" w:right="48"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D93FB" w14:textId="77777777" w:rsidR="00F54224" w:rsidRPr="00BE0C80" w:rsidRDefault="00F54224" w:rsidP="00F54224">
            <w:pPr>
              <w:spacing w:after="0" w:line="259" w:lineRule="auto"/>
              <w:ind w:left="14" w:firstLine="0"/>
              <w:jc w:val="left"/>
              <w:rPr>
                <w:sz w:val="24"/>
              </w:rPr>
            </w:pPr>
            <w:r w:rsidRPr="00BE0C80">
              <w:rPr>
                <w:sz w:val="24"/>
              </w:rPr>
              <w:t>Arhitect șef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2E3B9" w14:textId="5DB25947" w:rsidR="00F54224" w:rsidRPr="00BE0C80" w:rsidRDefault="00F54224" w:rsidP="00F54224">
            <w:pPr>
              <w:spacing w:after="0" w:line="259" w:lineRule="auto"/>
              <w:ind w:left="3" w:firstLine="0"/>
              <w:jc w:val="center"/>
              <w:rPr>
                <w:sz w:val="24"/>
              </w:rPr>
            </w:pPr>
            <w:r w:rsidRPr="007A29D2">
              <w:rPr>
                <w:sz w:val="24"/>
              </w:rPr>
              <w:t>S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6D406" w14:textId="278716D5" w:rsidR="00F54224" w:rsidRPr="00BE0C80" w:rsidRDefault="00F54224" w:rsidP="00F54224">
            <w:pPr>
              <w:spacing w:after="0" w:line="259" w:lineRule="auto"/>
              <w:ind w:left="0" w:right="8" w:firstLine="0"/>
              <w:jc w:val="center"/>
              <w:rPr>
                <w:sz w:val="24"/>
              </w:rPr>
            </w:pPr>
            <w:r w:rsidRPr="00825425">
              <w:rPr>
                <w:sz w:val="24"/>
              </w:rPr>
              <w:t>II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0BD47" w14:textId="4525120D" w:rsidR="00F54224" w:rsidRPr="00BE0C80" w:rsidRDefault="00F54224" w:rsidP="00F54224">
            <w:pPr>
              <w:spacing w:after="0" w:line="259" w:lineRule="auto"/>
              <w:ind w:left="0" w:right="3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17630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A1122" w14:textId="77777777" w:rsidR="00F54224" w:rsidRPr="00BE0C80" w:rsidRDefault="00F54224" w:rsidP="00F54224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F54224" w:rsidRPr="00BE0C80" w14:paraId="62B73C7A" w14:textId="77777777" w:rsidTr="00863C42">
        <w:trPr>
          <w:trHeight w:val="30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FC573" w14:textId="3FD2FE2B" w:rsidR="00F54224" w:rsidRPr="00BE0C80" w:rsidRDefault="00F54224" w:rsidP="00F54224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6B994" w14:textId="77777777" w:rsidR="00F54224" w:rsidRPr="00BE0C80" w:rsidRDefault="00F54224" w:rsidP="00F54224">
            <w:pPr>
              <w:spacing w:after="0" w:line="259" w:lineRule="auto"/>
              <w:ind w:left="14" w:firstLine="0"/>
              <w:jc w:val="left"/>
              <w:rPr>
                <w:sz w:val="24"/>
              </w:rPr>
            </w:pPr>
            <w:r w:rsidRPr="00BE0C80">
              <w:rPr>
                <w:sz w:val="24"/>
              </w:rPr>
              <w:t>Director executiv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A0C5A" w14:textId="17A9EC78" w:rsidR="00F54224" w:rsidRPr="00BE0C80" w:rsidRDefault="00F54224" w:rsidP="00F54224">
            <w:pPr>
              <w:spacing w:after="0" w:line="259" w:lineRule="auto"/>
              <w:ind w:left="0" w:right="4" w:firstLine="0"/>
              <w:jc w:val="center"/>
              <w:rPr>
                <w:sz w:val="24"/>
              </w:rPr>
            </w:pPr>
            <w:r w:rsidRPr="007A29D2">
              <w:rPr>
                <w:sz w:val="24"/>
              </w:rPr>
              <w:t>S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8AB43" w14:textId="3453BE05" w:rsidR="00F54224" w:rsidRPr="00BE0C80" w:rsidRDefault="00F54224" w:rsidP="00F54224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Pr="00825425">
              <w:rPr>
                <w:sz w:val="24"/>
              </w:rPr>
              <w:t>II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F2FFC" w14:textId="5DA08444" w:rsidR="00F54224" w:rsidRPr="00BE0C80" w:rsidRDefault="00F54224" w:rsidP="00F54224">
            <w:pPr>
              <w:spacing w:after="0" w:line="259" w:lineRule="auto"/>
              <w:ind w:left="791" w:firstLine="0"/>
              <w:rPr>
                <w:sz w:val="24"/>
              </w:rPr>
            </w:pPr>
            <w:r w:rsidRPr="00BE0C80">
              <w:rPr>
                <w:sz w:val="24"/>
              </w:rPr>
              <w:t xml:space="preserve">       17630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0C01E" w14:textId="77777777" w:rsidR="00F54224" w:rsidRPr="00BE0C80" w:rsidRDefault="00F54224" w:rsidP="00F54224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F54224" w:rsidRPr="00BE0C80" w14:paraId="734CBC61" w14:textId="77777777" w:rsidTr="00863C42">
        <w:trPr>
          <w:trHeight w:val="306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7FEA5" w14:textId="2F72B012" w:rsidR="00F54224" w:rsidRPr="00BE0C80" w:rsidRDefault="00F54224" w:rsidP="00F54224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0D01E" w14:textId="77777777" w:rsidR="00F54224" w:rsidRPr="00BE0C80" w:rsidRDefault="00F54224" w:rsidP="00F54224">
            <w:pPr>
              <w:spacing w:after="0" w:line="259" w:lineRule="auto"/>
              <w:ind w:left="14" w:firstLine="0"/>
              <w:jc w:val="left"/>
              <w:rPr>
                <w:sz w:val="24"/>
              </w:rPr>
            </w:pPr>
            <w:r w:rsidRPr="00BE0C80">
              <w:rPr>
                <w:sz w:val="24"/>
              </w:rPr>
              <w:t>Director executiv adjunct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CD003" w14:textId="1F53DD86" w:rsidR="00F54224" w:rsidRPr="00BE0C80" w:rsidRDefault="00F54224" w:rsidP="00F54224">
            <w:pPr>
              <w:spacing w:after="0" w:line="259" w:lineRule="auto"/>
              <w:ind w:left="3" w:firstLine="0"/>
              <w:jc w:val="center"/>
              <w:rPr>
                <w:sz w:val="24"/>
              </w:rPr>
            </w:pPr>
            <w:r w:rsidRPr="007A29D2">
              <w:rPr>
                <w:sz w:val="24"/>
              </w:rPr>
              <w:t>S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4D702" w14:textId="7B8C54A7" w:rsidR="00F54224" w:rsidRPr="00BE0C80" w:rsidRDefault="00F54224" w:rsidP="00F54224">
            <w:pPr>
              <w:spacing w:after="0" w:line="259" w:lineRule="auto"/>
              <w:ind w:left="0" w:right="28" w:firstLine="0"/>
              <w:jc w:val="center"/>
              <w:rPr>
                <w:sz w:val="24"/>
              </w:rPr>
            </w:pPr>
            <w:r w:rsidRPr="00825425">
              <w:rPr>
                <w:sz w:val="24"/>
              </w:rPr>
              <w:t>II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95259" w14:textId="40F41E65" w:rsidR="00F54224" w:rsidRPr="00BE0C80" w:rsidRDefault="00F54224" w:rsidP="00F54224">
            <w:pPr>
              <w:spacing w:after="0" w:line="259" w:lineRule="auto"/>
              <w:ind w:left="791" w:firstLine="0"/>
              <w:rPr>
                <w:sz w:val="24"/>
              </w:rPr>
            </w:pPr>
            <w:r w:rsidRPr="00BE0C80">
              <w:rPr>
                <w:sz w:val="24"/>
              </w:rPr>
              <w:t xml:space="preserve">       17509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90C61" w14:textId="77777777" w:rsidR="00F54224" w:rsidRPr="00BE0C80" w:rsidRDefault="00F54224" w:rsidP="00F54224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F54224" w:rsidRPr="00BE0C80" w14:paraId="48D65354" w14:textId="77777777" w:rsidTr="00863C42">
        <w:trPr>
          <w:trHeight w:val="306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3B897" w14:textId="772A7F39" w:rsidR="00F54224" w:rsidRPr="00BE0C80" w:rsidRDefault="00F54224" w:rsidP="00F54224">
            <w:pPr>
              <w:spacing w:after="0" w:line="259" w:lineRule="auto"/>
              <w:ind w:left="0" w:right="62"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D73A9" w14:textId="77777777" w:rsidR="00F54224" w:rsidRPr="00BE0C80" w:rsidRDefault="00F54224" w:rsidP="00F54224">
            <w:pPr>
              <w:spacing w:after="0" w:line="259" w:lineRule="auto"/>
              <w:ind w:left="14" w:firstLine="0"/>
              <w:jc w:val="left"/>
              <w:rPr>
                <w:sz w:val="24"/>
              </w:rPr>
            </w:pPr>
            <w:r w:rsidRPr="00BE0C80">
              <w:rPr>
                <w:sz w:val="24"/>
              </w:rPr>
              <w:t>Șef serviciu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B0F70" w14:textId="3B33EB9E" w:rsidR="00F54224" w:rsidRPr="00BE0C80" w:rsidRDefault="00F54224" w:rsidP="00F54224">
            <w:pPr>
              <w:spacing w:after="0" w:line="259" w:lineRule="auto"/>
              <w:ind w:left="3" w:firstLine="0"/>
              <w:jc w:val="center"/>
              <w:rPr>
                <w:sz w:val="24"/>
              </w:rPr>
            </w:pPr>
            <w:r w:rsidRPr="007A29D2">
              <w:rPr>
                <w:sz w:val="24"/>
              </w:rPr>
              <w:t>S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BE4AC" w14:textId="65678F7F" w:rsidR="00F54224" w:rsidRPr="00BE0C80" w:rsidRDefault="00F54224" w:rsidP="00F54224">
            <w:pPr>
              <w:spacing w:after="0" w:line="259" w:lineRule="auto"/>
              <w:ind w:left="0" w:right="28" w:firstLine="0"/>
              <w:jc w:val="center"/>
              <w:rPr>
                <w:sz w:val="24"/>
              </w:rPr>
            </w:pPr>
            <w:r w:rsidRPr="00825425">
              <w:rPr>
                <w:sz w:val="24"/>
              </w:rPr>
              <w:t>II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0820A" w14:textId="01788226" w:rsidR="00F54224" w:rsidRPr="00BE0C80" w:rsidRDefault="00F54224" w:rsidP="00F54224">
            <w:pPr>
              <w:spacing w:after="0" w:line="259" w:lineRule="auto"/>
              <w:rPr>
                <w:sz w:val="24"/>
              </w:rPr>
            </w:pPr>
            <w:r w:rsidRPr="00BE0C80">
              <w:rPr>
                <w:sz w:val="24"/>
              </w:rPr>
              <w:t xml:space="preserve">                   16181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9852A" w14:textId="77777777" w:rsidR="00F54224" w:rsidRPr="00BE0C80" w:rsidRDefault="00F54224" w:rsidP="00F54224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F54224" w:rsidRPr="00BE0C80" w14:paraId="03102824" w14:textId="77777777" w:rsidTr="00863C42">
        <w:trPr>
          <w:trHeight w:val="310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7AAC2" w14:textId="567A0B90" w:rsidR="00F54224" w:rsidRPr="00BE0C80" w:rsidRDefault="00F54224" w:rsidP="00F54224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ECE3D" w14:textId="6DACA5F1" w:rsidR="00F54224" w:rsidRPr="00BE0C80" w:rsidRDefault="00726B85" w:rsidP="00F54224">
            <w:pPr>
              <w:spacing w:after="0" w:line="259" w:lineRule="auto"/>
              <w:ind w:left="20" w:firstLine="0"/>
              <w:jc w:val="left"/>
              <w:rPr>
                <w:sz w:val="24"/>
              </w:rPr>
            </w:pPr>
            <w:r>
              <w:rPr>
                <w:sz w:val="24"/>
              </w:rPr>
              <w:t>Auditor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AB401" w14:textId="051B2CB4" w:rsidR="00F54224" w:rsidRPr="00BE0C80" w:rsidRDefault="00F54224" w:rsidP="00F54224">
            <w:pPr>
              <w:spacing w:after="0" w:line="259" w:lineRule="auto"/>
              <w:ind w:left="0" w:right="11" w:firstLine="0"/>
              <w:jc w:val="center"/>
              <w:rPr>
                <w:sz w:val="24"/>
              </w:rPr>
            </w:pPr>
            <w:r w:rsidRPr="007A29D2">
              <w:rPr>
                <w:sz w:val="24"/>
              </w:rPr>
              <w:t>S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86CE6" w14:textId="2BA24E05" w:rsidR="00F54224" w:rsidRPr="00BE0C80" w:rsidRDefault="00FF5D99" w:rsidP="00F54224">
            <w:pPr>
              <w:spacing w:after="0" w:line="259" w:lineRule="auto"/>
              <w:ind w:left="0" w:right="21" w:firstLine="0"/>
              <w:jc w:val="center"/>
              <w:rPr>
                <w:sz w:val="24"/>
              </w:rPr>
            </w:pPr>
            <w:r>
              <w:rPr>
                <w:sz w:val="24"/>
              </w:rPr>
              <w:t>superior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66190" w14:textId="2E9EB006" w:rsidR="00F54224" w:rsidRPr="00BE0C80" w:rsidRDefault="00F54224" w:rsidP="00F54224">
            <w:pPr>
              <w:spacing w:after="0" w:line="259" w:lineRule="auto"/>
              <w:rPr>
                <w:sz w:val="24"/>
              </w:rPr>
            </w:pPr>
            <w:r w:rsidRPr="00BE0C80">
              <w:rPr>
                <w:sz w:val="24"/>
              </w:rPr>
              <w:t xml:space="preserve">                   </w:t>
            </w:r>
            <w:r w:rsidR="00FF5D99">
              <w:rPr>
                <w:sz w:val="24"/>
              </w:rPr>
              <w:t>13862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99905" w14:textId="77777777" w:rsidR="00F54224" w:rsidRPr="00BE0C80" w:rsidRDefault="00F54224" w:rsidP="00F54224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F54224" w:rsidRPr="00BE0C80" w14:paraId="45385B29" w14:textId="77777777" w:rsidTr="00863C42">
        <w:trPr>
          <w:trHeight w:val="30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09FF5" w14:textId="6616492A" w:rsidR="00F54224" w:rsidRPr="00BE0C80" w:rsidRDefault="00F54224" w:rsidP="00F54224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53A4B" w14:textId="7882CDBF" w:rsidR="00F54224" w:rsidRPr="00BE0C80" w:rsidRDefault="00F54224" w:rsidP="00F54224">
            <w:pPr>
              <w:spacing w:after="0" w:line="259" w:lineRule="auto"/>
              <w:ind w:left="14" w:firstLine="0"/>
              <w:jc w:val="left"/>
              <w:rPr>
                <w:sz w:val="24"/>
              </w:rPr>
            </w:pPr>
            <w:r w:rsidRPr="00BE0C80">
              <w:rPr>
                <w:sz w:val="24"/>
              </w:rPr>
              <w:t xml:space="preserve">Consilier </w:t>
            </w:r>
            <w:proofErr w:type="spellStart"/>
            <w:r w:rsidRPr="00BE0C80">
              <w:rPr>
                <w:sz w:val="24"/>
              </w:rPr>
              <w:t>achizitii</w:t>
            </w:r>
            <w:proofErr w:type="spellEnd"/>
            <w:r w:rsidRPr="00BE0C80">
              <w:rPr>
                <w:sz w:val="24"/>
              </w:rPr>
              <w:t xml:space="preserve"> publice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A3A3E" w14:textId="418F62B8" w:rsidR="00F54224" w:rsidRPr="00BE0C80" w:rsidRDefault="00F54224" w:rsidP="00F54224">
            <w:pPr>
              <w:spacing w:after="0" w:line="259" w:lineRule="auto"/>
              <w:ind w:left="3" w:firstLine="0"/>
              <w:jc w:val="center"/>
              <w:rPr>
                <w:sz w:val="24"/>
              </w:rPr>
            </w:pPr>
            <w:r w:rsidRPr="007A29D2">
              <w:rPr>
                <w:sz w:val="24"/>
              </w:rPr>
              <w:t>S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9450C" w14:textId="38253900" w:rsidR="00F54224" w:rsidRPr="00BE0C80" w:rsidRDefault="00F54224" w:rsidP="00F54224">
            <w:pPr>
              <w:spacing w:after="0" w:line="259" w:lineRule="auto"/>
              <w:ind w:left="0" w:right="8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superior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AC61D" w14:textId="6F0BF7E3" w:rsidR="00F54224" w:rsidRPr="00BE0C80" w:rsidRDefault="00F54224" w:rsidP="00F54224">
            <w:pPr>
              <w:spacing w:after="0" w:line="259" w:lineRule="auto"/>
              <w:ind w:left="3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10868-13531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EF776" w14:textId="77777777" w:rsidR="00F54224" w:rsidRPr="00BE0C80" w:rsidRDefault="00F54224" w:rsidP="00F54224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F54224" w:rsidRPr="00BE0C80" w14:paraId="021D0330" w14:textId="77777777" w:rsidTr="00863C42">
        <w:trPr>
          <w:trHeight w:val="306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DFFF3" w14:textId="5F14A2A5" w:rsidR="00F54224" w:rsidRPr="00BE0C80" w:rsidRDefault="00F54224" w:rsidP="00F54224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0CEC4" w14:textId="733ADB1E" w:rsidR="00F54224" w:rsidRPr="00BE0C80" w:rsidRDefault="00F54224" w:rsidP="00F54224">
            <w:pPr>
              <w:spacing w:after="0" w:line="259" w:lineRule="auto"/>
              <w:ind w:left="7" w:firstLine="0"/>
              <w:jc w:val="left"/>
              <w:rPr>
                <w:sz w:val="24"/>
              </w:rPr>
            </w:pPr>
            <w:r w:rsidRPr="00BE0C80">
              <w:rPr>
                <w:sz w:val="24"/>
              </w:rPr>
              <w:t xml:space="preserve">Consilier </w:t>
            </w:r>
            <w:proofErr w:type="spellStart"/>
            <w:r w:rsidRPr="00BE0C80">
              <w:rPr>
                <w:sz w:val="24"/>
              </w:rPr>
              <w:t>achizitii</w:t>
            </w:r>
            <w:proofErr w:type="spellEnd"/>
            <w:r w:rsidRPr="00BE0C80">
              <w:rPr>
                <w:sz w:val="24"/>
              </w:rPr>
              <w:t xml:space="preserve"> publice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90599" w14:textId="69BB510A" w:rsidR="00F54224" w:rsidRPr="00BE0C80" w:rsidRDefault="00F54224" w:rsidP="00F54224">
            <w:pPr>
              <w:spacing w:after="0" w:line="259" w:lineRule="auto"/>
              <w:ind w:left="3" w:firstLine="0"/>
              <w:jc w:val="center"/>
              <w:rPr>
                <w:sz w:val="24"/>
              </w:rPr>
            </w:pPr>
            <w:r w:rsidRPr="007A29D2">
              <w:rPr>
                <w:sz w:val="24"/>
              </w:rPr>
              <w:t>S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8BAF7" w14:textId="5721F4F7" w:rsidR="00F54224" w:rsidRPr="00BE0C80" w:rsidRDefault="00F54224" w:rsidP="00F54224">
            <w:pPr>
              <w:spacing w:after="0" w:line="259" w:lineRule="auto"/>
              <w:ind w:left="0" w:right="42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principal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95D4A" w14:textId="6A67695F" w:rsidR="00F54224" w:rsidRPr="00BE0C80" w:rsidRDefault="00F54224" w:rsidP="00F54224">
            <w:pPr>
              <w:spacing w:after="0" w:line="259" w:lineRule="auto"/>
              <w:ind w:left="0" w:right="31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8936-11125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CA545" w14:textId="77777777" w:rsidR="00F54224" w:rsidRPr="00BE0C80" w:rsidRDefault="00F54224" w:rsidP="00F54224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F54224" w:rsidRPr="00BE0C80" w14:paraId="5B91E165" w14:textId="77777777" w:rsidTr="00863C42">
        <w:trPr>
          <w:trHeight w:val="312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007FA" w14:textId="4C98AF61" w:rsidR="00F54224" w:rsidRPr="00BE0C80" w:rsidRDefault="00F54224" w:rsidP="00F54224">
            <w:pPr>
              <w:spacing w:after="0" w:line="259" w:lineRule="auto"/>
              <w:ind w:left="0" w:right="82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EDCDD" w14:textId="0C9CEF96" w:rsidR="00F54224" w:rsidRPr="00BE0C80" w:rsidRDefault="00F54224" w:rsidP="00F54224">
            <w:pPr>
              <w:spacing w:after="0" w:line="259" w:lineRule="auto"/>
              <w:ind w:left="14" w:firstLine="0"/>
              <w:jc w:val="left"/>
              <w:rPr>
                <w:sz w:val="24"/>
              </w:rPr>
            </w:pPr>
            <w:r w:rsidRPr="00BE0C80">
              <w:rPr>
                <w:sz w:val="24"/>
              </w:rPr>
              <w:t xml:space="preserve">Consilier </w:t>
            </w:r>
            <w:proofErr w:type="spellStart"/>
            <w:r w:rsidRPr="00BE0C80">
              <w:rPr>
                <w:sz w:val="24"/>
              </w:rPr>
              <w:t>achizitii</w:t>
            </w:r>
            <w:proofErr w:type="spellEnd"/>
            <w:r w:rsidRPr="00BE0C80">
              <w:rPr>
                <w:sz w:val="24"/>
              </w:rPr>
              <w:t xml:space="preserve"> publice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BC900" w14:textId="52C06FB5" w:rsidR="00F54224" w:rsidRPr="00BE0C80" w:rsidRDefault="00F54224" w:rsidP="00F54224">
            <w:pPr>
              <w:spacing w:after="0" w:line="259" w:lineRule="auto"/>
              <w:ind w:left="3" w:firstLine="0"/>
              <w:jc w:val="center"/>
              <w:rPr>
                <w:sz w:val="24"/>
              </w:rPr>
            </w:pPr>
            <w:r w:rsidRPr="007A29D2">
              <w:rPr>
                <w:sz w:val="24"/>
              </w:rPr>
              <w:t>S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AE01C" w14:textId="7A6A4C21" w:rsidR="00F54224" w:rsidRPr="00BE0C80" w:rsidRDefault="00F54224" w:rsidP="00F54224">
            <w:pPr>
              <w:spacing w:after="0" w:line="259" w:lineRule="auto"/>
              <w:ind w:left="0" w:right="28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asistent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48D93" w14:textId="62E66446" w:rsidR="00F54224" w:rsidRPr="00BE0C80" w:rsidRDefault="00F54224" w:rsidP="00F54224">
            <w:pPr>
              <w:spacing w:after="0" w:line="259" w:lineRule="auto"/>
              <w:ind w:left="0" w:right="17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6762-8420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846D2" w14:textId="77777777" w:rsidR="00F54224" w:rsidRPr="00BE0C80" w:rsidRDefault="00F54224" w:rsidP="00F54224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F54224" w:rsidRPr="00BE0C80" w14:paraId="5FDF08F8" w14:textId="77777777" w:rsidTr="00863C42">
        <w:trPr>
          <w:trHeight w:val="306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C2F30" w14:textId="77777777" w:rsidR="00F54224" w:rsidRPr="00BE0C80" w:rsidRDefault="00F54224" w:rsidP="00F54224">
            <w:pPr>
              <w:spacing w:after="0" w:line="259" w:lineRule="auto"/>
              <w:ind w:left="156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lastRenderedPageBreak/>
              <w:t>Nr.</w:t>
            </w:r>
          </w:p>
          <w:p w14:paraId="0680CA3E" w14:textId="0C3B0EEB" w:rsidR="00F54224" w:rsidRPr="00BE0C80" w:rsidRDefault="00F54224" w:rsidP="00F54224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crt.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DB6B3E" w14:textId="412FF209" w:rsidR="00F54224" w:rsidRPr="00BE0C80" w:rsidRDefault="00F54224" w:rsidP="00F54224">
            <w:pPr>
              <w:spacing w:after="0" w:line="259" w:lineRule="auto"/>
              <w:ind w:left="7" w:firstLine="0"/>
              <w:jc w:val="left"/>
              <w:rPr>
                <w:sz w:val="24"/>
              </w:rPr>
            </w:pPr>
            <w:proofErr w:type="spellStart"/>
            <w:r w:rsidRPr="00BE0C80">
              <w:rPr>
                <w:sz w:val="24"/>
              </w:rPr>
              <w:t>Functie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ADDE46" w14:textId="2B5A2105" w:rsidR="00F54224" w:rsidRPr="00BE0C80" w:rsidRDefault="00F54224" w:rsidP="00F54224">
            <w:pPr>
              <w:spacing w:after="0" w:line="259" w:lineRule="auto"/>
              <w:ind w:left="0" w:right="11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Studii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34F879" w14:textId="2577CD84" w:rsidR="00F54224" w:rsidRPr="00BE0C80" w:rsidRDefault="00F54224" w:rsidP="00F54224">
            <w:pPr>
              <w:spacing w:after="0" w:line="259" w:lineRule="auto"/>
              <w:ind w:left="0" w:right="21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Grad profesional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D1A04" w14:textId="0503F88B" w:rsidR="00F54224" w:rsidRPr="00BE0C80" w:rsidRDefault="00F54224" w:rsidP="00F54224">
            <w:pPr>
              <w:spacing w:after="0" w:line="259" w:lineRule="auto"/>
              <w:ind w:left="3" w:firstLine="0"/>
              <w:jc w:val="center"/>
              <w:rPr>
                <w:sz w:val="24"/>
              </w:rPr>
            </w:pPr>
            <w:r>
              <w:t>Salarii de bază nivel minim - nivel maxim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4BE00D" w14:textId="5B4087E2" w:rsidR="00F54224" w:rsidRPr="00BE0C80" w:rsidRDefault="00F54224" w:rsidP="00F54224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  <w:r w:rsidRPr="00BE0C80">
              <w:rPr>
                <w:sz w:val="24"/>
              </w:rPr>
              <w:t>Alte drepturi</w:t>
            </w:r>
          </w:p>
        </w:tc>
      </w:tr>
      <w:tr w:rsidR="00F54224" w:rsidRPr="00BE0C80" w14:paraId="0AD36E6A" w14:textId="77777777" w:rsidTr="00863C42">
        <w:trPr>
          <w:trHeight w:val="306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66E00" w14:textId="7F67CC6A" w:rsidR="00F54224" w:rsidRPr="00BE0C80" w:rsidRDefault="00F54224" w:rsidP="00F54224">
            <w:pPr>
              <w:spacing w:after="0" w:line="259" w:lineRule="auto"/>
              <w:ind w:left="0" w:right="76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13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6CD1B" w14:textId="4C19FA24" w:rsidR="00F54224" w:rsidRPr="00BE0C80" w:rsidRDefault="00F54224" w:rsidP="00F54224">
            <w:pPr>
              <w:spacing w:after="0" w:line="259" w:lineRule="auto"/>
              <w:ind w:left="14" w:firstLine="0"/>
              <w:jc w:val="left"/>
              <w:rPr>
                <w:sz w:val="24"/>
              </w:rPr>
            </w:pPr>
            <w:r w:rsidRPr="00BE0C80">
              <w:rPr>
                <w:sz w:val="24"/>
              </w:rPr>
              <w:t>Consilier juridic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75188" w14:textId="1B9E05D5" w:rsidR="00F54224" w:rsidRPr="007A29D2" w:rsidRDefault="00F54224" w:rsidP="00F54224">
            <w:pPr>
              <w:spacing w:after="0" w:line="259" w:lineRule="auto"/>
              <w:ind w:left="0" w:right="11" w:firstLine="0"/>
              <w:jc w:val="center"/>
              <w:rPr>
                <w:sz w:val="24"/>
              </w:rPr>
            </w:pPr>
            <w:r w:rsidRPr="007A29D2">
              <w:rPr>
                <w:sz w:val="24"/>
              </w:rPr>
              <w:t>S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FCE9B" w14:textId="61C61A4B" w:rsidR="00F54224" w:rsidRPr="00BE0C80" w:rsidRDefault="00F54224" w:rsidP="00F54224">
            <w:pPr>
              <w:spacing w:after="0" w:line="259" w:lineRule="auto"/>
              <w:ind w:left="0" w:right="21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superior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6086C" w14:textId="07EBA364" w:rsidR="00F54224" w:rsidRPr="00BE0C80" w:rsidRDefault="00F54224" w:rsidP="00F54224">
            <w:pPr>
              <w:spacing w:after="0" w:line="259" w:lineRule="auto"/>
              <w:ind w:left="0" w:right="17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10868-13531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DD14E" w14:textId="77777777" w:rsidR="00F54224" w:rsidRPr="00BE0C80" w:rsidRDefault="00F54224" w:rsidP="00F54224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F54224" w:rsidRPr="00BE0C80" w14:paraId="27E96ABF" w14:textId="77777777" w:rsidTr="00863C42">
        <w:trPr>
          <w:trHeight w:val="306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7FF6B" w14:textId="3E9948B9" w:rsidR="00F54224" w:rsidRPr="00BE0C80" w:rsidRDefault="00F54224" w:rsidP="00F54224">
            <w:pPr>
              <w:spacing w:after="0" w:line="259" w:lineRule="auto"/>
              <w:ind w:left="0" w:right="76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 xml:space="preserve">14 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E5FDF" w14:textId="356FA6FC" w:rsidR="00F54224" w:rsidRPr="00BE0C80" w:rsidRDefault="00F54224" w:rsidP="00F54224">
            <w:pPr>
              <w:spacing w:after="0" w:line="259" w:lineRule="auto"/>
              <w:ind w:left="14" w:firstLine="0"/>
              <w:jc w:val="left"/>
              <w:rPr>
                <w:sz w:val="24"/>
              </w:rPr>
            </w:pPr>
            <w:r w:rsidRPr="00BE0C80">
              <w:rPr>
                <w:sz w:val="24"/>
              </w:rPr>
              <w:t>Consilier juridic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0CA19" w14:textId="40E370E9" w:rsidR="00F54224" w:rsidRPr="00BE0C80" w:rsidRDefault="00F54224" w:rsidP="00F54224">
            <w:pPr>
              <w:spacing w:after="0" w:line="259" w:lineRule="auto"/>
              <w:ind w:left="0" w:right="11" w:firstLine="0"/>
              <w:jc w:val="center"/>
              <w:rPr>
                <w:sz w:val="24"/>
              </w:rPr>
            </w:pPr>
            <w:r w:rsidRPr="007A29D2">
              <w:rPr>
                <w:sz w:val="24"/>
              </w:rPr>
              <w:t>S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603FD" w14:textId="4764D903" w:rsidR="00F54224" w:rsidRPr="00BE0C80" w:rsidRDefault="00F54224" w:rsidP="00F54224">
            <w:pPr>
              <w:spacing w:after="0" w:line="259" w:lineRule="auto"/>
              <w:ind w:left="0" w:right="21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principal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3D1C3" w14:textId="36B3C1B8" w:rsidR="00F54224" w:rsidRPr="00BE0C80" w:rsidRDefault="00F54224" w:rsidP="00F54224">
            <w:pPr>
              <w:spacing w:after="0" w:line="259" w:lineRule="auto"/>
              <w:ind w:left="0" w:right="17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8936-11125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2D8F0" w14:textId="77777777" w:rsidR="00F54224" w:rsidRPr="00BE0C80" w:rsidRDefault="00F54224" w:rsidP="00F54224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F54224" w:rsidRPr="00BE0C80" w14:paraId="640A425A" w14:textId="77777777" w:rsidTr="00863C42">
        <w:tblPrEx>
          <w:tblCellMar>
            <w:top w:w="34" w:type="dxa"/>
            <w:left w:w="0" w:type="dxa"/>
          </w:tblCellMar>
        </w:tblPrEx>
        <w:trPr>
          <w:trHeight w:val="30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861CF" w14:textId="188CF974" w:rsidR="00F54224" w:rsidRPr="00BE0C80" w:rsidRDefault="00F54224" w:rsidP="00F54224">
            <w:pPr>
              <w:spacing w:after="0" w:line="259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BE0C80">
              <w:rPr>
                <w:sz w:val="24"/>
              </w:rPr>
              <w:t>15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D3A50" w14:textId="77777777" w:rsidR="00F54224" w:rsidRPr="00BE0C80" w:rsidRDefault="00F54224" w:rsidP="00F54224">
            <w:pPr>
              <w:spacing w:after="0" w:line="259" w:lineRule="auto"/>
              <w:ind w:left="81" w:firstLine="0"/>
              <w:jc w:val="left"/>
              <w:rPr>
                <w:sz w:val="24"/>
              </w:rPr>
            </w:pPr>
            <w:r w:rsidRPr="00BE0C80">
              <w:rPr>
                <w:sz w:val="24"/>
              </w:rPr>
              <w:t>Consilier juridic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2C90E" w14:textId="77777777" w:rsidR="00F54224" w:rsidRPr="00BE0C80" w:rsidRDefault="00F54224" w:rsidP="00F54224">
            <w:pPr>
              <w:spacing w:after="0" w:line="259" w:lineRule="auto"/>
              <w:ind w:left="91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S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80E8E" w14:textId="77777777" w:rsidR="00F54224" w:rsidRPr="00BE0C80" w:rsidRDefault="00F54224" w:rsidP="00F54224">
            <w:pPr>
              <w:spacing w:after="0" w:line="259" w:lineRule="auto"/>
              <w:ind w:left="61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asistent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329CA" w14:textId="46BD710B" w:rsidR="00F54224" w:rsidRPr="00BE0C80" w:rsidRDefault="00F54224" w:rsidP="00F54224">
            <w:pPr>
              <w:spacing w:after="0" w:line="259" w:lineRule="auto"/>
              <w:ind w:left="68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6762-8420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6F9CF" w14:textId="77777777" w:rsidR="00F54224" w:rsidRPr="00BE0C80" w:rsidRDefault="00F54224" w:rsidP="00F54224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F54224" w:rsidRPr="00BE0C80" w14:paraId="31E595BE" w14:textId="77777777" w:rsidTr="00863C42">
        <w:tblPrEx>
          <w:tblCellMar>
            <w:top w:w="34" w:type="dxa"/>
            <w:left w:w="0" w:type="dxa"/>
          </w:tblCellMar>
        </w:tblPrEx>
        <w:trPr>
          <w:trHeight w:val="30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073D3" w14:textId="3337459E" w:rsidR="00F54224" w:rsidRPr="00BE0C80" w:rsidRDefault="00F54224" w:rsidP="00F54224">
            <w:pPr>
              <w:spacing w:after="0" w:line="259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BE0C80">
              <w:rPr>
                <w:sz w:val="24"/>
              </w:rPr>
              <w:t>16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84C88" w14:textId="3793550F" w:rsidR="00F54224" w:rsidRPr="00BE0C80" w:rsidRDefault="00F54224" w:rsidP="00F54224">
            <w:pPr>
              <w:spacing w:after="0" w:line="259" w:lineRule="auto"/>
              <w:ind w:left="81" w:firstLine="0"/>
              <w:jc w:val="left"/>
              <w:rPr>
                <w:sz w:val="24"/>
              </w:rPr>
            </w:pPr>
            <w:r w:rsidRPr="00BE0C80">
              <w:rPr>
                <w:sz w:val="24"/>
              </w:rPr>
              <w:t>Consilier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CC005" w14:textId="005F9E91" w:rsidR="00F54224" w:rsidRPr="00BE0C80" w:rsidRDefault="00F54224" w:rsidP="00F54224">
            <w:pPr>
              <w:spacing w:after="0" w:line="259" w:lineRule="auto"/>
              <w:ind w:left="84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S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F45A6" w14:textId="597638C3" w:rsidR="00F54224" w:rsidRPr="00BE0C80" w:rsidRDefault="00F54224" w:rsidP="00F54224">
            <w:pPr>
              <w:spacing w:after="0" w:line="259" w:lineRule="auto"/>
              <w:ind w:left="54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superior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FD63B" w14:textId="294D3FAB" w:rsidR="00F54224" w:rsidRPr="00BE0C80" w:rsidRDefault="00F54224" w:rsidP="00F54224">
            <w:pPr>
              <w:spacing w:after="0" w:line="259" w:lineRule="auto"/>
              <w:ind w:left="61" w:firstLine="0"/>
              <w:jc w:val="center"/>
              <w:rPr>
                <w:sz w:val="24"/>
              </w:rPr>
            </w:pPr>
            <w:r w:rsidRPr="00BE0C80">
              <w:rPr>
                <w:noProof/>
                <w:sz w:val="24"/>
              </w:rPr>
              <w:t>10868-</w:t>
            </w:r>
            <w:r>
              <w:rPr>
                <w:noProof/>
                <w:sz w:val="24"/>
              </w:rPr>
              <w:t>13531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A88FA" w14:textId="77777777" w:rsidR="00F54224" w:rsidRPr="00BE0C80" w:rsidRDefault="00F54224" w:rsidP="00F54224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F54224" w:rsidRPr="00BE0C80" w14:paraId="6EAA4095" w14:textId="77777777" w:rsidTr="00863C42">
        <w:tblPrEx>
          <w:tblCellMar>
            <w:top w:w="34" w:type="dxa"/>
            <w:left w:w="0" w:type="dxa"/>
          </w:tblCellMar>
        </w:tblPrEx>
        <w:trPr>
          <w:trHeight w:val="30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E7955" w14:textId="59E4CC01" w:rsidR="00F54224" w:rsidRPr="00BE0C80" w:rsidRDefault="00F54224" w:rsidP="00F54224">
            <w:pPr>
              <w:spacing w:after="0" w:line="259" w:lineRule="auto"/>
              <w:ind w:left="0" w:right="14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17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1A484" w14:textId="0217B922" w:rsidR="00F54224" w:rsidRPr="00BE0C80" w:rsidRDefault="00F54224" w:rsidP="00F54224">
            <w:pPr>
              <w:spacing w:after="0" w:line="259" w:lineRule="auto"/>
              <w:ind w:left="75" w:firstLine="0"/>
              <w:jc w:val="left"/>
              <w:rPr>
                <w:sz w:val="24"/>
              </w:rPr>
            </w:pPr>
            <w:r w:rsidRPr="00BE0C80">
              <w:rPr>
                <w:sz w:val="24"/>
              </w:rPr>
              <w:t>Consilier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158B5" w14:textId="159AEF8B" w:rsidR="00F54224" w:rsidRPr="00BE0C80" w:rsidRDefault="00F54224" w:rsidP="00F54224">
            <w:pPr>
              <w:spacing w:after="0" w:line="259" w:lineRule="auto"/>
              <w:ind w:left="77" w:firstLine="0"/>
              <w:jc w:val="center"/>
              <w:rPr>
                <w:sz w:val="24"/>
              </w:rPr>
            </w:pPr>
            <w:r w:rsidRPr="0059774C">
              <w:rPr>
                <w:sz w:val="24"/>
              </w:rPr>
              <w:t>S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5023A" w14:textId="698F18C5" w:rsidR="00F54224" w:rsidRPr="00BE0C80" w:rsidRDefault="00F54224" w:rsidP="00F54224">
            <w:pPr>
              <w:spacing w:after="0" w:line="259" w:lineRule="auto"/>
              <w:ind w:left="54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principal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3492E" w14:textId="7C010750" w:rsidR="00F54224" w:rsidRPr="00BE0C80" w:rsidRDefault="00F54224" w:rsidP="00F54224">
            <w:pPr>
              <w:spacing w:after="0" w:line="259" w:lineRule="auto"/>
              <w:ind w:left="84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BE0C80">
              <w:rPr>
                <w:sz w:val="24"/>
              </w:rPr>
              <w:t>8936-11125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B48F2" w14:textId="77777777" w:rsidR="00F54224" w:rsidRPr="00BE0C80" w:rsidRDefault="00F54224" w:rsidP="00F54224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F54224" w:rsidRPr="00BE0C80" w14:paraId="501B1C73" w14:textId="77777777" w:rsidTr="00863C42">
        <w:tblPrEx>
          <w:tblCellMar>
            <w:top w:w="34" w:type="dxa"/>
            <w:left w:w="0" w:type="dxa"/>
          </w:tblCellMar>
        </w:tblPrEx>
        <w:trPr>
          <w:trHeight w:val="306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C77B6" w14:textId="0F728F8D" w:rsidR="00F54224" w:rsidRPr="00BE0C80" w:rsidRDefault="00F54224" w:rsidP="00F54224">
            <w:pPr>
              <w:spacing w:after="0" w:line="259" w:lineRule="auto"/>
              <w:ind w:left="0" w:right="48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18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94408" w14:textId="3639E81A" w:rsidR="00F54224" w:rsidRPr="00BE0C80" w:rsidRDefault="00F54224" w:rsidP="00F54224">
            <w:pPr>
              <w:spacing w:after="0" w:line="259" w:lineRule="auto"/>
              <w:ind w:left="68" w:firstLine="0"/>
              <w:jc w:val="left"/>
              <w:rPr>
                <w:sz w:val="24"/>
              </w:rPr>
            </w:pPr>
            <w:r w:rsidRPr="00BE0C80">
              <w:rPr>
                <w:sz w:val="24"/>
              </w:rPr>
              <w:t>Consilier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3A240" w14:textId="72EE1442" w:rsidR="00F54224" w:rsidRPr="00BE0C80" w:rsidRDefault="00F54224" w:rsidP="00F54224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Pr="0059774C">
              <w:rPr>
                <w:sz w:val="24"/>
              </w:rPr>
              <w:t>S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445B2" w14:textId="4D4C0748" w:rsidR="00F54224" w:rsidRPr="00BE0C80" w:rsidRDefault="00F54224" w:rsidP="00F54224">
            <w:pPr>
              <w:spacing w:after="0" w:line="259" w:lineRule="auto"/>
              <w:ind w:left="34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asistent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28C57" w14:textId="27DA91C2" w:rsidR="00F54224" w:rsidRPr="00BE0C80" w:rsidRDefault="00F54224" w:rsidP="00F54224">
            <w:pPr>
              <w:spacing w:after="0" w:line="259" w:lineRule="auto"/>
              <w:ind w:left="61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6762-8420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EB4CE" w14:textId="77777777" w:rsidR="00F54224" w:rsidRPr="00BE0C80" w:rsidRDefault="00F54224" w:rsidP="00F54224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F54224" w:rsidRPr="00BE0C80" w14:paraId="7456C3B2" w14:textId="77777777" w:rsidTr="00863C42">
        <w:tblPrEx>
          <w:tblCellMar>
            <w:top w:w="34" w:type="dxa"/>
            <w:left w:w="0" w:type="dxa"/>
          </w:tblCellMar>
        </w:tblPrEx>
        <w:trPr>
          <w:trHeight w:val="306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F4AE8" w14:textId="60387DAA" w:rsidR="00F54224" w:rsidRPr="00BE0C80" w:rsidRDefault="00F54224" w:rsidP="00F54224">
            <w:pPr>
              <w:spacing w:after="0" w:line="259" w:lineRule="auto"/>
              <w:ind w:left="0" w:right="27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19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98C09" w14:textId="060DE42A" w:rsidR="00F54224" w:rsidRPr="00BE0C80" w:rsidRDefault="00F54224" w:rsidP="00F54224">
            <w:pPr>
              <w:spacing w:after="0" w:line="259" w:lineRule="auto"/>
              <w:ind w:left="68" w:firstLine="0"/>
              <w:jc w:val="left"/>
              <w:rPr>
                <w:sz w:val="24"/>
              </w:rPr>
            </w:pPr>
            <w:r w:rsidRPr="00BE0C80">
              <w:rPr>
                <w:sz w:val="24"/>
              </w:rPr>
              <w:t>Inspector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E025F" w14:textId="19CB804B" w:rsidR="00F54224" w:rsidRPr="00BE0C80" w:rsidRDefault="00F54224" w:rsidP="00F54224">
            <w:pPr>
              <w:spacing w:after="0" w:line="259" w:lineRule="auto"/>
              <w:ind w:left="70" w:firstLine="0"/>
              <w:jc w:val="center"/>
              <w:rPr>
                <w:sz w:val="24"/>
              </w:rPr>
            </w:pPr>
            <w:r w:rsidRPr="0059774C">
              <w:rPr>
                <w:sz w:val="24"/>
              </w:rPr>
              <w:t>S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DCCD3" w14:textId="10A821CF" w:rsidR="00F54224" w:rsidRPr="00BE0C80" w:rsidRDefault="00F54224" w:rsidP="00F54224">
            <w:pPr>
              <w:spacing w:after="0" w:line="259" w:lineRule="auto"/>
              <w:ind w:left="41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superior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7C473" w14:textId="7763592E" w:rsidR="00F54224" w:rsidRPr="00BE0C80" w:rsidRDefault="00F54224" w:rsidP="00F54224">
            <w:pPr>
              <w:spacing w:after="0" w:line="259" w:lineRule="auto"/>
              <w:ind w:left="54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10868-13531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824C0" w14:textId="77777777" w:rsidR="00F54224" w:rsidRPr="00BE0C80" w:rsidRDefault="00F54224" w:rsidP="00F54224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F54224" w:rsidRPr="00BE0C80" w14:paraId="4B5619C7" w14:textId="77777777" w:rsidTr="00863C42">
        <w:tblPrEx>
          <w:tblCellMar>
            <w:top w:w="34" w:type="dxa"/>
            <w:left w:w="0" w:type="dxa"/>
          </w:tblCellMar>
        </w:tblPrEx>
        <w:trPr>
          <w:trHeight w:val="310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E8930" w14:textId="2F692433" w:rsidR="00F54224" w:rsidRPr="00BE0C80" w:rsidRDefault="00F54224" w:rsidP="00F54224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20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1C44A" w14:textId="06BA8000" w:rsidR="00F54224" w:rsidRPr="00BE0C80" w:rsidRDefault="00F54224" w:rsidP="00F54224">
            <w:pPr>
              <w:spacing w:after="0" w:line="259" w:lineRule="auto"/>
              <w:ind w:left="61" w:firstLine="0"/>
              <w:jc w:val="left"/>
              <w:rPr>
                <w:sz w:val="24"/>
              </w:rPr>
            </w:pPr>
            <w:r w:rsidRPr="00BE0C80">
              <w:rPr>
                <w:sz w:val="24"/>
              </w:rPr>
              <w:t>Inspector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41A29" w14:textId="7DED8472" w:rsidR="00F54224" w:rsidRPr="00BE0C80" w:rsidRDefault="00F54224" w:rsidP="00F54224">
            <w:pPr>
              <w:spacing w:after="0" w:line="259" w:lineRule="auto"/>
              <w:ind w:left="57" w:firstLine="0"/>
              <w:jc w:val="center"/>
              <w:rPr>
                <w:sz w:val="24"/>
              </w:rPr>
            </w:pPr>
            <w:r w:rsidRPr="0059774C">
              <w:rPr>
                <w:sz w:val="24"/>
              </w:rPr>
              <w:t>S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C511D" w14:textId="108B9E09" w:rsidR="00F54224" w:rsidRPr="00BE0C80" w:rsidRDefault="00F54224" w:rsidP="00F54224">
            <w:pPr>
              <w:spacing w:after="0" w:line="259" w:lineRule="auto"/>
              <w:ind w:left="34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principal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0A48B" w14:textId="77685F76" w:rsidR="00F54224" w:rsidRPr="00BE0C80" w:rsidRDefault="00F54224" w:rsidP="00F54224">
            <w:pPr>
              <w:spacing w:after="0" w:line="259" w:lineRule="auto"/>
              <w:ind w:left="41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8936-11125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54E9F" w14:textId="77777777" w:rsidR="00F54224" w:rsidRPr="00BE0C80" w:rsidRDefault="00F54224" w:rsidP="00F54224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F54224" w:rsidRPr="00BE0C80" w14:paraId="57AD6893" w14:textId="77777777" w:rsidTr="00863C42">
        <w:tblPrEx>
          <w:tblCellMar>
            <w:top w:w="34" w:type="dxa"/>
            <w:left w:w="0" w:type="dxa"/>
          </w:tblCellMar>
        </w:tblPrEx>
        <w:trPr>
          <w:trHeight w:val="30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7D656" w14:textId="2EC70FD3" w:rsidR="00F54224" w:rsidRPr="00BE0C80" w:rsidRDefault="00F54224" w:rsidP="00F54224">
            <w:pPr>
              <w:spacing w:after="0" w:line="259" w:lineRule="auto"/>
              <w:ind w:left="0" w:right="20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21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6826D" w14:textId="089218BE" w:rsidR="00F54224" w:rsidRPr="00BE0C80" w:rsidRDefault="00F54224" w:rsidP="00F54224">
            <w:pPr>
              <w:spacing w:after="0" w:line="259" w:lineRule="auto"/>
              <w:ind w:left="68" w:firstLine="0"/>
              <w:jc w:val="left"/>
              <w:rPr>
                <w:sz w:val="24"/>
              </w:rPr>
            </w:pPr>
            <w:r w:rsidRPr="00BE0C80">
              <w:rPr>
                <w:sz w:val="24"/>
              </w:rPr>
              <w:t>Inspector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659A2" w14:textId="21C4C849" w:rsidR="00F54224" w:rsidRPr="00BE0C80" w:rsidRDefault="00F54224" w:rsidP="00F54224">
            <w:pPr>
              <w:spacing w:after="0" w:line="259" w:lineRule="auto"/>
              <w:ind w:left="50" w:firstLine="0"/>
              <w:jc w:val="center"/>
              <w:rPr>
                <w:sz w:val="24"/>
              </w:rPr>
            </w:pPr>
            <w:r w:rsidRPr="0059774C">
              <w:rPr>
                <w:sz w:val="24"/>
              </w:rPr>
              <w:t>S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93AA6" w14:textId="09BDBB02" w:rsidR="00F54224" w:rsidRPr="00BE0C80" w:rsidRDefault="00F54224" w:rsidP="00F54224">
            <w:pPr>
              <w:spacing w:after="0" w:line="259" w:lineRule="auto"/>
              <w:ind w:left="41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asistent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BBEE3" w14:textId="24495406" w:rsidR="00F54224" w:rsidRPr="00BE0C80" w:rsidRDefault="00F54224" w:rsidP="00F54224">
            <w:pPr>
              <w:spacing w:after="0" w:line="259" w:lineRule="auto"/>
              <w:ind w:left="75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6762-8420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6C702" w14:textId="77777777" w:rsidR="00F54224" w:rsidRPr="00BE0C80" w:rsidRDefault="00F54224" w:rsidP="00F54224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F54224" w:rsidRPr="00BE0C80" w14:paraId="6362EE58" w14:textId="77777777" w:rsidTr="00863C42">
        <w:tblPrEx>
          <w:tblCellMar>
            <w:top w:w="34" w:type="dxa"/>
            <w:left w:w="0" w:type="dxa"/>
          </w:tblCellMar>
        </w:tblPrEx>
        <w:trPr>
          <w:trHeight w:val="306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1A8DE" w14:textId="5E881E33" w:rsidR="00F54224" w:rsidRPr="00BE0C80" w:rsidRDefault="00F54224" w:rsidP="00F54224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821D8" w14:textId="5905DDF4" w:rsidR="00F54224" w:rsidRPr="00BE0C80" w:rsidRDefault="00F54224" w:rsidP="00F54224">
            <w:pPr>
              <w:spacing w:after="0" w:line="259" w:lineRule="auto"/>
              <w:ind w:left="61" w:firstLine="0"/>
              <w:jc w:val="left"/>
              <w:rPr>
                <w:sz w:val="24"/>
              </w:rPr>
            </w:pPr>
            <w:r w:rsidRPr="00BE0C80">
              <w:rPr>
                <w:sz w:val="24"/>
              </w:rPr>
              <w:t>Referent de specialitate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72319" w14:textId="5320879B" w:rsidR="00F54224" w:rsidRPr="00BE0C80" w:rsidRDefault="00F54224" w:rsidP="00F54224">
            <w:pPr>
              <w:spacing w:after="0" w:line="259" w:lineRule="auto"/>
              <w:ind w:left="50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SSD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A68CB" w14:textId="3C9CD527" w:rsidR="00F54224" w:rsidRPr="00BE0C80" w:rsidRDefault="00F54224" w:rsidP="00F54224">
            <w:pPr>
              <w:spacing w:after="0" w:line="259" w:lineRule="auto"/>
              <w:ind w:left="20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superior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33778" w14:textId="0E8208B7" w:rsidR="00F54224" w:rsidRPr="00BE0C80" w:rsidRDefault="00F54224" w:rsidP="00F54224">
            <w:pPr>
              <w:spacing w:after="0" w:line="259" w:lineRule="auto"/>
              <w:ind w:left="41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10526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3DD06" w14:textId="77777777" w:rsidR="00F54224" w:rsidRPr="00BE0C80" w:rsidRDefault="00F54224" w:rsidP="00F54224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F54224" w:rsidRPr="00BE0C80" w14:paraId="60755139" w14:textId="77777777" w:rsidTr="007978CA">
        <w:tblPrEx>
          <w:tblCellMar>
            <w:top w:w="34" w:type="dxa"/>
            <w:left w:w="0" w:type="dxa"/>
          </w:tblCellMar>
        </w:tblPrEx>
        <w:trPr>
          <w:trHeight w:val="303"/>
        </w:trPr>
        <w:tc>
          <w:tcPr>
            <w:tcW w:w="5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63CCA" w14:textId="47B774B7" w:rsidR="00F54224" w:rsidRPr="00BE0C80" w:rsidRDefault="00F54224" w:rsidP="00F54224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  <w:r w:rsidRPr="00DD4DE8">
              <w:rPr>
                <w:b/>
                <w:bCs/>
                <w:sz w:val="24"/>
              </w:rPr>
              <w:t xml:space="preserve">                           </w:t>
            </w:r>
            <w:r>
              <w:rPr>
                <w:b/>
                <w:bCs/>
                <w:sz w:val="24"/>
              </w:rPr>
              <w:t xml:space="preserve">                        </w:t>
            </w:r>
            <w:r w:rsidRPr="00DD4DE8">
              <w:rPr>
                <w:b/>
                <w:bCs/>
                <w:sz w:val="24"/>
              </w:rPr>
              <w:t>Funcții contractuale</w:t>
            </w:r>
          </w:p>
        </w:tc>
        <w:tc>
          <w:tcPr>
            <w:tcW w:w="1530" w:type="dxa"/>
          </w:tcPr>
          <w:p w14:paraId="5746F915" w14:textId="54396A7F" w:rsidR="00F54224" w:rsidRPr="00BE0C80" w:rsidRDefault="00F54224" w:rsidP="00F54224">
            <w:pPr>
              <w:spacing w:after="0" w:line="259" w:lineRule="auto"/>
              <w:ind w:left="0" w:right="27" w:firstLine="0"/>
              <w:jc w:val="center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E8374" w14:textId="39B77CB4" w:rsidR="00F54224" w:rsidRPr="00BE0C80" w:rsidRDefault="00F54224" w:rsidP="00F54224">
            <w:pPr>
              <w:spacing w:after="0" w:line="259" w:lineRule="auto"/>
              <w:ind w:left="0" w:right="7" w:firstLine="0"/>
              <w:jc w:val="center"/>
              <w:rPr>
                <w:sz w:val="24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5D768" w14:textId="77777777" w:rsidR="00F54224" w:rsidRPr="00BE0C80" w:rsidRDefault="00F54224" w:rsidP="00F54224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76166A" w:rsidRPr="00BE0C80" w14:paraId="50371418" w14:textId="77777777" w:rsidTr="00BB20E0">
        <w:tblPrEx>
          <w:tblCellMar>
            <w:top w:w="34" w:type="dxa"/>
            <w:left w:w="0" w:type="dxa"/>
          </w:tblCellMar>
        </w:tblPrEx>
        <w:trPr>
          <w:trHeight w:val="30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3F6127" w14:textId="08B10C18" w:rsidR="0076166A" w:rsidRPr="00BE0C80" w:rsidRDefault="0076166A" w:rsidP="0076166A">
            <w:pPr>
              <w:spacing w:after="0" w:line="259" w:lineRule="auto"/>
              <w:ind w:left="0" w:right="68" w:firstLine="0"/>
              <w:rPr>
                <w:sz w:val="24"/>
              </w:rPr>
            </w:pPr>
            <w:r>
              <w:rPr>
                <w:sz w:val="24"/>
              </w:rPr>
              <w:t xml:space="preserve">   23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F020B" w14:textId="5FD194AE" w:rsidR="0076166A" w:rsidRPr="00BE0C80" w:rsidRDefault="0076166A" w:rsidP="0076166A">
            <w:pPr>
              <w:spacing w:after="0" w:line="259" w:lineRule="auto"/>
              <w:ind w:left="27" w:firstLine="0"/>
              <w:jc w:val="left"/>
              <w:rPr>
                <w:sz w:val="24"/>
              </w:rPr>
            </w:pPr>
            <w:r w:rsidRPr="00BE0C80">
              <w:rPr>
                <w:sz w:val="24"/>
              </w:rPr>
              <w:t xml:space="preserve">Consilier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E108D" w14:textId="214ED01A" w:rsidR="0076166A" w:rsidRPr="00BE0C80" w:rsidRDefault="0076166A" w:rsidP="0076166A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  <w:r w:rsidRPr="00326A1C">
              <w:rPr>
                <w:sz w:val="24"/>
              </w:rPr>
              <w:t>S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DBFAC" w14:textId="67924BFC" w:rsidR="0076166A" w:rsidRPr="00BE0C80" w:rsidRDefault="0076166A" w:rsidP="0076166A">
            <w:pPr>
              <w:spacing w:after="0" w:line="259" w:lineRule="auto"/>
              <w:ind w:left="0" w:right="20" w:firstLine="0"/>
              <w:jc w:val="center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F0A25" w14:textId="4C9A7F00" w:rsidR="0076166A" w:rsidRPr="00BE0C80" w:rsidRDefault="0076166A" w:rsidP="0076166A">
            <w:pPr>
              <w:spacing w:after="0" w:line="259" w:lineRule="auto"/>
              <w:ind w:left="0" w:right="7" w:firstLine="0"/>
              <w:rPr>
                <w:sz w:val="24"/>
              </w:rPr>
            </w:pPr>
            <w:r w:rsidRPr="009D7CAF">
              <w:rPr>
                <w:color w:val="auto"/>
                <w:sz w:val="24"/>
              </w:rPr>
              <w:t>11722-12931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4ED0D" w14:textId="77777777" w:rsidR="0076166A" w:rsidRPr="00BE0C80" w:rsidRDefault="0076166A" w:rsidP="0076166A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76166A" w:rsidRPr="00BE0C80" w14:paraId="2D9E1070" w14:textId="77777777" w:rsidTr="00863C42">
        <w:tblPrEx>
          <w:tblCellMar>
            <w:top w:w="34" w:type="dxa"/>
            <w:left w:w="0" w:type="dxa"/>
          </w:tblCellMar>
        </w:tblPrEx>
        <w:trPr>
          <w:trHeight w:val="360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75997" w14:textId="277CA057" w:rsidR="0076166A" w:rsidRPr="00BE0C80" w:rsidRDefault="0076166A" w:rsidP="0076166A">
            <w:pPr>
              <w:spacing w:after="0" w:line="259" w:lineRule="auto"/>
              <w:ind w:left="129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BE0C80">
              <w:rPr>
                <w:sz w:val="24"/>
              </w:rPr>
              <w:t>24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4FC94" w14:textId="4EAB43EE" w:rsidR="0076166A" w:rsidRPr="00BE0C80" w:rsidRDefault="0076166A" w:rsidP="0076166A">
            <w:pPr>
              <w:spacing w:after="0" w:line="259" w:lineRule="auto"/>
              <w:ind w:left="20" w:firstLine="0"/>
              <w:jc w:val="left"/>
              <w:rPr>
                <w:sz w:val="24"/>
              </w:rPr>
            </w:pPr>
            <w:r w:rsidRPr="00BE0C80">
              <w:rPr>
                <w:sz w:val="24"/>
              </w:rPr>
              <w:t>Inspector de specialitate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A8405" w14:textId="62305FC8" w:rsidR="0076166A" w:rsidRPr="00BE0C80" w:rsidRDefault="0076166A" w:rsidP="0076166A">
            <w:pPr>
              <w:spacing w:after="0" w:line="259" w:lineRule="auto"/>
              <w:ind w:left="0" w:right="18" w:firstLine="0"/>
              <w:jc w:val="center"/>
              <w:rPr>
                <w:sz w:val="24"/>
              </w:rPr>
            </w:pPr>
            <w:r w:rsidRPr="00326A1C">
              <w:rPr>
                <w:sz w:val="24"/>
              </w:rPr>
              <w:t>S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78DE1" w14:textId="05FD1F90" w:rsidR="0076166A" w:rsidRPr="00BE0C80" w:rsidRDefault="006A38F7" w:rsidP="0076166A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76166A" w:rsidRPr="00BE0C80">
              <w:rPr>
                <w:sz w:val="24"/>
              </w:rPr>
              <w:t>IA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AD750" w14:textId="10D2FE8F" w:rsidR="0076166A" w:rsidRPr="009D7CAF" w:rsidRDefault="0076166A" w:rsidP="0076166A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</w:rPr>
            </w:pPr>
            <w:r w:rsidRPr="00BE0C80">
              <w:rPr>
                <w:sz w:val="24"/>
              </w:rPr>
              <w:t>10385-12931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30B87" w14:textId="77777777" w:rsidR="0076166A" w:rsidRPr="00BE0C80" w:rsidRDefault="0076166A" w:rsidP="0076166A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76166A" w:rsidRPr="00BE0C80" w14:paraId="33075B19" w14:textId="77777777" w:rsidTr="00863C42">
        <w:tblPrEx>
          <w:tblCellMar>
            <w:top w:w="34" w:type="dxa"/>
            <w:left w:w="0" w:type="dxa"/>
          </w:tblCellMar>
        </w:tblPrEx>
        <w:trPr>
          <w:trHeight w:val="30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CAADB" w14:textId="4FA3D885" w:rsidR="0076166A" w:rsidRPr="00BE0C80" w:rsidRDefault="0076166A" w:rsidP="0076166A">
            <w:pPr>
              <w:spacing w:after="0" w:line="259" w:lineRule="auto"/>
              <w:ind w:left="129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BE0C80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37C28" w14:textId="07980FBE" w:rsidR="0076166A" w:rsidRPr="00BE0C80" w:rsidRDefault="0076166A" w:rsidP="0076166A">
            <w:pPr>
              <w:spacing w:after="0" w:line="259" w:lineRule="auto"/>
              <w:ind w:left="27" w:firstLine="0"/>
              <w:jc w:val="left"/>
              <w:rPr>
                <w:sz w:val="24"/>
              </w:rPr>
            </w:pPr>
            <w:r w:rsidRPr="00BE0C80">
              <w:rPr>
                <w:sz w:val="24"/>
              </w:rPr>
              <w:t>Inspector de specialitate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EFA3F" w14:textId="01D70EDF" w:rsidR="0076166A" w:rsidRPr="00BE0C80" w:rsidRDefault="0076166A" w:rsidP="0076166A">
            <w:pPr>
              <w:spacing w:after="0" w:line="259" w:lineRule="auto"/>
              <w:ind w:left="0" w:right="38" w:firstLine="0"/>
              <w:jc w:val="center"/>
              <w:rPr>
                <w:sz w:val="24"/>
              </w:rPr>
            </w:pPr>
            <w:r w:rsidRPr="00326A1C">
              <w:rPr>
                <w:sz w:val="24"/>
              </w:rPr>
              <w:t>S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33C7F" w14:textId="7D3C68CE" w:rsidR="0076166A" w:rsidRPr="00BE0C80" w:rsidRDefault="0076166A" w:rsidP="0076166A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I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4A67C" w14:textId="00A76F52" w:rsidR="0076166A" w:rsidRPr="00BE0C80" w:rsidRDefault="0076166A" w:rsidP="0076166A">
            <w:pPr>
              <w:spacing w:after="0" w:line="259" w:lineRule="auto"/>
              <w:ind w:left="0" w:right="7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7728-9623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3AE6E" w14:textId="77777777" w:rsidR="0076166A" w:rsidRPr="00BE0C80" w:rsidRDefault="0076166A" w:rsidP="0076166A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76166A" w:rsidRPr="00BE0C80" w14:paraId="0365D836" w14:textId="77777777" w:rsidTr="00863C42">
        <w:tblPrEx>
          <w:tblCellMar>
            <w:top w:w="34" w:type="dxa"/>
            <w:left w:w="0" w:type="dxa"/>
          </w:tblCellMar>
        </w:tblPrEx>
        <w:trPr>
          <w:trHeight w:val="306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E9D35" w14:textId="7C7CE809" w:rsidR="0076166A" w:rsidRPr="00BE0C80" w:rsidRDefault="0076166A" w:rsidP="0076166A">
            <w:pPr>
              <w:spacing w:after="0" w:line="259" w:lineRule="auto"/>
              <w:ind w:left="122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BE0C80"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1CCE6" w14:textId="18DD40FE" w:rsidR="0076166A" w:rsidRPr="00BE0C80" w:rsidRDefault="0076166A" w:rsidP="0076166A">
            <w:pPr>
              <w:spacing w:after="0" w:line="259" w:lineRule="auto"/>
              <w:ind w:left="20" w:firstLine="0"/>
              <w:jc w:val="left"/>
              <w:rPr>
                <w:sz w:val="24"/>
              </w:rPr>
            </w:pPr>
            <w:r w:rsidRPr="00BE0C80">
              <w:rPr>
                <w:sz w:val="24"/>
              </w:rPr>
              <w:t>Inspector de specialitate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E7ACF" w14:textId="25F7C22B" w:rsidR="0076166A" w:rsidRPr="00BE0C80" w:rsidRDefault="0076166A" w:rsidP="0076166A">
            <w:pPr>
              <w:spacing w:after="0" w:line="259" w:lineRule="auto"/>
              <w:ind w:left="0" w:right="31" w:firstLine="0"/>
              <w:jc w:val="center"/>
              <w:rPr>
                <w:sz w:val="24"/>
              </w:rPr>
            </w:pPr>
            <w:r w:rsidRPr="00326A1C">
              <w:rPr>
                <w:sz w:val="24"/>
              </w:rPr>
              <w:t>S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A1637" w14:textId="40611276" w:rsidR="0076166A" w:rsidRPr="00BE0C80" w:rsidRDefault="0076166A" w:rsidP="0076166A">
            <w:pPr>
              <w:spacing w:after="160" w:line="259" w:lineRule="auto"/>
              <w:ind w:left="0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II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30C9A" w14:textId="2172011E" w:rsidR="0076166A" w:rsidRPr="00BE0C80" w:rsidRDefault="0076166A" w:rsidP="0076166A">
            <w:pPr>
              <w:spacing w:after="0" w:line="259" w:lineRule="auto"/>
              <w:ind w:left="0" w:right="27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6521-8120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75ADE" w14:textId="77777777" w:rsidR="0076166A" w:rsidRPr="00BE0C80" w:rsidRDefault="0076166A" w:rsidP="0076166A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76166A" w:rsidRPr="00BE0C80" w14:paraId="5FFC4185" w14:textId="77777777" w:rsidTr="00863C42">
        <w:tblPrEx>
          <w:tblCellMar>
            <w:top w:w="34" w:type="dxa"/>
            <w:left w:w="0" w:type="dxa"/>
          </w:tblCellMar>
        </w:tblPrEx>
        <w:trPr>
          <w:trHeight w:val="312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42FC2" w14:textId="1D1C39C2" w:rsidR="0076166A" w:rsidRPr="00BE0C80" w:rsidRDefault="0076166A" w:rsidP="0076166A">
            <w:pPr>
              <w:spacing w:after="0" w:line="259" w:lineRule="auto"/>
              <w:ind w:left="115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BE0C80">
              <w:rPr>
                <w:sz w:val="24"/>
              </w:rPr>
              <w:t>2</w:t>
            </w:r>
            <w:r>
              <w:rPr>
                <w:sz w:val="24"/>
              </w:rPr>
              <w:t>7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922C3" w14:textId="156147D5" w:rsidR="0076166A" w:rsidRPr="00BE0C80" w:rsidRDefault="0076166A" w:rsidP="0076166A">
            <w:pPr>
              <w:spacing w:after="0" w:line="259" w:lineRule="auto"/>
              <w:ind w:left="14" w:firstLine="0"/>
              <w:jc w:val="left"/>
              <w:rPr>
                <w:sz w:val="24"/>
              </w:rPr>
            </w:pPr>
            <w:r w:rsidRPr="00BE0C80">
              <w:rPr>
                <w:sz w:val="24"/>
              </w:rPr>
              <w:t>Administrator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73AEC" w14:textId="30DBC31D" w:rsidR="0076166A" w:rsidRPr="00BE0C80" w:rsidRDefault="0076166A" w:rsidP="0076166A">
            <w:pPr>
              <w:spacing w:after="0" w:line="259" w:lineRule="auto"/>
              <w:ind w:left="0" w:right="25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M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C76C2" w14:textId="17324F13" w:rsidR="0076166A" w:rsidRPr="00BE0C80" w:rsidRDefault="0076166A" w:rsidP="0076166A">
            <w:pPr>
              <w:spacing w:after="160" w:line="259" w:lineRule="auto"/>
              <w:ind w:left="0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I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4B03D" w14:textId="0C05AAC6" w:rsidR="0076166A" w:rsidRPr="00BE0C80" w:rsidRDefault="0076166A" w:rsidP="0076166A">
            <w:pPr>
              <w:spacing w:after="0" w:line="259" w:lineRule="auto"/>
              <w:ind w:left="0" w:right="27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9623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A041B" w14:textId="77777777" w:rsidR="0076166A" w:rsidRPr="00BE0C80" w:rsidRDefault="0076166A" w:rsidP="0076166A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76166A" w:rsidRPr="00BE0C80" w14:paraId="5E902C92" w14:textId="77777777" w:rsidTr="00863C42">
        <w:tblPrEx>
          <w:tblCellMar>
            <w:top w:w="34" w:type="dxa"/>
            <w:left w:w="0" w:type="dxa"/>
          </w:tblCellMar>
        </w:tblPrEx>
        <w:trPr>
          <w:trHeight w:val="312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0F411" w14:textId="341D0D75" w:rsidR="0076166A" w:rsidRDefault="0076166A" w:rsidP="0076166A">
            <w:pPr>
              <w:spacing w:after="0" w:line="259" w:lineRule="auto"/>
              <w:ind w:left="115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BE0C80">
              <w:rPr>
                <w:sz w:val="24"/>
              </w:rPr>
              <w:t>2</w:t>
            </w:r>
            <w:r>
              <w:rPr>
                <w:sz w:val="24"/>
              </w:rPr>
              <w:t>8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FD545" w14:textId="7AB18DF4" w:rsidR="0076166A" w:rsidRPr="00BE0C80" w:rsidRDefault="0076166A" w:rsidP="0076166A">
            <w:pPr>
              <w:spacing w:after="0" w:line="259" w:lineRule="auto"/>
              <w:ind w:left="14" w:firstLine="0"/>
              <w:jc w:val="left"/>
              <w:rPr>
                <w:sz w:val="24"/>
              </w:rPr>
            </w:pPr>
            <w:r w:rsidRPr="00BE0C80">
              <w:rPr>
                <w:sz w:val="24"/>
              </w:rPr>
              <w:t>Referent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5682C" w14:textId="4113CB78" w:rsidR="0076166A" w:rsidRPr="00BE0C80" w:rsidRDefault="0076166A" w:rsidP="0076166A">
            <w:pPr>
              <w:spacing w:after="0" w:line="259" w:lineRule="auto"/>
              <w:ind w:left="0" w:right="25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M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A2AFC" w14:textId="327DBE78" w:rsidR="0076166A" w:rsidRPr="00BE0C80" w:rsidRDefault="0076166A" w:rsidP="0076166A">
            <w:pPr>
              <w:spacing w:after="160" w:line="259" w:lineRule="auto"/>
              <w:ind w:left="0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I</w:t>
            </w:r>
            <w:r>
              <w:rPr>
                <w:sz w:val="24"/>
              </w:rPr>
              <w:t>A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FFEEE" w14:textId="0F0851A1" w:rsidR="0076166A" w:rsidRPr="00BE0C80" w:rsidRDefault="003B5123" w:rsidP="0076166A">
            <w:pPr>
              <w:spacing w:after="0" w:line="259" w:lineRule="auto"/>
              <w:ind w:left="0" w:right="27" w:firstLine="0"/>
              <w:jc w:val="center"/>
              <w:rPr>
                <w:sz w:val="24"/>
              </w:rPr>
            </w:pPr>
            <w:r>
              <w:rPr>
                <w:sz w:val="24"/>
              </w:rPr>
              <w:t>7042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3D431" w14:textId="77777777" w:rsidR="0076166A" w:rsidRPr="00BE0C80" w:rsidRDefault="0076166A" w:rsidP="0076166A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76166A" w:rsidRPr="00BE0C80" w14:paraId="2283686F" w14:textId="77777777" w:rsidTr="00863C42">
        <w:tblPrEx>
          <w:tblCellMar>
            <w:top w:w="34" w:type="dxa"/>
            <w:left w:w="0" w:type="dxa"/>
          </w:tblCellMar>
        </w:tblPrEx>
        <w:trPr>
          <w:trHeight w:val="306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C3096" w14:textId="77777777" w:rsidR="0076166A" w:rsidRPr="00BE0C80" w:rsidRDefault="0076166A" w:rsidP="0076166A">
            <w:pPr>
              <w:spacing w:after="3" w:line="259" w:lineRule="auto"/>
              <w:ind w:left="77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lastRenderedPageBreak/>
              <w:t>Nr.</w:t>
            </w:r>
          </w:p>
          <w:p w14:paraId="6B6A709E" w14:textId="3E50DCFC" w:rsidR="0076166A" w:rsidRPr="00BE0C80" w:rsidRDefault="0076166A" w:rsidP="0076166A">
            <w:pPr>
              <w:spacing w:after="0" w:line="259" w:lineRule="auto"/>
              <w:ind w:left="109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crt.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6F4D6A" w14:textId="411A8AA4" w:rsidR="0076166A" w:rsidRPr="00BE0C80" w:rsidRDefault="0076166A" w:rsidP="0076166A">
            <w:pPr>
              <w:spacing w:after="0" w:line="259" w:lineRule="auto"/>
              <w:ind w:left="7" w:firstLine="0"/>
              <w:jc w:val="left"/>
              <w:rPr>
                <w:sz w:val="24"/>
              </w:rPr>
            </w:pPr>
            <w:proofErr w:type="spellStart"/>
            <w:r w:rsidRPr="00BE0C80">
              <w:rPr>
                <w:sz w:val="24"/>
              </w:rPr>
              <w:t>Functie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F9CAA0" w14:textId="3117937E" w:rsidR="0076166A" w:rsidRPr="00BE0C80" w:rsidRDefault="0076166A" w:rsidP="0076166A">
            <w:pPr>
              <w:spacing w:after="0" w:line="259" w:lineRule="auto"/>
              <w:ind w:left="0" w:right="38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Studii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DF445A" w14:textId="4B0F375D" w:rsidR="0076166A" w:rsidRPr="00BE0C80" w:rsidRDefault="0076166A" w:rsidP="0076166A">
            <w:pPr>
              <w:spacing w:after="160" w:line="259" w:lineRule="auto"/>
              <w:ind w:left="0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Grad profesional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DFD91" w14:textId="313997F2" w:rsidR="0076166A" w:rsidRPr="00BE0C80" w:rsidRDefault="0076166A" w:rsidP="0076166A">
            <w:pPr>
              <w:spacing w:after="0" w:line="259" w:lineRule="auto"/>
              <w:ind w:left="0" w:right="27" w:firstLine="0"/>
              <w:jc w:val="center"/>
              <w:rPr>
                <w:sz w:val="24"/>
              </w:rPr>
            </w:pPr>
            <w:r>
              <w:t>Salarii de bază nivel minim - nivel maxim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05B1D1" w14:textId="1E8E4660" w:rsidR="0076166A" w:rsidRPr="00BE0C80" w:rsidRDefault="0076166A" w:rsidP="0076166A">
            <w:pPr>
              <w:spacing w:after="160" w:line="259" w:lineRule="auto"/>
              <w:ind w:left="0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Alte drepturi</w:t>
            </w:r>
          </w:p>
        </w:tc>
      </w:tr>
      <w:tr w:rsidR="0076166A" w:rsidRPr="00BE0C80" w14:paraId="13146FCD" w14:textId="77777777" w:rsidTr="00863C42">
        <w:tblPrEx>
          <w:tblCellMar>
            <w:top w:w="34" w:type="dxa"/>
            <w:left w:w="0" w:type="dxa"/>
          </w:tblCellMar>
        </w:tblPrEx>
        <w:trPr>
          <w:trHeight w:val="306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767EB" w14:textId="4359D528" w:rsidR="0076166A" w:rsidRPr="00BE0C80" w:rsidRDefault="0076166A" w:rsidP="0076166A">
            <w:pPr>
              <w:spacing w:after="0" w:line="259" w:lineRule="auto"/>
              <w:ind w:left="102" w:firstLine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A4C7A" w14:textId="387E0DD0" w:rsidR="0076166A" w:rsidRPr="00BE0C80" w:rsidRDefault="0076166A" w:rsidP="0076166A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BE0C80">
              <w:rPr>
                <w:sz w:val="24"/>
              </w:rPr>
              <w:t>Referent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4E7AC" w14:textId="47347303" w:rsidR="0076166A" w:rsidRPr="00BE0C80" w:rsidRDefault="0076166A" w:rsidP="0076166A">
            <w:pPr>
              <w:spacing w:after="0" w:line="259" w:lineRule="auto"/>
              <w:ind w:left="0" w:right="38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M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87500" w14:textId="1661F727" w:rsidR="0076166A" w:rsidRPr="00BE0C80" w:rsidRDefault="0076166A" w:rsidP="0076166A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Pr="00BE0C80">
              <w:rPr>
                <w:sz w:val="24"/>
              </w:rPr>
              <w:t>I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D275E" w14:textId="5C8251A6" w:rsidR="0076166A" w:rsidRPr="00BE0C80" w:rsidRDefault="0076166A" w:rsidP="0076166A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4830-6014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BF4A0" w14:textId="6911A6D9" w:rsidR="0076166A" w:rsidRPr="00BE0C80" w:rsidRDefault="0076166A" w:rsidP="0076166A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76166A" w:rsidRPr="00BE0C80" w14:paraId="50769D0C" w14:textId="77777777" w:rsidTr="00863C42">
        <w:tblPrEx>
          <w:tblCellMar>
            <w:top w:w="34" w:type="dxa"/>
            <w:left w:w="0" w:type="dxa"/>
          </w:tblCellMar>
        </w:tblPrEx>
        <w:trPr>
          <w:trHeight w:val="306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1BE81" w14:textId="6968CE5F" w:rsidR="0076166A" w:rsidRPr="00BE0C80" w:rsidRDefault="0076166A" w:rsidP="0076166A">
            <w:pPr>
              <w:spacing w:after="0" w:line="259" w:lineRule="auto"/>
              <w:ind w:left="102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602BA" w14:textId="20244A32" w:rsidR="0076166A" w:rsidRPr="00BE0C80" w:rsidRDefault="0076166A" w:rsidP="0076166A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BE0C80">
              <w:rPr>
                <w:sz w:val="24"/>
              </w:rPr>
              <w:t>Referent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36553" w14:textId="583F8DAA" w:rsidR="0076166A" w:rsidRPr="00BE0C80" w:rsidRDefault="0076166A" w:rsidP="0076166A">
            <w:pPr>
              <w:spacing w:after="0" w:line="259" w:lineRule="auto"/>
              <w:ind w:left="0" w:right="52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M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2ED21" w14:textId="3A7D5EB4" w:rsidR="0076166A" w:rsidRPr="00BE0C80" w:rsidRDefault="0076166A" w:rsidP="0076166A">
            <w:pPr>
              <w:spacing w:after="0" w:line="259" w:lineRule="auto"/>
              <w:ind w:left="0" w:right="68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II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FEBDE" w14:textId="54936EEB" w:rsidR="0076166A" w:rsidRPr="00BE0C80" w:rsidRDefault="0076166A" w:rsidP="0076166A">
            <w:pPr>
              <w:spacing w:after="0" w:line="259" w:lineRule="auto"/>
              <w:ind w:left="0" w:right="27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4347-5414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89E87" w14:textId="6995402A" w:rsidR="0076166A" w:rsidRPr="00BE0C80" w:rsidRDefault="0076166A" w:rsidP="0076166A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76166A" w14:paraId="2041F827" w14:textId="77777777" w:rsidTr="00863C42">
        <w:tblPrEx>
          <w:tblCellMar>
            <w:left w:w="34" w:type="dxa"/>
            <w:right w:w="102" w:type="dxa"/>
          </w:tblCellMar>
        </w:tblPrEx>
        <w:trPr>
          <w:trHeight w:val="330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3F52A" w14:textId="5049F6B5" w:rsidR="0076166A" w:rsidRPr="00BE0C80" w:rsidRDefault="0076166A" w:rsidP="0076166A">
            <w:pPr>
              <w:spacing w:after="0" w:line="259" w:lineRule="auto"/>
              <w:ind w:left="84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3</w:t>
            </w:r>
            <w:r>
              <w:rPr>
                <w:sz w:val="24"/>
              </w:rPr>
              <w:t>1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13FBA" w14:textId="087403B3" w:rsidR="0076166A" w:rsidRPr="00BE0C80" w:rsidRDefault="0076166A" w:rsidP="0076166A">
            <w:pPr>
              <w:spacing w:after="0" w:line="259" w:lineRule="auto"/>
              <w:ind w:left="0" w:firstLine="0"/>
              <w:rPr>
                <w:sz w:val="24"/>
              </w:rPr>
            </w:pPr>
            <w:r w:rsidRPr="00BE0C80">
              <w:rPr>
                <w:sz w:val="24"/>
              </w:rPr>
              <w:t xml:space="preserve">Casier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67287" w14:textId="532CE9EA" w:rsidR="0076166A" w:rsidRPr="00BE0C80" w:rsidRDefault="0076166A" w:rsidP="0076166A">
            <w:pPr>
              <w:spacing w:after="0" w:line="259" w:lineRule="auto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Pr="00BE0C80">
              <w:rPr>
                <w:sz w:val="24"/>
              </w:rPr>
              <w:t>M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4621C" w14:textId="65BE93D6" w:rsidR="0076166A" w:rsidRPr="00BE0C80" w:rsidRDefault="0076166A" w:rsidP="0076166A">
            <w:pPr>
              <w:spacing w:after="0" w:line="259" w:lineRule="auto"/>
              <w:ind w:left="109" w:firstLine="0"/>
              <w:jc w:val="left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4A770" w14:textId="5DA4CAA6" w:rsidR="0076166A" w:rsidRPr="00BE0C80" w:rsidRDefault="0076166A" w:rsidP="0076166A">
            <w:pPr>
              <w:spacing w:after="0" w:line="259" w:lineRule="auto"/>
              <w:ind w:left="335" w:right="255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7518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8304E" w14:textId="2659AB9F" w:rsidR="0076166A" w:rsidRPr="00BE0C80" w:rsidRDefault="0076166A" w:rsidP="0076166A">
            <w:pPr>
              <w:spacing w:after="0" w:line="259" w:lineRule="auto"/>
              <w:ind w:left="39" w:firstLine="0"/>
              <w:jc w:val="center"/>
              <w:rPr>
                <w:sz w:val="24"/>
              </w:rPr>
            </w:pPr>
          </w:p>
        </w:tc>
      </w:tr>
      <w:tr w:rsidR="0076166A" w14:paraId="173311CE" w14:textId="77777777" w:rsidTr="00863C42">
        <w:tblPrEx>
          <w:tblCellMar>
            <w:left w:w="34" w:type="dxa"/>
            <w:right w:w="102" w:type="dxa"/>
          </w:tblCellMar>
        </w:tblPrEx>
        <w:trPr>
          <w:trHeight w:val="299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7ED30" w14:textId="6CCBD93F" w:rsidR="0076166A" w:rsidRPr="00BE0C80" w:rsidRDefault="0076166A" w:rsidP="0076166A">
            <w:pPr>
              <w:spacing w:after="0" w:line="259" w:lineRule="auto"/>
              <w:ind w:left="111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3</w:t>
            </w:r>
            <w:r w:rsidR="007A3567">
              <w:rPr>
                <w:sz w:val="24"/>
              </w:rPr>
              <w:t>2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31C1C" w14:textId="0A6DC1A3" w:rsidR="0076166A" w:rsidRPr="00BE0C80" w:rsidRDefault="0076166A" w:rsidP="0076166A">
            <w:pPr>
              <w:spacing w:after="0" w:line="259" w:lineRule="auto"/>
              <w:ind w:left="20" w:firstLine="0"/>
              <w:jc w:val="left"/>
              <w:rPr>
                <w:sz w:val="24"/>
              </w:rPr>
            </w:pPr>
            <w:r w:rsidRPr="00BE0C80">
              <w:rPr>
                <w:sz w:val="24"/>
              </w:rPr>
              <w:t>Șofer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A3791" w14:textId="79C5B926" w:rsidR="0076166A" w:rsidRPr="00BE0C80" w:rsidRDefault="0076166A" w:rsidP="0076166A">
            <w:pPr>
              <w:spacing w:after="0" w:line="259" w:lineRule="auto"/>
              <w:ind w:left="111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M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25D89" w14:textId="31B71958" w:rsidR="0076166A" w:rsidRPr="00BE0C80" w:rsidRDefault="0076166A" w:rsidP="0076166A">
            <w:pPr>
              <w:spacing w:after="0" w:line="259" w:lineRule="auto"/>
              <w:ind w:left="70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I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B42E3" w14:textId="33F14EA7" w:rsidR="0076166A" w:rsidRPr="00BE0C80" w:rsidRDefault="0076166A" w:rsidP="0076166A">
            <w:pPr>
              <w:spacing w:after="0" w:line="259" w:lineRule="auto"/>
              <w:ind w:left="73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6038-7518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1CA84" w14:textId="77777777" w:rsidR="0076166A" w:rsidRPr="00BE0C80" w:rsidRDefault="0076166A" w:rsidP="0076166A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76166A" w14:paraId="3C3E72AE" w14:textId="77777777" w:rsidTr="00863C42">
        <w:tblPrEx>
          <w:tblCellMar>
            <w:left w:w="34" w:type="dxa"/>
            <w:right w:w="102" w:type="dxa"/>
          </w:tblCellMar>
        </w:tblPrEx>
        <w:trPr>
          <w:trHeight w:val="306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EDC3D" w14:textId="16A4D01C" w:rsidR="0076166A" w:rsidRPr="00BE0C80" w:rsidRDefault="0076166A" w:rsidP="0076166A">
            <w:pPr>
              <w:spacing w:after="0" w:line="259" w:lineRule="auto"/>
              <w:ind w:left="111" w:firstLine="0"/>
              <w:jc w:val="center"/>
              <w:rPr>
                <w:sz w:val="24"/>
              </w:rPr>
            </w:pPr>
            <w:bookmarkStart w:id="0" w:name="_Hlk162594649"/>
            <w:r w:rsidRPr="00BE0C80">
              <w:rPr>
                <w:sz w:val="24"/>
              </w:rPr>
              <w:t>3</w:t>
            </w:r>
            <w:r w:rsidR="007A3567">
              <w:rPr>
                <w:sz w:val="24"/>
              </w:rPr>
              <w:t>3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3BFD1" w14:textId="2FA61F3C" w:rsidR="0076166A" w:rsidRPr="00BE0C80" w:rsidRDefault="0076166A" w:rsidP="0076166A">
            <w:pPr>
              <w:spacing w:after="0" w:line="259" w:lineRule="auto"/>
              <w:ind w:left="20" w:firstLine="0"/>
              <w:jc w:val="left"/>
              <w:rPr>
                <w:sz w:val="24"/>
              </w:rPr>
            </w:pPr>
            <w:r w:rsidRPr="00BE0C80">
              <w:rPr>
                <w:sz w:val="24"/>
              </w:rPr>
              <w:t>Muncitor calificat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27C7C" w14:textId="5989E49D" w:rsidR="0076166A" w:rsidRPr="00BE0C80" w:rsidRDefault="0076166A" w:rsidP="0076166A">
            <w:pPr>
              <w:spacing w:after="0" w:line="259" w:lineRule="auto"/>
              <w:ind w:left="111" w:firstLine="0"/>
              <w:jc w:val="center"/>
              <w:rPr>
                <w:sz w:val="24"/>
              </w:rPr>
            </w:pPr>
            <w:r w:rsidRPr="007D5672">
              <w:rPr>
                <w:sz w:val="24"/>
              </w:rPr>
              <w:t>M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E666E" w14:textId="1DC58269" w:rsidR="0076166A" w:rsidRPr="00BE0C80" w:rsidRDefault="0076166A" w:rsidP="0076166A">
            <w:pPr>
              <w:spacing w:after="0" w:line="259" w:lineRule="auto"/>
              <w:ind w:left="70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I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C6B71" w14:textId="146D9256" w:rsidR="0076166A" w:rsidRPr="00BE0C80" w:rsidRDefault="0076166A" w:rsidP="0076166A">
            <w:pPr>
              <w:spacing w:after="0" w:line="259" w:lineRule="auto"/>
              <w:ind w:left="59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6038-7518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2B3F5" w14:textId="77777777" w:rsidR="0076166A" w:rsidRPr="00BE0C80" w:rsidRDefault="0076166A" w:rsidP="0076166A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76166A" w14:paraId="318F4044" w14:textId="77777777" w:rsidTr="00863C42">
        <w:tblPrEx>
          <w:tblCellMar>
            <w:left w:w="34" w:type="dxa"/>
            <w:right w:w="102" w:type="dxa"/>
          </w:tblCellMar>
        </w:tblPrEx>
        <w:trPr>
          <w:trHeight w:val="306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24B49" w14:textId="17C54CE7" w:rsidR="0076166A" w:rsidRPr="00BE0C80" w:rsidRDefault="0076166A" w:rsidP="0076166A">
            <w:pPr>
              <w:spacing w:after="0" w:line="259" w:lineRule="auto"/>
              <w:ind w:left="111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3</w:t>
            </w:r>
            <w:r w:rsidR="007A3567">
              <w:rPr>
                <w:sz w:val="24"/>
              </w:rPr>
              <w:t>4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F13B3" w14:textId="1A1B241B" w:rsidR="0076166A" w:rsidRPr="00BE0C80" w:rsidRDefault="0076166A" w:rsidP="0076166A">
            <w:pPr>
              <w:spacing w:after="0" w:line="259" w:lineRule="auto"/>
              <w:ind w:left="14" w:firstLine="0"/>
              <w:jc w:val="left"/>
              <w:rPr>
                <w:sz w:val="24"/>
              </w:rPr>
            </w:pPr>
            <w:r w:rsidRPr="00BE0C80">
              <w:rPr>
                <w:sz w:val="24"/>
              </w:rPr>
              <w:t>Muncitor calificat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38E3F" w14:textId="1A144AFB" w:rsidR="0076166A" w:rsidRPr="00BE0C80" w:rsidRDefault="0076166A" w:rsidP="0076166A">
            <w:pPr>
              <w:spacing w:after="0" w:line="259" w:lineRule="auto"/>
              <w:ind w:left="104" w:firstLine="0"/>
              <w:jc w:val="center"/>
              <w:rPr>
                <w:sz w:val="24"/>
              </w:rPr>
            </w:pPr>
            <w:r w:rsidRPr="007D5672">
              <w:rPr>
                <w:sz w:val="24"/>
              </w:rPr>
              <w:t>M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4E705" w14:textId="020EA5C7" w:rsidR="0076166A" w:rsidRPr="00BE0C80" w:rsidRDefault="0076166A" w:rsidP="0076166A">
            <w:pPr>
              <w:spacing w:after="0" w:line="259" w:lineRule="auto"/>
              <w:ind w:left="70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II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F8661" w14:textId="0A3FF4FA" w:rsidR="0076166A" w:rsidRPr="00BE0C80" w:rsidRDefault="0076166A" w:rsidP="0076166A">
            <w:pPr>
              <w:spacing w:after="0" w:line="259" w:lineRule="auto"/>
              <w:ind w:left="66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5555-6917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30FBA" w14:textId="77777777" w:rsidR="0076166A" w:rsidRPr="00BE0C80" w:rsidRDefault="0076166A" w:rsidP="0076166A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bookmarkEnd w:id="0"/>
      <w:tr w:rsidR="0076166A" w14:paraId="521D39A4" w14:textId="77777777" w:rsidTr="00863C42">
        <w:tblPrEx>
          <w:tblCellMar>
            <w:left w:w="34" w:type="dxa"/>
            <w:right w:w="102" w:type="dxa"/>
          </w:tblCellMar>
        </w:tblPrEx>
        <w:trPr>
          <w:trHeight w:val="306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FA1478B" w14:textId="7A13DF40" w:rsidR="007A3567" w:rsidRPr="00BE0C80" w:rsidRDefault="0076166A" w:rsidP="007A3567">
            <w:pPr>
              <w:spacing w:after="0" w:line="259" w:lineRule="auto"/>
              <w:ind w:left="111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7A3567">
              <w:rPr>
                <w:sz w:val="24"/>
              </w:rPr>
              <w:t>5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9428D57" w14:textId="5164A973" w:rsidR="0076166A" w:rsidRPr="00BE0C80" w:rsidRDefault="0076166A" w:rsidP="0076166A">
            <w:pPr>
              <w:spacing w:after="0" w:line="259" w:lineRule="auto"/>
              <w:ind w:left="7" w:firstLine="0"/>
              <w:jc w:val="left"/>
              <w:rPr>
                <w:sz w:val="24"/>
              </w:rPr>
            </w:pPr>
            <w:r w:rsidRPr="00BE0C80">
              <w:rPr>
                <w:sz w:val="24"/>
              </w:rPr>
              <w:t>Muncitor calificat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9352763" w14:textId="178D40E6" w:rsidR="0076166A" w:rsidRPr="00BE0C80" w:rsidRDefault="0076166A" w:rsidP="0076166A">
            <w:pPr>
              <w:spacing w:after="0" w:line="259" w:lineRule="auto"/>
              <w:ind w:left="104" w:firstLine="0"/>
              <w:jc w:val="center"/>
              <w:rPr>
                <w:sz w:val="24"/>
              </w:rPr>
            </w:pPr>
            <w:r w:rsidRPr="007D5672">
              <w:rPr>
                <w:sz w:val="24"/>
              </w:rPr>
              <w:t>M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734C035" w14:textId="5ACA5AA7" w:rsidR="0076166A" w:rsidRPr="00BE0C80" w:rsidRDefault="0076166A" w:rsidP="0076166A">
            <w:pPr>
              <w:spacing w:after="0" w:line="259" w:lineRule="auto"/>
              <w:ind w:left="57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III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DBE706B" w14:textId="3D6A21AB" w:rsidR="0076166A" w:rsidRPr="00BE0C80" w:rsidRDefault="0076166A" w:rsidP="0076166A">
            <w:pPr>
              <w:spacing w:after="0" w:line="259" w:lineRule="auto"/>
              <w:ind w:left="66" w:firstLine="0"/>
              <w:jc w:val="center"/>
              <w:rPr>
                <w:sz w:val="24"/>
              </w:rPr>
            </w:pPr>
            <w:r w:rsidRPr="00BE0C80">
              <w:rPr>
                <w:sz w:val="24"/>
              </w:rPr>
              <w:t>5072-6315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DEB976D" w14:textId="77777777" w:rsidR="0076166A" w:rsidRPr="00BE0C80" w:rsidRDefault="0076166A" w:rsidP="0076166A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</w:tbl>
    <w:tbl>
      <w:tblPr>
        <w:tblW w:w="870" w:type="dxa"/>
        <w:tblLook w:val="04A0" w:firstRow="1" w:lastRow="0" w:firstColumn="1" w:lastColumn="0" w:noHBand="0" w:noVBand="1"/>
      </w:tblPr>
      <w:tblGrid>
        <w:gridCol w:w="870"/>
      </w:tblGrid>
      <w:tr w:rsidR="008746EF" w:rsidRPr="008746EF" w14:paraId="317F26B9" w14:textId="77777777" w:rsidTr="007A3567">
        <w:trPr>
          <w:trHeight w:val="31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EB56" w14:textId="77777777" w:rsidR="008746EF" w:rsidRPr="008746EF" w:rsidRDefault="008746EF" w:rsidP="008746EF">
            <w:pPr>
              <w:spacing w:after="0" w:line="240" w:lineRule="auto"/>
              <w:ind w:left="0" w:firstLine="0"/>
              <w:jc w:val="left"/>
              <w:rPr>
                <w:kern w:val="0"/>
                <w:sz w:val="24"/>
                <w14:ligatures w14:val="none"/>
              </w:rPr>
            </w:pPr>
            <w:r w:rsidRPr="008746EF">
              <w:rPr>
                <w:kern w:val="0"/>
                <w:sz w:val="24"/>
                <w14:ligatures w14:val="none"/>
              </w:rPr>
              <w:t xml:space="preserve">*Notă: </w:t>
            </w:r>
          </w:p>
        </w:tc>
      </w:tr>
    </w:tbl>
    <w:p w14:paraId="73B1FDFD" w14:textId="77777777" w:rsidR="008746EF" w:rsidRDefault="008746EF" w:rsidP="008746EF">
      <w:pPr>
        <w:ind w:left="37" w:right="273" w:firstLine="0"/>
      </w:pPr>
    </w:p>
    <w:p w14:paraId="6DB8DC1D" w14:textId="3D2914AB" w:rsidR="00D8031B" w:rsidRPr="00397BDF" w:rsidRDefault="00567B4D" w:rsidP="00567B4D">
      <w:pPr>
        <w:tabs>
          <w:tab w:val="left" w:pos="12060"/>
        </w:tabs>
        <w:ind w:left="37" w:right="273" w:firstLine="0"/>
        <w:rPr>
          <w:sz w:val="24"/>
        </w:rPr>
      </w:pPr>
      <w:r>
        <w:rPr>
          <w:sz w:val="24"/>
        </w:rPr>
        <w:t xml:space="preserve">* </w:t>
      </w:r>
      <w:r w:rsidR="008D5EB3" w:rsidRPr="00397BDF">
        <w:rPr>
          <w:sz w:val="24"/>
        </w:rPr>
        <w:t xml:space="preserve">Indemnizațiile lunare pentru funcțiile de demnitate publică (președinte și vicepreședinte de Consiliu județean) stabilite conf.art.13 din Legea -cadru nr- 153/2017 privind </w:t>
      </w:r>
      <w:proofErr w:type="spellStart"/>
      <w:r w:rsidR="008D5EB3" w:rsidRPr="00397BDF">
        <w:rPr>
          <w:sz w:val="24"/>
        </w:rPr>
        <w:t>salaria</w:t>
      </w:r>
      <w:r w:rsidR="00D76991">
        <w:rPr>
          <w:sz w:val="24"/>
        </w:rPr>
        <w:t>z</w:t>
      </w:r>
      <w:r w:rsidR="008D5EB3" w:rsidRPr="00397BDF">
        <w:rPr>
          <w:sz w:val="24"/>
        </w:rPr>
        <w:t>area</w:t>
      </w:r>
      <w:proofErr w:type="spellEnd"/>
      <w:r w:rsidR="008D5EB3" w:rsidRPr="00397BDF">
        <w:rPr>
          <w:sz w:val="24"/>
        </w:rPr>
        <w:t xml:space="preserve"> personalului plătit din</w:t>
      </w:r>
      <w:r w:rsidR="00D76991">
        <w:rPr>
          <w:sz w:val="24"/>
        </w:rPr>
        <w:t xml:space="preserve"> </w:t>
      </w:r>
      <w:r w:rsidR="008D5EB3" w:rsidRPr="00397BDF">
        <w:rPr>
          <w:sz w:val="24"/>
        </w:rPr>
        <w:t>fonduri publice, cu modificările și completările ulterioare</w:t>
      </w:r>
      <w:r w:rsidR="00D76991">
        <w:rPr>
          <w:sz w:val="24"/>
        </w:rPr>
        <w:t xml:space="preserve">, coroborate cu </w:t>
      </w:r>
      <w:r w:rsidR="008D5EB3" w:rsidRPr="00397BDF">
        <w:rPr>
          <w:sz w:val="24"/>
        </w:rPr>
        <w:t>prevederile art.</w:t>
      </w:r>
      <w:r w:rsidR="00D76991" w:rsidRPr="00D76991">
        <w:t xml:space="preserve"> </w:t>
      </w:r>
      <w:r w:rsidR="00D76991" w:rsidRPr="00D76991">
        <w:rPr>
          <w:sz w:val="24"/>
        </w:rPr>
        <w:t>I alin. 4</w:t>
      </w:r>
      <w:r w:rsidR="00D76991" w:rsidRPr="00D76991">
        <w:rPr>
          <w:sz w:val="24"/>
          <w:vertAlign w:val="superscript"/>
        </w:rPr>
        <w:t>4</w:t>
      </w:r>
      <w:r w:rsidR="00D76991">
        <w:rPr>
          <w:sz w:val="24"/>
        </w:rPr>
        <w:t xml:space="preserve"> </w:t>
      </w:r>
      <w:r w:rsidR="008D5EB3" w:rsidRPr="00397BDF">
        <w:rPr>
          <w:sz w:val="24"/>
        </w:rPr>
        <w:t xml:space="preserve">din O.U.G. nr. 130/2021 </w:t>
      </w:r>
      <w:r w:rsidR="00D76991">
        <w:rPr>
          <w:sz w:val="24"/>
        </w:rPr>
        <w:t>modifica</w:t>
      </w:r>
      <w:r w:rsidR="008D5EB3" w:rsidRPr="00397BDF">
        <w:rPr>
          <w:sz w:val="24"/>
        </w:rPr>
        <w:t xml:space="preserve">tă prin Legea nr. 103/2023 și </w:t>
      </w:r>
      <w:r w:rsidR="00D76991">
        <w:rPr>
          <w:sz w:val="24"/>
        </w:rPr>
        <w:t>ale</w:t>
      </w:r>
      <w:r w:rsidR="008D5EB3" w:rsidRPr="00397BDF">
        <w:rPr>
          <w:sz w:val="24"/>
        </w:rPr>
        <w:t xml:space="preserve"> art.</w:t>
      </w:r>
      <w:r w:rsidR="00D76991">
        <w:rPr>
          <w:sz w:val="24"/>
        </w:rPr>
        <w:t xml:space="preserve"> I</w:t>
      </w:r>
      <w:r w:rsidR="008D5EB3" w:rsidRPr="00397BDF">
        <w:rPr>
          <w:sz w:val="24"/>
        </w:rPr>
        <w:t xml:space="preserve"> alin.(2) din Ordonanța de Urgență a Guvernului nr.115/2023.</w:t>
      </w:r>
    </w:p>
    <w:p w14:paraId="67E138BF" w14:textId="175FD167" w:rsidR="00D8031B" w:rsidRPr="00397BDF" w:rsidRDefault="00567B4D" w:rsidP="00567B4D">
      <w:pPr>
        <w:tabs>
          <w:tab w:val="left" w:pos="12060"/>
        </w:tabs>
        <w:ind w:left="37" w:right="273" w:firstLine="0"/>
        <w:rPr>
          <w:sz w:val="24"/>
        </w:rPr>
      </w:pPr>
      <w:r>
        <w:rPr>
          <w:sz w:val="24"/>
        </w:rPr>
        <w:t xml:space="preserve">* </w:t>
      </w:r>
      <w:proofErr w:type="spellStart"/>
      <w:r w:rsidRPr="00567B4D">
        <w:rPr>
          <w:sz w:val="24"/>
        </w:rPr>
        <w:t>Indemnizaţiile</w:t>
      </w:r>
      <w:proofErr w:type="spellEnd"/>
      <w:r w:rsidRPr="00567B4D">
        <w:rPr>
          <w:sz w:val="24"/>
        </w:rPr>
        <w:t xml:space="preserve"> lunare ale </w:t>
      </w:r>
      <w:proofErr w:type="spellStart"/>
      <w:r w:rsidRPr="00567B4D">
        <w:rPr>
          <w:sz w:val="24"/>
        </w:rPr>
        <w:t>preşedinţilor</w:t>
      </w:r>
      <w:proofErr w:type="spellEnd"/>
      <w:r w:rsidRPr="00567B4D">
        <w:rPr>
          <w:sz w:val="24"/>
        </w:rPr>
        <w:t xml:space="preserve"> </w:t>
      </w:r>
      <w:proofErr w:type="spellStart"/>
      <w:r w:rsidRPr="00567B4D">
        <w:rPr>
          <w:sz w:val="24"/>
        </w:rPr>
        <w:t>şi</w:t>
      </w:r>
      <w:proofErr w:type="spellEnd"/>
      <w:r w:rsidRPr="00567B4D">
        <w:rPr>
          <w:sz w:val="24"/>
        </w:rPr>
        <w:t xml:space="preserve"> </w:t>
      </w:r>
      <w:proofErr w:type="spellStart"/>
      <w:r w:rsidRPr="00567B4D">
        <w:rPr>
          <w:sz w:val="24"/>
        </w:rPr>
        <w:t>vicepreşedinţilor</w:t>
      </w:r>
      <w:proofErr w:type="spellEnd"/>
      <w:r w:rsidRPr="00567B4D">
        <w:rPr>
          <w:sz w:val="24"/>
        </w:rPr>
        <w:t xml:space="preserve"> consiliilor </w:t>
      </w:r>
      <w:proofErr w:type="spellStart"/>
      <w:r w:rsidRPr="00567B4D">
        <w:rPr>
          <w:sz w:val="24"/>
        </w:rPr>
        <w:t>judeţene</w:t>
      </w:r>
      <w:proofErr w:type="spellEnd"/>
      <w:r w:rsidRPr="00567B4D">
        <w:rPr>
          <w:sz w:val="24"/>
        </w:rPr>
        <w:t xml:space="preserve">, </w:t>
      </w:r>
      <w:proofErr w:type="spellStart"/>
      <w:r w:rsidRPr="00567B4D">
        <w:rPr>
          <w:sz w:val="24"/>
        </w:rPr>
        <w:t>unităţilor</w:t>
      </w:r>
      <w:proofErr w:type="spellEnd"/>
      <w:r w:rsidRPr="00567B4D">
        <w:rPr>
          <w:sz w:val="24"/>
        </w:rPr>
        <w:t xml:space="preserve"> administrativ-teritoriale care implementează proiecte </w:t>
      </w:r>
      <w:proofErr w:type="spellStart"/>
      <w:r w:rsidRPr="00567B4D">
        <w:rPr>
          <w:sz w:val="24"/>
        </w:rPr>
        <w:t>finanţate</w:t>
      </w:r>
      <w:proofErr w:type="spellEnd"/>
      <w:r w:rsidRPr="00567B4D">
        <w:rPr>
          <w:sz w:val="24"/>
        </w:rPr>
        <w:t xml:space="preserve"> din fonduri europene nerambursabile </w:t>
      </w:r>
      <w:proofErr w:type="spellStart"/>
      <w:r w:rsidRPr="00567B4D">
        <w:rPr>
          <w:sz w:val="24"/>
        </w:rPr>
        <w:t>şi</w:t>
      </w:r>
      <w:proofErr w:type="spellEnd"/>
      <w:r w:rsidRPr="00567B4D">
        <w:rPr>
          <w:sz w:val="24"/>
        </w:rPr>
        <w:t xml:space="preserve">/sau fonduri externe rambursabile, precum </w:t>
      </w:r>
      <w:proofErr w:type="spellStart"/>
      <w:r w:rsidRPr="00567B4D">
        <w:rPr>
          <w:sz w:val="24"/>
        </w:rPr>
        <w:t>şi</w:t>
      </w:r>
      <w:proofErr w:type="spellEnd"/>
      <w:r w:rsidRPr="00567B4D">
        <w:rPr>
          <w:sz w:val="24"/>
        </w:rPr>
        <w:t xml:space="preserve"> prin Mecanismul de redresare </w:t>
      </w:r>
      <w:proofErr w:type="spellStart"/>
      <w:r w:rsidRPr="00567B4D">
        <w:rPr>
          <w:sz w:val="24"/>
        </w:rPr>
        <w:t>şi</w:t>
      </w:r>
      <w:proofErr w:type="spellEnd"/>
      <w:r w:rsidRPr="00567B4D">
        <w:rPr>
          <w:sz w:val="24"/>
        </w:rPr>
        <w:t xml:space="preserve"> </w:t>
      </w:r>
      <w:proofErr w:type="spellStart"/>
      <w:r w:rsidRPr="00567B4D">
        <w:rPr>
          <w:sz w:val="24"/>
        </w:rPr>
        <w:t>rezilienţă</w:t>
      </w:r>
      <w:proofErr w:type="spellEnd"/>
      <w:r w:rsidRPr="00567B4D">
        <w:rPr>
          <w:sz w:val="24"/>
        </w:rPr>
        <w:t xml:space="preserve"> se majorează cu până la 50%, în limita bugetului aprobat cu această </w:t>
      </w:r>
      <w:proofErr w:type="spellStart"/>
      <w:r w:rsidRPr="00567B4D">
        <w:rPr>
          <w:sz w:val="24"/>
        </w:rPr>
        <w:t>destinaţie</w:t>
      </w:r>
      <w:proofErr w:type="spellEnd"/>
      <w:r w:rsidRPr="00567B4D">
        <w:rPr>
          <w:sz w:val="24"/>
        </w:rPr>
        <w:t xml:space="preserve"> potrivit art.16 alin.(2) din Legea-cadru nr. 153/2017, cu modificările și completările ulterioare -  respectiv se majorează cu până la 50%,  în </w:t>
      </w:r>
      <w:proofErr w:type="spellStart"/>
      <w:r w:rsidRPr="00567B4D">
        <w:rPr>
          <w:sz w:val="24"/>
        </w:rPr>
        <w:t>funcţie</w:t>
      </w:r>
      <w:proofErr w:type="spellEnd"/>
      <w:r w:rsidRPr="00567B4D">
        <w:rPr>
          <w:sz w:val="24"/>
        </w:rPr>
        <w:t xml:space="preserve"> de numărul, tipul </w:t>
      </w:r>
      <w:proofErr w:type="spellStart"/>
      <w:r w:rsidRPr="00567B4D">
        <w:rPr>
          <w:sz w:val="24"/>
        </w:rPr>
        <w:t>şi</w:t>
      </w:r>
      <w:proofErr w:type="spellEnd"/>
      <w:r w:rsidRPr="00567B4D">
        <w:rPr>
          <w:sz w:val="24"/>
        </w:rPr>
        <w:t xml:space="preserve"> valoarea proiectelor aflate în implementare pentru care </w:t>
      </w:r>
      <w:proofErr w:type="spellStart"/>
      <w:r w:rsidRPr="00567B4D">
        <w:rPr>
          <w:sz w:val="24"/>
        </w:rPr>
        <w:t>unităţile</w:t>
      </w:r>
      <w:proofErr w:type="spellEnd"/>
      <w:r w:rsidRPr="00567B4D">
        <w:rPr>
          <w:sz w:val="24"/>
        </w:rPr>
        <w:t xml:space="preserve"> administrativ-teritoriale au calitatea de beneficiar, conform prevederilor din Anexa la Hotărârea nr. 234/2023</w:t>
      </w:r>
      <w:r w:rsidR="008D5EB3" w:rsidRPr="00397BDF">
        <w:rPr>
          <w:sz w:val="24"/>
        </w:rPr>
        <w:t>.</w:t>
      </w:r>
    </w:p>
    <w:p w14:paraId="360108D4" w14:textId="33E7D282" w:rsidR="008746EF" w:rsidRPr="00397BDF" w:rsidRDefault="008746EF" w:rsidP="00567B4D">
      <w:pPr>
        <w:tabs>
          <w:tab w:val="left" w:pos="12060"/>
        </w:tabs>
        <w:ind w:left="37" w:right="273" w:firstLine="0"/>
        <w:rPr>
          <w:sz w:val="24"/>
        </w:rPr>
      </w:pPr>
      <w:r w:rsidRPr="008746EF">
        <w:rPr>
          <w:kern w:val="0"/>
          <w:sz w:val="24"/>
          <w14:ligatures w14:val="none"/>
        </w:rPr>
        <w:t>Conform prevederilor art. 11 din Legea-cadru nr. 153/201</w:t>
      </w:r>
      <w:r w:rsidR="0057590E">
        <w:rPr>
          <w:kern w:val="0"/>
          <w:sz w:val="24"/>
          <w14:ligatures w14:val="none"/>
        </w:rPr>
        <w:t>7</w:t>
      </w:r>
      <w:r w:rsidRPr="008746EF">
        <w:rPr>
          <w:kern w:val="0"/>
          <w:sz w:val="24"/>
          <w14:ligatures w14:val="none"/>
        </w:rPr>
        <w:t>, cu modificările și completările ulterioare, salariile de bază ale angajaților aparatului de specialitate al Consiliului Județean Vrancea sunt stabilite prin hotărâri de consiliu județean;</w:t>
      </w:r>
    </w:p>
    <w:p w14:paraId="6BE681BE" w14:textId="050C4080" w:rsidR="008746EF" w:rsidRDefault="008746EF" w:rsidP="00567B4D">
      <w:pPr>
        <w:tabs>
          <w:tab w:val="left" w:pos="12060"/>
        </w:tabs>
        <w:ind w:left="37" w:right="273" w:firstLine="0"/>
        <w:rPr>
          <w:kern w:val="0"/>
          <w:sz w:val="24"/>
          <w14:ligatures w14:val="none"/>
        </w:rPr>
      </w:pPr>
      <w:r w:rsidRPr="008746EF">
        <w:rPr>
          <w:kern w:val="0"/>
          <w:sz w:val="24"/>
          <w14:ligatures w14:val="none"/>
        </w:rPr>
        <w:t xml:space="preserve">Nivelul veniturilor salariale se stabilește fără a se </w:t>
      </w:r>
      <w:proofErr w:type="spellStart"/>
      <w:r w:rsidRPr="008746EF">
        <w:rPr>
          <w:kern w:val="0"/>
          <w:sz w:val="24"/>
          <w14:ligatures w14:val="none"/>
        </w:rPr>
        <w:t>depăşi</w:t>
      </w:r>
      <w:proofErr w:type="spellEnd"/>
      <w:r w:rsidRPr="008746EF">
        <w:rPr>
          <w:kern w:val="0"/>
          <w:sz w:val="24"/>
          <w14:ligatures w14:val="none"/>
        </w:rPr>
        <w:t xml:space="preserve"> nivelul </w:t>
      </w:r>
      <w:proofErr w:type="spellStart"/>
      <w:r w:rsidRPr="008746EF">
        <w:rPr>
          <w:kern w:val="0"/>
          <w:sz w:val="24"/>
          <w14:ligatures w14:val="none"/>
        </w:rPr>
        <w:t>indemnizaţiei</w:t>
      </w:r>
      <w:proofErr w:type="spellEnd"/>
      <w:r w:rsidRPr="008746EF">
        <w:rPr>
          <w:kern w:val="0"/>
          <w:sz w:val="24"/>
          <w14:ligatures w14:val="none"/>
        </w:rPr>
        <w:t xml:space="preserve"> lunare a </w:t>
      </w:r>
      <w:proofErr w:type="spellStart"/>
      <w:r w:rsidRPr="008746EF">
        <w:rPr>
          <w:kern w:val="0"/>
          <w:sz w:val="24"/>
          <w14:ligatures w14:val="none"/>
        </w:rPr>
        <w:t>vicepreşedintelui</w:t>
      </w:r>
      <w:proofErr w:type="spellEnd"/>
      <w:r w:rsidRPr="008746EF">
        <w:rPr>
          <w:kern w:val="0"/>
          <w:sz w:val="24"/>
          <w14:ligatures w14:val="none"/>
        </w:rPr>
        <w:t xml:space="preserve"> consiliului </w:t>
      </w:r>
      <w:proofErr w:type="spellStart"/>
      <w:r w:rsidRPr="008746EF">
        <w:rPr>
          <w:kern w:val="0"/>
          <w:sz w:val="24"/>
          <w14:ligatures w14:val="none"/>
        </w:rPr>
        <w:t>judeţean</w:t>
      </w:r>
      <w:proofErr w:type="spellEnd"/>
      <w:r w:rsidRPr="008746EF">
        <w:rPr>
          <w:kern w:val="0"/>
          <w:sz w:val="24"/>
          <w14:ligatures w14:val="none"/>
        </w:rPr>
        <w:t>;</w:t>
      </w:r>
    </w:p>
    <w:p w14:paraId="249D687A" w14:textId="45BDCCA4" w:rsidR="00567B4D" w:rsidRDefault="00567B4D" w:rsidP="00567B4D">
      <w:pPr>
        <w:tabs>
          <w:tab w:val="left" w:pos="12060"/>
        </w:tabs>
        <w:ind w:left="37" w:right="273" w:firstLine="0"/>
        <w:rPr>
          <w:kern w:val="0"/>
          <w:sz w:val="24"/>
          <w14:ligatures w14:val="none"/>
        </w:rPr>
      </w:pPr>
      <w:r w:rsidRPr="00567B4D">
        <w:rPr>
          <w:kern w:val="0"/>
          <w:sz w:val="24"/>
          <w14:ligatures w14:val="none"/>
        </w:rPr>
        <w:lastRenderedPageBreak/>
        <w:t>Salariul de bază la gradația 0 se determină prin înmulțirea coeficientului cu salariul minim brut pe țară garantat în plată stabilit potrivit legii pentru anul 2021, respectiv 2300 lei;</w:t>
      </w:r>
    </w:p>
    <w:p w14:paraId="7F2822BF" w14:textId="64056DD7" w:rsidR="00567B4D" w:rsidRDefault="00567B4D" w:rsidP="00567B4D">
      <w:pPr>
        <w:tabs>
          <w:tab w:val="left" w:pos="12060"/>
        </w:tabs>
        <w:ind w:left="37" w:right="273" w:firstLine="0"/>
        <w:rPr>
          <w:kern w:val="0"/>
          <w:sz w:val="24"/>
          <w14:ligatures w14:val="none"/>
        </w:rPr>
      </w:pPr>
      <w:r>
        <w:rPr>
          <w:kern w:val="0"/>
          <w:sz w:val="24"/>
          <w14:ligatures w14:val="none"/>
        </w:rPr>
        <w:t xml:space="preserve">Potrivit </w:t>
      </w:r>
      <w:hyperlink r:id="rId7" w:history="1">
        <w:r w:rsidRPr="00567B4D">
          <w:rPr>
            <w:kern w:val="0"/>
            <w:sz w:val="24"/>
            <w14:ligatures w14:val="none"/>
          </w:rPr>
          <w:t>OUG 115/2023</w:t>
        </w:r>
        <w:r w:rsidR="00653815">
          <w:rPr>
            <w:kern w:val="0"/>
            <w:sz w:val="24"/>
            <w14:ligatures w14:val="none"/>
          </w:rPr>
          <w:t>-</w:t>
        </w:r>
        <w:r w:rsidRPr="00567B4D">
          <w:rPr>
            <w:kern w:val="0"/>
            <w:sz w:val="24"/>
            <w14:ligatures w14:val="none"/>
          </w:rPr>
          <w:t xml:space="preserve"> </w:t>
        </w:r>
        <w:r>
          <w:rPr>
            <w:kern w:val="0"/>
            <w:sz w:val="24"/>
            <w14:ligatures w14:val="none"/>
          </w:rPr>
          <w:t>p</w:t>
        </w:r>
        <w:r w:rsidRPr="00567B4D">
          <w:rPr>
            <w:kern w:val="0"/>
            <w:sz w:val="24"/>
            <w14:ligatures w14:val="none"/>
          </w:rPr>
          <w:t xml:space="preserve">rin derogare de la prevederile art. 12 alin. (2) din Legea-cadru nr. 153/2017 privind salarizarea personalului plătit din fonduri publice, cu modificările </w:t>
        </w:r>
        <w:proofErr w:type="spellStart"/>
        <w:r w:rsidRPr="00567B4D">
          <w:rPr>
            <w:kern w:val="0"/>
            <w:sz w:val="24"/>
            <w14:ligatures w14:val="none"/>
          </w:rPr>
          <w:t>şi</w:t>
        </w:r>
        <w:proofErr w:type="spellEnd"/>
        <w:r w:rsidRPr="00567B4D">
          <w:rPr>
            <w:kern w:val="0"/>
            <w:sz w:val="24"/>
            <w14:ligatures w14:val="none"/>
          </w:rPr>
          <w:t xml:space="preserve"> completările ulterioare, începând cu data de 1 ianuarie 2024, cuantumul brut al salariilor de bază/soldelor de </w:t>
        </w:r>
        <w:proofErr w:type="spellStart"/>
        <w:r w:rsidRPr="00567B4D">
          <w:rPr>
            <w:kern w:val="0"/>
            <w:sz w:val="24"/>
            <w14:ligatures w14:val="none"/>
          </w:rPr>
          <w:t>funcţie</w:t>
        </w:r>
        <w:proofErr w:type="spellEnd"/>
        <w:r w:rsidRPr="00567B4D">
          <w:rPr>
            <w:kern w:val="0"/>
            <w:sz w:val="24"/>
            <w14:ligatures w14:val="none"/>
          </w:rPr>
          <w:t xml:space="preserve">/salariilor de </w:t>
        </w:r>
        <w:proofErr w:type="spellStart"/>
        <w:r w:rsidRPr="00567B4D">
          <w:rPr>
            <w:kern w:val="0"/>
            <w:sz w:val="24"/>
            <w14:ligatures w14:val="none"/>
          </w:rPr>
          <w:t>funcţie</w:t>
        </w:r>
        <w:proofErr w:type="spellEnd"/>
        <w:r w:rsidRPr="00567B4D">
          <w:rPr>
            <w:kern w:val="0"/>
            <w:sz w:val="24"/>
            <w14:ligatures w14:val="none"/>
          </w:rPr>
          <w:t>/</w:t>
        </w:r>
        <w:proofErr w:type="spellStart"/>
        <w:r w:rsidRPr="00567B4D">
          <w:rPr>
            <w:kern w:val="0"/>
            <w:sz w:val="24"/>
            <w14:ligatures w14:val="none"/>
          </w:rPr>
          <w:t>indemnizaţiilor</w:t>
        </w:r>
        <w:proofErr w:type="spellEnd"/>
        <w:r w:rsidRPr="00567B4D">
          <w:rPr>
            <w:kern w:val="0"/>
            <w:sz w:val="24"/>
            <w14:ligatures w14:val="none"/>
          </w:rPr>
          <w:t xml:space="preserve"> de încadrare lunară de care beneficiază personalul plătit din fonduri publice potrivit prevederilor legale în vigoare se majorează cu 5% </w:t>
        </w:r>
        <w:proofErr w:type="spellStart"/>
        <w:r w:rsidRPr="00567B4D">
          <w:rPr>
            <w:kern w:val="0"/>
            <w:sz w:val="24"/>
            <w14:ligatures w14:val="none"/>
          </w:rPr>
          <w:t>faţă</w:t>
        </w:r>
        <w:proofErr w:type="spellEnd"/>
        <w:r w:rsidRPr="00567B4D">
          <w:rPr>
            <w:kern w:val="0"/>
            <w:sz w:val="24"/>
            <w14:ligatures w14:val="none"/>
          </w:rPr>
          <w:t xml:space="preserve"> de nivelul acordat pentru luna decembrie 2023.</w:t>
        </w:r>
      </w:hyperlink>
    </w:p>
    <w:p w14:paraId="464AED19" w14:textId="77777777" w:rsidR="00D8031B" w:rsidRPr="00397BDF" w:rsidRDefault="008D5EB3" w:rsidP="00567B4D">
      <w:pPr>
        <w:tabs>
          <w:tab w:val="left" w:pos="12060"/>
        </w:tabs>
        <w:spacing w:after="57" w:line="259" w:lineRule="auto"/>
        <w:ind w:left="22" w:hanging="10"/>
        <w:jc w:val="left"/>
        <w:rPr>
          <w:sz w:val="24"/>
        </w:rPr>
      </w:pPr>
      <w:r w:rsidRPr="00397BDF">
        <w:rPr>
          <w:sz w:val="24"/>
        </w:rPr>
        <w:t>ALTE DREPTURI SALARIALE</w:t>
      </w:r>
    </w:p>
    <w:p w14:paraId="3DA284BD" w14:textId="64C3BE6F" w:rsidR="00D8031B" w:rsidRDefault="00397BDF" w:rsidP="00567B4D">
      <w:pPr>
        <w:tabs>
          <w:tab w:val="left" w:pos="12060"/>
        </w:tabs>
        <w:ind w:left="33" w:right="38" w:firstLine="675"/>
        <w:rPr>
          <w:sz w:val="24"/>
        </w:rPr>
      </w:pPr>
      <w:r>
        <w:rPr>
          <w:sz w:val="24"/>
        </w:rPr>
        <w:t>P</w:t>
      </w:r>
      <w:r w:rsidR="008D5EB3" w:rsidRPr="00397BDF">
        <w:rPr>
          <w:sz w:val="24"/>
        </w:rPr>
        <w:t>otrivit art. 15 din Legea-cadru nr, 153/2017 privind salari</w:t>
      </w:r>
      <w:r w:rsidR="009D7CAF" w:rsidRPr="00397BDF">
        <w:rPr>
          <w:sz w:val="24"/>
        </w:rPr>
        <w:t>z</w:t>
      </w:r>
      <w:r w:rsidR="008D5EB3" w:rsidRPr="00397BDF">
        <w:rPr>
          <w:sz w:val="24"/>
        </w:rPr>
        <w:t>area personalului plătit din fonduri publice, cu modificările și completările ulterioare, personalul care exercită activitatea de control financiar preventiv, beneficiază de o majorare a salariului de bază cu</w:t>
      </w:r>
      <w:r>
        <w:rPr>
          <w:sz w:val="24"/>
        </w:rPr>
        <w:t xml:space="preserve"> </w:t>
      </w:r>
      <w:r w:rsidR="008D5EB3" w:rsidRPr="00397BDF">
        <w:rPr>
          <w:sz w:val="24"/>
        </w:rPr>
        <w:t>10%.</w:t>
      </w:r>
    </w:p>
    <w:p w14:paraId="21D66E93" w14:textId="77777777" w:rsidR="00D8031B" w:rsidRPr="00397BDF" w:rsidRDefault="008D5EB3" w:rsidP="00567B4D">
      <w:pPr>
        <w:tabs>
          <w:tab w:val="left" w:pos="12060"/>
        </w:tabs>
        <w:spacing w:after="203" w:line="260" w:lineRule="auto"/>
        <w:ind w:left="69" w:right="62" w:firstLine="441"/>
        <w:jc w:val="left"/>
        <w:rPr>
          <w:sz w:val="24"/>
        </w:rPr>
      </w:pPr>
      <w:r w:rsidRPr="00397BDF">
        <w:rPr>
          <w:sz w:val="24"/>
        </w:rPr>
        <w:t>Personalul din aparatul de specialitate nominalizat in echipele de proiecte finanțate din fonduri europene nerambursabile și/sau rambursabile, precum și personalul implicat in implementarea Mecanismului de redresare și reziliență, beneficiază de o majorare a salariului de baza lunar cu până la 50 %, in funcție de timpul efectiv lucrat in cadrul proiectului.</w:t>
      </w:r>
    </w:p>
    <w:p w14:paraId="3A5CAFD4" w14:textId="057BE9D5" w:rsidR="00D8031B" w:rsidRPr="00397BDF" w:rsidRDefault="008D5EB3" w:rsidP="00567B4D">
      <w:pPr>
        <w:tabs>
          <w:tab w:val="left" w:pos="12060"/>
        </w:tabs>
        <w:spacing w:after="234"/>
        <w:ind w:left="33" w:right="38" w:firstLine="399"/>
        <w:rPr>
          <w:sz w:val="24"/>
        </w:rPr>
      </w:pPr>
      <w:r w:rsidRPr="00397BDF">
        <w:rPr>
          <w:sz w:val="24"/>
        </w:rPr>
        <w:t xml:space="preserve">Pentru activitatea </w:t>
      </w:r>
      <w:proofErr w:type="spellStart"/>
      <w:r w:rsidRPr="00397BDF">
        <w:rPr>
          <w:sz w:val="24"/>
        </w:rPr>
        <w:t>desfașurată</w:t>
      </w:r>
      <w:proofErr w:type="spellEnd"/>
      <w:r w:rsidRPr="00397BDF">
        <w:rPr>
          <w:sz w:val="24"/>
        </w:rPr>
        <w:t xml:space="preserve"> de persoanele încadrate în grad de handicap grav și accentuat, în cadrul programului normal de lucru, se acordă un spor de 15% din salariul de bază. Cu data de </w:t>
      </w:r>
      <w:r w:rsidR="00397BDF" w:rsidRPr="00397BDF">
        <w:rPr>
          <w:sz w:val="24"/>
        </w:rPr>
        <w:t>1</w:t>
      </w:r>
      <w:r w:rsidRPr="00397BDF">
        <w:rPr>
          <w:sz w:val="24"/>
        </w:rPr>
        <w:t xml:space="preserve"> ianuarie 2024, cuantumul sporurilor se menține cel mult la nivelul cuantumului acordat pentru luna decembrie 2023, potrivit </w:t>
      </w:r>
      <w:proofErr w:type="spellStart"/>
      <w:r w:rsidRPr="00397BDF">
        <w:rPr>
          <w:sz w:val="24"/>
        </w:rPr>
        <w:t>art.</w:t>
      </w:r>
      <w:r w:rsidR="00397BDF">
        <w:rPr>
          <w:sz w:val="24"/>
        </w:rPr>
        <w:t>II</w:t>
      </w:r>
      <w:proofErr w:type="spellEnd"/>
      <w:r w:rsidRPr="00397BDF">
        <w:rPr>
          <w:sz w:val="24"/>
        </w:rPr>
        <w:t xml:space="preserve"> din </w:t>
      </w:r>
      <w:r w:rsidR="00397BDF">
        <w:rPr>
          <w:sz w:val="24"/>
        </w:rPr>
        <w:t>OUG 1</w:t>
      </w:r>
      <w:r w:rsidRPr="00397BDF">
        <w:rPr>
          <w:sz w:val="24"/>
        </w:rPr>
        <w:t>15/2023.</w:t>
      </w:r>
    </w:p>
    <w:p w14:paraId="10D23B39" w14:textId="431C07AC" w:rsidR="00D8031B" w:rsidRDefault="008D5EB3" w:rsidP="00567B4D">
      <w:pPr>
        <w:tabs>
          <w:tab w:val="left" w:pos="12060"/>
        </w:tabs>
        <w:spacing w:after="77"/>
        <w:ind w:left="33" w:right="38" w:firstLine="254"/>
        <w:rPr>
          <w:sz w:val="24"/>
        </w:rPr>
      </w:pPr>
      <w:r w:rsidRPr="00397BDF">
        <w:rPr>
          <w:sz w:val="24"/>
        </w:rPr>
        <w:t xml:space="preserve">Începând cu </w:t>
      </w:r>
      <w:r w:rsidR="00397BDF">
        <w:rPr>
          <w:sz w:val="24"/>
        </w:rPr>
        <w:t>1</w:t>
      </w:r>
      <w:r w:rsidRPr="00397BDF">
        <w:rPr>
          <w:sz w:val="24"/>
        </w:rPr>
        <w:t xml:space="preserve"> octombrie 2023, potrivit art. 18 alin.(l) din Legea-cadru nr. 153/2017 privind </w:t>
      </w:r>
      <w:proofErr w:type="spellStart"/>
      <w:r w:rsidRPr="00397BDF">
        <w:rPr>
          <w:sz w:val="24"/>
        </w:rPr>
        <w:t>salariazarea</w:t>
      </w:r>
      <w:proofErr w:type="spellEnd"/>
      <w:r w:rsidRPr="00397BDF">
        <w:rPr>
          <w:sz w:val="24"/>
        </w:rPr>
        <w:t xml:space="preserve"> personalului plătit din</w:t>
      </w:r>
      <w:r w:rsidR="00ED477C">
        <w:rPr>
          <w:sz w:val="24"/>
        </w:rPr>
        <w:t xml:space="preserve"> </w:t>
      </w:r>
      <w:r w:rsidRPr="00397BDF">
        <w:rPr>
          <w:sz w:val="24"/>
        </w:rPr>
        <w:t xml:space="preserve">fonduri publice, modificat prin </w:t>
      </w:r>
      <w:proofErr w:type="spellStart"/>
      <w:r w:rsidRPr="00397BDF">
        <w:rPr>
          <w:sz w:val="24"/>
        </w:rPr>
        <w:t>art.XXVI</w:t>
      </w:r>
      <w:proofErr w:type="spellEnd"/>
      <w:r w:rsidRPr="00397BDF">
        <w:rPr>
          <w:sz w:val="24"/>
        </w:rPr>
        <w:t xml:space="preserve"> pct. I din Legea nr.296/2023 se acordă lunar pentru personalul încadrat ale cărui salarii lunare nete sunt de până la 8000 lei inclusiv, indemnizații de hrană la nivelul anual a două salarii minime pe economie în vigoare la data de </w:t>
      </w:r>
      <w:r w:rsidR="00397BDF">
        <w:rPr>
          <w:sz w:val="24"/>
        </w:rPr>
        <w:t>1</w:t>
      </w:r>
      <w:r w:rsidRPr="00397BDF">
        <w:rPr>
          <w:sz w:val="24"/>
        </w:rPr>
        <w:t xml:space="preserve"> ianuarie 2019</w:t>
      </w:r>
      <w:r w:rsidR="00397BDF">
        <w:rPr>
          <w:sz w:val="24"/>
        </w:rPr>
        <w:t xml:space="preserve">, respectiv </w:t>
      </w:r>
      <w:r w:rsidRPr="00397BDF">
        <w:rPr>
          <w:sz w:val="24"/>
        </w:rPr>
        <w:t>347 lei.</w:t>
      </w:r>
    </w:p>
    <w:p w14:paraId="7538AC76" w14:textId="68B3ACFA" w:rsidR="00397BDF" w:rsidRDefault="006530D2" w:rsidP="006530D2">
      <w:pPr>
        <w:tabs>
          <w:tab w:val="left" w:pos="12060"/>
        </w:tabs>
        <w:spacing w:after="77"/>
        <w:ind w:left="33" w:right="38" w:firstLine="254"/>
      </w:pPr>
      <w:r w:rsidRPr="006530D2">
        <w:rPr>
          <w:sz w:val="24"/>
        </w:rPr>
        <w:t xml:space="preserve">Conform prevederilor </w:t>
      </w:r>
      <w:r w:rsidR="00A95A84">
        <w:rPr>
          <w:sz w:val="24"/>
        </w:rPr>
        <w:t xml:space="preserve">art. 1 </w:t>
      </w:r>
      <w:r w:rsidRPr="006530D2">
        <w:rPr>
          <w:sz w:val="24"/>
        </w:rPr>
        <w:t xml:space="preserve">alin.(2) din OUG nr. 8/2009, cu modificările și completările ulterioare, - voucherele de vacanță, pentru anul 2024 </w:t>
      </w:r>
      <w:r w:rsidR="005E4BA6">
        <w:rPr>
          <w:sz w:val="24"/>
        </w:rPr>
        <w:t>s-au</w:t>
      </w:r>
      <w:r w:rsidR="001D00F6">
        <w:rPr>
          <w:sz w:val="24"/>
        </w:rPr>
        <w:t xml:space="preserve"> acordat</w:t>
      </w:r>
      <w:r w:rsidRPr="006530D2">
        <w:rPr>
          <w:sz w:val="24"/>
        </w:rPr>
        <w:t xml:space="preserve"> în cuantum de 1.600 lei, personalului ale cărui </w:t>
      </w:r>
      <w:r w:rsidR="001D00F6" w:rsidRPr="00055ED5">
        <w:rPr>
          <w:sz w:val="24"/>
        </w:rPr>
        <w:t>salarii de bază nete din luna anterioară acordării acestora sunt de până la 8.000 lei</w:t>
      </w:r>
      <w:r w:rsidRPr="006530D2">
        <w:rPr>
          <w:sz w:val="24"/>
        </w:rPr>
        <w:t>.</w:t>
      </w:r>
      <w:r w:rsidRPr="006530D2">
        <w:rPr>
          <w:sz w:val="24"/>
        </w:rPr>
        <w:tab/>
      </w:r>
      <w:r w:rsidRPr="006530D2">
        <w:rPr>
          <w:sz w:val="24"/>
        </w:rPr>
        <w:tab/>
      </w:r>
      <w:r w:rsidRPr="006530D2">
        <w:rPr>
          <w:sz w:val="24"/>
        </w:rPr>
        <w:tab/>
      </w:r>
      <w:r w:rsidRPr="006530D2">
        <w:rPr>
          <w:sz w:val="24"/>
        </w:rPr>
        <w:tab/>
      </w:r>
      <w:r w:rsidRPr="006530D2">
        <w:rPr>
          <w:sz w:val="24"/>
        </w:rPr>
        <w:tab/>
      </w:r>
      <w:r w:rsidRPr="006530D2">
        <w:rPr>
          <w:sz w:val="24"/>
        </w:rPr>
        <w:tab/>
      </w:r>
    </w:p>
    <w:p w14:paraId="2C98AD33" w14:textId="36C52FC0" w:rsidR="008D5EB3" w:rsidRPr="00A90987" w:rsidRDefault="008746EF" w:rsidP="00DC3003">
      <w:pPr>
        <w:ind w:firstLine="660"/>
        <w:rPr>
          <w:sz w:val="24"/>
        </w:rPr>
      </w:pPr>
      <w:r w:rsidRPr="00A90987">
        <w:rPr>
          <w:sz w:val="24"/>
        </w:rPr>
        <w:t xml:space="preserve">   </w:t>
      </w:r>
    </w:p>
    <w:sectPr w:rsidR="008D5EB3" w:rsidRPr="00A90987" w:rsidSect="00B13063">
      <w:pgSz w:w="16838" w:h="11904" w:orient="landscape"/>
      <w:pgMar w:top="1084" w:right="2798" w:bottom="1175" w:left="10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B48D7" w14:textId="77777777" w:rsidR="0089548F" w:rsidRDefault="0089548F" w:rsidP="00863C42">
      <w:pPr>
        <w:spacing w:after="0" w:line="240" w:lineRule="auto"/>
      </w:pPr>
      <w:r>
        <w:separator/>
      </w:r>
    </w:p>
  </w:endnote>
  <w:endnote w:type="continuationSeparator" w:id="0">
    <w:p w14:paraId="22A33172" w14:textId="77777777" w:rsidR="0089548F" w:rsidRDefault="0089548F" w:rsidP="00863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5567A" w14:textId="77777777" w:rsidR="0089548F" w:rsidRDefault="0089548F" w:rsidP="00863C42">
      <w:pPr>
        <w:spacing w:after="0" w:line="240" w:lineRule="auto"/>
      </w:pPr>
      <w:r>
        <w:separator/>
      </w:r>
    </w:p>
  </w:footnote>
  <w:footnote w:type="continuationSeparator" w:id="0">
    <w:p w14:paraId="7258FDEF" w14:textId="77777777" w:rsidR="0089548F" w:rsidRDefault="0089548F" w:rsidP="00863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50406"/>
    <w:multiLevelType w:val="hybridMultilevel"/>
    <w:tmpl w:val="A95A6FDC"/>
    <w:lvl w:ilvl="0" w:tplc="C2200060">
      <w:start w:val="1"/>
      <w:numFmt w:val="bullet"/>
      <w:lvlText w:val="*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666E52">
      <w:start w:val="1"/>
      <w:numFmt w:val="bullet"/>
      <w:lvlText w:val="o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76402E">
      <w:start w:val="1"/>
      <w:numFmt w:val="bullet"/>
      <w:lvlText w:val="▪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96D610">
      <w:start w:val="1"/>
      <w:numFmt w:val="bullet"/>
      <w:lvlText w:val="•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FAF252">
      <w:start w:val="1"/>
      <w:numFmt w:val="bullet"/>
      <w:lvlText w:val="o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EC73EA">
      <w:start w:val="1"/>
      <w:numFmt w:val="bullet"/>
      <w:lvlText w:val="▪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F61E84">
      <w:start w:val="1"/>
      <w:numFmt w:val="bullet"/>
      <w:lvlText w:val="•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6EB660">
      <w:start w:val="1"/>
      <w:numFmt w:val="bullet"/>
      <w:lvlText w:val="o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24FD2C">
      <w:start w:val="1"/>
      <w:numFmt w:val="bullet"/>
      <w:lvlText w:val="▪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91240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31B"/>
    <w:rsid w:val="00017472"/>
    <w:rsid w:val="000532C6"/>
    <w:rsid w:val="00055ED5"/>
    <w:rsid w:val="00086CBA"/>
    <w:rsid w:val="0012026F"/>
    <w:rsid w:val="0017595B"/>
    <w:rsid w:val="001D00F6"/>
    <w:rsid w:val="00234F4C"/>
    <w:rsid w:val="00262899"/>
    <w:rsid w:val="00274A2C"/>
    <w:rsid w:val="00397BDF"/>
    <w:rsid w:val="003B5123"/>
    <w:rsid w:val="00567B4D"/>
    <w:rsid w:val="0057590E"/>
    <w:rsid w:val="005D047B"/>
    <w:rsid w:val="005E4BA6"/>
    <w:rsid w:val="005E5CBC"/>
    <w:rsid w:val="00621914"/>
    <w:rsid w:val="006530D2"/>
    <w:rsid w:val="00653815"/>
    <w:rsid w:val="006A38F7"/>
    <w:rsid w:val="00726B85"/>
    <w:rsid w:val="007528BE"/>
    <w:rsid w:val="0076166A"/>
    <w:rsid w:val="007759AA"/>
    <w:rsid w:val="007A3567"/>
    <w:rsid w:val="0081651C"/>
    <w:rsid w:val="008527C7"/>
    <w:rsid w:val="00863C42"/>
    <w:rsid w:val="008746EF"/>
    <w:rsid w:val="0089548F"/>
    <w:rsid w:val="008D5EB3"/>
    <w:rsid w:val="009D7CAF"/>
    <w:rsid w:val="009F1F65"/>
    <w:rsid w:val="00A90987"/>
    <w:rsid w:val="00A95A84"/>
    <w:rsid w:val="00B13063"/>
    <w:rsid w:val="00B930BB"/>
    <w:rsid w:val="00BA3923"/>
    <w:rsid w:val="00BD0CB3"/>
    <w:rsid w:val="00BE0C80"/>
    <w:rsid w:val="00D070CF"/>
    <w:rsid w:val="00D53E33"/>
    <w:rsid w:val="00D76991"/>
    <w:rsid w:val="00D8031B"/>
    <w:rsid w:val="00DC3003"/>
    <w:rsid w:val="00DC4365"/>
    <w:rsid w:val="00DD4DE8"/>
    <w:rsid w:val="00EC3DDE"/>
    <w:rsid w:val="00ED31BD"/>
    <w:rsid w:val="00ED477C"/>
    <w:rsid w:val="00F54224"/>
    <w:rsid w:val="00F613FE"/>
    <w:rsid w:val="00F67B79"/>
    <w:rsid w:val="00FD6A56"/>
    <w:rsid w:val="00FF5D99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590FF7"/>
  <w15:docId w15:val="{02C14253-1EDC-41F9-BDDE-9F2E3068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ro-R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4" w:line="250" w:lineRule="auto"/>
      <w:ind w:left="48" w:firstLine="4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863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63C42"/>
    <w:rPr>
      <w:rFonts w:ascii="Times New Roman" w:eastAsia="Times New Roman" w:hAnsi="Times New Roman" w:cs="Times New Roman"/>
      <w:color w:val="000000"/>
      <w:sz w:val="22"/>
    </w:rPr>
  </w:style>
  <w:style w:type="paragraph" w:styleId="Subsol">
    <w:name w:val="footer"/>
    <w:basedOn w:val="Normal"/>
    <w:link w:val="SubsolCaracter"/>
    <w:uiPriority w:val="99"/>
    <w:unhideWhenUsed/>
    <w:rsid w:val="00863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63C42"/>
    <w:rPr>
      <w:rFonts w:ascii="Times New Roman" w:eastAsia="Times New Roman" w:hAnsi="Times New Roman" w:cs="Times New Roman"/>
      <w:color w:val="000000"/>
      <w:sz w:val="22"/>
    </w:rPr>
  </w:style>
  <w:style w:type="character" w:styleId="Hyperlink">
    <w:name w:val="Hyperlink"/>
    <w:basedOn w:val="Fontdeparagrafimplicit"/>
    <w:uiPriority w:val="99"/>
    <w:semiHidden/>
    <w:unhideWhenUsed/>
    <w:rsid w:val="00567B4D"/>
    <w:rPr>
      <w:color w:val="467886"/>
      <w:u w:val="single"/>
    </w:rPr>
  </w:style>
  <w:style w:type="paragraph" w:styleId="Listparagraf">
    <w:name w:val="List Paragraph"/>
    <w:basedOn w:val="Normal"/>
    <w:uiPriority w:val="34"/>
    <w:qFormat/>
    <w:rsid w:val="00567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drept.ro/0018665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Herta Aurelia</dc:creator>
  <cp:keywords/>
  <cp:lastModifiedBy>Herța Aurelia</cp:lastModifiedBy>
  <cp:revision>3</cp:revision>
  <cp:lastPrinted>2024-09-30T14:14:00Z</cp:lastPrinted>
  <dcterms:created xsi:type="dcterms:W3CDTF">2024-09-30T14:15:00Z</dcterms:created>
  <dcterms:modified xsi:type="dcterms:W3CDTF">2024-09-30T14:15:00Z</dcterms:modified>
</cp:coreProperties>
</file>