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ABA2" w14:textId="50470E12" w:rsidR="00675DDC" w:rsidRDefault="00DD2BC2" w:rsidP="00CA508D">
      <w:pPr>
        <w:jc w:val="both"/>
        <w:rPr>
          <w:b/>
          <w:lang w:eastAsia="ro-RO"/>
        </w:rPr>
      </w:pPr>
      <w:r>
        <w:rPr>
          <w:b/>
          <w:lang w:eastAsia="ro-RO"/>
        </w:rPr>
        <w:t xml:space="preserve">                                                </w:t>
      </w:r>
      <w:r w:rsidR="001C54D4">
        <w:rPr>
          <w:b/>
          <w:lang w:eastAsia="ro-RO"/>
        </w:rPr>
        <w:t xml:space="preserve"> </w:t>
      </w:r>
      <w:r w:rsidR="00FF4A26" w:rsidRPr="00DA1666">
        <w:rPr>
          <w:b/>
        </w:rPr>
        <w:tab/>
      </w:r>
      <w:r w:rsidR="00FF4A26" w:rsidRPr="00DA1666">
        <w:rPr>
          <w:b/>
        </w:rPr>
        <w:tab/>
      </w:r>
      <w:r w:rsidR="00DA1666">
        <w:rPr>
          <w:b/>
        </w:rPr>
        <w:t xml:space="preserve">     </w:t>
      </w:r>
      <w:r w:rsidR="00DA1666">
        <w:rPr>
          <w:b/>
        </w:rPr>
        <w:tab/>
      </w:r>
      <w:r w:rsidR="00DA1666">
        <w:rPr>
          <w:b/>
        </w:rPr>
        <w:tab/>
      </w:r>
      <w:r w:rsidR="00FF4A26" w:rsidRPr="00DA1666">
        <w:rPr>
          <w:b/>
        </w:rPr>
        <w:tab/>
      </w:r>
      <w:r w:rsidR="00FF4A26" w:rsidRPr="00DA1666">
        <w:rPr>
          <w:b/>
        </w:rPr>
        <w:tab/>
      </w:r>
      <w:r w:rsidR="00FF4A26" w:rsidRPr="00DA1666">
        <w:rPr>
          <w:b/>
        </w:rPr>
        <w:tab/>
      </w:r>
      <w:r w:rsidR="00FF4A26" w:rsidRPr="00DA1666">
        <w:rPr>
          <w:b/>
        </w:rPr>
        <w:tab/>
      </w:r>
      <w:r w:rsidR="00FF4A26" w:rsidRPr="00DA1666">
        <w:rPr>
          <w:b/>
        </w:rPr>
        <w:tab/>
      </w:r>
      <w:r w:rsidR="00FF4A26" w:rsidRPr="00DA1666">
        <w:rPr>
          <w:b/>
        </w:rPr>
        <w:tab/>
      </w:r>
      <w:r w:rsidR="008807BC">
        <w:rPr>
          <w:b/>
        </w:rPr>
        <w:t xml:space="preserve">          </w:t>
      </w:r>
      <w:r w:rsidR="001B1499">
        <w:rPr>
          <w:b/>
        </w:rPr>
        <w:t xml:space="preserve">     </w:t>
      </w:r>
      <w:r w:rsidR="008807BC">
        <w:rPr>
          <w:b/>
        </w:rPr>
        <w:t xml:space="preserve">    Proiect   </w:t>
      </w:r>
      <w:r w:rsidR="00424428" w:rsidRPr="00DA1666">
        <w:rPr>
          <w:b/>
        </w:rPr>
        <w:t xml:space="preserve">     </w:t>
      </w:r>
      <w:r w:rsidR="00CA508D">
        <w:rPr>
          <w:b/>
        </w:rPr>
        <w:t>Anexa 1</w:t>
      </w:r>
      <w:r w:rsidR="00DB4EDC">
        <w:rPr>
          <w:b/>
          <w:lang w:eastAsia="ro-RO"/>
        </w:rPr>
        <w:t xml:space="preserve">     </w:t>
      </w:r>
    </w:p>
    <w:p w14:paraId="50D84B27" w14:textId="2720EED9" w:rsidR="00FF4A26" w:rsidRDefault="00FF4A26" w:rsidP="00DB4EDC">
      <w:pPr>
        <w:ind w:left="3600" w:firstLine="720"/>
        <w:rPr>
          <w:b/>
          <w:lang w:eastAsia="ro-RO"/>
        </w:rPr>
      </w:pPr>
      <w:r>
        <w:rPr>
          <w:b/>
          <w:lang w:eastAsia="ro-RO"/>
        </w:rPr>
        <w:t xml:space="preserve">Taxe </w:t>
      </w:r>
      <w:r w:rsidRPr="00130E7B">
        <w:rPr>
          <w:b/>
          <w:lang w:eastAsia="ro-RO"/>
        </w:rPr>
        <w:t xml:space="preserve">speciale pentru activităţile prestate de către </w:t>
      </w:r>
      <w:r w:rsidR="00DB4EDC">
        <w:rPr>
          <w:b/>
          <w:lang w:eastAsia="ro-RO"/>
        </w:rPr>
        <w:t xml:space="preserve">                                           </w:t>
      </w:r>
      <w:r w:rsidR="008807BC">
        <w:rPr>
          <w:b/>
          <w:lang w:eastAsia="ro-RO"/>
        </w:rPr>
        <w:t>la Hotararea nr.         din</w:t>
      </w:r>
    </w:p>
    <w:p w14:paraId="14C80730" w14:textId="631EF646" w:rsidR="00AC14D3" w:rsidRDefault="00DB4EDC" w:rsidP="00DB4EDC">
      <w:r>
        <w:rPr>
          <w:b/>
          <w:lang w:eastAsia="ro-RO"/>
        </w:rPr>
        <w:t xml:space="preserve">                                         </w:t>
      </w:r>
      <w:r w:rsidR="00FF4A26" w:rsidRPr="00130E7B">
        <w:rPr>
          <w:b/>
          <w:lang w:eastAsia="ro-RO"/>
        </w:rPr>
        <w:t xml:space="preserve">Serviciul Public Comunitar Judeţean de Evidenţă a Persoanelor Vrancea </w:t>
      </w:r>
      <w:r w:rsidR="00ED5790">
        <w:rPr>
          <w:b/>
          <w:lang w:eastAsia="ro-RO"/>
        </w:rPr>
        <w:t xml:space="preserve">pentru </w:t>
      </w:r>
      <w:r w:rsidR="00FF4A26" w:rsidRPr="00130E7B">
        <w:rPr>
          <w:b/>
          <w:lang w:eastAsia="ro-RO"/>
        </w:rPr>
        <w:t>anul 20</w:t>
      </w:r>
      <w:r w:rsidR="00FF4A26">
        <w:rPr>
          <w:b/>
          <w:lang w:eastAsia="ro-RO"/>
        </w:rPr>
        <w:t>2</w:t>
      </w:r>
      <w:r w:rsidR="00537303">
        <w:rPr>
          <w:b/>
          <w:lang w:eastAsia="ro-RO"/>
        </w:rPr>
        <w:t>5</w:t>
      </w:r>
      <w:r>
        <w:rPr>
          <w:b/>
          <w:lang w:eastAsia="ro-RO"/>
        </w:rPr>
        <w:t xml:space="preserve">                  </w:t>
      </w:r>
    </w:p>
    <w:tbl>
      <w:tblPr>
        <w:tblpPr w:leftFromText="180" w:rightFromText="180" w:vertAnchor="text" w:horzAnchor="margin" w:tblpY="112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19"/>
        <w:gridCol w:w="2386"/>
        <w:gridCol w:w="2433"/>
        <w:gridCol w:w="5528"/>
      </w:tblGrid>
      <w:tr w:rsidR="00DB4EDC" w14:paraId="72C04A85" w14:textId="77777777" w:rsidTr="00CA508D">
        <w:trPr>
          <w:trHeight w:val="684"/>
        </w:trPr>
        <w:tc>
          <w:tcPr>
            <w:tcW w:w="576" w:type="dxa"/>
            <w:vAlign w:val="center"/>
          </w:tcPr>
          <w:p w14:paraId="58C8851E" w14:textId="77777777" w:rsidR="00DB4EDC" w:rsidRPr="00372CB8" w:rsidRDefault="00DB4EDC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Nr.</w:t>
            </w:r>
          </w:p>
          <w:p w14:paraId="1FA7B115" w14:textId="77777777" w:rsidR="00DB4EDC" w:rsidRPr="00372CB8" w:rsidRDefault="00DB4EDC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Crt.</w:t>
            </w:r>
          </w:p>
        </w:tc>
        <w:tc>
          <w:tcPr>
            <w:tcW w:w="3819" w:type="dxa"/>
            <w:vAlign w:val="center"/>
          </w:tcPr>
          <w:p w14:paraId="7F413CA8" w14:textId="77777777" w:rsidR="00DB4EDC" w:rsidRPr="00372CB8" w:rsidRDefault="00DB4EDC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Denumire taxă</w:t>
            </w:r>
          </w:p>
        </w:tc>
        <w:tc>
          <w:tcPr>
            <w:tcW w:w="2386" w:type="dxa"/>
            <w:vAlign w:val="center"/>
          </w:tcPr>
          <w:p w14:paraId="04C0E48F" w14:textId="77777777" w:rsidR="00DB4EDC" w:rsidRPr="00372CB8" w:rsidRDefault="00DB4EDC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Valoare taxă</w:t>
            </w:r>
          </w:p>
          <w:p w14:paraId="770CE83C" w14:textId="77777777" w:rsidR="00DB4EDC" w:rsidRPr="00372CB8" w:rsidRDefault="00DB4EDC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Regim normal eliberare</w:t>
            </w:r>
          </w:p>
        </w:tc>
        <w:tc>
          <w:tcPr>
            <w:tcW w:w="2433" w:type="dxa"/>
            <w:vAlign w:val="center"/>
          </w:tcPr>
          <w:p w14:paraId="45363F08" w14:textId="77777777" w:rsidR="00DB4EDC" w:rsidRPr="00372CB8" w:rsidRDefault="00DB4EDC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Valoare taxă</w:t>
            </w:r>
          </w:p>
          <w:p w14:paraId="4D1CEBD9" w14:textId="77777777" w:rsidR="00DB4EDC" w:rsidRPr="00372CB8" w:rsidRDefault="00DB4EDC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Regim urgență eliberare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90CAC8" w14:textId="77777777" w:rsidR="00DB4EDC" w:rsidRPr="00AD53C1" w:rsidRDefault="00DB4EDC" w:rsidP="00DB4ED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D53C1">
              <w:rPr>
                <w:b/>
                <w:sz w:val="20"/>
                <w:szCs w:val="20"/>
              </w:rPr>
              <w:t>Excepții/ condiții specifice</w:t>
            </w:r>
          </w:p>
        </w:tc>
      </w:tr>
      <w:tr w:rsidR="00DB4EDC" w14:paraId="5E684437" w14:textId="77777777" w:rsidTr="00AD53C1">
        <w:trPr>
          <w:trHeight w:val="737"/>
        </w:trPr>
        <w:tc>
          <w:tcPr>
            <w:tcW w:w="576" w:type="dxa"/>
            <w:vAlign w:val="center"/>
          </w:tcPr>
          <w:p w14:paraId="55F7D7C9" w14:textId="77777777" w:rsidR="00DB4EDC" w:rsidRPr="00372CB8" w:rsidRDefault="00DB4EDC" w:rsidP="00DB4EDC">
            <w:pPr>
              <w:jc w:val="center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</w:rPr>
              <w:t>01</w:t>
            </w:r>
          </w:p>
        </w:tc>
        <w:tc>
          <w:tcPr>
            <w:tcW w:w="3819" w:type="dxa"/>
            <w:vAlign w:val="center"/>
          </w:tcPr>
          <w:p w14:paraId="201E2372" w14:textId="77777777" w:rsidR="00DB4EDC" w:rsidRPr="00372CB8" w:rsidRDefault="00DB4EDC" w:rsidP="00DB4EDC">
            <w:pPr>
              <w:jc w:val="both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  <w:lang w:eastAsia="ro-RO"/>
              </w:rPr>
              <w:t xml:space="preserve">taxă specială pentru analiză dosar privind </w:t>
            </w:r>
            <w:r w:rsidRPr="00372CB8">
              <w:rPr>
                <w:b/>
                <w:sz w:val="20"/>
                <w:szCs w:val="20"/>
                <w:lang w:eastAsia="ro-RO"/>
              </w:rPr>
              <w:t>redobândirea cetățeniei române</w:t>
            </w:r>
          </w:p>
        </w:tc>
        <w:tc>
          <w:tcPr>
            <w:tcW w:w="2386" w:type="dxa"/>
            <w:vAlign w:val="center"/>
          </w:tcPr>
          <w:p w14:paraId="3F4295B2" w14:textId="77777777" w:rsidR="00DB4EDC" w:rsidRPr="00372CB8" w:rsidRDefault="0073701E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10</w:t>
            </w:r>
            <w:r w:rsidR="00DB4EDC" w:rsidRPr="00372CB8">
              <w:rPr>
                <w:b/>
                <w:sz w:val="20"/>
                <w:szCs w:val="20"/>
              </w:rPr>
              <w:t>0 lei</w:t>
            </w:r>
          </w:p>
          <w:p w14:paraId="787599DD" w14:textId="546719D5" w:rsidR="00DB4EDC" w:rsidRPr="00372CB8" w:rsidRDefault="00776BA3" w:rsidP="00DB4EDC">
            <w:pPr>
              <w:jc w:val="center"/>
              <w:rPr>
                <w:bCs/>
                <w:sz w:val="20"/>
                <w:szCs w:val="20"/>
              </w:rPr>
            </w:pPr>
            <w:r w:rsidRPr="00372CB8">
              <w:rPr>
                <w:bCs/>
                <w:sz w:val="20"/>
                <w:szCs w:val="20"/>
              </w:rPr>
              <w:t>3</w:t>
            </w:r>
            <w:r w:rsidR="00DB4EDC" w:rsidRPr="00372CB8">
              <w:rPr>
                <w:bCs/>
                <w:sz w:val="20"/>
                <w:szCs w:val="20"/>
              </w:rPr>
              <w:t>0 zile lucrătoare</w:t>
            </w:r>
          </w:p>
        </w:tc>
        <w:tc>
          <w:tcPr>
            <w:tcW w:w="2433" w:type="dxa"/>
            <w:vAlign w:val="center"/>
          </w:tcPr>
          <w:p w14:paraId="529CA912" w14:textId="77777777" w:rsidR="00DB4EDC" w:rsidRPr="00372CB8" w:rsidRDefault="00550BAF" w:rsidP="00DB4EDC">
            <w:pPr>
              <w:jc w:val="center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5F0F060F" w14:textId="77777777" w:rsidR="00DB4EDC" w:rsidRDefault="00DB4EDC" w:rsidP="00DB4EDC">
            <w:pPr>
              <w:spacing w:after="200" w:line="276" w:lineRule="auto"/>
            </w:pPr>
          </w:p>
        </w:tc>
      </w:tr>
      <w:tr w:rsidR="00DB4EDC" w14:paraId="022B954C" w14:textId="77777777" w:rsidTr="00AD53C1">
        <w:trPr>
          <w:trHeight w:val="1340"/>
        </w:trPr>
        <w:tc>
          <w:tcPr>
            <w:tcW w:w="576" w:type="dxa"/>
            <w:vAlign w:val="center"/>
          </w:tcPr>
          <w:p w14:paraId="610DD8DB" w14:textId="77777777" w:rsidR="00DB4EDC" w:rsidRPr="00372CB8" w:rsidRDefault="00DB4EDC" w:rsidP="00DB4EDC">
            <w:pPr>
              <w:jc w:val="center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</w:rPr>
              <w:t>02</w:t>
            </w:r>
          </w:p>
        </w:tc>
        <w:tc>
          <w:tcPr>
            <w:tcW w:w="3819" w:type="dxa"/>
            <w:vAlign w:val="center"/>
          </w:tcPr>
          <w:p w14:paraId="6B453275" w14:textId="77777777" w:rsidR="00DB4EDC" w:rsidRPr="00372CB8" w:rsidRDefault="00DB4EDC" w:rsidP="00DB4EDC">
            <w:pPr>
              <w:jc w:val="both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  <w:lang w:eastAsia="ro-RO"/>
              </w:rPr>
              <w:t xml:space="preserve">taxă specială pentru obţinerea avizului prealabil necesar </w:t>
            </w:r>
            <w:r w:rsidRPr="00372CB8">
              <w:rPr>
                <w:b/>
                <w:sz w:val="20"/>
                <w:szCs w:val="20"/>
                <w:lang w:eastAsia="ro-RO"/>
              </w:rPr>
              <w:t>transcrierii în actele de stare civilă române</w:t>
            </w:r>
            <w:r w:rsidRPr="00372CB8">
              <w:rPr>
                <w:sz w:val="20"/>
                <w:szCs w:val="20"/>
                <w:lang w:eastAsia="ro-RO"/>
              </w:rPr>
              <w:t xml:space="preserve"> a certificatului de stare civilă procurat în străinătate</w:t>
            </w:r>
          </w:p>
        </w:tc>
        <w:tc>
          <w:tcPr>
            <w:tcW w:w="2386" w:type="dxa"/>
            <w:vAlign w:val="center"/>
          </w:tcPr>
          <w:p w14:paraId="58AD97BB" w14:textId="77777777" w:rsidR="00DB4EDC" w:rsidRPr="00372CB8" w:rsidRDefault="00DB4EDC" w:rsidP="00DB4EDC">
            <w:pPr>
              <w:jc w:val="center"/>
              <w:rPr>
                <w:sz w:val="20"/>
                <w:szCs w:val="20"/>
              </w:rPr>
            </w:pPr>
          </w:p>
          <w:p w14:paraId="410E6B47" w14:textId="77777777" w:rsidR="00537158" w:rsidRPr="00372CB8" w:rsidRDefault="00313EB2" w:rsidP="00537158">
            <w:pPr>
              <w:jc w:val="center"/>
              <w:rPr>
                <w:bCs/>
                <w:sz w:val="20"/>
                <w:szCs w:val="20"/>
              </w:rPr>
            </w:pPr>
            <w:r w:rsidRPr="00372CB8">
              <w:rPr>
                <w:bCs/>
                <w:sz w:val="20"/>
                <w:szCs w:val="20"/>
              </w:rPr>
              <w:t xml:space="preserve">30 zile </w:t>
            </w:r>
            <w:r w:rsidR="00537158" w:rsidRPr="00372CB8">
              <w:rPr>
                <w:bCs/>
                <w:sz w:val="20"/>
                <w:szCs w:val="20"/>
              </w:rPr>
              <w:t xml:space="preserve">   </w:t>
            </w:r>
          </w:p>
          <w:p w14:paraId="7E2E7537" w14:textId="00D6873A" w:rsidR="00313EB2" w:rsidRPr="00372CB8" w:rsidRDefault="00537158" w:rsidP="00537158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Cs/>
                <w:sz w:val="20"/>
                <w:szCs w:val="20"/>
              </w:rPr>
              <w:t xml:space="preserve">   </w:t>
            </w:r>
            <w:r w:rsidR="00313EB2" w:rsidRPr="00372CB8">
              <w:rPr>
                <w:bCs/>
                <w:sz w:val="20"/>
                <w:szCs w:val="20"/>
              </w:rPr>
              <w:t>lucrătoare</w:t>
            </w:r>
          </w:p>
        </w:tc>
        <w:tc>
          <w:tcPr>
            <w:tcW w:w="2433" w:type="dxa"/>
            <w:vAlign w:val="center"/>
          </w:tcPr>
          <w:p w14:paraId="5753C207" w14:textId="77777777" w:rsidR="00DB4EDC" w:rsidRPr="00372CB8" w:rsidRDefault="0073701E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200</w:t>
            </w:r>
            <w:r w:rsidR="00DB4EDC" w:rsidRPr="00372CB8">
              <w:rPr>
                <w:b/>
                <w:sz w:val="20"/>
                <w:szCs w:val="20"/>
              </w:rPr>
              <w:t xml:space="preserve"> lei</w:t>
            </w:r>
          </w:p>
          <w:p w14:paraId="43477AE8" w14:textId="04D7BE2D" w:rsidR="00DB4EDC" w:rsidRPr="00372CB8" w:rsidRDefault="00DB4EDC" w:rsidP="00DB4EDC">
            <w:pPr>
              <w:jc w:val="center"/>
              <w:rPr>
                <w:bCs/>
                <w:sz w:val="20"/>
                <w:szCs w:val="20"/>
              </w:rPr>
            </w:pPr>
            <w:r w:rsidRPr="00372CB8">
              <w:rPr>
                <w:bCs/>
                <w:sz w:val="20"/>
                <w:szCs w:val="20"/>
              </w:rPr>
              <w:t xml:space="preserve">Maxim </w:t>
            </w:r>
            <w:r w:rsidR="001A652B" w:rsidRPr="00372CB8">
              <w:rPr>
                <w:bCs/>
                <w:sz w:val="20"/>
                <w:szCs w:val="20"/>
              </w:rPr>
              <w:t>5</w:t>
            </w:r>
            <w:r w:rsidRPr="00372CB8">
              <w:rPr>
                <w:bCs/>
                <w:sz w:val="20"/>
                <w:szCs w:val="20"/>
              </w:rPr>
              <w:t xml:space="preserve"> zile lucrătoare</w:t>
            </w:r>
          </w:p>
        </w:tc>
        <w:tc>
          <w:tcPr>
            <w:tcW w:w="5528" w:type="dxa"/>
            <w:shd w:val="clear" w:color="auto" w:fill="auto"/>
          </w:tcPr>
          <w:p w14:paraId="2842F37E" w14:textId="77777777" w:rsidR="00DB4EDC" w:rsidRPr="00600E1E" w:rsidRDefault="00DB4EDC" w:rsidP="00DB4EDC">
            <w:pPr>
              <w:rPr>
                <w:sz w:val="16"/>
                <w:szCs w:val="16"/>
                <w:lang w:eastAsia="ro-RO"/>
              </w:rPr>
            </w:pPr>
            <w:r w:rsidRPr="00600E1E">
              <w:rPr>
                <w:sz w:val="16"/>
                <w:szCs w:val="16"/>
                <w:lang w:eastAsia="ro-RO"/>
              </w:rPr>
              <w:t>- Fac excepţie certificatele de deces şi cazurile sociale (certificate de naştere şi căsătorie), cu aprobarea directorului Serviciului Public Comunitar Judeţean de Evidenţă a Persoanelor Vrancea.</w:t>
            </w:r>
          </w:p>
          <w:p w14:paraId="2B84011E" w14:textId="77777777" w:rsidR="00DB4EDC" w:rsidRPr="00600E1E" w:rsidRDefault="00DB4EDC" w:rsidP="00DB4EDC">
            <w:pPr>
              <w:spacing w:after="200"/>
              <w:rPr>
                <w:sz w:val="16"/>
                <w:szCs w:val="16"/>
                <w:lang w:eastAsia="ro-RO"/>
              </w:rPr>
            </w:pPr>
            <w:r w:rsidRPr="00600E1E">
              <w:rPr>
                <w:sz w:val="16"/>
                <w:szCs w:val="16"/>
                <w:lang w:eastAsia="ro-RO"/>
              </w:rPr>
              <w:t>- În cazul obţinerii avizului prealabil nefavorabil se reţine jumătate din cuantumul taxelor, motivat de verificarea dosarului de transcriere.</w:t>
            </w:r>
          </w:p>
        </w:tc>
      </w:tr>
      <w:tr w:rsidR="00DB4EDC" w14:paraId="565ADF87" w14:textId="77777777" w:rsidTr="00CA508D">
        <w:trPr>
          <w:trHeight w:val="1056"/>
        </w:trPr>
        <w:tc>
          <w:tcPr>
            <w:tcW w:w="576" w:type="dxa"/>
            <w:vAlign w:val="center"/>
          </w:tcPr>
          <w:p w14:paraId="5D0B3D54" w14:textId="77777777" w:rsidR="00DB4EDC" w:rsidRPr="00372CB8" w:rsidRDefault="00DB4EDC" w:rsidP="00DB4EDC">
            <w:pPr>
              <w:jc w:val="center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</w:rPr>
              <w:t>03</w:t>
            </w:r>
          </w:p>
        </w:tc>
        <w:tc>
          <w:tcPr>
            <w:tcW w:w="3819" w:type="dxa"/>
            <w:vAlign w:val="center"/>
          </w:tcPr>
          <w:p w14:paraId="133CAC9E" w14:textId="77777777" w:rsidR="00DB4EDC" w:rsidRPr="00372CB8" w:rsidRDefault="00DB4EDC" w:rsidP="00DB4EDC">
            <w:pPr>
              <w:jc w:val="both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  <w:lang w:eastAsia="ro-RO"/>
              </w:rPr>
              <w:t xml:space="preserve">taxă specială pentru verificarea dosarului, întocmirea referatului şi obţinerea dispoziţiei emisă de Preşedintele Consiliului Judeţean Vrancea pentru soluţionarea cererii de </w:t>
            </w:r>
            <w:r w:rsidRPr="00372CB8">
              <w:rPr>
                <w:b/>
                <w:sz w:val="20"/>
                <w:szCs w:val="20"/>
                <w:lang w:eastAsia="ro-RO"/>
              </w:rPr>
              <w:t>schimbare a numelui şi/sau prenumelui pe cale administrativă</w:t>
            </w:r>
          </w:p>
        </w:tc>
        <w:tc>
          <w:tcPr>
            <w:tcW w:w="2386" w:type="dxa"/>
            <w:vAlign w:val="center"/>
          </w:tcPr>
          <w:p w14:paraId="19B6DF80" w14:textId="77777777" w:rsidR="00DB4EDC" w:rsidRPr="00372CB8" w:rsidRDefault="0073701E" w:rsidP="00DB4EDC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400</w:t>
            </w:r>
            <w:r w:rsidR="00DB4EDC" w:rsidRPr="00372CB8">
              <w:rPr>
                <w:b/>
                <w:sz w:val="20"/>
                <w:szCs w:val="20"/>
              </w:rPr>
              <w:t xml:space="preserve"> lei</w:t>
            </w:r>
          </w:p>
          <w:p w14:paraId="17A8EA86" w14:textId="77777777" w:rsidR="00534677" w:rsidRPr="00372CB8" w:rsidRDefault="00534677" w:rsidP="00534677">
            <w:pPr>
              <w:jc w:val="center"/>
              <w:rPr>
                <w:bCs/>
                <w:sz w:val="20"/>
                <w:szCs w:val="20"/>
              </w:rPr>
            </w:pPr>
            <w:r w:rsidRPr="00372CB8">
              <w:rPr>
                <w:bCs/>
                <w:sz w:val="20"/>
                <w:szCs w:val="20"/>
              </w:rPr>
              <w:t>30 zile</w:t>
            </w:r>
          </w:p>
          <w:p w14:paraId="4639D2EC" w14:textId="77777777" w:rsidR="00534677" w:rsidRPr="00372CB8" w:rsidRDefault="00534677" w:rsidP="00534677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Cs/>
                <w:sz w:val="20"/>
                <w:szCs w:val="20"/>
              </w:rPr>
              <w:t xml:space="preserve"> lucrătoare</w:t>
            </w:r>
          </w:p>
        </w:tc>
        <w:tc>
          <w:tcPr>
            <w:tcW w:w="2433" w:type="dxa"/>
            <w:vAlign w:val="center"/>
          </w:tcPr>
          <w:p w14:paraId="335D8313" w14:textId="77777777" w:rsidR="00DB4EDC" w:rsidRPr="00372CB8" w:rsidRDefault="00550BAF" w:rsidP="00DB4EDC">
            <w:pPr>
              <w:jc w:val="center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257A337D" w14:textId="77777777" w:rsidR="00DB4EDC" w:rsidRPr="00600E1E" w:rsidRDefault="00DB4EDC" w:rsidP="00DB4EDC">
            <w:pPr>
              <w:rPr>
                <w:sz w:val="16"/>
                <w:szCs w:val="16"/>
                <w:lang w:eastAsia="ro-RO"/>
              </w:rPr>
            </w:pPr>
            <w:r w:rsidRPr="00600E1E">
              <w:rPr>
                <w:sz w:val="16"/>
                <w:szCs w:val="16"/>
                <w:lang w:eastAsia="ro-RO"/>
              </w:rPr>
              <w:t>- Fac excepţie schimbările de nume care se încadrează în prevederile O.G. nr. 41/2003, art. 4 alin. 2, lit. a (când numele este format din expresii indecente, ridicole, transformat prin traducere sau alt mod)</w:t>
            </w:r>
          </w:p>
          <w:p w14:paraId="5C16161B" w14:textId="77777777" w:rsidR="00DB4EDC" w:rsidRPr="00600E1E" w:rsidRDefault="00DB4EDC" w:rsidP="00DB4EDC">
            <w:pPr>
              <w:rPr>
                <w:sz w:val="16"/>
                <w:szCs w:val="16"/>
              </w:rPr>
            </w:pPr>
          </w:p>
        </w:tc>
      </w:tr>
      <w:tr w:rsidR="00DB4EDC" w14:paraId="6C720086" w14:textId="77777777" w:rsidTr="001C54D4">
        <w:trPr>
          <w:trHeight w:val="3860"/>
        </w:trPr>
        <w:tc>
          <w:tcPr>
            <w:tcW w:w="576" w:type="dxa"/>
            <w:vAlign w:val="center"/>
          </w:tcPr>
          <w:p w14:paraId="773E1016" w14:textId="77777777" w:rsidR="00DB4EDC" w:rsidRPr="00372CB8" w:rsidRDefault="00DB4EDC" w:rsidP="00DB4EDC">
            <w:pPr>
              <w:jc w:val="center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</w:rPr>
              <w:t>04</w:t>
            </w:r>
          </w:p>
        </w:tc>
        <w:tc>
          <w:tcPr>
            <w:tcW w:w="3819" w:type="dxa"/>
            <w:vAlign w:val="center"/>
          </w:tcPr>
          <w:p w14:paraId="22FC183A" w14:textId="77777777" w:rsidR="00DB4EDC" w:rsidRPr="00372CB8" w:rsidRDefault="00DB4EDC" w:rsidP="00DB4EDC">
            <w:pPr>
              <w:jc w:val="both"/>
              <w:rPr>
                <w:sz w:val="20"/>
                <w:szCs w:val="20"/>
              </w:rPr>
            </w:pPr>
            <w:r w:rsidRPr="00372CB8">
              <w:rPr>
                <w:sz w:val="20"/>
                <w:szCs w:val="20"/>
                <w:lang w:eastAsia="ro-RO"/>
              </w:rPr>
              <w:t xml:space="preserve">taxă </w:t>
            </w:r>
            <w:r w:rsidRPr="00372CB8">
              <w:rPr>
                <w:b/>
                <w:sz w:val="20"/>
                <w:szCs w:val="20"/>
                <w:lang w:eastAsia="ro-RO"/>
              </w:rPr>
              <w:t>furnizare date cu caracter personal</w:t>
            </w:r>
            <w:r w:rsidRPr="00372CB8">
              <w:rPr>
                <w:sz w:val="20"/>
                <w:szCs w:val="20"/>
                <w:lang w:eastAsia="ro-RO"/>
              </w:rPr>
              <w:t xml:space="preserve"> din Registrul Naţional de Evidenţă a Persoanei (RNEP), prin exploatare în sistem informatic</w:t>
            </w:r>
          </w:p>
        </w:tc>
        <w:tc>
          <w:tcPr>
            <w:tcW w:w="2386" w:type="dxa"/>
            <w:vAlign w:val="center"/>
          </w:tcPr>
          <w:p w14:paraId="3C3A22D7" w14:textId="77777777" w:rsidR="00DB4EDC" w:rsidRPr="00372CB8" w:rsidRDefault="00274D23" w:rsidP="00DB4EDC">
            <w:pPr>
              <w:jc w:val="center"/>
              <w:rPr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3" w:type="dxa"/>
            <w:vAlign w:val="center"/>
          </w:tcPr>
          <w:p w14:paraId="1D576DAC" w14:textId="77777777" w:rsidR="00CA508D" w:rsidRPr="00372CB8" w:rsidRDefault="00CA508D" w:rsidP="00274D23">
            <w:pPr>
              <w:jc w:val="center"/>
              <w:rPr>
                <w:b/>
                <w:sz w:val="20"/>
                <w:szCs w:val="20"/>
              </w:rPr>
            </w:pPr>
          </w:p>
          <w:p w14:paraId="3E17119D" w14:textId="77777777" w:rsidR="00CA508D" w:rsidRPr="00372CB8" w:rsidRDefault="00CA508D" w:rsidP="00274D23">
            <w:pPr>
              <w:jc w:val="center"/>
              <w:rPr>
                <w:b/>
                <w:sz w:val="20"/>
                <w:szCs w:val="20"/>
              </w:rPr>
            </w:pPr>
          </w:p>
          <w:p w14:paraId="160B7B5F" w14:textId="77777777" w:rsidR="00CA508D" w:rsidRPr="00372CB8" w:rsidRDefault="00CA508D" w:rsidP="00274D23">
            <w:pPr>
              <w:jc w:val="center"/>
              <w:rPr>
                <w:b/>
                <w:sz w:val="20"/>
                <w:szCs w:val="20"/>
              </w:rPr>
            </w:pPr>
          </w:p>
          <w:p w14:paraId="51889BFD" w14:textId="77777777" w:rsidR="00CA508D" w:rsidRPr="00372CB8" w:rsidRDefault="00CA508D" w:rsidP="00274D23">
            <w:pPr>
              <w:jc w:val="center"/>
              <w:rPr>
                <w:b/>
                <w:sz w:val="20"/>
                <w:szCs w:val="20"/>
              </w:rPr>
            </w:pPr>
          </w:p>
          <w:p w14:paraId="00D526C2" w14:textId="77777777" w:rsidR="00CA508D" w:rsidRPr="00372CB8" w:rsidRDefault="00CA508D" w:rsidP="00274D23">
            <w:pPr>
              <w:jc w:val="center"/>
              <w:rPr>
                <w:b/>
                <w:sz w:val="20"/>
                <w:szCs w:val="20"/>
              </w:rPr>
            </w:pPr>
          </w:p>
          <w:p w14:paraId="0C3C9EE5" w14:textId="77777777" w:rsidR="00CA508D" w:rsidRPr="00372CB8" w:rsidRDefault="00CA508D" w:rsidP="00274D23">
            <w:pPr>
              <w:jc w:val="center"/>
              <w:rPr>
                <w:b/>
                <w:sz w:val="20"/>
                <w:szCs w:val="20"/>
              </w:rPr>
            </w:pPr>
          </w:p>
          <w:p w14:paraId="0CA8766F" w14:textId="77777777" w:rsidR="00274D23" w:rsidRPr="00372CB8" w:rsidRDefault="00274D23" w:rsidP="00274D23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 xml:space="preserve">50 lei </w:t>
            </w:r>
          </w:p>
          <w:p w14:paraId="35D44AFE" w14:textId="77777777" w:rsidR="00274D23" w:rsidRPr="00372CB8" w:rsidRDefault="00274D23" w:rsidP="00274D23">
            <w:pPr>
              <w:jc w:val="center"/>
              <w:rPr>
                <w:b/>
                <w:sz w:val="20"/>
                <w:szCs w:val="20"/>
              </w:rPr>
            </w:pPr>
            <w:r w:rsidRPr="00372CB8">
              <w:rPr>
                <w:b/>
                <w:sz w:val="20"/>
                <w:szCs w:val="20"/>
              </w:rPr>
              <w:t>Pentru una persoană</w:t>
            </w:r>
          </w:p>
          <w:p w14:paraId="2C4DB91F" w14:textId="77777777" w:rsidR="00CA508D" w:rsidRPr="00372CB8" w:rsidRDefault="00CA508D" w:rsidP="00CA508D">
            <w:pPr>
              <w:jc w:val="both"/>
              <w:rPr>
                <w:b/>
                <w:sz w:val="20"/>
                <w:szCs w:val="20"/>
              </w:rPr>
            </w:pPr>
          </w:p>
          <w:p w14:paraId="3CC396F4" w14:textId="77777777" w:rsidR="00CA508D" w:rsidRPr="00372CB8" w:rsidRDefault="00CA508D" w:rsidP="00CA508D">
            <w:pPr>
              <w:jc w:val="both"/>
              <w:rPr>
                <w:b/>
                <w:sz w:val="20"/>
                <w:szCs w:val="20"/>
              </w:rPr>
            </w:pPr>
          </w:p>
          <w:p w14:paraId="3682ED6D" w14:textId="77777777" w:rsidR="00CA508D" w:rsidRPr="00372CB8" w:rsidRDefault="00CA508D" w:rsidP="00CA508D">
            <w:pPr>
              <w:jc w:val="both"/>
              <w:rPr>
                <w:b/>
                <w:sz w:val="20"/>
                <w:szCs w:val="20"/>
              </w:rPr>
            </w:pPr>
          </w:p>
          <w:p w14:paraId="57DB3FD2" w14:textId="77777777" w:rsidR="00CA508D" w:rsidRPr="00372CB8" w:rsidRDefault="00CA508D" w:rsidP="00CA508D">
            <w:pPr>
              <w:jc w:val="both"/>
              <w:rPr>
                <w:b/>
                <w:sz w:val="20"/>
                <w:szCs w:val="20"/>
              </w:rPr>
            </w:pPr>
          </w:p>
          <w:p w14:paraId="112C313C" w14:textId="77777777" w:rsidR="00CA508D" w:rsidRPr="00D20D7C" w:rsidRDefault="00CA508D" w:rsidP="00CA508D">
            <w:pPr>
              <w:jc w:val="both"/>
              <w:rPr>
                <w:sz w:val="18"/>
                <w:szCs w:val="18"/>
              </w:rPr>
            </w:pPr>
            <w:r w:rsidRPr="00D20D7C">
              <w:rPr>
                <w:sz w:val="18"/>
                <w:szCs w:val="18"/>
              </w:rPr>
              <w:t>(include taxa de 1 leu, stabilită conform prevederilor legale în vigoare)</w:t>
            </w:r>
          </w:p>
        </w:tc>
        <w:tc>
          <w:tcPr>
            <w:tcW w:w="5528" w:type="dxa"/>
            <w:shd w:val="clear" w:color="auto" w:fill="auto"/>
          </w:tcPr>
          <w:p w14:paraId="67698B62" w14:textId="77777777" w:rsidR="003D7700" w:rsidRPr="00274D23" w:rsidRDefault="009226EB" w:rsidP="00130D75">
            <w:pPr>
              <w:jc w:val="both"/>
              <w:rPr>
                <w:sz w:val="16"/>
                <w:szCs w:val="16"/>
                <w:lang w:eastAsia="ro-RO"/>
              </w:rPr>
            </w:pPr>
            <w:r w:rsidRPr="00274D23">
              <w:rPr>
                <w:sz w:val="16"/>
                <w:szCs w:val="16"/>
                <w:lang w:eastAsia="ro-RO"/>
              </w:rPr>
              <w:t>Sunt exceptete</w:t>
            </w:r>
            <w:r w:rsidR="00DB4EDC" w:rsidRPr="00274D23">
              <w:rPr>
                <w:sz w:val="16"/>
                <w:szCs w:val="16"/>
                <w:lang w:eastAsia="ro-RO"/>
              </w:rPr>
              <w:t xml:space="preserve"> de la plata taxelor menţionate mai sus</w:t>
            </w:r>
            <w:r w:rsidR="003D7700" w:rsidRPr="00274D23">
              <w:rPr>
                <w:sz w:val="16"/>
                <w:szCs w:val="16"/>
                <w:lang w:eastAsia="ro-RO"/>
              </w:rPr>
              <w:t>:</w:t>
            </w:r>
            <w:r w:rsidR="00DB4EDC" w:rsidRPr="00274D23">
              <w:rPr>
                <w:sz w:val="16"/>
                <w:szCs w:val="16"/>
                <w:lang w:eastAsia="ro-RO"/>
              </w:rPr>
              <w:t xml:space="preserve"> </w:t>
            </w:r>
          </w:p>
          <w:p w14:paraId="57151E78" w14:textId="77777777" w:rsidR="00DB4EDC" w:rsidRPr="00274D23" w:rsidRDefault="009226EB" w:rsidP="003D7700">
            <w:pPr>
              <w:jc w:val="both"/>
              <w:rPr>
                <w:sz w:val="16"/>
                <w:szCs w:val="16"/>
                <w:lang w:eastAsia="ro-RO"/>
              </w:rPr>
            </w:pPr>
            <w:r w:rsidRPr="00274D23">
              <w:rPr>
                <w:sz w:val="16"/>
                <w:szCs w:val="16"/>
                <w:lang w:val="en-US" w:eastAsia="ro-RO"/>
              </w:rPr>
              <w:t xml:space="preserve">* </w:t>
            </w:r>
            <w:r w:rsidRPr="00274D23">
              <w:rPr>
                <w:sz w:val="16"/>
                <w:szCs w:val="16"/>
                <w:lang w:eastAsia="ro-RO"/>
              </w:rPr>
              <w:t>V</w:t>
            </w:r>
            <w:r w:rsidR="00DB4EDC" w:rsidRPr="00274D23">
              <w:rPr>
                <w:sz w:val="16"/>
                <w:szCs w:val="16"/>
                <w:lang w:eastAsia="ro-RO"/>
              </w:rPr>
              <w:t>erificările în Registrul Naţional de Evidenţă a Persoanelor sau, după caz, furnizarea unor date cu caracter personal, solicitate, în scopul exercităr</w:t>
            </w:r>
            <w:r w:rsidR="003D7700" w:rsidRPr="00274D23">
              <w:rPr>
                <w:sz w:val="16"/>
                <w:szCs w:val="16"/>
                <w:lang w:eastAsia="ro-RO"/>
              </w:rPr>
              <w:t>ii atribuţiilor legale de către:</w:t>
            </w:r>
          </w:p>
          <w:p w14:paraId="603EC2B3" w14:textId="77777777" w:rsidR="00DB4EDC" w:rsidRPr="00274D23" w:rsidRDefault="00DB4EDC" w:rsidP="00DB4EDC">
            <w:pPr>
              <w:jc w:val="both"/>
              <w:rPr>
                <w:sz w:val="16"/>
                <w:szCs w:val="16"/>
                <w:lang w:eastAsia="ro-RO"/>
              </w:rPr>
            </w:pPr>
            <w:r w:rsidRPr="00274D23">
              <w:rPr>
                <w:sz w:val="16"/>
                <w:szCs w:val="16"/>
                <w:lang w:eastAsia="ro-RO"/>
              </w:rPr>
              <w:t>- instituţiile publice cu atribuţii în domeniul apărării, ordinii publice, securităţii naţionale şi justiţiei;</w:t>
            </w:r>
          </w:p>
          <w:p w14:paraId="62C03673" w14:textId="77777777" w:rsidR="00DB4EDC" w:rsidRPr="00274D23" w:rsidRDefault="00DB4EDC" w:rsidP="00DB4EDC">
            <w:pPr>
              <w:jc w:val="both"/>
              <w:rPr>
                <w:sz w:val="16"/>
                <w:szCs w:val="16"/>
                <w:lang w:eastAsia="ro-RO"/>
              </w:rPr>
            </w:pPr>
            <w:r w:rsidRPr="00274D23">
              <w:rPr>
                <w:sz w:val="16"/>
                <w:szCs w:val="16"/>
                <w:lang w:eastAsia="ro-RO"/>
              </w:rPr>
              <w:t>- instituţiile publice cu atribuţii în domeniul realizării creanţelor bugetare prin modalităţile de executare silită prevăzute de lege;</w:t>
            </w:r>
          </w:p>
          <w:p w14:paraId="02F5C96D" w14:textId="1E1E368C" w:rsidR="00DB4EDC" w:rsidRPr="00274D23" w:rsidRDefault="00DB4EDC" w:rsidP="00DB4EDC">
            <w:pPr>
              <w:jc w:val="both"/>
              <w:rPr>
                <w:sz w:val="16"/>
                <w:szCs w:val="16"/>
                <w:lang w:eastAsia="ro-RO"/>
              </w:rPr>
            </w:pPr>
            <w:r w:rsidRPr="00274D23">
              <w:rPr>
                <w:sz w:val="16"/>
                <w:szCs w:val="16"/>
                <w:lang w:eastAsia="ro-RO"/>
              </w:rPr>
              <w:t xml:space="preserve">- </w:t>
            </w:r>
            <w:r w:rsidR="00274D23" w:rsidRPr="00274D23">
              <w:rPr>
                <w:sz w:val="16"/>
                <w:szCs w:val="16"/>
                <w:lang w:eastAsia="ro-RO"/>
              </w:rPr>
              <w:t>Casa Naţională de Asigurări de Sănătate, casele de asigurări de sănătate judeţene şi a municipiului Bucureşti, Casa de Asigurări de Sănătate a Apărării, Ordinii Publice, Siguranţei Naţionale şi Autorităţii Judecătoreşti;</w:t>
            </w:r>
          </w:p>
          <w:p w14:paraId="2A3D0070" w14:textId="77777777" w:rsidR="00DB4EDC" w:rsidRPr="00274D23" w:rsidRDefault="00274D23" w:rsidP="00DB4EDC">
            <w:pPr>
              <w:jc w:val="both"/>
              <w:rPr>
                <w:sz w:val="16"/>
                <w:szCs w:val="16"/>
                <w:lang w:eastAsia="ro-RO"/>
              </w:rPr>
            </w:pPr>
            <w:r w:rsidRPr="00274D23">
              <w:rPr>
                <w:sz w:val="16"/>
                <w:szCs w:val="16"/>
                <w:lang w:eastAsia="ro-RO"/>
              </w:rPr>
              <w:t>-  Ministerul Sănătăţii, autorităţile de sănătate publică judeţene şi a municipiului Bucureşti şi spitalele judeţene, municipale, orăşeneşti şi comunale;</w:t>
            </w:r>
          </w:p>
          <w:p w14:paraId="0146981E" w14:textId="77777777" w:rsidR="00DB4EDC" w:rsidRPr="00274D23" w:rsidRDefault="00CA508D" w:rsidP="00DB4EDC">
            <w:pPr>
              <w:jc w:val="both"/>
              <w:rPr>
                <w:sz w:val="16"/>
                <w:szCs w:val="16"/>
                <w:lang w:eastAsia="ro-RO"/>
              </w:rPr>
            </w:pPr>
            <w:r>
              <w:rPr>
                <w:sz w:val="16"/>
                <w:szCs w:val="16"/>
                <w:lang w:eastAsia="ro-RO"/>
              </w:rPr>
              <w:t xml:space="preserve">- </w:t>
            </w:r>
            <w:r w:rsidR="00DB4EDC" w:rsidRPr="00274D23">
              <w:rPr>
                <w:sz w:val="16"/>
                <w:szCs w:val="16"/>
                <w:lang w:eastAsia="ro-RO"/>
              </w:rPr>
              <w:t>Ministerul Finanţelor Publice şi structurile subordonate acestuia, în scopul urmăririi impozitului pe venit datorat de persoanele fizice;</w:t>
            </w:r>
          </w:p>
          <w:p w14:paraId="0C466FB3" w14:textId="77777777" w:rsidR="00DB4EDC" w:rsidRPr="00274D23" w:rsidRDefault="00DB4EDC" w:rsidP="00DB4EDC">
            <w:pPr>
              <w:jc w:val="both"/>
              <w:rPr>
                <w:sz w:val="16"/>
                <w:szCs w:val="16"/>
                <w:lang w:eastAsia="ro-RO"/>
              </w:rPr>
            </w:pPr>
            <w:r w:rsidRPr="00274D23">
              <w:rPr>
                <w:sz w:val="16"/>
                <w:szCs w:val="16"/>
                <w:lang w:eastAsia="ro-RO"/>
              </w:rPr>
              <w:t>- instituţiile cu atribuţii în domeniul protecţiei drepturilor copilului şi al asistenţei şi ocrotirii sociale a bătrânilor;</w:t>
            </w:r>
          </w:p>
          <w:p w14:paraId="0537CD5F" w14:textId="77777777" w:rsidR="00DB4EDC" w:rsidRPr="00274D23" w:rsidRDefault="00DB4EDC" w:rsidP="00DB4EDC">
            <w:pPr>
              <w:jc w:val="both"/>
              <w:rPr>
                <w:sz w:val="16"/>
                <w:szCs w:val="16"/>
                <w:lang w:eastAsia="ro-RO"/>
              </w:rPr>
            </w:pPr>
            <w:r w:rsidRPr="00274D23">
              <w:rPr>
                <w:sz w:val="16"/>
                <w:szCs w:val="16"/>
                <w:lang w:eastAsia="ro-RO"/>
              </w:rPr>
              <w:t>- alte persoane juridice, în condiţiile prevăzute de lege.</w:t>
            </w:r>
          </w:p>
          <w:p w14:paraId="48CE5BFD" w14:textId="77777777" w:rsidR="003D7700" w:rsidRPr="00274D23" w:rsidRDefault="00274D23" w:rsidP="009226EB">
            <w:pPr>
              <w:jc w:val="both"/>
              <w:rPr>
                <w:sz w:val="16"/>
                <w:szCs w:val="16"/>
              </w:rPr>
            </w:pPr>
            <w:r w:rsidRPr="00274D23">
              <w:rPr>
                <w:sz w:val="16"/>
                <w:szCs w:val="16"/>
              </w:rPr>
              <w:t>- Ministerul Afacerilor Externe şi structurile subordonate acestuia;</w:t>
            </w:r>
          </w:p>
          <w:p w14:paraId="1C3A8D93" w14:textId="77777777" w:rsidR="00274D23" w:rsidRDefault="00CA508D" w:rsidP="009226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 </w:t>
            </w:r>
            <w:r w:rsidR="00274D23" w:rsidRPr="00274D23">
              <w:rPr>
                <w:sz w:val="16"/>
                <w:szCs w:val="16"/>
              </w:rPr>
              <w:t>poliţia locală;</w:t>
            </w:r>
          </w:p>
          <w:p w14:paraId="2FABCA05" w14:textId="7999840C" w:rsidR="00252226" w:rsidRPr="00274D23" w:rsidRDefault="00252226" w:rsidP="009226EB">
            <w:pPr>
              <w:jc w:val="both"/>
              <w:rPr>
                <w:sz w:val="16"/>
                <w:szCs w:val="16"/>
              </w:rPr>
            </w:pPr>
            <w:r w:rsidRPr="00252226">
              <w:rPr>
                <w:sz w:val="16"/>
                <w:szCs w:val="16"/>
              </w:rPr>
              <w:t>instituţiile de credit, instituţiile financiare nebancare, instituţiile de plată şi instituţiile emitente de monedă electronică supravegheate şi controlate de Banca Naţională a României, pentru furnizarea serviciilor de bază, aşa cum sunt definite în art. 48 alin. (1) din Legea nr. </w:t>
            </w:r>
            <w:hyperlink r:id="rId5" w:history="1">
              <w:r w:rsidRPr="00252226">
                <w:rPr>
                  <w:rStyle w:val="Hyperlink"/>
                  <w:b/>
                  <w:bCs/>
                  <w:sz w:val="16"/>
                  <w:szCs w:val="16"/>
                </w:rPr>
                <w:t>258/2017</w:t>
              </w:r>
            </w:hyperlink>
            <w:r w:rsidRPr="00252226">
              <w:rPr>
                <w:sz w:val="16"/>
                <w:szCs w:val="16"/>
              </w:rPr>
              <w:t> privind comparabilitatea comisioanelor aferente conturilor de plăţi, schimbarea conturilor de plăţi şi accesul la conturile de plăţi cu servicii de bază;</w:t>
            </w:r>
          </w:p>
        </w:tc>
      </w:tr>
    </w:tbl>
    <w:p w14:paraId="6C8B054B" w14:textId="333E23DC" w:rsidR="00A55047" w:rsidRPr="00A92FAA" w:rsidRDefault="00DB4EDC">
      <w:pPr>
        <w:rPr>
          <w:b/>
          <w:bCs/>
        </w:rPr>
      </w:pPr>
      <w:r>
        <w:tab/>
      </w:r>
      <w:r w:rsidR="00FD7C7A" w:rsidRPr="00A92FAA">
        <w:rPr>
          <w:b/>
          <w:bCs/>
        </w:rPr>
        <w:t xml:space="preserve">                                                                                                               Presedinte</w:t>
      </w:r>
      <w:r w:rsidR="002D0ECC">
        <w:rPr>
          <w:b/>
          <w:bCs/>
        </w:rPr>
        <w:t>le</w:t>
      </w:r>
    </w:p>
    <w:p w14:paraId="77CABF80" w14:textId="087D29FB" w:rsidR="00FD7C7A" w:rsidRPr="00A92FAA" w:rsidRDefault="00FD7C7A">
      <w:pPr>
        <w:rPr>
          <w:b/>
          <w:bCs/>
        </w:rPr>
      </w:pPr>
      <w:r w:rsidRPr="00A92FAA">
        <w:rPr>
          <w:b/>
          <w:bCs/>
        </w:rPr>
        <w:t xml:space="preserve">                                                                                                            Consiliului Jude</w:t>
      </w:r>
      <w:r w:rsidR="00537303">
        <w:rPr>
          <w:b/>
          <w:bCs/>
        </w:rPr>
        <w:t>ț</w:t>
      </w:r>
      <w:r w:rsidRPr="00A92FAA">
        <w:rPr>
          <w:b/>
          <w:bCs/>
        </w:rPr>
        <w:t>ean Vrancea                                                    Avizat</w:t>
      </w:r>
    </w:p>
    <w:p w14:paraId="21E13F93" w14:textId="738C4920" w:rsidR="00FD7C7A" w:rsidRPr="00A92FAA" w:rsidRDefault="00FD7C7A">
      <w:pPr>
        <w:rPr>
          <w:b/>
          <w:bCs/>
        </w:rPr>
      </w:pPr>
      <w:r w:rsidRPr="00A92FAA">
        <w:rPr>
          <w:b/>
          <w:bCs/>
        </w:rPr>
        <w:t xml:space="preserve">                                                                                                                         </w:t>
      </w:r>
      <w:r w:rsidR="00735683">
        <w:rPr>
          <w:b/>
          <w:bCs/>
        </w:rPr>
        <w:t>Nicușor HALICI</w:t>
      </w:r>
      <w:r w:rsidRPr="00A92FAA">
        <w:rPr>
          <w:b/>
          <w:bCs/>
        </w:rPr>
        <w:t xml:space="preserve">                                         Secretar general al judetului</w:t>
      </w:r>
    </w:p>
    <w:p w14:paraId="7984779F" w14:textId="6339A75E" w:rsidR="00FD7C7A" w:rsidRPr="00A92FAA" w:rsidRDefault="00FD7C7A">
      <w:pPr>
        <w:rPr>
          <w:b/>
          <w:bCs/>
        </w:rPr>
      </w:pPr>
      <w:r w:rsidRPr="00A92FAA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A92FAA">
        <w:rPr>
          <w:b/>
          <w:bCs/>
        </w:rPr>
        <w:t xml:space="preserve">  </w:t>
      </w:r>
      <w:r w:rsidRPr="00A92FAA">
        <w:rPr>
          <w:b/>
          <w:bCs/>
        </w:rPr>
        <w:t xml:space="preserve">  Raluca Dan</w:t>
      </w:r>
    </w:p>
    <w:p w14:paraId="2C570EC0" w14:textId="76ACA735" w:rsidR="00DB4EDC" w:rsidRDefault="00DB4E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101C"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B4EDC" w:rsidSect="0014101C">
      <w:pgSz w:w="16838" w:h="11906" w:orient="landscape" w:code="9"/>
      <w:pgMar w:top="142" w:right="1276" w:bottom="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3493B"/>
    <w:multiLevelType w:val="hybridMultilevel"/>
    <w:tmpl w:val="2E5E1F0E"/>
    <w:lvl w:ilvl="0" w:tplc="B838C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512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D3"/>
    <w:rsid w:val="0000047A"/>
    <w:rsid w:val="00003E6B"/>
    <w:rsid w:val="000042A3"/>
    <w:rsid w:val="0001063D"/>
    <w:rsid w:val="0001123E"/>
    <w:rsid w:val="000116C6"/>
    <w:rsid w:val="00013036"/>
    <w:rsid w:val="00021ABF"/>
    <w:rsid w:val="00030693"/>
    <w:rsid w:val="00032B1A"/>
    <w:rsid w:val="00036310"/>
    <w:rsid w:val="00040483"/>
    <w:rsid w:val="00043ADA"/>
    <w:rsid w:val="000449FC"/>
    <w:rsid w:val="000474E4"/>
    <w:rsid w:val="00047B23"/>
    <w:rsid w:val="000517E3"/>
    <w:rsid w:val="00054688"/>
    <w:rsid w:val="00056B6A"/>
    <w:rsid w:val="0006086A"/>
    <w:rsid w:val="00067F52"/>
    <w:rsid w:val="000768B6"/>
    <w:rsid w:val="00076D3C"/>
    <w:rsid w:val="000770EB"/>
    <w:rsid w:val="00085D3A"/>
    <w:rsid w:val="00090B43"/>
    <w:rsid w:val="000912C5"/>
    <w:rsid w:val="00095704"/>
    <w:rsid w:val="00096CC3"/>
    <w:rsid w:val="000A2D66"/>
    <w:rsid w:val="000A4AD7"/>
    <w:rsid w:val="000B0D05"/>
    <w:rsid w:val="000D22B2"/>
    <w:rsid w:val="000D4397"/>
    <w:rsid w:val="000D4A23"/>
    <w:rsid w:val="000D5086"/>
    <w:rsid w:val="000D56BF"/>
    <w:rsid w:val="000E09BA"/>
    <w:rsid w:val="000E5E33"/>
    <w:rsid w:val="000E6085"/>
    <w:rsid w:val="000E6945"/>
    <w:rsid w:val="000F2C09"/>
    <w:rsid w:val="000F5221"/>
    <w:rsid w:val="000F5E68"/>
    <w:rsid w:val="000F670F"/>
    <w:rsid w:val="00100E7C"/>
    <w:rsid w:val="00102553"/>
    <w:rsid w:val="001053CA"/>
    <w:rsid w:val="0011098C"/>
    <w:rsid w:val="00110FC9"/>
    <w:rsid w:val="00112CA1"/>
    <w:rsid w:val="00130D75"/>
    <w:rsid w:val="00131EE8"/>
    <w:rsid w:val="001359CF"/>
    <w:rsid w:val="0014101C"/>
    <w:rsid w:val="00144E9D"/>
    <w:rsid w:val="001467CC"/>
    <w:rsid w:val="00146AF8"/>
    <w:rsid w:val="00150CB6"/>
    <w:rsid w:val="0015284B"/>
    <w:rsid w:val="00175B50"/>
    <w:rsid w:val="00177794"/>
    <w:rsid w:val="001A1041"/>
    <w:rsid w:val="001A652B"/>
    <w:rsid w:val="001B1499"/>
    <w:rsid w:val="001B7EBF"/>
    <w:rsid w:val="001C0EA3"/>
    <w:rsid w:val="001C3DDC"/>
    <w:rsid w:val="001C54D4"/>
    <w:rsid w:val="001D0421"/>
    <w:rsid w:val="001E02C4"/>
    <w:rsid w:val="001E55A5"/>
    <w:rsid w:val="001F4DC5"/>
    <w:rsid w:val="00202D07"/>
    <w:rsid w:val="00203CE6"/>
    <w:rsid w:val="00207233"/>
    <w:rsid w:val="002111DB"/>
    <w:rsid w:val="00211C5F"/>
    <w:rsid w:val="002122D5"/>
    <w:rsid w:val="00224D81"/>
    <w:rsid w:val="002271CE"/>
    <w:rsid w:val="00232FEC"/>
    <w:rsid w:val="00235D51"/>
    <w:rsid w:val="00236DC6"/>
    <w:rsid w:val="00236FA3"/>
    <w:rsid w:val="00240CA5"/>
    <w:rsid w:val="0025069F"/>
    <w:rsid w:val="00252226"/>
    <w:rsid w:val="00254D05"/>
    <w:rsid w:val="002554F5"/>
    <w:rsid w:val="00260577"/>
    <w:rsid w:val="002640B9"/>
    <w:rsid w:val="00265096"/>
    <w:rsid w:val="00266792"/>
    <w:rsid w:val="00267294"/>
    <w:rsid w:val="002719E9"/>
    <w:rsid w:val="00271E91"/>
    <w:rsid w:val="00274D23"/>
    <w:rsid w:val="00280F12"/>
    <w:rsid w:val="002815A9"/>
    <w:rsid w:val="00286560"/>
    <w:rsid w:val="00286727"/>
    <w:rsid w:val="00291DB4"/>
    <w:rsid w:val="00296FFD"/>
    <w:rsid w:val="002A4E37"/>
    <w:rsid w:val="002A4ED4"/>
    <w:rsid w:val="002A5B1B"/>
    <w:rsid w:val="002A5F71"/>
    <w:rsid w:val="002B3CC1"/>
    <w:rsid w:val="002B52F5"/>
    <w:rsid w:val="002C0580"/>
    <w:rsid w:val="002C43AA"/>
    <w:rsid w:val="002D0ECC"/>
    <w:rsid w:val="002D32C0"/>
    <w:rsid w:val="002D6298"/>
    <w:rsid w:val="002E620C"/>
    <w:rsid w:val="002F39D6"/>
    <w:rsid w:val="002F7628"/>
    <w:rsid w:val="0030710A"/>
    <w:rsid w:val="00313EB2"/>
    <w:rsid w:val="00324775"/>
    <w:rsid w:val="00333CF8"/>
    <w:rsid w:val="00335697"/>
    <w:rsid w:val="003421E8"/>
    <w:rsid w:val="00342302"/>
    <w:rsid w:val="00342A48"/>
    <w:rsid w:val="00343299"/>
    <w:rsid w:val="00351D96"/>
    <w:rsid w:val="00355805"/>
    <w:rsid w:val="00361DC0"/>
    <w:rsid w:val="00361EC3"/>
    <w:rsid w:val="00371B1C"/>
    <w:rsid w:val="00372CB8"/>
    <w:rsid w:val="003863FE"/>
    <w:rsid w:val="00391067"/>
    <w:rsid w:val="003916BD"/>
    <w:rsid w:val="00395012"/>
    <w:rsid w:val="003A2557"/>
    <w:rsid w:val="003A3079"/>
    <w:rsid w:val="003A3898"/>
    <w:rsid w:val="003A633B"/>
    <w:rsid w:val="003B269B"/>
    <w:rsid w:val="003B47DF"/>
    <w:rsid w:val="003B5476"/>
    <w:rsid w:val="003B6077"/>
    <w:rsid w:val="003D540E"/>
    <w:rsid w:val="003D7700"/>
    <w:rsid w:val="003E0A05"/>
    <w:rsid w:val="003E0ED4"/>
    <w:rsid w:val="003E5A78"/>
    <w:rsid w:val="003E668B"/>
    <w:rsid w:val="003E67C1"/>
    <w:rsid w:val="003F2360"/>
    <w:rsid w:val="003F3A9A"/>
    <w:rsid w:val="003F752B"/>
    <w:rsid w:val="003F7563"/>
    <w:rsid w:val="004025F1"/>
    <w:rsid w:val="00424428"/>
    <w:rsid w:val="00426882"/>
    <w:rsid w:val="00430591"/>
    <w:rsid w:val="00431D6D"/>
    <w:rsid w:val="00434292"/>
    <w:rsid w:val="0043491A"/>
    <w:rsid w:val="0043510A"/>
    <w:rsid w:val="00436389"/>
    <w:rsid w:val="004446C8"/>
    <w:rsid w:val="004531F6"/>
    <w:rsid w:val="00454285"/>
    <w:rsid w:val="004557AA"/>
    <w:rsid w:val="004862E5"/>
    <w:rsid w:val="004916D5"/>
    <w:rsid w:val="004A457A"/>
    <w:rsid w:val="004B7176"/>
    <w:rsid w:val="004E0B25"/>
    <w:rsid w:val="004E2F31"/>
    <w:rsid w:val="004E3612"/>
    <w:rsid w:val="004E59D5"/>
    <w:rsid w:val="004E5BBD"/>
    <w:rsid w:val="004E6DD5"/>
    <w:rsid w:val="004F10AF"/>
    <w:rsid w:val="004F73AB"/>
    <w:rsid w:val="004F7520"/>
    <w:rsid w:val="0050445D"/>
    <w:rsid w:val="00506AB6"/>
    <w:rsid w:val="00512598"/>
    <w:rsid w:val="00513CDF"/>
    <w:rsid w:val="00514140"/>
    <w:rsid w:val="005222B6"/>
    <w:rsid w:val="00530814"/>
    <w:rsid w:val="00532025"/>
    <w:rsid w:val="00534677"/>
    <w:rsid w:val="0053482B"/>
    <w:rsid w:val="00536EFA"/>
    <w:rsid w:val="00537158"/>
    <w:rsid w:val="00537303"/>
    <w:rsid w:val="005418F6"/>
    <w:rsid w:val="00547369"/>
    <w:rsid w:val="00550BAF"/>
    <w:rsid w:val="0055309D"/>
    <w:rsid w:val="00561D05"/>
    <w:rsid w:val="00581AE8"/>
    <w:rsid w:val="00586C8B"/>
    <w:rsid w:val="0059197E"/>
    <w:rsid w:val="00595DAC"/>
    <w:rsid w:val="005A1506"/>
    <w:rsid w:val="005A32C3"/>
    <w:rsid w:val="005A548C"/>
    <w:rsid w:val="005B2C3C"/>
    <w:rsid w:val="005B2F7A"/>
    <w:rsid w:val="005C003A"/>
    <w:rsid w:val="005C0F93"/>
    <w:rsid w:val="005C2A6E"/>
    <w:rsid w:val="005C2DEC"/>
    <w:rsid w:val="005C3AE0"/>
    <w:rsid w:val="005C3BAF"/>
    <w:rsid w:val="005C54C5"/>
    <w:rsid w:val="005D2B27"/>
    <w:rsid w:val="005E1609"/>
    <w:rsid w:val="005E2685"/>
    <w:rsid w:val="005E79C7"/>
    <w:rsid w:val="005E7CF8"/>
    <w:rsid w:val="005F3D09"/>
    <w:rsid w:val="00600E1E"/>
    <w:rsid w:val="00603DF6"/>
    <w:rsid w:val="00605AA5"/>
    <w:rsid w:val="00605F36"/>
    <w:rsid w:val="006070DD"/>
    <w:rsid w:val="006164E3"/>
    <w:rsid w:val="006213EA"/>
    <w:rsid w:val="00623680"/>
    <w:rsid w:val="00635C94"/>
    <w:rsid w:val="00637CB7"/>
    <w:rsid w:val="0064138C"/>
    <w:rsid w:val="006417CD"/>
    <w:rsid w:val="006426B5"/>
    <w:rsid w:val="00643088"/>
    <w:rsid w:val="006452E1"/>
    <w:rsid w:val="00651303"/>
    <w:rsid w:val="00652B03"/>
    <w:rsid w:val="006616EA"/>
    <w:rsid w:val="006623C8"/>
    <w:rsid w:val="006668BD"/>
    <w:rsid w:val="00673D71"/>
    <w:rsid w:val="00674941"/>
    <w:rsid w:val="0067558A"/>
    <w:rsid w:val="00675DDC"/>
    <w:rsid w:val="00684E0E"/>
    <w:rsid w:val="00686EE3"/>
    <w:rsid w:val="00690027"/>
    <w:rsid w:val="00690216"/>
    <w:rsid w:val="00690C60"/>
    <w:rsid w:val="00691B56"/>
    <w:rsid w:val="006924C0"/>
    <w:rsid w:val="00696AC4"/>
    <w:rsid w:val="00696CD1"/>
    <w:rsid w:val="006A1820"/>
    <w:rsid w:val="006A2038"/>
    <w:rsid w:val="006A2E26"/>
    <w:rsid w:val="006A53CD"/>
    <w:rsid w:val="006A6B4B"/>
    <w:rsid w:val="006A7128"/>
    <w:rsid w:val="006B6C99"/>
    <w:rsid w:val="006C052C"/>
    <w:rsid w:val="006C70CB"/>
    <w:rsid w:val="006C7E07"/>
    <w:rsid w:val="006D1980"/>
    <w:rsid w:val="006D6183"/>
    <w:rsid w:val="006E029C"/>
    <w:rsid w:val="006E28A2"/>
    <w:rsid w:val="006E4AED"/>
    <w:rsid w:val="006F2E03"/>
    <w:rsid w:val="006F61A3"/>
    <w:rsid w:val="00701037"/>
    <w:rsid w:val="007035F4"/>
    <w:rsid w:val="007049F5"/>
    <w:rsid w:val="0070627C"/>
    <w:rsid w:val="00710B89"/>
    <w:rsid w:val="007119DC"/>
    <w:rsid w:val="00711EB8"/>
    <w:rsid w:val="00713FCB"/>
    <w:rsid w:val="007175E5"/>
    <w:rsid w:val="0071791D"/>
    <w:rsid w:val="00717B7C"/>
    <w:rsid w:val="00717F65"/>
    <w:rsid w:val="0072192A"/>
    <w:rsid w:val="00724E87"/>
    <w:rsid w:val="00730424"/>
    <w:rsid w:val="00735683"/>
    <w:rsid w:val="00736649"/>
    <w:rsid w:val="0073701E"/>
    <w:rsid w:val="0074299F"/>
    <w:rsid w:val="00747456"/>
    <w:rsid w:val="00767F17"/>
    <w:rsid w:val="00770E0D"/>
    <w:rsid w:val="007730FA"/>
    <w:rsid w:val="00773A9A"/>
    <w:rsid w:val="007741C5"/>
    <w:rsid w:val="007748D1"/>
    <w:rsid w:val="00774BC3"/>
    <w:rsid w:val="007766B7"/>
    <w:rsid w:val="00776BA3"/>
    <w:rsid w:val="00777E0B"/>
    <w:rsid w:val="00782157"/>
    <w:rsid w:val="0079674D"/>
    <w:rsid w:val="007971C9"/>
    <w:rsid w:val="007A09D3"/>
    <w:rsid w:val="007A45EC"/>
    <w:rsid w:val="007A7712"/>
    <w:rsid w:val="007B1359"/>
    <w:rsid w:val="007B1B47"/>
    <w:rsid w:val="007B1DE6"/>
    <w:rsid w:val="007B3BFE"/>
    <w:rsid w:val="007D2045"/>
    <w:rsid w:val="007D520C"/>
    <w:rsid w:val="007E080C"/>
    <w:rsid w:val="007E3ED3"/>
    <w:rsid w:val="007F34AC"/>
    <w:rsid w:val="007F4462"/>
    <w:rsid w:val="008003DB"/>
    <w:rsid w:val="008116C5"/>
    <w:rsid w:val="0081484E"/>
    <w:rsid w:val="00824273"/>
    <w:rsid w:val="00824E88"/>
    <w:rsid w:val="00842D3E"/>
    <w:rsid w:val="00844510"/>
    <w:rsid w:val="00847E7A"/>
    <w:rsid w:val="0085149F"/>
    <w:rsid w:val="00852961"/>
    <w:rsid w:val="00853FF3"/>
    <w:rsid w:val="00863954"/>
    <w:rsid w:val="008656C9"/>
    <w:rsid w:val="00876FF4"/>
    <w:rsid w:val="008807BC"/>
    <w:rsid w:val="00885F20"/>
    <w:rsid w:val="00886A0A"/>
    <w:rsid w:val="00893482"/>
    <w:rsid w:val="008938F5"/>
    <w:rsid w:val="008A2F71"/>
    <w:rsid w:val="008A7227"/>
    <w:rsid w:val="008B2E14"/>
    <w:rsid w:val="008C2572"/>
    <w:rsid w:val="008C673B"/>
    <w:rsid w:val="008D1E7F"/>
    <w:rsid w:val="008E007F"/>
    <w:rsid w:val="008E138E"/>
    <w:rsid w:val="008E2C6F"/>
    <w:rsid w:val="008E5916"/>
    <w:rsid w:val="008F23F7"/>
    <w:rsid w:val="008F4EEC"/>
    <w:rsid w:val="009043D0"/>
    <w:rsid w:val="00904FF9"/>
    <w:rsid w:val="00910E9B"/>
    <w:rsid w:val="0092048E"/>
    <w:rsid w:val="009226EB"/>
    <w:rsid w:val="00922750"/>
    <w:rsid w:val="009231FD"/>
    <w:rsid w:val="009236DB"/>
    <w:rsid w:val="009242B7"/>
    <w:rsid w:val="00932106"/>
    <w:rsid w:val="00942CB1"/>
    <w:rsid w:val="00943165"/>
    <w:rsid w:val="00963A90"/>
    <w:rsid w:val="00964543"/>
    <w:rsid w:val="00970DD8"/>
    <w:rsid w:val="00975770"/>
    <w:rsid w:val="00980D53"/>
    <w:rsid w:val="00981E41"/>
    <w:rsid w:val="009843E8"/>
    <w:rsid w:val="0099033F"/>
    <w:rsid w:val="00995FA2"/>
    <w:rsid w:val="009965AA"/>
    <w:rsid w:val="00996C05"/>
    <w:rsid w:val="009A0788"/>
    <w:rsid w:val="009A1992"/>
    <w:rsid w:val="009B0058"/>
    <w:rsid w:val="009B29DB"/>
    <w:rsid w:val="009B68AF"/>
    <w:rsid w:val="009D269B"/>
    <w:rsid w:val="009D42C3"/>
    <w:rsid w:val="009D7826"/>
    <w:rsid w:val="009E1DEA"/>
    <w:rsid w:val="009F0D0C"/>
    <w:rsid w:val="009F1A57"/>
    <w:rsid w:val="009F43E0"/>
    <w:rsid w:val="009F501F"/>
    <w:rsid w:val="009F69D1"/>
    <w:rsid w:val="009F7157"/>
    <w:rsid w:val="00A051DA"/>
    <w:rsid w:val="00A078B1"/>
    <w:rsid w:val="00A32E68"/>
    <w:rsid w:val="00A33419"/>
    <w:rsid w:val="00A355D9"/>
    <w:rsid w:val="00A41182"/>
    <w:rsid w:val="00A41B09"/>
    <w:rsid w:val="00A44CAB"/>
    <w:rsid w:val="00A45F2E"/>
    <w:rsid w:val="00A462EC"/>
    <w:rsid w:val="00A52B18"/>
    <w:rsid w:val="00A55047"/>
    <w:rsid w:val="00A55CCA"/>
    <w:rsid w:val="00A60519"/>
    <w:rsid w:val="00A6459A"/>
    <w:rsid w:val="00A64901"/>
    <w:rsid w:val="00A66050"/>
    <w:rsid w:val="00A71943"/>
    <w:rsid w:val="00A754A3"/>
    <w:rsid w:val="00A831C7"/>
    <w:rsid w:val="00A867A6"/>
    <w:rsid w:val="00A902A4"/>
    <w:rsid w:val="00A92FAA"/>
    <w:rsid w:val="00A94237"/>
    <w:rsid w:val="00A95ECC"/>
    <w:rsid w:val="00AA1A65"/>
    <w:rsid w:val="00AA34D6"/>
    <w:rsid w:val="00AA40C4"/>
    <w:rsid w:val="00AA6A51"/>
    <w:rsid w:val="00AB0784"/>
    <w:rsid w:val="00AB6ECB"/>
    <w:rsid w:val="00AB7500"/>
    <w:rsid w:val="00AC14D3"/>
    <w:rsid w:val="00AC5EF5"/>
    <w:rsid w:val="00AD17EC"/>
    <w:rsid w:val="00AD4177"/>
    <w:rsid w:val="00AD53C1"/>
    <w:rsid w:val="00AD55B7"/>
    <w:rsid w:val="00AF3541"/>
    <w:rsid w:val="00AF386F"/>
    <w:rsid w:val="00B02057"/>
    <w:rsid w:val="00B05801"/>
    <w:rsid w:val="00B113F4"/>
    <w:rsid w:val="00B1680A"/>
    <w:rsid w:val="00B23084"/>
    <w:rsid w:val="00B3182A"/>
    <w:rsid w:val="00B407BA"/>
    <w:rsid w:val="00B4488A"/>
    <w:rsid w:val="00B473BF"/>
    <w:rsid w:val="00B4782C"/>
    <w:rsid w:val="00B55ED2"/>
    <w:rsid w:val="00B6035E"/>
    <w:rsid w:val="00B6554B"/>
    <w:rsid w:val="00B70BB8"/>
    <w:rsid w:val="00B71ECA"/>
    <w:rsid w:val="00B80DBB"/>
    <w:rsid w:val="00B84DE1"/>
    <w:rsid w:val="00B94588"/>
    <w:rsid w:val="00B977F7"/>
    <w:rsid w:val="00BB0954"/>
    <w:rsid w:val="00BB169C"/>
    <w:rsid w:val="00BB75ED"/>
    <w:rsid w:val="00BC3879"/>
    <w:rsid w:val="00BC52B2"/>
    <w:rsid w:val="00BC7C36"/>
    <w:rsid w:val="00BD018E"/>
    <w:rsid w:val="00BD2C77"/>
    <w:rsid w:val="00BD437D"/>
    <w:rsid w:val="00BD5AAC"/>
    <w:rsid w:val="00BD661E"/>
    <w:rsid w:val="00BE4EE4"/>
    <w:rsid w:val="00BE7266"/>
    <w:rsid w:val="00BF0900"/>
    <w:rsid w:val="00BF41F9"/>
    <w:rsid w:val="00BF6ADB"/>
    <w:rsid w:val="00C01C5F"/>
    <w:rsid w:val="00C02A1F"/>
    <w:rsid w:val="00C15D25"/>
    <w:rsid w:val="00C23F9E"/>
    <w:rsid w:val="00C27128"/>
    <w:rsid w:val="00C27A20"/>
    <w:rsid w:val="00C338EE"/>
    <w:rsid w:val="00C45917"/>
    <w:rsid w:val="00C50155"/>
    <w:rsid w:val="00C62EFB"/>
    <w:rsid w:val="00C658AF"/>
    <w:rsid w:val="00C65B0A"/>
    <w:rsid w:val="00C6662C"/>
    <w:rsid w:val="00C66E3A"/>
    <w:rsid w:val="00C73372"/>
    <w:rsid w:val="00C91B31"/>
    <w:rsid w:val="00C9316C"/>
    <w:rsid w:val="00CA508D"/>
    <w:rsid w:val="00CB307A"/>
    <w:rsid w:val="00CB5019"/>
    <w:rsid w:val="00CC4C94"/>
    <w:rsid w:val="00CD07B0"/>
    <w:rsid w:val="00CE00FB"/>
    <w:rsid w:val="00CE0490"/>
    <w:rsid w:val="00CE286F"/>
    <w:rsid w:val="00CE378D"/>
    <w:rsid w:val="00CE716B"/>
    <w:rsid w:val="00D03313"/>
    <w:rsid w:val="00D0755A"/>
    <w:rsid w:val="00D13449"/>
    <w:rsid w:val="00D139E4"/>
    <w:rsid w:val="00D14159"/>
    <w:rsid w:val="00D15223"/>
    <w:rsid w:val="00D17398"/>
    <w:rsid w:val="00D20D7C"/>
    <w:rsid w:val="00D3368F"/>
    <w:rsid w:val="00D40181"/>
    <w:rsid w:val="00D40203"/>
    <w:rsid w:val="00D42D28"/>
    <w:rsid w:val="00D433FC"/>
    <w:rsid w:val="00D461F3"/>
    <w:rsid w:val="00D47174"/>
    <w:rsid w:val="00D539E9"/>
    <w:rsid w:val="00D55FAD"/>
    <w:rsid w:val="00D60371"/>
    <w:rsid w:val="00D77108"/>
    <w:rsid w:val="00D85D30"/>
    <w:rsid w:val="00D86F3B"/>
    <w:rsid w:val="00D9502B"/>
    <w:rsid w:val="00DA03BA"/>
    <w:rsid w:val="00DA1666"/>
    <w:rsid w:val="00DA350B"/>
    <w:rsid w:val="00DA489F"/>
    <w:rsid w:val="00DA7C41"/>
    <w:rsid w:val="00DB2E33"/>
    <w:rsid w:val="00DB4EDC"/>
    <w:rsid w:val="00DC23A6"/>
    <w:rsid w:val="00DC67A5"/>
    <w:rsid w:val="00DD2BC2"/>
    <w:rsid w:val="00DE2081"/>
    <w:rsid w:val="00DE7911"/>
    <w:rsid w:val="00DF0EA1"/>
    <w:rsid w:val="00DF214E"/>
    <w:rsid w:val="00DF3F62"/>
    <w:rsid w:val="00DF71D9"/>
    <w:rsid w:val="00E008ED"/>
    <w:rsid w:val="00E1143C"/>
    <w:rsid w:val="00E13106"/>
    <w:rsid w:val="00E2109F"/>
    <w:rsid w:val="00E244CA"/>
    <w:rsid w:val="00E25C40"/>
    <w:rsid w:val="00E34A88"/>
    <w:rsid w:val="00E40A16"/>
    <w:rsid w:val="00E44B2D"/>
    <w:rsid w:val="00E46BE0"/>
    <w:rsid w:val="00E472C1"/>
    <w:rsid w:val="00E51BD2"/>
    <w:rsid w:val="00E52664"/>
    <w:rsid w:val="00E60171"/>
    <w:rsid w:val="00E63283"/>
    <w:rsid w:val="00E77A9F"/>
    <w:rsid w:val="00E81AD6"/>
    <w:rsid w:val="00E8308F"/>
    <w:rsid w:val="00E83926"/>
    <w:rsid w:val="00E83F65"/>
    <w:rsid w:val="00E907D0"/>
    <w:rsid w:val="00E9343A"/>
    <w:rsid w:val="00E94A66"/>
    <w:rsid w:val="00E96F56"/>
    <w:rsid w:val="00EA17C0"/>
    <w:rsid w:val="00EA3EE9"/>
    <w:rsid w:val="00EA7775"/>
    <w:rsid w:val="00EB1C58"/>
    <w:rsid w:val="00EB5687"/>
    <w:rsid w:val="00EC1D71"/>
    <w:rsid w:val="00EC5790"/>
    <w:rsid w:val="00EC736D"/>
    <w:rsid w:val="00EC7603"/>
    <w:rsid w:val="00EC78DE"/>
    <w:rsid w:val="00EC7F41"/>
    <w:rsid w:val="00ED2F4E"/>
    <w:rsid w:val="00ED4936"/>
    <w:rsid w:val="00ED5790"/>
    <w:rsid w:val="00EE1731"/>
    <w:rsid w:val="00EE4ADB"/>
    <w:rsid w:val="00EF1FA6"/>
    <w:rsid w:val="00EF4D5A"/>
    <w:rsid w:val="00EF6F91"/>
    <w:rsid w:val="00EF7589"/>
    <w:rsid w:val="00EF7D84"/>
    <w:rsid w:val="00F030C9"/>
    <w:rsid w:val="00F06316"/>
    <w:rsid w:val="00F10693"/>
    <w:rsid w:val="00F1540E"/>
    <w:rsid w:val="00F15B2D"/>
    <w:rsid w:val="00F22E6F"/>
    <w:rsid w:val="00F23EF7"/>
    <w:rsid w:val="00F2672E"/>
    <w:rsid w:val="00F26885"/>
    <w:rsid w:val="00F27BA5"/>
    <w:rsid w:val="00F311A1"/>
    <w:rsid w:val="00F32E10"/>
    <w:rsid w:val="00F41EFE"/>
    <w:rsid w:val="00F46A4A"/>
    <w:rsid w:val="00F50ACA"/>
    <w:rsid w:val="00F53375"/>
    <w:rsid w:val="00F62BB9"/>
    <w:rsid w:val="00F65B1F"/>
    <w:rsid w:val="00F75A7A"/>
    <w:rsid w:val="00F8191B"/>
    <w:rsid w:val="00F93C79"/>
    <w:rsid w:val="00F94683"/>
    <w:rsid w:val="00F965E0"/>
    <w:rsid w:val="00FA54E4"/>
    <w:rsid w:val="00FA6DDE"/>
    <w:rsid w:val="00FB0EA8"/>
    <w:rsid w:val="00FB3534"/>
    <w:rsid w:val="00FC0B2E"/>
    <w:rsid w:val="00FC2672"/>
    <w:rsid w:val="00FC583D"/>
    <w:rsid w:val="00FC589C"/>
    <w:rsid w:val="00FC6A58"/>
    <w:rsid w:val="00FD2052"/>
    <w:rsid w:val="00FD7C7A"/>
    <w:rsid w:val="00FE5578"/>
    <w:rsid w:val="00FE5CFD"/>
    <w:rsid w:val="00FF024C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E1EA"/>
  <w15:docId w15:val="{6698AE85-6739-42C2-A10A-B0943D5D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226EB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4101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101C"/>
    <w:rPr>
      <w:rFonts w:ascii="Segoe UI" w:eastAsia="Times New Roman" w:hAnsi="Segoe UI" w:cs="Segoe UI"/>
      <w:sz w:val="18"/>
      <w:szCs w:val="18"/>
      <w:lang w:val="ro-RO"/>
    </w:rPr>
  </w:style>
  <w:style w:type="character" w:styleId="Hyperlink">
    <w:name w:val="Hyperlink"/>
    <w:basedOn w:val="Fontdeparagrafimplicit"/>
    <w:uiPriority w:val="99"/>
    <w:unhideWhenUsed/>
    <w:rsid w:val="00252226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5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drept.ro/0019063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Tulbure Mihaela</cp:lastModifiedBy>
  <cp:revision>2</cp:revision>
  <cp:lastPrinted>2023-11-22T10:02:00Z</cp:lastPrinted>
  <dcterms:created xsi:type="dcterms:W3CDTF">2024-10-23T07:35:00Z</dcterms:created>
  <dcterms:modified xsi:type="dcterms:W3CDTF">2024-10-23T07:35:00Z</dcterms:modified>
</cp:coreProperties>
</file>