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454D" w14:textId="3576C1C3" w:rsidR="00791FE7" w:rsidRPr="003F1552" w:rsidRDefault="005C391F" w:rsidP="005C3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inline distT="0" distB="0" distL="0" distR="0" wp14:anchorId="0467D6D7" wp14:editId="3E4EB87F">
            <wp:extent cx="1820794" cy="1820794"/>
            <wp:effectExtent l="0" t="0" r="8255" b="825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834" cy="18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25F2" w14:textId="77777777" w:rsidR="00B752B7" w:rsidRPr="003F1552" w:rsidRDefault="00B752B7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32"/>
          <w:szCs w:val="32"/>
          <w:lang w:val="ro-RO"/>
        </w:rPr>
        <w:t>Consiliul Județean Vrancea</w:t>
      </w:r>
    </w:p>
    <w:p w14:paraId="56997401" w14:textId="4E8229BA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87A0CE" w14:textId="5830EFAD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67AEF7" w14:textId="6CB021E1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10A103" w14:textId="64FDB5B2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30640C" w14:textId="7F7B2042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918694" w14:textId="36E4A652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CCD675C" w14:textId="6F0330E0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76F656" w14:textId="789D9E8F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1D8D87F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B9BE25A" w14:textId="77777777" w:rsidR="005C391F" w:rsidRPr="003F1552" w:rsidRDefault="005C391F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93254B" w14:textId="77777777" w:rsidR="001D68F7" w:rsidRPr="003F1552" w:rsidRDefault="00791FE7" w:rsidP="001D68F7">
      <w:pPr>
        <w:shd w:val="clear" w:color="auto" w:fill="FFFFFF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  <w:t>Regulament eveniment</w:t>
      </w:r>
    </w:p>
    <w:p w14:paraId="39A4ED4E" w14:textId="3C150F52" w:rsidR="00791FE7" w:rsidRPr="003F1552" w:rsidRDefault="00554E43" w:rsidP="001D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val="ro-RO"/>
        </w:rPr>
        <w:t>1 iunie 2024 – Ziua Internațională a Copilului</w:t>
      </w:r>
    </w:p>
    <w:p w14:paraId="6F10A81B" w14:textId="77777777" w:rsidR="00791FE7" w:rsidRPr="003F1552" w:rsidRDefault="00791FE7" w:rsidP="001D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o-RO"/>
        </w:rPr>
      </w:pPr>
    </w:p>
    <w:p w14:paraId="50E3203F" w14:textId="77777777" w:rsidR="00791FE7" w:rsidRPr="003F1552" w:rsidRDefault="00791FE7" w:rsidP="00791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o-RO"/>
        </w:rPr>
      </w:pPr>
    </w:p>
    <w:p w14:paraId="5317A8E5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A723175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46EC3B8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90DE83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154787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A6579D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2F2F5AB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BDB7D79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EDEFA2B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C635205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18CF4F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90265BB" w14:textId="7777777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FFFF3BA" w14:textId="2E5E58D7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830CB7" w14:textId="05CB5B04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56F6298" w14:textId="7D265F9F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2F4103" w14:textId="63DDD971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EBBD95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4CA53EA" w14:textId="0101F4B4" w:rsidR="00791FE7" w:rsidRPr="003F1552" w:rsidRDefault="00791FE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F4326C6" w14:textId="24365067" w:rsidR="006D78D4" w:rsidRPr="003F1552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Consiliul Jude</w:t>
      </w:r>
      <w:r w:rsidR="00273993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ean Vrancea organizeaz</w:t>
      </w:r>
      <w:r w:rsidR="00273993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evenimentul dedicat </w:t>
      </w:r>
      <w:r w:rsidR="00DF0ED4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copiilor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„</w:t>
      </w:r>
      <w:r w:rsidR="00DF0E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 iunie 2024 – Ziua Internațională a Copilului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”.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E334AB3" w14:textId="29F5C3A3" w:rsidR="006D78D4" w:rsidRPr="003F1552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Prezentul document oferă informații și instrucțiuni </w:t>
      </w:r>
      <w:r w:rsidR="00DE42B5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comercianților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care doresc să se înscrie la eveniment.</w:t>
      </w:r>
    </w:p>
    <w:p w14:paraId="3B4F37FB" w14:textId="7ED4EECB" w:rsidR="006D78D4" w:rsidRPr="003F1552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D9D0A4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CB6DA" w14:textId="696DD043" w:rsidR="006D78D4" w:rsidRPr="003F1552" w:rsidRDefault="006D78D4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Locație: </w:t>
      </w:r>
      <w:r w:rsidR="005C391F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Zona de Agrement ”Crâng Petrești”</w:t>
      </w:r>
    </w:p>
    <w:p w14:paraId="5E5093C5" w14:textId="74E56EA6" w:rsidR="006D78D4" w:rsidRPr="003F1552" w:rsidRDefault="006D78D4" w:rsidP="00B752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Perioada eveniment: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F0E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 iunie 2024</w:t>
      </w:r>
    </w:p>
    <w:p w14:paraId="75BA066A" w14:textId="64BF3B8B" w:rsidR="005A28F0" w:rsidRDefault="005A28F0" w:rsidP="005A2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val="ro-RO"/>
        </w:rPr>
      </w:pPr>
    </w:p>
    <w:p w14:paraId="41BEDAE0" w14:textId="4425F6D3" w:rsidR="00B752B7" w:rsidRPr="00297DFD" w:rsidRDefault="00B752B7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F7ACEEC" w14:textId="77777777" w:rsidR="00B752B7" w:rsidRPr="00297DFD" w:rsidRDefault="00B752B7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441DEE8" w14:textId="3981C066" w:rsidR="006D78D4" w:rsidRPr="00297DFD" w:rsidRDefault="006D78D4" w:rsidP="00EB0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97DF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CALENDARUL SIMPLIFICAT AL PROCEDURII DE ÎNSCRIERE</w:t>
      </w:r>
    </w:p>
    <w:p w14:paraId="275976B2" w14:textId="1E6281D4" w:rsidR="00273993" w:rsidRPr="00DB5DAA" w:rsidRDefault="00273993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67"/>
        <w:gridCol w:w="3378"/>
      </w:tblGrid>
      <w:tr w:rsidR="00DB5DAA" w:rsidRPr="00DB5DAA" w14:paraId="4D2A719C" w14:textId="77777777" w:rsidTr="004750A8">
        <w:tc>
          <w:tcPr>
            <w:tcW w:w="1705" w:type="dxa"/>
          </w:tcPr>
          <w:p w14:paraId="07E083BE" w14:textId="0881411A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Etapă</w:t>
            </w:r>
          </w:p>
        </w:tc>
        <w:tc>
          <w:tcPr>
            <w:tcW w:w="4267" w:type="dxa"/>
          </w:tcPr>
          <w:p w14:paraId="4B2AC406" w14:textId="49D0E28F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Perioadă</w:t>
            </w:r>
          </w:p>
        </w:tc>
        <w:tc>
          <w:tcPr>
            <w:tcW w:w="3378" w:type="dxa"/>
          </w:tcPr>
          <w:p w14:paraId="42AEF644" w14:textId="18A326D7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Observații</w:t>
            </w:r>
          </w:p>
        </w:tc>
      </w:tr>
      <w:tr w:rsidR="00DB5DAA" w:rsidRPr="00DB5DAA" w14:paraId="30EF2092" w14:textId="77777777" w:rsidTr="00DA31EA">
        <w:tc>
          <w:tcPr>
            <w:tcW w:w="1705" w:type="dxa"/>
          </w:tcPr>
          <w:p w14:paraId="70553E84" w14:textId="1719CEB7" w:rsidR="00273993" w:rsidRPr="00DB5DAA" w:rsidRDefault="00273993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Depunere dosar înscriere</w:t>
            </w:r>
          </w:p>
        </w:tc>
        <w:tc>
          <w:tcPr>
            <w:tcW w:w="4267" w:type="dxa"/>
          </w:tcPr>
          <w:p w14:paraId="114C4DC9" w14:textId="74A141EC" w:rsidR="00273993" w:rsidRPr="00DB5DAA" w:rsidRDefault="00DF0ED4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20 – 24 mai 2024</w:t>
            </w:r>
          </w:p>
        </w:tc>
        <w:tc>
          <w:tcPr>
            <w:tcW w:w="3378" w:type="dxa"/>
          </w:tcPr>
          <w:p w14:paraId="0565F815" w14:textId="35C3C806" w:rsidR="00273993" w:rsidRPr="00DB5DAA" w:rsidRDefault="00273993" w:rsidP="001D68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La 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Registratura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Consiliului Jude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ț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ean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DE42B5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Vrancea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cu sediul </w:t>
            </w:r>
            <w:r w:rsidR="00B752B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î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 str. Dimitrie Cantemir nr. 1,</w:t>
            </w:r>
            <w:r w:rsidR="00DE42B5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de luni p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â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ă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joi 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î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 intervalul orar 8</w:t>
            </w:r>
            <w:r w:rsidR="001D68F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00-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16</w:t>
            </w:r>
            <w:r w:rsidR="001D68F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30, iar vinerea de la 8</w:t>
            </w:r>
            <w:r w:rsidR="001D68F7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.00</w:t>
            </w:r>
            <w:r w:rsidR="005A28F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la 14:00 </w:t>
            </w:r>
          </w:p>
          <w:p w14:paraId="1C90778A" w14:textId="3D53993E" w:rsidR="00EB0448" w:rsidRPr="00DB5DAA" w:rsidRDefault="00EB0448" w:rsidP="001D68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o-RO"/>
              </w:rPr>
              <w:t>sau</w:t>
            </w:r>
          </w:p>
          <w:p w14:paraId="73CE8767" w14:textId="372EA99A" w:rsidR="00EB0448" w:rsidRPr="00DB5DAA" w:rsidRDefault="005A28F0" w:rsidP="001D68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Pe e-mail 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la </w:t>
            </w:r>
            <w:hyperlink r:id="rId9" w:history="1">
              <w:r w:rsidR="00EB0448" w:rsidRPr="00DB5DAA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8"/>
                  <w:szCs w:val="28"/>
                  <w:lang w:val="ro-RO"/>
                </w:rPr>
                <w:t>contact@cjvrancea.ro</w:t>
              </w:r>
            </w:hyperlink>
            <w:r w:rsidR="00CF7BA2" w:rsidRPr="00DB5DAA">
              <w:rPr>
                <w:rStyle w:val="Hyperlink"/>
                <w:rFonts w:ascii="Times New Roman" w:eastAsia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 </w:t>
            </w:r>
            <w:r w:rsidR="00CF7BA2" w:rsidRPr="00DB5DAA">
              <w:rPr>
                <w:rStyle w:val="Hyperlink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ro-RO"/>
              </w:rPr>
              <w:t>pâ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n</w:t>
            </w:r>
            <w:r w:rsidR="00CF7BA2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pe </w:t>
            </w:r>
            <w:r w:rsidR="00DF0ED4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24</w:t>
            </w:r>
            <w:r w:rsidR="001150F6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346AA0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mai</w:t>
            </w:r>
            <w:r w:rsidR="00EB0448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202</w:t>
            </w:r>
            <w:r w:rsidR="00DF0ED4"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4</w:t>
            </w:r>
          </w:p>
          <w:p w14:paraId="3750C700" w14:textId="4A5353B4" w:rsidR="005A28F0" w:rsidRPr="00DB5DAA" w:rsidRDefault="005A28F0" w:rsidP="001D68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DB5DAA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ora 23:59. </w:t>
            </w:r>
          </w:p>
        </w:tc>
      </w:tr>
      <w:tr w:rsidR="003F1552" w:rsidRPr="003F1552" w14:paraId="7FF3EF44" w14:textId="77777777" w:rsidTr="00500072">
        <w:tc>
          <w:tcPr>
            <w:tcW w:w="1705" w:type="dxa"/>
          </w:tcPr>
          <w:p w14:paraId="60C14526" w14:textId="2C33F665" w:rsidR="00B752B7" w:rsidRPr="003F1552" w:rsidRDefault="00B752B7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Analiză și selecție</w:t>
            </w:r>
          </w:p>
        </w:tc>
        <w:tc>
          <w:tcPr>
            <w:tcW w:w="7645" w:type="dxa"/>
            <w:gridSpan w:val="2"/>
          </w:tcPr>
          <w:p w14:paraId="54D8103E" w14:textId="390C389F" w:rsidR="00B752B7" w:rsidRPr="003F1552" w:rsidRDefault="00DF0ED4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27 mai 2024</w:t>
            </w:r>
          </w:p>
        </w:tc>
      </w:tr>
      <w:tr w:rsidR="003F1552" w:rsidRPr="003F1552" w14:paraId="49C3D850" w14:textId="77777777" w:rsidTr="00EC4879">
        <w:tc>
          <w:tcPr>
            <w:tcW w:w="1705" w:type="dxa"/>
          </w:tcPr>
          <w:p w14:paraId="4C2EEE40" w14:textId="43B4854B" w:rsidR="00B752B7" w:rsidRPr="003F1552" w:rsidRDefault="00B752B7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Afișarea rezultatelor</w:t>
            </w:r>
          </w:p>
        </w:tc>
        <w:tc>
          <w:tcPr>
            <w:tcW w:w="7645" w:type="dxa"/>
            <w:gridSpan w:val="2"/>
          </w:tcPr>
          <w:p w14:paraId="51411B5E" w14:textId="28272DB4" w:rsidR="00B752B7" w:rsidRPr="003F1552" w:rsidRDefault="00DF0ED4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2</w:t>
            </w:r>
            <w:r w:rsidR="00346AA0"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8</w:t>
            </w: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mai 2024</w:t>
            </w:r>
          </w:p>
        </w:tc>
      </w:tr>
      <w:tr w:rsidR="00B752B7" w:rsidRPr="003F1552" w14:paraId="717A40D6" w14:textId="77777777" w:rsidTr="00B96644">
        <w:tc>
          <w:tcPr>
            <w:tcW w:w="1705" w:type="dxa"/>
          </w:tcPr>
          <w:p w14:paraId="794E55DE" w14:textId="149D543B" w:rsidR="00B752B7" w:rsidRPr="003F1552" w:rsidRDefault="00B752B7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Organizare standuri</w:t>
            </w:r>
          </w:p>
        </w:tc>
        <w:tc>
          <w:tcPr>
            <w:tcW w:w="7645" w:type="dxa"/>
            <w:gridSpan w:val="2"/>
          </w:tcPr>
          <w:p w14:paraId="557E8327" w14:textId="4426CED6" w:rsidR="00B752B7" w:rsidRPr="003F1552" w:rsidRDefault="00DF0ED4" w:rsidP="006D7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3F1552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31 mai 2024</w:t>
            </w:r>
          </w:p>
        </w:tc>
      </w:tr>
    </w:tbl>
    <w:p w14:paraId="441B51E5" w14:textId="46C34A7C" w:rsidR="00273993" w:rsidRPr="003F1552" w:rsidRDefault="00273993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CA48161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C5BAA2D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B1DF016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451A214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CF861C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9AC5E68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B8EA567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31DFD81" w14:textId="32DD6E04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3D24F24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9DC34ED" w14:textId="77777777" w:rsidR="00B752B7" w:rsidRPr="003F1552" w:rsidRDefault="00B752B7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87D5EC6" w14:textId="20931D2D" w:rsidR="006D78D4" w:rsidRPr="00DB5DAA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I. Informații generale</w:t>
      </w:r>
      <w:r w:rsidR="00C0576A"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CA9CDEF" w14:textId="6695D3B8" w:rsidR="006D78D4" w:rsidRPr="00DB5DAA" w:rsidRDefault="006D78D4" w:rsidP="00760EF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Pentru evenimentul </w:t>
      </w:r>
      <w:r w:rsidR="00DF0E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1 iunie 2024 – Ziua Internațională a Copilului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exist</w:t>
      </w:r>
      <w:r w:rsidR="00346AA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următoarele categorii de produse:</w:t>
      </w:r>
    </w:p>
    <w:p w14:paraId="194E3B58" w14:textId="77777777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A. Produse 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alimentare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146A4AB" w14:textId="4A98FCBD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-Categoria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A1 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– Produse alimentare dulci</w:t>
      </w:r>
      <w:r w:rsidR="004774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sau sărate (de tipul, dar fără a se limita la gofre, vată pe băț, înghețată, gogoși, popcorn etc.) </w:t>
      </w:r>
      <w:r w:rsidR="00346AA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și/sau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fast – food preparate în locația </w:t>
      </w:r>
      <w:r w:rsidR="00346AA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evenimentului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E2827E3" w14:textId="7C75C9A5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-Categoria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A2 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– Produse alimentare preparate în afara locației (ambalate)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258EFB5F" w14:textId="3750A117" w:rsidR="006D78D4" w:rsidRPr="00DB5DAA" w:rsidRDefault="006D78D4" w:rsidP="001D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-Categoria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 A3 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– Stand de băuturi calde (cafea, ceaiuri)</w:t>
      </w:r>
      <w:r w:rsidR="00DF0E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i b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uturi </w:t>
      </w:r>
      <w:r w:rsidR="004774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răcoritoare (apă, suc, limonadă etc.)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1B469121" w14:textId="77777777" w:rsidR="00C0576A" w:rsidRPr="00DB5DAA" w:rsidRDefault="00C0576A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159BF3F" w14:textId="3DA27611" w:rsidR="00760EF2" w:rsidRPr="00DB5DAA" w:rsidRDefault="006D78D4" w:rsidP="006D78D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Persoanele care doresc să se înscrie în calitate de </w:t>
      </w:r>
      <w:r w:rsidR="004774D4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comerciant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60EF2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evenimentul </w:t>
      </w:r>
      <w:r w:rsidR="004774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1 iunie 2024 – Ziua Internațională a Copilului</w:t>
      </w:r>
      <w:r w:rsidR="00760EF2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pot 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fi entități juridice, precum: SRL, PFA, PFI, IF, II, Asociații, Organizații Neguvernamentale. </w:t>
      </w:r>
    </w:p>
    <w:p w14:paraId="76E09D80" w14:textId="5A0741E7" w:rsidR="00760EF2" w:rsidRPr="00DB5DAA" w:rsidRDefault="006D78D4" w:rsidP="00770A7A">
      <w:pPr>
        <w:pStyle w:val="ListParagraph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Înscrierea se realizează prin</w:t>
      </w:r>
      <w:r w:rsidR="00BC447D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transmiterea unei </w:t>
      </w:r>
      <w:r w:rsidR="001150F6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cereri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60EF2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BC447D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150F6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tuturor documentelor solicitate</w:t>
      </w:r>
      <w:r w:rsidR="00B752B7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punctul III din prezentul Regulament</w:t>
      </w:r>
      <w:r w:rsidR="00273993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46661F0A" w14:textId="77777777" w:rsidR="00135CD9" w:rsidRPr="00DB5DAA" w:rsidRDefault="006D78D4" w:rsidP="00900B2E">
      <w:pPr>
        <w:pStyle w:val="ListParagraph"/>
        <w:numPr>
          <w:ilvl w:val="0"/>
          <w:numId w:val="1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Înscrierea entităților juridice (SRL, PFA, PFI, IF, II, Asociații, Organizații Neguvernamentale) se realizează pentru ocuparea unui singur loc/spațiu de expunere și comercializare, niciuna dintre entitățile enumerate mai sus neavând posibilitatea de a solicita mai multe locuri/căsuțe.</w:t>
      </w:r>
    </w:p>
    <w:p w14:paraId="0A0D84D9" w14:textId="2EB9334D" w:rsidR="00760EF2" w:rsidRPr="00DB5DAA" w:rsidRDefault="00760EF2" w:rsidP="00135CD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!!! Facem precizarea că prin </w:t>
      </w:r>
      <w:r w:rsidRPr="00DB5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loc/spațiu de expunere</w:t>
      </w:r>
      <w:r w:rsidR="004774D4" w:rsidRPr="00DB5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 xml:space="preserve"> și comercializare</w:t>
      </w:r>
      <w:r w:rsidRPr="00DB5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se înțelege desfășurarea activității comerciale pe o suprafață de </w:t>
      </w:r>
      <w:r w:rsidR="001150F6"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6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m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val="ro-RO"/>
        </w:rPr>
        <w:t>2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. </w:t>
      </w:r>
    </w:p>
    <w:p w14:paraId="3187FF9B" w14:textId="10AC5F8D" w:rsidR="00135CD9" w:rsidRPr="00DB5DAA" w:rsidRDefault="001150F6" w:rsidP="001150F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!!! </w:t>
      </w:r>
      <w:r w:rsidR="00135CD9" w:rsidRPr="00DB5D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Participarea este gratuită, Consiliul Județean Vrancea punând la dispoziție spațiile de expunere/comercializare. </w:t>
      </w:r>
    </w:p>
    <w:p w14:paraId="000B28F7" w14:textId="77777777" w:rsidR="006D78D4" w:rsidRPr="003F1552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II. Condiții obligatorii de înscriere:</w:t>
      </w:r>
    </w:p>
    <w:p w14:paraId="472F3EFB" w14:textId="51791C88" w:rsidR="006D78D4" w:rsidRPr="003F1552" w:rsidRDefault="006D78D4" w:rsidP="00135C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Entitățile juridice: SRL, PFA, PFI, IF, II, Asociații, Organizații Neguvernamentale care doresc să se înscrie </w:t>
      </w:r>
      <w:r w:rsidR="00135CD9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pentru expunere cu vânzare</w:t>
      </w:r>
      <w:r w:rsidR="004750A8" w:rsidRPr="003F155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trebuie să fie înregistrate la Registrul Comerțului înainte de 01 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iunie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202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, pentru oricare dintre categoriile de produse alimentare, respectiv înainte de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01 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decembrie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202</w:t>
      </w:r>
      <w:r w:rsidR="00833DD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4750A8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pentru produsele nealimentare.</w:t>
      </w:r>
    </w:p>
    <w:p w14:paraId="024F1E75" w14:textId="6F543F92" w:rsidR="006D78D4" w:rsidRPr="003F1552" w:rsidRDefault="00833DDC" w:rsidP="00135C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Comercianții</w:t>
      </w:r>
      <w:r w:rsidR="006D78D4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doresc să participe </w:t>
      </w:r>
      <w:r w:rsidR="00135CD9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pentru expunere cu vânzare</w:t>
      </w:r>
      <w:r w:rsidR="006D78D4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trebuie să folosească materiale biodegradabile în care să servească și să ambaleze produsele comercializate (pahare, farfurii, linguri, furculițe, pungi de împachetare și vânzare, etc.) conform Ordinului nr 6 din 25 august 2021 – privind reducerea impactului anumitor produse din plastic asupra mediului, Capitolul 5, Art. 5, alin 1.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069BF77" w14:textId="3CF3AD97" w:rsidR="004750A8" w:rsidRPr="003F1552" w:rsidRDefault="00833DDC" w:rsidP="001759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Comercianții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doresc să participe la </w:t>
      </w:r>
      <w:r w:rsidRPr="003F155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evenimentul 1 iunie 2024 – Ziua Internațională a Copilului</w:t>
      </w:r>
      <w:r w:rsidR="00135CD9" w:rsidRPr="003F1552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135CD9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categoria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A3 -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Stand de băuturi calde (cafea, ceaiuri) și băuturi răcoritoare (apă, suc, limonadă etc.) 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 la cunoștință că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750A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depunerea dosarului și în cazul în care sunt declarați admiși, se obligă să își achiziționeze pahare din materiale biodegradabile</w:t>
      </w:r>
      <w:r w:rsidR="00B752B7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9D93EAB" w14:textId="67C1A496" w:rsidR="004750A8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lastRenderedPageBreak/>
        <w:t>Comerciantul/expozantul trebuie să respecte normele P.S.I. și ISU în vigoare și să dețină fișe de instructaj valabile pentru angajații care își desfășoară activitatea în cadrul târgului;</w:t>
      </w:r>
    </w:p>
    <w:p w14:paraId="1A026D66" w14:textId="4C38BEAC" w:rsidR="002001D0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Comerciantul/expozantul trebuie să își asume faptul că va respecta obligatoriu </w:t>
      </w:r>
      <w:r w:rsidR="00317BF8" w:rsidRPr="00DB5DAA">
        <w:rPr>
          <w:rFonts w:ascii="Times New Roman" w:hAnsi="Times New Roman" w:cs="Times New Roman"/>
          <w:sz w:val="28"/>
          <w:szCs w:val="28"/>
          <w:lang w:val="ro-RO"/>
        </w:rPr>
        <w:t>programul de funcționare a evenimentului: 10.00 – 20.00 și cel de aprovizionare: 07.00 – 09.00, în data de 1 iunie 2024</w:t>
      </w:r>
      <w:r w:rsidR="00DA31EA" w:rsidRPr="00DB5DA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8760B9C" w14:textId="7B3FEC2A" w:rsidR="0042425B" w:rsidRPr="00DB5DAA" w:rsidRDefault="0042425B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>Comerciantul/expozantul va realiza decorațiunea standului potrivit tematicii Zilei Internaționale a Copilului;</w:t>
      </w:r>
    </w:p>
    <w:p w14:paraId="28364FFF" w14:textId="6412AD3D" w:rsidR="002001D0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Comerciantul/expozantul trebuie să mențină curățenia pe toată durata </w:t>
      </w:r>
      <w:r w:rsidR="00317BF8" w:rsidRPr="00DB5DAA">
        <w:rPr>
          <w:rFonts w:ascii="Times New Roman" w:hAnsi="Times New Roman" w:cs="Times New Roman"/>
          <w:sz w:val="28"/>
          <w:szCs w:val="28"/>
          <w:lang w:val="ro-RO"/>
        </w:rPr>
        <w:t>evenimentului</w:t>
      </w: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 pe suprafața ocupată de fiecare expozant;</w:t>
      </w:r>
    </w:p>
    <w:p w14:paraId="3B682ECF" w14:textId="0866744F" w:rsidR="002001D0" w:rsidRPr="00DB5DAA" w:rsidRDefault="002001D0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Comerciantul/expozantul trebuie să țină cont de căile de acces în spațiul de derulare al </w:t>
      </w:r>
      <w:r w:rsidR="00317BF8" w:rsidRPr="00DB5DAA">
        <w:rPr>
          <w:rFonts w:ascii="Times New Roman" w:hAnsi="Times New Roman" w:cs="Times New Roman"/>
          <w:sz w:val="28"/>
          <w:szCs w:val="28"/>
          <w:lang w:val="ro-RO"/>
        </w:rPr>
        <w:t>evenimentului</w:t>
      </w:r>
      <w:r w:rsidRPr="00DB5DA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CBDDF1B" w14:textId="7D3A6588" w:rsidR="002001D0" w:rsidRPr="00DB5DAA" w:rsidRDefault="00C0576A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001D0" w:rsidRPr="00DB5DAA">
        <w:rPr>
          <w:rFonts w:ascii="Times New Roman" w:hAnsi="Times New Roman" w:cs="Times New Roman"/>
          <w:sz w:val="28"/>
          <w:szCs w:val="28"/>
          <w:lang w:val="ro-RO"/>
        </w:rPr>
        <w:t>Comerciantul/expozantul trebuie să țină cont de faptul că nu trebuie să întreprindă activități de natură a prejudicia imaginea Consiliului Județean Vrancea și a Zonei de Agrement ”Crâng Petrești”.</w:t>
      </w:r>
    </w:p>
    <w:p w14:paraId="667D90F9" w14:textId="329388C5" w:rsidR="002001D0" w:rsidRPr="00DB5DAA" w:rsidRDefault="00C0576A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001D0" w:rsidRPr="00DB5DAA">
        <w:rPr>
          <w:rFonts w:ascii="Times New Roman" w:hAnsi="Times New Roman" w:cs="Times New Roman"/>
          <w:sz w:val="28"/>
          <w:szCs w:val="28"/>
          <w:lang w:val="ro-RO"/>
        </w:rPr>
        <w:t>Expozantul/Comerciantul este direct răspunzător cu privire la eventualele deteriorări ale spațiilor puse la dispoziție de Organizator, fiind ținut la plata cheltuielilor de reparații sau curățare a acestora</w:t>
      </w:r>
      <w:r w:rsidR="00DA31EA" w:rsidRPr="00DB5DA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2EA1685" w14:textId="3051AA4F" w:rsidR="003F1552" w:rsidRPr="00DB5DAA" w:rsidRDefault="003F1552" w:rsidP="004750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sz w:val="28"/>
          <w:szCs w:val="28"/>
          <w:lang w:val="ro-RO"/>
        </w:rPr>
        <w:t xml:space="preserve">Expozantul/Comerciantul este direct răspunzător pentru calitatea alimentelor comercializate. </w:t>
      </w:r>
    </w:p>
    <w:p w14:paraId="60F2AC6E" w14:textId="4969A9AB" w:rsidR="001150F6" w:rsidRPr="00DB5DAA" w:rsidRDefault="001150F6" w:rsidP="0011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59EDE82" w14:textId="5A71A191" w:rsidR="001150F6" w:rsidRPr="00DB5DAA" w:rsidRDefault="001150F6" w:rsidP="00115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!!! Nu </w:t>
      </w:r>
      <w:r w:rsidR="00833DDC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se va permite comercializarea produselor</w:t>
      </w: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care se prepară la grătar sau</w:t>
      </w:r>
      <w:r w:rsidR="00B752B7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la alte aparaturi</w:t>
      </w: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cu foc deschis</w:t>
      </w:r>
      <w:r w:rsidR="004774D4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, precum și </w:t>
      </w:r>
      <w:r w:rsidR="00833DDC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comercializarea de </w:t>
      </w:r>
      <w:r w:rsidR="003F1552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tutun, </w:t>
      </w:r>
      <w:r w:rsidR="00833DDC"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băuturi alcoolice și a sucurilor energizante</w:t>
      </w:r>
      <w:r w:rsidRPr="00DB5DAA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. </w:t>
      </w:r>
    </w:p>
    <w:p w14:paraId="31EEC26D" w14:textId="4D89A6D8" w:rsidR="004750A8" w:rsidRPr="00DB5DAA" w:rsidRDefault="004750A8" w:rsidP="004750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098B842" w14:textId="3072C2D1" w:rsidR="006D78D4" w:rsidRPr="00DB5DAA" w:rsidRDefault="006D78D4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III. Documente obligatorii de anexat </w:t>
      </w:r>
      <w:r w:rsidR="001150F6"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cererii</w:t>
      </w: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înscriere:</w:t>
      </w:r>
    </w:p>
    <w:p w14:paraId="5DE19969" w14:textId="77777777" w:rsidR="006D78D4" w:rsidRPr="00DB5DAA" w:rsidRDefault="006D78D4" w:rsidP="006D78D4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Pentru SRL, PFA, PFI, IF, II:</w:t>
      </w:r>
    </w:p>
    <w:p w14:paraId="54317DEA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Copie a cărții de identitate a administratorului;</w:t>
      </w:r>
    </w:p>
    <w:p w14:paraId="035B2164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Unic de Înregistrare (CUI);</w:t>
      </w:r>
    </w:p>
    <w:p w14:paraId="0224FC57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Constatator din care să rezulte ca obiectul principal de activitate coincide cu specificul activității ce urmează să fie desfășurată în cadrul evenimentului, dar și codul CAEN de comercializare a produselor prin standuri piețe și chioșcuri (pentru produse alimentare codul CAEN 4781, iar pentru produse nealimentare codul CAEN 4789)</w:t>
      </w:r>
      <w:r w:rsidR="0066393F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6FA5F08F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Documentul de Înregistrare emis de către Direcția de Sănătate Veterinară ce trebuie să fie în conformitate cu activitatea pe care urmează să o desfășoare în cadrul evenimentului (pentru toate produsele alimentare);</w:t>
      </w:r>
    </w:p>
    <w:p w14:paraId="0355C165" w14:textId="77777777" w:rsidR="0066393F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Minim 5 și maxim 10 fotografii ale produselor</w:t>
      </w:r>
      <w:r w:rsidR="0066393F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471E3760" w14:textId="0B3AF917" w:rsidR="006D78D4" w:rsidRPr="00DB5DAA" w:rsidRDefault="006D78D4" w:rsidP="0066393F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Minim 3 și maxim 5 fotografii ale locului/atelierului/laboratorului de producție.</w:t>
      </w:r>
    </w:p>
    <w:p w14:paraId="7072A432" w14:textId="14893201" w:rsidR="00B752B7" w:rsidRPr="00DB5DAA" w:rsidRDefault="00B752B7" w:rsidP="00B752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E500569" w14:textId="0EEC7E11" w:rsidR="00B752B7" w:rsidRPr="00DB5DAA" w:rsidRDefault="00B752B7" w:rsidP="00B752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ACFB77" w14:textId="77777777" w:rsidR="00B752B7" w:rsidRPr="003F1552" w:rsidRDefault="00B752B7" w:rsidP="00B752B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40F83B" w14:textId="77777777" w:rsidR="0066393F" w:rsidRPr="003F1552" w:rsidRDefault="0066393F" w:rsidP="0066393F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entru Asociații și ONG-uri</w:t>
      </w:r>
    </w:p>
    <w:p w14:paraId="6900823D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Copie a cărții de identitate a președintelui;</w:t>
      </w:r>
    </w:p>
    <w:p w14:paraId="22E9EF1F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de Înregistrare Fiscală (CIF);</w:t>
      </w:r>
    </w:p>
    <w:p w14:paraId="511D261E" w14:textId="130F4B7B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Statutul Asociației/ONG-ului din care să reiasă că scopul și obiectivele acesteia corespund cu activitatea declarată în formularul de înscrier</w:t>
      </w:r>
      <w:r w:rsidR="0066393F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e;</w:t>
      </w:r>
    </w:p>
    <w:p w14:paraId="0ED0A8D6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Documentul de Înregistrare emis de către Direcția de Sănătate Veterinară ce trebuie să fie în conformitate cu activitatea pe care urmează să o desfășoare în cadrul evenimentului (pentru toate produsele alimentare);</w:t>
      </w:r>
    </w:p>
    <w:p w14:paraId="2FA892D8" w14:textId="77777777" w:rsidR="0066393F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Minim 5 și maxim 10 fotografii ale produselor;</w:t>
      </w:r>
      <w:r w:rsidR="00DE42B5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</w:t>
      </w:r>
    </w:p>
    <w:p w14:paraId="79CFCD9A" w14:textId="3BFF6252" w:rsidR="006D78D4" w:rsidRPr="003F1552" w:rsidRDefault="006D78D4" w:rsidP="0066393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Minim 3 și maxim 5 fotografii ale locului/atelierului/laboratorului de producție.</w:t>
      </w:r>
    </w:p>
    <w:p w14:paraId="4F6BB16A" w14:textId="77777777" w:rsidR="00B752B7" w:rsidRPr="003F1552" w:rsidRDefault="00B752B7" w:rsidP="00B752B7">
      <w:pPr>
        <w:pStyle w:val="ListParagraph"/>
        <w:shd w:val="clear" w:color="auto" w:fill="FFFFFF"/>
        <w:spacing w:after="0" w:line="240" w:lineRule="auto"/>
        <w:ind w:left="141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0F7339" w14:textId="5D62BBD2" w:rsidR="006D78D4" w:rsidRPr="003F1552" w:rsidRDefault="0066393F" w:rsidP="0066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IV. </w:t>
      </w:r>
      <w:r w:rsidR="001150F6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Cererea</w:t>
      </w:r>
      <w:r w:rsidR="00BC447D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scrisă 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alături de toate documentele </w:t>
      </w:r>
      <w:r w:rsidR="00BC447D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menționate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anterior trebuie transmise astfel:</w:t>
      </w:r>
    </w:p>
    <w:p w14:paraId="58418AEF" w14:textId="699C53C4" w:rsidR="0066393F" w:rsidRPr="003F1552" w:rsidRDefault="0066393F" w:rsidP="0066393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</w:t>
      </w:r>
      <w:r w:rsidR="001150F6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Registratura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Consiliului Județean Vrancea (str. Dimitrie Cantemir nr. 1, Focșani) în perioada </w:t>
      </w:r>
      <w:r w:rsidR="00317BF8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20 – 24 mai 2024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de luni până joi în intervalul orar 08.00 – 16.30 și vineri în intervalul orar </w:t>
      </w:r>
      <w:r w:rsidR="003916CC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08.00 – 14.00;</w:t>
      </w:r>
    </w:p>
    <w:p w14:paraId="47D5E38E" w14:textId="65AC6EE3" w:rsidR="001150F6" w:rsidRPr="003F1552" w:rsidRDefault="001150F6" w:rsidP="001150F6">
      <w:pPr>
        <w:pStyle w:val="ListParagraph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sau</w:t>
      </w:r>
    </w:p>
    <w:p w14:paraId="4E8403EE" w14:textId="5A1CEF03" w:rsidR="003916CC" w:rsidRPr="00DB5DAA" w:rsidRDefault="003916CC" w:rsidP="0066393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 adresa de email </w:t>
      </w:r>
      <w:hyperlink r:id="rId10" w:history="1">
        <w:r w:rsidRPr="00DB5DA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ro-RO"/>
          </w:rPr>
          <w:t>contact@cjvrancea.ro</w:t>
        </w:r>
      </w:hyperlink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 perioada </w:t>
      </w:r>
      <w:r w:rsidR="00317BF8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20 – 24 mai 2024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termenul limită de depunere fiind </w:t>
      </w:r>
      <w:r w:rsidR="00317BF8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>24 mai 2024</w:t>
      </w:r>
      <w:r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ora 23.59. </w:t>
      </w:r>
    </w:p>
    <w:p w14:paraId="690B06DD" w14:textId="77777777" w:rsidR="00B752B7" w:rsidRPr="00DB5DAA" w:rsidRDefault="00B752B7" w:rsidP="00B752B7">
      <w:pPr>
        <w:pStyle w:val="ListParagraph"/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72B951" w14:textId="77777777" w:rsidR="001150F6" w:rsidRPr="00DB5DAA" w:rsidRDefault="003916CC" w:rsidP="006F4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!!</w:t>
      </w:r>
      <w:r w:rsidR="002001D0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!</w:t>
      </w:r>
      <w:r w:rsidR="002001D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Nu vor fi înregistrate</w:t>
      </w:r>
      <w:r w:rsidR="00BC447D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1150F6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cererile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trimise la o altă adresă de e-mail decât cea specificată sau primite pe e-mail după expirarea termenului de depunere.</w:t>
      </w:r>
      <w:r w:rsidR="002001D0" w:rsidRPr="00DB5DAA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1834B114" w14:textId="06436B29" w:rsidR="006D78D4" w:rsidRPr="00DB5DAA" w:rsidRDefault="003916CC" w:rsidP="006F40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!!! 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Pentru a evita marcarea mail-urilor ca spam vă rugăm ca dimensiunea acestora să nu depășească 20 </w:t>
      </w: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MB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.</w:t>
      </w:r>
      <w:r w:rsidR="002001D0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De asemenea vă rugăm ca în cazul în care arhivați documentele acestea să fie arhivate ca fișiere .</w:t>
      </w:r>
      <w:r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rar</w:t>
      </w:r>
      <w:r w:rsidR="006D78D4" w:rsidRPr="00DB5DAA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.</w:t>
      </w:r>
    </w:p>
    <w:p w14:paraId="59F43968" w14:textId="73332935" w:rsidR="006D78D4" w:rsidRPr="003F1552" w:rsidRDefault="006D78D4" w:rsidP="0027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Pentru informații suplimentare sau întrebări ne puteți contacta la numărul de telefon </w:t>
      </w:r>
      <w:r w:rsidR="003916CC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0372.372.430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 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Persoan</w:t>
      </w:r>
      <w:r w:rsidR="003916CC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contact: </w:t>
      </w:r>
      <w:r w:rsidR="00B752B7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Marcela 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Br</w:t>
      </w:r>
      <w:r w:rsidR="005C391F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ileanu. </w:t>
      </w:r>
    </w:p>
    <w:p w14:paraId="778AD155" w14:textId="77777777" w:rsidR="00273993" w:rsidRPr="003F1552" w:rsidRDefault="00273993" w:rsidP="0027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99EC96" w14:textId="06F73274" w:rsidR="006D78D4" w:rsidRPr="003F1552" w:rsidRDefault="008E2AB1" w:rsidP="006D7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V.</w:t>
      </w:r>
      <w:r w:rsidR="006D78D4"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Criterii de analiză și de selecție:</w:t>
      </w:r>
    </w:p>
    <w:p w14:paraId="7B654A27" w14:textId="10DE9BB7" w:rsidR="0042425B" w:rsidRPr="003F1552" w:rsidRDefault="0042425B" w:rsidP="0042425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 xml:space="preserve">Dovada sediului social sau a punctului de lucru în județul Vrancea;                                                                                                </w:t>
      </w:r>
    </w:p>
    <w:p w14:paraId="68D12670" w14:textId="306059E4" w:rsidR="003916CC" w:rsidRPr="003F1552" w:rsidRDefault="009B39A0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Originalitatea și expresivitatea produselor;</w:t>
      </w:r>
    </w:p>
    <w:p w14:paraId="45A6742F" w14:textId="77777777" w:rsidR="003916CC" w:rsidRPr="003F1552" w:rsidRDefault="009B39A0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 xml:space="preserve">Unicitatea produselor; </w:t>
      </w:r>
    </w:p>
    <w:p w14:paraId="571F446D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Diversitatea produselor;</w:t>
      </w:r>
    </w:p>
    <w:p w14:paraId="1518B360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Etichetarea și ambalarea produselor;</w:t>
      </w:r>
    </w:p>
    <w:p w14:paraId="1F24E56A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Materialele folosite în realizarea produselor;</w:t>
      </w:r>
    </w:p>
    <w:p w14:paraId="79F95769" w14:textId="77777777" w:rsidR="003916CC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Tehnica folosită în realizarea produselor;</w:t>
      </w:r>
    </w:p>
    <w:p w14:paraId="6132373E" w14:textId="2617C5EF" w:rsidR="00EC1F46" w:rsidRPr="003F1552" w:rsidRDefault="00EC1F46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Analiza experienței anterioare;</w:t>
      </w:r>
    </w:p>
    <w:p w14:paraId="4DA70769" w14:textId="77777777" w:rsidR="0042425B" w:rsidRPr="003F1552" w:rsidRDefault="003916CC" w:rsidP="003916C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rPr>
          <w:sz w:val="28"/>
          <w:szCs w:val="28"/>
          <w:lang w:val="ro-RO"/>
        </w:rPr>
      </w:pPr>
      <w:r w:rsidRPr="003F1552">
        <w:rPr>
          <w:sz w:val="28"/>
          <w:szCs w:val="28"/>
          <w:lang w:val="ro-RO"/>
        </w:rPr>
        <w:t>Modul de prezentare al produselor – împachetarea produsului.</w:t>
      </w:r>
      <w:r w:rsidR="009B39A0" w:rsidRPr="003F1552">
        <w:rPr>
          <w:sz w:val="28"/>
          <w:szCs w:val="28"/>
          <w:lang w:val="ro-RO"/>
        </w:rPr>
        <w:t xml:space="preserve"> </w:t>
      </w:r>
    </w:p>
    <w:p w14:paraId="71120000" w14:textId="77777777" w:rsidR="005C391F" w:rsidRPr="003F1552" w:rsidRDefault="005C391F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36A0CF2" w14:textId="54A18DDF" w:rsidR="00F14A0F" w:rsidRPr="003F1552" w:rsidRDefault="005C391F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!!! 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Acceptarea în calitate de expozant/comerciant în cadrul evenimentului ”</w:t>
      </w:r>
      <w:r w:rsidR="00317BF8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1 iunie 2024 – Ziua Internațională a Copilului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” se va face, dup</w:t>
      </w: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ndeplinirea criteriilor </w:t>
      </w: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>menționate mai sus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pe baza criteriului </w:t>
      </w:r>
      <w:r w:rsidR="00F14A0F" w:rsidRPr="003F1552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primul venit – primul servit</w:t>
      </w:r>
      <w:r w:rsidR="00F14A0F"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pentru fiecare categorie de produse, în limita locurilor disponibile. </w:t>
      </w:r>
    </w:p>
    <w:p w14:paraId="7C9640FE" w14:textId="77777777" w:rsidR="00797AF2" w:rsidRPr="003F1552" w:rsidRDefault="00797AF2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E3886A0" w14:textId="0EE2C45D" w:rsidR="00797AF2" w:rsidRPr="003F1552" w:rsidRDefault="00797AF2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F155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!!! Participanții admiși la eveniment vor ocupa locurile desemnate de către organizatori. Decizia organizatorilor nu poate fi contestată. </w:t>
      </w:r>
    </w:p>
    <w:p w14:paraId="66C9B2DA" w14:textId="62DF4955" w:rsidR="00B752B7" w:rsidRPr="003F1552" w:rsidRDefault="00B752B7" w:rsidP="00F14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BAAC147" w14:textId="7B30FD1E" w:rsidR="002155AD" w:rsidRPr="003F1552" w:rsidRDefault="006D78D4" w:rsidP="00B752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În data de </w:t>
      </w:r>
      <w:r w:rsidR="00317BF8"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28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  <w:r w:rsidR="00317BF8"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mai</w:t>
      </w:r>
      <w:r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202</w:t>
      </w:r>
      <w:r w:rsidR="00317BF8" w:rsidRPr="003F15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/>
        </w:rPr>
        <w:t>4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va fi publicată pe site-ul </w:t>
      </w:r>
      <w:hyperlink r:id="rId11" w:history="1">
        <w:r w:rsidR="00BC447D" w:rsidRPr="003F155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val="ro-RO"/>
          </w:rPr>
          <w:t>www.cjvrancea.ro</w:t>
        </w:r>
      </w:hyperlink>
      <w:r w:rsidR="00BC447D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(secțiunea </w:t>
      </w:r>
      <w:r w:rsidR="001150F6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Anunțuri)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 lista finală cu expozan</w:t>
      </w:r>
      <w:r w:rsidR="009368DA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>ii admiși</w:t>
      </w:r>
      <w:r w:rsidR="00CF7BA2" w:rsidRPr="003F15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BC447D" w:rsidRPr="003F15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2155AD" w:rsidRPr="003F1552" w:rsidSect="00FD5D5A">
      <w:headerReference w:type="default" r:id="rId12"/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FA18" w14:textId="77777777" w:rsidR="0017306D" w:rsidRDefault="0017306D" w:rsidP="001150F6">
      <w:pPr>
        <w:spacing w:after="0" w:line="240" w:lineRule="auto"/>
      </w:pPr>
      <w:r>
        <w:separator/>
      </w:r>
    </w:p>
  </w:endnote>
  <w:endnote w:type="continuationSeparator" w:id="0">
    <w:p w14:paraId="3D2F7A59" w14:textId="77777777" w:rsidR="0017306D" w:rsidRDefault="0017306D" w:rsidP="0011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7B23" w14:textId="77777777" w:rsidR="0017306D" w:rsidRDefault="0017306D" w:rsidP="001150F6">
      <w:pPr>
        <w:spacing w:after="0" w:line="240" w:lineRule="auto"/>
      </w:pPr>
      <w:r>
        <w:separator/>
      </w:r>
    </w:p>
  </w:footnote>
  <w:footnote w:type="continuationSeparator" w:id="0">
    <w:p w14:paraId="0B242A0B" w14:textId="77777777" w:rsidR="0017306D" w:rsidRDefault="0017306D" w:rsidP="0011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294F" w14:textId="77777777" w:rsidR="001150F6" w:rsidRDefault="00115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F7C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7FAC"/>
    <w:multiLevelType w:val="hybridMultilevel"/>
    <w:tmpl w:val="27EC068E"/>
    <w:lvl w:ilvl="0" w:tplc="B0400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26E"/>
    <w:multiLevelType w:val="hybridMultilevel"/>
    <w:tmpl w:val="10643418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47A7"/>
    <w:multiLevelType w:val="hybridMultilevel"/>
    <w:tmpl w:val="178247A0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4A2"/>
    <w:multiLevelType w:val="multilevel"/>
    <w:tmpl w:val="4B0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84077"/>
    <w:multiLevelType w:val="hybridMultilevel"/>
    <w:tmpl w:val="910045F0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057D"/>
    <w:multiLevelType w:val="multilevel"/>
    <w:tmpl w:val="7444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17C15"/>
    <w:multiLevelType w:val="multilevel"/>
    <w:tmpl w:val="EE0CE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D4B75"/>
    <w:multiLevelType w:val="multilevel"/>
    <w:tmpl w:val="3946A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63ECD"/>
    <w:multiLevelType w:val="multilevel"/>
    <w:tmpl w:val="F108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F466A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D5590"/>
    <w:multiLevelType w:val="multilevel"/>
    <w:tmpl w:val="0E6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4C4D"/>
    <w:multiLevelType w:val="multilevel"/>
    <w:tmpl w:val="D442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828A5"/>
    <w:multiLevelType w:val="hybridMultilevel"/>
    <w:tmpl w:val="44EEB428"/>
    <w:lvl w:ilvl="0" w:tplc="514053A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50802"/>
    <w:multiLevelType w:val="hybridMultilevel"/>
    <w:tmpl w:val="CA28D3F4"/>
    <w:lvl w:ilvl="0" w:tplc="881621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8716">
    <w:abstractNumId w:val="12"/>
  </w:num>
  <w:num w:numId="2" w16cid:durableId="1368948117">
    <w:abstractNumId w:val="10"/>
  </w:num>
  <w:num w:numId="3" w16cid:durableId="481040217">
    <w:abstractNumId w:val="6"/>
  </w:num>
  <w:num w:numId="4" w16cid:durableId="1809008786">
    <w:abstractNumId w:val="7"/>
  </w:num>
  <w:num w:numId="5" w16cid:durableId="1440686496">
    <w:abstractNumId w:val="9"/>
  </w:num>
  <w:num w:numId="6" w16cid:durableId="880090511">
    <w:abstractNumId w:val="4"/>
  </w:num>
  <w:num w:numId="7" w16cid:durableId="969938207">
    <w:abstractNumId w:val="8"/>
  </w:num>
  <w:num w:numId="8" w16cid:durableId="1503163056">
    <w:abstractNumId w:val="13"/>
  </w:num>
  <w:num w:numId="9" w16cid:durableId="740753918">
    <w:abstractNumId w:val="0"/>
  </w:num>
  <w:num w:numId="10" w16cid:durableId="740371670">
    <w:abstractNumId w:val="11"/>
  </w:num>
  <w:num w:numId="11" w16cid:durableId="630090429">
    <w:abstractNumId w:val="1"/>
  </w:num>
  <w:num w:numId="12" w16cid:durableId="136533944">
    <w:abstractNumId w:val="14"/>
  </w:num>
  <w:num w:numId="13" w16cid:durableId="1551572593">
    <w:abstractNumId w:val="2"/>
  </w:num>
  <w:num w:numId="14" w16cid:durableId="1364208706">
    <w:abstractNumId w:val="3"/>
  </w:num>
  <w:num w:numId="15" w16cid:durableId="2035810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A"/>
    <w:rsid w:val="00102994"/>
    <w:rsid w:val="001150F6"/>
    <w:rsid w:val="00127A6E"/>
    <w:rsid w:val="00135CD9"/>
    <w:rsid w:val="0017306D"/>
    <w:rsid w:val="001D51D8"/>
    <w:rsid w:val="001D68F7"/>
    <w:rsid w:val="002001D0"/>
    <w:rsid w:val="002155AD"/>
    <w:rsid w:val="00273993"/>
    <w:rsid w:val="00297DFD"/>
    <w:rsid w:val="00317BF8"/>
    <w:rsid w:val="00340AFE"/>
    <w:rsid w:val="00346AA0"/>
    <w:rsid w:val="003916CC"/>
    <w:rsid w:val="003F1552"/>
    <w:rsid w:val="004142D8"/>
    <w:rsid w:val="0042425B"/>
    <w:rsid w:val="004750A8"/>
    <w:rsid w:val="004774D4"/>
    <w:rsid w:val="004E315D"/>
    <w:rsid w:val="00554E43"/>
    <w:rsid w:val="005A28F0"/>
    <w:rsid w:val="005C391F"/>
    <w:rsid w:val="006105B6"/>
    <w:rsid w:val="00637709"/>
    <w:rsid w:val="0066393F"/>
    <w:rsid w:val="00681321"/>
    <w:rsid w:val="006D78D4"/>
    <w:rsid w:val="006F40B1"/>
    <w:rsid w:val="006F679B"/>
    <w:rsid w:val="00760EF2"/>
    <w:rsid w:val="00791FE7"/>
    <w:rsid w:val="00797AF2"/>
    <w:rsid w:val="00833DDC"/>
    <w:rsid w:val="00846ECC"/>
    <w:rsid w:val="008E2AB1"/>
    <w:rsid w:val="009251D8"/>
    <w:rsid w:val="009368DA"/>
    <w:rsid w:val="009B39A0"/>
    <w:rsid w:val="00A44653"/>
    <w:rsid w:val="00AB0BC5"/>
    <w:rsid w:val="00AB7CC8"/>
    <w:rsid w:val="00B752B7"/>
    <w:rsid w:val="00BC447D"/>
    <w:rsid w:val="00C0576A"/>
    <w:rsid w:val="00C5217A"/>
    <w:rsid w:val="00CF7BA2"/>
    <w:rsid w:val="00DA31EA"/>
    <w:rsid w:val="00DB5DAA"/>
    <w:rsid w:val="00DE42B5"/>
    <w:rsid w:val="00DF0ED4"/>
    <w:rsid w:val="00EB0448"/>
    <w:rsid w:val="00EC1F46"/>
    <w:rsid w:val="00F14A0F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BFE6"/>
  <w15:chartTrackingRefBased/>
  <w15:docId w15:val="{149EEBC7-B392-4524-B2F9-E14CF141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8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F6"/>
  </w:style>
  <w:style w:type="paragraph" w:styleId="Footer">
    <w:name w:val="footer"/>
    <w:basedOn w:val="Normal"/>
    <w:link w:val="FooterChar"/>
    <w:uiPriority w:val="99"/>
    <w:unhideWhenUsed/>
    <w:rsid w:val="0011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jvrance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cjvrance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jvrancea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6B65-3F22-433E-9915-B80A2C66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Bogdan</dc:creator>
  <cp:keywords/>
  <dc:description/>
  <cp:lastModifiedBy>Marcela Braileanu</cp:lastModifiedBy>
  <cp:revision>2</cp:revision>
  <cp:lastPrinted>2024-04-17T07:05:00Z</cp:lastPrinted>
  <dcterms:created xsi:type="dcterms:W3CDTF">2024-05-15T07:53:00Z</dcterms:created>
  <dcterms:modified xsi:type="dcterms:W3CDTF">2024-05-15T07:53:00Z</dcterms:modified>
</cp:coreProperties>
</file>