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69BB0DC0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F811DA">
        <w:rPr>
          <w:rFonts w:ascii="Times New Roman" w:hAnsi="Times New Roman" w:cs="Times New Roman"/>
          <w:b/>
          <w:bCs/>
          <w:sz w:val="28"/>
          <w:szCs w:val="28"/>
        </w:rPr>
        <w:t xml:space="preserve"> – 15.01.2024</w:t>
      </w:r>
    </w:p>
    <w:p w14:paraId="0773D582" w14:textId="30747A6F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</w:t>
      </w:r>
      <w:r w:rsidR="00C40902">
        <w:rPr>
          <w:rFonts w:ascii="Times New Roman" w:hAnsi="Times New Roman" w:cs="Times New Roman"/>
          <w:sz w:val="28"/>
          <w:szCs w:val="28"/>
        </w:rPr>
        <w:t xml:space="preserve"> </w:t>
      </w:r>
      <w:r w:rsidR="000673E1">
        <w:rPr>
          <w:rFonts w:ascii="Times New Roman" w:hAnsi="Times New Roman" w:cs="Times New Roman"/>
          <w:sz w:val="28"/>
          <w:szCs w:val="28"/>
        </w:rPr>
        <w:t>10</w:t>
      </w:r>
      <w:r w:rsidR="004D4269">
        <w:rPr>
          <w:rFonts w:ascii="Times New Roman" w:hAnsi="Times New Roman" w:cs="Times New Roman"/>
          <w:sz w:val="28"/>
          <w:szCs w:val="28"/>
        </w:rPr>
        <w:t>8</w:t>
      </w:r>
      <w:r w:rsidR="000673E1">
        <w:rPr>
          <w:rFonts w:ascii="Times New Roman" w:hAnsi="Times New Roman" w:cs="Times New Roman"/>
          <w:sz w:val="28"/>
          <w:szCs w:val="28"/>
        </w:rPr>
        <w:t>/</w:t>
      </w:r>
      <w:r w:rsidR="004D4269">
        <w:rPr>
          <w:rFonts w:ascii="Times New Roman" w:hAnsi="Times New Roman" w:cs="Times New Roman"/>
          <w:sz w:val="28"/>
          <w:szCs w:val="28"/>
        </w:rPr>
        <w:t>27</w:t>
      </w:r>
      <w:r w:rsidR="00CB2522">
        <w:rPr>
          <w:rFonts w:ascii="Times New Roman" w:hAnsi="Times New Roman" w:cs="Times New Roman"/>
          <w:sz w:val="28"/>
          <w:szCs w:val="28"/>
        </w:rPr>
        <w:t>.12</w:t>
      </w:r>
      <w:r w:rsidR="000673E1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45F0D83D" w:rsidR="00464DC8" w:rsidRPr="00AF0F88" w:rsidRDefault="00CB252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4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42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60C9701E" w:rsidR="00CA7D1C" w:rsidRPr="00AF0F88" w:rsidRDefault="0033431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315">
              <w:rPr>
                <w:rFonts w:ascii="Times New Roman" w:hAnsi="Times New Roman" w:cs="Times New Roman"/>
                <w:sz w:val="20"/>
                <w:szCs w:val="20"/>
              </w:rPr>
              <w:t>MODERNIZARE INFRASTRUCTURĂ RUTIERĂ DE DRUM JUDEȚEAN 204G PE SECTOARELE RĂDULEȘTI- BILIEȘTI, KM.2+200-KM.4+</w:t>
            </w:r>
            <w:proofErr w:type="gramStart"/>
            <w:r w:rsidRPr="00334315">
              <w:rPr>
                <w:rFonts w:ascii="Times New Roman" w:hAnsi="Times New Roman" w:cs="Times New Roman"/>
                <w:sz w:val="20"/>
                <w:szCs w:val="20"/>
              </w:rPr>
              <w:t>500,L</w:t>
            </w:r>
            <w:proofErr w:type="gramEnd"/>
            <w:r w:rsidRPr="00334315">
              <w:rPr>
                <w:rFonts w:ascii="Times New Roman" w:hAnsi="Times New Roman" w:cs="Times New Roman"/>
                <w:sz w:val="20"/>
                <w:szCs w:val="20"/>
              </w:rPr>
              <w:t>=2,3 KM, SURAIA-BOȚÂRLĂU, KM. 13+200-KM. 17+700, L=4,5 KM ȘI INTRAVILANUL SATULUI BOȚÂRLĂU KM. 18+350-KM. 19+900, L=1,55, L.T.=8,35 KM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A1EC4D6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3BF7071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22A88E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2B96442" w:rsidR="00DC57A3" w:rsidRPr="00AF0F88" w:rsidRDefault="0085380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conform plan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anexat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EAECF4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5CF88C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2D482885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1B55445C" w:rsidR="00647D75" w:rsidRPr="00AF0F88" w:rsidRDefault="007474AA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98/03.05.</w:t>
            </w:r>
            <w:r w:rsidR="00324F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71C4393D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</w:t>
      </w:r>
      <w:r w:rsidR="00F811D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anexa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32C" w:rsidRPr="0073539B" w:rsidSect="001A0791">
      <w:pgSz w:w="12240" w:h="15840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0673E1"/>
    <w:rsid w:val="00104E01"/>
    <w:rsid w:val="00114652"/>
    <w:rsid w:val="001A0791"/>
    <w:rsid w:val="001B099E"/>
    <w:rsid w:val="001C0D52"/>
    <w:rsid w:val="00202081"/>
    <w:rsid w:val="0024188E"/>
    <w:rsid w:val="002D16BB"/>
    <w:rsid w:val="002F62A2"/>
    <w:rsid w:val="00324A80"/>
    <w:rsid w:val="00324FCB"/>
    <w:rsid w:val="00332E19"/>
    <w:rsid w:val="00334315"/>
    <w:rsid w:val="0033736F"/>
    <w:rsid w:val="003375CD"/>
    <w:rsid w:val="00355498"/>
    <w:rsid w:val="00361A1E"/>
    <w:rsid w:val="00362550"/>
    <w:rsid w:val="003A21D4"/>
    <w:rsid w:val="003D2021"/>
    <w:rsid w:val="00416261"/>
    <w:rsid w:val="00431012"/>
    <w:rsid w:val="0045632C"/>
    <w:rsid w:val="00464DC8"/>
    <w:rsid w:val="004D4269"/>
    <w:rsid w:val="004D4676"/>
    <w:rsid w:val="00586208"/>
    <w:rsid w:val="00630C91"/>
    <w:rsid w:val="00647D75"/>
    <w:rsid w:val="007006D2"/>
    <w:rsid w:val="00734A90"/>
    <w:rsid w:val="0073539B"/>
    <w:rsid w:val="007474AA"/>
    <w:rsid w:val="00757A60"/>
    <w:rsid w:val="00807A4F"/>
    <w:rsid w:val="008278AB"/>
    <w:rsid w:val="00853808"/>
    <w:rsid w:val="00873F1E"/>
    <w:rsid w:val="008C694D"/>
    <w:rsid w:val="008C7E06"/>
    <w:rsid w:val="009023CA"/>
    <w:rsid w:val="00940630"/>
    <w:rsid w:val="0094667D"/>
    <w:rsid w:val="00963770"/>
    <w:rsid w:val="009918DD"/>
    <w:rsid w:val="009A1D08"/>
    <w:rsid w:val="009C2009"/>
    <w:rsid w:val="009D3934"/>
    <w:rsid w:val="009E0629"/>
    <w:rsid w:val="009E5EC6"/>
    <w:rsid w:val="00A3259F"/>
    <w:rsid w:val="00A819AF"/>
    <w:rsid w:val="00AA77F4"/>
    <w:rsid w:val="00AB19B8"/>
    <w:rsid w:val="00AF0F88"/>
    <w:rsid w:val="00B005FF"/>
    <w:rsid w:val="00B11434"/>
    <w:rsid w:val="00B314A3"/>
    <w:rsid w:val="00B62707"/>
    <w:rsid w:val="00C40902"/>
    <w:rsid w:val="00C67686"/>
    <w:rsid w:val="00CA7D1C"/>
    <w:rsid w:val="00CB2522"/>
    <w:rsid w:val="00D106F9"/>
    <w:rsid w:val="00DC0ECD"/>
    <w:rsid w:val="00DC57A3"/>
    <w:rsid w:val="00E0493A"/>
    <w:rsid w:val="00E14057"/>
    <w:rsid w:val="00E757C3"/>
    <w:rsid w:val="00E85DE4"/>
    <w:rsid w:val="00F811DA"/>
    <w:rsid w:val="00F8127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5</cp:revision>
  <dcterms:created xsi:type="dcterms:W3CDTF">2024-01-15T13:16:00Z</dcterms:created>
  <dcterms:modified xsi:type="dcterms:W3CDTF">2024-01-15T13:20:00Z</dcterms:modified>
</cp:coreProperties>
</file>