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05631419" w14:textId="77777777" w:rsidR="006A42DB" w:rsidRDefault="00E755E2" w:rsidP="002E23B0">
            <w:pPr>
              <w:spacing w:before="120" w:after="120"/>
              <w:rPr>
                <w:rFonts w:ascii="Times New Roman" w:hAnsi="Times New Roman" w:cs="Times New Roman"/>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p>
          <w:p w14:paraId="4FF2A618" w14:textId="4944A91E" w:rsidR="006A42DB" w:rsidRDefault="006A42DB" w:rsidP="002E23B0">
            <w:pPr>
              <w:spacing w:before="120" w:after="120"/>
              <w:rPr>
                <w:rFonts w:ascii="Times New Roman" w:hAnsi="Times New Roman" w:cs="Times New Roman"/>
                <w:b/>
                <w:bCs/>
                <w:sz w:val="16"/>
                <w:szCs w:val="16"/>
              </w:rPr>
            </w:pPr>
            <w:r w:rsidRPr="006A42DB">
              <w:rPr>
                <w:rFonts w:ascii="Times New Roman" w:hAnsi="Times New Roman" w:cs="Times New Roman"/>
                <w:b/>
                <w:bCs/>
                <w:sz w:val="16"/>
                <w:szCs w:val="16"/>
              </w:rPr>
              <w:t xml:space="preserve">Târgul de Crăciun </w:t>
            </w:r>
            <w:r>
              <w:rPr>
                <w:rFonts w:ascii="Times New Roman" w:hAnsi="Times New Roman" w:cs="Times New Roman"/>
                <w:b/>
                <w:bCs/>
                <w:sz w:val="16"/>
                <w:szCs w:val="16"/>
              </w:rPr>
              <w:t>-</w:t>
            </w:r>
            <w:r w:rsidRPr="006A42DB">
              <w:rPr>
                <w:rFonts w:ascii="Times New Roman" w:hAnsi="Times New Roman" w:cs="Times New Roman"/>
                <w:b/>
                <w:bCs/>
                <w:sz w:val="16"/>
                <w:szCs w:val="16"/>
              </w:rPr>
              <w:t xml:space="preserve"> ”La Crâng, de Crăciun” </w:t>
            </w:r>
          </w:p>
          <w:p w14:paraId="2D457001" w14:textId="5B2FB2FE" w:rsidR="00E755E2" w:rsidRPr="00723384" w:rsidRDefault="006A42DB" w:rsidP="002E23B0">
            <w:pPr>
              <w:spacing w:before="120" w:after="120"/>
              <w:rPr>
                <w:rFonts w:ascii="Times New Roman" w:hAnsi="Times New Roman" w:cs="Times New Roman"/>
                <w:b/>
                <w:bCs/>
                <w:sz w:val="16"/>
                <w:szCs w:val="16"/>
              </w:rPr>
            </w:pPr>
            <w:r w:rsidRPr="006A42DB">
              <w:rPr>
                <w:rFonts w:ascii="Times New Roman" w:hAnsi="Times New Roman" w:cs="Times New Roman"/>
                <w:b/>
                <w:bCs/>
                <w:sz w:val="16"/>
                <w:szCs w:val="16"/>
              </w:rPr>
              <w:t>în perioada 10 decembrie 2022 – 8 ianuarie 2023</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87B439C" w14:textId="77777777" w:rsidR="006A42DB" w:rsidRDefault="00326742" w:rsidP="006A42DB">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p>
          <w:p w14:paraId="1F5682E5" w14:textId="6D992DB4" w:rsidR="006A42DB" w:rsidRPr="006A42DB" w:rsidRDefault="006A42DB" w:rsidP="006A42DB">
            <w:pPr>
              <w:spacing w:before="120" w:after="120"/>
              <w:rPr>
                <w:rFonts w:ascii="Times New Roman" w:hAnsi="Times New Roman" w:cs="Times New Roman"/>
                <w:b/>
                <w:bCs/>
                <w:sz w:val="16"/>
                <w:szCs w:val="16"/>
              </w:rPr>
            </w:pPr>
            <w:r w:rsidRPr="006A42DB">
              <w:rPr>
                <w:rFonts w:ascii="Times New Roman" w:hAnsi="Times New Roman" w:cs="Times New Roman"/>
                <w:b/>
                <w:bCs/>
                <w:sz w:val="16"/>
                <w:szCs w:val="16"/>
              </w:rPr>
              <w:t xml:space="preserve">Târgul de Crăciun - ”La Crâng, de Crăciun” </w:t>
            </w:r>
          </w:p>
          <w:p w14:paraId="3555ECA3" w14:textId="54E84483" w:rsidR="00AC3C1C" w:rsidRPr="007C40D5" w:rsidRDefault="006A42DB" w:rsidP="006A42DB">
            <w:pPr>
              <w:spacing w:before="120" w:after="120"/>
              <w:rPr>
                <w:rFonts w:ascii="Times New Roman" w:hAnsi="Times New Roman" w:cs="Times New Roman"/>
                <w:sz w:val="16"/>
                <w:szCs w:val="16"/>
              </w:rPr>
            </w:pPr>
            <w:r w:rsidRPr="006A42DB">
              <w:rPr>
                <w:rFonts w:ascii="Times New Roman" w:hAnsi="Times New Roman" w:cs="Times New Roman"/>
                <w:b/>
                <w:bCs/>
                <w:sz w:val="16"/>
                <w:szCs w:val="16"/>
              </w:rPr>
              <w:t>în perioada 10 decembrie 2022 – 8 ianuarie 2023</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238F07FA" w14:textId="77777777" w:rsidTr="0006437B">
        <w:tc>
          <w:tcPr>
            <w:tcW w:w="4531" w:type="dxa"/>
          </w:tcPr>
          <w:p w14:paraId="30E13E11" w14:textId="57701D84" w:rsidR="00947507" w:rsidRPr="007C40D5" w:rsidRDefault="008253E7" w:rsidP="0006437B">
            <w:pPr>
              <w:spacing w:before="120" w:after="120"/>
              <w:rPr>
                <w:rFonts w:ascii="Times New Roman" w:hAnsi="Times New Roman" w:cs="Times New Roman"/>
                <w:sz w:val="16"/>
                <w:szCs w:val="16"/>
              </w:rPr>
            </w:pPr>
            <w:r>
              <w:rPr>
                <w:rFonts w:ascii="Times New Roman" w:hAnsi="Times New Roman" w:cs="Times New Roman"/>
                <w:sz w:val="16"/>
                <w:szCs w:val="16"/>
              </w:rPr>
              <w:t>1</w:t>
            </w:r>
            <w:r w:rsidR="00947507" w:rsidRPr="007C40D5">
              <w:rPr>
                <w:rFonts w:ascii="Times New Roman" w:hAnsi="Times New Roman" w:cs="Times New Roman"/>
                <w:sz w:val="16"/>
                <w:szCs w:val="16"/>
              </w:rPr>
              <w:t xml:space="preserve">) Operatorul economic </w:t>
            </w:r>
            <w:r w:rsidR="00947507" w:rsidRPr="007C40D5">
              <w:rPr>
                <w:rFonts w:ascii="Times New Roman" w:hAnsi="Times New Roman" w:cs="Times New Roman"/>
                <w:b/>
                <w:sz w:val="16"/>
                <w:szCs w:val="16"/>
              </w:rPr>
              <w:t>intenționează să subcontracteze eventual</w:t>
            </w:r>
            <w:r w:rsidR="00947507" w:rsidRPr="007C40D5">
              <w:rPr>
                <w:rFonts w:ascii="Times New Roman" w:hAnsi="Times New Roman" w:cs="Times New Roman"/>
                <w:sz w:val="16"/>
                <w:szCs w:val="16"/>
              </w:rPr>
              <w:t xml:space="preserve"> următoarea </w:t>
            </w:r>
            <w:r w:rsidR="00947507" w:rsidRPr="007C40D5">
              <w:rPr>
                <w:rFonts w:ascii="Times New Roman" w:hAnsi="Times New Roman" w:cs="Times New Roman"/>
                <w:b/>
                <w:sz w:val="16"/>
                <w:szCs w:val="16"/>
              </w:rPr>
              <w:t>parte (adică procentaj)</w:t>
            </w:r>
            <w:r w:rsidR="00947507"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63DF99DC"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(b) La </w:t>
      </w:r>
      <w:r w:rsidR="00325502" w:rsidRPr="00325502">
        <w:rPr>
          <w:rFonts w:ascii="Times New Roman" w:eastAsia="Times New Roman" w:hAnsi="Times New Roman" w:cs="Times New Roman"/>
          <w:sz w:val="16"/>
          <w:szCs w:val="16"/>
          <w:lang w:eastAsia="ro-RO"/>
        </w:rPr>
        <w:t>24</w:t>
      </w:r>
      <w:r w:rsidRPr="00325502">
        <w:rPr>
          <w:rFonts w:ascii="Times New Roman" w:eastAsia="Times New Roman" w:hAnsi="Times New Roman" w:cs="Times New Roman"/>
          <w:sz w:val="16"/>
          <w:szCs w:val="16"/>
          <w:lang w:eastAsia="ro-RO"/>
        </w:rPr>
        <w:t xml:space="preserve"> </w:t>
      </w:r>
      <w:r w:rsidR="006A42DB" w:rsidRPr="00325502">
        <w:rPr>
          <w:rFonts w:ascii="Times New Roman" w:eastAsia="Times New Roman" w:hAnsi="Times New Roman" w:cs="Times New Roman"/>
          <w:sz w:val="16"/>
          <w:szCs w:val="16"/>
          <w:lang w:eastAsia="ro-RO"/>
        </w:rPr>
        <w:t>noiembrie</w:t>
      </w:r>
      <w:r w:rsidRPr="00325502">
        <w:rPr>
          <w:rFonts w:ascii="Times New Roman" w:eastAsia="Times New Roman" w:hAnsi="Times New Roman" w:cs="Times New Roman"/>
          <w:sz w:val="16"/>
          <w:szCs w:val="16"/>
          <w:lang w:eastAsia="ro-RO"/>
        </w:rPr>
        <w:t xml:space="preserve"> 20</w:t>
      </w:r>
      <w:r w:rsidR="004A699E" w:rsidRPr="00325502">
        <w:rPr>
          <w:rFonts w:ascii="Times New Roman" w:eastAsia="Times New Roman" w:hAnsi="Times New Roman" w:cs="Times New Roman"/>
          <w:sz w:val="16"/>
          <w:szCs w:val="16"/>
          <w:lang w:eastAsia="ro-RO"/>
        </w:rPr>
        <w:t>22</w:t>
      </w:r>
      <w:r w:rsidRPr="00325502">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E1E866B" w14:textId="49E87BB6" w:rsidR="008063C8" w:rsidRPr="008253E7" w:rsidRDefault="002B3329" w:rsidP="008253E7">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5AED" w14:textId="77777777" w:rsidR="0044360A" w:rsidRDefault="0044360A" w:rsidP="00BF73A5">
      <w:pPr>
        <w:spacing w:after="0" w:line="240" w:lineRule="auto"/>
      </w:pPr>
      <w:r>
        <w:separator/>
      </w:r>
    </w:p>
  </w:endnote>
  <w:endnote w:type="continuationSeparator" w:id="0">
    <w:p w14:paraId="7A17472E" w14:textId="77777777" w:rsidR="0044360A" w:rsidRDefault="0044360A"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C761" w14:textId="77777777" w:rsidR="0044360A" w:rsidRDefault="0044360A" w:rsidP="00BF73A5">
      <w:pPr>
        <w:spacing w:after="0" w:line="240" w:lineRule="auto"/>
      </w:pPr>
      <w:r>
        <w:separator/>
      </w:r>
    </w:p>
  </w:footnote>
  <w:footnote w:type="continuationSeparator" w:id="0">
    <w:p w14:paraId="2ABBE903" w14:textId="77777777" w:rsidR="0044360A" w:rsidRDefault="0044360A"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4969"/>
    <w:rsid w:val="001B6B92"/>
    <w:rsid w:val="001D0AD6"/>
    <w:rsid w:val="001D4E54"/>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E23B0"/>
    <w:rsid w:val="002F6CEE"/>
    <w:rsid w:val="003034E8"/>
    <w:rsid w:val="00312192"/>
    <w:rsid w:val="00325502"/>
    <w:rsid w:val="00326742"/>
    <w:rsid w:val="003465AB"/>
    <w:rsid w:val="00355ED4"/>
    <w:rsid w:val="00364528"/>
    <w:rsid w:val="0036631B"/>
    <w:rsid w:val="00376946"/>
    <w:rsid w:val="003D0671"/>
    <w:rsid w:val="003D2F3E"/>
    <w:rsid w:val="003D5900"/>
    <w:rsid w:val="003E0FA3"/>
    <w:rsid w:val="003F76F3"/>
    <w:rsid w:val="00406C08"/>
    <w:rsid w:val="00423C3D"/>
    <w:rsid w:val="0044360A"/>
    <w:rsid w:val="00456CC7"/>
    <w:rsid w:val="00457AC0"/>
    <w:rsid w:val="00470E93"/>
    <w:rsid w:val="00472D25"/>
    <w:rsid w:val="004771EA"/>
    <w:rsid w:val="00480403"/>
    <w:rsid w:val="004823A2"/>
    <w:rsid w:val="00487AE3"/>
    <w:rsid w:val="00493074"/>
    <w:rsid w:val="00494430"/>
    <w:rsid w:val="004A699E"/>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A42DB"/>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253E7"/>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57A61"/>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35413"/>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14</cp:revision>
  <cp:lastPrinted>2021-09-20T07:03:00Z</cp:lastPrinted>
  <dcterms:created xsi:type="dcterms:W3CDTF">2019-09-10T08:29:00Z</dcterms:created>
  <dcterms:modified xsi:type="dcterms:W3CDTF">2022-11-17T12:55:00Z</dcterms:modified>
</cp:coreProperties>
</file>