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564" w:rsidRDefault="00E124E0">
      <w:pPr>
        <w:spacing w:after="14" w:line="248" w:lineRule="auto"/>
        <w:ind w:left="19" w:right="14" w:hanging="5"/>
      </w:pPr>
      <w:bookmarkStart w:id="0" w:name="_GoBack"/>
      <w:bookmarkEnd w:id="0"/>
      <w:r>
        <w:rPr>
          <w:sz w:val="28"/>
        </w:rPr>
        <w:t>ROMÂNIA</w:t>
      </w:r>
    </w:p>
    <w:p w:rsidR="00593564" w:rsidRDefault="00E124E0">
      <w:pPr>
        <w:pStyle w:val="Titlu1"/>
        <w:ind w:left="13" w:hanging="10"/>
      </w:pPr>
      <w:r>
        <w:rPr>
          <w:sz w:val="32"/>
        </w:rPr>
        <w:t>JUDE</w:t>
      </w:r>
      <w:r w:rsidR="00360D31">
        <w:rPr>
          <w:sz w:val="32"/>
        </w:rPr>
        <w:t>Ț</w:t>
      </w:r>
      <w:r>
        <w:rPr>
          <w:sz w:val="32"/>
        </w:rPr>
        <w:t>UL VRANCEA</w:t>
      </w:r>
    </w:p>
    <w:p w:rsidR="00593564" w:rsidRDefault="00E124E0">
      <w:pPr>
        <w:spacing w:after="612" w:line="248" w:lineRule="auto"/>
        <w:ind w:left="33" w:right="182" w:hanging="10"/>
      </w:pPr>
      <w:r>
        <w:rPr>
          <w:sz w:val="30"/>
        </w:rPr>
        <w:t>CONSILIUL JUDEȚEAN</w:t>
      </w:r>
    </w:p>
    <w:p w:rsidR="00593564" w:rsidRDefault="00E124E0">
      <w:pPr>
        <w:spacing w:after="658" w:line="248" w:lineRule="auto"/>
        <w:ind w:left="3555" w:right="3104" w:hanging="5"/>
      </w:pPr>
      <w:r>
        <w:rPr>
          <w:sz w:val="28"/>
        </w:rPr>
        <w:t>HOTARÂREA nr. 177 din 15 octombrie 2020</w:t>
      </w:r>
    </w:p>
    <w:p w:rsidR="00593564" w:rsidRDefault="00E124E0">
      <w:pPr>
        <w:spacing w:after="580" w:line="248" w:lineRule="auto"/>
        <w:ind w:left="1245" w:right="14" w:hanging="1147"/>
      </w:pPr>
      <w:r>
        <w:rPr>
          <w:sz w:val="28"/>
        </w:rPr>
        <w:t xml:space="preserve">privind: vânzarea prin licitație a deșeurilor feroase rezultate în urma demolării construcției C5 (rezervor, S.c.-28 mp) ce aparține domeniului privat al U.A.T Județul Vrancea, situat in incinta imobilului „Sediul Consiliului </w:t>
      </w:r>
      <w:proofErr w:type="spellStart"/>
      <w:r>
        <w:rPr>
          <w:sz w:val="28"/>
        </w:rPr>
        <w:t>JudeteanPrefectura</w:t>
      </w:r>
      <w:proofErr w:type="spellEnd"/>
      <w:r>
        <w:rPr>
          <w:sz w:val="28"/>
        </w:rPr>
        <w:t xml:space="preserve"> Putna” din Municipiul Focșani, Str. Republicii nr. 71</w:t>
      </w:r>
    </w:p>
    <w:p w:rsidR="00593564" w:rsidRDefault="00E124E0">
      <w:pPr>
        <w:spacing w:after="16" w:line="248" w:lineRule="auto"/>
        <w:ind w:left="28" w:right="182" w:hanging="10"/>
      </w:pPr>
      <w:r>
        <w:rPr>
          <w:sz w:val="30"/>
        </w:rPr>
        <w:t>Consiliul Județean Vrancea,</w:t>
      </w:r>
    </w:p>
    <w:p w:rsidR="00593564" w:rsidRDefault="00E124E0">
      <w:pPr>
        <w:numPr>
          <w:ilvl w:val="0"/>
          <w:numId w:val="1"/>
        </w:numPr>
        <w:spacing w:after="14" w:line="248" w:lineRule="auto"/>
        <w:ind w:left="261" w:right="14" w:hanging="247"/>
      </w:pPr>
      <w:r>
        <w:rPr>
          <w:sz w:val="28"/>
        </w:rPr>
        <w:t>văzând referatul nr. 17178/25.09.2020 al Direcției Administrarea Patrimoniului Public si Privat din cadrul Consiliului Județean Vrancea, privind valorificarea prin vânzare la licitație a deșeurilor feroase rezultate în urma demolării construcției C5 (rezervor, S.c.28 mp) ce aparțin domeniului privat al U.A.T Județul Vrancea, situat in incinta imobilului „Sediul Consiliului Județean-Prefectura Putna” din municipiul Focșani, Str. Republicii nr. 71;</w:t>
      </w:r>
    </w:p>
    <w:p w:rsidR="00593564" w:rsidRDefault="00E124E0">
      <w:pPr>
        <w:numPr>
          <w:ilvl w:val="0"/>
          <w:numId w:val="1"/>
        </w:numPr>
        <w:spacing w:after="14" w:line="248" w:lineRule="auto"/>
        <w:ind w:left="261" w:right="14" w:hanging="247"/>
      </w:pPr>
      <w:r>
        <w:rPr>
          <w:sz w:val="28"/>
        </w:rPr>
        <w:t>în baza Hotărârii Consiliului Județean Vrancea nr. 22/28.02.2019 prin care a fost aprobată trecerea din domeniul public in domeniul privat al Unității Administrativ</w:t>
      </w:r>
      <w:r w:rsidR="00360D31">
        <w:rPr>
          <w:sz w:val="28"/>
        </w:rPr>
        <w:t xml:space="preserve"> </w:t>
      </w:r>
      <w:r>
        <w:rPr>
          <w:sz w:val="28"/>
        </w:rPr>
        <w:t>Teritoriale Județul Vrancea, in vederea demolării, construcției C5 (rezervor, S.c. -28 mp) situată in incinta imobilului „Sediul Consiliului Județean-Prefectura Putna” din municipiul Focșani, Str. Republicii nr. 71;</w:t>
      </w:r>
    </w:p>
    <w:p w:rsidR="00593564" w:rsidRDefault="00E124E0">
      <w:pPr>
        <w:numPr>
          <w:ilvl w:val="0"/>
          <w:numId w:val="1"/>
        </w:numPr>
        <w:spacing w:after="14" w:line="248" w:lineRule="auto"/>
        <w:ind w:left="261" w:right="14" w:hanging="247"/>
      </w:pPr>
      <w:r>
        <w:rPr>
          <w:sz w:val="28"/>
        </w:rPr>
        <w:t xml:space="preserve">în conformitate cu prevederile art. 8 alin.(l) din Legea nr. 50/1991, privind autorizarea executării lucrărilor de construcții, republicată, cu completările și modificările ulterioare; </w:t>
      </w:r>
      <w:r>
        <w:rPr>
          <w:noProof/>
          <w:lang w:val="en-US" w:eastAsia="en-US"/>
        </w:rPr>
        <w:drawing>
          <wp:inline distT="0" distB="0" distL="0" distR="0">
            <wp:extent cx="44731" cy="31949"/>
            <wp:effectExtent l="0" t="0" r="0" b="0"/>
            <wp:docPr id="1917" name="Picture 1917"/>
            <wp:cNvGraphicFramePr/>
            <a:graphic xmlns:a="http://schemas.openxmlformats.org/drawingml/2006/main">
              <a:graphicData uri="http://schemas.openxmlformats.org/drawingml/2006/picture">
                <pic:pic xmlns:pic="http://schemas.openxmlformats.org/drawingml/2006/picture">
                  <pic:nvPicPr>
                    <pic:cNvPr id="1917" name="Picture 1917"/>
                    <pic:cNvPicPr/>
                  </pic:nvPicPr>
                  <pic:blipFill>
                    <a:blip r:embed="rId7"/>
                    <a:stretch>
                      <a:fillRect/>
                    </a:stretch>
                  </pic:blipFill>
                  <pic:spPr>
                    <a:xfrm>
                      <a:off x="0" y="0"/>
                      <a:ext cx="44731" cy="31949"/>
                    </a:xfrm>
                    <a:prstGeom prst="rect">
                      <a:avLst/>
                    </a:prstGeom>
                  </pic:spPr>
                </pic:pic>
              </a:graphicData>
            </a:graphic>
          </wp:inline>
        </w:drawing>
      </w:r>
      <w:r>
        <w:rPr>
          <w:sz w:val="28"/>
        </w:rPr>
        <w:t xml:space="preserve"> în temeiul prevederilor O.G. nr. 112/2000, art. I și art. 2, aprobată prin Legea nr. 246/2001 pentru reglementarea procesului de scoatere din funcțiune, casare și valorificare a activelor corporale care alcătuiesc domeniul public al statului și al unităților administrativ-teritoriale;</w:t>
      </w:r>
    </w:p>
    <w:p w:rsidR="00593564" w:rsidRDefault="00E124E0">
      <w:pPr>
        <w:numPr>
          <w:ilvl w:val="0"/>
          <w:numId w:val="1"/>
        </w:numPr>
        <w:spacing w:after="14" w:line="248" w:lineRule="auto"/>
        <w:ind w:left="261" w:right="14" w:hanging="247"/>
      </w:pPr>
      <w:r>
        <w:rPr>
          <w:sz w:val="28"/>
        </w:rPr>
        <w:t>conform HG nr. 841/1995 Anexa nr.2: Regulament privind valorificarea bunurilor scoase din funcțiune aparținând instituțiilor publice;</w:t>
      </w:r>
    </w:p>
    <w:p w:rsidR="00593564" w:rsidRDefault="00E124E0">
      <w:pPr>
        <w:numPr>
          <w:ilvl w:val="0"/>
          <w:numId w:val="1"/>
        </w:numPr>
        <w:spacing w:after="14" w:line="248" w:lineRule="auto"/>
        <w:ind w:left="261" w:right="14" w:hanging="247"/>
      </w:pPr>
      <w:r>
        <w:rPr>
          <w:sz w:val="28"/>
        </w:rPr>
        <w:t xml:space="preserve">potrivit Anexa nr. 1 pct. (9 </w:t>
      </w:r>
      <w:r>
        <w:rPr>
          <w:sz w:val="28"/>
          <w:vertAlign w:val="superscript"/>
        </w:rPr>
        <w:t xml:space="preserve">1 </w:t>
      </w:r>
      <w:r>
        <w:rPr>
          <w:sz w:val="28"/>
        </w:rPr>
        <w:t>), din Legea nr. 21 1/2011, privind regimul deșeurilor, republicată, cu modificările și completările ulterioare;</w:t>
      </w:r>
    </w:p>
    <w:p w:rsidR="00593564" w:rsidRDefault="00E124E0">
      <w:pPr>
        <w:numPr>
          <w:ilvl w:val="0"/>
          <w:numId w:val="1"/>
        </w:numPr>
        <w:spacing w:after="14" w:line="248" w:lineRule="auto"/>
        <w:ind w:left="261" w:right="14" w:hanging="247"/>
      </w:pPr>
      <w:r>
        <w:rPr>
          <w:sz w:val="28"/>
        </w:rPr>
        <w:t>văzând Dispoziția Președintelui Consiliului Județean Vrancea nr. 198/07.08.2020 și Raportul de Evaluare nr. 17140/24.09.2020;</w:t>
      </w:r>
    </w:p>
    <w:p w:rsidR="00593564" w:rsidRDefault="00E124E0">
      <w:pPr>
        <w:numPr>
          <w:ilvl w:val="0"/>
          <w:numId w:val="1"/>
        </w:numPr>
        <w:spacing w:after="14" w:line="248" w:lineRule="auto"/>
        <w:ind w:left="261" w:right="14" w:hanging="247"/>
      </w:pPr>
      <w:r>
        <w:rPr>
          <w:sz w:val="28"/>
        </w:rPr>
        <w:t xml:space="preserve">în baza prevederilor art. 108 lit. e) din O.U.G. nr. 57/2019 privind Codul Administrativ, cu modificările și completările ulterioare; </w:t>
      </w:r>
      <w:r>
        <w:rPr>
          <w:noProof/>
          <w:lang w:val="en-US" w:eastAsia="en-US"/>
        </w:rPr>
        <w:drawing>
          <wp:inline distT="0" distB="0" distL="0" distR="0">
            <wp:extent cx="47927" cy="25560"/>
            <wp:effectExtent l="0" t="0" r="0" b="0"/>
            <wp:docPr id="1918" name="Picture 1918"/>
            <wp:cNvGraphicFramePr/>
            <a:graphic xmlns:a="http://schemas.openxmlformats.org/drawingml/2006/main">
              <a:graphicData uri="http://schemas.openxmlformats.org/drawingml/2006/picture">
                <pic:pic xmlns:pic="http://schemas.openxmlformats.org/drawingml/2006/picture">
                  <pic:nvPicPr>
                    <pic:cNvPr id="1918" name="Picture 1918"/>
                    <pic:cNvPicPr/>
                  </pic:nvPicPr>
                  <pic:blipFill>
                    <a:blip r:embed="rId8"/>
                    <a:stretch>
                      <a:fillRect/>
                    </a:stretch>
                  </pic:blipFill>
                  <pic:spPr>
                    <a:xfrm>
                      <a:off x="0" y="0"/>
                      <a:ext cx="47927" cy="25560"/>
                    </a:xfrm>
                    <a:prstGeom prst="rect">
                      <a:avLst/>
                    </a:prstGeom>
                  </pic:spPr>
                </pic:pic>
              </a:graphicData>
            </a:graphic>
          </wp:inline>
        </w:drawing>
      </w:r>
      <w:r>
        <w:rPr>
          <w:sz w:val="28"/>
        </w:rPr>
        <w:t xml:space="preserve"> </w:t>
      </w:r>
      <w:proofErr w:type="spellStart"/>
      <w:r>
        <w:rPr>
          <w:sz w:val="28"/>
        </w:rPr>
        <w:t>luand</w:t>
      </w:r>
      <w:proofErr w:type="spellEnd"/>
      <w:r>
        <w:rPr>
          <w:sz w:val="28"/>
        </w:rPr>
        <w:t xml:space="preserve"> act de rapoartele compartimentelor de resort din cadrul Consiliului </w:t>
      </w:r>
      <w:proofErr w:type="spellStart"/>
      <w:r>
        <w:rPr>
          <w:sz w:val="28"/>
        </w:rPr>
        <w:t>Judetean</w:t>
      </w:r>
      <w:proofErr w:type="spellEnd"/>
    </w:p>
    <w:p w:rsidR="00593564" w:rsidRDefault="00E124E0">
      <w:pPr>
        <w:spacing w:after="14" w:line="248" w:lineRule="auto"/>
        <w:ind w:left="19" w:right="14" w:hanging="5"/>
      </w:pPr>
      <w:r>
        <w:rPr>
          <w:sz w:val="28"/>
        </w:rPr>
        <w:lastRenderedPageBreak/>
        <w:t xml:space="preserve">Vrancea si avizele comisiilor de specialitate ale Consiliului </w:t>
      </w:r>
      <w:proofErr w:type="spellStart"/>
      <w:r>
        <w:rPr>
          <w:sz w:val="28"/>
        </w:rPr>
        <w:t>Judetean</w:t>
      </w:r>
      <w:proofErr w:type="spellEnd"/>
      <w:r>
        <w:rPr>
          <w:sz w:val="28"/>
        </w:rPr>
        <w:t xml:space="preserve"> Vrancea;</w:t>
      </w:r>
    </w:p>
    <w:p w:rsidR="00593564" w:rsidRPr="00E124E0" w:rsidRDefault="00E124E0" w:rsidP="00800378">
      <w:pPr>
        <w:numPr>
          <w:ilvl w:val="0"/>
          <w:numId w:val="1"/>
        </w:numPr>
        <w:spacing w:after="0" w:line="240" w:lineRule="auto"/>
        <w:ind w:left="0" w:right="14" w:firstLine="0"/>
      </w:pPr>
      <w:r>
        <w:rPr>
          <w:sz w:val="28"/>
        </w:rPr>
        <w:t xml:space="preserve">în temeiul art. 196 </w:t>
      </w:r>
      <w:proofErr w:type="spellStart"/>
      <w:r>
        <w:rPr>
          <w:sz w:val="28"/>
        </w:rPr>
        <w:t>alin.l</w:t>
      </w:r>
      <w:proofErr w:type="spellEnd"/>
      <w:r>
        <w:rPr>
          <w:sz w:val="28"/>
        </w:rPr>
        <w:t xml:space="preserve"> lit. a) din O.U.G nr. 57/2019 privind Codul Administrativ, cu modificările și completările ulterioare;</w:t>
      </w:r>
    </w:p>
    <w:p w:rsidR="00E124E0" w:rsidRDefault="00E124E0" w:rsidP="00E124E0">
      <w:pPr>
        <w:spacing w:after="0" w:line="240" w:lineRule="auto"/>
        <w:ind w:right="14"/>
      </w:pPr>
    </w:p>
    <w:p w:rsidR="00593564" w:rsidRDefault="00E124E0" w:rsidP="00E124E0">
      <w:pPr>
        <w:spacing w:after="0" w:line="240" w:lineRule="auto"/>
        <w:ind w:left="298" w:right="298" w:hanging="10"/>
        <w:jc w:val="center"/>
      </w:pPr>
      <w:r>
        <w:rPr>
          <w:sz w:val="30"/>
        </w:rPr>
        <w:t>HOTĂRĂȘTE:</w:t>
      </w:r>
    </w:p>
    <w:p w:rsidR="00593564" w:rsidRDefault="00E124E0">
      <w:pPr>
        <w:spacing w:after="193" w:line="248" w:lineRule="auto"/>
        <w:ind w:left="19" w:right="14" w:hanging="5"/>
      </w:pPr>
      <w:r>
        <w:rPr>
          <w:sz w:val="28"/>
        </w:rPr>
        <w:t>Art. 1</w:t>
      </w:r>
      <w:r w:rsidR="00360D31">
        <w:rPr>
          <w:sz w:val="28"/>
        </w:rPr>
        <w:t>.</w:t>
      </w:r>
      <w:r>
        <w:rPr>
          <w:sz w:val="28"/>
        </w:rPr>
        <w:t xml:space="preserve"> Valorificarea prin vânzare a deșeului feros rezultat în urma demolării construcției C5 (rezervor, S.c.-28 mp) ce aparțin domeniului privat al U.A.T Județul Vrancea, situat in incinta imobilului „Sediul Consiliului Județean-Prefectura Putna” din Municipiul Focșani, Str. Republicii nr. 71.</w:t>
      </w:r>
    </w:p>
    <w:p w:rsidR="00593564" w:rsidRDefault="00E124E0">
      <w:pPr>
        <w:spacing w:after="327" w:line="248" w:lineRule="auto"/>
        <w:ind w:left="19" w:right="14" w:hanging="5"/>
      </w:pPr>
      <w:r>
        <w:rPr>
          <w:sz w:val="28"/>
        </w:rPr>
        <w:t>Art. 2</w:t>
      </w:r>
      <w:r w:rsidR="00360D31">
        <w:rPr>
          <w:sz w:val="28"/>
        </w:rPr>
        <w:t>.</w:t>
      </w:r>
      <w:r>
        <w:rPr>
          <w:sz w:val="28"/>
        </w:rPr>
        <w:t xml:space="preserve"> Vânzarea materialelor prevăzute la art. I se va face prin organizarea unei licitații publice deschise cu strigare.</w:t>
      </w:r>
    </w:p>
    <w:p w:rsidR="00593564" w:rsidRDefault="00E124E0">
      <w:pPr>
        <w:spacing w:after="186" w:line="248" w:lineRule="auto"/>
        <w:ind w:left="19" w:right="14" w:hanging="5"/>
      </w:pPr>
      <w:r>
        <w:rPr>
          <w:sz w:val="28"/>
        </w:rPr>
        <w:t xml:space="preserve">Art. </w:t>
      </w:r>
      <w:r w:rsidR="00360D31">
        <w:rPr>
          <w:sz w:val="28"/>
        </w:rPr>
        <w:t>3.</w:t>
      </w:r>
      <w:r>
        <w:rPr>
          <w:sz w:val="28"/>
        </w:rPr>
        <w:t xml:space="preserve"> Prețul de pornire al licitației este de 0,60 lei/kg fără TVA, potrivit Raportului de Evaluare nr. 17140/24.09.2020 întocmit de Comisia de Evaluare.</w:t>
      </w:r>
    </w:p>
    <w:p w:rsidR="00593564" w:rsidRDefault="00E124E0">
      <w:pPr>
        <w:spacing w:after="116" w:line="248" w:lineRule="auto"/>
        <w:ind w:left="19" w:right="14" w:hanging="5"/>
      </w:pPr>
      <w:r>
        <w:rPr>
          <w:sz w:val="28"/>
        </w:rPr>
        <w:t xml:space="preserve">Art. </w:t>
      </w:r>
      <w:r w:rsidR="00360D31">
        <w:rPr>
          <w:sz w:val="28"/>
        </w:rPr>
        <w:t>4.</w:t>
      </w:r>
      <w:r>
        <w:rPr>
          <w:sz w:val="28"/>
        </w:rPr>
        <w:t xml:space="preserve"> Aprobarea Documentației de atribuire constituită din Caietul de Sarcini și modelul cadru al Contractului de vânzare-cumpărare, conform anexei care face parte integrantă din prezenta hotărâre, pentru vânzarea prin licitație publică cu strigare a deșeului feros prevăzut la art. l .</w:t>
      </w:r>
    </w:p>
    <w:p w:rsidR="00593564" w:rsidRDefault="00E124E0">
      <w:pPr>
        <w:spacing w:after="190" w:line="248" w:lineRule="auto"/>
        <w:ind w:left="19" w:right="14" w:hanging="5"/>
      </w:pPr>
      <w:r>
        <w:rPr>
          <w:sz w:val="28"/>
        </w:rPr>
        <w:t xml:space="preserve">Art. </w:t>
      </w:r>
      <w:r w:rsidR="00360D31">
        <w:rPr>
          <w:sz w:val="28"/>
        </w:rPr>
        <w:t>5.</w:t>
      </w:r>
      <w:r>
        <w:rPr>
          <w:sz w:val="28"/>
        </w:rPr>
        <w:t xml:space="preserve"> Se împuternicește Președintele Consiliului Județean Vrancea, să semneze Contractul de vânzare-cumpărare privind valorificarea prin vânzare la licitație a deșeurilor feroase rezultate în urma demolării construcției C5 (rezervor, S.c.-28 mp), situat în incinta imobilului „Sediul Consiliului Județean-Prefectura Putna” din Municipiul Focșani, Str. Republicii nr. 71.</w:t>
      </w:r>
    </w:p>
    <w:p w:rsidR="00593564" w:rsidRDefault="00E124E0">
      <w:pPr>
        <w:spacing w:after="174" w:line="248" w:lineRule="auto"/>
        <w:ind w:left="19" w:right="14" w:hanging="5"/>
      </w:pPr>
      <w:r>
        <w:rPr>
          <w:sz w:val="28"/>
        </w:rPr>
        <w:t xml:space="preserve">Art. </w:t>
      </w:r>
      <w:r w:rsidR="00360D31">
        <w:rPr>
          <w:sz w:val="28"/>
        </w:rPr>
        <w:t>6.</w:t>
      </w:r>
      <w:r>
        <w:rPr>
          <w:sz w:val="28"/>
        </w:rPr>
        <w:t xml:space="preserve"> Sumele rezultate din valorificarea materialelor prevăzute la art. I se constituie venit la bugetul propriu al UAT Județul Vrancea.</w:t>
      </w:r>
    </w:p>
    <w:p w:rsidR="00593564" w:rsidRDefault="00E124E0">
      <w:pPr>
        <w:spacing w:after="236" w:line="248" w:lineRule="auto"/>
        <w:ind w:left="19" w:right="14" w:hanging="5"/>
      </w:pPr>
      <w:r>
        <w:rPr>
          <w:sz w:val="28"/>
        </w:rPr>
        <w:t xml:space="preserve">Art. </w:t>
      </w:r>
      <w:r w:rsidR="00360D31">
        <w:rPr>
          <w:sz w:val="28"/>
        </w:rPr>
        <w:t xml:space="preserve">7. </w:t>
      </w:r>
      <w:r>
        <w:rPr>
          <w:sz w:val="28"/>
        </w:rPr>
        <w:t xml:space="preserve"> Prevederile prezentei hotărâri vor fi duse la îndeplinire de Președintele Consiliului Județean Vrancea prin Direcția Administrarea Patrimoniului Public și Privat și comunicate persoanelor interesate, de secretarul general al județului Vrancea, prin Serviciul administrație publică, Monitor Oficial Local și arhivă, din cadrul Direcției Juridice și Administrație Publică.</w:t>
      </w:r>
    </w:p>
    <w:p w:rsidR="00593564" w:rsidRDefault="00E124E0">
      <w:pPr>
        <w:spacing w:after="42" w:line="265" w:lineRule="auto"/>
        <w:ind w:left="298" w:right="302" w:hanging="10"/>
        <w:jc w:val="center"/>
      </w:pPr>
      <w:r w:rsidRPr="00E124E0">
        <w:rPr>
          <w:sz w:val="30"/>
          <w:vertAlign w:val="superscript"/>
        </w:rPr>
        <w:t>pentru</w:t>
      </w:r>
      <w:r>
        <w:rPr>
          <w:sz w:val="30"/>
        </w:rPr>
        <w:t xml:space="preserve"> președintele</w:t>
      </w:r>
    </w:p>
    <w:p w:rsidR="00593564" w:rsidRDefault="00E124E0">
      <w:pPr>
        <w:spacing w:after="0" w:line="265" w:lineRule="auto"/>
        <w:ind w:left="298" w:right="302" w:hanging="10"/>
        <w:jc w:val="center"/>
      </w:pPr>
      <w:r>
        <w:rPr>
          <w:sz w:val="30"/>
        </w:rPr>
        <w:t>Consiliului Județean Vrancea</w:t>
      </w:r>
    </w:p>
    <w:p w:rsidR="00E124E0" w:rsidRDefault="00E124E0" w:rsidP="00E124E0">
      <w:pPr>
        <w:spacing w:after="0" w:line="240" w:lineRule="auto"/>
        <w:ind w:left="298" w:right="317" w:hanging="10"/>
        <w:jc w:val="center"/>
        <w:rPr>
          <w:sz w:val="30"/>
        </w:rPr>
      </w:pPr>
      <w:proofErr w:type="spellStart"/>
      <w:r>
        <w:rPr>
          <w:sz w:val="30"/>
        </w:rPr>
        <w:t>Presedinte</w:t>
      </w:r>
      <w:proofErr w:type="spellEnd"/>
      <w:r>
        <w:rPr>
          <w:sz w:val="30"/>
        </w:rPr>
        <w:t xml:space="preserve"> de </w:t>
      </w:r>
      <w:proofErr w:type="spellStart"/>
      <w:r>
        <w:rPr>
          <w:sz w:val="30"/>
        </w:rPr>
        <w:t>sedinta</w:t>
      </w:r>
      <w:proofErr w:type="spellEnd"/>
    </w:p>
    <w:p w:rsidR="00E124E0" w:rsidRDefault="00E124E0" w:rsidP="00E124E0">
      <w:pPr>
        <w:spacing w:after="0" w:line="240" w:lineRule="auto"/>
        <w:ind w:left="5254" w:right="317" w:firstLine="410"/>
        <w:jc w:val="center"/>
        <w:rPr>
          <w:sz w:val="30"/>
        </w:rPr>
      </w:pPr>
      <w:r>
        <w:rPr>
          <w:sz w:val="30"/>
        </w:rPr>
        <w:t xml:space="preserve">   </w:t>
      </w:r>
    </w:p>
    <w:p w:rsidR="00593564" w:rsidRDefault="00E124E0" w:rsidP="00E124E0">
      <w:pPr>
        <w:spacing w:after="0" w:line="240" w:lineRule="auto"/>
        <w:ind w:left="5254" w:right="317" w:firstLine="410"/>
        <w:jc w:val="center"/>
      </w:pPr>
      <w:r>
        <w:rPr>
          <w:sz w:val="30"/>
        </w:rPr>
        <w:t xml:space="preserve">  </w:t>
      </w:r>
      <w:proofErr w:type="spellStart"/>
      <w:r>
        <w:rPr>
          <w:sz w:val="30"/>
        </w:rPr>
        <w:t>Contrasemneaza</w:t>
      </w:r>
      <w:proofErr w:type="spellEnd"/>
      <w:r>
        <w:rPr>
          <w:sz w:val="30"/>
        </w:rPr>
        <w:t>,</w:t>
      </w:r>
    </w:p>
    <w:p w:rsidR="00593564" w:rsidRDefault="00E124E0">
      <w:pPr>
        <w:spacing w:after="0" w:line="259" w:lineRule="auto"/>
        <w:ind w:left="10" w:right="206" w:hanging="10"/>
        <w:jc w:val="right"/>
      </w:pPr>
      <w:r>
        <w:rPr>
          <w:sz w:val="30"/>
        </w:rPr>
        <w:t>Secretar general al județului</w:t>
      </w:r>
    </w:p>
    <w:p w:rsidR="00593564" w:rsidRDefault="00E124E0">
      <w:pPr>
        <w:spacing w:after="14" w:line="248" w:lineRule="auto"/>
        <w:ind w:left="6980" w:right="14" w:hanging="5"/>
        <w:rPr>
          <w:sz w:val="28"/>
        </w:rPr>
      </w:pPr>
      <w:r>
        <w:rPr>
          <w:sz w:val="28"/>
        </w:rPr>
        <w:t>Raluca Dan</w:t>
      </w:r>
    </w:p>
    <w:p w:rsidR="00360D31" w:rsidRDefault="00360D31">
      <w:pPr>
        <w:spacing w:after="14" w:line="248" w:lineRule="auto"/>
        <w:ind w:left="6980" w:right="14" w:hanging="5"/>
      </w:pPr>
    </w:p>
    <w:p w:rsidR="00593564" w:rsidRPr="00E124E0" w:rsidRDefault="00E124E0">
      <w:pPr>
        <w:pStyle w:val="Titlu1"/>
        <w:rPr>
          <w:sz w:val="30"/>
          <w:szCs w:val="30"/>
        </w:rPr>
      </w:pPr>
      <w:r w:rsidRPr="00E124E0">
        <w:rPr>
          <w:sz w:val="30"/>
          <w:szCs w:val="30"/>
        </w:rPr>
        <w:t>ROMÂNIA</w:t>
      </w:r>
      <w:r>
        <w:rPr>
          <w:sz w:val="30"/>
          <w:szCs w:val="30"/>
        </w:rPr>
        <w:tab/>
      </w:r>
      <w:r>
        <w:rPr>
          <w:sz w:val="30"/>
          <w:szCs w:val="30"/>
        </w:rPr>
        <w:tab/>
      </w:r>
      <w:r>
        <w:rPr>
          <w:sz w:val="30"/>
          <w:szCs w:val="30"/>
        </w:rPr>
        <w:tab/>
      </w:r>
      <w:r w:rsidRPr="00E124E0">
        <w:rPr>
          <w:sz w:val="30"/>
          <w:szCs w:val="30"/>
        </w:rPr>
        <w:t>Anexă la Hotărârea nr. 177 din 15</w:t>
      </w:r>
      <w:r>
        <w:rPr>
          <w:sz w:val="30"/>
          <w:szCs w:val="30"/>
        </w:rPr>
        <w:t xml:space="preserve"> </w:t>
      </w:r>
      <w:r w:rsidRPr="00E124E0">
        <w:rPr>
          <w:sz w:val="30"/>
          <w:szCs w:val="30"/>
        </w:rPr>
        <w:t>octombrie 2020</w:t>
      </w:r>
      <w:r>
        <w:rPr>
          <w:sz w:val="30"/>
          <w:szCs w:val="30"/>
        </w:rPr>
        <w:t xml:space="preserve"> </w:t>
      </w:r>
    </w:p>
    <w:p w:rsidR="00593564" w:rsidRPr="00E124E0" w:rsidRDefault="00E124E0">
      <w:pPr>
        <w:spacing w:after="53" w:line="248" w:lineRule="auto"/>
        <w:ind w:left="110" w:right="182" w:hanging="10"/>
        <w:rPr>
          <w:sz w:val="30"/>
          <w:szCs w:val="30"/>
        </w:rPr>
      </w:pPr>
      <w:r w:rsidRPr="00E124E0">
        <w:rPr>
          <w:sz w:val="30"/>
          <w:szCs w:val="30"/>
        </w:rPr>
        <w:t>JUDEȚUL VRANCEA</w:t>
      </w:r>
      <w:r>
        <w:rPr>
          <w:sz w:val="30"/>
          <w:szCs w:val="30"/>
        </w:rPr>
        <w:t xml:space="preserve"> </w:t>
      </w:r>
      <w:r>
        <w:rPr>
          <w:sz w:val="30"/>
          <w:szCs w:val="30"/>
        </w:rPr>
        <w:tab/>
      </w:r>
      <w:r>
        <w:rPr>
          <w:sz w:val="30"/>
          <w:szCs w:val="30"/>
        </w:rPr>
        <w:tab/>
      </w:r>
    </w:p>
    <w:p w:rsidR="00593564" w:rsidRPr="00E124E0" w:rsidRDefault="00E124E0" w:rsidP="00E124E0">
      <w:pPr>
        <w:spacing w:after="0" w:line="248" w:lineRule="auto"/>
        <w:ind w:left="4521" w:right="182" w:hanging="4421"/>
        <w:rPr>
          <w:sz w:val="30"/>
          <w:szCs w:val="30"/>
        </w:rPr>
      </w:pPr>
      <w:r w:rsidRPr="00E124E0">
        <w:rPr>
          <w:sz w:val="30"/>
          <w:szCs w:val="30"/>
        </w:rPr>
        <w:t>CONSILIUL JUDE</w:t>
      </w:r>
      <w:r>
        <w:rPr>
          <w:sz w:val="30"/>
          <w:szCs w:val="30"/>
        </w:rPr>
        <w:t>Ț</w:t>
      </w:r>
      <w:r w:rsidRPr="00E124E0">
        <w:rPr>
          <w:sz w:val="30"/>
          <w:szCs w:val="30"/>
        </w:rPr>
        <w:t>EAN</w:t>
      </w:r>
      <w:r w:rsidRPr="00E124E0">
        <w:rPr>
          <w:sz w:val="30"/>
          <w:szCs w:val="30"/>
        </w:rPr>
        <w:tab/>
      </w:r>
    </w:p>
    <w:p w:rsidR="00E124E0" w:rsidRDefault="00E124E0">
      <w:pPr>
        <w:spacing w:after="110" w:line="265" w:lineRule="auto"/>
        <w:ind w:left="298" w:right="432" w:hanging="10"/>
        <w:jc w:val="center"/>
        <w:rPr>
          <w:sz w:val="30"/>
        </w:rPr>
      </w:pPr>
    </w:p>
    <w:p w:rsidR="00E124E0" w:rsidRDefault="00E124E0">
      <w:pPr>
        <w:spacing w:after="110" w:line="265" w:lineRule="auto"/>
        <w:ind w:left="298" w:right="432" w:hanging="10"/>
        <w:jc w:val="center"/>
        <w:rPr>
          <w:sz w:val="30"/>
        </w:rPr>
      </w:pPr>
    </w:p>
    <w:p w:rsidR="00E124E0" w:rsidRDefault="00E124E0">
      <w:pPr>
        <w:spacing w:after="110" w:line="265" w:lineRule="auto"/>
        <w:ind w:left="298" w:right="432" w:hanging="10"/>
        <w:jc w:val="center"/>
        <w:rPr>
          <w:sz w:val="30"/>
        </w:rPr>
      </w:pPr>
    </w:p>
    <w:p w:rsidR="00593564" w:rsidRPr="00E124E0" w:rsidRDefault="00E124E0">
      <w:pPr>
        <w:spacing w:after="110" w:line="265" w:lineRule="auto"/>
        <w:ind w:left="298" w:right="432" w:hanging="10"/>
        <w:jc w:val="center"/>
        <w:rPr>
          <w:b/>
          <w:bCs/>
          <w:sz w:val="27"/>
          <w:szCs w:val="27"/>
        </w:rPr>
      </w:pPr>
      <w:r w:rsidRPr="00E124E0">
        <w:rPr>
          <w:b/>
          <w:bCs/>
          <w:sz w:val="27"/>
          <w:szCs w:val="27"/>
        </w:rPr>
        <w:t>DOCUMENTAȚIA DE ATRIBUIRE</w:t>
      </w:r>
    </w:p>
    <w:p w:rsidR="00593564" w:rsidRPr="00E124E0" w:rsidRDefault="00E124E0">
      <w:pPr>
        <w:spacing w:after="988" w:line="265" w:lineRule="auto"/>
        <w:ind w:left="298" w:right="322" w:hanging="10"/>
        <w:jc w:val="center"/>
        <w:rPr>
          <w:b/>
          <w:bCs/>
          <w:sz w:val="27"/>
          <w:szCs w:val="27"/>
        </w:rPr>
      </w:pPr>
      <w:r w:rsidRPr="00E124E0">
        <w:rPr>
          <w:b/>
          <w:bCs/>
          <w:sz w:val="27"/>
          <w:szCs w:val="27"/>
        </w:rPr>
        <w:t>CAIET DE SARCINI</w:t>
      </w:r>
    </w:p>
    <w:p w:rsidR="00593564" w:rsidRPr="00E124E0" w:rsidRDefault="00E124E0">
      <w:pPr>
        <w:spacing w:after="16" w:line="248" w:lineRule="auto"/>
        <w:ind w:left="110" w:right="182" w:hanging="10"/>
        <w:rPr>
          <w:b/>
          <w:bCs/>
          <w:sz w:val="27"/>
          <w:szCs w:val="27"/>
        </w:rPr>
      </w:pPr>
      <w:r w:rsidRPr="00E124E0">
        <w:rPr>
          <w:b/>
          <w:bCs/>
          <w:sz w:val="27"/>
          <w:szCs w:val="27"/>
        </w:rPr>
        <w:t>PRIVIND VALORIFICAREA PRIN LICITAȚIE PUBLICĂ A DEȘEULUI FEROS REZULTAT ÎN URMA DEMOLĂRII CONSTRUCȚIEI (C5REZERVOR- s.c. 28 mp) CE APARȚINE DOMENIULUI PRIVAT AL U.A.T</w:t>
      </w:r>
    </w:p>
    <w:p w:rsidR="00593564" w:rsidRPr="00E124E0" w:rsidRDefault="00E124E0">
      <w:pPr>
        <w:spacing w:after="1466" w:line="248" w:lineRule="auto"/>
        <w:ind w:left="110" w:right="182" w:hanging="10"/>
        <w:rPr>
          <w:b/>
          <w:bCs/>
          <w:sz w:val="27"/>
          <w:szCs w:val="27"/>
        </w:rPr>
      </w:pPr>
      <w:proofErr w:type="spellStart"/>
      <w:r w:rsidRPr="00E124E0">
        <w:rPr>
          <w:b/>
          <w:bCs/>
          <w:sz w:val="27"/>
          <w:szCs w:val="27"/>
        </w:rPr>
        <w:t>JUDEțUL</w:t>
      </w:r>
      <w:proofErr w:type="spellEnd"/>
      <w:r w:rsidRPr="00E124E0">
        <w:rPr>
          <w:b/>
          <w:bCs/>
          <w:sz w:val="27"/>
          <w:szCs w:val="27"/>
        </w:rPr>
        <w:t xml:space="preserve"> VRANCEA SITUAT ÎN INCINTA IMOBILULUI „SEDIUL CONSILIULUI </w:t>
      </w:r>
      <w:proofErr w:type="spellStart"/>
      <w:r w:rsidRPr="00E124E0">
        <w:rPr>
          <w:b/>
          <w:bCs/>
          <w:sz w:val="27"/>
          <w:szCs w:val="27"/>
        </w:rPr>
        <w:t>JUDEțEAN</w:t>
      </w:r>
      <w:proofErr w:type="spellEnd"/>
      <w:r w:rsidRPr="00E124E0">
        <w:rPr>
          <w:b/>
          <w:bCs/>
          <w:sz w:val="27"/>
          <w:szCs w:val="27"/>
        </w:rPr>
        <w:t xml:space="preserve"> PREFECTURA PUTNA", str. REPUBLICII nr.71</w:t>
      </w:r>
    </w:p>
    <w:p w:rsidR="00593564" w:rsidRDefault="00E124E0">
      <w:pPr>
        <w:spacing w:after="92" w:line="259" w:lineRule="auto"/>
        <w:ind w:left="3793" w:firstLine="0"/>
        <w:jc w:val="left"/>
      </w:pPr>
      <w:r>
        <w:rPr>
          <w:sz w:val="20"/>
        </w:rPr>
        <w:t>pentru</w:t>
      </w:r>
      <w:r>
        <w:rPr>
          <w:noProof/>
          <w:lang w:val="en-US" w:eastAsia="en-US"/>
        </w:rPr>
        <w:drawing>
          <wp:inline distT="0" distB="0" distL="0" distR="0">
            <wp:extent cx="984636" cy="173753"/>
            <wp:effectExtent l="0" t="0" r="0" b="0"/>
            <wp:docPr id="4828" name="Picture 4828"/>
            <wp:cNvGraphicFramePr/>
            <a:graphic xmlns:a="http://schemas.openxmlformats.org/drawingml/2006/main">
              <a:graphicData uri="http://schemas.openxmlformats.org/drawingml/2006/picture">
                <pic:pic xmlns:pic="http://schemas.openxmlformats.org/drawingml/2006/picture">
                  <pic:nvPicPr>
                    <pic:cNvPr id="4828" name="Picture 4828"/>
                    <pic:cNvPicPr/>
                  </pic:nvPicPr>
                  <pic:blipFill>
                    <a:blip r:embed="rId9"/>
                    <a:stretch>
                      <a:fillRect/>
                    </a:stretch>
                  </pic:blipFill>
                  <pic:spPr>
                    <a:xfrm>
                      <a:off x="0" y="0"/>
                      <a:ext cx="984636" cy="173753"/>
                    </a:xfrm>
                    <a:prstGeom prst="rect">
                      <a:avLst/>
                    </a:prstGeom>
                  </pic:spPr>
                </pic:pic>
              </a:graphicData>
            </a:graphic>
          </wp:inline>
        </w:drawing>
      </w:r>
    </w:p>
    <w:p w:rsidR="00593564" w:rsidRPr="00E124E0" w:rsidRDefault="00E124E0">
      <w:pPr>
        <w:spacing w:after="0" w:line="265" w:lineRule="auto"/>
        <w:ind w:left="298" w:right="341" w:hanging="10"/>
        <w:jc w:val="center"/>
        <w:rPr>
          <w:sz w:val="28"/>
          <w:szCs w:val="28"/>
        </w:rPr>
      </w:pPr>
      <w:r w:rsidRPr="00E124E0">
        <w:rPr>
          <w:sz w:val="28"/>
          <w:szCs w:val="28"/>
        </w:rPr>
        <w:t xml:space="preserve">Consiliului </w:t>
      </w:r>
      <w:proofErr w:type="spellStart"/>
      <w:r w:rsidRPr="00E124E0">
        <w:rPr>
          <w:sz w:val="28"/>
          <w:szCs w:val="28"/>
        </w:rPr>
        <w:t>Județęan</w:t>
      </w:r>
      <w:proofErr w:type="spellEnd"/>
      <w:r w:rsidRPr="00E124E0">
        <w:rPr>
          <w:sz w:val="28"/>
          <w:szCs w:val="28"/>
        </w:rPr>
        <w:t xml:space="preserve"> Vrancea</w:t>
      </w:r>
    </w:p>
    <w:p w:rsidR="00593564" w:rsidRPr="00E124E0" w:rsidRDefault="00E124E0" w:rsidP="00E124E0">
      <w:pPr>
        <w:spacing w:after="0" w:line="240" w:lineRule="auto"/>
        <w:ind w:left="1013" w:firstLine="0"/>
        <w:rPr>
          <w:sz w:val="28"/>
          <w:szCs w:val="28"/>
        </w:rPr>
      </w:pPr>
      <w:r w:rsidRPr="00E124E0">
        <w:rPr>
          <w:sz w:val="28"/>
          <w:szCs w:val="28"/>
        </w:rPr>
        <w:t xml:space="preserve">                            </w:t>
      </w:r>
      <w:r>
        <w:rPr>
          <w:sz w:val="28"/>
          <w:szCs w:val="28"/>
        </w:rPr>
        <w:t xml:space="preserve">        </w:t>
      </w:r>
      <w:r w:rsidRPr="00E124E0">
        <w:rPr>
          <w:sz w:val="28"/>
          <w:szCs w:val="28"/>
        </w:rPr>
        <w:t xml:space="preserve"> Președinte de ședință</w:t>
      </w:r>
    </w:p>
    <w:p w:rsidR="00E124E0" w:rsidRPr="00E124E0" w:rsidRDefault="00E124E0" w:rsidP="00E124E0">
      <w:pPr>
        <w:spacing w:after="0" w:line="240" w:lineRule="auto"/>
        <w:ind w:left="1013" w:firstLine="0"/>
        <w:rPr>
          <w:sz w:val="28"/>
          <w:szCs w:val="28"/>
        </w:rPr>
      </w:pPr>
      <w:r w:rsidRPr="00E124E0">
        <w:rPr>
          <w:sz w:val="28"/>
          <w:szCs w:val="28"/>
        </w:rPr>
        <w:tab/>
      </w:r>
      <w:r w:rsidRPr="00E124E0">
        <w:rPr>
          <w:sz w:val="28"/>
          <w:szCs w:val="28"/>
        </w:rPr>
        <w:tab/>
      </w:r>
      <w:r w:rsidRPr="00E124E0">
        <w:rPr>
          <w:sz w:val="28"/>
          <w:szCs w:val="28"/>
        </w:rPr>
        <w:tab/>
        <w:t xml:space="preserve">          </w:t>
      </w:r>
      <w:r>
        <w:rPr>
          <w:sz w:val="28"/>
          <w:szCs w:val="28"/>
        </w:rPr>
        <w:t xml:space="preserve">     </w:t>
      </w:r>
      <w:r w:rsidRPr="00E124E0">
        <w:rPr>
          <w:sz w:val="28"/>
          <w:szCs w:val="28"/>
        </w:rPr>
        <w:t>Ionel Cel Mare</w:t>
      </w:r>
    </w:p>
    <w:p w:rsidR="00E124E0" w:rsidRDefault="00E124E0">
      <w:pPr>
        <w:spacing w:after="0" w:line="259" w:lineRule="auto"/>
        <w:ind w:left="10" w:right="1311" w:hanging="10"/>
        <w:jc w:val="right"/>
        <w:rPr>
          <w:sz w:val="30"/>
        </w:rPr>
      </w:pPr>
    </w:p>
    <w:p w:rsidR="00E124E0" w:rsidRDefault="00E124E0">
      <w:pPr>
        <w:spacing w:after="0" w:line="259" w:lineRule="auto"/>
        <w:ind w:left="10" w:right="1311" w:hanging="10"/>
        <w:jc w:val="right"/>
        <w:rPr>
          <w:sz w:val="30"/>
        </w:rPr>
      </w:pPr>
    </w:p>
    <w:p w:rsidR="00593564" w:rsidRPr="00E124E0" w:rsidRDefault="00E124E0">
      <w:pPr>
        <w:spacing w:after="0" w:line="259" w:lineRule="auto"/>
        <w:ind w:left="10" w:right="1311" w:hanging="10"/>
        <w:jc w:val="right"/>
        <w:rPr>
          <w:sz w:val="28"/>
          <w:szCs w:val="28"/>
        </w:rPr>
      </w:pPr>
      <w:proofErr w:type="spellStart"/>
      <w:r w:rsidRPr="00E124E0">
        <w:rPr>
          <w:sz w:val="28"/>
          <w:szCs w:val="28"/>
        </w:rPr>
        <w:t>Contrasemneaza</w:t>
      </w:r>
      <w:proofErr w:type="spellEnd"/>
      <w:r w:rsidRPr="00E124E0">
        <w:rPr>
          <w:sz w:val="28"/>
          <w:szCs w:val="28"/>
        </w:rPr>
        <w:t>,</w:t>
      </w:r>
    </w:p>
    <w:p w:rsidR="00593564" w:rsidRPr="00E124E0" w:rsidRDefault="00E124E0">
      <w:pPr>
        <w:spacing w:after="0" w:line="259" w:lineRule="auto"/>
        <w:ind w:left="10" w:right="831" w:hanging="10"/>
        <w:jc w:val="right"/>
        <w:rPr>
          <w:sz w:val="28"/>
          <w:szCs w:val="28"/>
        </w:rPr>
      </w:pPr>
      <w:r w:rsidRPr="00E124E0">
        <w:rPr>
          <w:sz w:val="28"/>
          <w:szCs w:val="28"/>
        </w:rPr>
        <w:t>Secretar general al județului</w:t>
      </w:r>
    </w:p>
    <w:p w:rsidR="00593564" w:rsidRPr="00E124E0" w:rsidRDefault="00E124E0">
      <w:pPr>
        <w:spacing w:after="16" w:line="248" w:lineRule="auto"/>
        <w:ind w:left="6505" w:right="182" w:hanging="10"/>
        <w:rPr>
          <w:noProof/>
          <w:sz w:val="28"/>
          <w:szCs w:val="28"/>
        </w:rPr>
      </w:pPr>
      <w:r>
        <w:rPr>
          <w:sz w:val="28"/>
          <w:szCs w:val="28"/>
        </w:rPr>
        <w:t xml:space="preserve">     </w:t>
      </w:r>
      <w:r w:rsidRPr="00E124E0">
        <w:rPr>
          <w:sz w:val="28"/>
          <w:szCs w:val="28"/>
        </w:rPr>
        <w:t>Raluca Dan</w:t>
      </w:r>
    </w:p>
    <w:p w:rsidR="00E124E0" w:rsidRDefault="00E124E0">
      <w:pPr>
        <w:spacing w:after="16" w:line="248" w:lineRule="auto"/>
        <w:ind w:left="6505" w:right="182" w:hanging="10"/>
        <w:rPr>
          <w:noProof/>
        </w:rPr>
      </w:pPr>
    </w:p>
    <w:p w:rsidR="00E124E0" w:rsidRDefault="00E124E0">
      <w:pPr>
        <w:spacing w:after="16" w:line="248" w:lineRule="auto"/>
        <w:ind w:left="6505" w:right="182" w:hanging="10"/>
      </w:pPr>
    </w:p>
    <w:p w:rsidR="00E124E0" w:rsidRDefault="00E124E0">
      <w:pPr>
        <w:spacing w:after="262" w:line="248" w:lineRule="auto"/>
        <w:ind w:left="110" w:right="182" w:hanging="10"/>
        <w:rPr>
          <w:sz w:val="30"/>
        </w:rPr>
      </w:pPr>
    </w:p>
    <w:p w:rsidR="00E124E0" w:rsidRDefault="00E124E0">
      <w:pPr>
        <w:spacing w:after="262" w:line="248" w:lineRule="auto"/>
        <w:ind w:left="110" w:right="182" w:hanging="10"/>
        <w:rPr>
          <w:sz w:val="30"/>
        </w:rPr>
      </w:pPr>
    </w:p>
    <w:p w:rsidR="00E124E0" w:rsidRDefault="00E124E0">
      <w:pPr>
        <w:spacing w:after="262" w:line="248" w:lineRule="auto"/>
        <w:ind w:left="110" w:right="182" w:hanging="10"/>
        <w:rPr>
          <w:sz w:val="30"/>
        </w:rPr>
      </w:pPr>
    </w:p>
    <w:p w:rsidR="00E124E0" w:rsidRDefault="00E124E0">
      <w:pPr>
        <w:spacing w:after="262" w:line="248" w:lineRule="auto"/>
        <w:ind w:left="110" w:right="182" w:hanging="10"/>
        <w:rPr>
          <w:sz w:val="30"/>
        </w:rPr>
      </w:pPr>
    </w:p>
    <w:p w:rsidR="00E124E0" w:rsidRDefault="00E124E0">
      <w:pPr>
        <w:spacing w:after="262" w:line="248" w:lineRule="auto"/>
        <w:ind w:left="110" w:right="182" w:hanging="10"/>
        <w:rPr>
          <w:sz w:val="30"/>
        </w:rPr>
      </w:pPr>
    </w:p>
    <w:p w:rsidR="00593564" w:rsidRDefault="00E124E0">
      <w:pPr>
        <w:spacing w:after="262" w:line="248" w:lineRule="auto"/>
        <w:ind w:left="110" w:right="182" w:hanging="10"/>
      </w:pPr>
      <w:r>
        <w:rPr>
          <w:sz w:val="30"/>
        </w:rPr>
        <w:t>DATE PRIVIND ORGANIZATORUL LICITAȚIEI</w:t>
      </w:r>
    </w:p>
    <w:p w:rsidR="00593564" w:rsidRDefault="00E124E0">
      <w:pPr>
        <w:spacing w:after="14" w:line="248" w:lineRule="auto"/>
        <w:ind w:left="135" w:right="14" w:hanging="5"/>
      </w:pPr>
      <w:r>
        <w:rPr>
          <w:sz w:val="28"/>
        </w:rPr>
        <w:t>Organizator : CONSILIUL JUDEȚEAN VRANCEA Cod fiscal: 4350394</w:t>
      </w:r>
    </w:p>
    <w:p w:rsidR="00E124E0" w:rsidRDefault="00E124E0">
      <w:pPr>
        <w:spacing w:after="0" w:line="225" w:lineRule="auto"/>
        <w:ind w:left="125" w:right="3403" w:hanging="10"/>
        <w:rPr>
          <w:u w:val="single" w:color="000000"/>
        </w:rPr>
      </w:pPr>
      <w:r>
        <w:t xml:space="preserve">Adresa: FOCSAM, B-dul DIMITRIE CANTEMIR </w:t>
      </w:r>
      <w:proofErr w:type="spellStart"/>
      <w:r>
        <w:t>nr.l</w:t>
      </w:r>
      <w:proofErr w:type="spellEnd"/>
      <w:r>
        <w:t xml:space="preserve"> </w:t>
      </w:r>
      <w:hyperlink r:id="rId10" w:history="1">
        <w:r w:rsidRPr="005D0E42">
          <w:rPr>
            <w:rStyle w:val="Hyperlink"/>
          </w:rPr>
          <w:t>tel:+40.237.616800</w:t>
        </w:r>
      </w:hyperlink>
      <w:r>
        <w:rPr>
          <w:u w:val="single" w:color="000000"/>
        </w:rPr>
        <w:t xml:space="preserve"> </w:t>
      </w:r>
    </w:p>
    <w:p w:rsidR="00E124E0" w:rsidRDefault="00E124E0">
      <w:pPr>
        <w:spacing w:after="0" w:line="225" w:lineRule="auto"/>
        <w:ind w:left="125" w:right="3403" w:hanging="10"/>
        <w:rPr>
          <w:u w:val="single" w:color="000000"/>
        </w:rPr>
      </w:pPr>
      <w:r>
        <w:rPr>
          <w:u w:val="single" w:color="000000"/>
        </w:rPr>
        <w:t xml:space="preserve">tel:+40.237.2 13057 </w:t>
      </w:r>
    </w:p>
    <w:p w:rsidR="00E124E0" w:rsidRDefault="00E124E0">
      <w:pPr>
        <w:spacing w:after="0" w:line="225" w:lineRule="auto"/>
        <w:ind w:left="125" w:right="3403" w:hanging="10"/>
      </w:pPr>
      <w:r>
        <w:t xml:space="preserve">Fax: +40,237.212228 </w:t>
      </w:r>
    </w:p>
    <w:p w:rsidR="00593564" w:rsidRDefault="00E124E0">
      <w:pPr>
        <w:spacing w:after="0" w:line="225" w:lineRule="auto"/>
        <w:ind w:left="125" w:right="3403" w:hanging="10"/>
      </w:pPr>
      <w:r>
        <w:t>+40.372.372.483</w:t>
      </w:r>
    </w:p>
    <w:p w:rsidR="00593564" w:rsidRDefault="00E124E0">
      <w:pPr>
        <w:ind w:right="52"/>
      </w:pPr>
      <w:r>
        <w:t>Site: www.cjvrancea.ro</w:t>
      </w:r>
    </w:p>
    <w:p w:rsidR="00593564" w:rsidRDefault="00E124E0">
      <w:pPr>
        <w:spacing w:after="0" w:line="259" w:lineRule="auto"/>
        <w:ind w:left="125" w:hanging="10"/>
        <w:jc w:val="left"/>
      </w:pPr>
      <w:r>
        <w:rPr>
          <w:sz w:val="28"/>
          <w:u w:val="single" w:color="000000"/>
        </w:rPr>
        <w:t>E-mail: contact@civrancea.ro</w:t>
      </w:r>
    </w:p>
    <w:p w:rsidR="00593564" w:rsidRDefault="00E124E0">
      <w:pPr>
        <w:spacing w:after="481"/>
        <w:ind w:right="52"/>
      </w:pPr>
      <w:r>
        <w:t>Banca: TREZORERIA MUNICIPIULUI FOCSANI</w:t>
      </w:r>
    </w:p>
    <w:p w:rsidR="00593564" w:rsidRPr="00E124E0" w:rsidRDefault="00E124E0">
      <w:pPr>
        <w:spacing w:after="98" w:line="248" w:lineRule="auto"/>
        <w:ind w:left="19" w:right="14" w:hanging="5"/>
        <w:rPr>
          <w:b/>
          <w:bCs/>
        </w:rPr>
      </w:pPr>
      <w:r w:rsidRPr="00E124E0">
        <w:rPr>
          <w:b/>
          <w:bCs/>
          <w:sz w:val="28"/>
        </w:rPr>
        <w:t>Obiectul caietului de sarcini</w:t>
      </w:r>
    </w:p>
    <w:p w:rsidR="00593564" w:rsidRDefault="00E124E0">
      <w:pPr>
        <w:spacing w:after="274"/>
        <w:ind w:left="19" w:right="52"/>
      </w:pPr>
      <w:r>
        <w:t>Obiectul prezentului caiet de sarcini îl reprezintă organizarea și desfășurarea licitației publice în vederea valorificării deșeului feros rezultat în urma demolării construcției C5 (rezervor, S.c-28 mp) situat in incinta imobilului „Sediul Consiliului Județean-Prefectura Putna” din municipiul Focșani, Str Republicii nr. 71, prin procedura de licitație publică deschisă cu strigare, conform HG nr. 841/1995 privind procedurile de transmitere fără plată și de valorificare a bunurilor aparținând instituțiilor publice.</w:t>
      </w:r>
    </w:p>
    <w:p w:rsidR="00593564" w:rsidRDefault="00E124E0">
      <w:pPr>
        <w:ind w:left="19" w:right="52"/>
      </w:pPr>
      <w:r>
        <w:t>Licitația se va face pentru întreaga cantitate de deșeu feros.</w:t>
      </w:r>
    </w:p>
    <w:p w:rsidR="00593564" w:rsidRDefault="00E124E0">
      <w:pPr>
        <w:spacing w:after="167"/>
        <w:ind w:left="19" w:right="3274"/>
      </w:pPr>
      <w:r>
        <w:t>Procedura aplicată: licitație publică deschisă cu strigare. Procedura se finalizează prin: contract de vânzare-cumpărare. Documente de referință</w:t>
      </w:r>
    </w:p>
    <w:p w:rsidR="00593564" w:rsidRDefault="00E124E0" w:rsidP="00FC037D">
      <w:pPr>
        <w:pStyle w:val="Listparagraf"/>
        <w:numPr>
          <w:ilvl w:val="0"/>
          <w:numId w:val="21"/>
        </w:numPr>
        <w:spacing w:after="191"/>
        <w:ind w:right="52"/>
      </w:pPr>
      <w:r>
        <w:t>Legea nr. 21 1/201 1 privind regimul deșeurilor, republicată;</w:t>
      </w:r>
    </w:p>
    <w:p w:rsidR="00593564" w:rsidRDefault="00E124E0" w:rsidP="00FC037D">
      <w:pPr>
        <w:pStyle w:val="Listparagraf"/>
        <w:numPr>
          <w:ilvl w:val="0"/>
          <w:numId w:val="21"/>
        </w:numPr>
        <w:spacing w:after="188"/>
        <w:ind w:right="52"/>
      </w:pPr>
      <w:r>
        <w:t>H.G. nr. 841/1995 privind procedurile de transmitere fără plată și de valorificare a bunurilor aparținând instituțiilor publice;</w:t>
      </w:r>
    </w:p>
    <w:p w:rsidR="00593564" w:rsidRDefault="00E124E0" w:rsidP="00FC037D">
      <w:pPr>
        <w:pStyle w:val="Listparagraf"/>
        <w:numPr>
          <w:ilvl w:val="0"/>
          <w:numId w:val="21"/>
        </w:numPr>
        <w:spacing w:after="187"/>
        <w:ind w:right="52"/>
      </w:pPr>
      <w:r>
        <w:t>Legea nr. 15/1994 privind amortizarea capitalului imobilizat în active corporale și necorporale, republicată;</w:t>
      </w:r>
    </w:p>
    <w:p w:rsidR="00593564" w:rsidRDefault="00E124E0" w:rsidP="00FC037D">
      <w:pPr>
        <w:pStyle w:val="Listparagraf"/>
        <w:numPr>
          <w:ilvl w:val="0"/>
          <w:numId w:val="21"/>
        </w:numPr>
        <w:spacing w:after="221"/>
        <w:ind w:right="52"/>
      </w:pPr>
      <w:r>
        <w:t>H.G. nr. 909/1997 pentru aprobarea Normelor metodologice de aplicare a Legii nr. 15/1994.</w:t>
      </w:r>
    </w:p>
    <w:p w:rsidR="00593564" w:rsidRDefault="00E124E0" w:rsidP="00FC037D">
      <w:pPr>
        <w:pStyle w:val="Listparagraf"/>
        <w:numPr>
          <w:ilvl w:val="0"/>
          <w:numId w:val="21"/>
        </w:numPr>
        <w:spacing w:after="148"/>
        <w:ind w:right="52"/>
      </w:pPr>
      <w:r>
        <w:t>O.U.G nr.57/2019, art. 108, lit. e), privind Codul Administrativ.</w:t>
      </w:r>
    </w:p>
    <w:p w:rsidR="00593564" w:rsidRPr="00E124E0" w:rsidRDefault="00E124E0">
      <w:pPr>
        <w:spacing w:after="146" w:line="248" w:lineRule="auto"/>
        <w:ind w:left="163" w:right="14" w:hanging="5"/>
        <w:rPr>
          <w:b/>
          <w:bCs/>
        </w:rPr>
      </w:pPr>
      <w:r w:rsidRPr="00E124E0">
        <w:rPr>
          <w:b/>
          <w:bCs/>
          <w:sz w:val="28"/>
        </w:rPr>
        <w:t>Descrierea bunurilor:</w:t>
      </w:r>
    </w:p>
    <w:p w:rsidR="00593564" w:rsidRDefault="00E124E0">
      <w:pPr>
        <w:spacing w:after="71"/>
        <w:ind w:left="19" w:right="52"/>
      </w:pPr>
      <w:r>
        <w:t xml:space="preserve">1. </w:t>
      </w:r>
      <w:proofErr w:type="spellStart"/>
      <w:r>
        <w:t>Deseuri</w:t>
      </w:r>
      <w:proofErr w:type="spellEnd"/>
      <w:r>
        <w:t xml:space="preserve"> metalice feroase, </w:t>
      </w:r>
      <w:proofErr w:type="spellStart"/>
      <w:r>
        <w:t>cantităti</w:t>
      </w:r>
      <w:proofErr w:type="spellEnd"/>
      <w:r>
        <w:t>:</w:t>
      </w:r>
    </w:p>
    <w:p w:rsidR="00593564" w:rsidRDefault="00E124E0">
      <w:pPr>
        <w:ind w:left="19" w:right="202"/>
      </w:pPr>
      <w:r>
        <w:t>Materialele, cantitățile și prețul de pornire al licitației, au fost evaluate potrivit Raportului de Evaluare nr. 17140/24.09.2020, întocmit de Comisia de Evaluare, numita prin Dispoziția Președintelui Consiliului Județean Vrancea nr. 198/07 aug.2020:</w:t>
      </w:r>
    </w:p>
    <w:tbl>
      <w:tblPr>
        <w:tblStyle w:val="TableGrid"/>
        <w:tblW w:w="9447" w:type="dxa"/>
        <w:tblInd w:w="368" w:type="dxa"/>
        <w:tblCellMar>
          <w:top w:w="74" w:type="dxa"/>
          <w:left w:w="112" w:type="dxa"/>
          <w:right w:w="115" w:type="dxa"/>
        </w:tblCellMar>
        <w:tblLook w:val="04A0" w:firstRow="1" w:lastRow="0" w:firstColumn="1" w:lastColumn="0" w:noHBand="0" w:noVBand="1"/>
      </w:tblPr>
      <w:tblGrid>
        <w:gridCol w:w="14"/>
        <w:gridCol w:w="653"/>
        <w:gridCol w:w="14"/>
        <w:gridCol w:w="1986"/>
        <w:gridCol w:w="14"/>
        <w:gridCol w:w="1536"/>
        <w:gridCol w:w="37"/>
        <w:gridCol w:w="2170"/>
        <w:gridCol w:w="36"/>
        <w:gridCol w:w="1616"/>
        <w:gridCol w:w="1356"/>
        <w:gridCol w:w="15"/>
      </w:tblGrid>
      <w:tr w:rsidR="00593564">
        <w:trPr>
          <w:gridAfter w:val="1"/>
          <w:wAfter w:w="15" w:type="dxa"/>
          <w:trHeight w:val="356"/>
        </w:trPr>
        <w:tc>
          <w:tcPr>
            <w:tcW w:w="667" w:type="dxa"/>
            <w:gridSpan w:val="2"/>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2002" w:type="dxa"/>
            <w:gridSpan w:val="2"/>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1552" w:type="dxa"/>
            <w:gridSpan w:val="2"/>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0" w:right="46" w:firstLine="0"/>
              <w:jc w:val="center"/>
            </w:pPr>
            <w:r>
              <w:t>Greutate</w:t>
            </w:r>
          </w:p>
        </w:tc>
        <w:tc>
          <w:tcPr>
            <w:tcW w:w="2215" w:type="dxa"/>
            <w:gridSpan w:val="2"/>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3010" w:type="dxa"/>
            <w:gridSpan w:val="3"/>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0" w:right="24" w:firstLine="0"/>
              <w:jc w:val="center"/>
            </w:pPr>
            <w:r>
              <w:t>Preț de pornire (lei)</w:t>
            </w:r>
          </w:p>
        </w:tc>
      </w:tr>
      <w:tr w:rsidR="00593564">
        <w:trPr>
          <w:gridBefore w:val="1"/>
          <w:wBefore w:w="14" w:type="dxa"/>
          <w:trHeight w:val="641"/>
        </w:trPr>
        <w:tc>
          <w:tcPr>
            <w:tcW w:w="667" w:type="dxa"/>
            <w:gridSpan w:val="2"/>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0" w:firstLine="38"/>
              <w:jc w:val="left"/>
            </w:pPr>
            <w:r>
              <w:t>Nr. Crt.</w:t>
            </w:r>
          </w:p>
        </w:tc>
        <w:tc>
          <w:tcPr>
            <w:tcW w:w="2002" w:type="dxa"/>
            <w:gridSpan w:val="2"/>
            <w:tcBorders>
              <w:top w:val="single" w:sz="2" w:space="0" w:color="000000"/>
              <w:left w:val="single" w:sz="2" w:space="0" w:color="000000"/>
              <w:bottom w:val="single" w:sz="2" w:space="0" w:color="000000"/>
              <w:right w:val="single" w:sz="2" w:space="0" w:color="000000"/>
            </w:tcBorders>
            <w:vAlign w:val="bottom"/>
          </w:tcPr>
          <w:p w:rsidR="00593564" w:rsidRDefault="00E124E0">
            <w:pPr>
              <w:spacing w:after="0" w:line="259" w:lineRule="auto"/>
              <w:ind w:left="499" w:hanging="269"/>
            </w:pPr>
            <w:r>
              <w:t xml:space="preserve">Categorii de </w:t>
            </w:r>
            <w:proofErr w:type="spellStart"/>
            <w:r>
              <w:t>de</w:t>
            </w:r>
            <w:proofErr w:type="spellEnd"/>
            <w:r>
              <w:t xml:space="preserve"> euri</w:t>
            </w:r>
          </w:p>
        </w:tc>
        <w:tc>
          <w:tcPr>
            <w:tcW w:w="3788" w:type="dxa"/>
            <w:gridSpan w:val="4"/>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1617" w:type="dxa"/>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551" w:firstLine="0"/>
              <w:jc w:val="left"/>
            </w:pPr>
            <w:r>
              <w:t>Lei/kg</w:t>
            </w:r>
          </w:p>
        </w:tc>
        <w:tc>
          <w:tcPr>
            <w:tcW w:w="1372" w:type="dxa"/>
            <w:gridSpan w:val="2"/>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323" w:firstLine="0"/>
              <w:jc w:val="center"/>
            </w:pPr>
            <w:r>
              <w:t>Total</w:t>
            </w:r>
          </w:p>
        </w:tc>
      </w:tr>
      <w:tr w:rsidR="00593564">
        <w:trPr>
          <w:gridBefore w:val="1"/>
          <w:wBefore w:w="14" w:type="dxa"/>
          <w:trHeight w:val="350"/>
        </w:trPr>
        <w:tc>
          <w:tcPr>
            <w:tcW w:w="667" w:type="dxa"/>
            <w:gridSpan w:val="2"/>
            <w:tcBorders>
              <w:top w:val="single" w:sz="2" w:space="0" w:color="000000"/>
              <w:left w:val="single" w:sz="2" w:space="0" w:color="000000"/>
              <w:bottom w:val="single" w:sz="2" w:space="0" w:color="000000"/>
              <w:right w:val="single" w:sz="2" w:space="0" w:color="000000"/>
            </w:tcBorders>
            <w:vAlign w:val="bottom"/>
          </w:tcPr>
          <w:p w:rsidR="00593564" w:rsidRDefault="00E124E0">
            <w:pPr>
              <w:spacing w:after="0" w:line="259" w:lineRule="auto"/>
              <w:ind w:left="58" w:firstLine="0"/>
              <w:jc w:val="left"/>
            </w:pPr>
            <w:r>
              <w:t>1</w:t>
            </w:r>
          </w:p>
        </w:tc>
        <w:tc>
          <w:tcPr>
            <w:tcW w:w="2002" w:type="dxa"/>
            <w:gridSpan w:val="2"/>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0" w:firstLine="0"/>
              <w:jc w:val="left"/>
            </w:pPr>
            <w:proofErr w:type="spellStart"/>
            <w:r>
              <w:t>Deseuri</w:t>
            </w:r>
            <w:proofErr w:type="spellEnd"/>
            <w:r>
              <w:t xml:space="preserve"> fier</w:t>
            </w:r>
          </w:p>
        </w:tc>
        <w:tc>
          <w:tcPr>
            <w:tcW w:w="1575" w:type="dxa"/>
            <w:gridSpan w:val="2"/>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14" w:firstLine="0"/>
              <w:jc w:val="center"/>
            </w:pPr>
            <w:r>
              <w:t>2457 kg</w:t>
            </w:r>
          </w:p>
        </w:tc>
        <w:tc>
          <w:tcPr>
            <w:tcW w:w="2214" w:type="dxa"/>
            <w:gridSpan w:val="2"/>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1617" w:type="dxa"/>
            <w:tcBorders>
              <w:top w:val="single" w:sz="2" w:space="0" w:color="000000"/>
              <w:left w:val="single" w:sz="2" w:space="0" w:color="000000"/>
              <w:bottom w:val="single" w:sz="2" w:space="0" w:color="000000"/>
              <w:right w:val="single" w:sz="2" w:space="0" w:color="000000"/>
            </w:tcBorders>
            <w:vAlign w:val="bottom"/>
          </w:tcPr>
          <w:p w:rsidR="00593564" w:rsidRDefault="00E124E0">
            <w:pPr>
              <w:spacing w:after="0" w:line="259" w:lineRule="auto"/>
              <w:ind w:left="47" w:firstLine="0"/>
              <w:jc w:val="center"/>
            </w:pPr>
            <w:r>
              <w:t>0.6 lei/kg</w:t>
            </w:r>
          </w:p>
        </w:tc>
        <w:tc>
          <w:tcPr>
            <w:tcW w:w="1372" w:type="dxa"/>
            <w:gridSpan w:val="2"/>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73" w:firstLine="0"/>
              <w:jc w:val="center"/>
            </w:pPr>
            <w:r>
              <w:t>1474,20</w:t>
            </w:r>
          </w:p>
        </w:tc>
      </w:tr>
    </w:tbl>
    <w:p w:rsidR="00360D31" w:rsidRDefault="00360D31">
      <w:pPr>
        <w:spacing w:after="67" w:line="248" w:lineRule="auto"/>
        <w:ind w:left="19" w:right="14" w:hanging="5"/>
        <w:rPr>
          <w:b/>
          <w:bCs/>
          <w:sz w:val="28"/>
        </w:rPr>
      </w:pPr>
    </w:p>
    <w:p w:rsidR="00593564" w:rsidRPr="00FC037D" w:rsidRDefault="00E124E0">
      <w:pPr>
        <w:spacing w:after="67" w:line="248" w:lineRule="auto"/>
        <w:ind w:left="19" w:right="14" w:hanging="5"/>
        <w:rPr>
          <w:b/>
          <w:bCs/>
        </w:rPr>
      </w:pPr>
      <w:r w:rsidRPr="00FC037D">
        <w:rPr>
          <w:b/>
          <w:bCs/>
          <w:sz w:val="28"/>
        </w:rPr>
        <w:t>Condiții de participare la licitație</w:t>
      </w:r>
    </w:p>
    <w:p w:rsidR="00593564" w:rsidRDefault="00E124E0">
      <w:pPr>
        <w:spacing w:after="225"/>
        <w:ind w:left="19" w:right="52"/>
      </w:pPr>
      <w:r>
        <w:t>La licitația publică cu strigare participă numai agenții economici care prezintă în copie certificată conform cu originalul autorizația eliberată de autoritățile publice de mediu, valabilă la data ținerii licitației, pentru:</w:t>
      </w:r>
    </w:p>
    <w:p w:rsidR="00593564" w:rsidRDefault="00E124E0">
      <w:pPr>
        <w:spacing w:line="336" w:lineRule="auto"/>
        <w:ind w:left="19" w:right="52" w:firstLine="346"/>
      </w:pPr>
      <w:r>
        <w:rPr>
          <w:noProof/>
          <w:lang w:val="en-US" w:eastAsia="en-US"/>
        </w:rPr>
        <w:drawing>
          <wp:inline distT="0" distB="0" distL="0" distR="0">
            <wp:extent cx="45726" cy="27435"/>
            <wp:effectExtent l="0" t="0" r="0" b="0"/>
            <wp:docPr id="9143" name="Picture 9143"/>
            <wp:cNvGraphicFramePr/>
            <a:graphic xmlns:a="http://schemas.openxmlformats.org/drawingml/2006/main">
              <a:graphicData uri="http://schemas.openxmlformats.org/drawingml/2006/picture">
                <pic:pic xmlns:pic="http://schemas.openxmlformats.org/drawingml/2006/picture">
                  <pic:nvPicPr>
                    <pic:cNvPr id="9143" name="Picture 9143"/>
                    <pic:cNvPicPr/>
                  </pic:nvPicPr>
                  <pic:blipFill>
                    <a:blip r:embed="rId11"/>
                    <a:stretch>
                      <a:fillRect/>
                    </a:stretch>
                  </pic:blipFill>
                  <pic:spPr>
                    <a:xfrm>
                      <a:off x="0" y="0"/>
                      <a:ext cx="45726" cy="27435"/>
                    </a:xfrm>
                    <a:prstGeom prst="rect">
                      <a:avLst/>
                    </a:prstGeom>
                  </pic:spPr>
                </pic:pic>
              </a:graphicData>
            </a:graphic>
          </wp:inline>
        </w:drawing>
      </w:r>
      <w:r>
        <w:t xml:space="preserve"> Colectare, transport, depozitare, valorificare sau eliminare de deșeuri feroase și au o vechime în desfășurarea acestor activități economice de minim 5 (cinci) ani.</w:t>
      </w:r>
    </w:p>
    <w:p w:rsidR="00593564" w:rsidRDefault="00E124E0">
      <w:pPr>
        <w:spacing w:after="137"/>
        <w:ind w:left="19" w:right="52"/>
      </w:pPr>
      <w:r>
        <w:t>Participarea la licitație a ofertanților este condiționată de achitarea integrală a obligațiilor fiscale pe care le au față de bugetul local și bugetul de stat și achitarea garanției de participare la licitație în cuantum de 5% din prețul minim de pornire a licitației.</w:t>
      </w:r>
    </w:p>
    <w:p w:rsidR="00593564" w:rsidRDefault="00E124E0">
      <w:pPr>
        <w:spacing w:after="165"/>
        <w:ind w:left="19" w:right="52"/>
      </w:pPr>
      <w:r>
        <w:t>Garanția de participare constituită de ofertanții ale căror oferte nu au fost stabilite câștigătoare, se returnează de către autoritatea contractantă după semnarea contractului de achiziție publică cu ofertantul a cărui ofertă a fost desemnată câștigătoare, dar nu mai târziu de 3 zile lucrătoare de la data încheierii contractului atribuit în baza prezentei proceduri.</w:t>
      </w:r>
    </w:p>
    <w:p w:rsidR="00593564" w:rsidRDefault="00E124E0">
      <w:pPr>
        <w:spacing w:after="148"/>
        <w:ind w:left="19" w:right="52"/>
      </w:pPr>
      <w:r>
        <w:t>Garanția de participare nu se returnează ofertantului desemnat câștigător în cazul în care acesta refuză semnarea contractului în termen de IO zile de la data licitației și nu respectă clauzele privind modalitatea de plată.</w:t>
      </w:r>
    </w:p>
    <w:p w:rsidR="00593564" w:rsidRDefault="00E124E0">
      <w:pPr>
        <w:spacing w:after="601"/>
        <w:ind w:left="19" w:right="52"/>
      </w:pPr>
      <w:r>
        <w:t>Nu pot participa la licitația publică cu strigare agenții economici care se află în litigiu cu autoritatea contractantă. Nu pot participa la licitație, în calitate de ofertanți, membrii comisiei de evaluare, membrii comisiei de licitație și nici soțul/soția, frații, copiii și părinții acestor membri.</w:t>
      </w:r>
    </w:p>
    <w:p w:rsidR="00593564" w:rsidRPr="00FC037D" w:rsidRDefault="00E124E0">
      <w:pPr>
        <w:spacing w:after="116" w:line="248" w:lineRule="auto"/>
        <w:ind w:left="19" w:right="14" w:hanging="5"/>
        <w:rPr>
          <w:b/>
          <w:bCs/>
        </w:rPr>
      </w:pPr>
      <w:r w:rsidRPr="00FC037D">
        <w:rPr>
          <w:b/>
          <w:bCs/>
          <w:sz w:val="28"/>
        </w:rPr>
        <w:t>Documentele necesare participării la licitație</w:t>
      </w:r>
    </w:p>
    <w:p w:rsidR="00593564" w:rsidRDefault="00E124E0">
      <w:pPr>
        <w:spacing w:after="43"/>
        <w:ind w:left="19" w:right="52"/>
      </w:pPr>
      <w:r>
        <w:t xml:space="preserve">Persoane juridice interesate să participe la licitația publică cu strigare care se va desfășura conform anunțului publicitar, vor depune la sediul organizatorului documentele solicitate, într-un plic exterior sigilat, inscripționat conform instrucțiunilor de mai jos, care va conține un plic interior sigilat cu documentele de calificare, până la data de </w:t>
      </w:r>
      <w:r>
        <w:rPr>
          <w:noProof/>
          <w:lang w:val="en-US" w:eastAsia="en-US"/>
        </w:rPr>
        <w:drawing>
          <wp:inline distT="0" distB="0" distL="0" distR="0">
            <wp:extent cx="432874" cy="24387"/>
            <wp:effectExtent l="0" t="0" r="0" b="0"/>
            <wp:docPr id="9200" name="Picture 9200"/>
            <wp:cNvGraphicFramePr/>
            <a:graphic xmlns:a="http://schemas.openxmlformats.org/drawingml/2006/main">
              <a:graphicData uri="http://schemas.openxmlformats.org/drawingml/2006/picture">
                <pic:pic xmlns:pic="http://schemas.openxmlformats.org/drawingml/2006/picture">
                  <pic:nvPicPr>
                    <pic:cNvPr id="9200" name="Picture 9200"/>
                    <pic:cNvPicPr/>
                  </pic:nvPicPr>
                  <pic:blipFill>
                    <a:blip r:embed="rId12"/>
                    <a:stretch>
                      <a:fillRect/>
                    </a:stretch>
                  </pic:blipFill>
                  <pic:spPr>
                    <a:xfrm>
                      <a:off x="0" y="0"/>
                      <a:ext cx="432874" cy="24387"/>
                    </a:xfrm>
                    <a:prstGeom prst="rect">
                      <a:avLst/>
                    </a:prstGeom>
                  </pic:spPr>
                </pic:pic>
              </a:graphicData>
            </a:graphic>
          </wp:inline>
        </w:drawing>
      </w:r>
      <w:r>
        <w:t>, ora</w:t>
      </w:r>
      <w:r>
        <w:rPr>
          <w:noProof/>
          <w:lang w:val="en-US" w:eastAsia="en-US"/>
        </w:rPr>
        <w:drawing>
          <wp:inline distT="0" distB="0" distL="0" distR="0">
            <wp:extent cx="271308" cy="24387"/>
            <wp:effectExtent l="0" t="0" r="0" b="0"/>
            <wp:docPr id="87323" name="Picture 87323"/>
            <wp:cNvGraphicFramePr/>
            <a:graphic xmlns:a="http://schemas.openxmlformats.org/drawingml/2006/main">
              <a:graphicData uri="http://schemas.openxmlformats.org/drawingml/2006/picture">
                <pic:pic xmlns:pic="http://schemas.openxmlformats.org/drawingml/2006/picture">
                  <pic:nvPicPr>
                    <pic:cNvPr id="87323" name="Picture 87323"/>
                    <pic:cNvPicPr/>
                  </pic:nvPicPr>
                  <pic:blipFill>
                    <a:blip r:embed="rId13"/>
                    <a:stretch>
                      <a:fillRect/>
                    </a:stretch>
                  </pic:blipFill>
                  <pic:spPr>
                    <a:xfrm>
                      <a:off x="0" y="0"/>
                      <a:ext cx="271308" cy="24387"/>
                    </a:xfrm>
                    <a:prstGeom prst="rect">
                      <a:avLst/>
                    </a:prstGeom>
                  </pic:spPr>
                </pic:pic>
              </a:graphicData>
            </a:graphic>
          </wp:inline>
        </w:drawing>
      </w:r>
    </w:p>
    <w:p w:rsidR="00FC037D" w:rsidRDefault="00E124E0">
      <w:pPr>
        <w:spacing w:after="131"/>
        <w:ind w:left="19" w:right="52"/>
      </w:pPr>
      <w:r>
        <w:t xml:space="preserve">Plicurile sigilate vor fi înregistrate în ordinea primirii acestora la Registratura Consiliului Județean Vrancea, cu sediul în str. Dimitrie Cantemir, nr. I , parter. </w:t>
      </w:r>
    </w:p>
    <w:p w:rsidR="00593564" w:rsidRDefault="00E124E0">
      <w:pPr>
        <w:spacing w:after="131"/>
        <w:ind w:left="19" w:right="52"/>
      </w:pPr>
      <w:r w:rsidRPr="00FC037D">
        <w:rPr>
          <w:b/>
          <w:bCs/>
        </w:rPr>
        <w:t>Plicul exterior sigilat</w:t>
      </w:r>
      <w:r>
        <w:t>, trebuie să fie marcat cu următoarele:</w:t>
      </w:r>
    </w:p>
    <w:p w:rsidR="00593564" w:rsidRDefault="00FC037D" w:rsidP="00FC037D">
      <w:pPr>
        <w:spacing w:after="214"/>
        <w:ind w:left="410" w:right="52" w:firstLine="0"/>
      </w:pPr>
      <w:r>
        <w:t xml:space="preserve">- </w:t>
      </w:r>
      <w:r w:rsidR="00E124E0">
        <w:t>adresa instituției publice: Consiliul Județean Vrancea, str. Dimitrie Cantemir, nr. l, Focșani, județul Vrancea;</w:t>
      </w:r>
    </w:p>
    <w:p w:rsidR="00593564" w:rsidRDefault="00FC037D" w:rsidP="00FC037D">
      <w:pPr>
        <w:spacing w:after="97"/>
        <w:ind w:left="410" w:right="52" w:firstLine="0"/>
      </w:pPr>
      <w:r>
        <w:t xml:space="preserve">- </w:t>
      </w:r>
      <w:r w:rsidR="00E124E0">
        <w:t>inscripția: "Licitație publică cu strigare privind valorificarea deșeurilor feroase rezultate în urma demolării construcției C5 (rezervor, Sc-28 mp) situat in incinta imobilului „Sediul Consiliului Județean-Prefectura Putna” din municipiul Focșani, Str. Republicii nr. 71,</w:t>
      </w:r>
    </w:p>
    <w:p w:rsidR="00593564" w:rsidRDefault="00FC037D" w:rsidP="00FC037D">
      <w:pPr>
        <w:ind w:left="410" w:right="52" w:firstLine="0"/>
      </w:pPr>
      <w:r>
        <w:t xml:space="preserve">- </w:t>
      </w:r>
      <w:r w:rsidR="00E124E0">
        <w:t>inscripția: „A nu se deschide înainte de data de</w:t>
      </w:r>
      <w:r w:rsidR="00E124E0">
        <w:rPr>
          <w:noProof/>
          <w:lang w:val="en-US" w:eastAsia="en-US"/>
        </w:rPr>
        <w:drawing>
          <wp:inline distT="0" distB="0" distL="0" distR="0">
            <wp:extent cx="554811" cy="42676"/>
            <wp:effectExtent l="0" t="0" r="0" b="0"/>
            <wp:docPr id="87325" name="Picture 87325"/>
            <wp:cNvGraphicFramePr/>
            <a:graphic xmlns:a="http://schemas.openxmlformats.org/drawingml/2006/main">
              <a:graphicData uri="http://schemas.openxmlformats.org/drawingml/2006/picture">
                <pic:pic xmlns:pic="http://schemas.openxmlformats.org/drawingml/2006/picture">
                  <pic:nvPicPr>
                    <pic:cNvPr id="87325" name="Picture 87325"/>
                    <pic:cNvPicPr/>
                  </pic:nvPicPr>
                  <pic:blipFill>
                    <a:blip r:embed="rId14"/>
                    <a:stretch>
                      <a:fillRect/>
                    </a:stretch>
                  </pic:blipFill>
                  <pic:spPr>
                    <a:xfrm>
                      <a:off x="0" y="0"/>
                      <a:ext cx="554811" cy="42676"/>
                    </a:xfrm>
                    <a:prstGeom prst="rect">
                      <a:avLst/>
                    </a:prstGeom>
                  </pic:spPr>
                </pic:pic>
              </a:graphicData>
            </a:graphic>
          </wp:inline>
        </w:drawing>
      </w:r>
      <w:r w:rsidR="00E124E0">
        <w:t>ora</w:t>
      </w:r>
      <w:r w:rsidR="00E124E0">
        <w:rPr>
          <w:noProof/>
          <w:lang w:val="en-US" w:eastAsia="en-US"/>
        </w:rPr>
        <w:drawing>
          <wp:inline distT="0" distB="0" distL="0" distR="0">
            <wp:extent cx="185953" cy="24386"/>
            <wp:effectExtent l="0" t="0" r="0" b="0"/>
            <wp:docPr id="87327" name="Picture 87327"/>
            <wp:cNvGraphicFramePr/>
            <a:graphic xmlns:a="http://schemas.openxmlformats.org/drawingml/2006/main">
              <a:graphicData uri="http://schemas.openxmlformats.org/drawingml/2006/picture">
                <pic:pic xmlns:pic="http://schemas.openxmlformats.org/drawingml/2006/picture">
                  <pic:nvPicPr>
                    <pic:cNvPr id="87327" name="Picture 87327"/>
                    <pic:cNvPicPr/>
                  </pic:nvPicPr>
                  <pic:blipFill>
                    <a:blip r:embed="rId15"/>
                    <a:stretch>
                      <a:fillRect/>
                    </a:stretch>
                  </pic:blipFill>
                  <pic:spPr>
                    <a:xfrm>
                      <a:off x="0" y="0"/>
                      <a:ext cx="185953" cy="24386"/>
                    </a:xfrm>
                    <a:prstGeom prst="rect">
                      <a:avLst/>
                    </a:prstGeom>
                  </pic:spPr>
                </pic:pic>
              </a:graphicData>
            </a:graphic>
          </wp:inline>
        </w:drawing>
      </w:r>
    </w:p>
    <w:p w:rsidR="00593564" w:rsidRDefault="00FC037D" w:rsidP="00FC037D">
      <w:pPr>
        <w:spacing w:after="106"/>
        <w:ind w:left="410" w:right="52" w:firstLine="0"/>
      </w:pPr>
      <w:r>
        <w:t xml:space="preserve">- </w:t>
      </w:r>
      <w:r w:rsidR="00E124E0">
        <w:t>denumirea și adresa ofertantului, pentru a permite returnarea documentelor de participare în cazul în care oferta este declarată întârziată.</w:t>
      </w:r>
    </w:p>
    <w:p w:rsidR="00593564" w:rsidRDefault="00E124E0" w:rsidP="00FC037D">
      <w:pPr>
        <w:spacing w:after="89"/>
        <w:ind w:left="0" w:right="52" w:firstLine="0"/>
      </w:pPr>
      <w:r w:rsidRPr="00FC037D">
        <w:rPr>
          <w:b/>
          <w:bCs/>
        </w:rPr>
        <w:t>Plicul interior</w:t>
      </w:r>
      <w:r>
        <w:t xml:space="preserve"> va cuprinde următoarele documente de calificare:</w:t>
      </w:r>
    </w:p>
    <w:p w:rsidR="00593564" w:rsidRDefault="00E124E0">
      <w:pPr>
        <w:spacing w:after="158"/>
        <w:ind w:left="1086" w:right="52" w:hanging="328"/>
      </w:pPr>
      <w:r>
        <w:t>l. Certificat de înregistrare (CU.I.), emis de Oficiul Registrului Comerțului în copie conformă cu originalul;</w:t>
      </w:r>
    </w:p>
    <w:p w:rsidR="00593564" w:rsidRDefault="00E124E0">
      <w:pPr>
        <w:numPr>
          <w:ilvl w:val="0"/>
          <w:numId w:val="4"/>
        </w:numPr>
        <w:spacing w:after="154"/>
        <w:ind w:right="52" w:hanging="382"/>
      </w:pPr>
      <w:r>
        <w:t>Certificat de atestare fiscală privind obligațiile la bugetul de stat, în original;</w:t>
      </w:r>
    </w:p>
    <w:p w:rsidR="00593564" w:rsidRDefault="00E124E0">
      <w:pPr>
        <w:numPr>
          <w:ilvl w:val="0"/>
          <w:numId w:val="4"/>
        </w:numPr>
        <w:spacing w:after="132"/>
        <w:ind w:right="52" w:hanging="382"/>
      </w:pPr>
      <w:r>
        <w:t>Certificat de atestare fiscală privind obligațiile la bugetul local, în original;</w:t>
      </w:r>
    </w:p>
    <w:p w:rsidR="00593564" w:rsidRDefault="00E124E0">
      <w:pPr>
        <w:numPr>
          <w:ilvl w:val="0"/>
          <w:numId w:val="4"/>
        </w:numPr>
        <w:spacing w:after="139"/>
        <w:ind w:right="52" w:hanging="382"/>
      </w:pPr>
      <w:r>
        <w:t>Dovada plății garanției de participare, în copie conformă cu originalul.</w:t>
      </w:r>
    </w:p>
    <w:p w:rsidR="00593564" w:rsidRDefault="00E124E0">
      <w:pPr>
        <w:spacing w:after="73"/>
        <w:ind w:left="19" w:right="52"/>
      </w:pPr>
      <w:r>
        <w:t>Garanția de participare la licitație în valoare de 73,71 lei, reprezentând 5% din prețul minim de pornire a licitației se va achita în numerar la casieria Consiliului Județean Vrancea, din str. Dimitrie Cantemir, nr. 1 sau prin virament bancar în contul IBAN nr. R083TREZ24A670503200130X, deschis la Trezoreria mun. Focșani, cod fiscal 4350394.</w:t>
      </w:r>
    </w:p>
    <w:p w:rsidR="00593564" w:rsidRDefault="00E124E0">
      <w:pPr>
        <w:numPr>
          <w:ilvl w:val="0"/>
          <w:numId w:val="4"/>
        </w:numPr>
        <w:spacing w:after="195"/>
        <w:ind w:right="52" w:hanging="382"/>
      </w:pPr>
      <w:r>
        <w:t>Certificat constatator emis de Oficiul Registrului Comerțului, eliberat cu cel mult 30 de zile înainte de data deschiderii ofertelor, care să ateste că ofertantul desfășoară activități similare celor care fac obiectul prezentei achiziții, cât și faptul că nu sunt înscrise mențiuni cu privire la aplicarea Legii nr. 85/2006 privind procedura insolvenței, în original, valabil la data deschiderii ofertei.</w:t>
      </w:r>
    </w:p>
    <w:p w:rsidR="00593564" w:rsidRDefault="00E124E0">
      <w:pPr>
        <w:spacing w:after="254"/>
        <w:ind w:left="1101" w:right="52" w:hanging="363"/>
      </w:pPr>
      <w:r>
        <w:t>6</w:t>
      </w:r>
      <w:r w:rsidR="00FC037D">
        <w:t xml:space="preserve">. </w:t>
      </w:r>
      <w:r>
        <w:t xml:space="preserve"> Declarație pe proprie răspundere privind activitățile economice desfășurate în ultimii 5 ani și experiența similară, prin raportare la obiectul contractului atribuit în baza prezentei proceduri.</w:t>
      </w:r>
    </w:p>
    <w:p w:rsidR="00593564" w:rsidRDefault="00E124E0">
      <w:pPr>
        <w:numPr>
          <w:ilvl w:val="0"/>
          <w:numId w:val="5"/>
        </w:numPr>
        <w:spacing w:after="186"/>
        <w:ind w:right="52" w:hanging="373"/>
      </w:pPr>
      <w:r>
        <w:t>Împuternicire din partea participantului pentru persoana care îl va reprezenta la licitație (unde este cazul);</w:t>
      </w:r>
    </w:p>
    <w:p w:rsidR="00593564" w:rsidRDefault="00E124E0">
      <w:pPr>
        <w:numPr>
          <w:ilvl w:val="0"/>
          <w:numId w:val="5"/>
        </w:numPr>
        <w:spacing w:after="179"/>
        <w:ind w:right="52" w:hanging="373"/>
      </w:pPr>
      <w:r>
        <w:t>Bilanțul contabil la 31 decembrie 2019 înregistrat la organele competente, în copie conform cu originalul, balanța de verificare la aceeași dată și balanța de verificare la data ținerii licitației, semnată și ștampilată;</w:t>
      </w:r>
    </w:p>
    <w:p w:rsidR="00593564" w:rsidRDefault="00E124E0">
      <w:pPr>
        <w:numPr>
          <w:ilvl w:val="0"/>
          <w:numId w:val="5"/>
        </w:numPr>
        <w:spacing w:after="180"/>
        <w:ind w:right="52" w:hanging="373"/>
      </w:pPr>
      <w:r>
        <w:t>Declarația privind dotarea cu resurse umane și echipamente specifice pentru ducerea la îndeplinire a obiectului contractului: resurse umane, utilaje, echipamente tehnice, mijloace de transport și alte echipamente specifice pe care ofertantul se angajează să le utilizeze pentru îndeplinirea contractului;</w:t>
      </w:r>
    </w:p>
    <w:p w:rsidR="00593564" w:rsidRDefault="00FC037D">
      <w:pPr>
        <w:spacing w:after="218"/>
        <w:ind w:left="787" w:right="52"/>
      </w:pPr>
      <w:r>
        <w:t>10</w:t>
      </w:r>
      <w:r w:rsidR="00E124E0">
        <w:t>. Declarație privind respectarea condițiilor de incompatibilitate, conform HG 841/1995;</w:t>
      </w:r>
    </w:p>
    <w:p w:rsidR="00593564" w:rsidRDefault="00E124E0">
      <w:pPr>
        <w:spacing w:after="159"/>
        <w:ind w:left="1120" w:right="52" w:hanging="304"/>
      </w:pPr>
      <w:r>
        <w:t>1</w:t>
      </w:r>
      <w:r w:rsidR="00FC037D">
        <w:t>1</w:t>
      </w:r>
      <w:r>
        <w:t>. Declarație de participare la licitație, semnată de ofertant, fără îngroșări, ștersături sau modificări;</w:t>
      </w:r>
    </w:p>
    <w:p w:rsidR="00593564" w:rsidRDefault="00E124E0" w:rsidP="00FC037D">
      <w:pPr>
        <w:spacing w:after="0"/>
        <w:ind w:left="1110" w:right="52" w:hanging="294"/>
      </w:pPr>
      <w:r>
        <w:t>12. Autorizație de mediu în copie, emisă de Agenția Națională pentru Protecția Mediului sau de agențiile regionale sau teritoriale în vigoare, care să cuprindă următoarele coduri CAEN:</w:t>
      </w:r>
    </w:p>
    <w:p w:rsidR="00593564" w:rsidRDefault="00E124E0" w:rsidP="00FC037D">
      <w:pPr>
        <w:numPr>
          <w:ilvl w:val="0"/>
          <w:numId w:val="6"/>
        </w:numPr>
        <w:spacing w:after="0"/>
        <w:ind w:right="52" w:hanging="360"/>
      </w:pPr>
      <w:r>
        <w:t>Colectare deșeuri nepericuloase- cod CAEN 381 1;</w:t>
      </w:r>
    </w:p>
    <w:p w:rsidR="00593564" w:rsidRDefault="00E124E0">
      <w:pPr>
        <w:numPr>
          <w:ilvl w:val="0"/>
          <w:numId w:val="6"/>
        </w:numPr>
        <w:ind w:right="52" w:hanging="360"/>
      </w:pPr>
      <w:r>
        <w:t>Demontarea (dezasamblarea) mașinilor și echipamentelor scoase din uz pentru recuperarea materialelor- cod CAEN 3831;</w:t>
      </w:r>
    </w:p>
    <w:p w:rsidR="00593564" w:rsidRDefault="00E124E0">
      <w:pPr>
        <w:numPr>
          <w:ilvl w:val="0"/>
          <w:numId w:val="6"/>
        </w:numPr>
        <w:spacing w:after="75" w:line="259" w:lineRule="auto"/>
        <w:ind w:right="52" w:hanging="360"/>
      </w:pPr>
      <w:r>
        <w:t>Recuperarea materialelor reciclabile sortate- cod CAEN 3832;</w:t>
      </w:r>
    </w:p>
    <w:p w:rsidR="00593564" w:rsidRDefault="00E124E0">
      <w:pPr>
        <w:spacing w:after="612"/>
        <w:ind w:left="1109" w:right="52" w:hanging="288"/>
      </w:pPr>
      <w:r>
        <w:t>1 3. Declarația de acceptare (fără obiecțiuni) a condițiilor prevăzute în prezentul caiet de sarcini, precum și a contractului propus de vânzător a fi încheiat.</w:t>
      </w:r>
    </w:p>
    <w:p w:rsidR="00593564" w:rsidRDefault="00E124E0">
      <w:pPr>
        <w:spacing w:after="573"/>
        <w:ind w:left="19" w:right="52"/>
      </w:pPr>
      <w:r>
        <w:t>Documentele de calificare se vor depune însoțite de opis, în ordinea prezentată mai sus.</w:t>
      </w:r>
    </w:p>
    <w:p w:rsidR="00593564" w:rsidRDefault="00E124E0">
      <w:pPr>
        <w:spacing w:after="167"/>
        <w:ind w:left="19" w:right="52"/>
      </w:pPr>
      <w:r>
        <w:t>NOTĂ:</w:t>
      </w:r>
    </w:p>
    <w:p w:rsidR="00593564" w:rsidRDefault="00E124E0">
      <w:pPr>
        <w:numPr>
          <w:ilvl w:val="0"/>
          <w:numId w:val="7"/>
        </w:numPr>
        <w:spacing w:after="184"/>
        <w:ind w:right="52" w:hanging="360"/>
      </w:pPr>
      <w:r>
        <w:t>Organizatorul licitației are dreptul să descalifice orice participant care nu îndeplinește prin documentele depuse, condițiile de eligibilitate.</w:t>
      </w:r>
    </w:p>
    <w:p w:rsidR="00593564" w:rsidRDefault="00E124E0">
      <w:pPr>
        <w:numPr>
          <w:ilvl w:val="0"/>
          <w:numId w:val="7"/>
        </w:numPr>
        <w:spacing w:after="165"/>
        <w:ind w:right="52" w:hanging="360"/>
      </w:pPr>
      <w:r>
        <w:t xml:space="preserve">Documentele se pot depune direct de către participant sau printr-un împuternicit al acestuia, la Registratura Consiliului Județean Vrancea, str. Dimitrie Cantemir, nr. I , cel mai târziu până la data de </w:t>
      </w:r>
      <w:r>
        <w:rPr>
          <w:noProof/>
          <w:lang w:val="en-US" w:eastAsia="en-US"/>
        </w:rPr>
        <w:drawing>
          <wp:inline distT="0" distB="0" distL="0" distR="0">
            <wp:extent cx="835264" cy="33531"/>
            <wp:effectExtent l="0" t="0" r="0" b="0"/>
            <wp:docPr id="14024" name="Picture 14024"/>
            <wp:cNvGraphicFramePr/>
            <a:graphic xmlns:a="http://schemas.openxmlformats.org/drawingml/2006/main">
              <a:graphicData uri="http://schemas.openxmlformats.org/drawingml/2006/picture">
                <pic:pic xmlns:pic="http://schemas.openxmlformats.org/drawingml/2006/picture">
                  <pic:nvPicPr>
                    <pic:cNvPr id="14024" name="Picture 14024"/>
                    <pic:cNvPicPr/>
                  </pic:nvPicPr>
                  <pic:blipFill>
                    <a:blip r:embed="rId16"/>
                    <a:stretch>
                      <a:fillRect/>
                    </a:stretch>
                  </pic:blipFill>
                  <pic:spPr>
                    <a:xfrm>
                      <a:off x="0" y="0"/>
                      <a:ext cx="835264" cy="33531"/>
                    </a:xfrm>
                    <a:prstGeom prst="rect">
                      <a:avLst/>
                    </a:prstGeom>
                  </pic:spPr>
                </pic:pic>
              </a:graphicData>
            </a:graphic>
          </wp:inline>
        </w:drawing>
      </w:r>
      <w:r>
        <w:t>, ora.</w:t>
      </w:r>
      <w:r>
        <w:rPr>
          <w:noProof/>
          <w:lang w:val="en-US" w:eastAsia="en-US"/>
        </w:rPr>
        <w:drawing>
          <wp:inline distT="0" distB="0" distL="0" distR="0">
            <wp:extent cx="246921" cy="27435"/>
            <wp:effectExtent l="0" t="0" r="0" b="0"/>
            <wp:docPr id="87332" name="Picture 87332"/>
            <wp:cNvGraphicFramePr/>
            <a:graphic xmlns:a="http://schemas.openxmlformats.org/drawingml/2006/main">
              <a:graphicData uri="http://schemas.openxmlformats.org/drawingml/2006/picture">
                <pic:pic xmlns:pic="http://schemas.openxmlformats.org/drawingml/2006/picture">
                  <pic:nvPicPr>
                    <pic:cNvPr id="87332" name="Picture 87332"/>
                    <pic:cNvPicPr/>
                  </pic:nvPicPr>
                  <pic:blipFill>
                    <a:blip r:embed="rId17"/>
                    <a:stretch>
                      <a:fillRect/>
                    </a:stretch>
                  </pic:blipFill>
                  <pic:spPr>
                    <a:xfrm>
                      <a:off x="0" y="0"/>
                      <a:ext cx="246921" cy="27435"/>
                    </a:xfrm>
                    <a:prstGeom prst="rect">
                      <a:avLst/>
                    </a:prstGeom>
                  </pic:spPr>
                </pic:pic>
              </a:graphicData>
            </a:graphic>
          </wp:inline>
        </w:drawing>
      </w:r>
    </w:p>
    <w:p w:rsidR="00593564" w:rsidRDefault="00E124E0">
      <w:pPr>
        <w:numPr>
          <w:ilvl w:val="0"/>
          <w:numId w:val="7"/>
        </w:numPr>
        <w:spacing w:after="183"/>
        <w:ind w:right="52" w:hanging="360"/>
      </w:pPr>
      <w:r>
        <w:t>În cazul în care documentele au ajuns la organizator după termenul limită de depunere al acestora, plicul se returnează nedeschis.</w:t>
      </w:r>
    </w:p>
    <w:p w:rsidR="00593564" w:rsidRDefault="00E124E0">
      <w:pPr>
        <w:numPr>
          <w:ilvl w:val="0"/>
          <w:numId w:val="7"/>
        </w:numPr>
        <w:spacing w:after="160"/>
        <w:ind w:right="52" w:hanging="360"/>
      </w:pPr>
      <w:r>
        <w:t>In cazul asocierii mai multor persoane juridice, cerințele privind situația personală a ofertantului și capacitatea de exercitare a activității profesionale (înregistrare și atestare) trebuie să fie îndeplinite de fiecare asociat în parte.</w:t>
      </w:r>
    </w:p>
    <w:p w:rsidR="00593564" w:rsidRDefault="00E124E0">
      <w:pPr>
        <w:spacing w:after="152"/>
        <w:ind w:left="408" w:right="52"/>
      </w:pPr>
      <w:r>
        <w:t>Autoritatea contractantă își rezervă dreptul de a solicita ofertanților prezentarea și altor documente în cazul în care cele nominalizate la aliniatul precedent nu sunt relevante.</w:t>
      </w:r>
    </w:p>
    <w:p w:rsidR="00593564" w:rsidRPr="00FC037D" w:rsidRDefault="00E124E0">
      <w:pPr>
        <w:spacing w:after="92" w:line="248" w:lineRule="auto"/>
        <w:ind w:left="413" w:right="14" w:hanging="5"/>
        <w:rPr>
          <w:b/>
          <w:bCs/>
        </w:rPr>
      </w:pPr>
      <w:r w:rsidRPr="00FC037D">
        <w:rPr>
          <w:b/>
          <w:bCs/>
          <w:sz w:val="28"/>
        </w:rPr>
        <w:t>Prezentarea ofertei</w:t>
      </w:r>
    </w:p>
    <w:p w:rsidR="00593564" w:rsidRPr="00FC037D" w:rsidRDefault="00E124E0">
      <w:pPr>
        <w:spacing w:after="100" w:line="259" w:lineRule="auto"/>
        <w:ind w:left="418" w:hanging="10"/>
        <w:jc w:val="left"/>
        <w:rPr>
          <w:b/>
          <w:bCs/>
        </w:rPr>
      </w:pPr>
      <w:r w:rsidRPr="00FC037D">
        <w:rPr>
          <w:b/>
          <w:bCs/>
          <w:sz w:val="28"/>
          <w:u w:val="single" w:color="000000"/>
        </w:rPr>
        <w:t xml:space="preserve">Data. ora si locul </w:t>
      </w:r>
      <w:proofErr w:type="spellStart"/>
      <w:r w:rsidRPr="00FC037D">
        <w:rPr>
          <w:b/>
          <w:bCs/>
          <w:sz w:val="28"/>
          <w:u w:val="single" w:color="000000"/>
        </w:rPr>
        <w:t>desfăsurării</w:t>
      </w:r>
      <w:proofErr w:type="spellEnd"/>
      <w:r w:rsidRPr="00FC037D">
        <w:rPr>
          <w:b/>
          <w:bCs/>
          <w:sz w:val="28"/>
          <w:u w:val="single" w:color="000000"/>
        </w:rPr>
        <w:t xml:space="preserve"> </w:t>
      </w:r>
      <w:proofErr w:type="spellStart"/>
      <w:r w:rsidRPr="00FC037D">
        <w:rPr>
          <w:b/>
          <w:bCs/>
          <w:sz w:val="28"/>
          <w:u w:val="single" w:color="000000"/>
        </w:rPr>
        <w:t>licitatiei</w:t>
      </w:r>
      <w:proofErr w:type="spellEnd"/>
      <w:r w:rsidRPr="00FC037D">
        <w:rPr>
          <w:b/>
          <w:bCs/>
          <w:sz w:val="28"/>
          <w:u w:val="single" w:color="000000"/>
        </w:rPr>
        <w:t xml:space="preserve"> publice deschise cu strigare</w:t>
      </w:r>
    </w:p>
    <w:p w:rsidR="00593564" w:rsidRDefault="00E124E0">
      <w:pPr>
        <w:spacing w:after="307"/>
        <w:ind w:left="19" w:right="52"/>
      </w:pPr>
      <w:r>
        <w:t>La sediul Consiliului Județean Vrancea, str. Dimitrie Cantemir, nr. l , Focșani, Etaj l , sala delegației permanente, în data de</w:t>
      </w:r>
      <w:r>
        <w:rPr>
          <w:noProof/>
          <w:lang w:val="en-US" w:eastAsia="en-US"/>
        </w:rPr>
        <w:drawing>
          <wp:inline distT="0" distB="0" distL="0" distR="0">
            <wp:extent cx="908426" cy="15242"/>
            <wp:effectExtent l="0" t="0" r="0" b="0"/>
            <wp:docPr id="14027" name="Picture 14027"/>
            <wp:cNvGraphicFramePr/>
            <a:graphic xmlns:a="http://schemas.openxmlformats.org/drawingml/2006/main">
              <a:graphicData uri="http://schemas.openxmlformats.org/drawingml/2006/picture">
                <pic:pic xmlns:pic="http://schemas.openxmlformats.org/drawingml/2006/picture">
                  <pic:nvPicPr>
                    <pic:cNvPr id="14027" name="Picture 14027"/>
                    <pic:cNvPicPr/>
                  </pic:nvPicPr>
                  <pic:blipFill>
                    <a:blip r:embed="rId18"/>
                    <a:stretch>
                      <a:fillRect/>
                    </a:stretch>
                  </pic:blipFill>
                  <pic:spPr>
                    <a:xfrm>
                      <a:off x="0" y="0"/>
                      <a:ext cx="908426" cy="15242"/>
                    </a:xfrm>
                    <a:prstGeom prst="rect">
                      <a:avLst/>
                    </a:prstGeom>
                  </pic:spPr>
                </pic:pic>
              </a:graphicData>
            </a:graphic>
          </wp:inline>
        </w:drawing>
      </w:r>
      <w:r>
        <w:t>ora:</w:t>
      </w:r>
      <w:r>
        <w:rPr>
          <w:noProof/>
          <w:lang w:val="en-US" w:eastAsia="en-US"/>
        </w:rPr>
        <w:drawing>
          <wp:inline distT="0" distB="0" distL="0" distR="0">
            <wp:extent cx="448116" cy="45724"/>
            <wp:effectExtent l="0" t="0" r="0" b="0"/>
            <wp:docPr id="87334" name="Picture 87334"/>
            <wp:cNvGraphicFramePr/>
            <a:graphic xmlns:a="http://schemas.openxmlformats.org/drawingml/2006/main">
              <a:graphicData uri="http://schemas.openxmlformats.org/drawingml/2006/picture">
                <pic:pic xmlns:pic="http://schemas.openxmlformats.org/drawingml/2006/picture">
                  <pic:nvPicPr>
                    <pic:cNvPr id="87334" name="Picture 87334"/>
                    <pic:cNvPicPr/>
                  </pic:nvPicPr>
                  <pic:blipFill>
                    <a:blip r:embed="rId19"/>
                    <a:stretch>
                      <a:fillRect/>
                    </a:stretch>
                  </pic:blipFill>
                  <pic:spPr>
                    <a:xfrm>
                      <a:off x="0" y="0"/>
                      <a:ext cx="448116" cy="45724"/>
                    </a:xfrm>
                    <a:prstGeom prst="rect">
                      <a:avLst/>
                    </a:prstGeom>
                  </pic:spPr>
                </pic:pic>
              </a:graphicData>
            </a:graphic>
          </wp:inline>
        </w:drawing>
      </w:r>
    </w:p>
    <w:p w:rsidR="00593564" w:rsidRDefault="00E124E0">
      <w:pPr>
        <w:spacing w:after="97"/>
        <w:ind w:left="403" w:right="52"/>
      </w:pPr>
      <w:r>
        <w:t>În caz de neadjudecare, licitația se va repeta, în conformitate cu prevederile HG 841/1995, în zilele de</w:t>
      </w:r>
      <w:r>
        <w:rPr>
          <w:noProof/>
          <w:lang w:val="en-US" w:eastAsia="en-US"/>
        </w:rPr>
        <w:drawing>
          <wp:inline distT="0" distB="0" distL="0" distR="0">
            <wp:extent cx="685892" cy="48772"/>
            <wp:effectExtent l="0" t="0" r="0" b="0"/>
            <wp:docPr id="14026" name="Picture 14026"/>
            <wp:cNvGraphicFramePr/>
            <a:graphic xmlns:a="http://schemas.openxmlformats.org/drawingml/2006/main">
              <a:graphicData uri="http://schemas.openxmlformats.org/drawingml/2006/picture">
                <pic:pic xmlns:pic="http://schemas.openxmlformats.org/drawingml/2006/picture">
                  <pic:nvPicPr>
                    <pic:cNvPr id="14026" name="Picture 14026"/>
                    <pic:cNvPicPr/>
                  </pic:nvPicPr>
                  <pic:blipFill>
                    <a:blip r:embed="rId20"/>
                    <a:stretch>
                      <a:fillRect/>
                    </a:stretch>
                  </pic:blipFill>
                  <pic:spPr>
                    <a:xfrm>
                      <a:off x="0" y="0"/>
                      <a:ext cx="685892" cy="48772"/>
                    </a:xfrm>
                    <a:prstGeom prst="rect">
                      <a:avLst/>
                    </a:prstGeom>
                  </pic:spPr>
                </pic:pic>
              </a:graphicData>
            </a:graphic>
          </wp:inline>
        </w:drawing>
      </w:r>
      <w:r>
        <w:t xml:space="preserve"> ora</w:t>
      </w:r>
      <w:r>
        <w:tab/>
        <w:t xml:space="preserve">respectiv </w:t>
      </w:r>
      <w:r>
        <w:rPr>
          <w:noProof/>
          <w:lang w:val="en-US" w:eastAsia="en-US"/>
        </w:rPr>
        <w:drawing>
          <wp:inline distT="0" distB="0" distL="0" distR="0">
            <wp:extent cx="649311" cy="54869"/>
            <wp:effectExtent l="0" t="0" r="0" b="0"/>
            <wp:docPr id="14025" name="Picture 14025"/>
            <wp:cNvGraphicFramePr/>
            <a:graphic xmlns:a="http://schemas.openxmlformats.org/drawingml/2006/main">
              <a:graphicData uri="http://schemas.openxmlformats.org/drawingml/2006/picture">
                <pic:pic xmlns:pic="http://schemas.openxmlformats.org/drawingml/2006/picture">
                  <pic:nvPicPr>
                    <pic:cNvPr id="14025" name="Picture 14025"/>
                    <pic:cNvPicPr/>
                  </pic:nvPicPr>
                  <pic:blipFill>
                    <a:blip r:embed="rId21"/>
                    <a:stretch>
                      <a:fillRect/>
                    </a:stretch>
                  </pic:blipFill>
                  <pic:spPr>
                    <a:xfrm>
                      <a:off x="0" y="0"/>
                      <a:ext cx="649311" cy="54869"/>
                    </a:xfrm>
                    <a:prstGeom prst="rect">
                      <a:avLst/>
                    </a:prstGeom>
                  </pic:spPr>
                </pic:pic>
              </a:graphicData>
            </a:graphic>
          </wp:inline>
        </w:drawing>
      </w:r>
      <w:r>
        <w:t xml:space="preserve"> ora</w:t>
      </w:r>
      <w:r>
        <w:rPr>
          <w:noProof/>
          <w:lang w:val="en-US" w:eastAsia="en-US"/>
        </w:rPr>
        <w:drawing>
          <wp:inline distT="0" distB="0" distL="0" distR="0">
            <wp:extent cx="173760" cy="27435"/>
            <wp:effectExtent l="0" t="0" r="0" b="0"/>
            <wp:docPr id="87336" name="Picture 87336"/>
            <wp:cNvGraphicFramePr/>
            <a:graphic xmlns:a="http://schemas.openxmlformats.org/drawingml/2006/main">
              <a:graphicData uri="http://schemas.openxmlformats.org/drawingml/2006/picture">
                <pic:pic xmlns:pic="http://schemas.openxmlformats.org/drawingml/2006/picture">
                  <pic:nvPicPr>
                    <pic:cNvPr id="87336" name="Picture 87336"/>
                    <pic:cNvPicPr/>
                  </pic:nvPicPr>
                  <pic:blipFill>
                    <a:blip r:embed="rId22"/>
                    <a:stretch>
                      <a:fillRect/>
                    </a:stretch>
                  </pic:blipFill>
                  <pic:spPr>
                    <a:xfrm>
                      <a:off x="0" y="0"/>
                      <a:ext cx="173760" cy="27435"/>
                    </a:xfrm>
                    <a:prstGeom prst="rect">
                      <a:avLst/>
                    </a:prstGeom>
                  </pic:spPr>
                </pic:pic>
              </a:graphicData>
            </a:graphic>
          </wp:inline>
        </w:drawing>
      </w:r>
    </w:p>
    <w:p w:rsidR="00593564" w:rsidRPr="00FC037D" w:rsidRDefault="00E124E0">
      <w:pPr>
        <w:spacing w:after="56" w:line="248" w:lineRule="auto"/>
        <w:ind w:left="423" w:right="14" w:hanging="5"/>
        <w:rPr>
          <w:b/>
          <w:bCs/>
        </w:rPr>
      </w:pPr>
      <w:r w:rsidRPr="00FC037D">
        <w:rPr>
          <w:b/>
          <w:bCs/>
          <w:sz w:val="28"/>
        </w:rPr>
        <w:t>Modul de prezentare a propunerii tehnice:</w:t>
      </w:r>
    </w:p>
    <w:p w:rsidR="00593564" w:rsidRDefault="00FC037D" w:rsidP="00FC037D">
      <w:pPr>
        <w:spacing w:after="190"/>
        <w:ind w:left="0" w:right="52" w:firstLine="0"/>
      </w:pPr>
      <w:r>
        <w:t xml:space="preserve">- </w:t>
      </w:r>
      <w:r w:rsidR="00E124E0">
        <w:t>Tabel cu resursele umane și echipamentele specifice: personal, utilaje, echipamente tehnice, mijloace de transport și alte mijloace fixe pe care ofertantul se angajează să le utilizeze pentru îndeplinirea contractului.</w:t>
      </w:r>
    </w:p>
    <w:p w:rsidR="00593564" w:rsidRDefault="00FC037D" w:rsidP="00FC037D">
      <w:pPr>
        <w:spacing w:after="139"/>
        <w:ind w:left="0" w:right="52" w:firstLine="0"/>
      </w:pPr>
      <w:r>
        <w:t xml:space="preserve">- </w:t>
      </w:r>
      <w:r w:rsidR="00E124E0">
        <w:t>Formularul de contract de vânzare-cumpărare va fi introdus în plicul cu documente de calificare cu mențiunea „acord cu propunerea de contract" semnătura și ștampila pe fiecare pagină.</w:t>
      </w:r>
    </w:p>
    <w:p w:rsidR="00593564" w:rsidRPr="00FC037D" w:rsidRDefault="00E124E0">
      <w:pPr>
        <w:spacing w:after="100" w:line="248" w:lineRule="auto"/>
        <w:ind w:left="423" w:right="14" w:hanging="5"/>
        <w:rPr>
          <w:b/>
          <w:bCs/>
        </w:rPr>
      </w:pPr>
      <w:r w:rsidRPr="00FC037D">
        <w:rPr>
          <w:b/>
          <w:bCs/>
          <w:sz w:val="28"/>
        </w:rPr>
        <w:t>Modul de prezentare a propunerii financiare:</w:t>
      </w:r>
    </w:p>
    <w:p w:rsidR="00593564" w:rsidRDefault="00E124E0">
      <w:pPr>
        <w:spacing w:after="133"/>
        <w:ind w:left="437" w:right="52"/>
      </w:pPr>
      <w:r>
        <w:t>Ofertantul trebuie să depună oferta pentru întreaga cantitate de deșeu estimat a fi vândut.</w:t>
      </w:r>
    </w:p>
    <w:p w:rsidR="00593564" w:rsidRDefault="00E124E0">
      <w:pPr>
        <w:spacing w:after="101"/>
        <w:ind w:left="437" w:right="52"/>
      </w:pPr>
      <w:r w:rsidRPr="00FC037D">
        <w:rPr>
          <w:b/>
          <w:bCs/>
        </w:rPr>
        <w:t>Pasul de ofertare</w:t>
      </w:r>
      <w:r>
        <w:t xml:space="preserve"> minim obligatoriu este de 0.03 lei/kg, respectiv 44,3</w:t>
      </w:r>
      <w:r w:rsidR="00FC037D">
        <w:t>0</w:t>
      </w:r>
      <w:r>
        <w:t xml:space="preserve"> lei;</w:t>
      </w:r>
    </w:p>
    <w:p w:rsidR="00593564" w:rsidRDefault="00E124E0">
      <w:pPr>
        <w:spacing w:after="38" w:line="225" w:lineRule="auto"/>
        <w:ind w:left="428" w:right="3403" w:hanging="10"/>
      </w:pPr>
      <w:r>
        <w:rPr>
          <w:u w:val="single" w:color="000000"/>
        </w:rPr>
        <w:t>Limba de redactare a ofertei</w:t>
      </w:r>
      <w:r>
        <w:t xml:space="preserve">: </w:t>
      </w:r>
      <w:r w:rsidRPr="00FC037D">
        <w:rPr>
          <w:b/>
          <w:bCs/>
        </w:rPr>
        <w:t>limba română</w:t>
      </w:r>
    </w:p>
    <w:p w:rsidR="00593564" w:rsidRDefault="00E124E0">
      <w:pPr>
        <w:spacing w:after="105"/>
        <w:ind w:left="394" w:right="52"/>
      </w:pPr>
      <w:r>
        <w:rPr>
          <w:u w:val="single" w:color="000000"/>
        </w:rPr>
        <w:t>Perioada de valabilitate a ofertei</w:t>
      </w:r>
      <w:r>
        <w:t xml:space="preserve">: </w:t>
      </w:r>
      <w:r w:rsidRPr="00FC037D">
        <w:rPr>
          <w:b/>
          <w:bCs/>
        </w:rPr>
        <w:t>30 zile</w:t>
      </w:r>
      <w:r>
        <w:t xml:space="preserve"> de la data de depunere a ofertei</w:t>
      </w:r>
    </w:p>
    <w:p w:rsidR="00593564" w:rsidRDefault="00E124E0">
      <w:pPr>
        <w:spacing w:after="149"/>
        <w:ind w:left="389" w:right="52"/>
      </w:pPr>
      <w:r>
        <w:rPr>
          <w:u w:val="single" w:color="000000"/>
        </w:rPr>
        <w:t>Preturile</w:t>
      </w:r>
      <w:r>
        <w:t xml:space="preserve"> vor fi exprimate în lei și vor fi prețuri finale, cu toate taxele incluse, iar oferta va fi înaintată cu adresă de înaintare.</w:t>
      </w:r>
    </w:p>
    <w:p w:rsidR="00593564" w:rsidRDefault="00E124E0">
      <w:pPr>
        <w:spacing w:after="120"/>
        <w:ind w:left="389" w:right="52"/>
      </w:pPr>
      <w:r>
        <w:rPr>
          <w:u w:val="single" w:color="000000"/>
        </w:rPr>
        <w:t>Notă</w:t>
      </w:r>
      <w:r>
        <w:t>: a. Autoritatea contractantă își rezervă dreptul, conform legii, de a solicita orice alte clarificări cu privire la oferta depusă, astfel încât adjudecarea ofertei câștigătoare să se facă pe baza tuturor justificărilor prezentate de ofertant.</w:t>
      </w:r>
    </w:p>
    <w:p w:rsidR="00593564" w:rsidRDefault="00E124E0">
      <w:pPr>
        <w:spacing w:after="166"/>
        <w:ind w:left="394" w:right="52" w:firstLine="576"/>
      </w:pPr>
      <w:r>
        <w:t>b. Se recomandă vizitarea obiectivelor înainte de data depunerii ofertei, acest lucru fiind necesar pentru:</w:t>
      </w:r>
    </w:p>
    <w:p w:rsidR="00593564" w:rsidRDefault="00E124E0">
      <w:pPr>
        <w:numPr>
          <w:ilvl w:val="0"/>
          <w:numId w:val="9"/>
        </w:numPr>
        <w:spacing w:after="68"/>
        <w:ind w:right="52" w:hanging="144"/>
      </w:pPr>
      <w:r>
        <w:t>vizualizarea condițiilor de lucru;</w:t>
      </w:r>
    </w:p>
    <w:p w:rsidR="00593564" w:rsidRDefault="00E124E0">
      <w:pPr>
        <w:numPr>
          <w:ilvl w:val="0"/>
          <w:numId w:val="9"/>
        </w:numPr>
        <w:spacing w:after="111"/>
        <w:ind w:right="52" w:hanging="144"/>
      </w:pPr>
      <w:r>
        <w:t>estimarea stării tehnice actuale a obiectivelor;</w:t>
      </w:r>
    </w:p>
    <w:p w:rsidR="00593564" w:rsidRDefault="00E124E0">
      <w:pPr>
        <w:numPr>
          <w:ilvl w:val="0"/>
          <w:numId w:val="9"/>
        </w:numPr>
        <w:spacing w:after="173"/>
        <w:ind w:right="52" w:hanging="144"/>
      </w:pPr>
      <w:r>
        <w:t>eliminarea eventualelor neclarități dintre caietul de sarcini și estimarea reală a volumului de deșeuri feroase și neferoase.</w:t>
      </w:r>
    </w:p>
    <w:p w:rsidR="00593564" w:rsidRDefault="00E124E0">
      <w:pPr>
        <w:numPr>
          <w:ilvl w:val="0"/>
          <w:numId w:val="9"/>
        </w:numPr>
        <w:spacing w:after="102"/>
        <w:ind w:right="52" w:hanging="144"/>
      </w:pPr>
      <w:r>
        <w:t>întocmirea ofertei financiare complete și corelată cu volumul real al deșeurilor.</w:t>
      </w:r>
    </w:p>
    <w:p w:rsidR="00593564" w:rsidRPr="00FC037D" w:rsidRDefault="00E124E0">
      <w:pPr>
        <w:spacing w:after="135" w:line="248" w:lineRule="auto"/>
        <w:ind w:left="408" w:right="14" w:hanging="5"/>
        <w:rPr>
          <w:b/>
          <w:bCs/>
        </w:rPr>
      </w:pPr>
      <w:r w:rsidRPr="00FC037D">
        <w:rPr>
          <w:b/>
          <w:bCs/>
          <w:sz w:val="28"/>
        </w:rPr>
        <w:t>Procedura de desfășurare a licitației publice cu strigare</w:t>
      </w:r>
    </w:p>
    <w:p w:rsidR="00593564" w:rsidRDefault="00E124E0">
      <w:pPr>
        <w:spacing w:after="161"/>
        <w:ind w:left="754" w:right="52" w:hanging="322"/>
      </w:pPr>
      <w:r>
        <w:t>l . Licitația se va desfășura numai dacă se prezintă cel puțin 2 (doi) ofertanți eligibili, care vor accepta condițiile licitației stabilite în caietul de sarcini și care prezintă valoarea minimă de pornire la licitație plus primul pas minim obligatoriu de 0.03 lei/kg.</w:t>
      </w:r>
    </w:p>
    <w:p w:rsidR="00593564" w:rsidRDefault="00E124E0">
      <w:pPr>
        <w:numPr>
          <w:ilvl w:val="0"/>
          <w:numId w:val="10"/>
        </w:numPr>
        <w:spacing w:after="148"/>
        <w:ind w:right="52" w:hanging="360"/>
      </w:pPr>
      <w:r>
        <w:t>Ședința de deschidere a ofertelor va avea loc la data stabilită în anunțul publicitar, la sediul Consiliului Județean Vrancea, în prezența membrilor comisiei de licitație și a reprezentanților împuterniciți ai ofertanților care au depus documentele solicitate.</w:t>
      </w:r>
    </w:p>
    <w:p w:rsidR="00593564" w:rsidRDefault="00E124E0">
      <w:pPr>
        <w:numPr>
          <w:ilvl w:val="0"/>
          <w:numId w:val="10"/>
        </w:numPr>
        <w:spacing w:after="144"/>
        <w:ind w:right="52" w:hanging="360"/>
      </w:pPr>
      <w:r>
        <w:t>Accesul la licitație se va face pe baza actului de identitate.</w:t>
      </w:r>
    </w:p>
    <w:p w:rsidR="00593564" w:rsidRDefault="00E124E0">
      <w:pPr>
        <w:numPr>
          <w:ilvl w:val="0"/>
          <w:numId w:val="10"/>
        </w:numPr>
        <w:spacing w:after="201"/>
        <w:ind w:right="52" w:hanging="360"/>
      </w:pPr>
      <w:r>
        <w:t xml:space="preserve">Ședința de desfășurare a licitației va fi deschisă de președintele comisiei de licitație, dacă sunt minimum doi participanți înscriși la licitație, situație în care acesta anunță obiectul licitației, face prezența participanților la licitație și constată dacă sunt îndeplinite condițiile legale pentru desfășurarea acesteia. Președintele anunță prețul inițial de vânzare de la care se pornește strigarea, cu precizarea saltului (pasului) de supralicitare stabilit de comisie. Deschiderea plicului se va face în prezența </w:t>
      </w:r>
      <w:proofErr w:type="spellStart"/>
      <w:r>
        <w:t>ofertantilor</w:t>
      </w:r>
      <w:proofErr w:type="spellEnd"/>
      <w:r>
        <w:t>.</w:t>
      </w:r>
    </w:p>
    <w:p w:rsidR="00593564" w:rsidRDefault="00E124E0">
      <w:pPr>
        <w:numPr>
          <w:ilvl w:val="0"/>
          <w:numId w:val="10"/>
        </w:numPr>
        <w:spacing w:after="150"/>
        <w:ind w:right="52" w:hanging="360"/>
      </w:pPr>
      <w:r>
        <w:t>Comisia de licitație va analiza documentele prezentate și va întocmi lista cu ofertanții acceptați, excluzând de la participare pe cei care nu au prezentat în totalitate, până la termenul limită de depunere, documentele de participare.</w:t>
      </w:r>
    </w:p>
    <w:p w:rsidR="00593564" w:rsidRDefault="00E124E0">
      <w:pPr>
        <w:numPr>
          <w:ilvl w:val="0"/>
          <w:numId w:val="10"/>
        </w:numPr>
        <w:spacing w:after="168"/>
        <w:ind w:right="52" w:hanging="360"/>
      </w:pPr>
      <w:r>
        <w:t>In cazul în care nu s-au prezentat minimum doi participanți la licitație sau în cazul în care nici un ofertant nu a oferit cel puțin prețul de pornire plus primul pas minim obligatoriu, licitația se va repeta, încheindu-se proces-verbal de constatare.</w:t>
      </w:r>
    </w:p>
    <w:p w:rsidR="00593564" w:rsidRDefault="00E124E0">
      <w:pPr>
        <w:numPr>
          <w:ilvl w:val="0"/>
          <w:numId w:val="10"/>
        </w:numPr>
        <w:ind w:right="52" w:hanging="360"/>
      </w:pPr>
      <w:r>
        <w:t>Repetarea licitației se va face la data stabilită în anunțul publicitar, iar prețul inițial de la care se pornește strigarea, va fi diminuat cu 5%.</w:t>
      </w:r>
    </w:p>
    <w:p w:rsidR="00593564" w:rsidRDefault="00E124E0">
      <w:pPr>
        <w:numPr>
          <w:ilvl w:val="0"/>
          <w:numId w:val="10"/>
        </w:numPr>
        <w:spacing w:after="196"/>
        <w:ind w:right="52" w:hanging="360"/>
      </w:pPr>
      <w:r>
        <w:t>În cazul în care nici de această dată nu se prezintă cel puțin doi participanți la licitație și nu se oferă cel puțin prețul de pornire, licitația se va relua la data stabilită prin anunțul publicitar, iar prețul va fi diminuat cu 10% față de prima licitație.</w:t>
      </w:r>
    </w:p>
    <w:p w:rsidR="00593564" w:rsidRDefault="00E124E0">
      <w:pPr>
        <w:numPr>
          <w:ilvl w:val="0"/>
          <w:numId w:val="10"/>
        </w:numPr>
        <w:spacing w:after="142"/>
        <w:ind w:right="52" w:hanging="360"/>
      </w:pPr>
      <w:r>
        <w:t>Dacă participanții oferă prețul minim plus primul pas minim obligatoriu, președintele comisiei va anunța prețul următor care va fi mai mare cu un pas de licitare și tot așa până unul dintre ofertanți acceptă prețul de vânzare cel mai mare, iar ceilalți participanți se retrag.</w:t>
      </w:r>
    </w:p>
    <w:p w:rsidR="00593564" w:rsidRDefault="00E124E0">
      <w:pPr>
        <w:numPr>
          <w:ilvl w:val="0"/>
          <w:numId w:val="10"/>
        </w:numPr>
        <w:spacing w:after="156"/>
        <w:ind w:right="52" w:hanging="360"/>
      </w:pPr>
      <w:r>
        <w:t>Ofertantul care acceptă prețul cel mai mare de vânzare este declarat câștigător de către comisia de licitație, urmând a se consemna în procesul-verbal datele privind desfășurarea procedurii de vânzare prin licitație publică cu strigare și adjudecătorul.</w:t>
      </w:r>
    </w:p>
    <w:p w:rsidR="00593564" w:rsidRDefault="00FC037D">
      <w:pPr>
        <w:spacing w:after="146"/>
        <w:ind w:left="754" w:right="52" w:hanging="322"/>
      </w:pPr>
      <w:r>
        <w:t>11</w:t>
      </w:r>
      <w:r w:rsidR="00E124E0">
        <w:t>. Participanții pot formula contestații în termen de 24 de ore de la adjudecarea câștigătorului licitației, care vor fi soluționate de către instituția publică în termen de 5 zile de la depunerea acestora.</w:t>
      </w:r>
    </w:p>
    <w:p w:rsidR="00593564" w:rsidRPr="00FC037D" w:rsidRDefault="00E124E0">
      <w:pPr>
        <w:spacing w:after="102" w:line="248" w:lineRule="auto"/>
        <w:ind w:left="413" w:right="14" w:hanging="5"/>
        <w:rPr>
          <w:b/>
          <w:bCs/>
        </w:rPr>
      </w:pPr>
      <w:r w:rsidRPr="00FC037D">
        <w:rPr>
          <w:b/>
          <w:bCs/>
          <w:sz w:val="28"/>
        </w:rPr>
        <w:t>Criteriul aplicat pentru stabilirea ofertei câștigătoare</w:t>
      </w:r>
    </w:p>
    <w:p w:rsidR="00593564" w:rsidRDefault="00E124E0">
      <w:pPr>
        <w:spacing w:after="127"/>
        <w:ind w:left="408" w:right="52"/>
      </w:pPr>
      <w:r>
        <w:t xml:space="preserve">Oferta stabilită câștigătoare de către comisia de licitație va fi oferta care satisface toate condițiile de eligibilitate și condiția: </w:t>
      </w:r>
      <w:r>
        <w:rPr>
          <w:u w:val="single" w:color="000000"/>
        </w:rPr>
        <w:t>prețul cel mai mare /cantitate estimată.</w:t>
      </w:r>
    </w:p>
    <w:p w:rsidR="00593564" w:rsidRPr="00FC037D" w:rsidRDefault="00E124E0">
      <w:pPr>
        <w:spacing w:after="66" w:line="248" w:lineRule="auto"/>
        <w:ind w:left="413" w:right="14" w:hanging="5"/>
        <w:rPr>
          <w:b/>
          <w:bCs/>
        </w:rPr>
      </w:pPr>
      <w:r w:rsidRPr="00FC037D">
        <w:rPr>
          <w:b/>
          <w:bCs/>
          <w:sz w:val="28"/>
        </w:rPr>
        <w:t>Date privind perfectarea contractului de vânzare-cumpărare</w:t>
      </w:r>
    </w:p>
    <w:p w:rsidR="00593564" w:rsidRDefault="00E124E0">
      <w:pPr>
        <w:spacing w:after="156"/>
        <w:ind w:left="432" w:right="52" w:firstLine="278"/>
      </w:pPr>
      <w:r>
        <w:t xml:space="preserve">Câștigătorul licitației este obligat să semneze contractul de vânzare-cumpărare în termen de </w:t>
      </w:r>
      <w:r w:rsidR="00FC037D">
        <w:t>10</w:t>
      </w:r>
      <w:r>
        <w:t xml:space="preserve"> zile de la data licitației.</w:t>
      </w:r>
    </w:p>
    <w:p w:rsidR="00593564" w:rsidRDefault="00E124E0">
      <w:pPr>
        <w:spacing w:after="227"/>
        <w:ind w:left="418" w:right="52" w:firstLine="293"/>
      </w:pPr>
      <w:r>
        <w:t>Contractul intră în vigoare la data semnării de ambele părți și este valabil 2 luni de la data intrării sale în vigoare.</w:t>
      </w:r>
    </w:p>
    <w:p w:rsidR="00593564" w:rsidRDefault="00E124E0">
      <w:pPr>
        <w:spacing w:after="213"/>
        <w:ind w:left="418" w:right="52" w:firstLine="293"/>
      </w:pPr>
      <w:r>
        <w:t>În ziua semnării de către ambele părți a contractului de vânzare-cumpărare, cumpărătorul va vira în contul vânzătorului 100% din valoarea contractului.</w:t>
      </w:r>
    </w:p>
    <w:p w:rsidR="00593564" w:rsidRDefault="00E124E0" w:rsidP="00FC037D">
      <w:pPr>
        <w:spacing w:after="0"/>
        <w:ind w:left="422" w:right="52" w:firstLine="288"/>
      </w:pPr>
      <w:r>
        <w:t>Începerea ridicării fierului vechi, se va face a doua zi după intrarea banilor în cont, în prezența reprezentanților Consiliului Județean Vrancea.</w:t>
      </w:r>
    </w:p>
    <w:p w:rsidR="00FC037D" w:rsidRDefault="00FC037D" w:rsidP="00FC037D">
      <w:pPr>
        <w:spacing w:after="0"/>
        <w:ind w:left="422" w:right="52" w:firstLine="288"/>
      </w:pPr>
    </w:p>
    <w:p w:rsidR="00593564" w:rsidRPr="00FC037D" w:rsidRDefault="00E124E0" w:rsidP="00FC037D">
      <w:pPr>
        <w:spacing w:after="0" w:line="248" w:lineRule="auto"/>
        <w:ind w:left="485" w:right="14" w:hanging="5"/>
        <w:rPr>
          <w:b/>
          <w:bCs/>
        </w:rPr>
      </w:pPr>
      <w:r w:rsidRPr="00FC037D">
        <w:rPr>
          <w:b/>
          <w:bCs/>
          <w:sz w:val="28"/>
        </w:rPr>
        <w:t>Modalități de ridicare, transport, manipulare, cântărire a deșeurilor feroase</w:t>
      </w:r>
    </w:p>
    <w:p w:rsidR="00593564" w:rsidRDefault="00E124E0">
      <w:pPr>
        <w:numPr>
          <w:ilvl w:val="0"/>
          <w:numId w:val="11"/>
        </w:numPr>
        <w:spacing w:after="114"/>
        <w:ind w:right="52" w:hanging="355"/>
      </w:pPr>
      <w:r>
        <w:t>Cumpărătorul are obligația de a prelua deșeul feros de la locul de depozitare, în starea în care se află, cheltuielile de manipulare, încărcare, cântărire și transport fiind în sarcina cumpărătorului ;</w:t>
      </w:r>
    </w:p>
    <w:p w:rsidR="00593564" w:rsidRDefault="00E124E0">
      <w:pPr>
        <w:numPr>
          <w:ilvl w:val="0"/>
          <w:numId w:val="11"/>
        </w:numPr>
        <w:spacing w:after="197"/>
        <w:ind w:right="52" w:hanging="355"/>
      </w:pPr>
      <w:r>
        <w:t>Operațiunile de cântărire se vor face numai în prezența unor persoane delegate ale ambelor părți;</w:t>
      </w:r>
    </w:p>
    <w:p w:rsidR="00593564" w:rsidRDefault="00E124E0">
      <w:pPr>
        <w:numPr>
          <w:ilvl w:val="0"/>
          <w:numId w:val="11"/>
        </w:numPr>
        <w:spacing w:after="171"/>
        <w:ind w:right="52" w:hanging="355"/>
      </w:pPr>
      <w:r>
        <w:t>Cântărirea deșeurilor se va face pe cântar autorizat și verificat metrologic (prezentându-se buletinul de verificare metrologică a cântarului, perioada de valabilitate a acestuia trebuie să acopere perioada livrării deșeurilor), în prezența reprezentanților vânzătorului și cumpărătorului;</w:t>
      </w:r>
    </w:p>
    <w:p w:rsidR="00593564" w:rsidRDefault="00E124E0">
      <w:pPr>
        <w:numPr>
          <w:ilvl w:val="0"/>
          <w:numId w:val="11"/>
        </w:numPr>
        <w:spacing w:after="192"/>
        <w:ind w:right="52" w:hanging="355"/>
      </w:pPr>
      <w:r>
        <w:t>Bonul de cântar trebuie eliberat imediat după operațiunile de cântărire și va conține minimum: data cântăririi, tara brută, tara netă, cantitatea rezultată, ștampila și semnătura reprezentantului societății care a făcut cântărirea și semnăturile celor doi delegați pentru confirmarea cantităților;</w:t>
      </w:r>
    </w:p>
    <w:p w:rsidR="00593564" w:rsidRDefault="00E124E0">
      <w:pPr>
        <w:numPr>
          <w:ilvl w:val="0"/>
          <w:numId w:val="11"/>
        </w:numPr>
        <w:spacing w:after="189"/>
        <w:ind w:right="52" w:hanging="355"/>
      </w:pPr>
      <w:r>
        <w:t>Livrarea deșeurilor se va face pe baza avizului de însoțire și a procesului-verbal de predare-primire, proces-verbal care se semnează de către delegatul cumpărătorului, împuternicit în scris și de către delegatul vânzătorului.</w:t>
      </w:r>
    </w:p>
    <w:p w:rsidR="00593564" w:rsidRDefault="00E124E0">
      <w:pPr>
        <w:numPr>
          <w:ilvl w:val="0"/>
          <w:numId w:val="11"/>
        </w:numPr>
        <w:spacing w:after="291"/>
        <w:ind w:right="52" w:hanging="355"/>
      </w:pPr>
      <w:r>
        <w:t>Cumpărătorul are obligația de a îndeplini toate operațiunile de dezmembrare;</w:t>
      </w:r>
    </w:p>
    <w:p w:rsidR="00593564" w:rsidRDefault="00E124E0">
      <w:pPr>
        <w:numPr>
          <w:ilvl w:val="0"/>
          <w:numId w:val="11"/>
        </w:numPr>
        <w:spacing w:after="1352"/>
        <w:ind w:right="52" w:hanging="355"/>
      </w:pPr>
      <w:r>
        <w:t>Cumpărătorul se obligă să respecte toate normele impuse de legislația privind colectarea și valorificarea deșeurilor feroase și neferoase, precum și normele de protecția muncii.</w:t>
      </w:r>
    </w:p>
    <w:p w:rsidR="00360D31" w:rsidRDefault="00E124E0" w:rsidP="00360D31">
      <w:pPr>
        <w:spacing w:after="0" w:line="248" w:lineRule="auto"/>
        <w:ind w:left="715" w:right="6169" w:hanging="5"/>
        <w:rPr>
          <w:sz w:val="28"/>
        </w:rPr>
      </w:pPr>
      <w:r>
        <w:rPr>
          <w:sz w:val="28"/>
        </w:rPr>
        <w:t xml:space="preserve">Director executiv, </w:t>
      </w:r>
    </w:p>
    <w:p w:rsidR="00593564" w:rsidRDefault="00E124E0">
      <w:pPr>
        <w:spacing w:after="957" w:line="248" w:lineRule="auto"/>
        <w:ind w:left="715" w:right="6169" w:hanging="5"/>
      </w:pPr>
      <w:r>
        <w:rPr>
          <w:sz w:val="28"/>
        </w:rPr>
        <w:t>Catană Viorel</w:t>
      </w:r>
    </w:p>
    <w:p w:rsidR="00593564" w:rsidRDefault="00E124E0">
      <w:pPr>
        <w:spacing w:after="14" w:line="248" w:lineRule="auto"/>
        <w:ind w:left="725" w:right="14" w:hanging="5"/>
      </w:pPr>
      <w:r>
        <w:rPr>
          <w:sz w:val="28"/>
        </w:rPr>
        <w:t>Șef Birou</w:t>
      </w:r>
      <w:r w:rsidR="00360D31">
        <w:rPr>
          <w:sz w:val="28"/>
        </w:rPr>
        <w:t>,</w:t>
      </w:r>
    </w:p>
    <w:p w:rsidR="00593564" w:rsidRDefault="00E124E0">
      <w:pPr>
        <w:spacing w:after="954" w:line="248" w:lineRule="auto"/>
        <w:ind w:left="715" w:right="14" w:hanging="5"/>
      </w:pPr>
      <w:r>
        <w:rPr>
          <w:sz w:val="28"/>
        </w:rPr>
        <w:t>Ciobotaru Laura</w:t>
      </w:r>
    </w:p>
    <w:p w:rsidR="00593564" w:rsidRDefault="00E124E0">
      <w:pPr>
        <w:spacing w:after="14" w:line="248" w:lineRule="auto"/>
        <w:ind w:left="715" w:right="14" w:hanging="5"/>
      </w:pPr>
      <w:r>
        <w:rPr>
          <w:sz w:val="28"/>
        </w:rPr>
        <w:t>Întocmit,</w:t>
      </w:r>
    </w:p>
    <w:p w:rsidR="00593564" w:rsidRDefault="00E124E0">
      <w:pPr>
        <w:spacing w:after="14" w:line="248" w:lineRule="auto"/>
        <w:ind w:left="725" w:right="14" w:hanging="5"/>
        <w:rPr>
          <w:sz w:val="28"/>
        </w:rPr>
      </w:pPr>
      <w:r>
        <w:rPr>
          <w:sz w:val="28"/>
        </w:rPr>
        <w:t>Țuțui-</w:t>
      </w:r>
      <w:proofErr w:type="spellStart"/>
      <w:r>
        <w:rPr>
          <w:sz w:val="28"/>
        </w:rPr>
        <w:t>Predan</w:t>
      </w:r>
      <w:proofErr w:type="spellEnd"/>
      <w:r>
        <w:rPr>
          <w:sz w:val="28"/>
        </w:rPr>
        <w:t xml:space="preserve"> Sandu</w:t>
      </w:r>
    </w:p>
    <w:p w:rsidR="0051085B" w:rsidRDefault="0051085B">
      <w:pPr>
        <w:spacing w:after="14" w:line="248" w:lineRule="auto"/>
        <w:ind w:left="725" w:right="14" w:hanging="5"/>
        <w:rPr>
          <w:sz w:val="28"/>
        </w:rPr>
      </w:pPr>
    </w:p>
    <w:p w:rsidR="0051085B" w:rsidRDefault="0051085B">
      <w:pPr>
        <w:spacing w:after="14" w:line="248" w:lineRule="auto"/>
        <w:ind w:left="725" w:right="14" w:hanging="5"/>
        <w:rPr>
          <w:sz w:val="28"/>
        </w:rPr>
      </w:pPr>
    </w:p>
    <w:p w:rsidR="0051085B" w:rsidRDefault="0051085B">
      <w:pPr>
        <w:spacing w:after="14" w:line="248" w:lineRule="auto"/>
        <w:ind w:left="725" w:right="14" w:hanging="5"/>
        <w:rPr>
          <w:sz w:val="28"/>
        </w:rPr>
      </w:pPr>
    </w:p>
    <w:p w:rsidR="0051085B" w:rsidRDefault="0051085B">
      <w:pPr>
        <w:spacing w:after="14" w:line="248" w:lineRule="auto"/>
        <w:ind w:left="725" w:right="14" w:hanging="5"/>
        <w:rPr>
          <w:sz w:val="28"/>
        </w:rPr>
      </w:pPr>
    </w:p>
    <w:p w:rsidR="0051085B" w:rsidRDefault="0051085B">
      <w:pPr>
        <w:spacing w:after="14" w:line="248" w:lineRule="auto"/>
        <w:ind w:left="725" w:right="14" w:hanging="5"/>
        <w:rPr>
          <w:sz w:val="28"/>
        </w:rPr>
      </w:pPr>
    </w:p>
    <w:p w:rsidR="0051085B" w:rsidRDefault="0051085B">
      <w:pPr>
        <w:spacing w:after="14" w:line="248" w:lineRule="auto"/>
        <w:ind w:left="725" w:right="14" w:hanging="5"/>
        <w:rPr>
          <w:sz w:val="28"/>
        </w:rPr>
      </w:pPr>
    </w:p>
    <w:p w:rsidR="0051085B" w:rsidRDefault="0051085B">
      <w:pPr>
        <w:spacing w:after="14" w:line="248" w:lineRule="auto"/>
        <w:ind w:left="725" w:right="14" w:hanging="5"/>
        <w:rPr>
          <w:sz w:val="28"/>
        </w:rPr>
      </w:pPr>
    </w:p>
    <w:p w:rsidR="0051085B" w:rsidRDefault="0051085B">
      <w:pPr>
        <w:spacing w:after="14" w:line="248" w:lineRule="auto"/>
        <w:ind w:left="725" w:right="14" w:hanging="5"/>
        <w:rPr>
          <w:sz w:val="28"/>
        </w:rPr>
      </w:pPr>
    </w:p>
    <w:p w:rsidR="0051085B" w:rsidRDefault="0051085B">
      <w:pPr>
        <w:spacing w:after="14" w:line="248" w:lineRule="auto"/>
        <w:ind w:left="725" w:right="14" w:hanging="5"/>
        <w:rPr>
          <w:sz w:val="28"/>
        </w:rPr>
      </w:pPr>
    </w:p>
    <w:p w:rsidR="0051085B" w:rsidRDefault="0051085B">
      <w:pPr>
        <w:spacing w:after="14" w:line="248" w:lineRule="auto"/>
        <w:ind w:left="725" w:right="14" w:hanging="5"/>
        <w:rPr>
          <w:sz w:val="28"/>
        </w:rPr>
      </w:pPr>
    </w:p>
    <w:p w:rsidR="0051085B" w:rsidRDefault="0051085B">
      <w:pPr>
        <w:spacing w:after="14" w:line="248" w:lineRule="auto"/>
        <w:ind w:left="725" w:right="14" w:hanging="5"/>
        <w:rPr>
          <w:sz w:val="28"/>
        </w:rPr>
      </w:pPr>
    </w:p>
    <w:p w:rsidR="0051085B" w:rsidRDefault="0051085B">
      <w:pPr>
        <w:spacing w:after="14" w:line="248" w:lineRule="auto"/>
        <w:ind w:left="725" w:right="14" w:hanging="5"/>
        <w:rPr>
          <w:sz w:val="28"/>
        </w:rPr>
      </w:pPr>
    </w:p>
    <w:p w:rsidR="0051085B" w:rsidRDefault="0051085B">
      <w:pPr>
        <w:spacing w:after="14" w:line="248" w:lineRule="auto"/>
        <w:ind w:left="725" w:right="14" w:hanging="5"/>
        <w:rPr>
          <w:sz w:val="28"/>
        </w:rPr>
      </w:pPr>
    </w:p>
    <w:p w:rsidR="0051085B" w:rsidRDefault="0051085B">
      <w:pPr>
        <w:spacing w:after="14" w:line="248" w:lineRule="auto"/>
        <w:ind w:left="725" w:right="14" w:hanging="5"/>
        <w:rPr>
          <w:sz w:val="28"/>
        </w:rPr>
      </w:pPr>
    </w:p>
    <w:p w:rsidR="0051085B" w:rsidRDefault="0051085B">
      <w:pPr>
        <w:spacing w:after="14" w:line="248" w:lineRule="auto"/>
        <w:ind w:left="725" w:right="14" w:hanging="5"/>
        <w:rPr>
          <w:sz w:val="28"/>
        </w:rPr>
      </w:pPr>
    </w:p>
    <w:p w:rsidR="0051085B" w:rsidRDefault="0051085B">
      <w:pPr>
        <w:spacing w:after="14" w:line="248" w:lineRule="auto"/>
        <w:ind w:left="725" w:right="14" w:hanging="5"/>
        <w:rPr>
          <w:sz w:val="28"/>
        </w:rPr>
      </w:pPr>
    </w:p>
    <w:p w:rsidR="0051085B" w:rsidRDefault="0051085B">
      <w:pPr>
        <w:spacing w:after="14" w:line="248" w:lineRule="auto"/>
        <w:ind w:left="725" w:right="14" w:hanging="5"/>
        <w:rPr>
          <w:sz w:val="28"/>
        </w:rPr>
      </w:pPr>
    </w:p>
    <w:p w:rsidR="0051085B" w:rsidRDefault="0051085B">
      <w:pPr>
        <w:spacing w:after="14" w:line="248" w:lineRule="auto"/>
        <w:ind w:left="725" w:right="14" w:hanging="5"/>
        <w:rPr>
          <w:sz w:val="28"/>
        </w:rPr>
      </w:pPr>
    </w:p>
    <w:p w:rsidR="0051085B" w:rsidRDefault="0051085B">
      <w:pPr>
        <w:spacing w:after="14" w:line="248" w:lineRule="auto"/>
        <w:ind w:left="725" w:right="14" w:hanging="5"/>
        <w:rPr>
          <w:sz w:val="28"/>
        </w:rPr>
      </w:pPr>
    </w:p>
    <w:p w:rsidR="0051085B" w:rsidRDefault="0051085B">
      <w:pPr>
        <w:spacing w:after="14" w:line="248" w:lineRule="auto"/>
        <w:ind w:left="725" w:right="14" w:hanging="5"/>
        <w:rPr>
          <w:sz w:val="28"/>
        </w:rPr>
      </w:pPr>
    </w:p>
    <w:p w:rsidR="00593564" w:rsidRDefault="00E124E0">
      <w:pPr>
        <w:pStyle w:val="Titlu2"/>
        <w:spacing w:after="217"/>
        <w:ind w:left="3899" w:right="0" w:hanging="10"/>
        <w:jc w:val="left"/>
      </w:pPr>
      <w:r>
        <w:rPr>
          <w:rFonts w:ascii="Times New Roman" w:eastAsia="Times New Roman" w:hAnsi="Times New Roman" w:cs="Times New Roman"/>
          <w:sz w:val="32"/>
        </w:rPr>
        <w:t>FORMULARE</w:t>
      </w:r>
    </w:p>
    <w:tbl>
      <w:tblPr>
        <w:tblStyle w:val="TableGrid"/>
        <w:tblW w:w="9872" w:type="dxa"/>
        <w:tblInd w:w="-91" w:type="dxa"/>
        <w:tblCellMar>
          <w:left w:w="67" w:type="dxa"/>
          <w:right w:w="93" w:type="dxa"/>
        </w:tblCellMar>
        <w:tblLook w:val="04A0" w:firstRow="1" w:lastRow="0" w:firstColumn="1" w:lastColumn="0" w:noHBand="0" w:noVBand="1"/>
      </w:tblPr>
      <w:tblGrid>
        <w:gridCol w:w="641"/>
        <w:gridCol w:w="2000"/>
        <w:gridCol w:w="7231"/>
      </w:tblGrid>
      <w:tr w:rsidR="00593564" w:rsidTr="00FC037D">
        <w:trPr>
          <w:trHeight w:val="581"/>
        </w:trPr>
        <w:tc>
          <w:tcPr>
            <w:tcW w:w="632" w:type="dxa"/>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82" w:firstLine="0"/>
              <w:jc w:val="left"/>
            </w:pPr>
            <w:r>
              <w:t>Nr.</w:t>
            </w:r>
          </w:p>
          <w:p w:rsidR="00593564" w:rsidRDefault="00E124E0">
            <w:pPr>
              <w:spacing w:after="0" w:line="259" w:lineRule="auto"/>
              <w:ind w:left="53" w:firstLine="0"/>
              <w:jc w:val="left"/>
            </w:pPr>
            <w:r>
              <w:rPr>
                <w:sz w:val="28"/>
              </w:rPr>
              <w:t>Crt.</w:t>
            </w:r>
          </w:p>
        </w:tc>
        <w:tc>
          <w:tcPr>
            <w:tcW w:w="2001" w:type="dxa"/>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45" w:firstLine="0"/>
              <w:jc w:val="left"/>
            </w:pPr>
            <w:r>
              <w:t>FORMULAR</w:t>
            </w:r>
          </w:p>
        </w:tc>
        <w:tc>
          <w:tcPr>
            <w:tcW w:w="7239" w:type="dxa"/>
            <w:tcBorders>
              <w:top w:val="single" w:sz="2" w:space="0" w:color="000000"/>
              <w:left w:val="single" w:sz="2" w:space="0" w:color="000000"/>
              <w:bottom w:val="single" w:sz="2" w:space="0" w:color="000000"/>
              <w:right w:val="single" w:sz="4" w:space="0" w:color="auto"/>
            </w:tcBorders>
          </w:tcPr>
          <w:p w:rsidR="00593564" w:rsidRDefault="00E124E0">
            <w:pPr>
              <w:spacing w:after="0" w:line="259" w:lineRule="auto"/>
              <w:ind w:left="36" w:firstLine="0"/>
              <w:jc w:val="center"/>
            </w:pPr>
            <w:r>
              <w:t>DENUMIRE</w:t>
            </w:r>
          </w:p>
        </w:tc>
      </w:tr>
      <w:tr w:rsidR="00593564" w:rsidTr="00FC037D">
        <w:trPr>
          <w:trHeight w:val="311"/>
        </w:trPr>
        <w:tc>
          <w:tcPr>
            <w:tcW w:w="632" w:type="dxa"/>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101" w:firstLine="0"/>
              <w:jc w:val="left"/>
            </w:pPr>
            <w:r>
              <w:rPr>
                <w:sz w:val="18"/>
              </w:rPr>
              <w:t>I</w:t>
            </w:r>
          </w:p>
        </w:tc>
        <w:tc>
          <w:tcPr>
            <w:tcW w:w="2001" w:type="dxa"/>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55" w:firstLine="0"/>
              <w:jc w:val="left"/>
            </w:pPr>
            <w:r>
              <w:rPr>
                <w:sz w:val="22"/>
              </w:rPr>
              <w:t>Formular nr. I</w:t>
            </w:r>
          </w:p>
        </w:tc>
        <w:tc>
          <w:tcPr>
            <w:tcW w:w="7239" w:type="dxa"/>
            <w:tcBorders>
              <w:top w:val="single" w:sz="2" w:space="0" w:color="000000"/>
              <w:left w:val="single" w:sz="2" w:space="0" w:color="000000"/>
              <w:bottom w:val="single" w:sz="2" w:space="0" w:color="000000"/>
              <w:right w:val="single" w:sz="4" w:space="0" w:color="auto"/>
            </w:tcBorders>
          </w:tcPr>
          <w:p w:rsidR="00593564" w:rsidRDefault="00E124E0">
            <w:pPr>
              <w:spacing w:after="0" w:line="259" w:lineRule="auto"/>
              <w:ind w:left="55" w:firstLine="0"/>
              <w:jc w:val="left"/>
            </w:pPr>
            <w:r>
              <w:rPr>
                <w:sz w:val="22"/>
              </w:rPr>
              <w:t>DECLARATIE DE PARTICIPARE</w:t>
            </w:r>
          </w:p>
        </w:tc>
      </w:tr>
      <w:tr w:rsidR="00593564" w:rsidTr="00FC037D">
        <w:trPr>
          <w:trHeight w:val="296"/>
        </w:trPr>
        <w:tc>
          <w:tcPr>
            <w:tcW w:w="632" w:type="dxa"/>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43" w:firstLine="0"/>
              <w:jc w:val="left"/>
            </w:pPr>
            <w:r>
              <w:rPr>
                <w:sz w:val="24"/>
              </w:rPr>
              <w:t>2</w:t>
            </w:r>
          </w:p>
        </w:tc>
        <w:tc>
          <w:tcPr>
            <w:tcW w:w="2001" w:type="dxa"/>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45" w:firstLine="0"/>
              <w:jc w:val="left"/>
            </w:pPr>
            <w:r>
              <w:rPr>
                <w:sz w:val="22"/>
              </w:rPr>
              <w:t>Formular nr.2</w:t>
            </w:r>
          </w:p>
        </w:tc>
        <w:tc>
          <w:tcPr>
            <w:tcW w:w="7239" w:type="dxa"/>
            <w:tcBorders>
              <w:top w:val="single" w:sz="2" w:space="0" w:color="000000"/>
              <w:left w:val="single" w:sz="2" w:space="0" w:color="000000"/>
              <w:bottom w:val="single" w:sz="2" w:space="0" w:color="000000"/>
              <w:right w:val="single" w:sz="4" w:space="0" w:color="auto"/>
            </w:tcBorders>
          </w:tcPr>
          <w:p w:rsidR="00593564" w:rsidRDefault="00E124E0">
            <w:pPr>
              <w:spacing w:after="0" w:line="259" w:lineRule="auto"/>
              <w:ind w:left="60" w:firstLine="0"/>
              <w:jc w:val="left"/>
            </w:pPr>
            <w:r>
              <w:rPr>
                <w:sz w:val="22"/>
              </w:rPr>
              <w:t>INFORMAȚII GENERALE</w:t>
            </w:r>
          </w:p>
        </w:tc>
      </w:tr>
      <w:tr w:rsidR="00593564" w:rsidTr="00FC037D">
        <w:trPr>
          <w:trHeight w:val="288"/>
        </w:trPr>
        <w:tc>
          <w:tcPr>
            <w:tcW w:w="632" w:type="dxa"/>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53" w:firstLine="0"/>
              <w:jc w:val="left"/>
            </w:pPr>
            <w:r>
              <w:t>3</w:t>
            </w:r>
          </w:p>
        </w:tc>
        <w:tc>
          <w:tcPr>
            <w:tcW w:w="2001" w:type="dxa"/>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45" w:firstLine="0"/>
              <w:jc w:val="left"/>
            </w:pPr>
            <w:r>
              <w:rPr>
                <w:sz w:val="22"/>
              </w:rPr>
              <w:t>Formular nr.3</w:t>
            </w:r>
          </w:p>
        </w:tc>
        <w:tc>
          <w:tcPr>
            <w:tcW w:w="7239" w:type="dxa"/>
            <w:tcBorders>
              <w:top w:val="single" w:sz="2" w:space="0" w:color="000000"/>
              <w:left w:val="single" w:sz="2" w:space="0" w:color="000000"/>
              <w:bottom w:val="single" w:sz="2" w:space="0" w:color="000000"/>
              <w:right w:val="single" w:sz="4" w:space="0" w:color="auto"/>
            </w:tcBorders>
          </w:tcPr>
          <w:p w:rsidR="00593564" w:rsidRDefault="00E124E0">
            <w:pPr>
              <w:spacing w:after="0" w:line="259" w:lineRule="auto"/>
              <w:ind w:left="55" w:firstLine="0"/>
              <w:jc w:val="left"/>
            </w:pPr>
            <w:r>
              <w:rPr>
                <w:sz w:val="22"/>
              </w:rPr>
              <w:t>ÎMPUTERNICIRE</w:t>
            </w:r>
          </w:p>
        </w:tc>
      </w:tr>
      <w:tr w:rsidR="00593564" w:rsidTr="00FC037D">
        <w:trPr>
          <w:trHeight w:val="569"/>
        </w:trPr>
        <w:tc>
          <w:tcPr>
            <w:tcW w:w="632" w:type="dxa"/>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38" w:firstLine="0"/>
              <w:jc w:val="left"/>
            </w:pPr>
            <w:r>
              <w:t>4</w:t>
            </w:r>
          </w:p>
        </w:tc>
        <w:tc>
          <w:tcPr>
            <w:tcW w:w="2001" w:type="dxa"/>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45" w:firstLine="0"/>
              <w:jc w:val="left"/>
            </w:pPr>
            <w:r>
              <w:rPr>
                <w:sz w:val="22"/>
              </w:rPr>
              <w:t>Formular nr.4</w:t>
            </w:r>
          </w:p>
        </w:tc>
        <w:tc>
          <w:tcPr>
            <w:tcW w:w="7239" w:type="dxa"/>
            <w:tcBorders>
              <w:top w:val="single" w:sz="2" w:space="0" w:color="000000"/>
              <w:left w:val="single" w:sz="2" w:space="0" w:color="000000"/>
              <w:bottom w:val="single" w:sz="2" w:space="0" w:color="000000"/>
              <w:right w:val="single" w:sz="4" w:space="0" w:color="auto"/>
            </w:tcBorders>
          </w:tcPr>
          <w:p w:rsidR="00593564" w:rsidRDefault="00E124E0">
            <w:pPr>
              <w:spacing w:after="0" w:line="259" w:lineRule="auto"/>
              <w:ind w:left="60" w:firstLine="0"/>
            </w:pPr>
            <w:r>
              <w:rPr>
                <w:sz w:val="22"/>
              </w:rPr>
              <w:t>DECLARAȚIE PRIVIND DOTAREA CU RESURSE UMANE SI UTILAJE, INSTALAȚII SI ECHIPAMENTE TEHNICE</w:t>
            </w:r>
          </w:p>
        </w:tc>
      </w:tr>
      <w:tr w:rsidR="00593564" w:rsidTr="00FC037D">
        <w:trPr>
          <w:trHeight w:val="305"/>
        </w:trPr>
        <w:tc>
          <w:tcPr>
            <w:tcW w:w="632" w:type="dxa"/>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58" w:firstLine="0"/>
              <w:jc w:val="left"/>
            </w:pPr>
            <w:r>
              <w:rPr>
                <w:sz w:val="24"/>
              </w:rPr>
              <w:t>5</w:t>
            </w:r>
          </w:p>
        </w:tc>
        <w:tc>
          <w:tcPr>
            <w:tcW w:w="2001" w:type="dxa"/>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45" w:firstLine="0"/>
              <w:jc w:val="left"/>
            </w:pPr>
            <w:r>
              <w:rPr>
                <w:sz w:val="22"/>
              </w:rPr>
              <w:t>Formular nr.5</w:t>
            </w:r>
          </w:p>
        </w:tc>
        <w:tc>
          <w:tcPr>
            <w:tcW w:w="7239" w:type="dxa"/>
            <w:tcBorders>
              <w:top w:val="single" w:sz="2" w:space="0" w:color="000000"/>
              <w:left w:val="single" w:sz="2" w:space="0" w:color="000000"/>
              <w:bottom w:val="single" w:sz="2" w:space="0" w:color="000000"/>
              <w:right w:val="single" w:sz="4" w:space="0" w:color="auto"/>
            </w:tcBorders>
          </w:tcPr>
          <w:p w:rsidR="00593564" w:rsidRDefault="00E124E0">
            <w:pPr>
              <w:spacing w:after="0" w:line="259" w:lineRule="auto"/>
              <w:ind w:left="55" w:firstLine="0"/>
              <w:jc w:val="left"/>
            </w:pPr>
            <w:r>
              <w:rPr>
                <w:sz w:val="22"/>
              </w:rPr>
              <w:t>EXPERIENȚA SIMILARA</w:t>
            </w:r>
          </w:p>
        </w:tc>
      </w:tr>
      <w:tr w:rsidR="00593564" w:rsidTr="00FC037D">
        <w:trPr>
          <w:trHeight w:val="842"/>
        </w:trPr>
        <w:tc>
          <w:tcPr>
            <w:tcW w:w="632" w:type="dxa"/>
            <w:tcBorders>
              <w:top w:val="single" w:sz="2" w:space="0" w:color="000000"/>
              <w:left w:val="single" w:sz="2" w:space="0" w:color="000000"/>
              <w:bottom w:val="single" w:sz="2" w:space="0" w:color="000000"/>
              <w:right w:val="single" w:sz="2" w:space="0" w:color="000000"/>
            </w:tcBorders>
          </w:tcPr>
          <w:p w:rsidR="00593564" w:rsidRPr="00FC037D" w:rsidRDefault="00E124E0">
            <w:pPr>
              <w:spacing w:after="0" w:line="259" w:lineRule="auto"/>
              <w:ind w:left="43" w:firstLine="0"/>
              <w:jc w:val="left"/>
              <w:rPr>
                <w:sz w:val="24"/>
                <w:szCs w:val="24"/>
              </w:rPr>
            </w:pPr>
            <w:r w:rsidRPr="00FC037D">
              <w:rPr>
                <w:sz w:val="24"/>
                <w:szCs w:val="24"/>
              </w:rPr>
              <w:t>6</w:t>
            </w:r>
          </w:p>
        </w:tc>
        <w:tc>
          <w:tcPr>
            <w:tcW w:w="2001" w:type="dxa"/>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45" w:firstLine="0"/>
              <w:jc w:val="left"/>
            </w:pPr>
            <w:r>
              <w:rPr>
                <w:sz w:val="22"/>
              </w:rPr>
              <w:t>Formular nr.6</w:t>
            </w:r>
          </w:p>
        </w:tc>
        <w:tc>
          <w:tcPr>
            <w:tcW w:w="7239" w:type="dxa"/>
            <w:tcBorders>
              <w:top w:val="single" w:sz="2" w:space="0" w:color="000000"/>
              <w:left w:val="single" w:sz="2" w:space="0" w:color="000000"/>
              <w:bottom w:val="single" w:sz="2" w:space="0" w:color="000000"/>
              <w:right w:val="single" w:sz="4" w:space="0" w:color="auto"/>
            </w:tcBorders>
          </w:tcPr>
          <w:p w:rsidR="00593564" w:rsidRDefault="00E124E0">
            <w:pPr>
              <w:spacing w:after="0" w:line="259" w:lineRule="auto"/>
              <w:ind w:left="46" w:firstLine="0"/>
            </w:pPr>
            <w:r>
              <w:rPr>
                <w:sz w:val="22"/>
              </w:rPr>
              <w:t>DECLARAȚIE PRIVIND RESPECTAREA CONDIȚIILOR DE</w:t>
            </w:r>
          </w:p>
          <w:p w:rsidR="00593564" w:rsidRDefault="00E124E0">
            <w:pPr>
              <w:spacing w:after="0" w:line="259" w:lineRule="auto"/>
              <w:ind w:left="50" w:firstLine="0"/>
              <w:jc w:val="left"/>
            </w:pPr>
            <w:r>
              <w:rPr>
                <w:sz w:val="22"/>
              </w:rPr>
              <w:t>INCOMPATIBILITATE PREVĂZUTE LA CAP.5, ALIN.5.2 DIN</w:t>
            </w:r>
          </w:p>
          <w:p w:rsidR="00593564" w:rsidRDefault="00E124E0">
            <w:pPr>
              <w:spacing w:after="0" w:line="259" w:lineRule="auto"/>
              <w:ind w:left="50" w:firstLine="0"/>
              <w:jc w:val="left"/>
            </w:pPr>
            <w:r>
              <w:rPr>
                <w:sz w:val="22"/>
              </w:rPr>
              <w:t>H.G.841/1995</w:t>
            </w:r>
          </w:p>
        </w:tc>
      </w:tr>
      <w:tr w:rsidR="00593564" w:rsidTr="00FC037D">
        <w:trPr>
          <w:trHeight w:val="545"/>
        </w:trPr>
        <w:tc>
          <w:tcPr>
            <w:tcW w:w="632" w:type="dxa"/>
            <w:tcBorders>
              <w:top w:val="single" w:sz="2" w:space="0" w:color="000000"/>
              <w:left w:val="single" w:sz="4" w:space="0" w:color="auto"/>
              <w:bottom w:val="single" w:sz="2" w:space="0" w:color="000000"/>
              <w:right w:val="single" w:sz="2" w:space="0" w:color="000000"/>
            </w:tcBorders>
          </w:tcPr>
          <w:p w:rsidR="00593564" w:rsidRDefault="00E124E0">
            <w:pPr>
              <w:spacing w:after="0" w:line="259" w:lineRule="auto"/>
              <w:ind w:left="53" w:firstLine="0"/>
              <w:jc w:val="left"/>
            </w:pPr>
            <w:r>
              <w:rPr>
                <w:sz w:val="24"/>
              </w:rPr>
              <w:t>7</w:t>
            </w:r>
          </w:p>
        </w:tc>
        <w:tc>
          <w:tcPr>
            <w:tcW w:w="2001" w:type="dxa"/>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45" w:firstLine="0"/>
              <w:jc w:val="left"/>
            </w:pPr>
            <w:r>
              <w:rPr>
                <w:sz w:val="22"/>
              </w:rPr>
              <w:t>Formular nr. 7</w:t>
            </w:r>
          </w:p>
        </w:tc>
        <w:tc>
          <w:tcPr>
            <w:tcW w:w="7239" w:type="dxa"/>
            <w:tcBorders>
              <w:top w:val="single" w:sz="2" w:space="0" w:color="000000"/>
              <w:left w:val="single" w:sz="2" w:space="0" w:color="000000"/>
              <w:bottom w:val="single" w:sz="2" w:space="0" w:color="000000"/>
              <w:right w:val="single" w:sz="4" w:space="0" w:color="auto"/>
            </w:tcBorders>
          </w:tcPr>
          <w:p w:rsidR="00593564" w:rsidRDefault="00E124E0">
            <w:pPr>
              <w:spacing w:after="0" w:line="259" w:lineRule="auto"/>
              <w:ind w:left="2" w:firstLine="0"/>
            </w:pPr>
            <w:r>
              <w:rPr>
                <w:sz w:val="22"/>
              </w:rPr>
              <w:t>DECLARAȚIA DE ELIGIBILITATE CONFORM ART.164 DIN LEGEA NR.98/2016 PRIVIND ACHIZIȚIILE PUBLICE</w:t>
            </w:r>
          </w:p>
        </w:tc>
      </w:tr>
      <w:tr w:rsidR="00593564" w:rsidTr="00FC037D">
        <w:trPr>
          <w:trHeight w:val="848"/>
        </w:trPr>
        <w:tc>
          <w:tcPr>
            <w:tcW w:w="632" w:type="dxa"/>
            <w:tcBorders>
              <w:top w:val="single" w:sz="2" w:space="0" w:color="000000"/>
              <w:left w:val="single" w:sz="4" w:space="0" w:color="auto"/>
              <w:bottom w:val="single" w:sz="2" w:space="0" w:color="000000"/>
              <w:right w:val="single" w:sz="2" w:space="0" w:color="000000"/>
            </w:tcBorders>
          </w:tcPr>
          <w:p w:rsidR="00593564" w:rsidRPr="00FC037D" w:rsidRDefault="00E124E0">
            <w:pPr>
              <w:spacing w:after="0" w:line="259" w:lineRule="auto"/>
              <w:ind w:left="0" w:firstLine="0"/>
              <w:jc w:val="left"/>
              <w:rPr>
                <w:sz w:val="24"/>
                <w:szCs w:val="24"/>
              </w:rPr>
            </w:pPr>
            <w:r w:rsidRPr="00FC037D">
              <w:rPr>
                <w:sz w:val="24"/>
                <w:szCs w:val="24"/>
              </w:rPr>
              <w:t>8</w:t>
            </w:r>
          </w:p>
        </w:tc>
        <w:tc>
          <w:tcPr>
            <w:tcW w:w="2001" w:type="dxa"/>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40" w:firstLine="0"/>
              <w:jc w:val="left"/>
            </w:pPr>
            <w:r>
              <w:rPr>
                <w:sz w:val="22"/>
              </w:rPr>
              <w:t>Formular nr.8</w:t>
            </w:r>
          </w:p>
        </w:tc>
        <w:tc>
          <w:tcPr>
            <w:tcW w:w="7239" w:type="dxa"/>
            <w:tcBorders>
              <w:top w:val="single" w:sz="2" w:space="0" w:color="000000"/>
              <w:left w:val="single" w:sz="2" w:space="0" w:color="000000"/>
              <w:bottom w:val="single" w:sz="2" w:space="0" w:color="000000"/>
              <w:right w:val="single" w:sz="4" w:space="0" w:color="auto"/>
            </w:tcBorders>
          </w:tcPr>
          <w:p w:rsidR="00593564" w:rsidRDefault="00E124E0">
            <w:pPr>
              <w:spacing w:after="0" w:line="259" w:lineRule="auto"/>
              <w:ind w:left="46" w:firstLine="0"/>
              <w:jc w:val="left"/>
            </w:pPr>
            <w:r>
              <w:rPr>
                <w:sz w:val="22"/>
              </w:rPr>
              <w:t>DECLARAȚIE DE ACCEPTARE A CONDIȚIILOR PREVAZUTE</w:t>
            </w:r>
          </w:p>
          <w:p w:rsidR="00593564" w:rsidRDefault="00E124E0">
            <w:pPr>
              <w:spacing w:after="0" w:line="259" w:lineRule="auto"/>
              <w:ind w:left="46" w:firstLine="0"/>
              <w:jc w:val="left"/>
            </w:pPr>
            <w:r>
              <w:rPr>
                <w:sz w:val="22"/>
              </w:rPr>
              <w:t>PREZENTUL CAIET DE SARCINI, PRECUM Șl A</w:t>
            </w:r>
          </w:p>
          <w:p w:rsidR="00593564" w:rsidRDefault="00E124E0">
            <w:pPr>
              <w:spacing w:after="0" w:line="259" w:lineRule="auto"/>
              <w:ind w:left="46" w:firstLine="0"/>
              <w:jc w:val="left"/>
            </w:pPr>
            <w:r>
              <w:rPr>
                <w:sz w:val="22"/>
              </w:rPr>
              <w:t>CONTRACTULUI PROPUS DE VÂNZĂTOR A FI ÎNCHEIAT</w:t>
            </w:r>
          </w:p>
        </w:tc>
      </w:tr>
      <w:tr w:rsidR="00593564" w:rsidTr="00FC037D">
        <w:trPr>
          <w:trHeight w:val="261"/>
        </w:trPr>
        <w:tc>
          <w:tcPr>
            <w:tcW w:w="632" w:type="dxa"/>
            <w:tcBorders>
              <w:top w:val="single" w:sz="2" w:space="0" w:color="000000"/>
              <w:left w:val="single" w:sz="4" w:space="0" w:color="auto"/>
              <w:bottom w:val="single" w:sz="2" w:space="0" w:color="000000"/>
              <w:right w:val="single" w:sz="2" w:space="0" w:color="000000"/>
            </w:tcBorders>
          </w:tcPr>
          <w:p w:rsidR="00593564" w:rsidRPr="00FC037D" w:rsidRDefault="00FC037D">
            <w:pPr>
              <w:spacing w:after="0" w:line="259" w:lineRule="auto"/>
              <w:ind w:left="53" w:firstLine="0"/>
              <w:jc w:val="left"/>
              <w:rPr>
                <w:sz w:val="24"/>
                <w:szCs w:val="24"/>
              </w:rPr>
            </w:pPr>
            <w:r>
              <w:rPr>
                <w:sz w:val="24"/>
                <w:szCs w:val="24"/>
              </w:rPr>
              <w:t xml:space="preserve"> </w:t>
            </w:r>
            <w:r w:rsidR="00E124E0" w:rsidRPr="00FC037D">
              <w:rPr>
                <w:sz w:val="24"/>
                <w:szCs w:val="24"/>
              </w:rPr>
              <w:t>9</w:t>
            </w:r>
          </w:p>
        </w:tc>
        <w:tc>
          <w:tcPr>
            <w:tcW w:w="2001" w:type="dxa"/>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45" w:firstLine="0"/>
              <w:jc w:val="left"/>
            </w:pPr>
            <w:r>
              <w:rPr>
                <w:sz w:val="22"/>
              </w:rPr>
              <w:t>Formular nr.9</w:t>
            </w:r>
          </w:p>
        </w:tc>
        <w:tc>
          <w:tcPr>
            <w:tcW w:w="7239" w:type="dxa"/>
            <w:tcBorders>
              <w:top w:val="single" w:sz="2" w:space="0" w:color="000000"/>
              <w:left w:val="single" w:sz="2" w:space="0" w:color="000000"/>
              <w:bottom w:val="single" w:sz="2" w:space="0" w:color="000000"/>
              <w:right w:val="single" w:sz="4" w:space="0" w:color="auto"/>
            </w:tcBorders>
          </w:tcPr>
          <w:p w:rsidR="00593564" w:rsidRDefault="00E124E0">
            <w:pPr>
              <w:spacing w:after="0" w:line="259" w:lineRule="auto"/>
              <w:ind w:left="103" w:firstLine="0"/>
              <w:jc w:val="left"/>
            </w:pPr>
            <w:r>
              <w:rPr>
                <w:sz w:val="22"/>
              </w:rPr>
              <w:t>FORMULARUL DE OFERTA</w:t>
            </w:r>
          </w:p>
        </w:tc>
      </w:tr>
      <w:tr w:rsidR="00593564" w:rsidTr="00FC037D">
        <w:trPr>
          <w:trHeight w:val="320"/>
        </w:trPr>
        <w:tc>
          <w:tcPr>
            <w:tcW w:w="632" w:type="dxa"/>
            <w:tcBorders>
              <w:top w:val="single" w:sz="2" w:space="0" w:color="000000"/>
              <w:left w:val="single" w:sz="4" w:space="0" w:color="auto"/>
              <w:bottom w:val="single" w:sz="2" w:space="0" w:color="000000"/>
              <w:right w:val="nil"/>
            </w:tcBorders>
          </w:tcPr>
          <w:p w:rsidR="00593564" w:rsidRPr="00FC037D" w:rsidRDefault="00FC037D">
            <w:pPr>
              <w:spacing w:after="0" w:line="259" w:lineRule="auto"/>
              <w:ind w:left="72" w:firstLine="0"/>
              <w:jc w:val="left"/>
              <w:rPr>
                <w:sz w:val="24"/>
                <w:szCs w:val="24"/>
              </w:rPr>
            </w:pPr>
            <w:r w:rsidRPr="00FC037D">
              <w:rPr>
                <w:sz w:val="24"/>
                <w:szCs w:val="24"/>
              </w:rPr>
              <w:t>10</w:t>
            </w:r>
          </w:p>
        </w:tc>
        <w:tc>
          <w:tcPr>
            <w:tcW w:w="2001" w:type="dxa"/>
            <w:tcBorders>
              <w:top w:val="single" w:sz="2" w:space="0" w:color="000000"/>
              <w:left w:val="nil"/>
              <w:bottom w:val="single" w:sz="2" w:space="0" w:color="000000"/>
              <w:right w:val="single" w:sz="2" w:space="0" w:color="000000"/>
            </w:tcBorders>
          </w:tcPr>
          <w:p w:rsidR="00593564" w:rsidRDefault="00E124E0">
            <w:pPr>
              <w:spacing w:after="0" w:line="259" w:lineRule="auto"/>
              <w:ind w:left="45" w:firstLine="0"/>
              <w:jc w:val="left"/>
            </w:pPr>
            <w:r>
              <w:rPr>
                <w:sz w:val="22"/>
              </w:rPr>
              <w:t>Formular nr.9. I</w:t>
            </w:r>
          </w:p>
        </w:tc>
        <w:tc>
          <w:tcPr>
            <w:tcW w:w="7239" w:type="dxa"/>
            <w:tcBorders>
              <w:top w:val="single" w:sz="2" w:space="0" w:color="000000"/>
              <w:left w:val="single" w:sz="2" w:space="0" w:color="000000"/>
              <w:bottom w:val="single" w:sz="2" w:space="0" w:color="000000"/>
              <w:right w:val="single" w:sz="4" w:space="0" w:color="auto"/>
            </w:tcBorders>
          </w:tcPr>
          <w:p w:rsidR="00593564" w:rsidRDefault="00E124E0">
            <w:pPr>
              <w:spacing w:after="0" w:line="259" w:lineRule="auto"/>
              <w:ind w:left="46" w:firstLine="0"/>
              <w:jc w:val="left"/>
            </w:pPr>
            <w:r>
              <w:rPr>
                <w:sz w:val="22"/>
              </w:rPr>
              <w:t>CENTRALIZATORUL FINANCIAR SERVICII COLECTARE DEȘEURI</w:t>
            </w:r>
          </w:p>
        </w:tc>
      </w:tr>
      <w:tr w:rsidR="00593564" w:rsidTr="00FC037D">
        <w:trPr>
          <w:trHeight w:val="298"/>
        </w:trPr>
        <w:tc>
          <w:tcPr>
            <w:tcW w:w="632" w:type="dxa"/>
            <w:tcBorders>
              <w:top w:val="single" w:sz="2" w:space="0" w:color="000000"/>
              <w:left w:val="single" w:sz="4" w:space="0" w:color="auto"/>
              <w:bottom w:val="single" w:sz="2" w:space="0" w:color="000000"/>
              <w:right w:val="single" w:sz="2" w:space="0" w:color="000000"/>
            </w:tcBorders>
          </w:tcPr>
          <w:p w:rsidR="00593564" w:rsidRPr="00FC037D" w:rsidRDefault="00FC037D">
            <w:pPr>
              <w:spacing w:after="0" w:line="259" w:lineRule="auto"/>
              <w:ind w:left="86" w:firstLine="0"/>
              <w:jc w:val="left"/>
              <w:rPr>
                <w:sz w:val="24"/>
                <w:szCs w:val="24"/>
              </w:rPr>
            </w:pPr>
            <w:r w:rsidRPr="00FC037D">
              <w:rPr>
                <w:sz w:val="24"/>
                <w:szCs w:val="24"/>
              </w:rPr>
              <w:t>11</w:t>
            </w:r>
          </w:p>
        </w:tc>
        <w:tc>
          <w:tcPr>
            <w:tcW w:w="2001" w:type="dxa"/>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45" w:firstLine="0"/>
              <w:jc w:val="left"/>
            </w:pPr>
            <w:r>
              <w:rPr>
                <w:sz w:val="22"/>
              </w:rPr>
              <w:t>Formular nr. IO</w:t>
            </w:r>
          </w:p>
        </w:tc>
        <w:tc>
          <w:tcPr>
            <w:tcW w:w="7239" w:type="dxa"/>
            <w:tcBorders>
              <w:top w:val="single" w:sz="2" w:space="0" w:color="000000"/>
              <w:left w:val="single" w:sz="2" w:space="0" w:color="000000"/>
              <w:bottom w:val="single" w:sz="2" w:space="0" w:color="000000"/>
              <w:right w:val="single" w:sz="4" w:space="0" w:color="auto"/>
            </w:tcBorders>
          </w:tcPr>
          <w:p w:rsidR="00593564" w:rsidRDefault="00E124E0">
            <w:pPr>
              <w:spacing w:after="0" w:line="259" w:lineRule="auto"/>
              <w:ind w:left="60" w:firstLine="0"/>
              <w:jc w:val="left"/>
            </w:pPr>
            <w:r>
              <w:rPr>
                <w:sz w:val="22"/>
              </w:rPr>
              <w:t>SCRISOARE DE INAINTARE</w:t>
            </w:r>
          </w:p>
        </w:tc>
      </w:tr>
      <w:tr w:rsidR="00593564" w:rsidTr="00FC037D">
        <w:trPr>
          <w:trHeight w:val="290"/>
        </w:trPr>
        <w:tc>
          <w:tcPr>
            <w:tcW w:w="632" w:type="dxa"/>
            <w:tcBorders>
              <w:top w:val="single" w:sz="2" w:space="0" w:color="000000"/>
              <w:left w:val="single" w:sz="4" w:space="0" w:color="auto"/>
              <w:bottom w:val="single" w:sz="2" w:space="0" w:color="000000"/>
              <w:right w:val="single" w:sz="2" w:space="0" w:color="000000"/>
            </w:tcBorders>
          </w:tcPr>
          <w:p w:rsidR="00593564" w:rsidRDefault="00E124E0">
            <w:pPr>
              <w:spacing w:after="0" w:line="259" w:lineRule="auto"/>
              <w:ind w:left="86" w:firstLine="0"/>
              <w:jc w:val="left"/>
            </w:pPr>
            <w:r>
              <w:rPr>
                <w:sz w:val="24"/>
              </w:rPr>
              <w:t>12</w:t>
            </w:r>
          </w:p>
        </w:tc>
        <w:tc>
          <w:tcPr>
            <w:tcW w:w="2001" w:type="dxa"/>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45" w:firstLine="0"/>
              <w:jc w:val="left"/>
            </w:pPr>
            <w:r>
              <w:rPr>
                <w:sz w:val="22"/>
              </w:rPr>
              <w:t xml:space="preserve">Formular nr. I </w:t>
            </w:r>
            <w:proofErr w:type="spellStart"/>
            <w:r>
              <w:rPr>
                <w:sz w:val="22"/>
              </w:rPr>
              <w:t>I</w:t>
            </w:r>
            <w:proofErr w:type="spellEnd"/>
          </w:p>
        </w:tc>
        <w:tc>
          <w:tcPr>
            <w:tcW w:w="7239" w:type="dxa"/>
            <w:tcBorders>
              <w:top w:val="single" w:sz="2" w:space="0" w:color="000000"/>
              <w:left w:val="single" w:sz="2" w:space="0" w:color="000000"/>
              <w:bottom w:val="single" w:sz="2" w:space="0" w:color="000000"/>
              <w:right w:val="single" w:sz="4" w:space="0" w:color="auto"/>
            </w:tcBorders>
          </w:tcPr>
          <w:p w:rsidR="00593564" w:rsidRDefault="00E124E0">
            <w:pPr>
              <w:spacing w:after="0" w:line="259" w:lineRule="auto"/>
              <w:ind w:left="46" w:firstLine="0"/>
              <w:jc w:val="left"/>
            </w:pPr>
            <w:r>
              <w:rPr>
                <w:sz w:val="22"/>
              </w:rPr>
              <w:t>CONTRACT DE VÂNZARE - CUMPĂRARE</w:t>
            </w:r>
          </w:p>
        </w:tc>
      </w:tr>
    </w:tbl>
    <w:p w:rsidR="00593564" w:rsidRDefault="00593564">
      <w:pPr>
        <w:sectPr w:rsidR="00593564" w:rsidSect="00CC149A">
          <w:headerReference w:type="even" r:id="rId23"/>
          <w:headerReference w:type="default" r:id="rId24"/>
          <w:headerReference w:type="first" r:id="rId25"/>
          <w:pgSz w:w="11920" w:h="16840"/>
          <w:pgMar w:top="900" w:right="760" w:bottom="1440" w:left="1306" w:header="708" w:footer="708" w:gutter="0"/>
          <w:cols w:space="708"/>
        </w:sectPr>
      </w:pPr>
    </w:p>
    <w:p w:rsidR="00FE6E13" w:rsidRDefault="00E124E0" w:rsidP="00FE6E13">
      <w:pPr>
        <w:spacing w:after="0" w:line="259" w:lineRule="auto"/>
        <w:ind w:left="0" w:right="466" w:firstLine="0"/>
        <w:jc w:val="right"/>
      </w:pPr>
      <w:r w:rsidRPr="0051085B">
        <w:rPr>
          <w:u w:val="single"/>
        </w:rPr>
        <w:t>OFERTANT</w:t>
      </w:r>
      <w:r w:rsidR="00FE6E13">
        <w:t xml:space="preserve"> </w:t>
      </w:r>
      <w:r w:rsidR="00FE6E13">
        <w:tab/>
      </w:r>
      <w:r w:rsidR="00FE6E13">
        <w:tab/>
      </w:r>
      <w:r w:rsidR="00FE6E13">
        <w:tab/>
      </w:r>
      <w:r w:rsidR="00FE6E13">
        <w:tab/>
      </w:r>
      <w:r w:rsidR="00FE6E13">
        <w:tab/>
      </w:r>
      <w:r w:rsidR="00FE6E13">
        <w:tab/>
      </w:r>
      <w:r w:rsidR="00FE6E13">
        <w:tab/>
      </w:r>
      <w:r w:rsidR="00FE6E13">
        <w:tab/>
        <w:t>Formular nr 1</w:t>
      </w:r>
    </w:p>
    <w:p w:rsidR="00593564" w:rsidRPr="00FE6E13" w:rsidRDefault="00593564">
      <w:pPr>
        <w:spacing w:after="1416"/>
        <w:ind w:left="110" w:right="52"/>
      </w:pPr>
    </w:p>
    <w:p w:rsidR="00593564" w:rsidRDefault="00E124E0">
      <w:pPr>
        <w:spacing w:after="235" w:line="265" w:lineRule="auto"/>
        <w:ind w:left="298" w:hanging="10"/>
        <w:jc w:val="center"/>
      </w:pPr>
      <w:r>
        <w:rPr>
          <w:sz w:val="30"/>
        </w:rPr>
        <w:t>DECLARAȚIE DE PARTICIPARE</w:t>
      </w:r>
    </w:p>
    <w:p w:rsidR="00593564" w:rsidRDefault="00E124E0">
      <w:pPr>
        <w:spacing w:after="267"/>
        <w:ind w:left="19" w:right="52" w:firstLine="48"/>
      </w:pPr>
      <w:r>
        <w:t>pentru achiziția deșeurilor feroase rezultate din demolări mijloace fixe scoase din uz ce aparțin domeniului privat al U.A.T Județul Vrancea</w:t>
      </w:r>
    </w:p>
    <w:p w:rsidR="00593564" w:rsidRDefault="00E124E0">
      <w:pPr>
        <w:spacing w:after="34" w:line="259" w:lineRule="auto"/>
        <w:ind w:left="14" w:firstLine="0"/>
        <w:jc w:val="left"/>
      </w:pPr>
      <w:r>
        <w:rPr>
          <w:noProof/>
          <w:sz w:val="22"/>
          <w:lang w:val="en-US" w:eastAsia="en-US"/>
        </w:rPr>
        <mc:AlternateContent>
          <mc:Choice Requires="wpg">
            <w:drawing>
              <wp:inline distT="0" distB="0" distL="0" distR="0">
                <wp:extent cx="3060603" cy="15242"/>
                <wp:effectExtent l="0" t="0" r="0" b="0"/>
                <wp:docPr id="87339" name="Group 87339"/>
                <wp:cNvGraphicFramePr/>
                <a:graphic xmlns:a="http://schemas.openxmlformats.org/drawingml/2006/main">
                  <a:graphicData uri="http://schemas.microsoft.com/office/word/2010/wordprocessingGroup">
                    <wpg:wgp>
                      <wpg:cNvGrpSpPr/>
                      <wpg:grpSpPr>
                        <a:xfrm>
                          <a:off x="0" y="0"/>
                          <a:ext cx="3060603" cy="15242"/>
                          <a:chOff x="0" y="0"/>
                          <a:chExt cx="3060603" cy="15242"/>
                        </a:xfrm>
                      </wpg:grpSpPr>
                      <wps:wsp>
                        <wps:cNvPr id="87338" name="Shape 87338"/>
                        <wps:cNvSpPr/>
                        <wps:spPr>
                          <a:xfrm>
                            <a:off x="0" y="0"/>
                            <a:ext cx="3060603" cy="15242"/>
                          </a:xfrm>
                          <a:custGeom>
                            <a:avLst/>
                            <a:gdLst/>
                            <a:ahLst/>
                            <a:cxnLst/>
                            <a:rect l="0" t="0" r="0" b="0"/>
                            <a:pathLst>
                              <a:path w="3060603" h="15242">
                                <a:moveTo>
                                  <a:pt x="0" y="7621"/>
                                </a:moveTo>
                                <a:lnTo>
                                  <a:pt x="3060603" y="7621"/>
                                </a:lnTo>
                              </a:path>
                            </a:pathLst>
                          </a:custGeom>
                          <a:ln w="152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339" style="width:240.992pt;height:1.20012pt;mso-position-horizontal-relative:char;mso-position-vertical-relative:line" coordsize="30606,152">
                <v:shape id="Shape 87338" style="position:absolute;width:30606;height:152;left:0;top:0;" coordsize="3060603,15242" path="m0,7621l3060603,7621">
                  <v:stroke weight="1.20012pt" endcap="flat" joinstyle="miter" miterlimit="1" on="true" color="#000000"/>
                  <v:fill on="false" color="#000000"/>
                </v:shape>
              </v:group>
            </w:pict>
          </mc:Fallback>
        </mc:AlternateContent>
      </w:r>
    </w:p>
    <w:p w:rsidR="00593564" w:rsidRDefault="00E124E0">
      <w:pPr>
        <w:spacing w:after="5" w:line="259" w:lineRule="auto"/>
        <w:ind w:left="2358" w:right="1531" w:hanging="10"/>
        <w:jc w:val="center"/>
      </w:pPr>
      <w:r>
        <w:rPr>
          <w:sz w:val="24"/>
        </w:rPr>
        <w:t>Către,</w:t>
      </w:r>
    </w:p>
    <w:p w:rsidR="00593564" w:rsidRDefault="00E124E0">
      <w:pPr>
        <w:spacing w:after="38"/>
        <w:ind w:left="19" w:right="52"/>
      </w:pPr>
      <w:r>
        <w:t>Urmare a anunțului publicitar apărut în publicația</w:t>
      </w:r>
      <w:r>
        <w:rPr>
          <w:noProof/>
          <w:sz w:val="22"/>
          <w:lang w:val="en-US" w:eastAsia="en-US"/>
        </w:rPr>
        <mc:AlternateContent>
          <mc:Choice Requires="wpg">
            <w:drawing>
              <wp:inline distT="0" distB="0" distL="0" distR="0">
                <wp:extent cx="1728448" cy="12193"/>
                <wp:effectExtent l="0" t="0" r="0" b="0"/>
                <wp:docPr id="87341" name="Group 87341"/>
                <wp:cNvGraphicFramePr/>
                <a:graphic xmlns:a="http://schemas.openxmlformats.org/drawingml/2006/main">
                  <a:graphicData uri="http://schemas.microsoft.com/office/word/2010/wordprocessingGroup">
                    <wpg:wgp>
                      <wpg:cNvGrpSpPr/>
                      <wpg:grpSpPr>
                        <a:xfrm>
                          <a:off x="0" y="0"/>
                          <a:ext cx="1728448" cy="12193"/>
                          <a:chOff x="0" y="0"/>
                          <a:chExt cx="1728448" cy="12193"/>
                        </a:xfrm>
                      </wpg:grpSpPr>
                      <wps:wsp>
                        <wps:cNvPr id="87340" name="Shape 87340"/>
                        <wps:cNvSpPr/>
                        <wps:spPr>
                          <a:xfrm>
                            <a:off x="0" y="0"/>
                            <a:ext cx="1728448" cy="12193"/>
                          </a:xfrm>
                          <a:custGeom>
                            <a:avLst/>
                            <a:gdLst/>
                            <a:ahLst/>
                            <a:cxnLst/>
                            <a:rect l="0" t="0" r="0" b="0"/>
                            <a:pathLst>
                              <a:path w="1728448" h="12193">
                                <a:moveTo>
                                  <a:pt x="0" y="6097"/>
                                </a:moveTo>
                                <a:lnTo>
                                  <a:pt x="1728448"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341" style="width:136.098pt;height:0.960083pt;mso-position-horizontal-relative:char;mso-position-vertical-relative:line" coordsize="17284,121">
                <v:shape id="Shape 87340" style="position:absolute;width:17284;height:121;left:0;top:0;" coordsize="1728448,12193" path="m0,6097l1728448,6097">
                  <v:stroke weight="0.960083pt" endcap="flat" joinstyle="miter" miterlimit="1" on="true" color="#000000"/>
                  <v:fill on="false" color="#000000"/>
                </v:shape>
              </v:group>
            </w:pict>
          </mc:Fallback>
        </mc:AlternateContent>
      </w:r>
      <w:r>
        <w:t>din data de</w:t>
      </w:r>
    </w:p>
    <w:p w:rsidR="00593564" w:rsidRDefault="00E124E0">
      <w:pPr>
        <w:ind w:left="144" w:right="52"/>
      </w:pPr>
      <w:r>
        <w:t>Prin prezenta,</w:t>
      </w:r>
    </w:p>
    <w:p w:rsidR="00593564" w:rsidRDefault="00E124E0">
      <w:pPr>
        <w:spacing w:after="15"/>
        <w:ind w:left="19" w:right="4" w:hanging="10"/>
      </w:pPr>
      <w:r>
        <w:rPr>
          <w:sz w:val="24"/>
        </w:rPr>
        <w:t xml:space="preserve">Noi, </w:t>
      </w:r>
      <w:r>
        <w:rPr>
          <w:noProof/>
          <w:sz w:val="22"/>
          <w:lang w:val="en-US" w:eastAsia="en-US"/>
        </w:rPr>
        <mc:AlternateContent>
          <mc:Choice Requires="wpg">
            <w:drawing>
              <wp:inline distT="0" distB="0" distL="0" distR="0">
                <wp:extent cx="4819535" cy="15241"/>
                <wp:effectExtent l="0" t="0" r="0" b="0"/>
                <wp:docPr id="87343" name="Group 87343"/>
                <wp:cNvGraphicFramePr/>
                <a:graphic xmlns:a="http://schemas.openxmlformats.org/drawingml/2006/main">
                  <a:graphicData uri="http://schemas.microsoft.com/office/word/2010/wordprocessingGroup">
                    <wpg:wgp>
                      <wpg:cNvGrpSpPr/>
                      <wpg:grpSpPr>
                        <a:xfrm>
                          <a:off x="0" y="0"/>
                          <a:ext cx="4819535" cy="15241"/>
                          <a:chOff x="0" y="0"/>
                          <a:chExt cx="4819535" cy="15241"/>
                        </a:xfrm>
                      </wpg:grpSpPr>
                      <wps:wsp>
                        <wps:cNvPr id="87342" name="Shape 87342"/>
                        <wps:cNvSpPr/>
                        <wps:spPr>
                          <a:xfrm>
                            <a:off x="0" y="0"/>
                            <a:ext cx="4819535" cy="15241"/>
                          </a:xfrm>
                          <a:custGeom>
                            <a:avLst/>
                            <a:gdLst/>
                            <a:ahLst/>
                            <a:cxnLst/>
                            <a:rect l="0" t="0" r="0" b="0"/>
                            <a:pathLst>
                              <a:path w="4819535" h="15241">
                                <a:moveTo>
                                  <a:pt x="0" y="7621"/>
                                </a:moveTo>
                                <a:lnTo>
                                  <a:pt x="4819535" y="7621"/>
                                </a:lnTo>
                              </a:path>
                            </a:pathLst>
                          </a:custGeom>
                          <a:ln w="1524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343" style="width:379.491pt;height:1.2001pt;mso-position-horizontal-relative:char;mso-position-vertical-relative:line" coordsize="48195,152">
                <v:shape id="Shape 87342" style="position:absolute;width:48195;height:152;left:0;top:0;" coordsize="4819535,15241" path="m0,7621l4819535,7621">
                  <v:stroke weight="1.2001pt" endcap="flat" joinstyle="miter" miterlimit="1" on="true" color="#000000"/>
                  <v:fill on="false" color="#000000"/>
                </v:shape>
              </v:group>
            </w:pict>
          </mc:Fallback>
        </mc:AlternateContent>
      </w:r>
    </w:p>
    <w:p w:rsidR="0051085B" w:rsidRPr="0051085B" w:rsidRDefault="00E124E0">
      <w:pPr>
        <w:spacing w:after="15"/>
        <w:ind w:left="9" w:right="178" w:firstLine="2107"/>
        <w:rPr>
          <w:i/>
          <w:iCs/>
          <w:sz w:val="24"/>
        </w:rPr>
      </w:pPr>
      <w:r w:rsidRPr="0051085B">
        <w:rPr>
          <w:i/>
          <w:iCs/>
          <w:sz w:val="24"/>
        </w:rPr>
        <w:t>(denumirea ofertant</w:t>
      </w:r>
      <w:r w:rsidR="0051085B" w:rsidRPr="0051085B">
        <w:rPr>
          <w:i/>
          <w:iCs/>
          <w:sz w:val="24"/>
        </w:rPr>
        <w:t>u</w:t>
      </w:r>
      <w:r w:rsidRPr="0051085B">
        <w:rPr>
          <w:i/>
          <w:iCs/>
          <w:sz w:val="24"/>
        </w:rPr>
        <w:t xml:space="preserve">lui) </w:t>
      </w:r>
    </w:p>
    <w:p w:rsidR="00593564" w:rsidRDefault="00E124E0" w:rsidP="0051085B">
      <w:pPr>
        <w:spacing w:after="15"/>
        <w:ind w:left="9" w:right="178" w:hanging="9"/>
      </w:pPr>
      <w:r>
        <w:rPr>
          <w:sz w:val="24"/>
        </w:rPr>
        <w:t>ne manifestăm intenția fermă de participare la licitația publică cu strigare pentru achiziția deșeurilor feroase provenite din mijloacele fixe scoase din uz ce aparțin domeniului privat al U.A.T. — Județul</w:t>
      </w:r>
    </w:p>
    <w:p w:rsidR="00593564" w:rsidRDefault="00E124E0">
      <w:pPr>
        <w:spacing w:after="265"/>
        <w:ind w:left="19" w:right="4" w:hanging="10"/>
      </w:pPr>
      <w:r>
        <w:rPr>
          <w:sz w:val="24"/>
        </w:rPr>
        <w:t>Vrancea organizată în ședința de desfășurare a licitației la data ora de către U.A.T. -Județul Vrancea.</w:t>
      </w:r>
    </w:p>
    <w:p w:rsidR="00593564" w:rsidRDefault="00E124E0">
      <w:pPr>
        <w:spacing w:after="311"/>
        <w:ind w:left="9" w:right="4" w:firstLine="749"/>
      </w:pPr>
      <w:r>
        <w:rPr>
          <w:sz w:val="24"/>
        </w:rPr>
        <w:t>Am luat cunoștință de condițiile de participare la licitație, a condițiilor pentru încheierea sau încetarea contractului, a condițiilor respingerii ofertei, de pierdere a garanției de participare la licitație, prevăzute în instrucțiunile de licitație și ne asumăm responsabilitatea pierderii lor în condițiile stabilite. Oferta noastră este valabilă până la data de</w:t>
      </w:r>
      <w:r>
        <w:rPr>
          <w:noProof/>
          <w:lang w:val="en-US" w:eastAsia="en-US"/>
        </w:rPr>
        <w:drawing>
          <wp:inline distT="0" distB="0" distL="0" distR="0">
            <wp:extent cx="1222412" cy="18290"/>
            <wp:effectExtent l="0" t="0" r="0" b="0"/>
            <wp:docPr id="23388" name="Picture 23388"/>
            <wp:cNvGraphicFramePr/>
            <a:graphic xmlns:a="http://schemas.openxmlformats.org/drawingml/2006/main">
              <a:graphicData uri="http://schemas.openxmlformats.org/drawingml/2006/picture">
                <pic:pic xmlns:pic="http://schemas.openxmlformats.org/drawingml/2006/picture">
                  <pic:nvPicPr>
                    <pic:cNvPr id="23388" name="Picture 23388"/>
                    <pic:cNvPicPr/>
                  </pic:nvPicPr>
                  <pic:blipFill>
                    <a:blip r:embed="rId26"/>
                    <a:stretch>
                      <a:fillRect/>
                    </a:stretch>
                  </pic:blipFill>
                  <pic:spPr>
                    <a:xfrm>
                      <a:off x="0" y="0"/>
                      <a:ext cx="1222412" cy="18290"/>
                    </a:xfrm>
                    <a:prstGeom prst="rect">
                      <a:avLst/>
                    </a:prstGeom>
                  </pic:spPr>
                </pic:pic>
              </a:graphicData>
            </a:graphic>
          </wp:inline>
        </w:drawing>
      </w:r>
    </w:p>
    <w:p w:rsidR="00593564" w:rsidRDefault="00E124E0">
      <w:pPr>
        <w:spacing w:after="1250"/>
        <w:ind w:left="9" w:right="4" w:firstLine="720"/>
      </w:pPr>
      <w:r>
        <w:rPr>
          <w:sz w:val="24"/>
        </w:rPr>
        <w:t>La locul, data și ora indicată de dumneavoastră pentru deschiderea ofertelor din partea noastră va participa un reprezentant autorizat să ne reprezinte și să semneze actele încheiate cu această ocazie.</w:t>
      </w:r>
    </w:p>
    <w:p w:rsidR="00593564" w:rsidRDefault="00E124E0">
      <w:pPr>
        <w:spacing w:after="15"/>
        <w:ind w:left="336" w:right="4" w:hanging="10"/>
      </w:pPr>
      <w:r>
        <w:rPr>
          <w:sz w:val="24"/>
        </w:rPr>
        <w:t>Data</w:t>
      </w:r>
    </w:p>
    <w:p w:rsidR="00593564" w:rsidRDefault="00E124E0">
      <w:pPr>
        <w:spacing w:after="610" w:line="259" w:lineRule="auto"/>
        <w:ind w:left="24" w:firstLine="0"/>
        <w:jc w:val="left"/>
      </w:pPr>
      <w:r>
        <w:rPr>
          <w:noProof/>
          <w:lang w:val="en-US" w:eastAsia="en-US"/>
        </w:rPr>
        <w:drawing>
          <wp:inline distT="0" distB="0" distL="0" distR="0">
            <wp:extent cx="932813" cy="21337"/>
            <wp:effectExtent l="0" t="0" r="0" b="0"/>
            <wp:docPr id="23389" name="Picture 23389"/>
            <wp:cNvGraphicFramePr/>
            <a:graphic xmlns:a="http://schemas.openxmlformats.org/drawingml/2006/main">
              <a:graphicData uri="http://schemas.openxmlformats.org/drawingml/2006/picture">
                <pic:pic xmlns:pic="http://schemas.openxmlformats.org/drawingml/2006/picture">
                  <pic:nvPicPr>
                    <pic:cNvPr id="23389" name="Picture 23389"/>
                    <pic:cNvPicPr/>
                  </pic:nvPicPr>
                  <pic:blipFill>
                    <a:blip r:embed="rId27"/>
                    <a:stretch>
                      <a:fillRect/>
                    </a:stretch>
                  </pic:blipFill>
                  <pic:spPr>
                    <a:xfrm>
                      <a:off x="0" y="0"/>
                      <a:ext cx="932813" cy="21337"/>
                    </a:xfrm>
                    <a:prstGeom prst="rect">
                      <a:avLst/>
                    </a:prstGeom>
                  </pic:spPr>
                </pic:pic>
              </a:graphicData>
            </a:graphic>
          </wp:inline>
        </w:drawing>
      </w:r>
    </w:p>
    <w:p w:rsidR="00593564" w:rsidRDefault="00E124E0">
      <w:pPr>
        <w:spacing w:after="5" w:line="259" w:lineRule="auto"/>
        <w:ind w:left="2358" w:hanging="10"/>
        <w:jc w:val="center"/>
      </w:pPr>
      <w:r>
        <w:rPr>
          <w:sz w:val="24"/>
        </w:rPr>
        <w:t>Ofertant</w:t>
      </w:r>
    </w:p>
    <w:p w:rsidR="00593564" w:rsidRDefault="00E124E0">
      <w:pPr>
        <w:spacing w:after="0" w:line="259" w:lineRule="auto"/>
        <w:ind w:left="24" w:firstLine="0"/>
        <w:jc w:val="left"/>
      </w:pPr>
      <w:r>
        <w:rPr>
          <w:noProof/>
          <w:sz w:val="22"/>
          <w:lang w:val="en-US" w:eastAsia="en-US"/>
        </w:rPr>
        <mc:AlternateContent>
          <mc:Choice Requires="wpg">
            <w:drawing>
              <wp:inline distT="0" distB="0" distL="0" distR="0">
                <wp:extent cx="1371784" cy="15241"/>
                <wp:effectExtent l="0" t="0" r="0" b="0"/>
                <wp:docPr id="87345" name="Group 87345"/>
                <wp:cNvGraphicFramePr/>
                <a:graphic xmlns:a="http://schemas.openxmlformats.org/drawingml/2006/main">
                  <a:graphicData uri="http://schemas.microsoft.com/office/word/2010/wordprocessingGroup">
                    <wpg:wgp>
                      <wpg:cNvGrpSpPr/>
                      <wpg:grpSpPr>
                        <a:xfrm>
                          <a:off x="0" y="0"/>
                          <a:ext cx="1371784" cy="15241"/>
                          <a:chOff x="0" y="0"/>
                          <a:chExt cx="1371784" cy="15241"/>
                        </a:xfrm>
                      </wpg:grpSpPr>
                      <wps:wsp>
                        <wps:cNvPr id="87344" name="Shape 87344"/>
                        <wps:cNvSpPr/>
                        <wps:spPr>
                          <a:xfrm>
                            <a:off x="0" y="0"/>
                            <a:ext cx="1371784" cy="15241"/>
                          </a:xfrm>
                          <a:custGeom>
                            <a:avLst/>
                            <a:gdLst/>
                            <a:ahLst/>
                            <a:cxnLst/>
                            <a:rect l="0" t="0" r="0" b="0"/>
                            <a:pathLst>
                              <a:path w="1371784" h="15241">
                                <a:moveTo>
                                  <a:pt x="0" y="7620"/>
                                </a:moveTo>
                                <a:lnTo>
                                  <a:pt x="1371784" y="7620"/>
                                </a:lnTo>
                              </a:path>
                            </a:pathLst>
                          </a:custGeom>
                          <a:ln w="1524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345" style="width:108.014pt;height:1.20007pt;mso-position-horizontal-relative:char;mso-position-vertical-relative:line" coordsize="13717,152">
                <v:shape id="Shape 87344" style="position:absolute;width:13717;height:152;left:0;top:0;" coordsize="1371784,15241" path="m0,7620l1371784,7620">
                  <v:stroke weight="1.20007pt" endcap="flat" joinstyle="miter" miterlimit="1" on="true" color="#000000"/>
                  <v:fill on="false" color="#000000"/>
                </v:shape>
              </v:group>
            </w:pict>
          </mc:Fallback>
        </mc:AlternateContent>
      </w:r>
    </w:p>
    <w:p w:rsidR="0051085B" w:rsidRDefault="0051085B">
      <w:pPr>
        <w:spacing w:after="137" w:line="259" w:lineRule="auto"/>
        <w:ind w:left="10" w:right="326" w:hanging="10"/>
        <w:jc w:val="right"/>
        <w:rPr>
          <w:sz w:val="24"/>
        </w:rPr>
      </w:pPr>
    </w:p>
    <w:p w:rsidR="00593564" w:rsidRDefault="00593564">
      <w:pPr>
        <w:spacing w:after="137" w:line="259" w:lineRule="auto"/>
        <w:ind w:left="10" w:right="326" w:hanging="10"/>
        <w:jc w:val="right"/>
      </w:pPr>
    </w:p>
    <w:p w:rsidR="0051085B" w:rsidRDefault="0051085B">
      <w:pPr>
        <w:spacing w:after="15"/>
        <w:ind w:left="19" w:right="4" w:hanging="10"/>
        <w:rPr>
          <w:sz w:val="24"/>
        </w:rPr>
      </w:pPr>
    </w:p>
    <w:p w:rsidR="0092108D" w:rsidRDefault="0092108D" w:rsidP="00FE6E13">
      <w:pPr>
        <w:spacing w:after="0" w:line="259" w:lineRule="auto"/>
        <w:ind w:left="0" w:right="533" w:firstLine="0"/>
        <w:jc w:val="right"/>
        <w:rPr>
          <w:sz w:val="24"/>
        </w:rPr>
      </w:pPr>
    </w:p>
    <w:p w:rsidR="00FE6E13" w:rsidRDefault="00E124E0" w:rsidP="00FE6E13">
      <w:pPr>
        <w:spacing w:after="0" w:line="259" w:lineRule="auto"/>
        <w:ind w:left="0" w:right="533" w:firstLine="0"/>
        <w:jc w:val="right"/>
      </w:pPr>
      <w:r>
        <w:rPr>
          <w:sz w:val="24"/>
        </w:rPr>
        <w:t>OPERATOR ECONOMIC</w:t>
      </w:r>
      <w:r w:rsidR="00FE6E13">
        <w:rPr>
          <w:sz w:val="24"/>
        </w:rPr>
        <w:t xml:space="preserve"> </w:t>
      </w:r>
      <w:r w:rsidR="00FE6E13">
        <w:rPr>
          <w:sz w:val="24"/>
        </w:rPr>
        <w:tab/>
      </w:r>
      <w:r w:rsidR="00FE6E13">
        <w:rPr>
          <w:sz w:val="24"/>
        </w:rPr>
        <w:tab/>
      </w:r>
      <w:r w:rsidR="00FE6E13">
        <w:rPr>
          <w:sz w:val="24"/>
        </w:rPr>
        <w:tab/>
      </w:r>
      <w:r w:rsidR="00FE6E13">
        <w:rPr>
          <w:sz w:val="24"/>
        </w:rPr>
        <w:tab/>
      </w:r>
      <w:r w:rsidR="00FE6E13">
        <w:rPr>
          <w:sz w:val="24"/>
        </w:rPr>
        <w:tab/>
      </w:r>
      <w:r w:rsidR="00FE6E13">
        <w:rPr>
          <w:sz w:val="24"/>
        </w:rPr>
        <w:tab/>
      </w:r>
      <w:r w:rsidR="00FE6E13">
        <w:t xml:space="preserve">Formularul </w:t>
      </w:r>
      <w:r w:rsidR="00FE6E13" w:rsidRPr="00FE6E13">
        <w:rPr>
          <w:sz w:val="28"/>
          <w:szCs w:val="28"/>
        </w:rPr>
        <w:t>nr. 2</w:t>
      </w:r>
    </w:p>
    <w:p w:rsidR="00593564" w:rsidRDefault="00593564">
      <w:pPr>
        <w:spacing w:after="15"/>
        <w:ind w:left="19" w:right="4" w:hanging="10"/>
      </w:pPr>
    </w:p>
    <w:p w:rsidR="00593564" w:rsidRDefault="00E124E0">
      <w:pPr>
        <w:spacing w:after="350" w:line="259" w:lineRule="auto"/>
        <w:ind w:left="0" w:firstLine="0"/>
        <w:jc w:val="left"/>
      </w:pPr>
      <w:r>
        <w:rPr>
          <w:noProof/>
          <w:sz w:val="22"/>
          <w:lang w:val="en-US" w:eastAsia="en-US"/>
        </w:rPr>
        <mc:AlternateContent>
          <mc:Choice Requires="wpg">
            <w:drawing>
              <wp:inline distT="0" distB="0" distL="0" distR="0">
                <wp:extent cx="2911231" cy="15241"/>
                <wp:effectExtent l="0" t="0" r="0" b="0"/>
                <wp:docPr id="87349" name="Group 87349"/>
                <wp:cNvGraphicFramePr/>
                <a:graphic xmlns:a="http://schemas.openxmlformats.org/drawingml/2006/main">
                  <a:graphicData uri="http://schemas.microsoft.com/office/word/2010/wordprocessingGroup">
                    <wpg:wgp>
                      <wpg:cNvGrpSpPr/>
                      <wpg:grpSpPr>
                        <a:xfrm>
                          <a:off x="0" y="0"/>
                          <a:ext cx="2911231" cy="15241"/>
                          <a:chOff x="0" y="0"/>
                          <a:chExt cx="2911231" cy="15241"/>
                        </a:xfrm>
                      </wpg:grpSpPr>
                      <wps:wsp>
                        <wps:cNvPr id="87348" name="Shape 87348"/>
                        <wps:cNvSpPr/>
                        <wps:spPr>
                          <a:xfrm>
                            <a:off x="0" y="0"/>
                            <a:ext cx="2911231" cy="15241"/>
                          </a:xfrm>
                          <a:custGeom>
                            <a:avLst/>
                            <a:gdLst/>
                            <a:ahLst/>
                            <a:cxnLst/>
                            <a:rect l="0" t="0" r="0" b="0"/>
                            <a:pathLst>
                              <a:path w="2911231" h="15241">
                                <a:moveTo>
                                  <a:pt x="0" y="7621"/>
                                </a:moveTo>
                                <a:lnTo>
                                  <a:pt x="2911231" y="7621"/>
                                </a:lnTo>
                              </a:path>
                            </a:pathLst>
                          </a:custGeom>
                          <a:ln w="1524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349" style="width:229.231pt;height:1.20011pt;mso-position-horizontal-relative:char;mso-position-vertical-relative:line" coordsize="29112,152">
                <v:shape id="Shape 87348" style="position:absolute;width:29112;height:152;left:0;top:0;" coordsize="2911231,15241" path="m0,7621l2911231,7621">
                  <v:stroke weight="1.20011pt" endcap="flat" joinstyle="miter" miterlimit="1" on="true" color="#000000"/>
                  <v:fill on="false" color="#000000"/>
                </v:shape>
              </v:group>
            </w:pict>
          </mc:Fallback>
        </mc:AlternateContent>
      </w:r>
    </w:p>
    <w:p w:rsidR="00593564" w:rsidRDefault="00E124E0">
      <w:pPr>
        <w:spacing w:after="273"/>
        <w:ind w:left="365" w:right="4" w:hanging="10"/>
      </w:pPr>
      <w:r>
        <w:rPr>
          <w:sz w:val="24"/>
        </w:rPr>
        <w:t>(denumirea/numele)</w:t>
      </w:r>
    </w:p>
    <w:p w:rsidR="00593564" w:rsidRDefault="00E124E0">
      <w:pPr>
        <w:pStyle w:val="Titlu3"/>
        <w:ind w:left="811" w:right="441"/>
      </w:pPr>
      <w:r>
        <w:t>INFORMAȚII GENERALE</w:t>
      </w:r>
    </w:p>
    <w:p w:rsidR="00593564" w:rsidRDefault="00E124E0">
      <w:pPr>
        <w:tabs>
          <w:tab w:val="center" w:pos="1654"/>
        </w:tabs>
        <w:spacing w:after="123"/>
        <w:ind w:left="0" w:firstLine="0"/>
        <w:jc w:val="left"/>
      </w:pPr>
      <w:r>
        <w:rPr>
          <w:sz w:val="24"/>
        </w:rPr>
        <w:t>l .</w:t>
      </w:r>
      <w:r>
        <w:rPr>
          <w:sz w:val="24"/>
        </w:rPr>
        <w:tab/>
        <w:t>Denumirea/numele:</w:t>
      </w:r>
    </w:p>
    <w:p w:rsidR="00593564" w:rsidRDefault="00E124E0">
      <w:pPr>
        <w:numPr>
          <w:ilvl w:val="0"/>
          <w:numId w:val="12"/>
        </w:numPr>
        <w:spacing w:after="220"/>
        <w:ind w:right="4" w:hanging="706"/>
      </w:pPr>
      <w:r>
        <w:rPr>
          <w:sz w:val="24"/>
        </w:rPr>
        <w:t>Codul fiscal:</w:t>
      </w:r>
    </w:p>
    <w:p w:rsidR="00593564" w:rsidRDefault="00E124E0">
      <w:pPr>
        <w:numPr>
          <w:ilvl w:val="0"/>
          <w:numId w:val="12"/>
        </w:numPr>
        <w:spacing w:after="214"/>
        <w:ind w:right="4" w:hanging="706"/>
      </w:pPr>
      <w:r>
        <w:rPr>
          <w:sz w:val="24"/>
        </w:rPr>
        <w:t>Adresa sediului central:</w:t>
      </w:r>
    </w:p>
    <w:p w:rsidR="00593564" w:rsidRDefault="00E124E0">
      <w:pPr>
        <w:numPr>
          <w:ilvl w:val="0"/>
          <w:numId w:val="12"/>
        </w:numPr>
        <w:spacing w:after="143"/>
        <w:ind w:right="4" w:hanging="706"/>
      </w:pPr>
      <w:r>
        <w:rPr>
          <w:sz w:val="24"/>
        </w:rPr>
        <w:t>Telefon:</w:t>
      </w:r>
    </w:p>
    <w:p w:rsidR="00593564" w:rsidRDefault="00E124E0">
      <w:pPr>
        <w:spacing w:after="172"/>
        <w:ind w:left="668" w:right="4" w:hanging="10"/>
      </w:pPr>
      <w:r>
        <w:rPr>
          <w:sz w:val="24"/>
        </w:rPr>
        <w:t>Fax:</w:t>
      </w:r>
    </w:p>
    <w:p w:rsidR="00593564" w:rsidRDefault="00E124E0">
      <w:pPr>
        <w:spacing w:after="145"/>
        <w:ind w:left="668" w:right="4" w:hanging="10"/>
      </w:pPr>
      <w:r>
        <w:rPr>
          <w:sz w:val="24"/>
        </w:rPr>
        <w:t>E-mail:</w:t>
      </w:r>
    </w:p>
    <w:p w:rsidR="00593564" w:rsidRDefault="00E124E0">
      <w:pPr>
        <w:numPr>
          <w:ilvl w:val="0"/>
          <w:numId w:val="12"/>
        </w:numPr>
        <w:spacing w:after="15"/>
        <w:ind w:right="4" w:hanging="706"/>
      </w:pPr>
      <w:r>
        <w:rPr>
          <w:sz w:val="24"/>
        </w:rPr>
        <w:t xml:space="preserve">Certificatul de </w:t>
      </w:r>
      <w:proofErr w:type="spellStart"/>
      <w:r>
        <w:rPr>
          <w:sz w:val="24"/>
        </w:rPr>
        <w:t>inmatriculare</w:t>
      </w:r>
      <w:proofErr w:type="spellEnd"/>
      <w:r>
        <w:rPr>
          <w:sz w:val="24"/>
        </w:rPr>
        <w:t>/</w:t>
      </w:r>
      <w:proofErr w:type="spellStart"/>
      <w:r>
        <w:rPr>
          <w:sz w:val="24"/>
        </w:rPr>
        <w:t>inregistrare</w:t>
      </w:r>
      <w:proofErr w:type="spellEnd"/>
      <w:r>
        <w:rPr>
          <w:sz w:val="24"/>
        </w:rPr>
        <w:t>,</w:t>
      </w:r>
      <w:r>
        <w:rPr>
          <w:noProof/>
          <w:sz w:val="22"/>
          <w:lang w:val="en-US" w:eastAsia="en-US"/>
        </w:rPr>
        <mc:AlternateContent>
          <mc:Choice Requires="wpg">
            <w:drawing>
              <wp:inline distT="0" distB="0" distL="0" distR="0">
                <wp:extent cx="3060602" cy="12193"/>
                <wp:effectExtent l="0" t="0" r="0" b="0"/>
                <wp:docPr id="87351" name="Group 87351"/>
                <wp:cNvGraphicFramePr/>
                <a:graphic xmlns:a="http://schemas.openxmlformats.org/drawingml/2006/main">
                  <a:graphicData uri="http://schemas.microsoft.com/office/word/2010/wordprocessingGroup">
                    <wpg:wgp>
                      <wpg:cNvGrpSpPr/>
                      <wpg:grpSpPr>
                        <a:xfrm>
                          <a:off x="0" y="0"/>
                          <a:ext cx="3060602" cy="12193"/>
                          <a:chOff x="0" y="0"/>
                          <a:chExt cx="3060602" cy="12193"/>
                        </a:xfrm>
                      </wpg:grpSpPr>
                      <wps:wsp>
                        <wps:cNvPr id="87350" name="Shape 87350"/>
                        <wps:cNvSpPr/>
                        <wps:spPr>
                          <a:xfrm>
                            <a:off x="0" y="0"/>
                            <a:ext cx="3060602" cy="12193"/>
                          </a:xfrm>
                          <a:custGeom>
                            <a:avLst/>
                            <a:gdLst/>
                            <a:ahLst/>
                            <a:cxnLst/>
                            <a:rect l="0" t="0" r="0" b="0"/>
                            <a:pathLst>
                              <a:path w="3060602" h="12193">
                                <a:moveTo>
                                  <a:pt x="0" y="6097"/>
                                </a:moveTo>
                                <a:lnTo>
                                  <a:pt x="3060602"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351" style="width:240.992pt;height:0.960083pt;mso-position-horizontal-relative:char;mso-position-vertical-relative:line" coordsize="30606,121">
                <v:shape id="Shape 87350" style="position:absolute;width:30606;height:121;left:0;top:0;" coordsize="3060602,12193" path="m0,6097l3060602,6097">
                  <v:stroke weight="0.960083pt" endcap="flat" joinstyle="miter" miterlimit="1" on="true" color="#000000"/>
                  <v:fill on="false" color="#000000"/>
                </v:shape>
              </v:group>
            </w:pict>
          </mc:Fallback>
        </mc:AlternateContent>
      </w:r>
    </w:p>
    <w:p w:rsidR="00593564" w:rsidRPr="0051085B" w:rsidRDefault="00E124E0">
      <w:pPr>
        <w:spacing w:after="0" w:line="259" w:lineRule="auto"/>
        <w:ind w:left="10" w:right="388" w:hanging="10"/>
        <w:jc w:val="right"/>
        <w:rPr>
          <w:i/>
          <w:iCs/>
        </w:rPr>
      </w:pPr>
      <w:r w:rsidRPr="0051085B">
        <w:rPr>
          <w:i/>
          <w:iCs/>
        </w:rPr>
        <w:t>(numărul, data si locul de înmatriculare/înregistrare)</w:t>
      </w:r>
    </w:p>
    <w:p w:rsidR="00593564" w:rsidRDefault="00E124E0">
      <w:pPr>
        <w:numPr>
          <w:ilvl w:val="0"/>
          <w:numId w:val="12"/>
        </w:numPr>
        <w:spacing w:after="15"/>
        <w:ind w:right="4" w:hanging="706"/>
      </w:pPr>
      <w:r>
        <w:rPr>
          <w:sz w:val="24"/>
        </w:rPr>
        <w:t>Obiectul de activitate, pe domenii:</w:t>
      </w:r>
      <w:r>
        <w:rPr>
          <w:noProof/>
          <w:sz w:val="22"/>
          <w:lang w:val="en-US" w:eastAsia="en-US"/>
        </w:rPr>
        <mc:AlternateContent>
          <mc:Choice Requires="wpg">
            <w:drawing>
              <wp:inline distT="0" distB="0" distL="0" distR="0">
                <wp:extent cx="3530058" cy="12193"/>
                <wp:effectExtent l="0" t="0" r="0" b="0"/>
                <wp:docPr id="87353" name="Group 87353"/>
                <wp:cNvGraphicFramePr/>
                <a:graphic xmlns:a="http://schemas.openxmlformats.org/drawingml/2006/main">
                  <a:graphicData uri="http://schemas.microsoft.com/office/word/2010/wordprocessingGroup">
                    <wpg:wgp>
                      <wpg:cNvGrpSpPr/>
                      <wpg:grpSpPr>
                        <a:xfrm>
                          <a:off x="0" y="0"/>
                          <a:ext cx="3530058" cy="12193"/>
                          <a:chOff x="0" y="0"/>
                          <a:chExt cx="3530058" cy="12193"/>
                        </a:xfrm>
                      </wpg:grpSpPr>
                      <wps:wsp>
                        <wps:cNvPr id="87352" name="Shape 87352"/>
                        <wps:cNvSpPr/>
                        <wps:spPr>
                          <a:xfrm>
                            <a:off x="0" y="0"/>
                            <a:ext cx="3530058" cy="12193"/>
                          </a:xfrm>
                          <a:custGeom>
                            <a:avLst/>
                            <a:gdLst/>
                            <a:ahLst/>
                            <a:cxnLst/>
                            <a:rect l="0" t="0" r="0" b="0"/>
                            <a:pathLst>
                              <a:path w="3530058" h="12193">
                                <a:moveTo>
                                  <a:pt x="0" y="6097"/>
                                </a:moveTo>
                                <a:lnTo>
                                  <a:pt x="3530058"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353" style="width:277.957pt;height:0.960083pt;mso-position-horizontal-relative:char;mso-position-vertical-relative:line" coordsize="35300,121">
                <v:shape id="Shape 87352" style="position:absolute;width:35300;height:121;left:0;top:0;" coordsize="3530058,12193" path="m0,6097l3530058,6097">
                  <v:stroke weight="0.960083pt" endcap="flat" joinstyle="miter" miterlimit="1" on="true" color="#000000"/>
                  <v:fill on="false" color="#000000"/>
                </v:shape>
              </v:group>
            </w:pict>
          </mc:Fallback>
        </mc:AlternateContent>
      </w:r>
    </w:p>
    <w:p w:rsidR="00593564" w:rsidRPr="0051085B" w:rsidRDefault="00E124E0">
      <w:pPr>
        <w:spacing w:after="0" w:line="259" w:lineRule="auto"/>
        <w:ind w:left="10" w:right="557" w:hanging="10"/>
        <w:jc w:val="right"/>
        <w:rPr>
          <w:i/>
          <w:iCs/>
        </w:rPr>
      </w:pPr>
      <w:r w:rsidRPr="0051085B">
        <w:rPr>
          <w:i/>
          <w:iCs/>
          <w:sz w:val="24"/>
        </w:rPr>
        <w:t>(in conformitate cu prevederile din statutul propriu)</w:t>
      </w:r>
    </w:p>
    <w:p w:rsidR="00593564" w:rsidRDefault="00E124E0">
      <w:pPr>
        <w:numPr>
          <w:ilvl w:val="0"/>
          <w:numId w:val="12"/>
        </w:numPr>
        <w:spacing w:after="15"/>
        <w:ind w:right="4" w:hanging="706"/>
      </w:pPr>
      <w:r>
        <w:rPr>
          <w:sz w:val="24"/>
        </w:rPr>
        <w:t>Birourile filialelor/sucursalelor locale, daca este cazul:</w:t>
      </w:r>
    </w:p>
    <w:p w:rsidR="00593564" w:rsidRDefault="00E124E0">
      <w:pPr>
        <w:spacing w:after="67" w:line="259" w:lineRule="auto"/>
        <w:ind w:left="5468" w:firstLine="0"/>
        <w:jc w:val="left"/>
      </w:pPr>
      <w:r>
        <w:rPr>
          <w:noProof/>
          <w:sz w:val="22"/>
          <w:lang w:val="en-US" w:eastAsia="en-US"/>
        </w:rPr>
        <mc:AlternateContent>
          <mc:Choice Requires="wpg">
            <w:drawing>
              <wp:inline distT="0" distB="0" distL="0" distR="0">
                <wp:extent cx="2295453" cy="18290"/>
                <wp:effectExtent l="0" t="0" r="0" b="0"/>
                <wp:docPr id="87355" name="Group 87355"/>
                <wp:cNvGraphicFramePr/>
                <a:graphic xmlns:a="http://schemas.openxmlformats.org/drawingml/2006/main">
                  <a:graphicData uri="http://schemas.microsoft.com/office/word/2010/wordprocessingGroup">
                    <wpg:wgp>
                      <wpg:cNvGrpSpPr/>
                      <wpg:grpSpPr>
                        <a:xfrm>
                          <a:off x="0" y="0"/>
                          <a:ext cx="2295453" cy="18290"/>
                          <a:chOff x="0" y="0"/>
                          <a:chExt cx="2295453" cy="18290"/>
                        </a:xfrm>
                      </wpg:grpSpPr>
                      <wps:wsp>
                        <wps:cNvPr id="87354" name="Shape 87354"/>
                        <wps:cNvSpPr/>
                        <wps:spPr>
                          <a:xfrm>
                            <a:off x="0" y="0"/>
                            <a:ext cx="2295453" cy="18290"/>
                          </a:xfrm>
                          <a:custGeom>
                            <a:avLst/>
                            <a:gdLst/>
                            <a:ahLst/>
                            <a:cxnLst/>
                            <a:rect l="0" t="0" r="0" b="0"/>
                            <a:pathLst>
                              <a:path w="2295453" h="18290">
                                <a:moveTo>
                                  <a:pt x="0" y="9145"/>
                                </a:moveTo>
                                <a:lnTo>
                                  <a:pt x="2295453" y="9145"/>
                                </a:lnTo>
                              </a:path>
                            </a:pathLst>
                          </a:custGeom>
                          <a:ln w="1829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355" style="width:180.744pt;height:1.44016pt;mso-position-horizontal-relative:char;mso-position-vertical-relative:line" coordsize="22954,182">
                <v:shape id="Shape 87354" style="position:absolute;width:22954;height:182;left:0;top:0;" coordsize="2295453,18290" path="m0,9145l2295453,9145">
                  <v:stroke weight="1.44016pt" endcap="flat" joinstyle="miter" miterlimit="1" on="true" color="#000000"/>
                  <v:fill on="false" color="#000000"/>
                </v:shape>
              </v:group>
            </w:pict>
          </mc:Fallback>
        </mc:AlternateContent>
      </w:r>
    </w:p>
    <w:p w:rsidR="00593564" w:rsidRPr="0051085B" w:rsidRDefault="00E124E0">
      <w:pPr>
        <w:spacing w:after="107" w:line="259" w:lineRule="auto"/>
        <w:ind w:left="10" w:right="432" w:hanging="10"/>
        <w:jc w:val="right"/>
        <w:rPr>
          <w:i/>
          <w:iCs/>
        </w:rPr>
      </w:pPr>
      <w:r w:rsidRPr="0051085B">
        <w:rPr>
          <w:i/>
          <w:iCs/>
          <w:sz w:val="24"/>
        </w:rPr>
        <w:t xml:space="preserve">(telefon/fax, certificate de </w:t>
      </w:r>
      <w:proofErr w:type="spellStart"/>
      <w:r w:rsidRPr="0051085B">
        <w:rPr>
          <w:i/>
          <w:iCs/>
          <w:sz w:val="24"/>
        </w:rPr>
        <w:t>înnłatricularennregistrare</w:t>
      </w:r>
      <w:proofErr w:type="spellEnd"/>
      <w:r w:rsidRPr="0051085B">
        <w:rPr>
          <w:i/>
          <w:iCs/>
          <w:sz w:val="24"/>
        </w:rPr>
        <w:t>)</w:t>
      </w:r>
    </w:p>
    <w:p w:rsidR="00593564" w:rsidRDefault="00E124E0">
      <w:pPr>
        <w:numPr>
          <w:ilvl w:val="0"/>
          <w:numId w:val="12"/>
        </w:numPr>
        <w:spacing w:after="129"/>
        <w:ind w:right="4" w:hanging="706"/>
      </w:pPr>
      <w:r>
        <w:rPr>
          <w:sz w:val="24"/>
        </w:rPr>
        <w:t>Principala piață a afacerilor:</w:t>
      </w:r>
    </w:p>
    <w:p w:rsidR="00593564" w:rsidRDefault="00E124E0">
      <w:pPr>
        <w:numPr>
          <w:ilvl w:val="0"/>
          <w:numId w:val="12"/>
        </w:numPr>
        <w:spacing w:after="15"/>
        <w:ind w:right="4" w:hanging="706"/>
      </w:pPr>
      <w:r>
        <w:rPr>
          <w:sz w:val="24"/>
        </w:rPr>
        <w:t>Declaram cifra de afaceri medie pe ultimii 3 ani:</w:t>
      </w:r>
    </w:p>
    <w:p w:rsidR="00593564" w:rsidRDefault="00E124E0">
      <w:pPr>
        <w:spacing w:after="344" w:line="259" w:lineRule="auto"/>
        <w:ind w:left="-5" w:firstLine="0"/>
        <w:jc w:val="left"/>
      </w:pPr>
      <w:r>
        <w:rPr>
          <w:noProof/>
          <w:lang w:val="en-US" w:eastAsia="en-US"/>
        </w:rPr>
        <w:drawing>
          <wp:inline distT="0" distB="0" distL="0" distR="0">
            <wp:extent cx="4874407" cy="18290"/>
            <wp:effectExtent l="0" t="0" r="0" b="0"/>
            <wp:docPr id="87346" name="Picture 87346"/>
            <wp:cNvGraphicFramePr/>
            <a:graphic xmlns:a="http://schemas.openxmlformats.org/drawingml/2006/main">
              <a:graphicData uri="http://schemas.openxmlformats.org/drawingml/2006/picture">
                <pic:pic xmlns:pic="http://schemas.openxmlformats.org/drawingml/2006/picture">
                  <pic:nvPicPr>
                    <pic:cNvPr id="87346" name="Picture 87346"/>
                    <pic:cNvPicPr/>
                  </pic:nvPicPr>
                  <pic:blipFill>
                    <a:blip r:embed="rId28"/>
                    <a:stretch>
                      <a:fillRect/>
                    </a:stretch>
                  </pic:blipFill>
                  <pic:spPr>
                    <a:xfrm>
                      <a:off x="0" y="0"/>
                      <a:ext cx="4874407" cy="18290"/>
                    </a:xfrm>
                    <a:prstGeom prst="rect">
                      <a:avLst/>
                    </a:prstGeom>
                  </pic:spPr>
                </pic:pic>
              </a:graphicData>
            </a:graphic>
          </wp:inline>
        </w:drawing>
      </w:r>
    </w:p>
    <w:p w:rsidR="00593564" w:rsidRDefault="00E124E0">
      <w:pPr>
        <w:tabs>
          <w:tab w:val="center" w:pos="3819"/>
          <w:tab w:val="center" w:pos="7153"/>
        </w:tabs>
        <w:spacing w:after="15"/>
        <w:ind w:left="0" w:firstLine="0"/>
        <w:jc w:val="left"/>
      </w:pPr>
      <w:r>
        <w:rPr>
          <w:sz w:val="24"/>
        </w:rPr>
        <w:tab/>
        <w:t>Cifra de afaceri anuala</w:t>
      </w:r>
      <w:r>
        <w:rPr>
          <w:sz w:val="24"/>
        </w:rPr>
        <w:tab/>
        <w:t>Cifra de afaceri anuala</w:t>
      </w:r>
    </w:p>
    <w:p w:rsidR="00593564" w:rsidRDefault="00E124E0">
      <w:pPr>
        <w:tabs>
          <w:tab w:val="center" w:pos="1519"/>
          <w:tab w:val="center" w:pos="3855"/>
          <w:tab w:val="center" w:pos="7247"/>
        </w:tabs>
        <w:spacing w:after="15"/>
        <w:ind w:left="0" w:firstLine="0"/>
        <w:jc w:val="left"/>
      </w:pPr>
      <w:r>
        <w:rPr>
          <w:sz w:val="24"/>
        </w:rPr>
        <w:tab/>
        <w:t>Anul</w:t>
      </w:r>
      <w:r>
        <w:rPr>
          <w:sz w:val="24"/>
        </w:rPr>
        <w:tab/>
        <w:t>31 decembrie</w:t>
      </w:r>
      <w:r>
        <w:rPr>
          <w:sz w:val="24"/>
        </w:rPr>
        <w:tab/>
        <w:t>la 31 decembrie</w:t>
      </w:r>
    </w:p>
    <w:p w:rsidR="00593564" w:rsidRDefault="00E124E0">
      <w:pPr>
        <w:tabs>
          <w:tab w:val="center" w:pos="3826"/>
          <w:tab w:val="center" w:pos="7285"/>
        </w:tabs>
        <w:spacing w:after="15"/>
        <w:ind w:left="0" w:firstLine="0"/>
        <w:jc w:val="left"/>
      </w:pPr>
      <w:r>
        <w:rPr>
          <w:sz w:val="24"/>
        </w:rPr>
        <w:tab/>
        <w:t>(mii lei)</w:t>
      </w:r>
      <w:r>
        <w:rPr>
          <w:sz w:val="24"/>
        </w:rPr>
        <w:tab/>
        <w:t>(echivalent euro)</w:t>
      </w:r>
    </w:p>
    <w:p w:rsidR="00593564" w:rsidRDefault="0051085B" w:rsidP="0051085B">
      <w:pPr>
        <w:spacing w:after="0" w:line="259" w:lineRule="auto"/>
        <w:ind w:left="-5" w:firstLine="0"/>
        <w:jc w:val="left"/>
      </w:pPr>
      <w:r>
        <w:t>______________________________________________________________</w:t>
      </w:r>
    </w:p>
    <w:p w:rsidR="00593564" w:rsidRDefault="00E124E0" w:rsidP="0051085B">
      <w:pPr>
        <w:spacing w:after="0"/>
        <w:ind w:left="432" w:right="52"/>
      </w:pPr>
      <w:r>
        <w:t>1.</w:t>
      </w:r>
    </w:p>
    <w:p w:rsidR="00593564" w:rsidRDefault="0051085B" w:rsidP="0051085B">
      <w:pPr>
        <w:spacing w:after="0" w:line="259" w:lineRule="auto"/>
        <w:ind w:left="-5" w:firstLine="0"/>
        <w:jc w:val="left"/>
      </w:pPr>
      <w:r>
        <w:t>____________________________________________________________</w:t>
      </w:r>
    </w:p>
    <w:p w:rsidR="00593564" w:rsidRDefault="00E124E0" w:rsidP="0051085B">
      <w:pPr>
        <w:spacing w:after="0"/>
        <w:ind w:left="384" w:right="52"/>
      </w:pPr>
      <w:r>
        <w:t>2.</w:t>
      </w:r>
    </w:p>
    <w:p w:rsidR="00593564" w:rsidRDefault="0051085B" w:rsidP="0051085B">
      <w:pPr>
        <w:spacing w:after="0" w:line="259" w:lineRule="auto"/>
        <w:ind w:left="-5" w:firstLine="0"/>
        <w:jc w:val="left"/>
      </w:pPr>
      <w:r>
        <w:t>____________________________________________________________</w:t>
      </w:r>
    </w:p>
    <w:p w:rsidR="0051085B" w:rsidRDefault="00E124E0" w:rsidP="0051085B">
      <w:pPr>
        <w:spacing w:after="0"/>
        <w:ind w:left="389" w:right="52"/>
        <w:rPr>
          <w:sz w:val="24"/>
        </w:rPr>
      </w:pPr>
      <w:r>
        <w:t>3.</w:t>
      </w:r>
      <w:r w:rsidR="0051085B">
        <w:t xml:space="preserve"> </w:t>
      </w:r>
      <w:r>
        <w:rPr>
          <w:sz w:val="24"/>
        </w:rPr>
        <w:t>Media anuala:</w:t>
      </w:r>
    </w:p>
    <w:p w:rsidR="00593564" w:rsidRDefault="0051085B" w:rsidP="0051085B">
      <w:pPr>
        <w:spacing w:after="0"/>
        <w:ind w:left="0" w:right="52" w:firstLine="0"/>
        <w:jc w:val="left"/>
      </w:pPr>
      <w:r>
        <w:t>________________________________________________________</w:t>
      </w:r>
    </w:p>
    <w:p w:rsidR="0051085B" w:rsidRDefault="0051085B">
      <w:pPr>
        <w:spacing w:after="15"/>
        <w:ind w:left="394" w:right="4" w:hanging="10"/>
        <w:rPr>
          <w:sz w:val="24"/>
        </w:rPr>
      </w:pPr>
    </w:p>
    <w:p w:rsidR="00FE6E13" w:rsidRDefault="00E124E0" w:rsidP="00FE6E13">
      <w:pPr>
        <w:spacing w:after="15"/>
        <w:ind w:left="394" w:right="4" w:hanging="10"/>
        <w:rPr>
          <w:sz w:val="24"/>
        </w:rPr>
      </w:pPr>
      <w:r>
        <w:rPr>
          <w:sz w:val="24"/>
        </w:rPr>
        <w:t>Data completării</w:t>
      </w:r>
    </w:p>
    <w:p w:rsidR="00FE6E13" w:rsidRDefault="00FE6E13" w:rsidP="00FE6E13">
      <w:pPr>
        <w:spacing w:after="15"/>
        <w:ind w:left="394" w:right="4" w:hanging="10"/>
        <w:rPr>
          <w:sz w:val="24"/>
        </w:rPr>
      </w:pPr>
    </w:p>
    <w:p w:rsidR="00593564" w:rsidRDefault="00E124E0" w:rsidP="00360D31">
      <w:pPr>
        <w:spacing w:after="0"/>
        <w:ind w:left="394" w:right="4" w:hanging="10"/>
        <w:jc w:val="center"/>
        <w:rPr>
          <w:sz w:val="24"/>
        </w:rPr>
      </w:pPr>
      <w:r>
        <w:rPr>
          <w:sz w:val="24"/>
        </w:rPr>
        <w:t>Operator economic</w:t>
      </w:r>
      <w:r>
        <w:rPr>
          <w:noProof/>
          <w:sz w:val="22"/>
          <w:lang w:val="en-US" w:eastAsia="en-US"/>
        </w:rPr>
        <mc:AlternateContent>
          <mc:Choice Requires="wpg">
            <w:drawing>
              <wp:inline distT="0" distB="0" distL="0" distR="0">
                <wp:extent cx="2969151" cy="12193"/>
                <wp:effectExtent l="0" t="0" r="0" b="0"/>
                <wp:docPr id="87365" name="Group 87365"/>
                <wp:cNvGraphicFramePr/>
                <a:graphic xmlns:a="http://schemas.openxmlformats.org/drawingml/2006/main">
                  <a:graphicData uri="http://schemas.microsoft.com/office/word/2010/wordprocessingGroup">
                    <wpg:wgp>
                      <wpg:cNvGrpSpPr/>
                      <wpg:grpSpPr>
                        <a:xfrm>
                          <a:off x="0" y="0"/>
                          <a:ext cx="2969151" cy="12193"/>
                          <a:chOff x="0" y="0"/>
                          <a:chExt cx="2969151" cy="12193"/>
                        </a:xfrm>
                      </wpg:grpSpPr>
                      <wps:wsp>
                        <wps:cNvPr id="87364" name="Shape 87364"/>
                        <wps:cNvSpPr/>
                        <wps:spPr>
                          <a:xfrm>
                            <a:off x="0" y="0"/>
                            <a:ext cx="2969151" cy="12193"/>
                          </a:xfrm>
                          <a:custGeom>
                            <a:avLst/>
                            <a:gdLst/>
                            <a:ahLst/>
                            <a:cxnLst/>
                            <a:rect l="0" t="0" r="0" b="0"/>
                            <a:pathLst>
                              <a:path w="2969151" h="12193">
                                <a:moveTo>
                                  <a:pt x="0" y="6097"/>
                                </a:moveTo>
                                <a:lnTo>
                                  <a:pt x="2969151"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365" style="width:233.791pt;height:0.960083pt;mso-position-horizontal-relative:char;mso-position-vertical-relative:line" coordsize="29691,121">
                <v:shape id="Shape 87364" style="position:absolute;width:29691;height:121;left:0;top:0;" coordsize="2969151,12193" path="m0,6097l2969151,6097">
                  <v:stroke weight="0.960083pt" endcap="flat" joinstyle="miter" miterlimit="1" on="true" color="#000000"/>
                  <v:fill on="false" color="#000000"/>
                </v:shape>
              </v:group>
            </w:pict>
          </mc:Fallback>
        </mc:AlternateContent>
      </w:r>
    </w:p>
    <w:p w:rsidR="0092108D" w:rsidRDefault="0092108D" w:rsidP="0092108D">
      <w:pPr>
        <w:spacing w:after="0"/>
        <w:ind w:left="394" w:right="4" w:hanging="10"/>
        <w:jc w:val="right"/>
      </w:pPr>
      <w:r>
        <w:t>Formular nr.3</w:t>
      </w:r>
    </w:p>
    <w:p w:rsidR="0092108D" w:rsidRDefault="0092108D" w:rsidP="0092108D">
      <w:pPr>
        <w:spacing w:after="0"/>
        <w:ind w:left="394" w:right="4" w:hanging="10"/>
        <w:jc w:val="right"/>
      </w:pPr>
    </w:p>
    <w:p w:rsidR="00593564" w:rsidRDefault="00E124E0" w:rsidP="0092108D">
      <w:pPr>
        <w:spacing w:after="0" w:line="259" w:lineRule="auto"/>
        <w:ind w:left="408" w:right="82" w:hanging="10"/>
        <w:jc w:val="center"/>
      </w:pPr>
      <w:r>
        <w:rPr>
          <w:rFonts w:ascii="Calibri" w:eastAsia="Calibri" w:hAnsi="Calibri" w:cs="Calibri"/>
        </w:rPr>
        <w:t>ÎMPUTERNICIRE</w:t>
      </w:r>
    </w:p>
    <w:p w:rsidR="00593564" w:rsidRDefault="00E124E0">
      <w:pPr>
        <w:spacing w:after="0" w:line="259" w:lineRule="auto"/>
        <w:ind w:left="802" w:firstLine="0"/>
        <w:jc w:val="left"/>
      </w:pPr>
      <w:r>
        <w:rPr>
          <w:rFonts w:ascii="Calibri" w:eastAsia="Calibri" w:hAnsi="Calibri" w:cs="Calibri"/>
          <w:sz w:val="24"/>
        </w:rPr>
        <w:t xml:space="preserve">Subscrisa </w:t>
      </w:r>
      <w:r>
        <w:rPr>
          <w:noProof/>
          <w:sz w:val="22"/>
          <w:lang w:val="en-US" w:eastAsia="en-US"/>
        </w:rPr>
        <mc:AlternateContent>
          <mc:Choice Requires="wpg">
            <w:drawing>
              <wp:inline distT="0" distB="0" distL="0" distR="0">
                <wp:extent cx="4206805" cy="6097"/>
                <wp:effectExtent l="0" t="0" r="0" b="0"/>
                <wp:docPr id="87388" name="Group 87388"/>
                <wp:cNvGraphicFramePr/>
                <a:graphic xmlns:a="http://schemas.openxmlformats.org/drawingml/2006/main">
                  <a:graphicData uri="http://schemas.microsoft.com/office/word/2010/wordprocessingGroup">
                    <wpg:wgp>
                      <wpg:cNvGrpSpPr/>
                      <wpg:grpSpPr>
                        <a:xfrm>
                          <a:off x="0" y="0"/>
                          <a:ext cx="4206805" cy="6097"/>
                          <a:chOff x="0" y="0"/>
                          <a:chExt cx="4206805" cy="6097"/>
                        </a:xfrm>
                      </wpg:grpSpPr>
                      <wps:wsp>
                        <wps:cNvPr id="87387" name="Shape 87387"/>
                        <wps:cNvSpPr/>
                        <wps:spPr>
                          <a:xfrm>
                            <a:off x="0" y="0"/>
                            <a:ext cx="4206805" cy="6097"/>
                          </a:xfrm>
                          <a:custGeom>
                            <a:avLst/>
                            <a:gdLst/>
                            <a:ahLst/>
                            <a:cxnLst/>
                            <a:rect l="0" t="0" r="0" b="0"/>
                            <a:pathLst>
                              <a:path w="4206805" h="6097">
                                <a:moveTo>
                                  <a:pt x="0" y="3048"/>
                                </a:moveTo>
                                <a:lnTo>
                                  <a:pt x="4206805" y="3048"/>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388" style="width:331.244pt;height:0.480049pt;mso-position-horizontal-relative:char;mso-position-vertical-relative:line" coordsize="42068,60">
                <v:shape id="Shape 87387" style="position:absolute;width:42068;height:60;left:0;top:0;" coordsize="4206805,6097" path="m0,3048l4206805,3048">
                  <v:stroke weight="0.480049pt" endcap="flat" joinstyle="miter" miterlimit="1" on="true" color="#000000"/>
                  <v:fill on="false" color="#000000"/>
                </v:shape>
              </v:group>
            </w:pict>
          </mc:Fallback>
        </mc:AlternateContent>
      </w:r>
      <w:r>
        <w:rPr>
          <w:rFonts w:ascii="Calibri" w:eastAsia="Calibri" w:hAnsi="Calibri" w:cs="Calibri"/>
          <w:sz w:val="24"/>
        </w:rPr>
        <w:t>, cu sediul în</w:t>
      </w:r>
    </w:p>
    <w:p w:rsidR="00593564" w:rsidRDefault="00E124E0">
      <w:pPr>
        <w:spacing w:after="73" w:line="259" w:lineRule="auto"/>
        <w:ind w:left="807" w:firstLine="0"/>
        <w:jc w:val="left"/>
      </w:pPr>
      <w:r>
        <w:rPr>
          <w:noProof/>
          <w:sz w:val="22"/>
          <w:lang w:val="en-US" w:eastAsia="en-US"/>
        </w:rPr>
        <mc:AlternateContent>
          <mc:Choice Requires="wpg">
            <w:drawing>
              <wp:inline distT="0" distB="0" distL="0" distR="0">
                <wp:extent cx="5657848" cy="9145"/>
                <wp:effectExtent l="0" t="0" r="0" b="0"/>
                <wp:docPr id="87390" name="Group 87390"/>
                <wp:cNvGraphicFramePr/>
                <a:graphic xmlns:a="http://schemas.openxmlformats.org/drawingml/2006/main">
                  <a:graphicData uri="http://schemas.microsoft.com/office/word/2010/wordprocessingGroup">
                    <wpg:wgp>
                      <wpg:cNvGrpSpPr/>
                      <wpg:grpSpPr>
                        <a:xfrm>
                          <a:off x="0" y="0"/>
                          <a:ext cx="5657848" cy="9145"/>
                          <a:chOff x="0" y="0"/>
                          <a:chExt cx="5657848" cy="9145"/>
                        </a:xfrm>
                      </wpg:grpSpPr>
                      <wps:wsp>
                        <wps:cNvPr id="87389" name="Shape 87389"/>
                        <wps:cNvSpPr/>
                        <wps:spPr>
                          <a:xfrm>
                            <a:off x="0" y="0"/>
                            <a:ext cx="5657848" cy="9145"/>
                          </a:xfrm>
                          <a:custGeom>
                            <a:avLst/>
                            <a:gdLst/>
                            <a:ahLst/>
                            <a:cxnLst/>
                            <a:rect l="0" t="0" r="0" b="0"/>
                            <a:pathLst>
                              <a:path w="5657848" h="9145">
                                <a:moveTo>
                                  <a:pt x="0" y="4572"/>
                                </a:moveTo>
                                <a:lnTo>
                                  <a:pt x="5657848" y="4572"/>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390" style="width:445.5pt;height:0.72007pt;mso-position-horizontal-relative:char;mso-position-vertical-relative:line" coordsize="56578,91">
                <v:shape id="Shape 87389" style="position:absolute;width:56578;height:91;left:0;top:0;" coordsize="5657848,9145" path="m0,4572l5657848,4572">
                  <v:stroke weight="0.72007pt" endcap="flat" joinstyle="miter" miterlimit="1" on="true" color="#000000"/>
                  <v:fill on="false" color="#000000"/>
                </v:shape>
              </v:group>
            </w:pict>
          </mc:Fallback>
        </mc:AlternateContent>
      </w:r>
    </w:p>
    <w:p w:rsidR="00593564" w:rsidRDefault="00E124E0">
      <w:pPr>
        <w:spacing w:after="306"/>
        <w:ind w:left="19" w:right="4" w:hanging="10"/>
      </w:pPr>
      <w:r>
        <w:rPr>
          <w:rFonts w:ascii="Calibri" w:eastAsia="Calibri" w:hAnsi="Calibri" w:cs="Calibri"/>
          <w:sz w:val="24"/>
        </w:rPr>
        <w:t>Înmatriculată la Registrul Comerțului sub nr</w:t>
      </w:r>
      <w:r>
        <w:rPr>
          <w:noProof/>
          <w:sz w:val="22"/>
          <w:lang w:val="en-US" w:eastAsia="en-US"/>
        </w:rPr>
        <mc:AlternateContent>
          <mc:Choice Requires="wpg">
            <w:drawing>
              <wp:inline distT="0" distB="0" distL="0" distR="0">
                <wp:extent cx="2307646" cy="9145"/>
                <wp:effectExtent l="0" t="0" r="0" b="0"/>
                <wp:docPr id="87392" name="Group 87392"/>
                <wp:cNvGraphicFramePr/>
                <a:graphic xmlns:a="http://schemas.openxmlformats.org/drawingml/2006/main">
                  <a:graphicData uri="http://schemas.microsoft.com/office/word/2010/wordprocessingGroup">
                    <wpg:wgp>
                      <wpg:cNvGrpSpPr/>
                      <wpg:grpSpPr>
                        <a:xfrm>
                          <a:off x="0" y="0"/>
                          <a:ext cx="2307646" cy="9145"/>
                          <a:chOff x="0" y="0"/>
                          <a:chExt cx="2307646" cy="9145"/>
                        </a:xfrm>
                      </wpg:grpSpPr>
                      <wps:wsp>
                        <wps:cNvPr id="87391" name="Shape 87391"/>
                        <wps:cNvSpPr/>
                        <wps:spPr>
                          <a:xfrm>
                            <a:off x="0" y="0"/>
                            <a:ext cx="2307646" cy="9145"/>
                          </a:xfrm>
                          <a:custGeom>
                            <a:avLst/>
                            <a:gdLst/>
                            <a:ahLst/>
                            <a:cxnLst/>
                            <a:rect l="0" t="0" r="0" b="0"/>
                            <a:pathLst>
                              <a:path w="2307646" h="9145">
                                <a:moveTo>
                                  <a:pt x="0" y="4572"/>
                                </a:moveTo>
                                <a:lnTo>
                                  <a:pt x="2307646" y="4572"/>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392" style="width:181.704pt;height:0.72007pt;mso-position-horizontal-relative:char;mso-position-vertical-relative:line" coordsize="23076,91">
                <v:shape id="Shape 87391" style="position:absolute;width:23076;height:91;left:0;top:0;" coordsize="2307646,9145" path="m0,4572l2307646,4572">
                  <v:stroke weight="0.72007pt" endcap="flat" joinstyle="miter" miterlimit="1" on="true" color="#000000"/>
                  <v:fill on="false" color="#000000"/>
                </v:shape>
              </v:group>
            </w:pict>
          </mc:Fallback>
        </mc:AlternateContent>
      </w:r>
      <w:r>
        <w:rPr>
          <w:rFonts w:ascii="Calibri" w:eastAsia="Calibri" w:hAnsi="Calibri" w:cs="Calibri"/>
          <w:sz w:val="24"/>
        </w:rPr>
        <w:t xml:space="preserve"> CIF </w:t>
      </w:r>
      <w:r>
        <w:rPr>
          <w:noProof/>
          <w:lang w:val="en-US" w:eastAsia="en-US"/>
        </w:rPr>
        <w:drawing>
          <wp:inline distT="0" distB="0" distL="0" distR="0">
            <wp:extent cx="557859" cy="24386"/>
            <wp:effectExtent l="0" t="0" r="0" b="0"/>
            <wp:docPr id="87373" name="Picture 87373"/>
            <wp:cNvGraphicFramePr/>
            <a:graphic xmlns:a="http://schemas.openxmlformats.org/drawingml/2006/main">
              <a:graphicData uri="http://schemas.openxmlformats.org/drawingml/2006/picture">
                <pic:pic xmlns:pic="http://schemas.openxmlformats.org/drawingml/2006/picture">
                  <pic:nvPicPr>
                    <pic:cNvPr id="87373" name="Picture 87373"/>
                    <pic:cNvPicPr/>
                  </pic:nvPicPr>
                  <pic:blipFill>
                    <a:blip r:embed="rId29"/>
                    <a:stretch>
                      <a:fillRect/>
                    </a:stretch>
                  </pic:blipFill>
                  <pic:spPr>
                    <a:xfrm>
                      <a:off x="0" y="0"/>
                      <a:ext cx="557859" cy="24386"/>
                    </a:xfrm>
                    <a:prstGeom prst="rect">
                      <a:avLst/>
                    </a:prstGeom>
                  </pic:spPr>
                </pic:pic>
              </a:graphicData>
            </a:graphic>
          </wp:inline>
        </w:drawing>
      </w:r>
      <w:r>
        <w:rPr>
          <w:rFonts w:ascii="Calibri" w:eastAsia="Calibri" w:hAnsi="Calibri" w:cs="Calibri"/>
          <w:sz w:val="24"/>
        </w:rPr>
        <w:t>atribut fiscal reprezentată legal prin</w:t>
      </w:r>
      <w:r>
        <w:rPr>
          <w:noProof/>
          <w:sz w:val="22"/>
          <w:lang w:val="en-US" w:eastAsia="en-US"/>
        </w:rPr>
        <mc:AlternateContent>
          <mc:Choice Requires="wpg">
            <w:drawing>
              <wp:inline distT="0" distB="0" distL="0" distR="0">
                <wp:extent cx="2536277" cy="9145"/>
                <wp:effectExtent l="0" t="0" r="0" b="0"/>
                <wp:docPr id="87394" name="Group 87394"/>
                <wp:cNvGraphicFramePr/>
                <a:graphic xmlns:a="http://schemas.openxmlformats.org/drawingml/2006/main">
                  <a:graphicData uri="http://schemas.microsoft.com/office/word/2010/wordprocessingGroup">
                    <wpg:wgp>
                      <wpg:cNvGrpSpPr/>
                      <wpg:grpSpPr>
                        <a:xfrm>
                          <a:off x="0" y="0"/>
                          <a:ext cx="2536277" cy="9145"/>
                          <a:chOff x="0" y="0"/>
                          <a:chExt cx="2536277" cy="9145"/>
                        </a:xfrm>
                      </wpg:grpSpPr>
                      <wps:wsp>
                        <wps:cNvPr id="87393" name="Shape 87393"/>
                        <wps:cNvSpPr/>
                        <wps:spPr>
                          <a:xfrm>
                            <a:off x="0" y="0"/>
                            <a:ext cx="2536277" cy="9145"/>
                          </a:xfrm>
                          <a:custGeom>
                            <a:avLst/>
                            <a:gdLst/>
                            <a:ahLst/>
                            <a:cxnLst/>
                            <a:rect l="0" t="0" r="0" b="0"/>
                            <a:pathLst>
                              <a:path w="2536277" h="9145">
                                <a:moveTo>
                                  <a:pt x="0" y="4572"/>
                                </a:moveTo>
                                <a:lnTo>
                                  <a:pt x="2536277" y="4572"/>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394" style="width:199.707pt;height:0.720062pt;mso-position-horizontal-relative:char;mso-position-vertical-relative:line" coordsize="25362,91">
                <v:shape id="Shape 87393" style="position:absolute;width:25362;height:91;left:0;top:0;" coordsize="2536277,9145" path="m0,4572l2536277,4572">
                  <v:stroke weight="0.720062pt" endcap="flat" joinstyle="miter" miterlimit="1" on="true" color="#000000"/>
                  <v:fill on="false" color="#000000"/>
                </v:shape>
              </v:group>
            </w:pict>
          </mc:Fallback>
        </mc:AlternateContent>
      </w:r>
      <w:r>
        <w:rPr>
          <w:rFonts w:ascii="Calibri" w:eastAsia="Calibri" w:hAnsi="Calibri" w:cs="Calibri"/>
          <w:sz w:val="24"/>
        </w:rPr>
        <w:t xml:space="preserve"> în calitate de </w:t>
      </w:r>
      <w:r>
        <w:rPr>
          <w:noProof/>
          <w:lang w:val="en-US" w:eastAsia="en-US"/>
        </w:rPr>
        <w:drawing>
          <wp:inline distT="0" distB="0" distL="0" distR="0">
            <wp:extent cx="2115596" cy="42676"/>
            <wp:effectExtent l="0" t="0" r="0" b="0"/>
            <wp:docPr id="87375" name="Picture 87375"/>
            <wp:cNvGraphicFramePr/>
            <a:graphic xmlns:a="http://schemas.openxmlformats.org/drawingml/2006/main">
              <a:graphicData uri="http://schemas.openxmlformats.org/drawingml/2006/picture">
                <pic:pic xmlns:pic="http://schemas.openxmlformats.org/drawingml/2006/picture">
                  <pic:nvPicPr>
                    <pic:cNvPr id="87375" name="Picture 87375"/>
                    <pic:cNvPicPr/>
                  </pic:nvPicPr>
                  <pic:blipFill>
                    <a:blip r:embed="rId30"/>
                    <a:stretch>
                      <a:fillRect/>
                    </a:stretch>
                  </pic:blipFill>
                  <pic:spPr>
                    <a:xfrm>
                      <a:off x="0" y="0"/>
                      <a:ext cx="2115596" cy="42676"/>
                    </a:xfrm>
                    <a:prstGeom prst="rect">
                      <a:avLst/>
                    </a:prstGeom>
                  </pic:spPr>
                </pic:pic>
              </a:graphicData>
            </a:graphic>
          </wp:inline>
        </w:drawing>
      </w:r>
      <w:r>
        <w:rPr>
          <w:rFonts w:ascii="Calibri" w:eastAsia="Calibri" w:hAnsi="Calibri" w:cs="Calibri"/>
          <w:sz w:val="24"/>
        </w:rPr>
        <w:t xml:space="preserve">împuternicim prin prezenta pe </w:t>
      </w:r>
      <w:r>
        <w:rPr>
          <w:noProof/>
          <w:lang w:val="en-US" w:eastAsia="en-US"/>
        </w:rPr>
        <w:drawing>
          <wp:inline distT="0" distB="0" distL="0" distR="0">
            <wp:extent cx="2158274" cy="27435"/>
            <wp:effectExtent l="0" t="0" r="0" b="0"/>
            <wp:docPr id="87377" name="Picture 87377"/>
            <wp:cNvGraphicFramePr/>
            <a:graphic xmlns:a="http://schemas.openxmlformats.org/drawingml/2006/main">
              <a:graphicData uri="http://schemas.openxmlformats.org/drawingml/2006/picture">
                <pic:pic xmlns:pic="http://schemas.openxmlformats.org/drawingml/2006/picture">
                  <pic:nvPicPr>
                    <pic:cNvPr id="87377" name="Picture 87377"/>
                    <pic:cNvPicPr/>
                  </pic:nvPicPr>
                  <pic:blipFill>
                    <a:blip r:embed="rId31"/>
                    <a:stretch>
                      <a:fillRect/>
                    </a:stretch>
                  </pic:blipFill>
                  <pic:spPr>
                    <a:xfrm>
                      <a:off x="0" y="0"/>
                      <a:ext cx="2158274" cy="27435"/>
                    </a:xfrm>
                    <a:prstGeom prst="rect">
                      <a:avLst/>
                    </a:prstGeom>
                  </pic:spPr>
                </pic:pic>
              </a:graphicData>
            </a:graphic>
          </wp:inline>
        </w:drawing>
      </w:r>
      <w:r>
        <w:rPr>
          <w:rFonts w:ascii="Calibri" w:eastAsia="Calibri" w:hAnsi="Calibri" w:cs="Calibri"/>
          <w:sz w:val="24"/>
        </w:rPr>
        <w:t xml:space="preserve">domiciliat în </w:t>
      </w:r>
      <w:r>
        <w:rPr>
          <w:noProof/>
          <w:sz w:val="22"/>
          <w:lang w:val="en-US" w:eastAsia="en-US"/>
        </w:rPr>
        <mc:AlternateContent>
          <mc:Choice Requires="wpg">
            <w:drawing>
              <wp:inline distT="0" distB="0" distL="0" distR="0">
                <wp:extent cx="3292282" cy="9145"/>
                <wp:effectExtent l="0" t="0" r="0" b="0"/>
                <wp:docPr id="87396" name="Group 87396"/>
                <wp:cNvGraphicFramePr/>
                <a:graphic xmlns:a="http://schemas.openxmlformats.org/drawingml/2006/main">
                  <a:graphicData uri="http://schemas.microsoft.com/office/word/2010/wordprocessingGroup">
                    <wpg:wgp>
                      <wpg:cNvGrpSpPr/>
                      <wpg:grpSpPr>
                        <a:xfrm>
                          <a:off x="0" y="0"/>
                          <a:ext cx="3292282" cy="9145"/>
                          <a:chOff x="0" y="0"/>
                          <a:chExt cx="3292282" cy="9145"/>
                        </a:xfrm>
                      </wpg:grpSpPr>
                      <wps:wsp>
                        <wps:cNvPr id="87395" name="Shape 87395"/>
                        <wps:cNvSpPr/>
                        <wps:spPr>
                          <a:xfrm>
                            <a:off x="0" y="0"/>
                            <a:ext cx="3292282" cy="9145"/>
                          </a:xfrm>
                          <a:custGeom>
                            <a:avLst/>
                            <a:gdLst/>
                            <a:ahLst/>
                            <a:cxnLst/>
                            <a:rect l="0" t="0" r="0" b="0"/>
                            <a:pathLst>
                              <a:path w="3292282" h="9145">
                                <a:moveTo>
                                  <a:pt x="0" y="4572"/>
                                </a:moveTo>
                                <a:lnTo>
                                  <a:pt x="3292282" y="4572"/>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396" style="width:259.235pt;height:0.720062pt;mso-position-horizontal-relative:char;mso-position-vertical-relative:line" coordsize="32922,91">
                <v:shape id="Shape 87395" style="position:absolute;width:32922;height:91;left:0;top:0;" coordsize="3292282,9145" path="m0,4572l3292282,4572">
                  <v:stroke weight="0.720062pt" endcap="flat" joinstyle="miter" miterlimit="1" on="true" color="#000000"/>
                  <v:fill on="false" color="#000000"/>
                </v:shape>
              </v:group>
            </w:pict>
          </mc:Fallback>
        </mc:AlternateContent>
      </w:r>
      <w:r>
        <w:rPr>
          <w:rFonts w:ascii="Calibri" w:eastAsia="Calibri" w:hAnsi="Calibri" w:cs="Calibri"/>
          <w:sz w:val="24"/>
        </w:rPr>
        <w:t xml:space="preserve">identificat cu BI/CI seria </w:t>
      </w:r>
      <w:r>
        <w:rPr>
          <w:noProof/>
          <w:lang w:val="en-US" w:eastAsia="en-US"/>
        </w:rPr>
        <w:drawing>
          <wp:inline distT="0" distB="0" distL="0" distR="0">
            <wp:extent cx="509084" cy="24386"/>
            <wp:effectExtent l="0" t="0" r="0" b="0"/>
            <wp:docPr id="87379" name="Picture 87379"/>
            <wp:cNvGraphicFramePr/>
            <a:graphic xmlns:a="http://schemas.openxmlformats.org/drawingml/2006/main">
              <a:graphicData uri="http://schemas.openxmlformats.org/drawingml/2006/picture">
                <pic:pic xmlns:pic="http://schemas.openxmlformats.org/drawingml/2006/picture">
                  <pic:nvPicPr>
                    <pic:cNvPr id="87379" name="Picture 87379"/>
                    <pic:cNvPicPr/>
                  </pic:nvPicPr>
                  <pic:blipFill>
                    <a:blip r:embed="rId32"/>
                    <a:stretch>
                      <a:fillRect/>
                    </a:stretch>
                  </pic:blipFill>
                  <pic:spPr>
                    <a:xfrm>
                      <a:off x="0" y="0"/>
                      <a:ext cx="509084" cy="24386"/>
                    </a:xfrm>
                    <a:prstGeom prst="rect">
                      <a:avLst/>
                    </a:prstGeom>
                  </pic:spPr>
                </pic:pic>
              </a:graphicData>
            </a:graphic>
          </wp:inline>
        </w:drawing>
      </w:r>
      <w:r>
        <w:rPr>
          <w:rFonts w:ascii="Calibri" w:eastAsia="Calibri" w:hAnsi="Calibri" w:cs="Calibri"/>
          <w:sz w:val="24"/>
        </w:rPr>
        <w:t>nr</w:t>
      </w:r>
      <w:r>
        <w:rPr>
          <w:noProof/>
          <w:lang w:val="en-US" w:eastAsia="en-US"/>
        </w:rPr>
        <w:drawing>
          <wp:inline distT="0" distB="0" distL="0" distR="0">
            <wp:extent cx="1048653" cy="42676"/>
            <wp:effectExtent l="0" t="0" r="0" b="0"/>
            <wp:docPr id="26974" name="Picture 26974"/>
            <wp:cNvGraphicFramePr/>
            <a:graphic xmlns:a="http://schemas.openxmlformats.org/drawingml/2006/main">
              <a:graphicData uri="http://schemas.openxmlformats.org/drawingml/2006/picture">
                <pic:pic xmlns:pic="http://schemas.openxmlformats.org/drawingml/2006/picture">
                  <pic:nvPicPr>
                    <pic:cNvPr id="26974" name="Picture 26974"/>
                    <pic:cNvPicPr/>
                  </pic:nvPicPr>
                  <pic:blipFill>
                    <a:blip r:embed="rId33"/>
                    <a:stretch>
                      <a:fillRect/>
                    </a:stretch>
                  </pic:blipFill>
                  <pic:spPr>
                    <a:xfrm>
                      <a:off x="0" y="0"/>
                      <a:ext cx="1048653" cy="42676"/>
                    </a:xfrm>
                    <a:prstGeom prst="rect">
                      <a:avLst/>
                    </a:prstGeom>
                  </pic:spPr>
                </pic:pic>
              </a:graphicData>
            </a:graphic>
          </wp:inline>
        </w:drawing>
      </w:r>
      <w:r>
        <w:rPr>
          <w:rFonts w:ascii="Calibri" w:eastAsia="Calibri" w:hAnsi="Calibri" w:cs="Calibri"/>
          <w:sz w:val="24"/>
        </w:rPr>
        <w:t>CNP</w:t>
      </w:r>
      <w:r>
        <w:rPr>
          <w:noProof/>
          <w:sz w:val="22"/>
          <w:lang w:val="en-US" w:eastAsia="en-US"/>
        </w:rPr>
        <mc:AlternateContent>
          <mc:Choice Requires="wpg">
            <w:drawing>
              <wp:inline distT="0" distB="0" distL="0" distR="0">
                <wp:extent cx="1804658" cy="9145"/>
                <wp:effectExtent l="0" t="0" r="0" b="0"/>
                <wp:docPr id="87398" name="Group 87398"/>
                <wp:cNvGraphicFramePr/>
                <a:graphic xmlns:a="http://schemas.openxmlformats.org/drawingml/2006/main">
                  <a:graphicData uri="http://schemas.microsoft.com/office/word/2010/wordprocessingGroup">
                    <wpg:wgp>
                      <wpg:cNvGrpSpPr/>
                      <wpg:grpSpPr>
                        <a:xfrm>
                          <a:off x="0" y="0"/>
                          <a:ext cx="1804658" cy="9145"/>
                          <a:chOff x="0" y="0"/>
                          <a:chExt cx="1804658" cy="9145"/>
                        </a:xfrm>
                      </wpg:grpSpPr>
                      <wps:wsp>
                        <wps:cNvPr id="87397" name="Shape 87397"/>
                        <wps:cNvSpPr/>
                        <wps:spPr>
                          <a:xfrm>
                            <a:off x="0" y="0"/>
                            <a:ext cx="1804658" cy="9145"/>
                          </a:xfrm>
                          <a:custGeom>
                            <a:avLst/>
                            <a:gdLst/>
                            <a:ahLst/>
                            <a:cxnLst/>
                            <a:rect l="0" t="0" r="0" b="0"/>
                            <a:pathLst>
                              <a:path w="1804658" h="9145">
                                <a:moveTo>
                                  <a:pt x="0" y="4572"/>
                                </a:moveTo>
                                <a:lnTo>
                                  <a:pt x="1804658" y="4572"/>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398" style="width:142.099pt;height:0.720062pt;mso-position-horizontal-relative:char;mso-position-vertical-relative:line" coordsize="18046,91">
                <v:shape id="Shape 87397" style="position:absolute;width:18046;height:91;left:0;top:0;" coordsize="1804658,9145" path="m0,4572l1804658,4572">
                  <v:stroke weight="0.720062pt" endcap="flat" joinstyle="miter" miterlimit="1" on="true" color="#000000"/>
                  <v:fill on="false" color="#000000"/>
                </v:shape>
              </v:group>
            </w:pict>
          </mc:Fallback>
        </mc:AlternateContent>
      </w:r>
      <w:r>
        <w:rPr>
          <w:rFonts w:ascii="Calibri" w:eastAsia="Calibri" w:hAnsi="Calibri" w:cs="Calibri"/>
          <w:sz w:val="24"/>
        </w:rPr>
        <w:t xml:space="preserve">eliberat de </w:t>
      </w:r>
      <w:r>
        <w:rPr>
          <w:noProof/>
          <w:lang w:val="en-US" w:eastAsia="en-US"/>
        </w:rPr>
        <w:drawing>
          <wp:inline distT="0" distB="0" distL="0" distR="0">
            <wp:extent cx="2121693" cy="27435"/>
            <wp:effectExtent l="0" t="0" r="0" b="0"/>
            <wp:docPr id="87381" name="Picture 87381"/>
            <wp:cNvGraphicFramePr/>
            <a:graphic xmlns:a="http://schemas.openxmlformats.org/drawingml/2006/main">
              <a:graphicData uri="http://schemas.openxmlformats.org/drawingml/2006/picture">
                <pic:pic xmlns:pic="http://schemas.openxmlformats.org/drawingml/2006/picture">
                  <pic:nvPicPr>
                    <pic:cNvPr id="87381" name="Picture 87381"/>
                    <pic:cNvPicPr/>
                  </pic:nvPicPr>
                  <pic:blipFill>
                    <a:blip r:embed="rId34"/>
                    <a:stretch>
                      <a:fillRect/>
                    </a:stretch>
                  </pic:blipFill>
                  <pic:spPr>
                    <a:xfrm>
                      <a:off x="0" y="0"/>
                      <a:ext cx="2121693" cy="27435"/>
                    </a:xfrm>
                    <a:prstGeom prst="rect">
                      <a:avLst/>
                    </a:prstGeom>
                  </pic:spPr>
                </pic:pic>
              </a:graphicData>
            </a:graphic>
          </wp:inline>
        </w:drawing>
      </w:r>
      <w:r>
        <w:rPr>
          <w:rFonts w:ascii="Calibri" w:eastAsia="Calibri" w:hAnsi="Calibri" w:cs="Calibri"/>
          <w:sz w:val="24"/>
        </w:rPr>
        <w:t xml:space="preserve">la data de </w:t>
      </w:r>
      <w:r>
        <w:rPr>
          <w:noProof/>
          <w:lang w:val="en-US" w:eastAsia="en-US"/>
        </w:rPr>
        <w:drawing>
          <wp:inline distT="0" distB="0" distL="0" distR="0">
            <wp:extent cx="789538" cy="39628"/>
            <wp:effectExtent l="0" t="0" r="0" b="0"/>
            <wp:docPr id="26977" name="Picture 26977"/>
            <wp:cNvGraphicFramePr/>
            <a:graphic xmlns:a="http://schemas.openxmlformats.org/drawingml/2006/main">
              <a:graphicData uri="http://schemas.openxmlformats.org/drawingml/2006/picture">
                <pic:pic xmlns:pic="http://schemas.openxmlformats.org/drawingml/2006/picture">
                  <pic:nvPicPr>
                    <pic:cNvPr id="26977" name="Picture 26977"/>
                    <pic:cNvPicPr/>
                  </pic:nvPicPr>
                  <pic:blipFill>
                    <a:blip r:embed="rId35"/>
                    <a:stretch>
                      <a:fillRect/>
                    </a:stretch>
                  </pic:blipFill>
                  <pic:spPr>
                    <a:xfrm>
                      <a:off x="0" y="0"/>
                      <a:ext cx="789538" cy="39628"/>
                    </a:xfrm>
                    <a:prstGeom prst="rect">
                      <a:avLst/>
                    </a:prstGeom>
                  </pic:spPr>
                </pic:pic>
              </a:graphicData>
            </a:graphic>
          </wp:inline>
        </w:drawing>
      </w:r>
      <w:r>
        <w:rPr>
          <w:rFonts w:ascii="Calibri" w:eastAsia="Calibri" w:hAnsi="Calibri" w:cs="Calibri"/>
          <w:sz w:val="24"/>
        </w:rPr>
        <w:t xml:space="preserve"> având funcția de </w:t>
      </w:r>
      <w:r>
        <w:rPr>
          <w:noProof/>
          <w:sz w:val="22"/>
          <w:lang w:val="en-US" w:eastAsia="en-US"/>
        </w:rPr>
        <mc:AlternateContent>
          <mc:Choice Requires="wpg">
            <w:drawing>
              <wp:inline distT="0" distB="0" distL="0" distR="0">
                <wp:extent cx="2350324" cy="9145"/>
                <wp:effectExtent l="0" t="0" r="0" b="0"/>
                <wp:docPr id="87400" name="Group 87400"/>
                <wp:cNvGraphicFramePr/>
                <a:graphic xmlns:a="http://schemas.openxmlformats.org/drawingml/2006/main">
                  <a:graphicData uri="http://schemas.microsoft.com/office/word/2010/wordprocessingGroup">
                    <wpg:wgp>
                      <wpg:cNvGrpSpPr/>
                      <wpg:grpSpPr>
                        <a:xfrm>
                          <a:off x="0" y="0"/>
                          <a:ext cx="2350324" cy="9145"/>
                          <a:chOff x="0" y="0"/>
                          <a:chExt cx="2350324" cy="9145"/>
                        </a:xfrm>
                      </wpg:grpSpPr>
                      <wps:wsp>
                        <wps:cNvPr id="87399" name="Shape 87399"/>
                        <wps:cNvSpPr/>
                        <wps:spPr>
                          <a:xfrm>
                            <a:off x="0" y="0"/>
                            <a:ext cx="2350324" cy="9145"/>
                          </a:xfrm>
                          <a:custGeom>
                            <a:avLst/>
                            <a:gdLst/>
                            <a:ahLst/>
                            <a:cxnLst/>
                            <a:rect l="0" t="0" r="0" b="0"/>
                            <a:pathLst>
                              <a:path w="2350324" h="9145">
                                <a:moveTo>
                                  <a:pt x="0" y="4572"/>
                                </a:moveTo>
                                <a:lnTo>
                                  <a:pt x="2350324" y="4572"/>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400" style="width:185.065pt;height:0.720062pt;mso-position-horizontal-relative:char;mso-position-vertical-relative:line" coordsize="23503,91">
                <v:shape id="Shape 87399" style="position:absolute;width:23503;height:91;left:0;top:0;" coordsize="2350324,9145" path="m0,4572l2350324,4572">
                  <v:stroke weight="0.720062pt" endcap="flat" joinstyle="miter" miterlimit="1" on="true" color="#000000"/>
                  <v:fill on="false" color="#000000"/>
                </v:shape>
              </v:group>
            </w:pict>
          </mc:Fallback>
        </mc:AlternateContent>
      </w:r>
      <w:r>
        <w:rPr>
          <w:rFonts w:ascii="Calibri" w:eastAsia="Calibri" w:hAnsi="Calibri" w:cs="Calibri"/>
          <w:sz w:val="24"/>
        </w:rPr>
        <w:t xml:space="preserve"> să ne reprezinte la procedura</w:t>
      </w:r>
      <w:r>
        <w:rPr>
          <w:noProof/>
          <w:lang w:val="en-US" w:eastAsia="en-US"/>
        </w:rPr>
        <w:drawing>
          <wp:inline distT="0" distB="0" distL="0" distR="0">
            <wp:extent cx="862700" cy="42676"/>
            <wp:effectExtent l="0" t="0" r="0" b="0"/>
            <wp:docPr id="26979" name="Picture 26979"/>
            <wp:cNvGraphicFramePr/>
            <a:graphic xmlns:a="http://schemas.openxmlformats.org/drawingml/2006/main">
              <a:graphicData uri="http://schemas.openxmlformats.org/drawingml/2006/picture">
                <pic:pic xmlns:pic="http://schemas.openxmlformats.org/drawingml/2006/picture">
                  <pic:nvPicPr>
                    <pic:cNvPr id="26979" name="Picture 26979"/>
                    <pic:cNvPicPr/>
                  </pic:nvPicPr>
                  <pic:blipFill>
                    <a:blip r:embed="rId36"/>
                    <a:stretch>
                      <a:fillRect/>
                    </a:stretch>
                  </pic:blipFill>
                  <pic:spPr>
                    <a:xfrm>
                      <a:off x="0" y="0"/>
                      <a:ext cx="862700" cy="42676"/>
                    </a:xfrm>
                    <a:prstGeom prst="rect">
                      <a:avLst/>
                    </a:prstGeom>
                  </pic:spPr>
                </pic:pic>
              </a:graphicData>
            </a:graphic>
          </wp:inline>
        </w:drawing>
      </w:r>
      <w:r>
        <w:rPr>
          <w:rFonts w:ascii="Calibri" w:eastAsia="Calibri" w:hAnsi="Calibri" w:cs="Calibri"/>
          <w:sz w:val="24"/>
        </w:rPr>
        <w:t xml:space="preserve">organizată de autoritatea contractantă </w:t>
      </w:r>
      <w:r>
        <w:rPr>
          <w:noProof/>
          <w:sz w:val="22"/>
          <w:lang w:val="en-US" w:eastAsia="en-US"/>
        </w:rPr>
        <mc:AlternateContent>
          <mc:Choice Requires="wpg">
            <w:drawing>
              <wp:inline distT="0" distB="0" distL="0" distR="0">
                <wp:extent cx="2268017" cy="9145"/>
                <wp:effectExtent l="0" t="0" r="0" b="0"/>
                <wp:docPr id="87402" name="Group 87402"/>
                <wp:cNvGraphicFramePr/>
                <a:graphic xmlns:a="http://schemas.openxmlformats.org/drawingml/2006/main">
                  <a:graphicData uri="http://schemas.microsoft.com/office/word/2010/wordprocessingGroup">
                    <wpg:wgp>
                      <wpg:cNvGrpSpPr/>
                      <wpg:grpSpPr>
                        <a:xfrm>
                          <a:off x="0" y="0"/>
                          <a:ext cx="2268017" cy="9145"/>
                          <a:chOff x="0" y="0"/>
                          <a:chExt cx="2268017" cy="9145"/>
                        </a:xfrm>
                      </wpg:grpSpPr>
                      <wps:wsp>
                        <wps:cNvPr id="87401" name="Shape 87401"/>
                        <wps:cNvSpPr/>
                        <wps:spPr>
                          <a:xfrm>
                            <a:off x="0" y="0"/>
                            <a:ext cx="2268017" cy="9145"/>
                          </a:xfrm>
                          <a:custGeom>
                            <a:avLst/>
                            <a:gdLst/>
                            <a:ahLst/>
                            <a:cxnLst/>
                            <a:rect l="0" t="0" r="0" b="0"/>
                            <a:pathLst>
                              <a:path w="2268017" h="9145">
                                <a:moveTo>
                                  <a:pt x="0" y="4572"/>
                                </a:moveTo>
                                <a:lnTo>
                                  <a:pt x="2268017" y="4572"/>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402" style="width:178.584pt;height:0.720078pt;mso-position-horizontal-relative:char;mso-position-vertical-relative:line" coordsize="22680,91">
                <v:shape id="Shape 87401" style="position:absolute;width:22680;height:91;left:0;top:0;" coordsize="2268017,9145" path="m0,4572l2268017,4572">
                  <v:stroke weight="0.720078pt" endcap="flat" joinstyle="miter" miterlimit="1" on="true" color="#000000"/>
                  <v:fill on="false" color="#000000"/>
                </v:shape>
              </v:group>
            </w:pict>
          </mc:Fallback>
        </mc:AlternateContent>
      </w:r>
      <w:r>
        <w:rPr>
          <w:rFonts w:ascii="Calibri" w:eastAsia="Calibri" w:hAnsi="Calibri" w:cs="Calibri"/>
          <w:sz w:val="24"/>
        </w:rPr>
        <w:t>în scopul atribuirii contractului pentru</w:t>
      </w:r>
      <w:r>
        <w:rPr>
          <w:noProof/>
          <w:lang w:val="en-US" w:eastAsia="en-US"/>
        </w:rPr>
        <w:drawing>
          <wp:inline distT="0" distB="0" distL="0" distR="0">
            <wp:extent cx="3377637" cy="27435"/>
            <wp:effectExtent l="0" t="0" r="0" b="0"/>
            <wp:docPr id="87383" name="Picture 87383"/>
            <wp:cNvGraphicFramePr/>
            <a:graphic xmlns:a="http://schemas.openxmlformats.org/drawingml/2006/main">
              <a:graphicData uri="http://schemas.openxmlformats.org/drawingml/2006/picture">
                <pic:pic xmlns:pic="http://schemas.openxmlformats.org/drawingml/2006/picture">
                  <pic:nvPicPr>
                    <pic:cNvPr id="87383" name="Picture 87383"/>
                    <pic:cNvPicPr/>
                  </pic:nvPicPr>
                  <pic:blipFill>
                    <a:blip r:embed="rId37"/>
                    <a:stretch>
                      <a:fillRect/>
                    </a:stretch>
                  </pic:blipFill>
                  <pic:spPr>
                    <a:xfrm>
                      <a:off x="0" y="0"/>
                      <a:ext cx="3377637" cy="27435"/>
                    </a:xfrm>
                    <a:prstGeom prst="rect">
                      <a:avLst/>
                    </a:prstGeom>
                  </pic:spPr>
                </pic:pic>
              </a:graphicData>
            </a:graphic>
          </wp:inline>
        </w:drawing>
      </w:r>
    </w:p>
    <w:p w:rsidR="00593564" w:rsidRDefault="00E124E0">
      <w:pPr>
        <w:spacing w:after="165" w:line="259" w:lineRule="auto"/>
        <w:ind w:left="10" w:right="154" w:hanging="10"/>
        <w:jc w:val="center"/>
      </w:pPr>
      <w:r>
        <w:rPr>
          <w:rFonts w:ascii="Calibri" w:eastAsia="Calibri" w:hAnsi="Calibri" w:cs="Calibri"/>
          <w:sz w:val="24"/>
        </w:rPr>
        <w:t>În îndeplinirea mandatului sau, împuternicitul va avea următoarele drepturi și obligații:</w:t>
      </w:r>
    </w:p>
    <w:p w:rsidR="00593564" w:rsidRDefault="00E124E0">
      <w:pPr>
        <w:spacing w:after="148"/>
        <w:ind w:left="576" w:right="4" w:hanging="216"/>
      </w:pPr>
      <w:r>
        <w:rPr>
          <w:rFonts w:ascii="Calibri" w:eastAsia="Calibri" w:hAnsi="Calibri" w:cs="Calibri"/>
          <w:sz w:val="24"/>
        </w:rPr>
        <w:t>I . Să semneze toate actele și documentele care emană de la subscrisa în legătură cu participarea la prezenta procedura;</w:t>
      </w:r>
    </w:p>
    <w:p w:rsidR="00593564" w:rsidRDefault="00E124E0">
      <w:pPr>
        <w:numPr>
          <w:ilvl w:val="0"/>
          <w:numId w:val="13"/>
        </w:numPr>
        <w:spacing w:after="142"/>
        <w:ind w:right="4" w:hanging="245"/>
      </w:pPr>
      <w:r>
        <w:rPr>
          <w:rFonts w:ascii="Calibri" w:eastAsia="Calibri" w:hAnsi="Calibri" w:cs="Calibri"/>
          <w:sz w:val="24"/>
        </w:rPr>
        <w:t>Să participe în numele subscrisei la procedura și sa semneze toate documentele rezultate pe parcursul și/sau în urma desfășurării procedurii.</w:t>
      </w:r>
    </w:p>
    <w:p w:rsidR="00593564" w:rsidRDefault="00E124E0">
      <w:pPr>
        <w:numPr>
          <w:ilvl w:val="0"/>
          <w:numId w:val="13"/>
        </w:numPr>
        <w:spacing w:after="140"/>
        <w:ind w:right="4" w:hanging="245"/>
      </w:pPr>
      <w:r>
        <w:rPr>
          <w:rFonts w:ascii="Calibri" w:eastAsia="Calibri" w:hAnsi="Calibri" w:cs="Calibri"/>
          <w:sz w:val="24"/>
        </w:rPr>
        <w:t>Să răspundă solicitărilor de clarificare formulate de către comisia de evaluare în timpul desfășurării procedurii.</w:t>
      </w:r>
    </w:p>
    <w:p w:rsidR="00593564" w:rsidRDefault="00E124E0">
      <w:pPr>
        <w:numPr>
          <w:ilvl w:val="0"/>
          <w:numId w:val="13"/>
        </w:numPr>
        <w:spacing w:after="618"/>
        <w:ind w:right="4" w:hanging="245"/>
      </w:pPr>
      <w:r>
        <w:rPr>
          <w:rFonts w:ascii="Calibri" w:eastAsia="Calibri" w:hAnsi="Calibri" w:cs="Calibri"/>
          <w:sz w:val="24"/>
        </w:rPr>
        <w:t>Să depună în numele subscrisei contestațiile cu privire la procedura. Prin prezenta, împuternicitul nostru este pe deplin autorizat sa angajeze răspunderea subscrisei cu privire la toate actele și faptele ce decurg din participarea la procedura.</w:t>
      </w:r>
    </w:p>
    <w:p w:rsidR="00593564" w:rsidRPr="0051085B" w:rsidRDefault="00E124E0">
      <w:pPr>
        <w:spacing w:after="15"/>
        <w:ind w:left="9" w:right="4" w:firstLine="682"/>
        <w:rPr>
          <w:i/>
          <w:iCs/>
        </w:rPr>
      </w:pPr>
      <w:r>
        <w:rPr>
          <w:rFonts w:ascii="Calibri" w:eastAsia="Calibri" w:hAnsi="Calibri" w:cs="Calibri"/>
          <w:sz w:val="24"/>
        </w:rPr>
        <w:t xml:space="preserve">Nota: </w:t>
      </w:r>
      <w:r w:rsidRPr="0051085B">
        <w:rPr>
          <w:rFonts w:ascii="Calibri" w:eastAsia="Calibri" w:hAnsi="Calibri" w:cs="Calibri"/>
          <w:i/>
          <w:iCs/>
          <w:sz w:val="24"/>
        </w:rPr>
        <w:t>Î</w:t>
      </w:r>
      <w:r w:rsidR="0051085B" w:rsidRPr="0051085B">
        <w:rPr>
          <w:rFonts w:ascii="Calibri" w:eastAsia="Calibri" w:hAnsi="Calibri" w:cs="Calibri"/>
          <w:i/>
          <w:iCs/>
          <w:sz w:val="24"/>
        </w:rPr>
        <w:t>m</w:t>
      </w:r>
      <w:r w:rsidRPr="0051085B">
        <w:rPr>
          <w:rFonts w:ascii="Calibri" w:eastAsia="Calibri" w:hAnsi="Calibri" w:cs="Calibri"/>
          <w:i/>
          <w:iCs/>
          <w:sz w:val="24"/>
        </w:rPr>
        <w:t>puternicirea va fi însorita de o copie după actul de identitate al persoanei (buletin de identitate, carte de identitate, pașaport).</w:t>
      </w:r>
    </w:p>
    <w:p w:rsidR="00593564" w:rsidRDefault="00593564">
      <w:pPr>
        <w:sectPr w:rsidR="00593564" w:rsidSect="0092108D">
          <w:headerReference w:type="even" r:id="rId38"/>
          <w:headerReference w:type="default" r:id="rId39"/>
          <w:headerReference w:type="first" r:id="rId40"/>
          <w:pgSz w:w="11920" w:h="16840"/>
          <w:pgMar w:top="773" w:right="725" w:bottom="2430" w:left="1368" w:header="773" w:footer="708" w:gutter="0"/>
          <w:cols w:space="708"/>
        </w:sectPr>
      </w:pPr>
    </w:p>
    <w:p w:rsidR="00593564" w:rsidRDefault="00E124E0">
      <w:pPr>
        <w:tabs>
          <w:tab w:val="center" w:pos="941"/>
          <w:tab w:val="center" w:pos="8320"/>
        </w:tabs>
        <w:spacing w:after="285"/>
        <w:ind w:left="0" w:firstLine="0"/>
        <w:jc w:val="left"/>
      </w:pPr>
      <w:r>
        <w:tab/>
      </w:r>
      <w:r>
        <w:rPr>
          <w:rFonts w:ascii="Calibri" w:eastAsia="Calibri" w:hAnsi="Calibri" w:cs="Calibri"/>
        </w:rPr>
        <w:t>Data</w:t>
      </w:r>
      <w:r>
        <w:rPr>
          <w:rFonts w:ascii="Calibri" w:eastAsia="Calibri" w:hAnsi="Calibri" w:cs="Calibri"/>
        </w:rPr>
        <w:tab/>
        <w:t>Denumirea mandantului</w:t>
      </w:r>
    </w:p>
    <w:p w:rsidR="00593564" w:rsidRDefault="00E124E0">
      <w:pPr>
        <w:pStyle w:val="Titlu2"/>
        <w:tabs>
          <w:tab w:val="center" w:pos="6987"/>
        </w:tabs>
        <w:ind w:right="0"/>
        <w:jc w:val="left"/>
      </w:pPr>
      <w:r>
        <w:rPr>
          <w:rFonts w:ascii="Times New Roman" w:eastAsia="Times New Roman" w:hAnsi="Times New Roman" w:cs="Times New Roman"/>
          <w:noProof/>
          <w:sz w:val="22"/>
          <w:lang w:val="en-US" w:eastAsia="en-US"/>
        </w:rPr>
        <mc:AlternateContent>
          <mc:Choice Requires="wpg">
            <w:drawing>
              <wp:inline distT="0" distB="0" distL="0" distR="0">
                <wp:extent cx="1338252" cy="9145"/>
                <wp:effectExtent l="0" t="0" r="0" b="0"/>
                <wp:docPr id="87404" name="Group 87404"/>
                <wp:cNvGraphicFramePr/>
                <a:graphic xmlns:a="http://schemas.openxmlformats.org/drawingml/2006/main">
                  <a:graphicData uri="http://schemas.microsoft.com/office/word/2010/wordprocessingGroup">
                    <wpg:wgp>
                      <wpg:cNvGrpSpPr/>
                      <wpg:grpSpPr>
                        <a:xfrm>
                          <a:off x="0" y="0"/>
                          <a:ext cx="1338252" cy="9145"/>
                          <a:chOff x="0" y="0"/>
                          <a:chExt cx="1338252" cy="9145"/>
                        </a:xfrm>
                      </wpg:grpSpPr>
                      <wps:wsp>
                        <wps:cNvPr id="87403" name="Shape 87403"/>
                        <wps:cNvSpPr/>
                        <wps:spPr>
                          <a:xfrm>
                            <a:off x="0" y="0"/>
                            <a:ext cx="1338252" cy="9145"/>
                          </a:xfrm>
                          <a:custGeom>
                            <a:avLst/>
                            <a:gdLst/>
                            <a:ahLst/>
                            <a:cxnLst/>
                            <a:rect l="0" t="0" r="0" b="0"/>
                            <a:pathLst>
                              <a:path w="1338252" h="9145">
                                <a:moveTo>
                                  <a:pt x="0" y="4573"/>
                                </a:moveTo>
                                <a:lnTo>
                                  <a:pt x="1338252" y="4573"/>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404" style="width:105.374pt;height:0.720062pt;mso-position-horizontal-relative:char;mso-position-vertical-relative:line" coordsize="13382,91">
                <v:shape id="Shape 87403" style="position:absolute;width:13382;height:91;left:0;top:0;" coordsize="1338252,9145" path="m0,4573l1338252,4573">
                  <v:stroke weight="0.720062pt" endcap="flat" joinstyle="miter" miterlimit="1" on="true" color="#000000"/>
                  <v:fill on="false" color="#000000"/>
                </v:shape>
              </v:group>
            </w:pict>
          </mc:Fallback>
        </mc:AlternateContent>
      </w:r>
      <w:r>
        <w:tab/>
      </w:r>
      <w:proofErr w:type="spellStart"/>
      <w:r>
        <w:t>s.c</w:t>
      </w:r>
      <w:proofErr w:type="spellEnd"/>
      <w:r>
        <w:rPr>
          <w:noProof/>
          <w:lang w:val="en-US" w:eastAsia="en-US"/>
        </w:rPr>
        <w:drawing>
          <wp:inline distT="0" distB="0" distL="0" distR="0">
            <wp:extent cx="1883917" cy="27436"/>
            <wp:effectExtent l="0" t="0" r="0" b="0"/>
            <wp:docPr id="87385" name="Picture 87385"/>
            <wp:cNvGraphicFramePr/>
            <a:graphic xmlns:a="http://schemas.openxmlformats.org/drawingml/2006/main">
              <a:graphicData uri="http://schemas.openxmlformats.org/drawingml/2006/picture">
                <pic:pic xmlns:pic="http://schemas.openxmlformats.org/drawingml/2006/picture">
                  <pic:nvPicPr>
                    <pic:cNvPr id="87385" name="Picture 87385"/>
                    <pic:cNvPicPr/>
                  </pic:nvPicPr>
                  <pic:blipFill>
                    <a:blip r:embed="rId41"/>
                    <a:stretch>
                      <a:fillRect/>
                    </a:stretch>
                  </pic:blipFill>
                  <pic:spPr>
                    <a:xfrm>
                      <a:off x="0" y="0"/>
                      <a:ext cx="1883917" cy="27436"/>
                    </a:xfrm>
                    <a:prstGeom prst="rect">
                      <a:avLst/>
                    </a:prstGeom>
                  </pic:spPr>
                </pic:pic>
              </a:graphicData>
            </a:graphic>
          </wp:inline>
        </w:drawing>
      </w:r>
    </w:p>
    <w:p w:rsidR="00593564" w:rsidRDefault="00E124E0">
      <w:pPr>
        <w:spacing w:after="71" w:line="259" w:lineRule="auto"/>
        <w:ind w:left="10" w:right="826" w:hanging="10"/>
        <w:jc w:val="right"/>
      </w:pPr>
      <w:r>
        <w:rPr>
          <w:rFonts w:ascii="Calibri" w:eastAsia="Calibri" w:hAnsi="Calibri" w:cs="Calibri"/>
        </w:rPr>
        <w:t>Reprezentata legal prin:</w:t>
      </w:r>
    </w:p>
    <w:p w:rsidR="00593564" w:rsidRDefault="00E124E0" w:rsidP="0051085B">
      <w:pPr>
        <w:spacing w:after="0" w:line="259" w:lineRule="auto"/>
        <w:ind w:left="5924" w:firstLine="0"/>
        <w:jc w:val="left"/>
      </w:pPr>
      <w:r>
        <w:rPr>
          <w:noProof/>
          <w:sz w:val="22"/>
          <w:lang w:val="en-US" w:eastAsia="en-US"/>
        </w:rPr>
        <mc:AlternateContent>
          <mc:Choice Requires="wpg">
            <w:drawing>
              <wp:inline distT="0" distB="0" distL="0" distR="0">
                <wp:extent cx="2216193" cy="12193"/>
                <wp:effectExtent l="0" t="0" r="0" b="0"/>
                <wp:docPr id="87406" name="Group 87406"/>
                <wp:cNvGraphicFramePr/>
                <a:graphic xmlns:a="http://schemas.openxmlformats.org/drawingml/2006/main">
                  <a:graphicData uri="http://schemas.microsoft.com/office/word/2010/wordprocessingGroup">
                    <wpg:wgp>
                      <wpg:cNvGrpSpPr/>
                      <wpg:grpSpPr>
                        <a:xfrm>
                          <a:off x="0" y="0"/>
                          <a:ext cx="2216193" cy="12193"/>
                          <a:chOff x="0" y="0"/>
                          <a:chExt cx="2216193" cy="12193"/>
                        </a:xfrm>
                      </wpg:grpSpPr>
                      <wps:wsp>
                        <wps:cNvPr id="87405" name="Shape 87405"/>
                        <wps:cNvSpPr/>
                        <wps:spPr>
                          <a:xfrm>
                            <a:off x="0" y="0"/>
                            <a:ext cx="2216193" cy="12193"/>
                          </a:xfrm>
                          <a:custGeom>
                            <a:avLst/>
                            <a:gdLst/>
                            <a:ahLst/>
                            <a:cxnLst/>
                            <a:rect l="0" t="0" r="0" b="0"/>
                            <a:pathLst>
                              <a:path w="2216193" h="12193">
                                <a:moveTo>
                                  <a:pt x="0" y="6097"/>
                                </a:moveTo>
                                <a:lnTo>
                                  <a:pt x="2216193"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406" style="width:174.503pt;height:0.960083pt;mso-position-horizontal-relative:char;mso-position-vertical-relative:line" coordsize="22161,121">
                <v:shape id="Shape 87405" style="position:absolute;width:22161;height:121;left:0;top:0;" coordsize="2216193,12193" path="m0,6097l2216193,6097">
                  <v:stroke weight="0.960083pt" endcap="flat" joinstyle="miter" miterlimit="1" on="true" color="#000000"/>
                  <v:fill on="false" color="#000000"/>
                </v:shape>
              </v:group>
            </w:pict>
          </mc:Fallback>
        </mc:AlternateContent>
      </w:r>
    </w:p>
    <w:p w:rsidR="00593564" w:rsidRPr="0051085B" w:rsidRDefault="0051085B" w:rsidP="0051085B">
      <w:pPr>
        <w:spacing w:after="0" w:line="259" w:lineRule="auto"/>
        <w:ind w:left="10" w:right="-15" w:hanging="10"/>
        <w:jc w:val="center"/>
        <w:rPr>
          <w:i/>
          <w:iCs/>
        </w:rPr>
      </w:pPr>
      <w:r>
        <w:rPr>
          <w:rFonts w:ascii="Calibri" w:eastAsia="Calibri" w:hAnsi="Calibri" w:cs="Calibri"/>
          <w:sz w:val="24"/>
        </w:rPr>
        <w:t xml:space="preserve">                                                                                              </w:t>
      </w:r>
      <w:r w:rsidR="00E124E0" w:rsidRPr="0051085B">
        <w:rPr>
          <w:rFonts w:ascii="Calibri" w:eastAsia="Calibri" w:hAnsi="Calibri" w:cs="Calibri"/>
          <w:i/>
          <w:iCs/>
          <w:sz w:val="24"/>
        </w:rPr>
        <w:t>(Nume, prenume)</w:t>
      </w:r>
    </w:p>
    <w:p w:rsidR="00593564" w:rsidRDefault="00E124E0" w:rsidP="0051085B">
      <w:pPr>
        <w:spacing w:after="0" w:line="259" w:lineRule="auto"/>
        <w:ind w:left="5905" w:right="-19" w:firstLine="0"/>
        <w:jc w:val="left"/>
      </w:pPr>
      <w:r>
        <w:rPr>
          <w:noProof/>
          <w:sz w:val="22"/>
          <w:lang w:val="en-US" w:eastAsia="en-US"/>
        </w:rPr>
        <mc:AlternateContent>
          <mc:Choice Requires="wpg">
            <w:drawing>
              <wp:inline distT="0" distB="0" distL="0" distR="0">
                <wp:extent cx="2524083" cy="12193"/>
                <wp:effectExtent l="0" t="0" r="0" b="0"/>
                <wp:docPr id="87408" name="Group 87408"/>
                <wp:cNvGraphicFramePr/>
                <a:graphic xmlns:a="http://schemas.openxmlformats.org/drawingml/2006/main">
                  <a:graphicData uri="http://schemas.microsoft.com/office/word/2010/wordprocessingGroup">
                    <wpg:wgp>
                      <wpg:cNvGrpSpPr/>
                      <wpg:grpSpPr>
                        <a:xfrm>
                          <a:off x="0" y="0"/>
                          <a:ext cx="2524083" cy="12193"/>
                          <a:chOff x="0" y="0"/>
                          <a:chExt cx="2524083" cy="12193"/>
                        </a:xfrm>
                      </wpg:grpSpPr>
                      <wps:wsp>
                        <wps:cNvPr id="87407" name="Shape 87407"/>
                        <wps:cNvSpPr/>
                        <wps:spPr>
                          <a:xfrm>
                            <a:off x="0" y="0"/>
                            <a:ext cx="2524083" cy="12193"/>
                          </a:xfrm>
                          <a:custGeom>
                            <a:avLst/>
                            <a:gdLst/>
                            <a:ahLst/>
                            <a:cxnLst/>
                            <a:rect l="0" t="0" r="0" b="0"/>
                            <a:pathLst>
                              <a:path w="2524083" h="12193">
                                <a:moveTo>
                                  <a:pt x="0" y="6097"/>
                                </a:moveTo>
                                <a:lnTo>
                                  <a:pt x="2524083"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408" style="width:198.747pt;height:0.960083pt;mso-position-horizontal-relative:char;mso-position-vertical-relative:line" coordsize="25240,121">
                <v:shape id="Shape 87407" style="position:absolute;width:25240;height:121;left:0;top:0;" coordsize="2524083,12193" path="m0,6097l2524083,6097">
                  <v:stroke weight="0.960083pt" endcap="flat" joinstyle="miter" miterlimit="1" on="true" color="#000000"/>
                  <v:fill on="false" color="#000000"/>
                </v:shape>
              </v:group>
            </w:pict>
          </mc:Fallback>
        </mc:AlternateContent>
      </w:r>
    </w:p>
    <w:p w:rsidR="00593564" w:rsidRPr="0051085B" w:rsidRDefault="00E124E0" w:rsidP="0051085B">
      <w:pPr>
        <w:spacing w:after="0"/>
        <w:ind w:left="7441" w:right="4" w:hanging="10"/>
        <w:rPr>
          <w:i/>
          <w:iCs/>
        </w:rPr>
      </w:pPr>
      <w:r w:rsidRPr="0051085B">
        <w:rPr>
          <w:rFonts w:ascii="Calibri" w:eastAsia="Calibri" w:hAnsi="Calibri" w:cs="Calibri"/>
          <w:i/>
          <w:iCs/>
          <w:sz w:val="24"/>
        </w:rPr>
        <w:t>(Func</w:t>
      </w:r>
      <w:r w:rsidR="0051085B" w:rsidRPr="0051085B">
        <w:rPr>
          <w:rFonts w:ascii="Calibri" w:eastAsia="Calibri" w:hAnsi="Calibri" w:cs="Calibri"/>
          <w:i/>
          <w:iCs/>
          <w:sz w:val="24"/>
        </w:rPr>
        <w:t>ț</w:t>
      </w:r>
      <w:r w:rsidRPr="0051085B">
        <w:rPr>
          <w:rFonts w:ascii="Calibri" w:eastAsia="Calibri" w:hAnsi="Calibri" w:cs="Calibri"/>
          <w:i/>
          <w:iCs/>
          <w:sz w:val="24"/>
        </w:rPr>
        <w:t>ie)</w:t>
      </w:r>
    </w:p>
    <w:p w:rsidR="00593564" w:rsidRDefault="00E124E0">
      <w:pPr>
        <w:spacing w:after="202" w:line="259" w:lineRule="auto"/>
        <w:ind w:left="4349" w:firstLine="0"/>
        <w:jc w:val="left"/>
      </w:pPr>
      <w:r>
        <w:rPr>
          <w:noProof/>
          <w:sz w:val="22"/>
          <w:lang w:val="en-US" w:eastAsia="en-US"/>
        </w:rPr>
        <mc:AlternateContent>
          <mc:Choice Requires="wpg">
            <w:drawing>
              <wp:inline distT="0" distB="0" distL="0" distR="0">
                <wp:extent cx="2514938" cy="12193"/>
                <wp:effectExtent l="0" t="0" r="0" b="0"/>
                <wp:docPr id="87410" name="Group 87410"/>
                <wp:cNvGraphicFramePr/>
                <a:graphic xmlns:a="http://schemas.openxmlformats.org/drawingml/2006/main">
                  <a:graphicData uri="http://schemas.microsoft.com/office/word/2010/wordprocessingGroup">
                    <wpg:wgp>
                      <wpg:cNvGrpSpPr/>
                      <wpg:grpSpPr>
                        <a:xfrm>
                          <a:off x="0" y="0"/>
                          <a:ext cx="2514938" cy="12193"/>
                          <a:chOff x="0" y="0"/>
                          <a:chExt cx="2514938" cy="12193"/>
                        </a:xfrm>
                      </wpg:grpSpPr>
                      <wps:wsp>
                        <wps:cNvPr id="87409" name="Shape 87409"/>
                        <wps:cNvSpPr/>
                        <wps:spPr>
                          <a:xfrm>
                            <a:off x="0" y="0"/>
                            <a:ext cx="2514938" cy="12193"/>
                          </a:xfrm>
                          <a:custGeom>
                            <a:avLst/>
                            <a:gdLst/>
                            <a:ahLst/>
                            <a:cxnLst/>
                            <a:rect l="0" t="0" r="0" b="0"/>
                            <a:pathLst>
                              <a:path w="2514938" h="12193">
                                <a:moveTo>
                                  <a:pt x="0" y="6097"/>
                                </a:moveTo>
                                <a:lnTo>
                                  <a:pt x="2514938"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410" style="width:198.027pt;height:0.960083pt;mso-position-horizontal-relative:char;mso-position-vertical-relative:line" coordsize="25149,121">
                <v:shape id="Shape 87409" style="position:absolute;width:25149;height:121;left:0;top:0;" coordsize="2514938,12193" path="m0,6097l2514938,6097">
                  <v:stroke weight="0.960083pt" endcap="flat" joinstyle="miter" miterlimit="1" on="true" color="#000000"/>
                  <v:fill on="false" color="#000000"/>
                </v:shape>
              </v:group>
            </w:pict>
          </mc:Fallback>
        </mc:AlternateContent>
      </w:r>
    </w:p>
    <w:p w:rsidR="00593564" w:rsidRDefault="00E124E0">
      <w:pPr>
        <w:spacing w:after="15"/>
        <w:ind w:left="4278" w:right="4" w:hanging="10"/>
      </w:pPr>
      <w:r>
        <w:rPr>
          <w:rFonts w:ascii="Calibri" w:eastAsia="Calibri" w:hAnsi="Calibri" w:cs="Calibri"/>
          <w:sz w:val="24"/>
        </w:rPr>
        <w:t>(Semnătura reprezentant legal și ștampila)</w:t>
      </w:r>
    </w:p>
    <w:p w:rsidR="0051085B" w:rsidRDefault="0051085B">
      <w:pPr>
        <w:spacing w:after="15"/>
        <w:ind w:left="701" w:right="4" w:hanging="10"/>
        <w:rPr>
          <w:sz w:val="24"/>
        </w:rPr>
      </w:pPr>
    </w:p>
    <w:p w:rsidR="0092108D" w:rsidRDefault="0092108D" w:rsidP="0092108D">
      <w:pPr>
        <w:spacing w:after="15"/>
        <w:ind w:left="701" w:right="4" w:hanging="10"/>
        <w:jc w:val="right"/>
        <w:rPr>
          <w:sz w:val="24"/>
        </w:rPr>
      </w:pPr>
      <w:r w:rsidRPr="0092108D">
        <w:rPr>
          <w:sz w:val="28"/>
          <w:szCs w:val="28"/>
        </w:rPr>
        <w:t>Formular nr. 4</w:t>
      </w:r>
    </w:p>
    <w:p w:rsidR="00593564" w:rsidRPr="0092108D" w:rsidRDefault="00E124E0">
      <w:pPr>
        <w:spacing w:after="15"/>
        <w:ind w:left="701" w:right="4" w:hanging="10"/>
        <w:rPr>
          <w:sz w:val="28"/>
          <w:szCs w:val="28"/>
        </w:rPr>
      </w:pPr>
      <w:r>
        <w:rPr>
          <w:sz w:val="24"/>
        </w:rPr>
        <w:t>Operator economic</w:t>
      </w:r>
      <w:r w:rsidR="0092108D">
        <w:rPr>
          <w:sz w:val="24"/>
        </w:rPr>
        <w:t xml:space="preserve"> </w:t>
      </w:r>
      <w:r w:rsidR="0092108D">
        <w:rPr>
          <w:sz w:val="24"/>
        </w:rPr>
        <w:tab/>
      </w:r>
      <w:r w:rsidR="0092108D">
        <w:rPr>
          <w:sz w:val="24"/>
        </w:rPr>
        <w:tab/>
      </w:r>
      <w:r w:rsidR="0092108D">
        <w:rPr>
          <w:sz w:val="24"/>
        </w:rPr>
        <w:tab/>
      </w:r>
      <w:r w:rsidR="0092108D">
        <w:rPr>
          <w:sz w:val="24"/>
        </w:rPr>
        <w:tab/>
      </w:r>
      <w:r w:rsidR="0092108D">
        <w:rPr>
          <w:sz w:val="24"/>
        </w:rPr>
        <w:tab/>
      </w:r>
      <w:r w:rsidR="0092108D">
        <w:rPr>
          <w:sz w:val="24"/>
        </w:rPr>
        <w:tab/>
      </w:r>
      <w:r w:rsidR="0092108D">
        <w:rPr>
          <w:sz w:val="24"/>
        </w:rPr>
        <w:tab/>
      </w:r>
    </w:p>
    <w:p w:rsidR="00593564" w:rsidRDefault="00E124E0">
      <w:pPr>
        <w:spacing w:after="82" w:line="259" w:lineRule="auto"/>
        <w:ind w:left="677" w:firstLine="0"/>
        <w:jc w:val="left"/>
      </w:pPr>
      <w:r>
        <w:rPr>
          <w:noProof/>
          <w:sz w:val="22"/>
          <w:lang w:val="en-US" w:eastAsia="en-US"/>
        </w:rPr>
        <mc:AlternateContent>
          <mc:Choice Requires="wpg">
            <w:drawing>
              <wp:inline distT="0" distB="0" distL="0" distR="0">
                <wp:extent cx="2130838" cy="12193"/>
                <wp:effectExtent l="0" t="0" r="0" b="0"/>
                <wp:docPr id="87418" name="Group 87418"/>
                <wp:cNvGraphicFramePr/>
                <a:graphic xmlns:a="http://schemas.openxmlformats.org/drawingml/2006/main">
                  <a:graphicData uri="http://schemas.microsoft.com/office/word/2010/wordprocessingGroup">
                    <wpg:wgp>
                      <wpg:cNvGrpSpPr/>
                      <wpg:grpSpPr>
                        <a:xfrm>
                          <a:off x="0" y="0"/>
                          <a:ext cx="2130838" cy="12193"/>
                          <a:chOff x="0" y="0"/>
                          <a:chExt cx="2130838" cy="12193"/>
                        </a:xfrm>
                      </wpg:grpSpPr>
                      <wps:wsp>
                        <wps:cNvPr id="87417" name="Shape 87417"/>
                        <wps:cNvSpPr/>
                        <wps:spPr>
                          <a:xfrm>
                            <a:off x="0" y="0"/>
                            <a:ext cx="2130838" cy="12193"/>
                          </a:xfrm>
                          <a:custGeom>
                            <a:avLst/>
                            <a:gdLst/>
                            <a:ahLst/>
                            <a:cxnLst/>
                            <a:rect l="0" t="0" r="0" b="0"/>
                            <a:pathLst>
                              <a:path w="2130838" h="12193">
                                <a:moveTo>
                                  <a:pt x="0" y="6097"/>
                                </a:moveTo>
                                <a:lnTo>
                                  <a:pt x="2130838"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418" style="width:167.783pt;height:0.960091pt;mso-position-horizontal-relative:char;mso-position-vertical-relative:line" coordsize="21308,121">
                <v:shape id="Shape 87417" style="position:absolute;width:21308;height:121;left:0;top:0;" coordsize="2130838,12193" path="m0,6097l2130838,6097">
                  <v:stroke weight="0.960091pt" endcap="flat" joinstyle="miter" miterlimit="1" on="true" color="#000000"/>
                  <v:fill on="false" color="#000000"/>
                </v:shape>
              </v:group>
            </w:pict>
          </mc:Fallback>
        </mc:AlternateContent>
      </w:r>
    </w:p>
    <w:p w:rsidR="00593564" w:rsidRDefault="00E124E0">
      <w:pPr>
        <w:spacing w:after="15"/>
        <w:ind w:left="701" w:right="4" w:hanging="10"/>
      </w:pPr>
      <w:r>
        <w:rPr>
          <w:sz w:val="24"/>
        </w:rPr>
        <w:t>(</w:t>
      </w:r>
      <w:r w:rsidRPr="0051085B">
        <w:rPr>
          <w:i/>
          <w:iCs/>
          <w:sz w:val="24"/>
        </w:rPr>
        <w:t>denumirea/numele)</w:t>
      </w:r>
    </w:p>
    <w:p w:rsidR="00FE6E13" w:rsidRDefault="00E124E0" w:rsidP="00FE6E13">
      <w:pPr>
        <w:spacing w:after="0"/>
        <w:ind w:left="0" w:right="1565" w:firstLine="0"/>
        <w:jc w:val="center"/>
        <w:rPr>
          <w:b/>
          <w:bCs/>
        </w:rPr>
      </w:pPr>
      <w:r w:rsidRPr="0051085B">
        <w:rPr>
          <w:b/>
          <w:bCs/>
        </w:rPr>
        <w:t>DECLARAȚIE</w:t>
      </w:r>
    </w:p>
    <w:p w:rsidR="00593564" w:rsidRDefault="00E124E0" w:rsidP="00FE6E13">
      <w:pPr>
        <w:spacing w:after="0"/>
        <w:ind w:left="0" w:right="1565" w:firstLine="0"/>
        <w:jc w:val="left"/>
        <w:rPr>
          <w:b/>
          <w:bCs/>
        </w:rPr>
      </w:pPr>
      <w:r w:rsidRPr="0051085B">
        <w:rPr>
          <w:b/>
          <w:bCs/>
        </w:rPr>
        <w:t xml:space="preserve">privind dotarea cu resurse umane și utilaje, instalații, </w:t>
      </w:r>
      <w:r w:rsidR="00FE6E13">
        <w:rPr>
          <w:b/>
          <w:bCs/>
        </w:rPr>
        <w:t>e</w:t>
      </w:r>
      <w:r w:rsidRPr="0051085B">
        <w:rPr>
          <w:b/>
          <w:bCs/>
        </w:rPr>
        <w:t>chipamente tehnice</w:t>
      </w:r>
    </w:p>
    <w:p w:rsidR="00FE6E13" w:rsidRPr="0051085B" w:rsidRDefault="00FE6E13" w:rsidP="00FE6E13">
      <w:pPr>
        <w:spacing w:after="0"/>
        <w:ind w:left="0" w:right="1565" w:firstLine="0"/>
        <w:jc w:val="left"/>
        <w:rPr>
          <w:b/>
          <w:bCs/>
        </w:rPr>
      </w:pPr>
    </w:p>
    <w:p w:rsidR="00593564" w:rsidRDefault="00E124E0">
      <w:pPr>
        <w:spacing w:after="15"/>
        <w:ind w:left="1109" w:right="4" w:hanging="10"/>
      </w:pPr>
      <w:r>
        <w:rPr>
          <w:sz w:val="24"/>
        </w:rPr>
        <w:t>Subsemnatul</w:t>
      </w:r>
      <w:r>
        <w:rPr>
          <w:noProof/>
          <w:lang w:val="en-US" w:eastAsia="en-US"/>
        </w:rPr>
        <w:drawing>
          <wp:inline distT="0" distB="0" distL="0" distR="0">
            <wp:extent cx="1240703" cy="21338"/>
            <wp:effectExtent l="0" t="0" r="0" b="0"/>
            <wp:docPr id="28361" name="Picture 28361"/>
            <wp:cNvGraphicFramePr/>
            <a:graphic xmlns:a="http://schemas.openxmlformats.org/drawingml/2006/main">
              <a:graphicData uri="http://schemas.openxmlformats.org/drawingml/2006/picture">
                <pic:pic xmlns:pic="http://schemas.openxmlformats.org/drawingml/2006/picture">
                  <pic:nvPicPr>
                    <pic:cNvPr id="28361" name="Picture 28361"/>
                    <pic:cNvPicPr/>
                  </pic:nvPicPr>
                  <pic:blipFill>
                    <a:blip r:embed="rId42"/>
                    <a:stretch>
                      <a:fillRect/>
                    </a:stretch>
                  </pic:blipFill>
                  <pic:spPr>
                    <a:xfrm>
                      <a:off x="0" y="0"/>
                      <a:ext cx="1240703" cy="21338"/>
                    </a:xfrm>
                    <a:prstGeom prst="rect">
                      <a:avLst/>
                    </a:prstGeom>
                  </pic:spPr>
                </pic:pic>
              </a:graphicData>
            </a:graphic>
          </wp:inline>
        </w:drawing>
      </w:r>
      <w:r>
        <w:rPr>
          <w:sz w:val="24"/>
        </w:rPr>
        <w:t>reprezentant legal al</w:t>
      </w:r>
      <w:r>
        <w:rPr>
          <w:noProof/>
          <w:lang w:val="en-US" w:eastAsia="en-US"/>
        </w:rPr>
        <w:drawing>
          <wp:inline distT="0" distB="0" distL="0" distR="0">
            <wp:extent cx="2188758" cy="36579"/>
            <wp:effectExtent l="0" t="0" r="0" b="0"/>
            <wp:docPr id="87413" name="Picture 87413"/>
            <wp:cNvGraphicFramePr/>
            <a:graphic xmlns:a="http://schemas.openxmlformats.org/drawingml/2006/main">
              <a:graphicData uri="http://schemas.openxmlformats.org/drawingml/2006/picture">
                <pic:pic xmlns:pic="http://schemas.openxmlformats.org/drawingml/2006/picture">
                  <pic:nvPicPr>
                    <pic:cNvPr id="87413" name="Picture 87413"/>
                    <pic:cNvPicPr/>
                  </pic:nvPicPr>
                  <pic:blipFill>
                    <a:blip r:embed="rId43"/>
                    <a:stretch>
                      <a:fillRect/>
                    </a:stretch>
                  </pic:blipFill>
                  <pic:spPr>
                    <a:xfrm>
                      <a:off x="0" y="0"/>
                      <a:ext cx="2188758" cy="36579"/>
                    </a:xfrm>
                    <a:prstGeom prst="rect">
                      <a:avLst/>
                    </a:prstGeom>
                  </pic:spPr>
                </pic:pic>
              </a:graphicData>
            </a:graphic>
          </wp:inline>
        </w:drawing>
      </w:r>
    </w:p>
    <w:p w:rsidR="00593564" w:rsidRDefault="00E124E0">
      <w:pPr>
        <w:spacing w:after="185"/>
        <w:ind w:left="19" w:right="4" w:hanging="10"/>
      </w:pPr>
      <w:r>
        <w:rPr>
          <w:sz w:val="24"/>
        </w:rPr>
        <w:t>(denumirea/numele și sediul/adresa candidatului/ofertantului), declar pe propria răspundere, sub sancțiunile aplicabile faptei de fals în acte publice, ca datele prezentate în tabelul anexat sunt reale.</w:t>
      </w:r>
    </w:p>
    <w:p w:rsidR="00593564" w:rsidRDefault="00E124E0">
      <w:pPr>
        <w:spacing w:after="197"/>
        <w:ind w:left="9" w:right="4" w:firstLine="1099"/>
      </w:pPr>
      <w:r>
        <w:rPr>
          <w:sz w:val="24"/>
        </w:rPr>
        <w:t>Subsemnatul declar ca informațiile furnizate sunt complete și corecte în fiecare detaliu și înțeleg ca autoritatea contractanta are dreptul de a solicita, în scopul verificării și confirmării declarațiilor, situațiilor și documentelor care însoțesc oferta, orice informații suplimentare în scopul verificării datelor din prezenta declarație.</w:t>
      </w:r>
    </w:p>
    <w:p w:rsidR="00593564" w:rsidRDefault="00E124E0">
      <w:pPr>
        <w:spacing w:after="15"/>
        <w:ind w:left="9" w:right="4" w:firstLine="1095"/>
      </w:pPr>
      <w:r>
        <w:rPr>
          <w:sz w:val="24"/>
        </w:rPr>
        <w:t>Subsemnatul autorizez prin prezenta orice instituție, societate comerciala, banca, alte persoane juridice sa fumizeze informații reprezentanților autorizați ai</w:t>
      </w:r>
      <w:r>
        <w:rPr>
          <w:noProof/>
          <w:lang w:val="en-US" w:eastAsia="en-US"/>
        </w:rPr>
        <w:drawing>
          <wp:inline distT="0" distB="0" distL="0" distR="0">
            <wp:extent cx="1847336" cy="30483"/>
            <wp:effectExtent l="0" t="0" r="0" b="0"/>
            <wp:docPr id="87415" name="Picture 87415"/>
            <wp:cNvGraphicFramePr/>
            <a:graphic xmlns:a="http://schemas.openxmlformats.org/drawingml/2006/main">
              <a:graphicData uri="http://schemas.openxmlformats.org/drawingml/2006/picture">
                <pic:pic xmlns:pic="http://schemas.openxmlformats.org/drawingml/2006/picture">
                  <pic:nvPicPr>
                    <pic:cNvPr id="87415" name="Picture 87415"/>
                    <pic:cNvPicPr/>
                  </pic:nvPicPr>
                  <pic:blipFill>
                    <a:blip r:embed="rId44"/>
                    <a:stretch>
                      <a:fillRect/>
                    </a:stretch>
                  </pic:blipFill>
                  <pic:spPr>
                    <a:xfrm>
                      <a:off x="0" y="0"/>
                      <a:ext cx="1847336" cy="30483"/>
                    </a:xfrm>
                    <a:prstGeom prst="rect">
                      <a:avLst/>
                    </a:prstGeom>
                  </pic:spPr>
                </pic:pic>
              </a:graphicData>
            </a:graphic>
          </wp:inline>
        </w:drawing>
      </w:r>
    </w:p>
    <w:p w:rsidR="00593564" w:rsidRDefault="00E124E0">
      <w:pPr>
        <w:spacing w:after="650"/>
        <w:ind w:left="19" w:right="4" w:hanging="10"/>
      </w:pPr>
      <w:r>
        <w:rPr>
          <w:sz w:val="24"/>
        </w:rPr>
        <w:t>(denumirea și adresa autorității contractante) cu privire la orice aspect tehnic și financiar în legătura cu activitatea noastră.</w:t>
      </w:r>
    </w:p>
    <w:p w:rsidR="00593564" w:rsidRDefault="00E124E0">
      <w:pPr>
        <w:spacing w:after="45" w:line="259" w:lineRule="auto"/>
        <w:ind w:left="2358" w:right="2367" w:hanging="10"/>
        <w:jc w:val="center"/>
      </w:pPr>
      <w:r>
        <w:rPr>
          <w:sz w:val="24"/>
        </w:rPr>
        <w:t>Operator economic,</w:t>
      </w:r>
    </w:p>
    <w:p w:rsidR="00593564" w:rsidRDefault="00E124E0">
      <w:pPr>
        <w:spacing w:after="322" w:line="259" w:lineRule="auto"/>
        <w:ind w:left="3917" w:firstLine="0"/>
        <w:jc w:val="left"/>
      </w:pPr>
      <w:r>
        <w:rPr>
          <w:noProof/>
          <w:sz w:val="22"/>
          <w:lang w:val="en-US" w:eastAsia="en-US"/>
        </w:rPr>
        <mc:AlternateContent>
          <mc:Choice Requires="wpg">
            <w:drawing>
              <wp:inline distT="0" distB="0" distL="0" distR="0">
                <wp:extent cx="2286307" cy="18290"/>
                <wp:effectExtent l="0" t="0" r="0" b="0"/>
                <wp:docPr id="87420" name="Group 87420"/>
                <wp:cNvGraphicFramePr/>
                <a:graphic xmlns:a="http://schemas.openxmlformats.org/drawingml/2006/main">
                  <a:graphicData uri="http://schemas.microsoft.com/office/word/2010/wordprocessingGroup">
                    <wpg:wgp>
                      <wpg:cNvGrpSpPr/>
                      <wpg:grpSpPr>
                        <a:xfrm>
                          <a:off x="0" y="0"/>
                          <a:ext cx="2286307" cy="18290"/>
                          <a:chOff x="0" y="0"/>
                          <a:chExt cx="2286307" cy="18290"/>
                        </a:xfrm>
                      </wpg:grpSpPr>
                      <wps:wsp>
                        <wps:cNvPr id="87419" name="Shape 87419"/>
                        <wps:cNvSpPr/>
                        <wps:spPr>
                          <a:xfrm>
                            <a:off x="0" y="0"/>
                            <a:ext cx="2286307" cy="18290"/>
                          </a:xfrm>
                          <a:custGeom>
                            <a:avLst/>
                            <a:gdLst/>
                            <a:ahLst/>
                            <a:cxnLst/>
                            <a:rect l="0" t="0" r="0" b="0"/>
                            <a:pathLst>
                              <a:path w="2286307" h="18290">
                                <a:moveTo>
                                  <a:pt x="0" y="9145"/>
                                </a:moveTo>
                                <a:lnTo>
                                  <a:pt x="2286307" y="9145"/>
                                </a:lnTo>
                              </a:path>
                            </a:pathLst>
                          </a:custGeom>
                          <a:ln w="1829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420" style="width:180.024pt;height:1.44012pt;mso-position-horizontal-relative:char;mso-position-vertical-relative:line" coordsize="22863,182">
                <v:shape id="Shape 87419" style="position:absolute;width:22863;height:182;left:0;top:0;" coordsize="2286307,18290" path="m0,9145l2286307,9145">
                  <v:stroke weight="1.44012pt" endcap="flat" joinstyle="miter" miterlimit="1" on="true" color="#000000"/>
                  <v:fill on="false" color="#000000"/>
                </v:shape>
              </v:group>
            </w:pict>
          </mc:Fallback>
        </mc:AlternateContent>
      </w:r>
    </w:p>
    <w:p w:rsidR="00593564" w:rsidRDefault="00E124E0">
      <w:pPr>
        <w:spacing w:after="5" w:line="259" w:lineRule="auto"/>
        <w:ind w:left="2358" w:right="2343" w:hanging="10"/>
        <w:jc w:val="center"/>
      </w:pPr>
      <w:r>
        <w:rPr>
          <w:sz w:val="24"/>
        </w:rPr>
        <w:t>(semnătura reprezentant legal)</w:t>
      </w:r>
    </w:p>
    <w:p w:rsidR="00593564" w:rsidRDefault="00593564">
      <w:pPr>
        <w:sectPr w:rsidR="00593564">
          <w:type w:val="continuous"/>
          <w:pgSz w:w="11920" w:h="16840"/>
          <w:pgMar w:top="1239" w:right="653" w:bottom="3615" w:left="1407" w:header="708" w:footer="708" w:gutter="0"/>
          <w:cols w:space="708"/>
        </w:sectPr>
      </w:pPr>
    </w:p>
    <w:p w:rsidR="00593564" w:rsidRPr="00FE6E13" w:rsidRDefault="00E124E0">
      <w:pPr>
        <w:spacing w:after="172" w:line="259" w:lineRule="auto"/>
        <w:ind w:left="408" w:hanging="10"/>
        <w:jc w:val="center"/>
        <w:rPr>
          <w:b/>
          <w:bCs/>
        </w:rPr>
      </w:pPr>
      <w:r w:rsidRPr="00FE6E13">
        <w:rPr>
          <w:b/>
          <w:bCs/>
        </w:rPr>
        <w:t>LISTA</w:t>
      </w:r>
    </w:p>
    <w:p w:rsidR="00593564" w:rsidRPr="00FE6E13" w:rsidRDefault="00E124E0">
      <w:pPr>
        <w:ind w:left="1248" w:right="52"/>
        <w:rPr>
          <w:b/>
          <w:bCs/>
        </w:rPr>
      </w:pPr>
      <w:r w:rsidRPr="00FE6E13">
        <w:rPr>
          <w:b/>
          <w:bCs/>
        </w:rPr>
        <w:t>privind dotarea cu resurse umane și utilaje, instalații, echipamente tehnice</w:t>
      </w:r>
    </w:p>
    <w:p w:rsidR="00593564" w:rsidRDefault="00E124E0">
      <w:pPr>
        <w:spacing w:after="606" w:line="259" w:lineRule="auto"/>
        <w:ind w:left="283" w:firstLine="0"/>
        <w:jc w:val="left"/>
      </w:pPr>
      <w:r>
        <w:rPr>
          <w:noProof/>
          <w:lang w:val="en-US" w:eastAsia="en-US"/>
        </w:rPr>
        <w:drawing>
          <wp:inline distT="0" distB="0" distL="0" distR="0">
            <wp:extent cx="6136448" cy="5532646"/>
            <wp:effectExtent l="0" t="0" r="0" b="0"/>
            <wp:docPr id="87421" name="Picture 87421"/>
            <wp:cNvGraphicFramePr/>
            <a:graphic xmlns:a="http://schemas.openxmlformats.org/drawingml/2006/main">
              <a:graphicData uri="http://schemas.openxmlformats.org/drawingml/2006/picture">
                <pic:pic xmlns:pic="http://schemas.openxmlformats.org/drawingml/2006/picture">
                  <pic:nvPicPr>
                    <pic:cNvPr id="87421" name="Picture 87421"/>
                    <pic:cNvPicPr/>
                  </pic:nvPicPr>
                  <pic:blipFill>
                    <a:blip r:embed="rId45"/>
                    <a:stretch>
                      <a:fillRect/>
                    </a:stretch>
                  </pic:blipFill>
                  <pic:spPr>
                    <a:xfrm>
                      <a:off x="0" y="0"/>
                      <a:ext cx="6136448" cy="5532646"/>
                    </a:xfrm>
                    <a:prstGeom prst="rect">
                      <a:avLst/>
                    </a:prstGeom>
                  </pic:spPr>
                </pic:pic>
              </a:graphicData>
            </a:graphic>
          </wp:inline>
        </w:drawing>
      </w:r>
    </w:p>
    <w:p w:rsidR="00593564" w:rsidRDefault="00E124E0">
      <w:pPr>
        <w:spacing w:after="5" w:line="259" w:lineRule="auto"/>
        <w:ind w:left="2358" w:right="2079" w:hanging="10"/>
        <w:jc w:val="center"/>
        <w:rPr>
          <w:sz w:val="24"/>
        </w:rPr>
      </w:pPr>
      <w:r>
        <w:rPr>
          <w:sz w:val="24"/>
        </w:rPr>
        <w:t>(semnătura reprezentant legal)</w:t>
      </w:r>
    </w:p>
    <w:p w:rsidR="00FE6E13" w:rsidRDefault="00FE6E13">
      <w:pPr>
        <w:spacing w:after="5" w:line="259" w:lineRule="auto"/>
        <w:ind w:left="2358" w:right="2079" w:hanging="10"/>
        <w:jc w:val="center"/>
        <w:rPr>
          <w:sz w:val="24"/>
        </w:rPr>
      </w:pPr>
    </w:p>
    <w:p w:rsidR="00FE6E13" w:rsidRDefault="00FE6E13">
      <w:pPr>
        <w:spacing w:after="5" w:line="259" w:lineRule="auto"/>
        <w:ind w:left="2358" w:right="2079" w:hanging="10"/>
        <w:jc w:val="center"/>
        <w:rPr>
          <w:sz w:val="24"/>
        </w:rPr>
      </w:pPr>
    </w:p>
    <w:p w:rsidR="00FE6E13" w:rsidRDefault="00FE6E13">
      <w:pPr>
        <w:spacing w:after="5" w:line="259" w:lineRule="auto"/>
        <w:ind w:left="2358" w:right="2079" w:hanging="10"/>
        <w:jc w:val="center"/>
        <w:rPr>
          <w:sz w:val="24"/>
        </w:rPr>
      </w:pPr>
    </w:p>
    <w:p w:rsidR="00FE6E13" w:rsidRDefault="00FE6E13">
      <w:pPr>
        <w:spacing w:after="5" w:line="259" w:lineRule="auto"/>
        <w:ind w:left="2358" w:right="2079" w:hanging="10"/>
        <w:jc w:val="center"/>
        <w:rPr>
          <w:sz w:val="24"/>
        </w:rPr>
      </w:pPr>
    </w:p>
    <w:p w:rsidR="00FE6E13" w:rsidRDefault="00FE6E13">
      <w:pPr>
        <w:spacing w:after="5" w:line="259" w:lineRule="auto"/>
        <w:ind w:left="2358" w:right="2079" w:hanging="10"/>
        <w:jc w:val="center"/>
        <w:rPr>
          <w:sz w:val="24"/>
        </w:rPr>
      </w:pPr>
    </w:p>
    <w:p w:rsidR="00FE6E13" w:rsidRDefault="00FE6E13">
      <w:pPr>
        <w:spacing w:after="5" w:line="259" w:lineRule="auto"/>
        <w:ind w:left="2358" w:right="2079" w:hanging="10"/>
        <w:jc w:val="center"/>
        <w:rPr>
          <w:sz w:val="24"/>
        </w:rPr>
      </w:pPr>
    </w:p>
    <w:p w:rsidR="00FE6E13" w:rsidRDefault="00FE6E13">
      <w:pPr>
        <w:spacing w:after="5" w:line="259" w:lineRule="auto"/>
        <w:ind w:left="2358" w:right="2079" w:hanging="10"/>
        <w:jc w:val="center"/>
        <w:rPr>
          <w:sz w:val="24"/>
        </w:rPr>
      </w:pPr>
    </w:p>
    <w:p w:rsidR="00FE6E13" w:rsidRDefault="00FE6E13">
      <w:pPr>
        <w:spacing w:after="5" w:line="259" w:lineRule="auto"/>
        <w:ind w:left="2358" w:right="2079" w:hanging="10"/>
        <w:jc w:val="center"/>
        <w:rPr>
          <w:sz w:val="24"/>
        </w:rPr>
      </w:pPr>
    </w:p>
    <w:p w:rsidR="00FE6E13" w:rsidRDefault="00FE6E13">
      <w:pPr>
        <w:spacing w:after="5" w:line="259" w:lineRule="auto"/>
        <w:ind w:left="2358" w:right="2079" w:hanging="10"/>
        <w:jc w:val="center"/>
      </w:pPr>
    </w:p>
    <w:p w:rsidR="00FB37E0" w:rsidRDefault="00FB37E0">
      <w:pPr>
        <w:spacing w:after="248" w:line="259" w:lineRule="auto"/>
        <w:ind w:left="312" w:hanging="10"/>
        <w:jc w:val="left"/>
        <w:rPr>
          <w:sz w:val="22"/>
        </w:rPr>
      </w:pPr>
    </w:p>
    <w:p w:rsidR="00FB37E0" w:rsidRDefault="00E124E0" w:rsidP="00360D31">
      <w:pPr>
        <w:spacing w:after="0" w:line="259" w:lineRule="auto"/>
        <w:ind w:left="312" w:hanging="10"/>
        <w:jc w:val="right"/>
        <w:rPr>
          <w:sz w:val="22"/>
        </w:rPr>
      </w:pPr>
      <w:r>
        <w:rPr>
          <w:sz w:val="22"/>
        </w:rPr>
        <w:t>OPERATOR ECONOMIC</w:t>
      </w:r>
      <w:r>
        <w:rPr>
          <w:noProof/>
          <w:lang w:val="en-US" w:eastAsia="en-US"/>
        </w:rPr>
        <w:drawing>
          <wp:inline distT="0" distB="0" distL="0" distR="0">
            <wp:extent cx="1652238" cy="39628"/>
            <wp:effectExtent l="0" t="0" r="0" b="0"/>
            <wp:docPr id="87424" name="Picture 87424"/>
            <wp:cNvGraphicFramePr/>
            <a:graphic xmlns:a="http://schemas.openxmlformats.org/drawingml/2006/main">
              <a:graphicData uri="http://schemas.openxmlformats.org/drawingml/2006/picture">
                <pic:pic xmlns:pic="http://schemas.openxmlformats.org/drawingml/2006/picture">
                  <pic:nvPicPr>
                    <pic:cNvPr id="87424" name="Picture 87424"/>
                    <pic:cNvPicPr/>
                  </pic:nvPicPr>
                  <pic:blipFill>
                    <a:blip r:embed="rId46"/>
                    <a:stretch>
                      <a:fillRect/>
                    </a:stretch>
                  </pic:blipFill>
                  <pic:spPr>
                    <a:xfrm>
                      <a:off x="0" y="0"/>
                      <a:ext cx="1652238" cy="39628"/>
                    </a:xfrm>
                    <a:prstGeom prst="rect">
                      <a:avLst/>
                    </a:prstGeom>
                  </pic:spPr>
                </pic:pic>
              </a:graphicData>
            </a:graphic>
          </wp:inline>
        </w:drawing>
      </w:r>
      <w:r w:rsidR="0092108D">
        <w:rPr>
          <w:sz w:val="22"/>
        </w:rPr>
        <w:t xml:space="preserve">                        </w:t>
      </w:r>
      <w:r w:rsidR="00FB37E0">
        <w:rPr>
          <w:sz w:val="22"/>
        </w:rPr>
        <w:t xml:space="preserve">                    </w:t>
      </w:r>
      <w:r w:rsidR="0092108D">
        <w:rPr>
          <w:sz w:val="22"/>
        </w:rPr>
        <w:t xml:space="preserve"> </w:t>
      </w:r>
      <w:r w:rsidR="00FB37E0" w:rsidRPr="0092108D">
        <w:rPr>
          <w:sz w:val="28"/>
          <w:szCs w:val="28"/>
        </w:rPr>
        <w:t>Formular nr.5</w:t>
      </w:r>
      <w:r w:rsidR="0092108D">
        <w:rPr>
          <w:sz w:val="22"/>
        </w:rPr>
        <w:t xml:space="preserve">                  </w:t>
      </w:r>
    </w:p>
    <w:p w:rsidR="00593564" w:rsidRDefault="00FB37E0" w:rsidP="00FB37E0">
      <w:pPr>
        <w:spacing w:after="0" w:line="259" w:lineRule="auto"/>
        <w:ind w:left="312" w:hanging="10"/>
        <w:jc w:val="left"/>
        <w:rPr>
          <w:sz w:val="24"/>
        </w:rPr>
      </w:pPr>
      <w:r>
        <w:rPr>
          <w:sz w:val="22"/>
        </w:rPr>
        <w:t xml:space="preserve">            </w:t>
      </w:r>
      <w:r w:rsidR="0092108D">
        <w:rPr>
          <w:sz w:val="22"/>
        </w:rPr>
        <w:t xml:space="preserve"> </w:t>
      </w:r>
      <w:r w:rsidR="00E124E0">
        <w:rPr>
          <w:sz w:val="24"/>
        </w:rPr>
        <w:t>(denumirea/numele)</w:t>
      </w:r>
    </w:p>
    <w:p w:rsidR="00FB37E0" w:rsidRDefault="00FB37E0" w:rsidP="00FB37E0">
      <w:pPr>
        <w:spacing w:after="0" w:line="259" w:lineRule="auto"/>
        <w:ind w:left="312" w:hanging="10"/>
        <w:jc w:val="left"/>
      </w:pPr>
    </w:p>
    <w:p w:rsidR="00593564" w:rsidRPr="00FE6E13" w:rsidRDefault="00E124E0">
      <w:pPr>
        <w:pStyle w:val="Titlu3"/>
        <w:spacing w:after="343"/>
        <w:ind w:left="811" w:right="513"/>
        <w:rPr>
          <w:b/>
          <w:bCs/>
        </w:rPr>
      </w:pPr>
      <w:r w:rsidRPr="00FE6E13">
        <w:rPr>
          <w:b/>
          <w:bCs/>
        </w:rPr>
        <w:t>EXPERIENTA SIMILARA</w:t>
      </w:r>
    </w:p>
    <w:p w:rsidR="00593564" w:rsidRDefault="00E124E0">
      <w:pPr>
        <w:spacing w:after="115" w:line="342" w:lineRule="auto"/>
        <w:ind w:left="849" w:right="5180" w:hanging="523"/>
      </w:pPr>
      <w:r>
        <w:rPr>
          <w:sz w:val="24"/>
        </w:rPr>
        <w:t>l .</w:t>
      </w:r>
      <w:r>
        <w:rPr>
          <w:sz w:val="24"/>
        </w:rPr>
        <w:tab/>
        <w:t>Denumirea si obiectul contractului: Numărul si data contractului:</w:t>
      </w:r>
    </w:p>
    <w:p w:rsidR="00593564" w:rsidRDefault="00E124E0">
      <w:pPr>
        <w:spacing w:after="86"/>
        <w:ind w:left="312" w:right="4" w:hanging="10"/>
      </w:pPr>
      <w:r>
        <w:rPr>
          <w:sz w:val="24"/>
        </w:rPr>
        <w:t>2. Denumirea/numele beneficiarului/clientului:</w:t>
      </w:r>
    </w:p>
    <w:p w:rsidR="00593564" w:rsidRDefault="00E124E0">
      <w:pPr>
        <w:spacing w:after="139"/>
        <w:ind w:left="312" w:right="4" w:hanging="10"/>
      </w:pPr>
      <w:r>
        <w:rPr>
          <w:sz w:val="24"/>
        </w:rPr>
        <w:t>Adresa beneficiarului/clientului:</w:t>
      </w:r>
    </w:p>
    <w:p w:rsidR="00593564" w:rsidRDefault="00E124E0">
      <w:pPr>
        <w:spacing w:after="205"/>
        <w:ind w:left="855" w:right="4" w:hanging="10"/>
      </w:pPr>
      <w:r>
        <w:rPr>
          <w:sz w:val="24"/>
        </w:rPr>
        <w:t>Tara:</w:t>
      </w:r>
    </w:p>
    <w:p w:rsidR="00593564" w:rsidRDefault="00E124E0">
      <w:pPr>
        <w:tabs>
          <w:tab w:val="center" w:pos="391"/>
          <w:tab w:val="center" w:pos="3538"/>
        </w:tabs>
        <w:spacing w:after="66"/>
        <w:ind w:left="0" w:firstLine="0"/>
        <w:jc w:val="left"/>
      </w:pPr>
      <w:r>
        <w:rPr>
          <w:sz w:val="24"/>
        </w:rPr>
        <w:tab/>
        <w:t>3</w:t>
      </w:r>
      <w:r w:rsidR="00FE6E13">
        <w:rPr>
          <w:sz w:val="24"/>
        </w:rPr>
        <w:t>.</w:t>
      </w:r>
      <w:r>
        <w:rPr>
          <w:sz w:val="24"/>
        </w:rPr>
        <w:tab/>
        <w:t>Calitatea in care a participat la îndeplinirea contractului:</w:t>
      </w:r>
    </w:p>
    <w:p w:rsidR="00593564" w:rsidRDefault="00E124E0">
      <w:pPr>
        <w:spacing w:after="154"/>
        <w:ind w:left="869" w:right="4" w:hanging="10"/>
      </w:pPr>
      <w:r>
        <w:rPr>
          <w:sz w:val="24"/>
        </w:rPr>
        <w:t>(se bifează opțiunea corespunzătoare)</w:t>
      </w:r>
    </w:p>
    <w:p w:rsidR="00593564" w:rsidRDefault="00E124E0">
      <w:pPr>
        <w:spacing w:after="67"/>
        <w:ind w:left="884" w:right="4" w:hanging="10"/>
      </w:pPr>
      <w:r>
        <w:rPr>
          <w:sz w:val="24"/>
        </w:rPr>
        <w:t xml:space="preserve">[ </w:t>
      </w:r>
      <w:r w:rsidR="00FE6E13">
        <w:rPr>
          <w:sz w:val="24"/>
        </w:rPr>
        <w:t>]</w:t>
      </w:r>
      <w:r>
        <w:rPr>
          <w:sz w:val="24"/>
        </w:rPr>
        <w:t xml:space="preserve"> contractant unic sau contractant conducător (lider de asociație)</w:t>
      </w:r>
    </w:p>
    <w:p w:rsidR="00593564" w:rsidRDefault="00E124E0">
      <w:pPr>
        <w:spacing w:after="15"/>
        <w:ind w:left="874" w:right="4" w:hanging="10"/>
      </w:pPr>
      <w:r>
        <w:rPr>
          <w:sz w:val="24"/>
        </w:rPr>
        <w:t xml:space="preserve">[ </w:t>
      </w:r>
      <w:r w:rsidR="00FE6E13">
        <w:rPr>
          <w:sz w:val="24"/>
        </w:rPr>
        <w:t xml:space="preserve">] </w:t>
      </w:r>
      <w:r>
        <w:rPr>
          <w:sz w:val="24"/>
        </w:rPr>
        <w:t>contractant asociat</w:t>
      </w:r>
    </w:p>
    <w:p w:rsidR="00593564" w:rsidRDefault="00E124E0">
      <w:pPr>
        <w:spacing w:after="53"/>
        <w:ind w:left="874" w:right="4" w:hanging="10"/>
      </w:pPr>
      <w:r>
        <w:rPr>
          <w:sz w:val="24"/>
        </w:rPr>
        <w:t xml:space="preserve">[ </w:t>
      </w:r>
      <w:r w:rsidR="00FE6E13">
        <w:rPr>
          <w:sz w:val="24"/>
        </w:rPr>
        <w:t>]</w:t>
      </w:r>
      <w:r>
        <w:rPr>
          <w:sz w:val="24"/>
        </w:rPr>
        <w:t xml:space="preserve"> subcontractant</w:t>
      </w:r>
    </w:p>
    <w:p w:rsidR="00593564" w:rsidRDefault="00E124E0">
      <w:pPr>
        <w:spacing w:after="15" w:line="336" w:lineRule="auto"/>
        <w:ind w:left="3135" w:right="514" w:hanging="2847"/>
      </w:pPr>
      <w:r>
        <w:rPr>
          <w:sz w:val="24"/>
        </w:rPr>
        <w:t>Valoarea contractului exprimata in moneda exprimata in echivalent euro In moneda in care s-a încheiat contractul</w:t>
      </w:r>
    </w:p>
    <w:p w:rsidR="00593564" w:rsidRDefault="00E124E0">
      <w:pPr>
        <w:spacing w:after="576" w:line="259" w:lineRule="auto"/>
        <w:ind w:left="283" w:firstLine="0"/>
        <w:jc w:val="left"/>
      </w:pPr>
      <w:r>
        <w:rPr>
          <w:noProof/>
          <w:sz w:val="22"/>
          <w:lang w:val="en-US" w:eastAsia="en-US"/>
        </w:rPr>
        <mc:AlternateContent>
          <mc:Choice Requires="wpg">
            <w:drawing>
              <wp:inline distT="0" distB="0" distL="0" distR="0">
                <wp:extent cx="6160835" cy="15242"/>
                <wp:effectExtent l="0" t="0" r="0" b="0"/>
                <wp:docPr id="87427" name="Group 87427"/>
                <wp:cNvGraphicFramePr/>
                <a:graphic xmlns:a="http://schemas.openxmlformats.org/drawingml/2006/main">
                  <a:graphicData uri="http://schemas.microsoft.com/office/word/2010/wordprocessingGroup">
                    <wpg:wgp>
                      <wpg:cNvGrpSpPr/>
                      <wpg:grpSpPr>
                        <a:xfrm>
                          <a:off x="0" y="0"/>
                          <a:ext cx="6160835" cy="15242"/>
                          <a:chOff x="0" y="0"/>
                          <a:chExt cx="6160835" cy="15242"/>
                        </a:xfrm>
                      </wpg:grpSpPr>
                      <wps:wsp>
                        <wps:cNvPr id="87426" name="Shape 87426"/>
                        <wps:cNvSpPr/>
                        <wps:spPr>
                          <a:xfrm>
                            <a:off x="0" y="0"/>
                            <a:ext cx="6160835" cy="15242"/>
                          </a:xfrm>
                          <a:custGeom>
                            <a:avLst/>
                            <a:gdLst/>
                            <a:ahLst/>
                            <a:cxnLst/>
                            <a:rect l="0" t="0" r="0" b="0"/>
                            <a:pathLst>
                              <a:path w="6160835" h="15242">
                                <a:moveTo>
                                  <a:pt x="0" y="7621"/>
                                </a:moveTo>
                                <a:lnTo>
                                  <a:pt x="6160835" y="7621"/>
                                </a:lnTo>
                              </a:path>
                            </a:pathLst>
                          </a:custGeom>
                          <a:ln w="152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427" style="width:485.105pt;height:1.20013pt;mso-position-horizontal-relative:char;mso-position-vertical-relative:line" coordsize="61608,152">
                <v:shape id="Shape 87426" style="position:absolute;width:61608;height:152;left:0;top:0;" coordsize="6160835,15242" path="m0,7621l6160835,7621">
                  <v:stroke weight="1.20013pt" endcap="flat" joinstyle="miter" miterlimit="1" on="true" color="#000000"/>
                  <v:fill on="false" color="#000000"/>
                </v:shape>
              </v:group>
            </w:pict>
          </mc:Fallback>
        </mc:AlternateContent>
      </w:r>
    </w:p>
    <w:p w:rsidR="00593564" w:rsidRDefault="00E124E0">
      <w:pPr>
        <w:numPr>
          <w:ilvl w:val="0"/>
          <w:numId w:val="14"/>
        </w:numPr>
        <w:spacing w:after="91"/>
        <w:ind w:right="4" w:hanging="557"/>
      </w:pPr>
      <w:r>
        <w:rPr>
          <w:sz w:val="24"/>
        </w:rPr>
        <w:t>Inițiala,</w:t>
      </w:r>
    </w:p>
    <w:p w:rsidR="00593564" w:rsidRDefault="00E124E0">
      <w:pPr>
        <w:spacing w:after="15"/>
        <w:ind w:left="322" w:right="4" w:hanging="10"/>
      </w:pPr>
      <w:r>
        <w:rPr>
          <w:sz w:val="24"/>
        </w:rPr>
        <w:t>(la data semnării contractului):</w:t>
      </w:r>
    </w:p>
    <w:p w:rsidR="00593564" w:rsidRDefault="00E124E0">
      <w:pPr>
        <w:spacing w:after="554" w:line="259" w:lineRule="auto"/>
        <w:ind w:left="283" w:firstLine="0"/>
        <w:jc w:val="left"/>
      </w:pPr>
      <w:r>
        <w:rPr>
          <w:noProof/>
          <w:sz w:val="22"/>
          <w:lang w:val="en-US" w:eastAsia="en-US"/>
        </w:rPr>
        <mc:AlternateContent>
          <mc:Choice Requires="wpg">
            <w:drawing>
              <wp:inline distT="0" distB="0" distL="0" distR="0">
                <wp:extent cx="6160835" cy="18290"/>
                <wp:effectExtent l="0" t="0" r="0" b="0"/>
                <wp:docPr id="87429" name="Group 87429"/>
                <wp:cNvGraphicFramePr/>
                <a:graphic xmlns:a="http://schemas.openxmlformats.org/drawingml/2006/main">
                  <a:graphicData uri="http://schemas.microsoft.com/office/word/2010/wordprocessingGroup">
                    <wpg:wgp>
                      <wpg:cNvGrpSpPr/>
                      <wpg:grpSpPr>
                        <a:xfrm>
                          <a:off x="0" y="0"/>
                          <a:ext cx="6160835" cy="18290"/>
                          <a:chOff x="0" y="0"/>
                          <a:chExt cx="6160835" cy="18290"/>
                        </a:xfrm>
                      </wpg:grpSpPr>
                      <wps:wsp>
                        <wps:cNvPr id="87428" name="Shape 87428"/>
                        <wps:cNvSpPr/>
                        <wps:spPr>
                          <a:xfrm>
                            <a:off x="0" y="0"/>
                            <a:ext cx="6160835" cy="18290"/>
                          </a:xfrm>
                          <a:custGeom>
                            <a:avLst/>
                            <a:gdLst/>
                            <a:ahLst/>
                            <a:cxnLst/>
                            <a:rect l="0" t="0" r="0" b="0"/>
                            <a:pathLst>
                              <a:path w="6160835" h="18290">
                                <a:moveTo>
                                  <a:pt x="0" y="9145"/>
                                </a:moveTo>
                                <a:lnTo>
                                  <a:pt x="6160835" y="9145"/>
                                </a:lnTo>
                              </a:path>
                            </a:pathLst>
                          </a:custGeom>
                          <a:ln w="1829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429" style="width:485.105pt;height:1.44016pt;mso-position-horizontal-relative:char;mso-position-vertical-relative:line" coordsize="61608,182">
                <v:shape id="Shape 87428" style="position:absolute;width:61608;height:182;left:0;top:0;" coordsize="6160835,18290" path="m0,9145l6160835,9145">
                  <v:stroke weight="1.44016pt" endcap="flat" joinstyle="miter" miterlimit="1" on="true" color="#000000"/>
                  <v:fill on="false" color="#000000"/>
                </v:shape>
              </v:group>
            </w:pict>
          </mc:Fallback>
        </mc:AlternateContent>
      </w:r>
    </w:p>
    <w:p w:rsidR="00593564" w:rsidRDefault="00E124E0">
      <w:pPr>
        <w:numPr>
          <w:ilvl w:val="0"/>
          <w:numId w:val="14"/>
        </w:numPr>
        <w:spacing w:after="62"/>
        <w:ind w:right="4" w:hanging="557"/>
      </w:pPr>
      <w:r>
        <w:rPr>
          <w:sz w:val="24"/>
        </w:rPr>
        <w:t>Finala</w:t>
      </w:r>
    </w:p>
    <w:p w:rsidR="00593564" w:rsidRDefault="00E124E0">
      <w:pPr>
        <w:spacing w:after="216"/>
        <w:ind w:left="322" w:right="4" w:hanging="10"/>
      </w:pPr>
      <w:r>
        <w:rPr>
          <w:sz w:val="24"/>
        </w:rPr>
        <w:t>(la data finalizării contractului)</w:t>
      </w:r>
    </w:p>
    <w:p w:rsidR="00593564" w:rsidRDefault="00E124E0">
      <w:pPr>
        <w:numPr>
          <w:ilvl w:val="0"/>
          <w:numId w:val="15"/>
        </w:numPr>
        <w:spacing w:after="156"/>
        <w:ind w:right="4" w:hanging="547"/>
      </w:pPr>
      <w:r>
        <w:rPr>
          <w:sz w:val="24"/>
        </w:rPr>
        <w:t>Daca au fost litigii privind îndeplinirea contractului, natura acestora si modul lor de soluționare:</w:t>
      </w:r>
    </w:p>
    <w:p w:rsidR="00593564" w:rsidRDefault="00E124E0">
      <w:pPr>
        <w:numPr>
          <w:ilvl w:val="0"/>
          <w:numId w:val="15"/>
        </w:numPr>
        <w:spacing w:after="121"/>
        <w:ind w:right="4" w:hanging="547"/>
      </w:pPr>
      <w:r>
        <w:rPr>
          <w:sz w:val="24"/>
        </w:rPr>
        <w:t>Durata de execuție a serviciilor (luni)</w:t>
      </w:r>
    </w:p>
    <w:p w:rsidR="00593564" w:rsidRDefault="00E124E0">
      <w:pPr>
        <w:numPr>
          <w:ilvl w:val="1"/>
          <w:numId w:val="15"/>
        </w:numPr>
        <w:spacing w:after="15"/>
        <w:ind w:right="4" w:hanging="557"/>
      </w:pPr>
      <w:r>
        <w:rPr>
          <w:sz w:val="24"/>
        </w:rPr>
        <w:t>contractata - :</w:t>
      </w:r>
    </w:p>
    <w:p w:rsidR="00593564" w:rsidRDefault="00E124E0">
      <w:pPr>
        <w:numPr>
          <w:ilvl w:val="1"/>
          <w:numId w:val="15"/>
        </w:numPr>
        <w:spacing w:after="15"/>
        <w:ind w:right="4" w:hanging="557"/>
      </w:pPr>
      <w:r>
        <w:rPr>
          <w:sz w:val="24"/>
        </w:rPr>
        <w:t>efectiv realizata - ;</w:t>
      </w:r>
    </w:p>
    <w:p w:rsidR="00593564" w:rsidRDefault="00E124E0">
      <w:pPr>
        <w:numPr>
          <w:ilvl w:val="1"/>
          <w:numId w:val="15"/>
        </w:numPr>
        <w:spacing w:after="172"/>
        <w:ind w:right="4" w:hanging="557"/>
      </w:pPr>
      <w:r>
        <w:rPr>
          <w:sz w:val="24"/>
        </w:rPr>
        <w:t xml:space="preserve">motivul de decalare a termenului contractat (daca este cazul), care va fi susținut pe baza de acte </w:t>
      </w:r>
      <w:proofErr w:type="spellStart"/>
      <w:r>
        <w:rPr>
          <w:sz w:val="24"/>
        </w:rPr>
        <w:t>aditionale</w:t>
      </w:r>
      <w:proofErr w:type="spellEnd"/>
      <w:r>
        <w:rPr>
          <w:sz w:val="24"/>
        </w:rPr>
        <w:t xml:space="preserve"> încheiate cu beneficiarul;</w:t>
      </w:r>
    </w:p>
    <w:p w:rsidR="00593564" w:rsidRDefault="00E124E0">
      <w:pPr>
        <w:numPr>
          <w:ilvl w:val="0"/>
          <w:numId w:val="15"/>
        </w:numPr>
        <w:spacing w:after="56"/>
        <w:ind w:right="4" w:hanging="547"/>
      </w:pPr>
      <w:r>
        <w:rPr>
          <w:sz w:val="24"/>
        </w:rPr>
        <w:t>Alte aspecte relevante prin care ofertantul își susține experiența similara, cu referire in mod special la volume fizice si categorii de servicii prevăzute in contract:</w:t>
      </w:r>
    </w:p>
    <w:p w:rsidR="00593564" w:rsidRPr="00FE6E13" w:rsidRDefault="00E124E0">
      <w:pPr>
        <w:spacing w:after="5" w:line="259" w:lineRule="auto"/>
        <w:ind w:left="2358" w:right="2117" w:hanging="10"/>
        <w:jc w:val="center"/>
        <w:rPr>
          <w:u w:val="single"/>
        </w:rPr>
      </w:pPr>
      <w:r w:rsidRPr="00FE6E13">
        <w:rPr>
          <w:sz w:val="24"/>
          <w:u w:val="single"/>
        </w:rPr>
        <w:t>Ofertant,</w:t>
      </w:r>
    </w:p>
    <w:p w:rsidR="00593564" w:rsidRDefault="00E124E0" w:rsidP="00FE6E13">
      <w:pPr>
        <w:spacing w:after="0" w:line="240" w:lineRule="auto"/>
        <w:ind w:left="2358" w:right="2131" w:hanging="10"/>
        <w:jc w:val="center"/>
      </w:pPr>
      <w:r>
        <w:rPr>
          <w:sz w:val="24"/>
        </w:rPr>
        <w:t>(semnătura autorizata)</w:t>
      </w:r>
    </w:p>
    <w:p w:rsidR="00360D31" w:rsidRDefault="00360D31" w:rsidP="0092108D">
      <w:pPr>
        <w:pStyle w:val="Titlu3"/>
        <w:spacing w:after="29" w:line="259" w:lineRule="auto"/>
        <w:ind w:left="326" w:firstLine="0"/>
        <w:jc w:val="right"/>
      </w:pPr>
    </w:p>
    <w:p w:rsidR="0092108D" w:rsidRDefault="0092108D" w:rsidP="0092108D">
      <w:pPr>
        <w:pStyle w:val="Titlu3"/>
        <w:spacing w:after="29" w:line="259" w:lineRule="auto"/>
        <w:ind w:left="326" w:firstLine="0"/>
        <w:jc w:val="right"/>
      </w:pPr>
      <w:r>
        <w:t>Formular nr.6</w:t>
      </w:r>
    </w:p>
    <w:p w:rsidR="0092108D" w:rsidRDefault="0092108D" w:rsidP="0092108D"/>
    <w:p w:rsidR="0092108D" w:rsidRDefault="0092108D" w:rsidP="0092108D"/>
    <w:p w:rsidR="0092108D" w:rsidRDefault="0092108D" w:rsidP="0092108D"/>
    <w:p w:rsidR="0092108D" w:rsidRPr="0092108D" w:rsidRDefault="0092108D" w:rsidP="0092108D"/>
    <w:p w:rsidR="00593564" w:rsidRPr="00FE6E13" w:rsidRDefault="00E124E0">
      <w:pPr>
        <w:pStyle w:val="Titlu3"/>
        <w:spacing w:after="29" w:line="259" w:lineRule="auto"/>
        <w:ind w:left="326" w:firstLine="0"/>
        <w:rPr>
          <w:b/>
          <w:bCs/>
          <w:i/>
          <w:iCs/>
        </w:rPr>
      </w:pPr>
      <w:r w:rsidRPr="00FE6E13">
        <w:rPr>
          <w:b/>
          <w:bCs/>
          <w:i/>
          <w:iCs/>
          <w:u w:val="single" w:color="000000"/>
        </w:rPr>
        <w:t>DECLARA TIE</w:t>
      </w:r>
    </w:p>
    <w:p w:rsidR="00593564" w:rsidRDefault="00E124E0">
      <w:pPr>
        <w:spacing w:after="15"/>
        <w:ind w:left="653" w:right="4" w:hanging="10"/>
      </w:pPr>
      <w:r>
        <w:rPr>
          <w:sz w:val="24"/>
        </w:rPr>
        <w:t>Privind respectarea condițiilor de incompatibilitate prevăzute la cap.5, subcap.5.2. din H.G.</w:t>
      </w:r>
    </w:p>
    <w:p w:rsidR="00593564" w:rsidRDefault="00E124E0">
      <w:pPr>
        <w:spacing w:after="15"/>
        <w:ind w:left="298" w:right="4" w:hanging="10"/>
      </w:pPr>
      <w:r>
        <w:rPr>
          <w:sz w:val="24"/>
        </w:rPr>
        <w:t>nr.841/1995 privind procedurile de transmitere fără plată și de valorificare a bunurilor aparținând instituțiilor publice</w:t>
      </w:r>
      <w:r>
        <w:rPr>
          <w:noProof/>
          <w:sz w:val="22"/>
          <w:lang w:val="en-US" w:eastAsia="en-US"/>
        </w:rPr>
        <mc:AlternateContent>
          <mc:Choice Requires="wpg">
            <w:drawing>
              <wp:inline distT="0" distB="0" distL="0" distR="0">
                <wp:extent cx="2908182" cy="15241"/>
                <wp:effectExtent l="0" t="0" r="0" b="0"/>
                <wp:docPr id="87442" name="Group 87442"/>
                <wp:cNvGraphicFramePr/>
                <a:graphic xmlns:a="http://schemas.openxmlformats.org/drawingml/2006/main">
                  <a:graphicData uri="http://schemas.microsoft.com/office/word/2010/wordprocessingGroup">
                    <wpg:wgp>
                      <wpg:cNvGrpSpPr/>
                      <wpg:grpSpPr>
                        <a:xfrm>
                          <a:off x="0" y="0"/>
                          <a:ext cx="2908182" cy="15241"/>
                          <a:chOff x="0" y="0"/>
                          <a:chExt cx="2908182" cy="15241"/>
                        </a:xfrm>
                      </wpg:grpSpPr>
                      <wps:wsp>
                        <wps:cNvPr id="87441" name="Shape 87441"/>
                        <wps:cNvSpPr/>
                        <wps:spPr>
                          <a:xfrm>
                            <a:off x="0" y="0"/>
                            <a:ext cx="2908182" cy="15241"/>
                          </a:xfrm>
                          <a:custGeom>
                            <a:avLst/>
                            <a:gdLst/>
                            <a:ahLst/>
                            <a:cxnLst/>
                            <a:rect l="0" t="0" r="0" b="0"/>
                            <a:pathLst>
                              <a:path w="2908182" h="15241">
                                <a:moveTo>
                                  <a:pt x="0" y="7621"/>
                                </a:moveTo>
                                <a:lnTo>
                                  <a:pt x="2908182" y="7621"/>
                                </a:lnTo>
                              </a:path>
                            </a:pathLst>
                          </a:custGeom>
                          <a:ln w="1524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442" style="width:228.991pt;height:1.2001pt;mso-position-horizontal-relative:char;mso-position-vertical-relative:line" coordsize="29081,152">
                <v:shape id="Shape 87441" style="position:absolute;width:29081;height:152;left:0;top:0;" coordsize="2908182,15241" path="m0,7621l2908182,7621">
                  <v:stroke weight="1.2001pt" endcap="flat" joinstyle="miter" miterlimit="1" on="true" color="#000000"/>
                  <v:fill on="false" color="#000000"/>
                </v:shape>
              </v:group>
            </w:pict>
          </mc:Fallback>
        </mc:AlternateContent>
      </w:r>
    </w:p>
    <w:p w:rsidR="00593564" w:rsidRDefault="00E124E0">
      <w:pPr>
        <w:spacing w:after="158" w:line="340" w:lineRule="auto"/>
        <w:ind w:left="317" w:right="4" w:firstLine="744"/>
      </w:pPr>
      <w:r>
        <w:rPr>
          <w:sz w:val="24"/>
        </w:rPr>
        <w:t xml:space="preserve">Subsemnatul posesor al B.I. (C.I.) seria emis(ă) de C.N.P. domiciliat în </w:t>
      </w:r>
      <w:proofErr w:type="spellStart"/>
      <w:r>
        <w:rPr>
          <w:sz w:val="24"/>
        </w:rPr>
        <w:t>str</w:t>
      </w:r>
      <w:proofErr w:type="spellEnd"/>
      <w:r>
        <w:rPr>
          <w:sz w:val="24"/>
        </w:rPr>
        <w:t xml:space="preserve"> </w:t>
      </w:r>
      <w:r>
        <w:rPr>
          <w:noProof/>
          <w:lang w:val="en-US" w:eastAsia="en-US"/>
        </w:rPr>
        <w:drawing>
          <wp:inline distT="0" distB="0" distL="0" distR="0">
            <wp:extent cx="1100476" cy="27435"/>
            <wp:effectExtent l="0" t="0" r="0" b="0"/>
            <wp:docPr id="87435" name="Picture 87435"/>
            <wp:cNvGraphicFramePr/>
            <a:graphic xmlns:a="http://schemas.openxmlformats.org/drawingml/2006/main">
              <a:graphicData uri="http://schemas.openxmlformats.org/drawingml/2006/picture">
                <pic:pic xmlns:pic="http://schemas.openxmlformats.org/drawingml/2006/picture">
                  <pic:nvPicPr>
                    <pic:cNvPr id="87435" name="Picture 87435"/>
                    <pic:cNvPicPr/>
                  </pic:nvPicPr>
                  <pic:blipFill>
                    <a:blip r:embed="rId47"/>
                    <a:stretch>
                      <a:fillRect/>
                    </a:stretch>
                  </pic:blipFill>
                  <pic:spPr>
                    <a:xfrm>
                      <a:off x="0" y="0"/>
                      <a:ext cx="1100476" cy="27435"/>
                    </a:xfrm>
                    <a:prstGeom prst="rect">
                      <a:avLst/>
                    </a:prstGeom>
                  </pic:spPr>
                </pic:pic>
              </a:graphicData>
            </a:graphic>
          </wp:inline>
        </w:drawing>
      </w:r>
      <w:r>
        <w:rPr>
          <w:sz w:val="24"/>
        </w:rPr>
        <w:t>nr..... județul (sectorul)</w:t>
      </w:r>
      <w:r>
        <w:rPr>
          <w:noProof/>
          <w:lang w:val="en-US" w:eastAsia="en-US"/>
        </w:rPr>
        <w:drawing>
          <wp:inline distT="0" distB="0" distL="0" distR="0">
            <wp:extent cx="856603" cy="24386"/>
            <wp:effectExtent l="0" t="0" r="0" b="0"/>
            <wp:docPr id="32884" name="Picture 32884"/>
            <wp:cNvGraphicFramePr/>
            <a:graphic xmlns:a="http://schemas.openxmlformats.org/drawingml/2006/main">
              <a:graphicData uri="http://schemas.openxmlformats.org/drawingml/2006/picture">
                <pic:pic xmlns:pic="http://schemas.openxmlformats.org/drawingml/2006/picture">
                  <pic:nvPicPr>
                    <pic:cNvPr id="32884" name="Picture 32884"/>
                    <pic:cNvPicPr/>
                  </pic:nvPicPr>
                  <pic:blipFill>
                    <a:blip r:embed="rId48"/>
                    <a:stretch>
                      <a:fillRect/>
                    </a:stretch>
                  </pic:blipFill>
                  <pic:spPr>
                    <a:xfrm>
                      <a:off x="0" y="0"/>
                      <a:ext cx="856603" cy="24386"/>
                    </a:xfrm>
                    <a:prstGeom prst="rect">
                      <a:avLst/>
                    </a:prstGeom>
                  </pic:spPr>
                </pic:pic>
              </a:graphicData>
            </a:graphic>
          </wp:inline>
        </w:drawing>
      </w:r>
      <w:r>
        <w:rPr>
          <w:sz w:val="24"/>
        </w:rPr>
        <w:t xml:space="preserve"> în calitate de împuternicit (împuternicire nr. </w:t>
      </w:r>
      <w:r>
        <w:rPr>
          <w:noProof/>
          <w:lang w:val="en-US" w:eastAsia="en-US"/>
        </w:rPr>
        <w:drawing>
          <wp:inline distT="0" distB="0" distL="0" distR="0">
            <wp:extent cx="384099" cy="18290"/>
            <wp:effectExtent l="0" t="0" r="0" b="0"/>
            <wp:docPr id="32888" name="Picture 32888"/>
            <wp:cNvGraphicFramePr/>
            <a:graphic xmlns:a="http://schemas.openxmlformats.org/drawingml/2006/main">
              <a:graphicData uri="http://schemas.openxmlformats.org/drawingml/2006/picture">
                <pic:pic xmlns:pic="http://schemas.openxmlformats.org/drawingml/2006/picture">
                  <pic:nvPicPr>
                    <pic:cNvPr id="32888" name="Picture 32888"/>
                    <pic:cNvPicPr/>
                  </pic:nvPicPr>
                  <pic:blipFill>
                    <a:blip r:embed="rId49"/>
                    <a:stretch>
                      <a:fillRect/>
                    </a:stretch>
                  </pic:blipFill>
                  <pic:spPr>
                    <a:xfrm>
                      <a:off x="0" y="0"/>
                      <a:ext cx="384099" cy="18290"/>
                    </a:xfrm>
                    <a:prstGeom prst="rect">
                      <a:avLst/>
                    </a:prstGeom>
                  </pic:spPr>
                </pic:pic>
              </a:graphicData>
            </a:graphic>
          </wp:inline>
        </w:drawing>
      </w:r>
      <w:r>
        <w:rPr>
          <w:sz w:val="24"/>
        </w:rPr>
        <w:t xml:space="preserve"> din data de ) cu sediul În</w:t>
      </w:r>
      <w:r>
        <w:rPr>
          <w:noProof/>
          <w:lang w:val="en-US" w:eastAsia="en-US"/>
        </w:rPr>
        <w:drawing>
          <wp:inline distT="0" distB="0" distL="0" distR="0">
            <wp:extent cx="972443" cy="21338"/>
            <wp:effectExtent l="0" t="0" r="0" b="0"/>
            <wp:docPr id="32885" name="Picture 32885"/>
            <wp:cNvGraphicFramePr/>
            <a:graphic xmlns:a="http://schemas.openxmlformats.org/drawingml/2006/main">
              <a:graphicData uri="http://schemas.openxmlformats.org/drawingml/2006/picture">
                <pic:pic xmlns:pic="http://schemas.openxmlformats.org/drawingml/2006/picture">
                  <pic:nvPicPr>
                    <pic:cNvPr id="32885" name="Picture 32885"/>
                    <pic:cNvPicPr/>
                  </pic:nvPicPr>
                  <pic:blipFill>
                    <a:blip r:embed="rId50"/>
                    <a:stretch>
                      <a:fillRect/>
                    </a:stretch>
                  </pic:blipFill>
                  <pic:spPr>
                    <a:xfrm>
                      <a:off x="0" y="0"/>
                      <a:ext cx="972443" cy="21338"/>
                    </a:xfrm>
                    <a:prstGeom prst="rect">
                      <a:avLst/>
                    </a:prstGeom>
                  </pic:spPr>
                </pic:pic>
              </a:graphicData>
            </a:graphic>
          </wp:inline>
        </w:drawing>
      </w:r>
      <w:r>
        <w:rPr>
          <w:sz w:val="24"/>
        </w:rPr>
        <w:t xml:space="preserve"> înregistrată la Registrul Comerțului sub nr. C.I.F </w:t>
      </w:r>
      <w:r>
        <w:rPr>
          <w:noProof/>
          <w:lang w:val="en-US" w:eastAsia="en-US"/>
        </w:rPr>
        <w:drawing>
          <wp:inline distT="0" distB="0" distL="0" distR="0">
            <wp:extent cx="533472" cy="27435"/>
            <wp:effectExtent l="0" t="0" r="0" b="0"/>
            <wp:docPr id="87437" name="Picture 87437"/>
            <wp:cNvGraphicFramePr/>
            <a:graphic xmlns:a="http://schemas.openxmlformats.org/drawingml/2006/main">
              <a:graphicData uri="http://schemas.openxmlformats.org/drawingml/2006/picture">
                <pic:pic xmlns:pic="http://schemas.openxmlformats.org/drawingml/2006/picture">
                  <pic:nvPicPr>
                    <pic:cNvPr id="87437" name="Picture 87437"/>
                    <pic:cNvPicPr/>
                  </pic:nvPicPr>
                  <pic:blipFill>
                    <a:blip r:embed="rId51"/>
                    <a:stretch>
                      <a:fillRect/>
                    </a:stretch>
                  </pic:blipFill>
                  <pic:spPr>
                    <a:xfrm>
                      <a:off x="0" y="0"/>
                      <a:ext cx="533472" cy="27435"/>
                    </a:xfrm>
                    <a:prstGeom prst="rect">
                      <a:avLst/>
                    </a:prstGeom>
                  </pic:spPr>
                </pic:pic>
              </a:graphicData>
            </a:graphic>
          </wp:inline>
        </w:drawing>
      </w:r>
      <w:r>
        <w:rPr>
          <w:sz w:val="24"/>
        </w:rPr>
        <w:t xml:space="preserve">declar pe proprie răspundere, în calitate de participant la licitația publică deschisă cu strigare/negocierea directă din </w:t>
      </w:r>
      <w:r>
        <w:rPr>
          <w:noProof/>
          <w:lang w:val="en-US" w:eastAsia="en-US"/>
        </w:rPr>
        <w:drawing>
          <wp:inline distT="0" distB="0" distL="0" distR="0">
            <wp:extent cx="502988" cy="18290"/>
            <wp:effectExtent l="0" t="0" r="0" b="0"/>
            <wp:docPr id="32889" name="Picture 32889"/>
            <wp:cNvGraphicFramePr/>
            <a:graphic xmlns:a="http://schemas.openxmlformats.org/drawingml/2006/main">
              <a:graphicData uri="http://schemas.openxmlformats.org/drawingml/2006/picture">
                <pic:pic xmlns:pic="http://schemas.openxmlformats.org/drawingml/2006/picture">
                  <pic:nvPicPr>
                    <pic:cNvPr id="32889" name="Picture 32889"/>
                    <pic:cNvPicPr/>
                  </pic:nvPicPr>
                  <pic:blipFill>
                    <a:blip r:embed="rId52"/>
                    <a:stretch>
                      <a:fillRect/>
                    </a:stretch>
                  </pic:blipFill>
                  <pic:spPr>
                    <a:xfrm>
                      <a:off x="0" y="0"/>
                      <a:ext cx="502988" cy="18290"/>
                    </a:xfrm>
                    <a:prstGeom prst="rect">
                      <a:avLst/>
                    </a:prstGeom>
                  </pic:spPr>
                </pic:pic>
              </a:graphicData>
            </a:graphic>
          </wp:inline>
        </w:drawing>
      </w:r>
      <w:r>
        <w:rPr>
          <w:sz w:val="24"/>
        </w:rPr>
        <w:t>2020 organizată la sediul UAT Județul Vrancea, că nu sunt membru în comisiile de evaluare și de licitație și nici soț/soție sau rudă ori afin până la gradul al IV-</w:t>
      </w:r>
      <w:proofErr w:type="spellStart"/>
      <w:r>
        <w:rPr>
          <w:sz w:val="24"/>
        </w:rPr>
        <w:t>Iea</w:t>
      </w:r>
      <w:proofErr w:type="spellEnd"/>
      <w:r>
        <w:rPr>
          <w:sz w:val="24"/>
        </w:rPr>
        <w:t xml:space="preserve"> inclusiv, cu membrii comisiilor de evaluare și de licitație.</w:t>
      </w:r>
    </w:p>
    <w:p w:rsidR="00593564" w:rsidRDefault="00E124E0">
      <w:pPr>
        <w:spacing w:after="15"/>
        <w:ind w:left="629" w:right="4" w:hanging="10"/>
      </w:pPr>
      <w:r>
        <w:rPr>
          <w:sz w:val="24"/>
        </w:rPr>
        <w:t>Data</w:t>
      </w:r>
      <w:r>
        <w:rPr>
          <w:noProof/>
          <w:lang w:val="en-US" w:eastAsia="en-US"/>
        </w:rPr>
        <w:drawing>
          <wp:inline distT="0" distB="0" distL="0" distR="0">
            <wp:extent cx="1283380" cy="21338"/>
            <wp:effectExtent l="0" t="0" r="0" b="0"/>
            <wp:docPr id="87439" name="Picture 87439"/>
            <wp:cNvGraphicFramePr/>
            <a:graphic xmlns:a="http://schemas.openxmlformats.org/drawingml/2006/main">
              <a:graphicData uri="http://schemas.openxmlformats.org/drawingml/2006/picture">
                <pic:pic xmlns:pic="http://schemas.openxmlformats.org/drawingml/2006/picture">
                  <pic:nvPicPr>
                    <pic:cNvPr id="87439" name="Picture 87439"/>
                    <pic:cNvPicPr/>
                  </pic:nvPicPr>
                  <pic:blipFill>
                    <a:blip r:embed="rId53"/>
                    <a:stretch>
                      <a:fillRect/>
                    </a:stretch>
                  </pic:blipFill>
                  <pic:spPr>
                    <a:xfrm>
                      <a:off x="0" y="0"/>
                      <a:ext cx="1283380" cy="21338"/>
                    </a:xfrm>
                    <a:prstGeom prst="rect">
                      <a:avLst/>
                    </a:prstGeom>
                  </pic:spPr>
                </pic:pic>
              </a:graphicData>
            </a:graphic>
          </wp:inline>
        </w:drawing>
      </w:r>
    </w:p>
    <w:p w:rsidR="00593564" w:rsidRDefault="00E124E0">
      <w:pPr>
        <w:spacing w:after="15"/>
        <w:ind w:left="4772" w:right="2189" w:hanging="10"/>
      </w:pPr>
      <w:r>
        <w:rPr>
          <w:sz w:val="24"/>
        </w:rPr>
        <w:t>Semnătura reprezentantului legal și ștampila persoanei juridice</w:t>
      </w:r>
    </w:p>
    <w:p w:rsidR="00593564" w:rsidRDefault="00E124E0">
      <w:pPr>
        <w:spacing w:after="0" w:line="259" w:lineRule="auto"/>
        <w:ind w:left="4753" w:firstLine="0"/>
        <w:jc w:val="left"/>
      </w:pPr>
      <w:r>
        <w:rPr>
          <w:noProof/>
          <w:sz w:val="22"/>
          <w:lang w:val="en-US" w:eastAsia="en-US"/>
        </w:rPr>
        <mc:AlternateContent>
          <mc:Choice Requires="wpg">
            <w:drawing>
              <wp:inline distT="0" distB="0" distL="0" distR="0">
                <wp:extent cx="1301671" cy="18290"/>
                <wp:effectExtent l="0" t="0" r="0" b="0"/>
                <wp:docPr id="87444" name="Group 87444"/>
                <wp:cNvGraphicFramePr/>
                <a:graphic xmlns:a="http://schemas.openxmlformats.org/drawingml/2006/main">
                  <a:graphicData uri="http://schemas.microsoft.com/office/word/2010/wordprocessingGroup">
                    <wpg:wgp>
                      <wpg:cNvGrpSpPr/>
                      <wpg:grpSpPr>
                        <a:xfrm>
                          <a:off x="0" y="0"/>
                          <a:ext cx="1301671" cy="18290"/>
                          <a:chOff x="0" y="0"/>
                          <a:chExt cx="1301671" cy="18290"/>
                        </a:xfrm>
                      </wpg:grpSpPr>
                      <wps:wsp>
                        <wps:cNvPr id="87443" name="Shape 87443"/>
                        <wps:cNvSpPr/>
                        <wps:spPr>
                          <a:xfrm>
                            <a:off x="0" y="0"/>
                            <a:ext cx="1301671" cy="18290"/>
                          </a:xfrm>
                          <a:custGeom>
                            <a:avLst/>
                            <a:gdLst/>
                            <a:ahLst/>
                            <a:cxnLst/>
                            <a:rect l="0" t="0" r="0" b="0"/>
                            <a:pathLst>
                              <a:path w="1301671" h="18290">
                                <a:moveTo>
                                  <a:pt x="0" y="9145"/>
                                </a:moveTo>
                                <a:lnTo>
                                  <a:pt x="1301671" y="9145"/>
                                </a:lnTo>
                              </a:path>
                            </a:pathLst>
                          </a:custGeom>
                          <a:ln w="1829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444" style="width:102.494pt;height:1.44012pt;mso-position-horizontal-relative:char;mso-position-vertical-relative:line" coordsize="13016,182">
                <v:shape id="Shape 87443" style="position:absolute;width:13016;height:182;left:0;top:0;" coordsize="1301671,18290" path="m0,9145l1301671,9145">
                  <v:stroke weight="1.44012pt" endcap="flat" joinstyle="miter" miterlimit="1" on="true" color="#000000"/>
                  <v:fill on="false" color="#000000"/>
                </v:shape>
              </v:group>
            </w:pict>
          </mc:Fallback>
        </mc:AlternateContent>
      </w:r>
      <w:r>
        <w:br w:type="page"/>
      </w:r>
    </w:p>
    <w:p w:rsidR="00593564" w:rsidRPr="0092108D" w:rsidRDefault="00E124E0" w:rsidP="0092108D">
      <w:pPr>
        <w:spacing w:after="355"/>
        <w:ind w:left="0" w:right="4" w:firstLine="0"/>
      </w:pPr>
      <w:r w:rsidRPr="00FB37E0">
        <w:rPr>
          <w:noProof/>
          <w:sz w:val="22"/>
          <w:lang w:val="en-US" w:eastAsia="en-US"/>
        </w:rPr>
        <mc:AlternateContent>
          <mc:Choice Requires="wpg">
            <w:drawing>
              <wp:anchor distT="0" distB="0" distL="114300" distR="114300" simplePos="0" relativeHeight="251659264" behindDoc="1" locked="0" layoutInCell="1" allowOverlap="1">
                <wp:simplePos x="0" y="0"/>
                <wp:positionH relativeFrom="column">
                  <wp:posOffset>-12193</wp:posOffset>
                </wp:positionH>
                <wp:positionV relativeFrom="paragraph">
                  <wp:posOffset>152381</wp:posOffset>
                </wp:positionV>
                <wp:extent cx="1545544" cy="9145"/>
                <wp:effectExtent l="0" t="0" r="0" b="0"/>
                <wp:wrapNone/>
                <wp:docPr id="87452" name="Group 87452"/>
                <wp:cNvGraphicFramePr/>
                <a:graphic xmlns:a="http://schemas.openxmlformats.org/drawingml/2006/main">
                  <a:graphicData uri="http://schemas.microsoft.com/office/word/2010/wordprocessingGroup">
                    <wpg:wgp>
                      <wpg:cNvGrpSpPr/>
                      <wpg:grpSpPr>
                        <a:xfrm>
                          <a:off x="0" y="0"/>
                          <a:ext cx="1545544" cy="9145"/>
                          <a:chOff x="0" y="0"/>
                          <a:chExt cx="1545544" cy="9145"/>
                        </a:xfrm>
                      </wpg:grpSpPr>
                      <wps:wsp>
                        <wps:cNvPr id="87451" name="Shape 87451"/>
                        <wps:cNvSpPr/>
                        <wps:spPr>
                          <a:xfrm>
                            <a:off x="0" y="0"/>
                            <a:ext cx="1545544" cy="9145"/>
                          </a:xfrm>
                          <a:custGeom>
                            <a:avLst/>
                            <a:gdLst/>
                            <a:ahLst/>
                            <a:cxnLst/>
                            <a:rect l="0" t="0" r="0" b="0"/>
                            <a:pathLst>
                              <a:path w="1545544" h="9145">
                                <a:moveTo>
                                  <a:pt x="0" y="4572"/>
                                </a:moveTo>
                                <a:lnTo>
                                  <a:pt x="1545544" y="4572"/>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452" style="width:121.696pt;height:0.72007pt;position:absolute;z-index:-2147483648;mso-position-horizontal-relative:text;mso-position-horizontal:absolute;margin-left:-0.960133pt;mso-position-vertical-relative:text;margin-top:11.9985pt;" coordsize="15455,91">
                <v:shape id="Shape 87451" style="position:absolute;width:15455;height:91;left:0;top:0;" coordsize="1545544,9145" path="m0,4572l1545544,4572">
                  <v:stroke weight="0.72007pt" endcap="flat" joinstyle="miter" miterlimit="1" on="true" color="#000000"/>
                  <v:fill on="false" color="#000000"/>
                </v:shape>
              </v:group>
            </w:pict>
          </mc:Fallback>
        </mc:AlternateContent>
      </w:r>
      <w:r w:rsidRPr="00FB37E0">
        <w:rPr>
          <w:sz w:val="24"/>
        </w:rPr>
        <w:t>OPERATOR ECONOMIC</w:t>
      </w:r>
      <w:r w:rsidR="0092108D" w:rsidRPr="00FB37E0">
        <w:rPr>
          <w:sz w:val="24"/>
        </w:rPr>
        <w:t xml:space="preserve">                  </w:t>
      </w:r>
      <w:r w:rsidR="0092108D" w:rsidRPr="00FB37E0">
        <w:rPr>
          <w:sz w:val="28"/>
          <w:szCs w:val="28"/>
        </w:rPr>
        <w:t xml:space="preserve">                                                                </w:t>
      </w:r>
      <w:r w:rsidR="0092108D" w:rsidRPr="0092108D">
        <w:rPr>
          <w:sz w:val="28"/>
          <w:szCs w:val="28"/>
        </w:rPr>
        <w:t>Formular nr.7</w:t>
      </w:r>
    </w:p>
    <w:p w:rsidR="00593564" w:rsidRDefault="00E124E0">
      <w:pPr>
        <w:spacing w:after="921"/>
        <w:ind w:left="485" w:right="4" w:hanging="10"/>
      </w:pPr>
      <w:r>
        <w:rPr>
          <w:sz w:val="24"/>
        </w:rPr>
        <w:t>(denumirea/numele)</w:t>
      </w:r>
    </w:p>
    <w:p w:rsidR="00FE6E13" w:rsidRPr="00FE6E13" w:rsidRDefault="00E124E0">
      <w:pPr>
        <w:pStyle w:val="Titlu4"/>
        <w:ind w:left="811" w:right="638"/>
        <w:rPr>
          <w:b/>
          <w:bCs/>
        </w:rPr>
      </w:pPr>
      <w:r w:rsidRPr="00FE6E13">
        <w:rPr>
          <w:b/>
          <w:bCs/>
        </w:rPr>
        <w:t>DECLARA</w:t>
      </w:r>
      <w:r w:rsidR="00FE6E13" w:rsidRPr="00FE6E13">
        <w:rPr>
          <w:b/>
          <w:bCs/>
        </w:rPr>
        <w:t>ȚI</w:t>
      </w:r>
      <w:r w:rsidRPr="00FE6E13">
        <w:rPr>
          <w:b/>
          <w:bCs/>
        </w:rPr>
        <w:t xml:space="preserve">E </w:t>
      </w:r>
    </w:p>
    <w:p w:rsidR="00593564" w:rsidRPr="00FE6E13" w:rsidRDefault="00E124E0">
      <w:pPr>
        <w:pStyle w:val="Titlu4"/>
        <w:ind w:left="811" w:right="638"/>
        <w:rPr>
          <w:b/>
          <w:bCs/>
        </w:rPr>
      </w:pPr>
      <w:r w:rsidRPr="00FE6E13">
        <w:rPr>
          <w:b/>
          <w:bCs/>
        </w:rPr>
        <w:t>de eligibilitate conform art. 164 din Legea nr.98/2016 privind achizițiile publice</w:t>
      </w:r>
    </w:p>
    <w:p w:rsidR="00593564" w:rsidRDefault="00E124E0">
      <w:pPr>
        <w:spacing w:after="15"/>
        <w:ind w:left="1321" w:right="4" w:hanging="10"/>
      </w:pPr>
      <w:r>
        <w:rPr>
          <w:sz w:val="24"/>
        </w:rPr>
        <w:t>Subsemnatul</w:t>
      </w:r>
      <w:r>
        <w:rPr>
          <w:noProof/>
          <w:sz w:val="22"/>
          <w:lang w:val="en-US" w:eastAsia="en-US"/>
        </w:rPr>
        <mc:AlternateContent>
          <mc:Choice Requires="wpg">
            <w:drawing>
              <wp:inline distT="0" distB="0" distL="0" distR="0">
                <wp:extent cx="2002805" cy="9145"/>
                <wp:effectExtent l="0" t="0" r="0" b="0"/>
                <wp:docPr id="87454" name="Group 87454"/>
                <wp:cNvGraphicFramePr/>
                <a:graphic xmlns:a="http://schemas.openxmlformats.org/drawingml/2006/main">
                  <a:graphicData uri="http://schemas.microsoft.com/office/word/2010/wordprocessingGroup">
                    <wpg:wgp>
                      <wpg:cNvGrpSpPr/>
                      <wpg:grpSpPr>
                        <a:xfrm>
                          <a:off x="0" y="0"/>
                          <a:ext cx="2002805" cy="9145"/>
                          <a:chOff x="0" y="0"/>
                          <a:chExt cx="2002805" cy="9145"/>
                        </a:xfrm>
                      </wpg:grpSpPr>
                      <wps:wsp>
                        <wps:cNvPr id="87453" name="Shape 87453"/>
                        <wps:cNvSpPr/>
                        <wps:spPr>
                          <a:xfrm>
                            <a:off x="0" y="0"/>
                            <a:ext cx="2002805" cy="9145"/>
                          </a:xfrm>
                          <a:custGeom>
                            <a:avLst/>
                            <a:gdLst/>
                            <a:ahLst/>
                            <a:cxnLst/>
                            <a:rect l="0" t="0" r="0" b="0"/>
                            <a:pathLst>
                              <a:path w="2002805" h="9145">
                                <a:moveTo>
                                  <a:pt x="0" y="4572"/>
                                </a:moveTo>
                                <a:lnTo>
                                  <a:pt x="2002805" y="4572"/>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454" style="width:157.701pt;height:0.720062pt;mso-position-horizontal-relative:char;mso-position-vertical-relative:line" coordsize="20028,91">
                <v:shape id="Shape 87453" style="position:absolute;width:20028;height:91;left:0;top:0;" coordsize="2002805,9145" path="m0,4572l2002805,4572">
                  <v:stroke weight="0.720062pt" endcap="flat" joinstyle="miter" miterlimit="1" on="true" color="#000000"/>
                  <v:fill on="false" color="#000000"/>
                </v:shape>
              </v:group>
            </w:pict>
          </mc:Fallback>
        </mc:AlternateContent>
      </w:r>
      <w:r>
        <w:rPr>
          <w:sz w:val="24"/>
        </w:rPr>
        <w:t>reprezentant împuternicit al</w:t>
      </w:r>
      <w:r>
        <w:rPr>
          <w:noProof/>
          <w:lang w:val="en-US" w:eastAsia="en-US"/>
        </w:rPr>
        <w:drawing>
          <wp:inline distT="0" distB="0" distL="0" distR="0">
            <wp:extent cx="567004" cy="24386"/>
            <wp:effectExtent l="0" t="0" r="0" b="0"/>
            <wp:docPr id="87447" name="Picture 87447"/>
            <wp:cNvGraphicFramePr/>
            <a:graphic xmlns:a="http://schemas.openxmlformats.org/drawingml/2006/main">
              <a:graphicData uri="http://schemas.openxmlformats.org/drawingml/2006/picture">
                <pic:pic xmlns:pic="http://schemas.openxmlformats.org/drawingml/2006/picture">
                  <pic:nvPicPr>
                    <pic:cNvPr id="87447" name="Picture 87447"/>
                    <pic:cNvPicPr/>
                  </pic:nvPicPr>
                  <pic:blipFill>
                    <a:blip r:embed="rId54"/>
                    <a:stretch>
                      <a:fillRect/>
                    </a:stretch>
                  </pic:blipFill>
                  <pic:spPr>
                    <a:xfrm>
                      <a:off x="0" y="0"/>
                      <a:ext cx="567004" cy="24386"/>
                    </a:xfrm>
                    <a:prstGeom prst="rect">
                      <a:avLst/>
                    </a:prstGeom>
                  </pic:spPr>
                </pic:pic>
              </a:graphicData>
            </a:graphic>
          </wp:inline>
        </w:drawing>
      </w:r>
    </w:p>
    <w:p w:rsidR="00593564" w:rsidRDefault="00E124E0">
      <w:pPr>
        <w:spacing w:after="507"/>
        <w:ind w:left="365" w:right="278" w:hanging="10"/>
      </w:pPr>
      <w:r>
        <w:rPr>
          <w:noProof/>
          <w:lang w:val="en-US" w:eastAsia="en-US"/>
        </w:rPr>
        <w:drawing>
          <wp:inline distT="0" distB="0" distL="0" distR="0">
            <wp:extent cx="2819779" cy="39628"/>
            <wp:effectExtent l="0" t="0" r="0" b="0"/>
            <wp:docPr id="87449" name="Picture 87449"/>
            <wp:cNvGraphicFramePr/>
            <a:graphic xmlns:a="http://schemas.openxmlformats.org/drawingml/2006/main">
              <a:graphicData uri="http://schemas.openxmlformats.org/drawingml/2006/picture">
                <pic:pic xmlns:pic="http://schemas.openxmlformats.org/drawingml/2006/picture">
                  <pic:nvPicPr>
                    <pic:cNvPr id="87449" name="Picture 87449"/>
                    <pic:cNvPicPr/>
                  </pic:nvPicPr>
                  <pic:blipFill>
                    <a:blip r:embed="rId55"/>
                    <a:stretch>
                      <a:fillRect/>
                    </a:stretch>
                  </pic:blipFill>
                  <pic:spPr>
                    <a:xfrm>
                      <a:off x="0" y="0"/>
                      <a:ext cx="2819779" cy="39628"/>
                    </a:xfrm>
                    <a:prstGeom prst="rect">
                      <a:avLst/>
                    </a:prstGeom>
                  </pic:spPr>
                </pic:pic>
              </a:graphicData>
            </a:graphic>
          </wp:inline>
        </w:drawing>
      </w:r>
      <w:r>
        <w:rPr>
          <w:sz w:val="24"/>
        </w:rPr>
        <w:t>(denumirea operatorului economic) în calitate de ofertant/ofertant asociat/terț susținător al candidatului/ofertantului, declar pe propria răspundere, sub sancțiunea excluderii din procedura aplicată pentru încheierea contractului de vânzare deșeuri feroase si neferoase provenite din casări, demolări si reabilitări și sub sancțiunile aplicabile faptei de fals în acte publice, că nu mă aflu în situația prevăzută la art. 164 din Legea nr.98/2016 privind achizițiile publice, respectiv în ultimii 5 ani nu am fost condamnat prin hotărârea definitivă a unei instanțe judecătorești pentru constituirea unui gup infracțional organizat, infracțiuni de corupție, fraudă și/sau pentru spălare de bani.</w:t>
      </w:r>
    </w:p>
    <w:p w:rsidR="00593564" w:rsidRDefault="00E124E0">
      <w:pPr>
        <w:spacing w:after="205"/>
        <w:ind w:left="1489" w:right="4" w:hanging="10"/>
      </w:pPr>
      <w:r>
        <w:rPr>
          <w:sz w:val="24"/>
        </w:rPr>
        <w:t>Subsemnatul declar că informațiile furnizate sunt complete și corecte în fiecare</w:t>
      </w:r>
    </w:p>
    <w:p w:rsidR="00593564" w:rsidRDefault="00E124E0">
      <w:pPr>
        <w:spacing w:after="403"/>
        <w:ind w:left="380" w:right="4" w:hanging="10"/>
      </w:pPr>
      <w:r>
        <w:rPr>
          <w:sz w:val="24"/>
        </w:rPr>
        <w:t>detaliu și înțeleg că vânzătorul are dreptul de a solicita, în scopul verificării si confirmării declarațiilor, orice documente doveditoare de care dispun.</w:t>
      </w:r>
    </w:p>
    <w:p w:rsidR="00593564" w:rsidRDefault="00E124E0">
      <w:pPr>
        <w:spacing w:after="1999"/>
        <w:ind w:left="355" w:right="278" w:firstLine="1109"/>
      </w:pPr>
      <w:r>
        <w:rPr>
          <w:sz w:val="24"/>
        </w:rPr>
        <w:t>Înțeleg ca în cazul în care această declarație nu este conformă cu realitatea sunt pasibil de încălcarea prevederilor legislației penale privind falsul în declarații.</w:t>
      </w:r>
    </w:p>
    <w:p w:rsidR="00593564" w:rsidRDefault="00E124E0">
      <w:pPr>
        <w:spacing w:after="187"/>
        <w:ind w:left="1220" w:right="4" w:hanging="10"/>
      </w:pPr>
      <w:r>
        <w:rPr>
          <w:sz w:val="24"/>
        </w:rPr>
        <w:t>Data completării</w:t>
      </w:r>
    </w:p>
    <w:p w:rsidR="00593564" w:rsidRDefault="00E124E0">
      <w:pPr>
        <w:spacing w:after="220"/>
        <w:ind w:left="1100" w:right="4" w:hanging="10"/>
      </w:pPr>
      <w:r>
        <w:rPr>
          <w:sz w:val="24"/>
        </w:rPr>
        <w:t>Operator economic,</w:t>
      </w:r>
    </w:p>
    <w:p w:rsidR="00593564" w:rsidRDefault="00E124E0">
      <w:pPr>
        <w:spacing w:after="0" w:line="259" w:lineRule="auto"/>
        <w:ind w:left="1090" w:firstLine="0"/>
        <w:jc w:val="left"/>
      </w:pPr>
      <w:r>
        <w:rPr>
          <w:noProof/>
          <w:sz w:val="22"/>
          <w:lang w:val="en-US" w:eastAsia="en-US"/>
        </w:rPr>
        <mc:AlternateContent>
          <mc:Choice Requires="wpg">
            <w:drawing>
              <wp:inline distT="0" distB="0" distL="0" distR="0">
                <wp:extent cx="1746739" cy="12193"/>
                <wp:effectExtent l="0" t="0" r="0" b="0"/>
                <wp:docPr id="87456" name="Group 87456"/>
                <wp:cNvGraphicFramePr/>
                <a:graphic xmlns:a="http://schemas.openxmlformats.org/drawingml/2006/main">
                  <a:graphicData uri="http://schemas.microsoft.com/office/word/2010/wordprocessingGroup">
                    <wpg:wgp>
                      <wpg:cNvGrpSpPr/>
                      <wpg:grpSpPr>
                        <a:xfrm>
                          <a:off x="0" y="0"/>
                          <a:ext cx="1746739" cy="12193"/>
                          <a:chOff x="0" y="0"/>
                          <a:chExt cx="1746739" cy="12193"/>
                        </a:xfrm>
                      </wpg:grpSpPr>
                      <wps:wsp>
                        <wps:cNvPr id="87455" name="Shape 87455"/>
                        <wps:cNvSpPr/>
                        <wps:spPr>
                          <a:xfrm>
                            <a:off x="0" y="0"/>
                            <a:ext cx="1746739" cy="12193"/>
                          </a:xfrm>
                          <a:custGeom>
                            <a:avLst/>
                            <a:gdLst/>
                            <a:ahLst/>
                            <a:cxnLst/>
                            <a:rect l="0" t="0" r="0" b="0"/>
                            <a:pathLst>
                              <a:path w="1746739" h="12193">
                                <a:moveTo>
                                  <a:pt x="0" y="6097"/>
                                </a:moveTo>
                                <a:lnTo>
                                  <a:pt x="1746739"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456" style="width:137.538pt;height:0.960083pt;mso-position-horizontal-relative:char;mso-position-vertical-relative:line" coordsize="17467,121">
                <v:shape id="Shape 87455" style="position:absolute;width:17467;height:121;left:0;top:0;" coordsize="1746739,12193" path="m0,6097l1746739,6097">
                  <v:stroke weight="0.960083pt" endcap="flat" joinstyle="miter" miterlimit="1" on="true" color="#000000"/>
                  <v:fill on="false" color="#000000"/>
                </v:shape>
              </v:group>
            </w:pict>
          </mc:Fallback>
        </mc:AlternateContent>
      </w:r>
    </w:p>
    <w:p w:rsidR="00FE6E13" w:rsidRDefault="00FE6E13">
      <w:pPr>
        <w:spacing w:after="15"/>
        <w:ind w:left="19" w:right="4" w:hanging="10"/>
        <w:rPr>
          <w:sz w:val="24"/>
        </w:rPr>
      </w:pPr>
    </w:p>
    <w:p w:rsidR="00FE6E13" w:rsidRDefault="00FE6E13">
      <w:pPr>
        <w:spacing w:after="15"/>
        <w:ind w:left="19" w:right="4" w:hanging="10"/>
        <w:rPr>
          <w:sz w:val="24"/>
        </w:rPr>
      </w:pPr>
    </w:p>
    <w:p w:rsidR="00FE6E13" w:rsidRDefault="00FE6E13">
      <w:pPr>
        <w:spacing w:after="15"/>
        <w:ind w:left="19" w:right="4" w:hanging="10"/>
        <w:rPr>
          <w:sz w:val="24"/>
        </w:rPr>
      </w:pPr>
    </w:p>
    <w:p w:rsidR="00FE6E13" w:rsidRDefault="00FE6E13">
      <w:pPr>
        <w:spacing w:after="15"/>
        <w:ind w:left="19" w:right="4" w:hanging="10"/>
        <w:rPr>
          <w:sz w:val="24"/>
        </w:rPr>
      </w:pPr>
    </w:p>
    <w:p w:rsidR="00FE6E13" w:rsidRDefault="00FE6E13">
      <w:pPr>
        <w:spacing w:after="15"/>
        <w:ind w:left="19" w:right="4" w:hanging="10"/>
        <w:rPr>
          <w:sz w:val="24"/>
        </w:rPr>
      </w:pPr>
    </w:p>
    <w:p w:rsidR="00FE6E13" w:rsidRDefault="00FE6E13">
      <w:pPr>
        <w:spacing w:after="15"/>
        <w:ind w:left="19" w:right="4" w:hanging="10"/>
        <w:rPr>
          <w:sz w:val="24"/>
        </w:rPr>
      </w:pPr>
    </w:p>
    <w:p w:rsidR="00593564" w:rsidRPr="0092108D" w:rsidRDefault="00E124E0" w:rsidP="00FB37E0">
      <w:pPr>
        <w:spacing w:after="15"/>
        <w:ind w:left="19" w:right="4" w:hanging="10"/>
        <w:jc w:val="right"/>
        <w:rPr>
          <w:sz w:val="28"/>
          <w:szCs w:val="28"/>
        </w:rPr>
      </w:pPr>
      <w:r>
        <w:rPr>
          <w:sz w:val="24"/>
        </w:rPr>
        <w:t>Ofertant,</w:t>
      </w:r>
      <w:r w:rsidR="0092108D">
        <w:rPr>
          <w:sz w:val="24"/>
        </w:rPr>
        <w:tab/>
      </w:r>
      <w:r w:rsidR="0092108D">
        <w:rPr>
          <w:sz w:val="24"/>
        </w:rPr>
        <w:tab/>
      </w:r>
      <w:r w:rsidR="0092108D">
        <w:rPr>
          <w:sz w:val="24"/>
        </w:rPr>
        <w:tab/>
      </w:r>
      <w:r w:rsidR="0092108D">
        <w:rPr>
          <w:sz w:val="24"/>
        </w:rPr>
        <w:tab/>
      </w:r>
      <w:r w:rsidR="0092108D">
        <w:rPr>
          <w:sz w:val="24"/>
        </w:rPr>
        <w:tab/>
      </w:r>
      <w:r w:rsidR="0092108D">
        <w:rPr>
          <w:sz w:val="24"/>
        </w:rPr>
        <w:tab/>
      </w:r>
      <w:r w:rsidR="0092108D">
        <w:rPr>
          <w:sz w:val="24"/>
        </w:rPr>
        <w:tab/>
      </w:r>
      <w:r w:rsidR="0092108D">
        <w:rPr>
          <w:sz w:val="24"/>
        </w:rPr>
        <w:tab/>
      </w:r>
      <w:r w:rsidR="0092108D">
        <w:rPr>
          <w:sz w:val="24"/>
        </w:rPr>
        <w:tab/>
      </w:r>
      <w:r w:rsidR="00FB37E0">
        <w:rPr>
          <w:sz w:val="24"/>
        </w:rPr>
        <w:t xml:space="preserve">             </w:t>
      </w:r>
      <w:r w:rsidR="0092108D" w:rsidRPr="0092108D">
        <w:rPr>
          <w:sz w:val="28"/>
          <w:szCs w:val="28"/>
        </w:rPr>
        <w:t>Formular nr.8</w:t>
      </w:r>
    </w:p>
    <w:p w:rsidR="00593564" w:rsidRDefault="00E124E0" w:rsidP="0092108D">
      <w:pPr>
        <w:spacing w:after="0" w:line="259" w:lineRule="auto"/>
        <w:ind w:left="-14" w:firstLine="0"/>
        <w:jc w:val="left"/>
      </w:pPr>
      <w:r>
        <w:rPr>
          <w:noProof/>
          <w:sz w:val="22"/>
          <w:lang w:val="en-US" w:eastAsia="en-US"/>
        </w:rPr>
        <mc:AlternateContent>
          <mc:Choice Requires="wpg">
            <w:drawing>
              <wp:inline distT="0" distB="0" distL="0" distR="0">
                <wp:extent cx="1835142" cy="15241"/>
                <wp:effectExtent l="0" t="0" r="0" b="0"/>
                <wp:docPr id="87464" name="Group 87464"/>
                <wp:cNvGraphicFramePr/>
                <a:graphic xmlns:a="http://schemas.openxmlformats.org/drawingml/2006/main">
                  <a:graphicData uri="http://schemas.microsoft.com/office/word/2010/wordprocessingGroup">
                    <wpg:wgp>
                      <wpg:cNvGrpSpPr/>
                      <wpg:grpSpPr>
                        <a:xfrm>
                          <a:off x="0" y="0"/>
                          <a:ext cx="1835142" cy="15241"/>
                          <a:chOff x="0" y="0"/>
                          <a:chExt cx="1835142" cy="15241"/>
                        </a:xfrm>
                      </wpg:grpSpPr>
                      <wps:wsp>
                        <wps:cNvPr id="87463" name="Shape 87463"/>
                        <wps:cNvSpPr/>
                        <wps:spPr>
                          <a:xfrm>
                            <a:off x="0" y="0"/>
                            <a:ext cx="1835142" cy="15241"/>
                          </a:xfrm>
                          <a:custGeom>
                            <a:avLst/>
                            <a:gdLst/>
                            <a:ahLst/>
                            <a:cxnLst/>
                            <a:rect l="0" t="0" r="0" b="0"/>
                            <a:pathLst>
                              <a:path w="1835142" h="15241">
                                <a:moveTo>
                                  <a:pt x="0" y="7621"/>
                                </a:moveTo>
                                <a:lnTo>
                                  <a:pt x="1835142" y="7621"/>
                                </a:lnTo>
                              </a:path>
                            </a:pathLst>
                          </a:custGeom>
                          <a:ln w="1524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464" style="width:144.499pt;height:1.20011pt;mso-position-horizontal-relative:char;mso-position-vertical-relative:line" coordsize="18351,152">
                <v:shape id="Shape 87463" style="position:absolute;width:18351;height:152;left:0;top:0;" coordsize="1835142,15241" path="m0,7621l1835142,7621">
                  <v:stroke weight="1.20011pt" endcap="flat" joinstyle="miter" miterlimit="1" on="true" color="#000000"/>
                  <v:fill on="false" color="#000000"/>
                </v:shape>
              </v:group>
            </w:pict>
          </mc:Fallback>
        </mc:AlternateContent>
      </w:r>
    </w:p>
    <w:p w:rsidR="00593564" w:rsidRDefault="00E124E0" w:rsidP="0092108D">
      <w:pPr>
        <w:spacing w:after="0"/>
        <w:ind w:left="19" w:right="4" w:hanging="10"/>
      </w:pPr>
      <w:r>
        <w:rPr>
          <w:sz w:val="24"/>
        </w:rPr>
        <w:t>(denumirea/numele)</w:t>
      </w:r>
    </w:p>
    <w:p w:rsidR="0092108D" w:rsidRDefault="0092108D">
      <w:pPr>
        <w:pStyle w:val="Titlu4"/>
        <w:spacing w:after="1231"/>
        <w:ind w:left="811" w:right="1084"/>
        <w:rPr>
          <w:b/>
          <w:bCs/>
        </w:rPr>
      </w:pPr>
    </w:p>
    <w:p w:rsidR="00593564" w:rsidRPr="00FE6E13" w:rsidRDefault="00E124E0">
      <w:pPr>
        <w:pStyle w:val="Titlu4"/>
        <w:spacing w:after="1231"/>
        <w:ind w:left="811" w:right="1084"/>
        <w:rPr>
          <w:b/>
          <w:bCs/>
        </w:rPr>
      </w:pPr>
      <w:r w:rsidRPr="00FE6E13">
        <w:rPr>
          <w:b/>
          <w:bCs/>
        </w:rPr>
        <w:t>DECLARAȚIE DE ACCEPTARE A CONDITIILOR CONTRACTUALE</w:t>
      </w:r>
    </w:p>
    <w:p w:rsidR="00593564" w:rsidRDefault="00E124E0">
      <w:pPr>
        <w:spacing w:after="44"/>
        <w:ind w:left="1450" w:right="4" w:hanging="10"/>
      </w:pPr>
      <w:r>
        <w:rPr>
          <w:sz w:val="24"/>
        </w:rPr>
        <w:t>Subsemnatul, reprezentant împuternicit al</w:t>
      </w:r>
      <w:r>
        <w:rPr>
          <w:noProof/>
          <w:lang w:val="en-US" w:eastAsia="en-US"/>
        </w:rPr>
        <w:drawing>
          <wp:inline distT="0" distB="0" distL="0" distR="0">
            <wp:extent cx="2386904" cy="30483"/>
            <wp:effectExtent l="0" t="0" r="0" b="0"/>
            <wp:docPr id="87459" name="Picture 87459"/>
            <wp:cNvGraphicFramePr/>
            <a:graphic xmlns:a="http://schemas.openxmlformats.org/drawingml/2006/main">
              <a:graphicData uri="http://schemas.openxmlformats.org/drawingml/2006/picture">
                <pic:pic xmlns:pic="http://schemas.openxmlformats.org/drawingml/2006/picture">
                  <pic:nvPicPr>
                    <pic:cNvPr id="87459" name="Picture 87459"/>
                    <pic:cNvPicPr/>
                  </pic:nvPicPr>
                  <pic:blipFill>
                    <a:blip r:embed="rId56"/>
                    <a:stretch>
                      <a:fillRect/>
                    </a:stretch>
                  </pic:blipFill>
                  <pic:spPr>
                    <a:xfrm>
                      <a:off x="0" y="0"/>
                      <a:ext cx="2386904" cy="30483"/>
                    </a:xfrm>
                    <a:prstGeom prst="rect">
                      <a:avLst/>
                    </a:prstGeom>
                  </pic:spPr>
                </pic:pic>
              </a:graphicData>
            </a:graphic>
          </wp:inline>
        </w:drawing>
      </w:r>
    </w:p>
    <w:p w:rsidR="00593564" w:rsidRDefault="00E124E0">
      <w:pPr>
        <w:spacing w:after="480"/>
        <w:ind w:left="356" w:right="278" w:hanging="10"/>
      </w:pPr>
      <w:r>
        <w:rPr>
          <w:sz w:val="24"/>
        </w:rPr>
        <w:t>(denumirea ofertantului), în calitate de ofertant /ofertant asociat / terț susținător al candidatului / ofertantului accept (fără obiecțiuni) condițiile prevăzute în caietul de sarcini, precum și Contractul propus de vânzător a fi încheiat,</w:t>
      </w:r>
    </w:p>
    <w:p w:rsidR="00593564" w:rsidRDefault="00E124E0">
      <w:pPr>
        <w:spacing w:after="2347"/>
        <w:ind w:left="365" w:right="4" w:hanging="10"/>
      </w:pPr>
      <w:r>
        <w:rPr>
          <w:sz w:val="24"/>
        </w:rPr>
        <w:t>Data completării</w:t>
      </w:r>
      <w:r w:rsidR="00FE6E13">
        <w:rPr>
          <w:sz w:val="24"/>
        </w:rPr>
        <w:t xml:space="preserve">: </w:t>
      </w:r>
      <w:r>
        <w:rPr>
          <w:noProof/>
          <w:lang w:val="en-US" w:eastAsia="en-US"/>
        </w:rPr>
        <w:drawing>
          <wp:inline distT="0" distB="0" distL="0" distR="0">
            <wp:extent cx="1048653" cy="24386"/>
            <wp:effectExtent l="0" t="0" r="0" b="0"/>
            <wp:docPr id="87461" name="Picture 87461"/>
            <wp:cNvGraphicFramePr/>
            <a:graphic xmlns:a="http://schemas.openxmlformats.org/drawingml/2006/main">
              <a:graphicData uri="http://schemas.openxmlformats.org/drawingml/2006/picture">
                <pic:pic xmlns:pic="http://schemas.openxmlformats.org/drawingml/2006/picture">
                  <pic:nvPicPr>
                    <pic:cNvPr id="87461" name="Picture 87461"/>
                    <pic:cNvPicPr/>
                  </pic:nvPicPr>
                  <pic:blipFill>
                    <a:blip r:embed="rId57"/>
                    <a:stretch>
                      <a:fillRect/>
                    </a:stretch>
                  </pic:blipFill>
                  <pic:spPr>
                    <a:xfrm>
                      <a:off x="0" y="0"/>
                      <a:ext cx="1048653" cy="24386"/>
                    </a:xfrm>
                    <a:prstGeom prst="rect">
                      <a:avLst/>
                    </a:prstGeom>
                  </pic:spPr>
                </pic:pic>
              </a:graphicData>
            </a:graphic>
          </wp:inline>
        </w:drawing>
      </w:r>
    </w:p>
    <w:p w:rsidR="00593564" w:rsidRDefault="00E124E0">
      <w:pPr>
        <w:spacing w:after="5" w:line="259" w:lineRule="auto"/>
        <w:ind w:left="2358" w:right="2684" w:hanging="10"/>
        <w:jc w:val="center"/>
      </w:pPr>
      <w:r>
        <w:rPr>
          <w:sz w:val="24"/>
        </w:rPr>
        <w:t>Operator economic</w:t>
      </w:r>
    </w:p>
    <w:p w:rsidR="00593564" w:rsidRDefault="00E124E0">
      <w:pPr>
        <w:spacing w:after="230" w:line="259" w:lineRule="auto"/>
        <w:ind w:left="3567" w:firstLine="0"/>
        <w:jc w:val="left"/>
      </w:pPr>
      <w:r>
        <w:rPr>
          <w:noProof/>
          <w:sz w:val="22"/>
          <w:lang w:val="en-US" w:eastAsia="en-US"/>
        </w:rPr>
        <mc:AlternateContent>
          <mc:Choice Requires="wpg">
            <w:drawing>
              <wp:inline distT="0" distB="0" distL="0" distR="0">
                <wp:extent cx="1765029" cy="9145"/>
                <wp:effectExtent l="0" t="0" r="0" b="0"/>
                <wp:docPr id="87466" name="Group 87466"/>
                <wp:cNvGraphicFramePr/>
                <a:graphic xmlns:a="http://schemas.openxmlformats.org/drawingml/2006/main">
                  <a:graphicData uri="http://schemas.microsoft.com/office/word/2010/wordprocessingGroup">
                    <wpg:wgp>
                      <wpg:cNvGrpSpPr/>
                      <wpg:grpSpPr>
                        <a:xfrm>
                          <a:off x="0" y="0"/>
                          <a:ext cx="1765029" cy="9145"/>
                          <a:chOff x="0" y="0"/>
                          <a:chExt cx="1765029" cy="9145"/>
                        </a:xfrm>
                      </wpg:grpSpPr>
                      <wps:wsp>
                        <wps:cNvPr id="87465" name="Shape 87465"/>
                        <wps:cNvSpPr/>
                        <wps:spPr>
                          <a:xfrm>
                            <a:off x="0" y="0"/>
                            <a:ext cx="1765029" cy="9145"/>
                          </a:xfrm>
                          <a:custGeom>
                            <a:avLst/>
                            <a:gdLst/>
                            <a:ahLst/>
                            <a:cxnLst/>
                            <a:rect l="0" t="0" r="0" b="0"/>
                            <a:pathLst>
                              <a:path w="1765029" h="9145">
                                <a:moveTo>
                                  <a:pt x="0" y="4573"/>
                                </a:moveTo>
                                <a:lnTo>
                                  <a:pt x="1765029" y="4573"/>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466" style="width:138.979pt;height:0.720093pt;mso-position-horizontal-relative:char;mso-position-vertical-relative:line" coordsize="17650,91">
                <v:shape id="Shape 87465" style="position:absolute;width:17650;height:91;left:0;top:0;" coordsize="1765029,9145" path="m0,4573l1765029,4573">
                  <v:stroke weight="0.720093pt" endcap="flat" joinstyle="miter" miterlimit="1" on="true" color="#000000"/>
                  <v:fill on="false" color="#000000"/>
                </v:shape>
              </v:group>
            </w:pict>
          </mc:Fallback>
        </mc:AlternateContent>
      </w:r>
    </w:p>
    <w:p w:rsidR="00593564" w:rsidRDefault="00E124E0">
      <w:pPr>
        <w:spacing w:after="5" w:line="259" w:lineRule="auto"/>
        <w:ind w:left="2358" w:right="2612" w:hanging="10"/>
        <w:jc w:val="center"/>
      </w:pPr>
      <w:r>
        <w:rPr>
          <w:sz w:val="24"/>
        </w:rPr>
        <w:t>(semnătura autorizată)</w:t>
      </w:r>
    </w:p>
    <w:p w:rsidR="00FE6E13" w:rsidRDefault="00FE6E13">
      <w:pPr>
        <w:spacing w:after="15"/>
        <w:ind w:left="19" w:right="4" w:hanging="10"/>
        <w:rPr>
          <w:sz w:val="24"/>
        </w:rPr>
      </w:pPr>
    </w:p>
    <w:p w:rsidR="00FE6E13" w:rsidRDefault="00FE6E13">
      <w:pPr>
        <w:spacing w:after="15"/>
        <w:ind w:left="19" w:right="4" w:hanging="10"/>
        <w:rPr>
          <w:sz w:val="24"/>
        </w:rPr>
      </w:pPr>
    </w:p>
    <w:p w:rsidR="00FE6E13" w:rsidRDefault="00FE6E13">
      <w:pPr>
        <w:spacing w:after="15"/>
        <w:ind w:left="19" w:right="4" w:hanging="10"/>
        <w:rPr>
          <w:sz w:val="24"/>
        </w:rPr>
      </w:pPr>
    </w:p>
    <w:p w:rsidR="00FE6E13" w:rsidRDefault="00FE6E13">
      <w:pPr>
        <w:spacing w:after="15"/>
        <w:ind w:left="19" w:right="4" w:hanging="10"/>
        <w:rPr>
          <w:sz w:val="24"/>
        </w:rPr>
      </w:pPr>
    </w:p>
    <w:p w:rsidR="00FE6E13" w:rsidRDefault="00FE6E13">
      <w:pPr>
        <w:spacing w:after="15"/>
        <w:ind w:left="19" w:right="4" w:hanging="10"/>
        <w:rPr>
          <w:sz w:val="24"/>
        </w:rPr>
      </w:pPr>
    </w:p>
    <w:p w:rsidR="00FE6E13" w:rsidRDefault="00FE6E13">
      <w:pPr>
        <w:spacing w:after="15"/>
        <w:ind w:left="19" w:right="4" w:hanging="10"/>
        <w:rPr>
          <w:sz w:val="24"/>
        </w:rPr>
      </w:pPr>
    </w:p>
    <w:p w:rsidR="00FE6E13" w:rsidRDefault="00FE6E13">
      <w:pPr>
        <w:spacing w:after="15"/>
        <w:ind w:left="19" w:right="4" w:hanging="10"/>
        <w:rPr>
          <w:sz w:val="24"/>
        </w:rPr>
      </w:pPr>
    </w:p>
    <w:p w:rsidR="00FE6E13" w:rsidRDefault="00FE6E13">
      <w:pPr>
        <w:spacing w:after="15"/>
        <w:ind w:left="19" w:right="4" w:hanging="10"/>
        <w:rPr>
          <w:sz w:val="24"/>
        </w:rPr>
      </w:pPr>
    </w:p>
    <w:p w:rsidR="00FE6E13" w:rsidRDefault="00FE6E13">
      <w:pPr>
        <w:spacing w:after="15"/>
        <w:ind w:left="19" w:right="4" w:hanging="10"/>
        <w:rPr>
          <w:sz w:val="24"/>
        </w:rPr>
      </w:pPr>
    </w:p>
    <w:p w:rsidR="0092108D" w:rsidRDefault="0092108D">
      <w:pPr>
        <w:spacing w:after="15"/>
        <w:ind w:left="19" w:right="4" w:hanging="10"/>
        <w:rPr>
          <w:sz w:val="24"/>
        </w:rPr>
      </w:pPr>
    </w:p>
    <w:p w:rsidR="0092108D" w:rsidRDefault="0092108D">
      <w:pPr>
        <w:spacing w:after="15"/>
        <w:ind w:left="19" w:right="4" w:hanging="10"/>
        <w:rPr>
          <w:sz w:val="24"/>
        </w:rPr>
      </w:pPr>
    </w:p>
    <w:p w:rsidR="0092108D" w:rsidRDefault="0092108D">
      <w:pPr>
        <w:spacing w:after="15"/>
        <w:ind w:left="19" w:right="4" w:hanging="10"/>
        <w:rPr>
          <w:sz w:val="24"/>
        </w:rPr>
      </w:pPr>
    </w:p>
    <w:p w:rsidR="00FB37E0" w:rsidRDefault="00FB37E0">
      <w:pPr>
        <w:spacing w:after="15"/>
        <w:ind w:left="19" w:right="4" w:hanging="10"/>
        <w:rPr>
          <w:sz w:val="24"/>
        </w:rPr>
      </w:pPr>
    </w:p>
    <w:p w:rsidR="00593564" w:rsidRDefault="00E124E0" w:rsidP="00FB37E0">
      <w:pPr>
        <w:spacing w:after="15"/>
        <w:ind w:left="19" w:right="4" w:hanging="10"/>
        <w:jc w:val="right"/>
      </w:pPr>
      <w:r>
        <w:rPr>
          <w:sz w:val="24"/>
        </w:rPr>
        <w:t>OPERATOR ECONOMIC</w:t>
      </w:r>
      <w:r w:rsidR="0092108D">
        <w:rPr>
          <w:sz w:val="24"/>
        </w:rPr>
        <w:t xml:space="preserve"> </w:t>
      </w:r>
      <w:r w:rsidR="0092108D">
        <w:rPr>
          <w:sz w:val="24"/>
        </w:rPr>
        <w:tab/>
      </w:r>
      <w:r w:rsidR="0092108D">
        <w:rPr>
          <w:sz w:val="24"/>
        </w:rPr>
        <w:tab/>
      </w:r>
      <w:r w:rsidR="0092108D">
        <w:rPr>
          <w:sz w:val="24"/>
        </w:rPr>
        <w:tab/>
      </w:r>
      <w:r w:rsidR="0092108D">
        <w:rPr>
          <w:sz w:val="24"/>
        </w:rPr>
        <w:tab/>
      </w:r>
      <w:r w:rsidR="0092108D">
        <w:rPr>
          <w:sz w:val="24"/>
        </w:rPr>
        <w:tab/>
      </w:r>
      <w:r w:rsidR="0092108D">
        <w:rPr>
          <w:sz w:val="24"/>
        </w:rPr>
        <w:tab/>
      </w:r>
      <w:r w:rsidR="0092108D">
        <w:rPr>
          <w:sz w:val="24"/>
        </w:rPr>
        <w:tab/>
      </w:r>
      <w:r w:rsidR="0092108D" w:rsidRPr="0092108D">
        <w:rPr>
          <w:sz w:val="28"/>
          <w:szCs w:val="28"/>
        </w:rPr>
        <w:t>Formular nr.9</w:t>
      </w:r>
    </w:p>
    <w:p w:rsidR="00593564" w:rsidRDefault="00E124E0" w:rsidP="00FB37E0">
      <w:pPr>
        <w:spacing w:after="0" w:line="259" w:lineRule="auto"/>
        <w:ind w:left="-5" w:firstLine="0"/>
        <w:jc w:val="left"/>
      </w:pPr>
      <w:r>
        <w:rPr>
          <w:noProof/>
          <w:sz w:val="22"/>
          <w:lang w:val="en-US" w:eastAsia="en-US"/>
        </w:rPr>
        <mc:AlternateContent>
          <mc:Choice Requires="wpg">
            <w:drawing>
              <wp:inline distT="0" distB="0" distL="0" distR="0">
                <wp:extent cx="1829045" cy="18290"/>
                <wp:effectExtent l="0" t="0" r="0" b="0"/>
                <wp:docPr id="87471" name="Group 87471"/>
                <wp:cNvGraphicFramePr/>
                <a:graphic xmlns:a="http://schemas.openxmlformats.org/drawingml/2006/main">
                  <a:graphicData uri="http://schemas.microsoft.com/office/word/2010/wordprocessingGroup">
                    <wpg:wgp>
                      <wpg:cNvGrpSpPr/>
                      <wpg:grpSpPr>
                        <a:xfrm>
                          <a:off x="0" y="0"/>
                          <a:ext cx="1829045" cy="18290"/>
                          <a:chOff x="0" y="0"/>
                          <a:chExt cx="1829045" cy="18290"/>
                        </a:xfrm>
                      </wpg:grpSpPr>
                      <wps:wsp>
                        <wps:cNvPr id="87470" name="Shape 87470"/>
                        <wps:cNvSpPr/>
                        <wps:spPr>
                          <a:xfrm>
                            <a:off x="0" y="0"/>
                            <a:ext cx="1829045" cy="18290"/>
                          </a:xfrm>
                          <a:custGeom>
                            <a:avLst/>
                            <a:gdLst/>
                            <a:ahLst/>
                            <a:cxnLst/>
                            <a:rect l="0" t="0" r="0" b="0"/>
                            <a:pathLst>
                              <a:path w="1829045" h="18290">
                                <a:moveTo>
                                  <a:pt x="0" y="9145"/>
                                </a:moveTo>
                                <a:lnTo>
                                  <a:pt x="1829045" y="9145"/>
                                </a:lnTo>
                              </a:path>
                            </a:pathLst>
                          </a:custGeom>
                          <a:ln w="1829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471" style="width:144.019pt;height:1.44013pt;mso-position-horizontal-relative:char;mso-position-vertical-relative:line" coordsize="18290,182">
                <v:shape id="Shape 87470" style="position:absolute;width:18290;height:182;left:0;top:0;" coordsize="1829045,18290" path="m0,9145l1829045,9145">
                  <v:stroke weight="1.44013pt" endcap="flat" joinstyle="miter" miterlimit="1" on="true" color="#000000"/>
                  <v:fill on="false" color="#000000"/>
                </v:shape>
              </v:group>
            </w:pict>
          </mc:Fallback>
        </mc:AlternateContent>
      </w:r>
    </w:p>
    <w:p w:rsidR="00593564" w:rsidRDefault="00E124E0" w:rsidP="00FB37E0">
      <w:pPr>
        <w:spacing w:after="0"/>
        <w:ind w:left="197" w:right="4" w:hanging="10"/>
        <w:rPr>
          <w:sz w:val="24"/>
        </w:rPr>
      </w:pPr>
      <w:r>
        <w:rPr>
          <w:sz w:val="24"/>
        </w:rPr>
        <w:t>(denumirea/numele)</w:t>
      </w:r>
    </w:p>
    <w:p w:rsidR="00FB37E0" w:rsidRDefault="00FB37E0" w:rsidP="00FB37E0">
      <w:pPr>
        <w:spacing w:after="0"/>
        <w:ind w:left="197" w:right="4" w:hanging="10"/>
      </w:pPr>
    </w:p>
    <w:p w:rsidR="00593564" w:rsidRDefault="00E124E0" w:rsidP="00FB37E0">
      <w:pPr>
        <w:pStyle w:val="Titlu4"/>
        <w:spacing w:after="0"/>
        <w:ind w:left="811" w:right="907"/>
      </w:pPr>
      <w:r>
        <w:t>SCRISOARE DE OFERTA (FORMULAR DE OFERTA</w:t>
      </w:r>
    </w:p>
    <w:p w:rsidR="00593564" w:rsidRDefault="00E124E0">
      <w:pPr>
        <w:spacing w:after="14" w:line="248" w:lineRule="auto"/>
        <w:ind w:left="783" w:right="14" w:hanging="5"/>
      </w:pPr>
      <w:r>
        <w:rPr>
          <w:sz w:val="28"/>
        </w:rPr>
        <w:t>Către</w:t>
      </w:r>
      <w:r>
        <w:rPr>
          <w:noProof/>
          <w:lang w:val="en-US" w:eastAsia="en-US"/>
        </w:rPr>
        <w:drawing>
          <wp:inline distT="0" distB="0" distL="0" distR="0">
            <wp:extent cx="4819535" cy="45724"/>
            <wp:effectExtent l="0" t="0" r="0" b="0"/>
            <wp:docPr id="87468" name="Picture 87468"/>
            <wp:cNvGraphicFramePr/>
            <a:graphic xmlns:a="http://schemas.openxmlformats.org/drawingml/2006/main">
              <a:graphicData uri="http://schemas.openxmlformats.org/drawingml/2006/picture">
                <pic:pic xmlns:pic="http://schemas.openxmlformats.org/drawingml/2006/picture">
                  <pic:nvPicPr>
                    <pic:cNvPr id="87468" name="Picture 87468"/>
                    <pic:cNvPicPr/>
                  </pic:nvPicPr>
                  <pic:blipFill>
                    <a:blip r:embed="rId58"/>
                    <a:stretch>
                      <a:fillRect/>
                    </a:stretch>
                  </pic:blipFill>
                  <pic:spPr>
                    <a:xfrm>
                      <a:off x="0" y="0"/>
                      <a:ext cx="4819535" cy="45724"/>
                    </a:xfrm>
                    <a:prstGeom prst="rect">
                      <a:avLst/>
                    </a:prstGeom>
                  </pic:spPr>
                </pic:pic>
              </a:graphicData>
            </a:graphic>
          </wp:inline>
        </w:drawing>
      </w:r>
    </w:p>
    <w:p w:rsidR="00593564" w:rsidRPr="0092108D" w:rsidRDefault="00E124E0">
      <w:pPr>
        <w:spacing w:after="169"/>
        <w:ind w:left="2127" w:right="4" w:hanging="10"/>
        <w:rPr>
          <w:i/>
          <w:iCs/>
        </w:rPr>
      </w:pPr>
      <w:r w:rsidRPr="0092108D">
        <w:rPr>
          <w:i/>
          <w:iCs/>
          <w:sz w:val="24"/>
        </w:rPr>
        <w:t xml:space="preserve">(denumirea </w:t>
      </w:r>
      <w:proofErr w:type="spellStart"/>
      <w:r w:rsidRPr="0092108D">
        <w:rPr>
          <w:i/>
          <w:iCs/>
          <w:sz w:val="24"/>
        </w:rPr>
        <w:t>autorităłii</w:t>
      </w:r>
      <w:proofErr w:type="spellEnd"/>
      <w:r w:rsidRPr="0092108D">
        <w:rPr>
          <w:i/>
          <w:iCs/>
          <w:sz w:val="24"/>
        </w:rPr>
        <w:t xml:space="preserve"> contractante și adresa completa)</w:t>
      </w:r>
    </w:p>
    <w:p w:rsidR="00593564" w:rsidRDefault="00E124E0">
      <w:pPr>
        <w:spacing w:after="123" w:line="259" w:lineRule="auto"/>
        <w:ind w:left="10" w:firstLine="0"/>
        <w:jc w:val="left"/>
      </w:pPr>
      <w:r>
        <w:rPr>
          <w:rFonts w:ascii="Calibri" w:eastAsia="Calibri" w:hAnsi="Calibri" w:cs="Calibri"/>
        </w:rPr>
        <w:t>Domnilor,</w:t>
      </w:r>
    </w:p>
    <w:p w:rsidR="00593564" w:rsidRDefault="00E124E0">
      <w:pPr>
        <w:spacing w:after="15"/>
        <w:ind w:left="19" w:right="4" w:hanging="10"/>
      </w:pPr>
      <w:r>
        <w:rPr>
          <w:sz w:val="24"/>
        </w:rPr>
        <w:t>I. Examinând Caietul de sarcini, subsemnații, reprezentanți ai ofertantului</w:t>
      </w:r>
      <w:r>
        <w:rPr>
          <w:noProof/>
          <w:sz w:val="22"/>
          <w:lang w:val="en-US" w:eastAsia="en-US"/>
        </w:rPr>
        <mc:AlternateContent>
          <mc:Choice Requires="wpg">
            <w:drawing>
              <wp:inline distT="0" distB="0" distL="0" distR="0">
                <wp:extent cx="1761980" cy="12193"/>
                <wp:effectExtent l="0" t="0" r="0" b="0"/>
                <wp:docPr id="87473" name="Group 87473"/>
                <wp:cNvGraphicFramePr/>
                <a:graphic xmlns:a="http://schemas.openxmlformats.org/drawingml/2006/main">
                  <a:graphicData uri="http://schemas.microsoft.com/office/word/2010/wordprocessingGroup">
                    <wpg:wgp>
                      <wpg:cNvGrpSpPr/>
                      <wpg:grpSpPr>
                        <a:xfrm>
                          <a:off x="0" y="0"/>
                          <a:ext cx="1761980" cy="12193"/>
                          <a:chOff x="0" y="0"/>
                          <a:chExt cx="1761980" cy="12193"/>
                        </a:xfrm>
                      </wpg:grpSpPr>
                      <wps:wsp>
                        <wps:cNvPr id="87472" name="Shape 87472"/>
                        <wps:cNvSpPr/>
                        <wps:spPr>
                          <a:xfrm>
                            <a:off x="0" y="0"/>
                            <a:ext cx="1761980" cy="12193"/>
                          </a:xfrm>
                          <a:custGeom>
                            <a:avLst/>
                            <a:gdLst/>
                            <a:ahLst/>
                            <a:cxnLst/>
                            <a:rect l="0" t="0" r="0" b="0"/>
                            <a:pathLst>
                              <a:path w="1761980" h="12193">
                                <a:moveTo>
                                  <a:pt x="0" y="6097"/>
                                </a:moveTo>
                                <a:lnTo>
                                  <a:pt x="1761980"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473" style="width:138.739pt;height:0.960114pt;mso-position-horizontal-relative:char;mso-position-vertical-relative:line" coordsize="17619,121">
                <v:shape id="Shape 87472" style="position:absolute;width:17619;height:121;left:0;top:0;" coordsize="1761980,12193" path="m0,6097l1761980,6097">
                  <v:stroke weight="0.960114pt" endcap="flat" joinstyle="miter" miterlimit="1" on="true" color="#000000"/>
                  <v:fill on="false" color="#000000"/>
                </v:shape>
              </v:group>
            </w:pict>
          </mc:Fallback>
        </mc:AlternateContent>
      </w:r>
    </w:p>
    <w:p w:rsidR="00593564" w:rsidRDefault="00E124E0">
      <w:pPr>
        <w:spacing w:after="23" w:line="251" w:lineRule="auto"/>
        <w:ind w:left="14" w:right="77" w:firstLine="6827"/>
        <w:jc w:val="left"/>
      </w:pPr>
      <w:r w:rsidRPr="0092108D">
        <w:rPr>
          <w:i/>
          <w:iCs/>
          <w:sz w:val="24"/>
        </w:rPr>
        <w:t>(</w:t>
      </w:r>
      <w:proofErr w:type="spellStart"/>
      <w:r w:rsidRPr="0092108D">
        <w:rPr>
          <w:i/>
          <w:iCs/>
          <w:sz w:val="24"/>
        </w:rPr>
        <w:t>denuntirea</w:t>
      </w:r>
      <w:proofErr w:type="spellEnd"/>
      <w:r w:rsidRPr="0092108D">
        <w:rPr>
          <w:i/>
          <w:iCs/>
          <w:sz w:val="24"/>
        </w:rPr>
        <w:t>/</w:t>
      </w:r>
      <w:proofErr w:type="spellStart"/>
      <w:r w:rsidRPr="0092108D">
        <w:rPr>
          <w:i/>
          <w:iCs/>
          <w:sz w:val="24"/>
        </w:rPr>
        <w:t>nłanele</w:t>
      </w:r>
      <w:proofErr w:type="spellEnd"/>
      <w:r w:rsidRPr="0092108D">
        <w:rPr>
          <w:i/>
          <w:iCs/>
          <w:sz w:val="24"/>
        </w:rPr>
        <w:t xml:space="preserve"> ofertantului)</w:t>
      </w:r>
      <w:r>
        <w:rPr>
          <w:sz w:val="24"/>
        </w:rPr>
        <w:t xml:space="preserve"> ne oferim ca în conformitate cu prevederile și cerințele cuprinse în documentația mai susmenționată, să prestăm </w:t>
      </w:r>
      <w:r>
        <w:rPr>
          <w:noProof/>
          <w:sz w:val="22"/>
          <w:lang w:val="en-US" w:eastAsia="en-US"/>
        </w:rPr>
        <mc:AlternateContent>
          <mc:Choice Requires="wpg">
            <w:drawing>
              <wp:inline distT="0" distB="0" distL="0" distR="0">
                <wp:extent cx="3917206" cy="12193"/>
                <wp:effectExtent l="0" t="0" r="0" b="0"/>
                <wp:docPr id="87475" name="Group 87475"/>
                <wp:cNvGraphicFramePr/>
                <a:graphic xmlns:a="http://schemas.openxmlformats.org/drawingml/2006/main">
                  <a:graphicData uri="http://schemas.microsoft.com/office/word/2010/wordprocessingGroup">
                    <wpg:wgp>
                      <wpg:cNvGrpSpPr/>
                      <wpg:grpSpPr>
                        <a:xfrm>
                          <a:off x="0" y="0"/>
                          <a:ext cx="3917206" cy="12193"/>
                          <a:chOff x="0" y="0"/>
                          <a:chExt cx="3917206" cy="12193"/>
                        </a:xfrm>
                      </wpg:grpSpPr>
                      <wps:wsp>
                        <wps:cNvPr id="87474" name="Shape 87474"/>
                        <wps:cNvSpPr/>
                        <wps:spPr>
                          <a:xfrm>
                            <a:off x="0" y="0"/>
                            <a:ext cx="3917206" cy="12193"/>
                          </a:xfrm>
                          <a:custGeom>
                            <a:avLst/>
                            <a:gdLst/>
                            <a:ahLst/>
                            <a:cxnLst/>
                            <a:rect l="0" t="0" r="0" b="0"/>
                            <a:pathLst>
                              <a:path w="3917206" h="12193">
                                <a:moveTo>
                                  <a:pt x="0" y="6097"/>
                                </a:moveTo>
                                <a:lnTo>
                                  <a:pt x="3917206"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475" style="width:308.441pt;height:0.960083pt;mso-position-horizontal-relative:char;mso-position-vertical-relative:line" coordsize="39172,121">
                <v:shape id="Shape 87474" style="position:absolute;width:39172;height:121;left:0;top:0;" coordsize="3917206,12193" path="m0,6097l3917206,6097">
                  <v:stroke weight="0.960083pt" endcap="flat" joinstyle="miter" miterlimit="1" on="true" color="#000000"/>
                  <v:fill on="false" color="#000000"/>
                </v:shape>
              </v:group>
            </w:pict>
          </mc:Fallback>
        </mc:AlternateContent>
      </w:r>
      <w:r>
        <w:rPr>
          <w:sz w:val="24"/>
        </w:rPr>
        <w:t xml:space="preserve"> pentru</w:t>
      </w:r>
    </w:p>
    <w:p w:rsidR="0092108D" w:rsidRDefault="00E124E0">
      <w:pPr>
        <w:spacing w:after="14" w:line="248" w:lineRule="auto"/>
        <w:ind w:left="14" w:right="2439" w:firstLine="4258"/>
        <w:rPr>
          <w:sz w:val="28"/>
        </w:rPr>
      </w:pPr>
      <w:r w:rsidRPr="0092108D">
        <w:rPr>
          <w:i/>
          <w:iCs/>
          <w:sz w:val="24"/>
          <w:szCs w:val="24"/>
        </w:rPr>
        <w:t>(denumirea lucrării)</w:t>
      </w:r>
      <w:r>
        <w:rPr>
          <w:sz w:val="28"/>
        </w:rPr>
        <w:t xml:space="preserve"> </w:t>
      </w:r>
    </w:p>
    <w:p w:rsidR="00593564" w:rsidRDefault="00E124E0" w:rsidP="0092108D">
      <w:pPr>
        <w:spacing w:after="14" w:line="248" w:lineRule="auto"/>
        <w:ind w:left="14" w:right="79" w:hanging="14"/>
        <w:jc w:val="left"/>
      </w:pPr>
      <w:r w:rsidRPr="0092108D">
        <w:rPr>
          <w:b/>
          <w:bCs/>
          <w:sz w:val="28"/>
        </w:rPr>
        <w:t>suma TOTALĂ de</w:t>
      </w:r>
      <w:r w:rsidRPr="0092108D">
        <w:rPr>
          <w:b/>
          <w:bCs/>
          <w:noProof/>
          <w:sz w:val="22"/>
          <w:lang w:val="en-US" w:eastAsia="en-US"/>
        </w:rPr>
        <mc:AlternateContent>
          <mc:Choice Requires="wpg">
            <w:drawing>
              <wp:inline distT="0" distB="0" distL="0" distR="0">
                <wp:extent cx="2472260" cy="12193"/>
                <wp:effectExtent l="0" t="0" r="0" b="0"/>
                <wp:docPr id="87477" name="Group 87477"/>
                <wp:cNvGraphicFramePr/>
                <a:graphic xmlns:a="http://schemas.openxmlformats.org/drawingml/2006/main">
                  <a:graphicData uri="http://schemas.microsoft.com/office/word/2010/wordprocessingGroup">
                    <wpg:wgp>
                      <wpg:cNvGrpSpPr/>
                      <wpg:grpSpPr>
                        <a:xfrm>
                          <a:off x="0" y="0"/>
                          <a:ext cx="2472260" cy="12193"/>
                          <a:chOff x="0" y="0"/>
                          <a:chExt cx="2472260" cy="12193"/>
                        </a:xfrm>
                      </wpg:grpSpPr>
                      <wps:wsp>
                        <wps:cNvPr id="87476" name="Shape 87476"/>
                        <wps:cNvSpPr/>
                        <wps:spPr>
                          <a:xfrm>
                            <a:off x="0" y="0"/>
                            <a:ext cx="2472260" cy="12193"/>
                          </a:xfrm>
                          <a:custGeom>
                            <a:avLst/>
                            <a:gdLst/>
                            <a:ahLst/>
                            <a:cxnLst/>
                            <a:rect l="0" t="0" r="0" b="0"/>
                            <a:pathLst>
                              <a:path w="2472260" h="12193">
                                <a:moveTo>
                                  <a:pt x="0" y="6097"/>
                                </a:moveTo>
                                <a:lnTo>
                                  <a:pt x="2472260"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477" style="width:194.666pt;height:0.960083pt;mso-position-horizontal-relative:char;mso-position-vertical-relative:line" coordsize="24722,121">
                <v:shape id="Shape 87476" style="position:absolute;width:24722;height:121;left:0;top:0;" coordsize="2472260,12193" path="m0,6097l2472260,6097">
                  <v:stroke weight="0.960083pt" endcap="flat" joinstyle="miter" miterlimit="1" on="true" color="#000000"/>
                  <v:fill on="false" color="#000000"/>
                </v:shape>
              </v:group>
            </w:pict>
          </mc:Fallback>
        </mc:AlternateContent>
      </w:r>
      <w:r w:rsidRPr="0092108D">
        <w:rPr>
          <w:b/>
          <w:bCs/>
          <w:sz w:val="28"/>
        </w:rPr>
        <w:t>lei, , fără</w:t>
      </w:r>
      <w:r>
        <w:rPr>
          <w:sz w:val="28"/>
        </w:rPr>
        <w:t xml:space="preserve"> </w:t>
      </w:r>
      <w:r w:rsidR="0092108D" w:rsidRPr="0092108D">
        <w:rPr>
          <w:b/>
          <w:bCs/>
          <w:sz w:val="28"/>
        </w:rPr>
        <w:t>T</w:t>
      </w:r>
      <w:r w:rsidRPr="0092108D">
        <w:rPr>
          <w:b/>
          <w:bCs/>
          <w:sz w:val="28"/>
        </w:rPr>
        <w:t>.V.A</w:t>
      </w:r>
      <w:r>
        <w:rPr>
          <w:sz w:val="28"/>
        </w:rPr>
        <w:t>.</w:t>
      </w:r>
    </w:p>
    <w:p w:rsidR="0092108D" w:rsidRPr="0092108D" w:rsidRDefault="00E124E0">
      <w:pPr>
        <w:spacing w:after="462"/>
        <w:ind w:left="9" w:right="739" w:firstLine="2765"/>
        <w:rPr>
          <w:i/>
          <w:iCs/>
          <w:sz w:val="24"/>
        </w:rPr>
      </w:pPr>
      <w:r w:rsidRPr="0092108D">
        <w:rPr>
          <w:i/>
          <w:iCs/>
          <w:sz w:val="24"/>
        </w:rPr>
        <w:t>(su</w:t>
      </w:r>
      <w:r w:rsidR="0092108D" w:rsidRPr="0092108D">
        <w:rPr>
          <w:i/>
          <w:iCs/>
          <w:sz w:val="24"/>
        </w:rPr>
        <w:t>m</w:t>
      </w:r>
      <w:r w:rsidRPr="0092108D">
        <w:rPr>
          <w:i/>
          <w:iCs/>
          <w:sz w:val="24"/>
        </w:rPr>
        <w:t xml:space="preserve">a în litere și în cifre) </w:t>
      </w:r>
    </w:p>
    <w:p w:rsidR="00593564" w:rsidRDefault="00E124E0" w:rsidP="0092108D">
      <w:pPr>
        <w:spacing w:after="462"/>
        <w:ind w:left="9" w:right="739" w:hanging="9"/>
      </w:pPr>
      <w:r>
        <w:rPr>
          <w:sz w:val="24"/>
        </w:rPr>
        <w:t>la care se adaugă taxa pe valoarea adăugată în valoare de</w:t>
      </w:r>
      <w:r>
        <w:rPr>
          <w:noProof/>
          <w:sz w:val="22"/>
          <w:lang w:val="en-US" w:eastAsia="en-US"/>
        </w:rPr>
        <mc:AlternateContent>
          <mc:Choice Requires="wpg">
            <w:drawing>
              <wp:inline distT="0" distB="0" distL="0" distR="0">
                <wp:extent cx="2292404" cy="9145"/>
                <wp:effectExtent l="0" t="0" r="0" b="0"/>
                <wp:docPr id="87479" name="Group 87479"/>
                <wp:cNvGraphicFramePr/>
                <a:graphic xmlns:a="http://schemas.openxmlformats.org/drawingml/2006/main">
                  <a:graphicData uri="http://schemas.microsoft.com/office/word/2010/wordprocessingGroup">
                    <wpg:wgp>
                      <wpg:cNvGrpSpPr/>
                      <wpg:grpSpPr>
                        <a:xfrm>
                          <a:off x="0" y="0"/>
                          <a:ext cx="2292404" cy="9145"/>
                          <a:chOff x="0" y="0"/>
                          <a:chExt cx="2292404" cy="9145"/>
                        </a:xfrm>
                      </wpg:grpSpPr>
                      <wps:wsp>
                        <wps:cNvPr id="87478" name="Shape 87478"/>
                        <wps:cNvSpPr/>
                        <wps:spPr>
                          <a:xfrm>
                            <a:off x="0" y="0"/>
                            <a:ext cx="2292404" cy="9145"/>
                          </a:xfrm>
                          <a:custGeom>
                            <a:avLst/>
                            <a:gdLst/>
                            <a:ahLst/>
                            <a:cxnLst/>
                            <a:rect l="0" t="0" r="0" b="0"/>
                            <a:pathLst>
                              <a:path w="2292404" h="9145">
                                <a:moveTo>
                                  <a:pt x="0" y="4573"/>
                                </a:moveTo>
                                <a:lnTo>
                                  <a:pt x="2292404" y="4573"/>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479" style="width:180.504pt;height:0.720062pt;mso-position-horizontal-relative:char;mso-position-vertical-relative:line" coordsize="22924,91">
                <v:shape id="Shape 87478" style="position:absolute;width:22924;height:91;left:0;top:0;" coordsize="2292404,9145" path="m0,4573l2292404,4573">
                  <v:stroke weight="0.720062pt" endcap="flat" joinstyle="miter" miterlimit="1" on="true" color="#000000"/>
                  <v:fill on="false" color="#000000"/>
                </v:shape>
              </v:group>
            </w:pict>
          </mc:Fallback>
        </mc:AlternateContent>
      </w:r>
      <w:r>
        <w:rPr>
          <w:sz w:val="24"/>
        </w:rPr>
        <w:t xml:space="preserve"> lei .</w:t>
      </w:r>
    </w:p>
    <w:p w:rsidR="00593564" w:rsidRDefault="00E124E0">
      <w:pPr>
        <w:numPr>
          <w:ilvl w:val="0"/>
          <w:numId w:val="16"/>
        </w:numPr>
        <w:spacing w:after="15"/>
        <w:ind w:right="221" w:hanging="230"/>
      </w:pPr>
      <w:r>
        <w:rPr>
          <w:sz w:val="24"/>
        </w:rPr>
        <w:t>Ne angajam ca, în cazul în care oferta noastră este stabilită câștigătoare, să începem prestarea cât mai curând posibil după câștigarea licitației și sa terminăm serviciile prestate în conformitate cu graficul de execuție anexat în</w:t>
      </w:r>
      <w:r>
        <w:rPr>
          <w:noProof/>
          <w:sz w:val="22"/>
          <w:lang w:val="en-US" w:eastAsia="en-US"/>
        </w:rPr>
        <mc:AlternateContent>
          <mc:Choice Requires="wpg">
            <w:drawing>
              <wp:inline distT="0" distB="0" distL="0" distR="0">
                <wp:extent cx="3039264" cy="15241"/>
                <wp:effectExtent l="0" t="0" r="0" b="0"/>
                <wp:docPr id="87481" name="Group 87481"/>
                <wp:cNvGraphicFramePr/>
                <a:graphic xmlns:a="http://schemas.openxmlformats.org/drawingml/2006/main">
                  <a:graphicData uri="http://schemas.microsoft.com/office/word/2010/wordprocessingGroup">
                    <wpg:wgp>
                      <wpg:cNvGrpSpPr/>
                      <wpg:grpSpPr>
                        <a:xfrm>
                          <a:off x="0" y="0"/>
                          <a:ext cx="3039264" cy="15241"/>
                          <a:chOff x="0" y="0"/>
                          <a:chExt cx="3039264" cy="15241"/>
                        </a:xfrm>
                      </wpg:grpSpPr>
                      <wps:wsp>
                        <wps:cNvPr id="87480" name="Shape 87480"/>
                        <wps:cNvSpPr/>
                        <wps:spPr>
                          <a:xfrm>
                            <a:off x="0" y="0"/>
                            <a:ext cx="3039264" cy="15241"/>
                          </a:xfrm>
                          <a:custGeom>
                            <a:avLst/>
                            <a:gdLst/>
                            <a:ahLst/>
                            <a:cxnLst/>
                            <a:rect l="0" t="0" r="0" b="0"/>
                            <a:pathLst>
                              <a:path w="3039264" h="15241">
                                <a:moveTo>
                                  <a:pt x="0" y="7621"/>
                                </a:moveTo>
                                <a:lnTo>
                                  <a:pt x="3039264" y="7621"/>
                                </a:lnTo>
                              </a:path>
                            </a:pathLst>
                          </a:custGeom>
                          <a:ln w="1524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481" style="width:239.312pt;height:1.2001pt;mso-position-horizontal-relative:char;mso-position-vertical-relative:line" coordsize="30392,152">
                <v:shape id="Shape 87480" style="position:absolute;width:30392;height:152;left:0;top:0;" coordsize="3039264,15241" path="m0,7621l3039264,7621">
                  <v:stroke weight="1.2001pt" endcap="flat" joinstyle="miter" miterlimit="1" on="true" color="#000000"/>
                  <v:fill on="false" color="#000000"/>
                </v:shape>
              </v:group>
            </w:pict>
          </mc:Fallback>
        </mc:AlternateContent>
      </w:r>
      <w:r>
        <w:rPr>
          <w:sz w:val="24"/>
        </w:rPr>
        <w:t>zile calendaristice.</w:t>
      </w:r>
    </w:p>
    <w:p w:rsidR="00593564" w:rsidRPr="0092108D" w:rsidRDefault="00E124E0">
      <w:pPr>
        <w:spacing w:after="15"/>
        <w:ind w:left="2890" w:right="4" w:hanging="10"/>
        <w:rPr>
          <w:i/>
          <w:iCs/>
        </w:rPr>
      </w:pPr>
      <w:r w:rsidRPr="0092108D">
        <w:rPr>
          <w:i/>
          <w:iCs/>
          <w:sz w:val="24"/>
        </w:rPr>
        <w:t>(perioada în litere și în cifre)</w:t>
      </w:r>
    </w:p>
    <w:p w:rsidR="00593564" w:rsidRDefault="00E124E0">
      <w:pPr>
        <w:numPr>
          <w:ilvl w:val="0"/>
          <w:numId w:val="16"/>
        </w:numPr>
        <w:spacing w:after="15"/>
        <w:ind w:right="221" w:hanging="230"/>
      </w:pPr>
      <w:r>
        <w:rPr>
          <w:sz w:val="24"/>
        </w:rPr>
        <w:t>Ne angajăm să menținem această ofertă valabilă pentru o durată de</w:t>
      </w:r>
      <w:r>
        <w:rPr>
          <w:noProof/>
          <w:lang w:val="en-US" w:eastAsia="en-US"/>
        </w:rPr>
        <w:drawing>
          <wp:inline distT="0" distB="0" distL="0" distR="0">
            <wp:extent cx="603585" cy="18290"/>
            <wp:effectExtent l="0" t="0" r="0" b="0"/>
            <wp:docPr id="36740" name="Picture 36740"/>
            <wp:cNvGraphicFramePr/>
            <a:graphic xmlns:a="http://schemas.openxmlformats.org/drawingml/2006/main">
              <a:graphicData uri="http://schemas.openxmlformats.org/drawingml/2006/picture">
                <pic:pic xmlns:pic="http://schemas.openxmlformats.org/drawingml/2006/picture">
                  <pic:nvPicPr>
                    <pic:cNvPr id="36740" name="Picture 36740"/>
                    <pic:cNvPicPr/>
                  </pic:nvPicPr>
                  <pic:blipFill>
                    <a:blip r:embed="rId59"/>
                    <a:stretch>
                      <a:fillRect/>
                    </a:stretch>
                  </pic:blipFill>
                  <pic:spPr>
                    <a:xfrm>
                      <a:off x="0" y="0"/>
                      <a:ext cx="603585" cy="18290"/>
                    </a:xfrm>
                    <a:prstGeom prst="rect">
                      <a:avLst/>
                    </a:prstGeom>
                  </pic:spPr>
                </pic:pic>
              </a:graphicData>
            </a:graphic>
          </wp:inline>
        </w:drawing>
      </w:r>
      <w:r>
        <w:rPr>
          <w:sz w:val="24"/>
        </w:rPr>
        <w:t>zile, respectiv până la data de</w:t>
      </w:r>
      <w:r>
        <w:rPr>
          <w:noProof/>
          <w:sz w:val="22"/>
          <w:lang w:val="en-US" w:eastAsia="en-US"/>
        </w:rPr>
        <mc:AlternateContent>
          <mc:Choice Requires="wpg">
            <w:drawing>
              <wp:inline distT="0" distB="0" distL="0" distR="0">
                <wp:extent cx="3118523" cy="12193"/>
                <wp:effectExtent l="0" t="0" r="0" b="0"/>
                <wp:docPr id="87483" name="Group 87483"/>
                <wp:cNvGraphicFramePr/>
                <a:graphic xmlns:a="http://schemas.openxmlformats.org/drawingml/2006/main">
                  <a:graphicData uri="http://schemas.microsoft.com/office/word/2010/wordprocessingGroup">
                    <wpg:wgp>
                      <wpg:cNvGrpSpPr/>
                      <wpg:grpSpPr>
                        <a:xfrm>
                          <a:off x="0" y="0"/>
                          <a:ext cx="3118523" cy="12193"/>
                          <a:chOff x="0" y="0"/>
                          <a:chExt cx="3118523" cy="12193"/>
                        </a:xfrm>
                      </wpg:grpSpPr>
                      <wps:wsp>
                        <wps:cNvPr id="87482" name="Shape 87482"/>
                        <wps:cNvSpPr/>
                        <wps:spPr>
                          <a:xfrm>
                            <a:off x="0" y="0"/>
                            <a:ext cx="3118523" cy="12193"/>
                          </a:xfrm>
                          <a:custGeom>
                            <a:avLst/>
                            <a:gdLst/>
                            <a:ahLst/>
                            <a:cxnLst/>
                            <a:rect l="0" t="0" r="0" b="0"/>
                            <a:pathLst>
                              <a:path w="3118523" h="12193">
                                <a:moveTo>
                                  <a:pt x="0" y="6097"/>
                                </a:moveTo>
                                <a:lnTo>
                                  <a:pt x="3118523"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483" style="width:245.553pt;height:0.960083pt;mso-position-horizontal-relative:char;mso-position-vertical-relative:line" coordsize="31185,121">
                <v:shape id="Shape 87482" style="position:absolute;width:31185;height:121;left:0;top:0;" coordsize="3118523,12193" path="m0,6097l3118523,6097">
                  <v:stroke weight="0.960083pt" endcap="flat" joinstyle="miter" miterlimit="1" on="true" color="#000000"/>
                  <v:fill on="false" color="#000000"/>
                </v:shape>
              </v:group>
            </w:pict>
          </mc:Fallback>
        </mc:AlternateContent>
      </w:r>
    </w:p>
    <w:p w:rsidR="00593564" w:rsidRPr="0092108D" w:rsidRDefault="00E124E0">
      <w:pPr>
        <w:spacing w:after="120"/>
        <w:ind w:left="1431" w:right="4" w:hanging="10"/>
        <w:rPr>
          <w:i/>
          <w:iCs/>
        </w:rPr>
      </w:pPr>
      <w:r w:rsidRPr="0092108D">
        <w:rPr>
          <w:i/>
          <w:iCs/>
          <w:sz w:val="24"/>
        </w:rPr>
        <w:t>(durata în litere și în cifre) (ziua/luna/anul)</w:t>
      </w:r>
    </w:p>
    <w:p w:rsidR="00593564" w:rsidRDefault="00E124E0">
      <w:pPr>
        <w:spacing w:after="223"/>
        <w:ind w:left="19" w:right="4" w:hanging="10"/>
      </w:pPr>
      <w:r>
        <w:rPr>
          <w:sz w:val="24"/>
        </w:rPr>
        <w:t>și ea va rămâne obligatorie pentru noi și poate fi acceptata oricând înainte de expirarea perioadei de valabilitate.</w:t>
      </w:r>
    </w:p>
    <w:p w:rsidR="00593564" w:rsidRDefault="00E124E0">
      <w:pPr>
        <w:numPr>
          <w:ilvl w:val="0"/>
          <w:numId w:val="16"/>
        </w:numPr>
        <w:spacing w:after="258"/>
        <w:ind w:right="221" w:hanging="230"/>
      </w:pPr>
      <w:r>
        <w:rPr>
          <w:sz w:val="24"/>
        </w:rPr>
        <w:t>Până la încheierea și semnarea contractului de vânzare-cumpărare, aceasta oferta, împreuna cu comunicarea transmisa de dumneavoastră, prin care oferta noastră este stabilită câștigătoare, vor constitui un contract angajant între noi.</w:t>
      </w:r>
    </w:p>
    <w:p w:rsidR="00593564" w:rsidRDefault="00E124E0">
      <w:pPr>
        <w:numPr>
          <w:ilvl w:val="0"/>
          <w:numId w:val="16"/>
        </w:numPr>
        <w:spacing w:after="15"/>
        <w:ind w:right="221" w:hanging="230"/>
      </w:pPr>
      <w:r>
        <w:rPr>
          <w:sz w:val="24"/>
        </w:rPr>
        <w:t>Înțelegem că nu sunteți obligați sa acceptați oferta cu cel mai scăzut preț sau orice alta ofertă pe care o puteți primi.</w:t>
      </w:r>
    </w:p>
    <w:p w:rsidR="00593564" w:rsidRDefault="00E124E0">
      <w:pPr>
        <w:spacing w:after="322" w:line="259" w:lineRule="auto"/>
        <w:ind w:left="720" w:firstLine="0"/>
        <w:jc w:val="left"/>
      </w:pPr>
      <w:r>
        <w:rPr>
          <w:noProof/>
          <w:lang w:val="en-US" w:eastAsia="en-US"/>
        </w:rPr>
        <w:drawing>
          <wp:inline distT="0" distB="0" distL="0" distR="0">
            <wp:extent cx="1524205" cy="143270"/>
            <wp:effectExtent l="0" t="0" r="0" b="0"/>
            <wp:docPr id="36733" name="Picture 36733"/>
            <wp:cNvGraphicFramePr/>
            <a:graphic xmlns:a="http://schemas.openxmlformats.org/drawingml/2006/main">
              <a:graphicData uri="http://schemas.openxmlformats.org/drawingml/2006/picture">
                <pic:pic xmlns:pic="http://schemas.openxmlformats.org/drawingml/2006/picture">
                  <pic:nvPicPr>
                    <pic:cNvPr id="36733" name="Picture 36733"/>
                    <pic:cNvPicPr/>
                  </pic:nvPicPr>
                  <pic:blipFill>
                    <a:blip r:embed="rId60"/>
                    <a:stretch>
                      <a:fillRect/>
                    </a:stretch>
                  </pic:blipFill>
                  <pic:spPr>
                    <a:xfrm>
                      <a:off x="0" y="0"/>
                      <a:ext cx="1524205" cy="143270"/>
                    </a:xfrm>
                    <a:prstGeom prst="rect">
                      <a:avLst/>
                    </a:prstGeom>
                  </pic:spPr>
                </pic:pic>
              </a:graphicData>
            </a:graphic>
          </wp:inline>
        </w:drawing>
      </w:r>
    </w:p>
    <w:p w:rsidR="00593564" w:rsidRDefault="00E124E0">
      <w:pPr>
        <w:spacing w:after="15"/>
        <w:ind w:left="19" w:right="4" w:hanging="10"/>
      </w:pPr>
      <w:r>
        <w:rPr>
          <w:noProof/>
          <w:sz w:val="22"/>
          <w:lang w:val="en-US" w:eastAsia="en-US"/>
        </w:rPr>
        <mc:AlternateContent>
          <mc:Choice Requires="wpg">
            <w:drawing>
              <wp:inline distT="0" distB="0" distL="0" distR="0">
                <wp:extent cx="1829045" cy="18290"/>
                <wp:effectExtent l="0" t="0" r="0" b="0"/>
                <wp:docPr id="87485" name="Group 87485"/>
                <wp:cNvGraphicFramePr/>
                <a:graphic xmlns:a="http://schemas.openxmlformats.org/drawingml/2006/main">
                  <a:graphicData uri="http://schemas.microsoft.com/office/word/2010/wordprocessingGroup">
                    <wpg:wgp>
                      <wpg:cNvGrpSpPr/>
                      <wpg:grpSpPr>
                        <a:xfrm>
                          <a:off x="0" y="0"/>
                          <a:ext cx="1829045" cy="18290"/>
                          <a:chOff x="0" y="0"/>
                          <a:chExt cx="1829045" cy="18290"/>
                        </a:xfrm>
                      </wpg:grpSpPr>
                      <wps:wsp>
                        <wps:cNvPr id="87484" name="Shape 87484"/>
                        <wps:cNvSpPr/>
                        <wps:spPr>
                          <a:xfrm>
                            <a:off x="0" y="0"/>
                            <a:ext cx="1829045" cy="18290"/>
                          </a:xfrm>
                          <a:custGeom>
                            <a:avLst/>
                            <a:gdLst/>
                            <a:ahLst/>
                            <a:cxnLst/>
                            <a:rect l="0" t="0" r="0" b="0"/>
                            <a:pathLst>
                              <a:path w="1829045" h="18290">
                                <a:moveTo>
                                  <a:pt x="0" y="9145"/>
                                </a:moveTo>
                                <a:lnTo>
                                  <a:pt x="1829045" y="9145"/>
                                </a:lnTo>
                              </a:path>
                            </a:pathLst>
                          </a:custGeom>
                          <a:ln w="1829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485" style="width:144.019pt;height:1.44012pt;mso-position-horizontal-relative:char;mso-position-vertical-relative:line" coordsize="18290,182">
                <v:shape id="Shape 87484" style="position:absolute;width:18290;height:182;left:0;top:0;" coordsize="1829045,18290" path="m0,9145l1829045,9145">
                  <v:stroke weight="1.44012pt" endcap="flat" joinstyle="miter" miterlimit="1" on="true" color="#000000"/>
                  <v:fill on="false" color="#000000"/>
                </v:shape>
              </v:group>
            </w:pict>
          </mc:Fallback>
        </mc:AlternateContent>
      </w:r>
      <w:r>
        <w:rPr>
          <w:sz w:val="24"/>
        </w:rPr>
        <w:t xml:space="preserve">, în calitate de </w:t>
      </w:r>
      <w:r>
        <w:rPr>
          <w:noProof/>
          <w:sz w:val="22"/>
          <w:lang w:val="en-US" w:eastAsia="en-US"/>
        </w:rPr>
        <mc:AlternateContent>
          <mc:Choice Requires="wpg">
            <w:drawing>
              <wp:inline distT="0" distB="0" distL="0" distR="0">
                <wp:extent cx="2207048" cy="15242"/>
                <wp:effectExtent l="0" t="0" r="0" b="0"/>
                <wp:docPr id="87487" name="Group 87487"/>
                <wp:cNvGraphicFramePr/>
                <a:graphic xmlns:a="http://schemas.openxmlformats.org/drawingml/2006/main">
                  <a:graphicData uri="http://schemas.microsoft.com/office/word/2010/wordprocessingGroup">
                    <wpg:wgp>
                      <wpg:cNvGrpSpPr/>
                      <wpg:grpSpPr>
                        <a:xfrm>
                          <a:off x="0" y="0"/>
                          <a:ext cx="2207048" cy="15242"/>
                          <a:chOff x="0" y="0"/>
                          <a:chExt cx="2207048" cy="15242"/>
                        </a:xfrm>
                      </wpg:grpSpPr>
                      <wps:wsp>
                        <wps:cNvPr id="87486" name="Shape 87486"/>
                        <wps:cNvSpPr/>
                        <wps:spPr>
                          <a:xfrm>
                            <a:off x="0" y="0"/>
                            <a:ext cx="2207048" cy="15242"/>
                          </a:xfrm>
                          <a:custGeom>
                            <a:avLst/>
                            <a:gdLst/>
                            <a:ahLst/>
                            <a:cxnLst/>
                            <a:rect l="0" t="0" r="0" b="0"/>
                            <a:pathLst>
                              <a:path w="2207048" h="15242">
                                <a:moveTo>
                                  <a:pt x="0" y="7621"/>
                                </a:moveTo>
                                <a:lnTo>
                                  <a:pt x="2207048" y="7621"/>
                                </a:lnTo>
                              </a:path>
                            </a:pathLst>
                          </a:custGeom>
                          <a:ln w="152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487" style="width:173.783pt;height:1.20013pt;mso-position-horizontal-relative:char;mso-position-vertical-relative:line" coordsize="22070,152">
                <v:shape id="Shape 87486" style="position:absolute;width:22070;height:152;left:0;top:0;" coordsize="2207048,15242" path="m0,7621l2207048,7621">
                  <v:stroke weight="1.20013pt" endcap="flat" joinstyle="miter" miterlimit="1" on="true" color="#000000"/>
                  <v:fill on="false" color="#000000"/>
                </v:shape>
              </v:group>
            </w:pict>
          </mc:Fallback>
        </mc:AlternateContent>
      </w:r>
      <w:r>
        <w:rPr>
          <w:sz w:val="24"/>
        </w:rPr>
        <w:t>legal autorizat sa</w:t>
      </w:r>
    </w:p>
    <w:p w:rsidR="0092108D" w:rsidRDefault="00E124E0">
      <w:pPr>
        <w:spacing w:after="15"/>
        <w:ind w:left="9" w:right="734" w:firstLine="595"/>
        <w:rPr>
          <w:sz w:val="24"/>
        </w:rPr>
      </w:pPr>
      <w:r w:rsidRPr="0092108D">
        <w:rPr>
          <w:i/>
          <w:iCs/>
          <w:sz w:val="24"/>
        </w:rPr>
        <w:t>(semnătură)</w:t>
      </w:r>
      <w:r>
        <w:rPr>
          <w:sz w:val="24"/>
        </w:rPr>
        <w:t xml:space="preserve"> </w:t>
      </w:r>
    </w:p>
    <w:p w:rsidR="00593564" w:rsidRDefault="00E124E0" w:rsidP="0092108D">
      <w:pPr>
        <w:spacing w:after="15"/>
        <w:ind w:left="9" w:right="734" w:hanging="9"/>
      </w:pPr>
      <w:r>
        <w:rPr>
          <w:sz w:val="24"/>
        </w:rPr>
        <w:t xml:space="preserve">semnez oferta pentru și în numele </w:t>
      </w:r>
      <w:r>
        <w:rPr>
          <w:noProof/>
          <w:sz w:val="22"/>
          <w:lang w:val="en-US" w:eastAsia="en-US"/>
        </w:rPr>
        <mc:AlternateContent>
          <mc:Choice Requires="wpg">
            <w:drawing>
              <wp:inline distT="0" distB="0" distL="0" distR="0">
                <wp:extent cx="3886722" cy="15242"/>
                <wp:effectExtent l="0" t="0" r="0" b="0"/>
                <wp:docPr id="87489" name="Group 87489"/>
                <wp:cNvGraphicFramePr/>
                <a:graphic xmlns:a="http://schemas.openxmlformats.org/drawingml/2006/main">
                  <a:graphicData uri="http://schemas.microsoft.com/office/word/2010/wordprocessingGroup">
                    <wpg:wgp>
                      <wpg:cNvGrpSpPr/>
                      <wpg:grpSpPr>
                        <a:xfrm>
                          <a:off x="0" y="0"/>
                          <a:ext cx="3886722" cy="15242"/>
                          <a:chOff x="0" y="0"/>
                          <a:chExt cx="3886722" cy="15242"/>
                        </a:xfrm>
                      </wpg:grpSpPr>
                      <wps:wsp>
                        <wps:cNvPr id="87488" name="Shape 87488"/>
                        <wps:cNvSpPr/>
                        <wps:spPr>
                          <a:xfrm>
                            <a:off x="0" y="0"/>
                            <a:ext cx="3886722" cy="15242"/>
                          </a:xfrm>
                          <a:custGeom>
                            <a:avLst/>
                            <a:gdLst/>
                            <a:ahLst/>
                            <a:cxnLst/>
                            <a:rect l="0" t="0" r="0" b="0"/>
                            <a:pathLst>
                              <a:path w="3886722" h="15242">
                                <a:moveTo>
                                  <a:pt x="0" y="7620"/>
                                </a:moveTo>
                                <a:lnTo>
                                  <a:pt x="3886722" y="7620"/>
                                </a:lnTo>
                              </a:path>
                            </a:pathLst>
                          </a:custGeom>
                          <a:ln w="152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489" style="width:306.041pt;height:1.20013pt;mso-position-horizontal-relative:char;mso-position-vertical-relative:line" coordsize="38867,152">
                <v:shape id="Shape 87488" style="position:absolute;width:38867;height:152;left:0;top:0;" coordsize="3886722,15242" path="m0,7620l3886722,7620">
                  <v:stroke weight="1.20013pt" endcap="flat" joinstyle="miter" miterlimit="1" on="true" color="#000000"/>
                  <v:fill on="false" color="#000000"/>
                </v:shape>
              </v:group>
            </w:pict>
          </mc:Fallback>
        </mc:AlternateContent>
      </w:r>
    </w:p>
    <w:p w:rsidR="00593564" w:rsidRPr="0092108D" w:rsidRDefault="00E124E0">
      <w:pPr>
        <w:spacing w:after="15"/>
        <w:ind w:left="4254" w:right="4" w:hanging="10"/>
        <w:rPr>
          <w:i/>
          <w:iCs/>
        </w:rPr>
      </w:pPr>
      <w:r w:rsidRPr="0092108D">
        <w:rPr>
          <w:i/>
          <w:iCs/>
          <w:sz w:val="24"/>
        </w:rPr>
        <w:t>(denumirea/numele operator economic)</w:t>
      </w:r>
    </w:p>
    <w:p w:rsidR="00593564" w:rsidRDefault="00593564">
      <w:pPr>
        <w:sectPr w:rsidR="00593564" w:rsidSect="0092108D">
          <w:headerReference w:type="even" r:id="rId61"/>
          <w:headerReference w:type="default" r:id="rId62"/>
          <w:headerReference w:type="first" r:id="rId63"/>
          <w:pgSz w:w="11920" w:h="16840"/>
          <w:pgMar w:top="1133" w:right="576" w:bottom="1890" w:left="1095" w:header="708" w:footer="708" w:gutter="0"/>
          <w:cols w:space="708"/>
          <w:titlePg/>
        </w:sectPr>
      </w:pPr>
    </w:p>
    <w:p w:rsidR="00593564" w:rsidRPr="00FB37E0" w:rsidRDefault="00FB37E0">
      <w:pPr>
        <w:spacing w:after="235" w:line="259" w:lineRule="auto"/>
        <w:ind w:left="10" w:right="206" w:hanging="10"/>
        <w:jc w:val="right"/>
        <w:rPr>
          <w:sz w:val="28"/>
          <w:szCs w:val="28"/>
        </w:rPr>
      </w:pPr>
      <w:r w:rsidRPr="00FB37E0">
        <w:rPr>
          <w:sz w:val="28"/>
          <w:szCs w:val="28"/>
        </w:rPr>
        <w:t xml:space="preserve">Formular </w:t>
      </w:r>
      <w:r w:rsidR="00E124E0" w:rsidRPr="00FB37E0">
        <w:rPr>
          <w:sz w:val="28"/>
          <w:szCs w:val="28"/>
        </w:rPr>
        <w:t>9. I</w:t>
      </w:r>
    </w:p>
    <w:p w:rsidR="00593564" w:rsidRDefault="00E124E0">
      <w:pPr>
        <w:spacing w:after="222" w:line="259" w:lineRule="auto"/>
        <w:ind w:left="2761" w:right="2708" w:hanging="10"/>
        <w:jc w:val="center"/>
      </w:pPr>
      <w:r>
        <w:t>CENTRALIZATORUL FINANCIAR servicii de colectare deșeuri</w:t>
      </w:r>
    </w:p>
    <w:tbl>
      <w:tblPr>
        <w:tblStyle w:val="TableGrid"/>
        <w:tblW w:w="9049" w:type="dxa"/>
        <w:tblInd w:w="469" w:type="dxa"/>
        <w:tblCellMar>
          <w:left w:w="93" w:type="dxa"/>
          <w:right w:w="185" w:type="dxa"/>
        </w:tblCellMar>
        <w:tblLook w:val="04A0" w:firstRow="1" w:lastRow="0" w:firstColumn="1" w:lastColumn="0" w:noHBand="0" w:noVBand="1"/>
      </w:tblPr>
      <w:tblGrid>
        <w:gridCol w:w="997"/>
        <w:gridCol w:w="2883"/>
        <w:gridCol w:w="969"/>
        <w:gridCol w:w="1237"/>
        <w:gridCol w:w="1432"/>
        <w:gridCol w:w="1531"/>
      </w:tblGrid>
      <w:tr w:rsidR="00593564">
        <w:trPr>
          <w:trHeight w:val="841"/>
        </w:trPr>
        <w:tc>
          <w:tcPr>
            <w:tcW w:w="997" w:type="dxa"/>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158" w:firstLine="29"/>
              <w:jc w:val="left"/>
            </w:pPr>
            <w:r>
              <w:rPr>
                <w:sz w:val="24"/>
              </w:rPr>
              <w:t>COD ART.</w:t>
            </w:r>
          </w:p>
        </w:tc>
        <w:tc>
          <w:tcPr>
            <w:tcW w:w="2883" w:type="dxa"/>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549" w:right="194" w:hanging="226"/>
            </w:pPr>
            <w:r>
              <w:rPr>
                <w:sz w:val="24"/>
              </w:rPr>
              <w:t>Categoria de deșeuri colectate pentru valorificare</w:t>
            </w:r>
          </w:p>
        </w:tc>
        <w:tc>
          <w:tcPr>
            <w:tcW w:w="969" w:type="dxa"/>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109" w:firstLine="0"/>
              <w:jc w:val="center"/>
            </w:pPr>
            <w:r>
              <w:rPr>
                <w:sz w:val="24"/>
              </w:rPr>
              <w:t>U.M.</w:t>
            </w:r>
          </w:p>
        </w:tc>
        <w:tc>
          <w:tcPr>
            <w:tcW w:w="1237" w:type="dxa"/>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236" w:hanging="10"/>
              <w:jc w:val="left"/>
            </w:pPr>
            <w:proofErr w:type="spellStart"/>
            <w:r>
              <w:rPr>
                <w:sz w:val="24"/>
              </w:rPr>
              <w:t>Pretul</w:t>
            </w:r>
            <w:proofErr w:type="spellEnd"/>
            <w:r>
              <w:rPr>
                <w:sz w:val="24"/>
              </w:rPr>
              <w:t xml:space="preserve"> unitar lei -</w:t>
            </w:r>
          </w:p>
        </w:tc>
        <w:tc>
          <w:tcPr>
            <w:tcW w:w="1432" w:type="dxa"/>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59" w:firstLine="0"/>
              <w:jc w:val="center"/>
            </w:pPr>
            <w:r>
              <w:rPr>
                <w:sz w:val="24"/>
              </w:rPr>
              <w:t>Cantitatea</w:t>
            </w:r>
          </w:p>
        </w:tc>
        <w:tc>
          <w:tcPr>
            <w:tcW w:w="1531" w:type="dxa"/>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576" w:hanging="461"/>
            </w:pPr>
            <w:r>
              <w:rPr>
                <w:sz w:val="24"/>
              </w:rPr>
              <w:t>Total (3X4) lei -</w:t>
            </w:r>
          </w:p>
        </w:tc>
      </w:tr>
      <w:tr w:rsidR="00593564">
        <w:trPr>
          <w:trHeight w:val="439"/>
        </w:trPr>
        <w:tc>
          <w:tcPr>
            <w:tcW w:w="3880" w:type="dxa"/>
            <w:gridSpan w:val="2"/>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969" w:type="dxa"/>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104" w:firstLine="0"/>
              <w:jc w:val="center"/>
            </w:pPr>
            <w:r>
              <w:rPr>
                <w:sz w:val="18"/>
              </w:rPr>
              <w:t>2</w:t>
            </w:r>
          </w:p>
        </w:tc>
        <w:tc>
          <w:tcPr>
            <w:tcW w:w="1237" w:type="dxa"/>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121" w:firstLine="0"/>
              <w:jc w:val="center"/>
            </w:pPr>
            <w:r>
              <w:rPr>
                <w:sz w:val="24"/>
              </w:rPr>
              <w:t>3</w:t>
            </w:r>
          </w:p>
        </w:tc>
        <w:tc>
          <w:tcPr>
            <w:tcW w:w="1432" w:type="dxa"/>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116" w:firstLine="0"/>
              <w:jc w:val="center"/>
            </w:pPr>
            <w:r>
              <w:rPr>
                <w:sz w:val="20"/>
              </w:rPr>
              <w:t>4</w:t>
            </w:r>
          </w:p>
        </w:tc>
        <w:tc>
          <w:tcPr>
            <w:tcW w:w="1531" w:type="dxa"/>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72" w:firstLine="0"/>
              <w:jc w:val="center"/>
            </w:pPr>
            <w:r>
              <w:rPr>
                <w:sz w:val="22"/>
              </w:rPr>
              <w:t>5</w:t>
            </w:r>
          </w:p>
        </w:tc>
      </w:tr>
      <w:tr w:rsidR="00593564">
        <w:trPr>
          <w:trHeight w:val="444"/>
        </w:trPr>
        <w:tc>
          <w:tcPr>
            <w:tcW w:w="997"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2883"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969"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1237"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1432"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1531"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r>
      <w:tr w:rsidR="00593564">
        <w:trPr>
          <w:trHeight w:val="438"/>
        </w:trPr>
        <w:tc>
          <w:tcPr>
            <w:tcW w:w="997" w:type="dxa"/>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43" w:firstLine="0"/>
              <w:jc w:val="left"/>
            </w:pPr>
            <w:r>
              <w:rPr>
                <w:sz w:val="24"/>
              </w:rPr>
              <w:t>2</w:t>
            </w:r>
          </w:p>
        </w:tc>
        <w:tc>
          <w:tcPr>
            <w:tcW w:w="2883"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969"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1237"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1432"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1531"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r>
      <w:tr w:rsidR="00593564">
        <w:trPr>
          <w:trHeight w:val="443"/>
        </w:trPr>
        <w:tc>
          <w:tcPr>
            <w:tcW w:w="997" w:type="dxa"/>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43" w:firstLine="0"/>
              <w:jc w:val="left"/>
            </w:pPr>
            <w:r>
              <w:t>3</w:t>
            </w:r>
          </w:p>
        </w:tc>
        <w:tc>
          <w:tcPr>
            <w:tcW w:w="2883"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969"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1237"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1432" w:type="dxa"/>
            <w:tcBorders>
              <w:top w:val="single" w:sz="2" w:space="0" w:color="000000"/>
              <w:left w:val="single" w:sz="2" w:space="0" w:color="000000"/>
              <w:bottom w:val="single" w:sz="2" w:space="0" w:color="000000"/>
              <w:right w:val="nil"/>
            </w:tcBorders>
          </w:tcPr>
          <w:p w:rsidR="00593564" w:rsidRDefault="00593564">
            <w:pPr>
              <w:spacing w:after="160" w:line="259" w:lineRule="auto"/>
              <w:ind w:left="0" w:firstLine="0"/>
              <w:jc w:val="left"/>
            </w:pPr>
          </w:p>
        </w:tc>
        <w:tc>
          <w:tcPr>
            <w:tcW w:w="1531" w:type="dxa"/>
            <w:tcBorders>
              <w:top w:val="single" w:sz="2" w:space="0" w:color="000000"/>
              <w:left w:val="nil"/>
              <w:bottom w:val="single" w:sz="2" w:space="0" w:color="000000"/>
              <w:right w:val="single" w:sz="2" w:space="0" w:color="000000"/>
            </w:tcBorders>
          </w:tcPr>
          <w:p w:rsidR="00593564" w:rsidRDefault="00593564">
            <w:pPr>
              <w:spacing w:after="160" w:line="259" w:lineRule="auto"/>
              <w:ind w:left="0" w:firstLine="0"/>
              <w:jc w:val="left"/>
            </w:pPr>
          </w:p>
        </w:tc>
      </w:tr>
      <w:tr w:rsidR="00593564">
        <w:trPr>
          <w:trHeight w:val="445"/>
        </w:trPr>
        <w:tc>
          <w:tcPr>
            <w:tcW w:w="997" w:type="dxa"/>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29" w:firstLine="0"/>
              <w:jc w:val="left"/>
            </w:pPr>
            <w:r>
              <w:t>4</w:t>
            </w:r>
          </w:p>
        </w:tc>
        <w:tc>
          <w:tcPr>
            <w:tcW w:w="2883"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969"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1237"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1432" w:type="dxa"/>
            <w:tcBorders>
              <w:top w:val="single" w:sz="2" w:space="0" w:color="000000"/>
              <w:left w:val="single" w:sz="2" w:space="0" w:color="000000"/>
              <w:bottom w:val="single" w:sz="2" w:space="0" w:color="000000"/>
              <w:right w:val="nil"/>
            </w:tcBorders>
          </w:tcPr>
          <w:p w:rsidR="00593564" w:rsidRDefault="00593564">
            <w:pPr>
              <w:spacing w:after="160" w:line="259" w:lineRule="auto"/>
              <w:ind w:left="0" w:firstLine="0"/>
              <w:jc w:val="left"/>
            </w:pPr>
          </w:p>
        </w:tc>
        <w:tc>
          <w:tcPr>
            <w:tcW w:w="1531" w:type="dxa"/>
            <w:tcBorders>
              <w:top w:val="single" w:sz="2" w:space="0" w:color="000000"/>
              <w:left w:val="nil"/>
              <w:bottom w:val="single" w:sz="2" w:space="0" w:color="000000"/>
              <w:right w:val="single" w:sz="2" w:space="0" w:color="000000"/>
            </w:tcBorders>
          </w:tcPr>
          <w:p w:rsidR="00593564" w:rsidRDefault="00593564">
            <w:pPr>
              <w:spacing w:after="160" w:line="259" w:lineRule="auto"/>
              <w:ind w:left="0" w:firstLine="0"/>
              <w:jc w:val="left"/>
            </w:pPr>
          </w:p>
        </w:tc>
      </w:tr>
      <w:tr w:rsidR="00593564">
        <w:trPr>
          <w:trHeight w:val="443"/>
        </w:trPr>
        <w:tc>
          <w:tcPr>
            <w:tcW w:w="997" w:type="dxa"/>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34" w:firstLine="0"/>
              <w:jc w:val="left"/>
            </w:pPr>
            <w:r>
              <w:rPr>
                <w:sz w:val="24"/>
              </w:rPr>
              <w:t>5</w:t>
            </w:r>
          </w:p>
        </w:tc>
        <w:tc>
          <w:tcPr>
            <w:tcW w:w="2883"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969"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1237"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1432" w:type="dxa"/>
            <w:tcBorders>
              <w:top w:val="single" w:sz="2" w:space="0" w:color="000000"/>
              <w:left w:val="single" w:sz="2" w:space="0" w:color="000000"/>
              <w:bottom w:val="single" w:sz="2" w:space="0" w:color="000000"/>
              <w:right w:val="nil"/>
            </w:tcBorders>
          </w:tcPr>
          <w:p w:rsidR="00593564" w:rsidRDefault="00593564">
            <w:pPr>
              <w:spacing w:after="160" w:line="259" w:lineRule="auto"/>
              <w:ind w:left="0" w:firstLine="0"/>
              <w:jc w:val="left"/>
            </w:pPr>
          </w:p>
        </w:tc>
        <w:tc>
          <w:tcPr>
            <w:tcW w:w="1531" w:type="dxa"/>
            <w:tcBorders>
              <w:top w:val="single" w:sz="2" w:space="0" w:color="000000"/>
              <w:left w:val="nil"/>
              <w:bottom w:val="single" w:sz="2" w:space="0" w:color="000000"/>
              <w:right w:val="single" w:sz="2" w:space="0" w:color="000000"/>
            </w:tcBorders>
          </w:tcPr>
          <w:p w:rsidR="00593564" w:rsidRDefault="00593564">
            <w:pPr>
              <w:spacing w:after="160" w:line="259" w:lineRule="auto"/>
              <w:ind w:left="0" w:firstLine="0"/>
              <w:jc w:val="left"/>
            </w:pPr>
          </w:p>
        </w:tc>
      </w:tr>
      <w:tr w:rsidR="00593564">
        <w:trPr>
          <w:trHeight w:val="437"/>
        </w:trPr>
        <w:tc>
          <w:tcPr>
            <w:tcW w:w="997" w:type="dxa"/>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34" w:firstLine="0"/>
              <w:jc w:val="left"/>
            </w:pPr>
            <w:r>
              <w:t>6</w:t>
            </w:r>
          </w:p>
        </w:tc>
        <w:tc>
          <w:tcPr>
            <w:tcW w:w="2883"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969"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1237"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1432"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1531"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r>
      <w:tr w:rsidR="00593564">
        <w:trPr>
          <w:trHeight w:val="446"/>
        </w:trPr>
        <w:tc>
          <w:tcPr>
            <w:tcW w:w="997" w:type="dxa"/>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34" w:firstLine="0"/>
              <w:jc w:val="left"/>
            </w:pPr>
            <w:r>
              <w:t>7</w:t>
            </w:r>
          </w:p>
        </w:tc>
        <w:tc>
          <w:tcPr>
            <w:tcW w:w="2883"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969"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1237"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1432" w:type="dxa"/>
            <w:tcBorders>
              <w:top w:val="single" w:sz="2" w:space="0" w:color="000000"/>
              <w:left w:val="single" w:sz="2" w:space="0" w:color="000000"/>
              <w:bottom w:val="single" w:sz="2" w:space="0" w:color="000000"/>
              <w:right w:val="nil"/>
            </w:tcBorders>
          </w:tcPr>
          <w:p w:rsidR="00593564" w:rsidRDefault="00593564">
            <w:pPr>
              <w:spacing w:after="160" w:line="259" w:lineRule="auto"/>
              <w:ind w:left="0" w:firstLine="0"/>
              <w:jc w:val="left"/>
            </w:pPr>
          </w:p>
        </w:tc>
        <w:tc>
          <w:tcPr>
            <w:tcW w:w="1531" w:type="dxa"/>
            <w:tcBorders>
              <w:top w:val="single" w:sz="2" w:space="0" w:color="000000"/>
              <w:left w:val="nil"/>
              <w:bottom w:val="single" w:sz="2" w:space="0" w:color="000000"/>
              <w:right w:val="single" w:sz="2" w:space="0" w:color="000000"/>
            </w:tcBorders>
          </w:tcPr>
          <w:p w:rsidR="00593564" w:rsidRDefault="00593564">
            <w:pPr>
              <w:spacing w:after="160" w:line="259" w:lineRule="auto"/>
              <w:ind w:left="0" w:firstLine="0"/>
              <w:jc w:val="left"/>
            </w:pPr>
          </w:p>
        </w:tc>
      </w:tr>
      <w:tr w:rsidR="00593564">
        <w:trPr>
          <w:trHeight w:val="447"/>
        </w:trPr>
        <w:tc>
          <w:tcPr>
            <w:tcW w:w="997" w:type="dxa"/>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34" w:firstLine="0"/>
              <w:jc w:val="left"/>
            </w:pPr>
            <w:r>
              <w:rPr>
                <w:sz w:val="28"/>
              </w:rPr>
              <w:t>8</w:t>
            </w:r>
          </w:p>
        </w:tc>
        <w:tc>
          <w:tcPr>
            <w:tcW w:w="2883"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969"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1237"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1432" w:type="dxa"/>
            <w:tcBorders>
              <w:top w:val="single" w:sz="2" w:space="0" w:color="000000"/>
              <w:left w:val="single" w:sz="2" w:space="0" w:color="000000"/>
              <w:bottom w:val="single" w:sz="2" w:space="0" w:color="000000"/>
              <w:right w:val="nil"/>
            </w:tcBorders>
          </w:tcPr>
          <w:p w:rsidR="00593564" w:rsidRDefault="00593564">
            <w:pPr>
              <w:spacing w:after="160" w:line="259" w:lineRule="auto"/>
              <w:ind w:left="0" w:firstLine="0"/>
              <w:jc w:val="left"/>
            </w:pPr>
          </w:p>
        </w:tc>
        <w:tc>
          <w:tcPr>
            <w:tcW w:w="1531" w:type="dxa"/>
            <w:tcBorders>
              <w:top w:val="single" w:sz="2" w:space="0" w:color="000000"/>
              <w:left w:val="nil"/>
              <w:bottom w:val="single" w:sz="2" w:space="0" w:color="000000"/>
              <w:right w:val="single" w:sz="2" w:space="0" w:color="000000"/>
            </w:tcBorders>
          </w:tcPr>
          <w:p w:rsidR="00593564" w:rsidRDefault="00593564">
            <w:pPr>
              <w:spacing w:after="160" w:line="259" w:lineRule="auto"/>
              <w:ind w:left="0" w:firstLine="0"/>
              <w:jc w:val="left"/>
            </w:pPr>
          </w:p>
        </w:tc>
      </w:tr>
      <w:tr w:rsidR="00593564">
        <w:trPr>
          <w:trHeight w:val="432"/>
        </w:trPr>
        <w:tc>
          <w:tcPr>
            <w:tcW w:w="997" w:type="dxa"/>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29" w:firstLine="0"/>
              <w:jc w:val="left"/>
            </w:pPr>
            <w:r>
              <w:rPr>
                <w:sz w:val="24"/>
              </w:rPr>
              <w:t>9</w:t>
            </w:r>
          </w:p>
        </w:tc>
        <w:tc>
          <w:tcPr>
            <w:tcW w:w="2883"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969"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1237" w:type="dxa"/>
            <w:tcBorders>
              <w:top w:val="single" w:sz="2" w:space="0" w:color="000000"/>
              <w:left w:val="single" w:sz="2" w:space="0" w:color="000000"/>
              <w:bottom w:val="single" w:sz="2" w:space="0" w:color="000000"/>
              <w:right w:val="nil"/>
            </w:tcBorders>
          </w:tcPr>
          <w:p w:rsidR="00593564" w:rsidRDefault="00593564">
            <w:pPr>
              <w:spacing w:after="160" w:line="259" w:lineRule="auto"/>
              <w:ind w:left="0" w:firstLine="0"/>
              <w:jc w:val="left"/>
            </w:pPr>
          </w:p>
        </w:tc>
        <w:tc>
          <w:tcPr>
            <w:tcW w:w="1432" w:type="dxa"/>
            <w:tcBorders>
              <w:top w:val="single" w:sz="2" w:space="0" w:color="000000"/>
              <w:left w:val="nil"/>
              <w:bottom w:val="single" w:sz="2" w:space="0" w:color="000000"/>
              <w:right w:val="nil"/>
            </w:tcBorders>
          </w:tcPr>
          <w:p w:rsidR="00593564" w:rsidRDefault="00593564">
            <w:pPr>
              <w:spacing w:after="160" w:line="259" w:lineRule="auto"/>
              <w:ind w:left="0" w:firstLine="0"/>
              <w:jc w:val="left"/>
            </w:pPr>
          </w:p>
        </w:tc>
        <w:tc>
          <w:tcPr>
            <w:tcW w:w="1531" w:type="dxa"/>
            <w:tcBorders>
              <w:top w:val="single" w:sz="2" w:space="0" w:color="000000"/>
              <w:left w:val="nil"/>
              <w:bottom w:val="single" w:sz="2" w:space="0" w:color="000000"/>
              <w:right w:val="nil"/>
            </w:tcBorders>
          </w:tcPr>
          <w:p w:rsidR="00593564" w:rsidRDefault="00593564">
            <w:pPr>
              <w:spacing w:after="160" w:line="259" w:lineRule="auto"/>
              <w:ind w:left="0" w:firstLine="0"/>
              <w:jc w:val="left"/>
            </w:pPr>
          </w:p>
        </w:tc>
      </w:tr>
      <w:tr w:rsidR="00593564">
        <w:trPr>
          <w:trHeight w:val="446"/>
        </w:trPr>
        <w:tc>
          <w:tcPr>
            <w:tcW w:w="997" w:type="dxa"/>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77" w:firstLine="0"/>
              <w:jc w:val="left"/>
            </w:pPr>
            <w:r>
              <w:rPr>
                <w:sz w:val="20"/>
              </w:rPr>
              <w:t>IO</w:t>
            </w:r>
          </w:p>
        </w:tc>
        <w:tc>
          <w:tcPr>
            <w:tcW w:w="2883"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969" w:type="dxa"/>
            <w:tcBorders>
              <w:top w:val="single" w:sz="2" w:space="0" w:color="000000"/>
              <w:left w:val="single" w:sz="2" w:space="0" w:color="000000"/>
              <w:bottom w:val="single" w:sz="2" w:space="0" w:color="000000"/>
              <w:right w:val="nil"/>
            </w:tcBorders>
          </w:tcPr>
          <w:p w:rsidR="00593564" w:rsidRDefault="00593564">
            <w:pPr>
              <w:spacing w:after="160" w:line="259" w:lineRule="auto"/>
              <w:ind w:left="0" w:firstLine="0"/>
              <w:jc w:val="left"/>
            </w:pPr>
          </w:p>
        </w:tc>
        <w:tc>
          <w:tcPr>
            <w:tcW w:w="1237" w:type="dxa"/>
            <w:tcBorders>
              <w:top w:val="single" w:sz="2" w:space="0" w:color="000000"/>
              <w:left w:val="nil"/>
              <w:bottom w:val="single" w:sz="2" w:space="0" w:color="000000"/>
              <w:right w:val="single" w:sz="2" w:space="0" w:color="000000"/>
            </w:tcBorders>
          </w:tcPr>
          <w:p w:rsidR="00593564" w:rsidRDefault="00593564">
            <w:pPr>
              <w:spacing w:after="160" w:line="259" w:lineRule="auto"/>
              <w:ind w:left="0" w:firstLine="0"/>
              <w:jc w:val="left"/>
            </w:pPr>
          </w:p>
        </w:tc>
        <w:tc>
          <w:tcPr>
            <w:tcW w:w="1432"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1531"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r>
      <w:tr w:rsidR="00593564">
        <w:trPr>
          <w:trHeight w:val="446"/>
        </w:trPr>
        <w:tc>
          <w:tcPr>
            <w:tcW w:w="997"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2883"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969"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1237"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1432" w:type="dxa"/>
            <w:tcBorders>
              <w:top w:val="single" w:sz="2" w:space="0" w:color="000000"/>
              <w:left w:val="single" w:sz="2" w:space="0" w:color="000000"/>
              <w:bottom w:val="single" w:sz="2" w:space="0" w:color="000000"/>
              <w:right w:val="nil"/>
            </w:tcBorders>
          </w:tcPr>
          <w:p w:rsidR="00593564" w:rsidRDefault="00593564">
            <w:pPr>
              <w:spacing w:after="160" w:line="259" w:lineRule="auto"/>
              <w:ind w:left="0" w:firstLine="0"/>
              <w:jc w:val="left"/>
            </w:pPr>
          </w:p>
        </w:tc>
        <w:tc>
          <w:tcPr>
            <w:tcW w:w="1531" w:type="dxa"/>
            <w:tcBorders>
              <w:top w:val="single" w:sz="2" w:space="0" w:color="000000"/>
              <w:left w:val="nil"/>
              <w:bottom w:val="single" w:sz="2" w:space="0" w:color="000000"/>
              <w:right w:val="single" w:sz="2" w:space="0" w:color="000000"/>
            </w:tcBorders>
          </w:tcPr>
          <w:p w:rsidR="00593564" w:rsidRDefault="00593564">
            <w:pPr>
              <w:spacing w:after="160" w:line="259" w:lineRule="auto"/>
              <w:ind w:left="0" w:firstLine="0"/>
              <w:jc w:val="left"/>
            </w:pPr>
          </w:p>
        </w:tc>
      </w:tr>
      <w:tr w:rsidR="00593564">
        <w:trPr>
          <w:trHeight w:val="435"/>
        </w:trPr>
        <w:tc>
          <w:tcPr>
            <w:tcW w:w="997" w:type="dxa"/>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72" w:firstLine="0"/>
              <w:jc w:val="left"/>
            </w:pPr>
            <w:r>
              <w:rPr>
                <w:sz w:val="24"/>
              </w:rPr>
              <w:t>12</w:t>
            </w:r>
          </w:p>
        </w:tc>
        <w:tc>
          <w:tcPr>
            <w:tcW w:w="2883"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969"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1237"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1432"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1531"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r>
      <w:tr w:rsidR="00593564">
        <w:trPr>
          <w:trHeight w:val="443"/>
        </w:trPr>
        <w:tc>
          <w:tcPr>
            <w:tcW w:w="997" w:type="dxa"/>
            <w:tcBorders>
              <w:top w:val="single" w:sz="2" w:space="0" w:color="000000"/>
              <w:left w:val="single" w:sz="2" w:space="0" w:color="000000"/>
              <w:bottom w:val="single" w:sz="2" w:space="0" w:color="000000"/>
              <w:right w:val="single" w:sz="2" w:space="0" w:color="000000"/>
            </w:tcBorders>
          </w:tcPr>
          <w:p w:rsidR="00593564" w:rsidRDefault="00E124E0">
            <w:pPr>
              <w:spacing w:after="0" w:line="259" w:lineRule="auto"/>
              <w:ind w:left="72" w:firstLine="0"/>
              <w:jc w:val="left"/>
            </w:pPr>
            <w:r>
              <w:rPr>
                <w:sz w:val="24"/>
              </w:rPr>
              <w:t>13</w:t>
            </w:r>
          </w:p>
        </w:tc>
        <w:tc>
          <w:tcPr>
            <w:tcW w:w="2883"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969"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1237"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1432"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c>
          <w:tcPr>
            <w:tcW w:w="1531"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r>
      <w:tr w:rsidR="00593564">
        <w:trPr>
          <w:trHeight w:val="487"/>
        </w:trPr>
        <w:tc>
          <w:tcPr>
            <w:tcW w:w="4849" w:type="dxa"/>
            <w:gridSpan w:val="3"/>
            <w:tcBorders>
              <w:top w:val="single" w:sz="2" w:space="0" w:color="000000"/>
              <w:left w:val="single" w:sz="2" w:space="0" w:color="000000"/>
              <w:bottom w:val="single" w:sz="2" w:space="0" w:color="000000"/>
              <w:right w:val="nil"/>
            </w:tcBorders>
            <w:vAlign w:val="center"/>
          </w:tcPr>
          <w:p w:rsidR="00593564" w:rsidRDefault="00E124E0">
            <w:pPr>
              <w:spacing w:after="0" w:line="259" w:lineRule="auto"/>
              <w:ind w:left="5" w:firstLine="0"/>
              <w:jc w:val="left"/>
            </w:pPr>
            <w:r>
              <w:t>TOTAL GENERAL fără T.V .A. -lei-</w:t>
            </w:r>
          </w:p>
        </w:tc>
        <w:tc>
          <w:tcPr>
            <w:tcW w:w="1237" w:type="dxa"/>
            <w:tcBorders>
              <w:top w:val="single" w:sz="2" w:space="0" w:color="000000"/>
              <w:left w:val="nil"/>
              <w:bottom w:val="single" w:sz="2" w:space="0" w:color="000000"/>
              <w:right w:val="nil"/>
            </w:tcBorders>
          </w:tcPr>
          <w:p w:rsidR="00593564" w:rsidRDefault="00593564">
            <w:pPr>
              <w:spacing w:after="160" w:line="259" w:lineRule="auto"/>
              <w:ind w:left="0" w:firstLine="0"/>
              <w:jc w:val="left"/>
            </w:pPr>
          </w:p>
        </w:tc>
        <w:tc>
          <w:tcPr>
            <w:tcW w:w="1432" w:type="dxa"/>
            <w:tcBorders>
              <w:top w:val="single" w:sz="2" w:space="0" w:color="000000"/>
              <w:left w:val="nil"/>
              <w:bottom w:val="single" w:sz="2" w:space="0" w:color="000000"/>
              <w:right w:val="single" w:sz="2" w:space="0" w:color="000000"/>
            </w:tcBorders>
          </w:tcPr>
          <w:p w:rsidR="00593564" w:rsidRDefault="00593564">
            <w:pPr>
              <w:spacing w:after="160" w:line="259" w:lineRule="auto"/>
              <w:ind w:left="0" w:firstLine="0"/>
              <w:jc w:val="left"/>
            </w:pPr>
          </w:p>
        </w:tc>
        <w:tc>
          <w:tcPr>
            <w:tcW w:w="1531"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r>
      <w:tr w:rsidR="00593564">
        <w:trPr>
          <w:trHeight w:val="493"/>
        </w:trPr>
        <w:tc>
          <w:tcPr>
            <w:tcW w:w="4849" w:type="dxa"/>
            <w:gridSpan w:val="3"/>
            <w:tcBorders>
              <w:top w:val="single" w:sz="2" w:space="0" w:color="000000"/>
              <w:left w:val="single" w:sz="2" w:space="0" w:color="000000"/>
              <w:bottom w:val="single" w:sz="2" w:space="0" w:color="000000"/>
              <w:right w:val="nil"/>
            </w:tcBorders>
            <w:vAlign w:val="center"/>
          </w:tcPr>
          <w:p w:rsidR="00593564" w:rsidRDefault="00E124E0">
            <w:pPr>
              <w:spacing w:after="0" w:line="259" w:lineRule="auto"/>
              <w:ind w:left="0" w:firstLine="0"/>
              <w:jc w:val="left"/>
            </w:pPr>
            <w:r>
              <w:t>T.V.A. -lei -</w:t>
            </w:r>
          </w:p>
        </w:tc>
        <w:tc>
          <w:tcPr>
            <w:tcW w:w="1237" w:type="dxa"/>
            <w:tcBorders>
              <w:top w:val="single" w:sz="2" w:space="0" w:color="000000"/>
              <w:left w:val="nil"/>
              <w:bottom w:val="single" w:sz="2" w:space="0" w:color="000000"/>
              <w:right w:val="nil"/>
            </w:tcBorders>
          </w:tcPr>
          <w:p w:rsidR="00593564" w:rsidRDefault="00593564">
            <w:pPr>
              <w:spacing w:after="160" w:line="259" w:lineRule="auto"/>
              <w:ind w:left="0" w:firstLine="0"/>
              <w:jc w:val="left"/>
            </w:pPr>
          </w:p>
        </w:tc>
        <w:tc>
          <w:tcPr>
            <w:tcW w:w="1432" w:type="dxa"/>
            <w:tcBorders>
              <w:top w:val="single" w:sz="2" w:space="0" w:color="000000"/>
              <w:left w:val="nil"/>
              <w:bottom w:val="single" w:sz="2" w:space="0" w:color="000000"/>
              <w:right w:val="single" w:sz="2" w:space="0" w:color="000000"/>
            </w:tcBorders>
          </w:tcPr>
          <w:p w:rsidR="00593564" w:rsidRDefault="00593564">
            <w:pPr>
              <w:spacing w:after="160" w:line="259" w:lineRule="auto"/>
              <w:ind w:left="0" w:firstLine="0"/>
              <w:jc w:val="left"/>
            </w:pPr>
          </w:p>
        </w:tc>
        <w:tc>
          <w:tcPr>
            <w:tcW w:w="1531"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r>
      <w:tr w:rsidR="00593564">
        <w:trPr>
          <w:trHeight w:val="487"/>
        </w:trPr>
        <w:tc>
          <w:tcPr>
            <w:tcW w:w="4849" w:type="dxa"/>
            <w:gridSpan w:val="3"/>
            <w:tcBorders>
              <w:top w:val="single" w:sz="2" w:space="0" w:color="000000"/>
              <w:left w:val="single" w:sz="2" w:space="0" w:color="000000"/>
              <w:bottom w:val="single" w:sz="2" w:space="0" w:color="000000"/>
              <w:right w:val="nil"/>
            </w:tcBorders>
            <w:vAlign w:val="center"/>
          </w:tcPr>
          <w:p w:rsidR="00593564" w:rsidRDefault="00E124E0">
            <w:pPr>
              <w:spacing w:after="0" w:line="259" w:lineRule="auto"/>
              <w:ind w:left="0" w:firstLine="0"/>
              <w:jc w:val="left"/>
            </w:pPr>
            <w:r>
              <w:t>TOTAL GENERAL (inclusiv T.V.A. -lei-</w:t>
            </w:r>
          </w:p>
        </w:tc>
        <w:tc>
          <w:tcPr>
            <w:tcW w:w="1237" w:type="dxa"/>
            <w:tcBorders>
              <w:top w:val="single" w:sz="2" w:space="0" w:color="000000"/>
              <w:left w:val="nil"/>
              <w:bottom w:val="single" w:sz="2" w:space="0" w:color="000000"/>
              <w:right w:val="nil"/>
            </w:tcBorders>
          </w:tcPr>
          <w:p w:rsidR="00593564" w:rsidRDefault="00593564">
            <w:pPr>
              <w:spacing w:after="160" w:line="259" w:lineRule="auto"/>
              <w:ind w:left="0" w:firstLine="0"/>
              <w:jc w:val="left"/>
            </w:pPr>
          </w:p>
        </w:tc>
        <w:tc>
          <w:tcPr>
            <w:tcW w:w="1432" w:type="dxa"/>
            <w:tcBorders>
              <w:top w:val="single" w:sz="2" w:space="0" w:color="000000"/>
              <w:left w:val="nil"/>
              <w:bottom w:val="single" w:sz="2" w:space="0" w:color="000000"/>
              <w:right w:val="single" w:sz="2" w:space="0" w:color="000000"/>
            </w:tcBorders>
          </w:tcPr>
          <w:p w:rsidR="00593564" w:rsidRDefault="00593564">
            <w:pPr>
              <w:spacing w:after="160" w:line="259" w:lineRule="auto"/>
              <w:ind w:left="0" w:firstLine="0"/>
              <w:jc w:val="left"/>
            </w:pPr>
          </w:p>
        </w:tc>
        <w:tc>
          <w:tcPr>
            <w:tcW w:w="1531" w:type="dxa"/>
            <w:tcBorders>
              <w:top w:val="single" w:sz="2" w:space="0" w:color="000000"/>
              <w:left w:val="single" w:sz="2" w:space="0" w:color="000000"/>
              <w:bottom w:val="single" w:sz="2" w:space="0" w:color="000000"/>
              <w:right w:val="single" w:sz="2" w:space="0" w:color="000000"/>
            </w:tcBorders>
          </w:tcPr>
          <w:p w:rsidR="00593564" w:rsidRDefault="00593564">
            <w:pPr>
              <w:spacing w:after="160" w:line="259" w:lineRule="auto"/>
              <w:ind w:left="0" w:firstLine="0"/>
              <w:jc w:val="left"/>
            </w:pPr>
          </w:p>
        </w:tc>
      </w:tr>
    </w:tbl>
    <w:p w:rsidR="00593564" w:rsidRDefault="00E124E0">
      <w:pPr>
        <w:spacing w:after="15"/>
        <w:ind w:left="4071" w:right="4" w:hanging="10"/>
      </w:pPr>
      <w:r>
        <w:rPr>
          <w:sz w:val="24"/>
        </w:rPr>
        <w:t>Operator economic,</w:t>
      </w:r>
    </w:p>
    <w:p w:rsidR="00593564" w:rsidRDefault="00E124E0">
      <w:pPr>
        <w:spacing w:after="379" w:line="259" w:lineRule="auto"/>
        <w:ind w:left="-14" w:firstLine="0"/>
        <w:jc w:val="left"/>
      </w:pPr>
      <w:r>
        <w:rPr>
          <w:noProof/>
          <w:lang w:val="en-US" w:eastAsia="en-US"/>
        </w:rPr>
        <w:drawing>
          <wp:inline distT="0" distB="0" distL="0" distR="0">
            <wp:extent cx="1277283" cy="18290"/>
            <wp:effectExtent l="0" t="0" r="0" b="0"/>
            <wp:docPr id="39345" name="Picture 39345"/>
            <wp:cNvGraphicFramePr/>
            <a:graphic xmlns:a="http://schemas.openxmlformats.org/drawingml/2006/main">
              <a:graphicData uri="http://schemas.openxmlformats.org/drawingml/2006/picture">
                <pic:pic xmlns:pic="http://schemas.openxmlformats.org/drawingml/2006/picture">
                  <pic:nvPicPr>
                    <pic:cNvPr id="39345" name="Picture 39345"/>
                    <pic:cNvPicPr/>
                  </pic:nvPicPr>
                  <pic:blipFill>
                    <a:blip r:embed="rId64"/>
                    <a:stretch>
                      <a:fillRect/>
                    </a:stretch>
                  </pic:blipFill>
                  <pic:spPr>
                    <a:xfrm>
                      <a:off x="0" y="0"/>
                      <a:ext cx="1277283" cy="18290"/>
                    </a:xfrm>
                    <a:prstGeom prst="rect">
                      <a:avLst/>
                    </a:prstGeom>
                  </pic:spPr>
                </pic:pic>
              </a:graphicData>
            </a:graphic>
          </wp:inline>
        </w:drawing>
      </w:r>
    </w:p>
    <w:p w:rsidR="00593564" w:rsidRDefault="00E124E0">
      <w:pPr>
        <w:spacing w:after="248" w:line="259" w:lineRule="auto"/>
        <w:ind w:left="3682" w:hanging="10"/>
        <w:jc w:val="left"/>
        <w:rPr>
          <w:sz w:val="22"/>
        </w:rPr>
      </w:pPr>
      <w:r>
        <w:rPr>
          <w:sz w:val="22"/>
        </w:rPr>
        <w:t>(semnătură reprezentant legal)</w:t>
      </w:r>
    </w:p>
    <w:p w:rsidR="00FB37E0" w:rsidRDefault="00FB37E0">
      <w:pPr>
        <w:spacing w:after="248" w:line="259" w:lineRule="auto"/>
        <w:ind w:left="3682" w:hanging="10"/>
        <w:jc w:val="left"/>
        <w:rPr>
          <w:sz w:val="22"/>
        </w:rPr>
      </w:pPr>
    </w:p>
    <w:p w:rsidR="00FB37E0" w:rsidRDefault="00FB37E0">
      <w:pPr>
        <w:spacing w:after="248" w:line="259" w:lineRule="auto"/>
        <w:ind w:left="3682" w:hanging="10"/>
        <w:jc w:val="left"/>
        <w:rPr>
          <w:sz w:val="22"/>
        </w:rPr>
      </w:pPr>
    </w:p>
    <w:p w:rsidR="00FB37E0" w:rsidRDefault="00FB37E0">
      <w:pPr>
        <w:spacing w:after="248" w:line="259" w:lineRule="auto"/>
        <w:ind w:left="3682" w:hanging="10"/>
        <w:jc w:val="left"/>
      </w:pPr>
    </w:p>
    <w:p w:rsidR="00FB37E0" w:rsidRDefault="00FB37E0">
      <w:pPr>
        <w:spacing w:after="15"/>
        <w:ind w:left="111" w:right="4" w:hanging="10"/>
        <w:rPr>
          <w:sz w:val="24"/>
        </w:rPr>
      </w:pPr>
    </w:p>
    <w:p w:rsidR="00FB37E0" w:rsidRDefault="00FB37E0">
      <w:pPr>
        <w:spacing w:after="15"/>
        <w:ind w:left="111" w:right="4" w:hanging="10"/>
        <w:rPr>
          <w:sz w:val="24"/>
        </w:rPr>
      </w:pPr>
    </w:p>
    <w:p w:rsidR="00593564" w:rsidRPr="00FB37E0" w:rsidRDefault="00E124E0" w:rsidP="00FB37E0">
      <w:pPr>
        <w:spacing w:after="15"/>
        <w:ind w:left="111" w:right="4" w:hanging="10"/>
        <w:jc w:val="right"/>
        <w:rPr>
          <w:sz w:val="28"/>
          <w:szCs w:val="28"/>
        </w:rPr>
      </w:pPr>
      <w:r>
        <w:rPr>
          <w:sz w:val="24"/>
        </w:rPr>
        <w:t>OFERTANTUL</w:t>
      </w:r>
      <w:r>
        <w:rPr>
          <w:noProof/>
          <w:lang w:val="en-US" w:eastAsia="en-US"/>
        </w:rPr>
        <w:drawing>
          <wp:inline distT="0" distB="0" distL="0" distR="0">
            <wp:extent cx="548714" cy="27435"/>
            <wp:effectExtent l="0" t="0" r="0" b="0"/>
            <wp:docPr id="87496" name="Picture 87496"/>
            <wp:cNvGraphicFramePr/>
            <a:graphic xmlns:a="http://schemas.openxmlformats.org/drawingml/2006/main">
              <a:graphicData uri="http://schemas.openxmlformats.org/drawingml/2006/picture">
                <pic:pic xmlns:pic="http://schemas.openxmlformats.org/drawingml/2006/picture">
                  <pic:nvPicPr>
                    <pic:cNvPr id="87496" name="Picture 87496"/>
                    <pic:cNvPicPr/>
                  </pic:nvPicPr>
                  <pic:blipFill>
                    <a:blip r:embed="rId65"/>
                    <a:stretch>
                      <a:fillRect/>
                    </a:stretch>
                  </pic:blipFill>
                  <pic:spPr>
                    <a:xfrm>
                      <a:off x="0" y="0"/>
                      <a:ext cx="548714" cy="27435"/>
                    </a:xfrm>
                    <a:prstGeom prst="rect">
                      <a:avLst/>
                    </a:prstGeom>
                  </pic:spPr>
                </pic:pic>
              </a:graphicData>
            </a:graphic>
          </wp:inline>
        </w:drawing>
      </w:r>
      <w:r w:rsidR="00FB37E0">
        <w:rPr>
          <w:sz w:val="24"/>
        </w:rPr>
        <w:t xml:space="preserve">                                                                                   </w:t>
      </w:r>
      <w:r w:rsidR="00FB37E0" w:rsidRPr="00FB37E0">
        <w:rPr>
          <w:sz w:val="28"/>
          <w:szCs w:val="28"/>
        </w:rPr>
        <w:t>Formular nr.10</w:t>
      </w:r>
    </w:p>
    <w:p w:rsidR="00593564" w:rsidRDefault="00FB37E0">
      <w:pPr>
        <w:spacing w:after="931"/>
        <w:ind w:left="111" w:right="4" w:hanging="10"/>
      </w:pPr>
      <w:r>
        <w:rPr>
          <w:sz w:val="24"/>
        </w:rPr>
        <w:t xml:space="preserve">                   </w:t>
      </w:r>
      <w:r w:rsidR="00E124E0">
        <w:rPr>
          <w:sz w:val="24"/>
        </w:rPr>
        <w:t>(denumirea/numele)</w:t>
      </w:r>
    </w:p>
    <w:p w:rsidR="00593564" w:rsidRPr="00FB37E0" w:rsidRDefault="00E124E0">
      <w:pPr>
        <w:spacing w:after="504" w:line="265" w:lineRule="auto"/>
        <w:ind w:left="298" w:right="355" w:hanging="10"/>
        <w:jc w:val="center"/>
        <w:rPr>
          <w:b/>
          <w:bCs/>
        </w:rPr>
      </w:pPr>
      <w:r w:rsidRPr="00FB37E0">
        <w:rPr>
          <w:b/>
          <w:bCs/>
          <w:sz w:val="30"/>
        </w:rPr>
        <w:t>SCRISOARE DE ÎNAINTARE</w:t>
      </w:r>
    </w:p>
    <w:p w:rsidR="00593564" w:rsidRDefault="00E124E0">
      <w:pPr>
        <w:ind w:left="1527" w:right="52"/>
      </w:pPr>
      <w:r>
        <w:t>Către</w:t>
      </w:r>
      <w:r>
        <w:rPr>
          <w:noProof/>
          <w:lang w:val="en-US" w:eastAsia="en-US"/>
        </w:rPr>
        <w:drawing>
          <wp:inline distT="0" distB="0" distL="0" distR="0">
            <wp:extent cx="3133765" cy="48773"/>
            <wp:effectExtent l="0" t="0" r="0" b="0"/>
            <wp:docPr id="87498" name="Picture 87498"/>
            <wp:cNvGraphicFramePr/>
            <a:graphic xmlns:a="http://schemas.openxmlformats.org/drawingml/2006/main">
              <a:graphicData uri="http://schemas.openxmlformats.org/drawingml/2006/picture">
                <pic:pic xmlns:pic="http://schemas.openxmlformats.org/drawingml/2006/picture">
                  <pic:nvPicPr>
                    <pic:cNvPr id="87498" name="Picture 87498"/>
                    <pic:cNvPicPr/>
                  </pic:nvPicPr>
                  <pic:blipFill>
                    <a:blip r:embed="rId66"/>
                    <a:stretch>
                      <a:fillRect/>
                    </a:stretch>
                  </pic:blipFill>
                  <pic:spPr>
                    <a:xfrm>
                      <a:off x="0" y="0"/>
                      <a:ext cx="3133765" cy="48773"/>
                    </a:xfrm>
                    <a:prstGeom prst="rect">
                      <a:avLst/>
                    </a:prstGeom>
                  </pic:spPr>
                </pic:pic>
              </a:graphicData>
            </a:graphic>
          </wp:inline>
        </w:drawing>
      </w:r>
    </w:p>
    <w:p w:rsidR="00593564" w:rsidRDefault="00E124E0">
      <w:pPr>
        <w:spacing w:after="525"/>
        <w:ind w:left="1901" w:right="4" w:hanging="10"/>
      </w:pPr>
      <w:r>
        <w:rPr>
          <w:sz w:val="24"/>
        </w:rPr>
        <w:t>(denumirea autorității contractante și adresa completă)</w:t>
      </w:r>
    </w:p>
    <w:p w:rsidR="00593564" w:rsidRDefault="00E124E0">
      <w:pPr>
        <w:spacing w:after="15"/>
        <w:ind w:left="9" w:right="197" w:firstLine="730"/>
      </w:pPr>
      <w:r>
        <w:rPr>
          <w:sz w:val="24"/>
        </w:rPr>
        <w:t>Ca urmare a transmiterii anunțului de participare cu nr din (ziua/luna/anul), privind aplicarea procedurii pentru atribuirea contractului</w:t>
      </w:r>
      <w:r>
        <w:rPr>
          <w:noProof/>
          <w:lang w:val="en-US" w:eastAsia="en-US"/>
        </w:rPr>
        <w:drawing>
          <wp:inline distT="0" distB="0" distL="0" distR="0">
            <wp:extent cx="5523718" cy="27435"/>
            <wp:effectExtent l="0" t="0" r="0" b="0"/>
            <wp:docPr id="87500" name="Picture 87500"/>
            <wp:cNvGraphicFramePr/>
            <a:graphic xmlns:a="http://schemas.openxmlformats.org/drawingml/2006/main">
              <a:graphicData uri="http://schemas.openxmlformats.org/drawingml/2006/picture">
                <pic:pic xmlns:pic="http://schemas.openxmlformats.org/drawingml/2006/picture">
                  <pic:nvPicPr>
                    <pic:cNvPr id="87500" name="Picture 87500"/>
                    <pic:cNvPicPr/>
                  </pic:nvPicPr>
                  <pic:blipFill>
                    <a:blip r:embed="rId67"/>
                    <a:stretch>
                      <a:fillRect/>
                    </a:stretch>
                  </pic:blipFill>
                  <pic:spPr>
                    <a:xfrm>
                      <a:off x="0" y="0"/>
                      <a:ext cx="5523718" cy="27435"/>
                    </a:xfrm>
                    <a:prstGeom prst="rect">
                      <a:avLst/>
                    </a:prstGeom>
                  </pic:spPr>
                </pic:pic>
              </a:graphicData>
            </a:graphic>
          </wp:inline>
        </w:drawing>
      </w:r>
    </w:p>
    <w:p w:rsidR="00593564" w:rsidRDefault="00E124E0">
      <w:pPr>
        <w:spacing w:after="362" w:line="259" w:lineRule="auto"/>
        <w:ind w:left="72" w:firstLine="0"/>
        <w:jc w:val="left"/>
      </w:pPr>
      <w:r>
        <w:rPr>
          <w:noProof/>
          <w:sz w:val="22"/>
          <w:lang w:val="en-US" w:eastAsia="en-US"/>
        </w:rPr>
        <mc:AlternateContent>
          <mc:Choice Requires="wpg">
            <w:drawing>
              <wp:inline distT="0" distB="0" distL="0" distR="0">
                <wp:extent cx="6279723" cy="9145"/>
                <wp:effectExtent l="0" t="0" r="0" b="0"/>
                <wp:docPr id="87509" name="Group 87509"/>
                <wp:cNvGraphicFramePr/>
                <a:graphic xmlns:a="http://schemas.openxmlformats.org/drawingml/2006/main">
                  <a:graphicData uri="http://schemas.microsoft.com/office/word/2010/wordprocessingGroup">
                    <wpg:wgp>
                      <wpg:cNvGrpSpPr/>
                      <wpg:grpSpPr>
                        <a:xfrm>
                          <a:off x="0" y="0"/>
                          <a:ext cx="6279723" cy="9145"/>
                          <a:chOff x="0" y="0"/>
                          <a:chExt cx="6279723" cy="9145"/>
                        </a:xfrm>
                      </wpg:grpSpPr>
                      <wps:wsp>
                        <wps:cNvPr id="87508" name="Shape 87508"/>
                        <wps:cNvSpPr/>
                        <wps:spPr>
                          <a:xfrm>
                            <a:off x="0" y="0"/>
                            <a:ext cx="6279723" cy="9145"/>
                          </a:xfrm>
                          <a:custGeom>
                            <a:avLst/>
                            <a:gdLst/>
                            <a:ahLst/>
                            <a:cxnLst/>
                            <a:rect l="0" t="0" r="0" b="0"/>
                            <a:pathLst>
                              <a:path w="6279723" h="9145">
                                <a:moveTo>
                                  <a:pt x="0" y="4573"/>
                                </a:moveTo>
                                <a:lnTo>
                                  <a:pt x="6279723" y="4573"/>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509" style="width:494.466pt;height:0.720093pt;mso-position-horizontal-relative:char;mso-position-vertical-relative:line" coordsize="62797,91">
                <v:shape id="Shape 87508" style="position:absolute;width:62797;height:91;left:0;top:0;" coordsize="6279723,9145" path="m0,4573l6279723,4573">
                  <v:stroke weight="0.720093pt" endcap="flat" joinstyle="miter" miterlimit="1" on="true" color="#000000"/>
                  <v:fill on="false" color="#000000"/>
                </v:shape>
              </v:group>
            </w:pict>
          </mc:Fallback>
        </mc:AlternateContent>
      </w:r>
    </w:p>
    <w:p w:rsidR="00593564" w:rsidRDefault="00E124E0">
      <w:pPr>
        <w:spacing w:after="15"/>
        <w:ind w:left="19" w:right="4" w:hanging="10"/>
      </w:pPr>
      <w:r>
        <w:rPr>
          <w:sz w:val="24"/>
        </w:rPr>
        <w:t>(denumirea contractului de achiziție publica), noi</w:t>
      </w:r>
      <w:r>
        <w:rPr>
          <w:noProof/>
          <w:lang w:val="en-US" w:eastAsia="en-US"/>
        </w:rPr>
        <w:drawing>
          <wp:inline distT="0" distB="0" distL="0" distR="0">
            <wp:extent cx="2469212" cy="24386"/>
            <wp:effectExtent l="0" t="0" r="0" b="0"/>
            <wp:docPr id="87502" name="Picture 87502"/>
            <wp:cNvGraphicFramePr/>
            <a:graphic xmlns:a="http://schemas.openxmlformats.org/drawingml/2006/main">
              <a:graphicData uri="http://schemas.openxmlformats.org/drawingml/2006/picture">
                <pic:pic xmlns:pic="http://schemas.openxmlformats.org/drawingml/2006/picture">
                  <pic:nvPicPr>
                    <pic:cNvPr id="87502" name="Picture 87502"/>
                    <pic:cNvPicPr/>
                  </pic:nvPicPr>
                  <pic:blipFill>
                    <a:blip r:embed="rId68"/>
                    <a:stretch>
                      <a:fillRect/>
                    </a:stretch>
                  </pic:blipFill>
                  <pic:spPr>
                    <a:xfrm>
                      <a:off x="0" y="0"/>
                      <a:ext cx="2469212" cy="24386"/>
                    </a:xfrm>
                    <a:prstGeom prst="rect">
                      <a:avLst/>
                    </a:prstGeom>
                  </pic:spPr>
                </pic:pic>
              </a:graphicData>
            </a:graphic>
          </wp:inline>
        </w:drawing>
      </w:r>
    </w:p>
    <w:p w:rsidR="00593564" w:rsidRDefault="00E124E0">
      <w:pPr>
        <w:spacing w:after="94"/>
        <w:ind w:left="82" w:right="4" w:hanging="10"/>
      </w:pPr>
      <w:r>
        <w:rPr>
          <w:sz w:val="24"/>
        </w:rPr>
        <w:t>(denumirea/numele ofertantului) va transmitem alăturat următoarele:</w:t>
      </w:r>
    </w:p>
    <w:p w:rsidR="00593564" w:rsidRDefault="00E124E0">
      <w:pPr>
        <w:spacing w:after="230"/>
        <w:ind w:left="9" w:right="4" w:firstLine="86"/>
      </w:pPr>
      <w:r>
        <w:rPr>
          <w:sz w:val="24"/>
        </w:rPr>
        <w:t>l .</w:t>
      </w:r>
      <w:r>
        <w:rPr>
          <w:sz w:val="24"/>
        </w:rPr>
        <w:tab/>
        <w:t>Documentul (tipul, seria/numărul, emitentul) privind garanția pentru participare, în cuantumul și în forma stabilite de dumneavoastră prin documentația de atribuire;</w:t>
      </w:r>
    </w:p>
    <w:p w:rsidR="00593564" w:rsidRDefault="00E124E0">
      <w:pPr>
        <w:tabs>
          <w:tab w:val="center" w:pos="4573"/>
          <w:tab w:val="center" w:pos="9272"/>
        </w:tabs>
        <w:spacing w:after="152"/>
        <w:ind w:left="0" w:firstLine="0"/>
        <w:jc w:val="left"/>
      </w:pPr>
      <w:r>
        <w:rPr>
          <w:sz w:val="24"/>
        </w:rPr>
        <w:t>2.</w:t>
      </w:r>
      <w:r>
        <w:rPr>
          <w:sz w:val="24"/>
        </w:rPr>
        <w:tab/>
        <w:t>Coletul sigilat și marcat în mod vizibil, conținând, în original și într-un număr de</w:t>
      </w:r>
      <w:r>
        <w:rPr>
          <w:sz w:val="24"/>
        </w:rPr>
        <w:tab/>
        <w:t>copii:</w:t>
      </w:r>
    </w:p>
    <w:p w:rsidR="00593564" w:rsidRDefault="00E124E0">
      <w:pPr>
        <w:numPr>
          <w:ilvl w:val="0"/>
          <w:numId w:val="17"/>
        </w:numPr>
        <w:spacing w:after="154"/>
        <w:ind w:right="4" w:hanging="259"/>
      </w:pPr>
      <w:r>
        <w:rPr>
          <w:sz w:val="24"/>
        </w:rPr>
        <w:t>oferta;</w:t>
      </w:r>
    </w:p>
    <w:p w:rsidR="00593564" w:rsidRDefault="00E124E0">
      <w:pPr>
        <w:numPr>
          <w:ilvl w:val="0"/>
          <w:numId w:val="17"/>
        </w:numPr>
        <w:spacing w:after="172"/>
        <w:ind w:right="4" w:hanging="259"/>
      </w:pPr>
      <w:r>
        <w:rPr>
          <w:sz w:val="24"/>
        </w:rPr>
        <w:t>documentele care însoțesc oferta.</w:t>
      </w:r>
    </w:p>
    <w:p w:rsidR="00593564" w:rsidRDefault="00E124E0">
      <w:pPr>
        <w:spacing w:after="1091"/>
        <w:ind w:left="19" w:right="4" w:hanging="10"/>
      </w:pPr>
      <w:r>
        <w:rPr>
          <w:sz w:val="24"/>
        </w:rPr>
        <w:t xml:space="preserve">Avem speranța ca </w:t>
      </w:r>
      <w:proofErr w:type="spellStart"/>
      <w:r>
        <w:rPr>
          <w:sz w:val="24"/>
        </w:rPr>
        <w:t>ofena</w:t>
      </w:r>
      <w:proofErr w:type="spellEnd"/>
      <w:r>
        <w:rPr>
          <w:sz w:val="24"/>
        </w:rPr>
        <w:t xml:space="preserve"> noastră este corespunzătoare și vă satisface cerințele.</w:t>
      </w:r>
    </w:p>
    <w:p w:rsidR="00593564" w:rsidRDefault="00E124E0">
      <w:pPr>
        <w:spacing w:after="1286"/>
        <w:ind w:left="19" w:right="4" w:hanging="10"/>
      </w:pPr>
      <w:r>
        <w:rPr>
          <w:sz w:val="24"/>
        </w:rPr>
        <w:t>Data completării</w:t>
      </w:r>
      <w:r>
        <w:rPr>
          <w:noProof/>
          <w:lang w:val="en-US" w:eastAsia="en-US"/>
        </w:rPr>
        <w:drawing>
          <wp:inline distT="0" distB="0" distL="0" distR="0">
            <wp:extent cx="1198025" cy="36580"/>
            <wp:effectExtent l="0" t="0" r="0" b="0"/>
            <wp:docPr id="87504" name="Picture 87504"/>
            <wp:cNvGraphicFramePr/>
            <a:graphic xmlns:a="http://schemas.openxmlformats.org/drawingml/2006/main">
              <a:graphicData uri="http://schemas.openxmlformats.org/drawingml/2006/picture">
                <pic:pic xmlns:pic="http://schemas.openxmlformats.org/drawingml/2006/picture">
                  <pic:nvPicPr>
                    <pic:cNvPr id="87504" name="Picture 87504"/>
                    <pic:cNvPicPr/>
                  </pic:nvPicPr>
                  <pic:blipFill>
                    <a:blip r:embed="rId69"/>
                    <a:stretch>
                      <a:fillRect/>
                    </a:stretch>
                  </pic:blipFill>
                  <pic:spPr>
                    <a:xfrm>
                      <a:off x="0" y="0"/>
                      <a:ext cx="1198025" cy="36580"/>
                    </a:xfrm>
                    <a:prstGeom prst="rect">
                      <a:avLst/>
                    </a:prstGeom>
                  </pic:spPr>
                </pic:pic>
              </a:graphicData>
            </a:graphic>
          </wp:inline>
        </w:drawing>
      </w:r>
    </w:p>
    <w:p w:rsidR="00593564" w:rsidRDefault="00E124E0">
      <w:pPr>
        <w:spacing w:after="174"/>
        <w:ind w:left="19" w:right="4" w:hanging="10"/>
      </w:pPr>
      <w:r>
        <w:rPr>
          <w:sz w:val="24"/>
        </w:rPr>
        <w:t>Cu stima,</w:t>
      </w:r>
    </w:p>
    <w:p w:rsidR="00593564" w:rsidRDefault="00E124E0">
      <w:pPr>
        <w:spacing w:after="15"/>
        <w:ind w:left="19" w:right="4" w:hanging="10"/>
      </w:pPr>
      <w:r>
        <w:rPr>
          <w:sz w:val="24"/>
        </w:rPr>
        <w:t>Ofertant</w:t>
      </w:r>
      <w:r>
        <w:rPr>
          <w:noProof/>
          <w:lang w:val="en-US" w:eastAsia="en-US"/>
        </w:rPr>
        <w:drawing>
          <wp:inline distT="0" distB="0" distL="0" distR="0">
            <wp:extent cx="1734544" cy="36580"/>
            <wp:effectExtent l="0" t="0" r="0" b="0"/>
            <wp:docPr id="87506" name="Picture 87506"/>
            <wp:cNvGraphicFramePr/>
            <a:graphic xmlns:a="http://schemas.openxmlformats.org/drawingml/2006/main">
              <a:graphicData uri="http://schemas.openxmlformats.org/drawingml/2006/picture">
                <pic:pic xmlns:pic="http://schemas.openxmlformats.org/drawingml/2006/picture">
                  <pic:nvPicPr>
                    <pic:cNvPr id="87506" name="Picture 87506"/>
                    <pic:cNvPicPr/>
                  </pic:nvPicPr>
                  <pic:blipFill>
                    <a:blip r:embed="rId70"/>
                    <a:stretch>
                      <a:fillRect/>
                    </a:stretch>
                  </pic:blipFill>
                  <pic:spPr>
                    <a:xfrm>
                      <a:off x="0" y="0"/>
                      <a:ext cx="1734544" cy="36580"/>
                    </a:xfrm>
                    <a:prstGeom prst="rect">
                      <a:avLst/>
                    </a:prstGeom>
                  </pic:spPr>
                </pic:pic>
              </a:graphicData>
            </a:graphic>
          </wp:inline>
        </w:drawing>
      </w:r>
    </w:p>
    <w:p w:rsidR="00593564" w:rsidRDefault="00E124E0">
      <w:pPr>
        <w:spacing w:after="15"/>
        <w:ind w:left="19" w:right="4" w:hanging="10"/>
        <w:rPr>
          <w:i/>
          <w:iCs/>
          <w:sz w:val="24"/>
        </w:rPr>
      </w:pPr>
      <w:r w:rsidRPr="00FB37E0">
        <w:rPr>
          <w:i/>
          <w:iCs/>
          <w:sz w:val="24"/>
        </w:rPr>
        <w:t>(semnătură reprezentant legal)</w:t>
      </w:r>
    </w:p>
    <w:p w:rsidR="00FB37E0" w:rsidRDefault="00FB37E0">
      <w:pPr>
        <w:spacing w:after="15"/>
        <w:ind w:left="19" w:right="4" w:hanging="10"/>
        <w:rPr>
          <w:i/>
          <w:iCs/>
          <w:sz w:val="24"/>
        </w:rPr>
      </w:pPr>
    </w:p>
    <w:p w:rsidR="00FB37E0" w:rsidRDefault="00FB37E0">
      <w:pPr>
        <w:spacing w:after="15"/>
        <w:ind w:left="19" w:right="4" w:hanging="10"/>
        <w:rPr>
          <w:i/>
          <w:iCs/>
          <w:sz w:val="24"/>
        </w:rPr>
      </w:pPr>
    </w:p>
    <w:p w:rsidR="00FB37E0" w:rsidRDefault="00FB37E0">
      <w:pPr>
        <w:spacing w:after="15"/>
        <w:ind w:left="19" w:right="4" w:hanging="10"/>
        <w:rPr>
          <w:i/>
          <w:iCs/>
          <w:sz w:val="24"/>
        </w:rPr>
      </w:pPr>
    </w:p>
    <w:p w:rsidR="00FB37E0" w:rsidRDefault="00FB37E0">
      <w:pPr>
        <w:spacing w:after="15"/>
        <w:ind w:left="19" w:right="4" w:hanging="10"/>
        <w:rPr>
          <w:i/>
          <w:iCs/>
          <w:sz w:val="24"/>
        </w:rPr>
      </w:pPr>
    </w:p>
    <w:p w:rsidR="00FB37E0" w:rsidRPr="00FB37E0" w:rsidRDefault="00FB37E0">
      <w:pPr>
        <w:spacing w:after="15"/>
        <w:ind w:left="19" w:right="4" w:hanging="10"/>
        <w:rPr>
          <w:i/>
          <w:iCs/>
        </w:rPr>
      </w:pPr>
    </w:p>
    <w:p w:rsidR="00FB37E0" w:rsidRDefault="00FB37E0">
      <w:pPr>
        <w:spacing w:after="522" w:line="265" w:lineRule="auto"/>
        <w:ind w:left="298" w:right="457" w:hanging="10"/>
        <w:jc w:val="center"/>
        <w:rPr>
          <w:b/>
          <w:bCs/>
          <w:sz w:val="30"/>
        </w:rPr>
      </w:pPr>
    </w:p>
    <w:p w:rsidR="00593564" w:rsidRPr="00FB37E0" w:rsidRDefault="00E124E0">
      <w:pPr>
        <w:spacing w:after="522" w:line="265" w:lineRule="auto"/>
        <w:ind w:left="298" w:right="457" w:hanging="10"/>
        <w:jc w:val="center"/>
        <w:rPr>
          <w:b/>
          <w:bCs/>
        </w:rPr>
      </w:pPr>
      <w:r w:rsidRPr="00FB37E0">
        <w:rPr>
          <w:b/>
          <w:bCs/>
          <w:sz w:val="30"/>
        </w:rPr>
        <w:t>MODEL CADRU DE CONTRACT DE VÂNZARE.CUMPĂRARE</w:t>
      </w:r>
    </w:p>
    <w:p w:rsidR="00593564" w:rsidRDefault="00E124E0">
      <w:pPr>
        <w:spacing w:after="285"/>
        <w:ind w:left="360" w:right="52"/>
      </w:pPr>
      <w:r>
        <w:t>1. PĂRȚILE CONTRACTANTE</w:t>
      </w:r>
    </w:p>
    <w:p w:rsidR="00593564" w:rsidRDefault="00E124E0">
      <w:pPr>
        <w:ind w:left="19" w:right="52"/>
      </w:pPr>
      <w:r>
        <w:t>Județul Vrancea prin Consiliul Județean Vrancea, cu sediul în Municipiul Focșani, str. Dimitrie Cantemir, nr. l, cod fiscal 4350394, cont bancar R083TREZ24A670503200130X deschis la</w:t>
      </w:r>
    </w:p>
    <w:p w:rsidR="00593564" w:rsidRDefault="00E124E0">
      <w:pPr>
        <w:tabs>
          <w:tab w:val="right" w:pos="10177"/>
        </w:tabs>
        <w:ind w:left="0" w:firstLine="0"/>
        <w:jc w:val="left"/>
      </w:pPr>
      <w:r>
        <w:t xml:space="preserve">Trezoreria municipiului </w:t>
      </w:r>
      <w:r>
        <w:tab/>
        <w:t>tel. 0237.213057, fax 0237.212228, reprezentat de dl. Marian</w:t>
      </w:r>
    </w:p>
    <w:p w:rsidR="00593564" w:rsidRDefault="00E124E0">
      <w:pPr>
        <w:tabs>
          <w:tab w:val="center" w:pos="3093"/>
        </w:tabs>
        <w:ind w:left="0" w:firstLine="0"/>
        <w:jc w:val="left"/>
      </w:pPr>
      <w:r>
        <w:t xml:space="preserve">Oprișan </w:t>
      </w:r>
      <w:r>
        <w:tab/>
        <w:t>președinte, în calitate de vânzător și</w:t>
      </w:r>
    </w:p>
    <w:p w:rsidR="00593564" w:rsidRDefault="00E124E0">
      <w:pPr>
        <w:spacing w:after="100" w:line="261" w:lineRule="auto"/>
        <w:ind w:left="29" w:firstLine="5"/>
        <w:jc w:val="left"/>
      </w:pPr>
      <w:r>
        <w:t xml:space="preserve">Subscrisa cu sediul în </w:t>
      </w:r>
      <w:r>
        <w:rPr>
          <w:noProof/>
          <w:sz w:val="22"/>
          <w:lang w:val="en-US" w:eastAsia="en-US"/>
        </w:rPr>
        <mc:AlternateContent>
          <mc:Choice Requires="wpg">
            <w:drawing>
              <wp:inline distT="0" distB="0" distL="0" distR="0">
                <wp:extent cx="1467158" cy="10000"/>
                <wp:effectExtent l="0" t="0" r="0" b="0"/>
                <wp:docPr id="87520" name="Group 87520"/>
                <wp:cNvGraphicFramePr/>
                <a:graphic xmlns:a="http://schemas.openxmlformats.org/drawingml/2006/main">
                  <a:graphicData uri="http://schemas.microsoft.com/office/word/2010/wordprocessingGroup">
                    <wpg:wgp>
                      <wpg:cNvGrpSpPr/>
                      <wpg:grpSpPr>
                        <a:xfrm>
                          <a:off x="0" y="0"/>
                          <a:ext cx="1467158" cy="10000"/>
                          <a:chOff x="0" y="0"/>
                          <a:chExt cx="1467158" cy="10000"/>
                        </a:xfrm>
                      </wpg:grpSpPr>
                      <wps:wsp>
                        <wps:cNvPr id="87519" name="Shape 87519"/>
                        <wps:cNvSpPr/>
                        <wps:spPr>
                          <a:xfrm>
                            <a:off x="0" y="0"/>
                            <a:ext cx="1467158" cy="10000"/>
                          </a:xfrm>
                          <a:custGeom>
                            <a:avLst/>
                            <a:gdLst/>
                            <a:ahLst/>
                            <a:cxnLst/>
                            <a:rect l="0" t="0" r="0" b="0"/>
                            <a:pathLst>
                              <a:path w="1467158" h="10000">
                                <a:moveTo>
                                  <a:pt x="0" y="5000"/>
                                </a:moveTo>
                                <a:lnTo>
                                  <a:pt x="1467158" y="5000"/>
                                </a:lnTo>
                              </a:path>
                            </a:pathLst>
                          </a:custGeom>
                          <a:ln w="1000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7520" style="width:115.524pt;height:0.787399pt;mso-position-horizontal-relative:char;mso-position-vertical-relative:line" coordsize="14671,100">
                <v:shape id="Shape 87519" style="position:absolute;width:14671;height:100;left:0;top:0;" coordsize="1467158,10000" path="m0,5000l1467158,5000">
                  <v:stroke weight="0.787399pt" endcap="flat" joinstyle="miter" miterlimit="1" on="true" color="#000000"/>
                  <v:fill on="false" color="#000000"/>
                </v:shape>
              </v:group>
            </w:pict>
          </mc:Fallback>
        </mc:AlternateContent>
      </w:r>
      <w:r>
        <w:t xml:space="preserve"> cod fiscal</w:t>
      </w:r>
      <w:r>
        <w:rPr>
          <w:noProof/>
          <w:lang w:val="en-US" w:eastAsia="en-US"/>
        </w:rPr>
        <w:drawing>
          <wp:inline distT="0" distB="0" distL="0" distR="0">
            <wp:extent cx="1347118" cy="46667"/>
            <wp:effectExtent l="0" t="0" r="0" b="0"/>
            <wp:docPr id="42901" name="Picture 42901"/>
            <wp:cNvGraphicFramePr/>
            <a:graphic xmlns:a="http://schemas.openxmlformats.org/drawingml/2006/main">
              <a:graphicData uri="http://schemas.openxmlformats.org/drawingml/2006/picture">
                <pic:pic xmlns:pic="http://schemas.openxmlformats.org/drawingml/2006/picture">
                  <pic:nvPicPr>
                    <pic:cNvPr id="42901" name="Picture 42901"/>
                    <pic:cNvPicPr/>
                  </pic:nvPicPr>
                  <pic:blipFill>
                    <a:blip r:embed="rId71"/>
                    <a:stretch>
                      <a:fillRect/>
                    </a:stretch>
                  </pic:blipFill>
                  <pic:spPr>
                    <a:xfrm>
                      <a:off x="0" y="0"/>
                      <a:ext cx="1347118" cy="46667"/>
                    </a:xfrm>
                    <a:prstGeom prst="rect">
                      <a:avLst/>
                    </a:prstGeom>
                  </pic:spPr>
                </pic:pic>
              </a:graphicData>
            </a:graphic>
          </wp:inline>
        </w:drawing>
      </w:r>
      <w:r>
        <w:t xml:space="preserve"> înregistrată la Registrul Comerțului sub nr cont bancar</w:t>
      </w:r>
      <w:r>
        <w:rPr>
          <w:noProof/>
          <w:lang w:val="en-US" w:eastAsia="en-US"/>
        </w:rPr>
        <w:drawing>
          <wp:inline distT="0" distB="0" distL="0" distR="0">
            <wp:extent cx="866957" cy="53334"/>
            <wp:effectExtent l="0" t="0" r="0" b="0"/>
            <wp:docPr id="42902" name="Picture 42902"/>
            <wp:cNvGraphicFramePr/>
            <a:graphic xmlns:a="http://schemas.openxmlformats.org/drawingml/2006/main">
              <a:graphicData uri="http://schemas.openxmlformats.org/drawingml/2006/picture">
                <pic:pic xmlns:pic="http://schemas.openxmlformats.org/drawingml/2006/picture">
                  <pic:nvPicPr>
                    <pic:cNvPr id="42902" name="Picture 42902"/>
                    <pic:cNvPicPr/>
                  </pic:nvPicPr>
                  <pic:blipFill>
                    <a:blip r:embed="rId72"/>
                    <a:stretch>
                      <a:fillRect/>
                    </a:stretch>
                  </pic:blipFill>
                  <pic:spPr>
                    <a:xfrm>
                      <a:off x="0" y="0"/>
                      <a:ext cx="866957" cy="53334"/>
                    </a:xfrm>
                    <a:prstGeom prst="rect">
                      <a:avLst/>
                    </a:prstGeom>
                  </pic:spPr>
                </pic:pic>
              </a:graphicData>
            </a:graphic>
          </wp:inline>
        </w:drawing>
      </w:r>
      <w:r>
        <w:tab/>
        <w:t>tel</w:t>
      </w:r>
      <w:r>
        <w:rPr>
          <w:noProof/>
          <w:lang w:val="en-US" w:eastAsia="en-US"/>
        </w:rPr>
        <w:drawing>
          <wp:inline distT="0" distB="0" distL="0" distR="0">
            <wp:extent cx="733579" cy="46667"/>
            <wp:effectExtent l="0" t="0" r="0" b="0"/>
            <wp:docPr id="42903" name="Picture 42903"/>
            <wp:cNvGraphicFramePr/>
            <a:graphic xmlns:a="http://schemas.openxmlformats.org/drawingml/2006/main">
              <a:graphicData uri="http://schemas.openxmlformats.org/drawingml/2006/picture">
                <pic:pic xmlns:pic="http://schemas.openxmlformats.org/drawingml/2006/picture">
                  <pic:nvPicPr>
                    <pic:cNvPr id="42903" name="Picture 42903"/>
                    <pic:cNvPicPr/>
                  </pic:nvPicPr>
                  <pic:blipFill>
                    <a:blip r:embed="rId73"/>
                    <a:stretch>
                      <a:fillRect/>
                    </a:stretch>
                  </pic:blipFill>
                  <pic:spPr>
                    <a:xfrm>
                      <a:off x="0" y="0"/>
                      <a:ext cx="733579" cy="46667"/>
                    </a:xfrm>
                    <a:prstGeom prst="rect">
                      <a:avLst/>
                    </a:prstGeom>
                  </pic:spPr>
                </pic:pic>
              </a:graphicData>
            </a:graphic>
          </wp:inline>
        </w:drawing>
      </w:r>
      <w:r>
        <w:tab/>
        <w:t>reprezentată prin</w:t>
      </w:r>
      <w:r>
        <w:rPr>
          <w:noProof/>
          <w:lang w:val="en-US" w:eastAsia="en-US"/>
        </w:rPr>
        <w:drawing>
          <wp:inline distT="0" distB="0" distL="0" distR="0">
            <wp:extent cx="1297101" cy="30000"/>
            <wp:effectExtent l="0" t="0" r="0" b="0"/>
            <wp:docPr id="42904" name="Picture 42904"/>
            <wp:cNvGraphicFramePr/>
            <a:graphic xmlns:a="http://schemas.openxmlformats.org/drawingml/2006/main">
              <a:graphicData uri="http://schemas.openxmlformats.org/drawingml/2006/picture">
                <pic:pic xmlns:pic="http://schemas.openxmlformats.org/drawingml/2006/picture">
                  <pic:nvPicPr>
                    <pic:cNvPr id="42904" name="Picture 42904"/>
                    <pic:cNvPicPr/>
                  </pic:nvPicPr>
                  <pic:blipFill>
                    <a:blip r:embed="rId74"/>
                    <a:stretch>
                      <a:fillRect/>
                    </a:stretch>
                  </pic:blipFill>
                  <pic:spPr>
                    <a:xfrm>
                      <a:off x="0" y="0"/>
                      <a:ext cx="1297101" cy="30000"/>
                    </a:xfrm>
                    <a:prstGeom prst="rect">
                      <a:avLst/>
                    </a:prstGeom>
                  </pic:spPr>
                </pic:pic>
              </a:graphicData>
            </a:graphic>
          </wp:inline>
        </w:drawing>
      </w:r>
      <w:r>
        <w:t xml:space="preserve"> în calitate de cumpărător, a intervenit prezentul contract</w:t>
      </w:r>
    </w:p>
    <w:p w:rsidR="00593564" w:rsidRDefault="00E124E0">
      <w:pPr>
        <w:spacing w:after="258"/>
        <w:ind w:left="365" w:right="52"/>
      </w:pPr>
      <w:r>
        <w:t>11. OBIECTUL CONTRACTULUI</w:t>
      </w:r>
    </w:p>
    <w:p w:rsidR="00593564" w:rsidRDefault="00E124E0">
      <w:pPr>
        <w:spacing w:after="312"/>
        <w:ind w:left="19" w:right="52"/>
      </w:pPr>
      <w:r>
        <w:t xml:space="preserve">Obiectul contractului îl reprezintă vânzarea, respectiv cumpărarea a </w:t>
      </w:r>
      <w:r w:rsidRPr="00FB37E0">
        <w:rPr>
          <w:b/>
          <w:bCs/>
        </w:rPr>
        <w:t>2457 kg</w:t>
      </w:r>
      <w:r>
        <w:t xml:space="preserve"> deșeu feros;</w:t>
      </w:r>
    </w:p>
    <w:p w:rsidR="00593564" w:rsidRDefault="00E124E0">
      <w:pPr>
        <w:spacing w:after="257"/>
        <w:ind w:left="19" w:right="52"/>
      </w:pPr>
      <w:r>
        <w:t>Cumpărătorul se obligă să preia, să exploateze și să transporte materialele în conformitate cu sarcinile asumate în prezentul contract și să plătească vânzătorului prețul contractului.</w:t>
      </w:r>
    </w:p>
    <w:p w:rsidR="00593564" w:rsidRDefault="00E124E0">
      <w:pPr>
        <w:spacing w:after="260"/>
        <w:ind w:left="370" w:right="52"/>
      </w:pPr>
      <w:r>
        <w:t>111. PREȚUL CONTRACTULUI</w:t>
      </w:r>
    </w:p>
    <w:p w:rsidR="00593564" w:rsidRDefault="00E124E0">
      <w:pPr>
        <w:spacing w:after="235"/>
        <w:ind w:left="19" w:right="52"/>
      </w:pPr>
      <w:r>
        <w:t>Prețul acestui contract este de</w:t>
      </w:r>
      <w:r>
        <w:rPr>
          <w:noProof/>
          <w:lang w:val="en-US" w:eastAsia="en-US"/>
        </w:rPr>
        <w:drawing>
          <wp:inline distT="0" distB="0" distL="0" distR="0">
            <wp:extent cx="1657221" cy="26667"/>
            <wp:effectExtent l="0" t="0" r="0" b="0"/>
            <wp:docPr id="87513" name="Picture 87513"/>
            <wp:cNvGraphicFramePr/>
            <a:graphic xmlns:a="http://schemas.openxmlformats.org/drawingml/2006/main">
              <a:graphicData uri="http://schemas.openxmlformats.org/drawingml/2006/picture">
                <pic:pic xmlns:pic="http://schemas.openxmlformats.org/drawingml/2006/picture">
                  <pic:nvPicPr>
                    <pic:cNvPr id="87513" name="Picture 87513"/>
                    <pic:cNvPicPr/>
                  </pic:nvPicPr>
                  <pic:blipFill>
                    <a:blip r:embed="rId75"/>
                    <a:stretch>
                      <a:fillRect/>
                    </a:stretch>
                  </pic:blipFill>
                  <pic:spPr>
                    <a:xfrm>
                      <a:off x="0" y="0"/>
                      <a:ext cx="1657221" cy="26667"/>
                    </a:xfrm>
                    <a:prstGeom prst="rect">
                      <a:avLst/>
                    </a:prstGeom>
                  </pic:spPr>
                </pic:pic>
              </a:graphicData>
            </a:graphic>
          </wp:inline>
        </w:drawing>
      </w:r>
      <w:r>
        <w:t>) lei, conform procesului-verbal al licitației nr din data de</w:t>
      </w:r>
      <w:r>
        <w:rPr>
          <w:noProof/>
          <w:lang w:val="en-US" w:eastAsia="en-US"/>
        </w:rPr>
        <w:drawing>
          <wp:inline distT="0" distB="0" distL="0" distR="0">
            <wp:extent cx="510171" cy="26667"/>
            <wp:effectExtent l="0" t="0" r="0" b="0"/>
            <wp:docPr id="87515" name="Picture 87515"/>
            <wp:cNvGraphicFramePr/>
            <a:graphic xmlns:a="http://schemas.openxmlformats.org/drawingml/2006/main">
              <a:graphicData uri="http://schemas.openxmlformats.org/drawingml/2006/picture">
                <pic:pic xmlns:pic="http://schemas.openxmlformats.org/drawingml/2006/picture">
                  <pic:nvPicPr>
                    <pic:cNvPr id="87515" name="Picture 87515"/>
                    <pic:cNvPicPr/>
                  </pic:nvPicPr>
                  <pic:blipFill>
                    <a:blip r:embed="rId76"/>
                    <a:stretch>
                      <a:fillRect/>
                    </a:stretch>
                  </pic:blipFill>
                  <pic:spPr>
                    <a:xfrm>
                      <a:off x="0" y="0"/>
                      <a:ext cx="510171" cy="26667"/>
                    </a:xfrm>
                    <a:prstGeom prst="rect">
                      <a:avLst/>
                    </a:prstGeom>
                  </pic:spPr>
                </pic:pic>
              </a:graphicData>
            </a:graphic>
          </wp:inline>
        </w:drawing>
      </w:r>
    </w:p>
    <w:p w:rsidR="00593564" w:rsidRDefault="00E124E0">
      <w:pPr>
        <w:numPr>
          <w:ilvl w:val="1"/>
          <w:numId w:val="18"/>
        </w:numPr>
        <w:spacing w:after="145"/>
        <w:ind w:right="52" w:hanging="399"/>
      </w:pPr>
      <w:r>
        <w:t>MODALITĂȚI DE PLATĂ</w:t>
      </w:r>
    </w:p>
    <w:p w:rsidR="00593564" w:rsidRDefault="00E124E0">
      <w:pPr>
        <w:spacing w:after="53"/>
        <w:ind w:left="19" w:right="166"/>
      </w:pPr>
      <w:r>
        <w:t>Suma totală de va fi achitată prin ordin de plată în condițiile stipulate în caietul de sarcini. Întrucât cantitatea de deșeu adjudecată este estimată, dacă după cântărirea la un cântar autorizat, rezultă o cantitate de deșeu mai mare decât cea prevăzută în Anexa la prezentul contract, valoarea contractului se va modifica prin act adițional, cu diferența rezultată prin cântărire la prețul unitar adjudecat.</w:t>
      </w:r>
    </w:p>
    <w:p w:rsidR="00593564" w:rsidRDefault="00E124E0">
      <w:pPr>
        <w:ind w:left="19" w:right="214"/>
      </w:pPr>
      <w:r>
        <w:t>În cazul în care, după cântărire, cantitatea de deșeu este mai mică decât cea prevăzută în Anexa la prezentul contract, vânzătorul are obligația de a restitui cumpărătorului suma de bani reprezentând contravaloarea cantității lipsă.</w:t>
      </w:r>
    </w:p>
    <w:p w:rsidR="00593564" w:rsidRDefault="00E124E0">
      <w:pPr>
        <w:spacing w:after="272"/>
        <w:ind w:left="19" w:right="52"/>
      </w:pPr>
      <w:r>
        <w:t>Procesul-verbal care va stabili cantitatea exactă va avea anexat bonurile de cântar.</w:t>
      </w:r>
    </w:p>
    <w:p w:rsidR="00593564" w:rsidRDefault="00E124E0">
      <w:pPr>
        <w:numPr>
          <w:ilvl w:val="1"/>
          <w:numId w:val="18"/>
        </w:numPr>
        <w:spacing w:after="262"/>
        <w:ind w:right="52" w:hanging="399"/>
      </w:pPr>
      <w:r>
        <w:t>DURATA CONTRACTULUI</w:t>
      </w:r>
    </w:p>
    <w:p w:rsidR="00593564" w:rsidRDefault="00E124E0">
      <w:pPr>
        <w:spacing w:after="141"/>
        <w:ind w:left="19" w:right="52"/>
      </w:pPr>
      <w:r>
        <w:t>Durata prezentului contract este de 15 zile, începând de la data semnării acestuia de către ambele părți.</w:t>
      </w:r>
    </w:p>
    <w:p w:rsidR="00593564" w:rsidRDefault="00E124E0">
      <w:pPr>
        <w:numPr>
          <w:ilvl w:val="1"/>
          <w:numId w:val="18"/>
        </w:numPr>
        <w:spacing w:after="88"/>
        <w:ind w:right="52" w:hanging="399"/>
      </w:pPr>
      <w:r>
        <w:t>OBLIGATIILE VÂNZĂTORULUI</w:t>
      </w:r>
    </w:p>
    <w:p w:rsidR="00593564" w:rsidRDefault="00E124E0">
      <w:pPr>
        <w:ind w:left="19" w:right="52"/>
      </w:pPr>
      <w:r>
        <w:t>Vânzătorul se obligă:</w:t>
      </w:r>
    </w:p>
    <w:p w:rsidR="00FB37E0" w:rsidRDefault="00FB37E0">
      <w:pPr>
        <w:ind w:left="19" w:right="52"/>
      </w:pPr>
    </w:p>
    <w:p w:rsidR="00FB37E0" w:rsidRDefault="00E124E0">
      <w:pPr>
        <w:ind w:left="706" w:right="224"/>
      </w:pPr>
      <w:r>
        <w:rPr>
          <w:noProof/>
          <w:lang w:val="en-US" w:eastAsia="en-US"/>
        </w:rPr>
        <w:drawing>
          <wp:inline distT="0" distB="0" distL="0" distR="0">
            <wp:extent cx="56686" cy="56667"/>
            <wp:effectExtent l="0" t="0" r="0" b="0"/>
            <wp:docPr id="42692" name="Picture 42692"/>
            <wp:cNvGraphicFramePr/>
            <a:graphic xmlns:a="http://schemas.openxmlformats.org/drawingml/2006/main">
              <a:graphicData uri="http://schemas.openxmlformats.org/drawingml/2006/picture">
                <pic:pic xmlns:pic="http://schemas.openxmlformats.org/drawingml/2006/picture">
                  <pic:nvPicPr>
                    <pic:cNvPr id="42692" name="Picture 42692"/>
                    <pic:cNvPicPr/>
                  </pic:nvPicPr>
                  <pic:blipFill>
                    <a:blip r:embed="rId77"/>
                    <a:stretch>
                      <a:fillRect/>
                    </a:stretch>
                  </pic:blipFill>
                  <pic:spPr>
                    <a:xfrm>
                      <a:off x="0" y="0"/>
                      <a:ext cx="56686" cy="56667"/>
                    </a:xfrm>
                    <a:prstGeom prst="rect">
                      <a:avLst/>
                    </a:prstGeom>
                  </pic:spPr>
                </pic:pic>
              </a:graphicData>
            </a:graphic>
          </wp:inline>
        </w:drawing>
      </w:r>
      <w:r>
        <w:t xml:space="preserve"> să predea cumpărătorului bunurile care fac obiectul licitației din data de </w:t>
      </w:r>
      <w:r>
        <w:rPr>
          <w:noProof/>
          <w:lang w:val="en-US" w:eastAsia="en-US"/>
        </w:rPr>
        <w:drawing>
          <wp:inline distT="0" distB="0" distL="0" distR="0">
            <wp:extent cx="546850" cy="46667"/>
            <wp:effectExtent l="0" t="0" r="0" b="0"/>
            <wp:docPr id="87517" name="Picture 87517"/>
            <wp:cNvGraphicFramePr/>
            <a:graphic xmlns:a="http://schemas.openxmlformats.org/drawingml/2006/main">
              <a:graphicData uri="http://schemas.openxmlformats.org/drawingml/2006/picture">
                <pic:pic xmlns:pic="http://schemas.openxmlformats.org/drawingml/2006/picture">
                  <pic:nvPicPr>
                    <pic:cNvPr id="87517" name="Picture 87517"/>
                    <pic:cNvPicPr/>
                  </pic:nvPicPr>
                  <pic:blipFill>
                    <a:blip r:embed="rId78"/>
                    <a:stretch>
                      <a:fillRect/>
                    </a:stretch>
                  </pic:blipFill>
                  <pic:spPr>
                    <a:xfrm>
                      <a:off x="0" y="0"/>
                      <a:ext cx="546850" cy="46667"/>
                    </a:xfrm>
                    <a:prstGeom prst="rect">
                      <a:avLst/>
                    </a:prstGeom>
                  </pic:spPr>
                </pic:pic>
              </a:graphicData>
            </a:graphic>
          </wp:inline>
        </w:drawing>
      </w:r>
    </w:p>
    <w:p w:rsidR="00FB37E0" w:rsidRDefault="00E124E0">
      <w:pPr>
        <w:ind w:left="706" w:right="224"/>
      </w:pPr>
      <w:r>
        <w:t xml:space="preserve">după achitarea integrală a contravalorii bunurilor; </w:t>
      </w:r>
    </w:p>
    <w:p w:rsidR="00FB37E0" w:rsidRDefault="00E124E0">
      <w:pPr>
        <w:ind w:left="706" w:right="224"/>
      </w:pPr>
      <w:r>
        <w:rPr>
          <w:noProof/>
          <w:lang w:val="en-US" w:eastAsia="en-US"/>
        </w:rPr>
        <w:drawing>
          <wp:inline distT="0" distB="0" distL="0" distR="0">
            <wp:extent cx="60020" cy="56667"/>
            <wp:effectExtent l="0" t="0" r="0" b="0"/>
            <wp:docPr id="42707" name="Picture 42707"/>
            <wp:cNvGraphicFramePr/>
            <a:graphic xmlns:a="http://schemas.openxmlformats.org/drawingml/2006/main">
              <a:graphicData uri="http://schemas.openxmlformats.org/drawingml/2006/picture">
                <pic:pic xmlns:pic="http://schemas.openxmlformats.org/drawingml/2006/picture">
                  <pic:nvPicPr>
                    <pic:cNvPr id="42707" name="Picture 42707"/>
                    <pic:cNvPicPr/>
                  </pic:nvPicPr>
                  <pic:blipFill>
                    <a:blip r:embed="rId79"/>
                    <a:stretch>
                      <a:fillRect/>
                    </a:stretch>
                  </pic:blipFill>
                  <pic:spPr>
                    <a:xfrm>
                      <a:off x="0" y="0"/>
                      <a:ext cx="60020" cy="56667"/>
                    </a:xfrm>
                    <a:prstGeom prst="rect">
                      <a:avLst/>
                    </a:prstGeom>
                  </pic:spPr>
                </pic:pic>
              </a:graphicData>
            </a:graphic>
          </wp:inline>
        </w:drawing>
      </w:r>
      <w:r>
        <w:t xml:space="preserve"> să emită factura în lei la data semnării contractului; </w:t>
      </w:r>
    </w:p>
    <w:p w:rsidR="00593564" w:rsidRDefault="00E124E0">
      <w:pPr>
        <w:ind w:left="706" w:right="224"/>
      </w:pPr>
      <w:r>
        <w:rPr>
          <w:noProof/>
          <w:lang w:val="en-US" w:eastAsia="en-US"/>
        </w:rPr>
        <w:drawing>
          <wp:inline distT="0" distB="0" distL="0" distR="0">
            <wp:extent cx="60020" cy="63334"/>
            <wp:effectExtent l="0" t="0" r="0" b="0"/>
            <wp:docPr id="42708" name="Picture 42708"/>
            <wp:cNvGraphicFramePr/>
            <a:graphic xmlns:a="http://schemas.openxmlformats.org/drawingml/2006/main">
              <a:graphicData uri="http://schemas.openxmlformats.org/drawingml/2006/picture">
                <pic:pic xmlns:pic="http://schemas.openxmlformats.org/drawingml/2006/picture">
                  <pic:nvPicPr>
                    <pic:cNvPr id="42708" name="Picture 42708"/>
                    <pic:cNvPicPr/>
                  </pic:nvPicPr>
                  <pic:blipFill>
                    <a:blip r:embed="rId80"/>
                    <a:stretch>
                      <a:fillRect/>
                    </a:stretch>
                  </pic:blipFill>
                  <pic:spPr>
                    <a:xfrm>
                      <a:off x="0" y="0"/>
                      <a:ext cx="60020" cy="63334"/>
                    </a:xfrm>
                    <a:prstGeom prst="rect">
                      <a:avLst/>
                    </a:prstGeom>
                  </pic:spPr>
                </pic:pic>
              </a:graphicData>
            </a:graphic>
          </wp:inline>
        </w:drawing>
      </w:r>
      <w:r>
        <w:t xml:space="preserve"> să participe la cântărirea și recepționarea mărfii;</w:t>
      </w:r>
    </w:p>
    <w:p w:rsidR="00593564" w:rsidRDefault="00593564">
      <w:pPr>
        <w:sectPr w:rsidR="00593564" w:rsidSect="00FB37E0">
          <w:headerReference w:type="even" r:id="rId81"/>
          <w:headerReference w:type="default" r:id="rId82"/>
          <w:headerReference w:type="first" r:id="rId83"/>
          <w:pgSz w:w="11920" w:h="16840"/>
          <w:pgMar w:top="1075" w:right="653" w:bottom="1080" w:left="1090" w:header="708" w:footer="708" w:gutter="0"/>
          <w:cols w:space="708"/>
          <w:titlePg/>
        </w:sectPr>
      </w:pPr>
    </w:p>
    <w:p w:rsidR="00593564" w:rsidRDefault="00E124E0">
      <w:pPr>
        <w:numPr>
          <w:ilvl w:val="1"/>
          <w:numId w:val="17"/>
        </w:numPr>
        <w:spacing w:after="210"/>
        <w:ind w:right="52" w:hanging="576"/>
      </w:pPr>
      <w:r>
        <w:t>OBLIGAȚIILE CUMPĂRĂRTORULUI</w:t>
      </w:r>
    </w:p>
    <w:p w:rsidR="00593564" w:rsidRDefault="00E124E0">
      <w:pPr>
        <w:spacing w:after="40"/>
        <w:ind w:left="19" w:right="52"/>
      </w:pPr>
      <w:r>
        <w:t>Cumpărătorul se obligă:</w:t>
      </w:r>
    </w:p>
    <w:p w:rsidR="00593564" w:rsidRDefault="00E124E0" w:rsidP="00FB37E0">
      <w:pPr>
        <w:pStyle w:val="Listparagraf"/>
        <w:numPr>
          <w:ilvl w:val="0"/>
          <w:numId w:val="22"/>
        </w:numPr>
        <w:spacing w:after="255"/>
        <w:ind w:right="52"/>
      </w:pPr>
      <w:r>
        <w:t>să achite integral valoarea contractului în maxim IO zile calendaristice de la data încheierii contractului;</w:t>
      </w:r>
    </w:p>
    <w:p w:rsidR="00593564" w:rsidRDefault="00E124E0" w:rsidP="00FB37E0">
      <w:pPr>
        <w:pStyle w:val="Listparagraf"/>
        <w:numPr>
          <w:ilvl w:val="0"/>
          <w:numId w:val="22"/>
        </w:numPr>
        <w:spacing w:after="251"/>
        <w:ind w:right="52"/>
      </w:pPr>
      <w:r>
        <w:t>să preia marfa în termenul de valabilitate al contractului și în condițiile prevăzute în caietul de sarcini;</w:t>
      </w:r>
    </w:p>
    <w:p w:rsidR="00593564" w:rsidRDefault="00E124E0" w:rsidP="00FB37E0">
      <w:pPr>
        <w:pStyle w:val="Listparagraf"/>
        <w:numPr>
          <w:ilvl w:val="0"/>
          <w:numId w:val="22"/>
        </w:numPr>
        <w:spacing w:after="220"/>
        <w:ind w:right="52"/>
      </w:pPr>
      <w:r>
        <w:t>să cântărească marfa cu cântare verificate și certificate de laboratoare de metrologie atestate de Biroul Român de Metrologie Legală;</w:t>
      </w:r>
    </w:p>
    <w:p w:rsidR="00593564" w:rsidRDefault="00E124E0" w:rsidP="00FB37E0">
      <w:pPr>
        <w:pStyle w:val="Listparagraf"/>
        <w:numPr>
          <w:ilvl w:val="0"/>
          <w:numId w:val="22"/>
        </w:numPr>
        <w:spacing w:after="416"/>
        <w:ind w:right="52"/>
      </w:pPr>
      <w:r>
        <w:t>să suporte toate cheltuielile de preluare a mărfii și anume: cântărire, expediere, încărcare-descărcare, manipulare și transport;</w:t>
      </w:r>
    </w:p>
    <w:p w:rsidR="00593564" w:rsidRDefault="00E124E0" w:rsidP="00FB37E0">
      <w:pPr>
        <w:pStyle w:val="Listparagraf"/>
        <w:numPr>
          <w:ilvl w:val="0"/>
          <w:numId w:val="22"/>
        </w:numPr>
        <w:spacing w:after="176"/>
        <w:ind w:right="52"/>
      </w:pPr>
      <w:r>
        <w:t>să fie pe deplin responsabil pentru conformitatea și siguranța tuturor operațiunilor executate cu ocazia preluării deșeului feros de la vânzător.</w:t>
      </w:r>
    </w:p>
    <w:p w:rsidR="00593564" w:rsidRDefault="00E124E0">
      <w:pPr>
        <w:numPr>
          <w:ilvl w:val="1"/>
          <w:numId w:val="17"/>
        </w:numPr>
        <w:spacing w:after="253"/>
        <w:ind w:right="52" w:hanging="576"/>
      </w:pPr>
      <w:r>
        <w:t>PREDAREA-PRIMIREA MĂRFURILOR</w:t>
      </w:r>
    </w:p>
    <w:p w:rsidR="00593564" w:rsidRDefault="00E124E0">
      <w:pPr>
        <w:spacing w:after="229"/>
        <w:ind w:left="19" w:right="52"/>
      </w:pPr>
      <w:r>
        <w:t>Predarea mărfurilor se face la locațiile unde se află acestea, pe baza proceselor-verbale de predare-primire, semnate și ștampilate, încheiate după cântărirea mărfii. Mărfurile livrate vor fi însoțite de următoarele documente: - proces-verbal de predare-primire - nota de cântar aviz de însoțire a mărfii de la locul de încărcare până Ia locul de cântărire.</w:t>
      </w:r>
    </w:p>
    <w:p w:rsidR="00593564" w:rsidRDefault="00E124E0">
      <w:pPr>
        <w:spacing w:after="524"/>
        <w:ind w:left="19" w:right="52" w:firstLine="56"/>
      </w:pPr>
      <w:r>
        <w:t>Dreptul de proprietate și riscurile se transferă cumpărătorului în momentul cântăririi mărfii și semnării procesului-verbal de predare-primire.</w:t>
      </w:r>
    </w:p>
    <w:p w:rsidR="00593564" w:rsidRDefault="00E124E0">
      <w:pPr>
        <w:numPr>
          <w:ilvl w:val="1"/>
          <w:numId w:val="17"/>
        </w:numPr>
        <w:spacing w:after="220"/>
        <w:ind w:right="52" w:hanging="576"/>
      </w:pPr>
      <w:r>
        <w:t>RĂSPUNDEREA CONTRACTUALĂ</w:t>
      </w:r>
    </w:p>
    <w:p w:rsidR="00593564" w:rsidRDefault="00E124E0">
      <w:pPr>
        <w:spacing w:after="220"/>
        <w:ind w:left="19" w:right="52"/>
      </w:pPr>
      <w:r>
        <w:t>Respectarea normelor privind protecția muncii, protecția mediului, prevenirea și stingerea incendiilor, precum și a altor norme prevăzute de legislația în vigoare cade în sarcina cumpărătorului. În conformitate cu prevederile Legii nr. 319/2006 a securității și sănătății în muncă, comunicarea, cercetarea și înregistrarea unor eventuale accidente de muncă revine prestatorului de activități și servicii, respectiv cumpărătorului.</w:t>
      </w:r>
    </w:p>
    <w:p w:rsidR="00593564" w:rsidRDefault="00E124E0">
      <w:pPr>
        <w:numPr>
          <w:ilvl w:val="1"/>
          <w:numId w:val="17"/>
        </w:numPr>
        <w:spacing w:after="88"/>
        <w:ind w:right="52" w:hanging="576"/>
      </w:pPr>
      <w:r>
        <w:t>FORȚA MAJORĂ</w:t>
      </w:r>
    </w:p>
    <w:p w:rsidR="00593564" w:rsidRDefault="00E124E0">
      <w:pPr>
        <w:spacing w:after="59"/>
        <w:ind w:left="19" w:right="52"/>
      </w:pPr>
      <w:r>
        <w:t>Forța majoră exonerează părțile contractante de îndeplinirea obligațiilor asumate prin prezentul contract, pe toată perioada în care acesta acționează.</w:t>
      </w:r>
    </w:p>
    <w:p w:rsidR="00593564" w:rsidRDefault="00E124E0">
      <w:pPr>
        <w:ind w:left="19" w:right="52"/>
      </w:pPr>
      <w:r>
        <w:t>Îndeplinirea contractului va fi suspendată în perioada de acțiune a forței majore, dat fără a prejudicia drepturile ce li se cuveneau părților până la apariția acesteia.</w:t>
      </w:r>
    </w:p>
    <w:p w:rsidR="00593564" w:rsidRDefault="00E124E0">
      <w:pPr>
        <w:spacing w:after="159"/>
        <w:ind w:left="19" w:right="52"/>
      </w:pPr>
      <w:r>
        <w:t xml:space="preserve">Partea contractantă care invocă forța majoră are obligația de a notifica celeilalte părți, în termen de 5 zile și în mod complet, producerea acesteia și de a lua orice măsuri care îi stau la dispoziție în vederea limitării </w:t>
      </w:r>
      <w:proofErr w:type="spellStart"/>
      <w:r>
        <w:t>consecintelor</w:t>
      </w:r>
      <w:proofErr w:type="spellEnd"/>
      <w:r>
        <w:t>.</w:t>
      </w:r>
    </w:p>
    <w:p w:rsidR="00593564" w:rsidRDefault="00E124E0">
      <w:pPr>
        <w:ind w:left="19" w:right="52"/>
      </w:pPr>
      <w:r>
        <w:t>Dacă forța majoră acționează sau se estimează că va acționa pentru o perioadă mai mare de 3 luni, fiecare parte va avea dreptul să notifice celeilalte părți încetarea de plin drept a prezentului contract, fără ca vreuna dintre părți să poată pretinde celeilalte daune-interese.</w:t>
      </w:r>
    </w:p>
    <w:p w:rsidR="00593564" w:rsidRDefault="00E124E0">
      <w:pPr>
        <w:ind w:left="19" w:right="52"/>
      </w:pPr>
      <w:r>
        <w:t>Nu este considerată forță majoră un eveniment care, fără a crea o imposibilitate de executare, face extrem de costisitoare executarea obligațiilor uneia dintre părți.</w:t>
      </w:r>
    </w:p>
    <w:p w:rsidR="00593564" w:rsidRDefault="00E124E0">
      <w:pPr>
        <w:numPr>
          <w:ilvl w:val="0"/>
          <w:numId w:val="19"/>
        </w:numPr>
        <w:spacing w:after="279"/>
        <w:ind w:right="52" w:hanging="713"/>
      </w:pPr>
      <w:r>
        <w:t>SOLUTIONAREA LITIGIILOR</w:t>
      </w:r>
    </w:p>
    <w:p w:rsidR="00593564" w:rsidRDefault="00E124E0">
      <w:pPr>
        <w:spacing w:after="273"/>
        <w:ind w:left="19" w:right="52"/>
      </w:pPr>
      <w:r>
        <w:t>Eventualele litigii născute din executarea sau nerespectarea prezentului contract vor fi soluționate pe cale amiabilă, în caz contrar ele fiind de competența instanței de drept comun.</w:t>
      </w:r>
    </w:p>
    <w:p w:rsidR="00593564" w:rsidRDefault="00E124E0">
      <w:pPr>
        <w:numPr>
          <w:ilvl w:val="0"/>
          <w:numId w:val="19"/>
        </w:numPr>
        <w:spacing w:after="248"/>
        <w:ind w:right="52" w:hanging="713"/>
      </w:pPr>
      <w:r>
        <w:t>ÎNCETAREA CONTRACTULUI</w:t>
      </w:r>
    </w:p>
    <w:p w:rsidR="00593564" w:rsidRDefault="00E124E0">
      <w:pPr>
        <w:spacing w:after="265"/>
        <w:ind w:left="19" w:right="52"/>
      </w:pPr>
      <w:r>
        <w:t>Nerespectarea obligațiilor asumate prin prezentul contract de către una dintre părți dă dreptul părții lezate de a cere rezilierea contractului de vânzare-cumpărare și de pretinde daune-interese. Prezentul contract încetează în unul din următoarele cazuri: -la încheierea lucrărilor;</w:t>
      </w:r>
    </w:p>
    <w:p w:rsidR="00593564" w:rsidRDefault="00E124E0">
      <w:pPr>
        <w:numPr>
          <w:ilvl w:val="0"/>
          <w:numId w:val="20"/>
        </w:numPr>
        <w:spacing w:after="75"/>
        <w:ind w:left="718" w:right="52" w:hanging="359"/>
      </w:pPr>
      <w:r>
        <w:t>prin convenția părților;</w:t>
      </w:r>
    </w:p>
    <w:p w:rsidR="00593564" w:rsidRDefault="00E124E0">
      <w:pPr>
        <w:numPr>
          <w:ilvl w:val="0"/>
          <w:numId w:val="20"/>
        </w:numPr>
        <w:spacing w:after="60"/>
        <w:ind w:left="718" w:right="52" w:hanging="359"/>
      </w:pPr>
      <w:r>
        <w:t>în cazul în care forța majoră face imposibilă executarea.</w:t>
      </w:r>
    </w:p>
    <w:p w:rsidR="00FB37E0" w:rsidRDefault="00FB37E0">
      <w:pPr>
        <w:spacing w:after="222"/>
        <w:ind w:left="354" w:right="52"/>
      </w:pPr>
    </w:p>
    <w:p w:rsidR="00593564" w:rsidRDefault="00E124E0">
      <w:pPr>
        <w:spacing w:after="222"/>
        <w:ind w:left="354" w:right="52"/>
      </w:pPr>
      <w:r>
        <w:t>XIII. COMUNICĂRI</w:t>
      </w:r>
    </w:p>
    <w:p w:rsidR="00593564" w:rsidRDefault="00E124E0">
      <w:pPr>
        <w:ind w:left="19" w:right="52"/>
      </w:pPr>
      <w:r>
        <w:t>Orice comunicare între părți referitoare la îndeplinirea prezentului contract trebuie să fie transmisă în scris.</w:t>
      </w:r>
    </w:p>
    <w:p w:rsidR="00593564" w:rsidRDefault="00E124E0">
      <w:pPr>
        <w:spacing w:after="171"/>
        <w:ind w:left="19" w:right="136"/>
      </w:pPr>
      <w:r>
        <w:t>Orice document scris trebuie înregistrat atât în momentul transmiterii, cât și în momentul primirii. Comunicările între părți se pot face și prin telefon, telegramă, fax sau e-mail, cu condiția confirmării în scris a primirii comunicării.</w:t>
      </w:r>
    </w:p>
    <w:p w:rsidR="00593564" w:rsidRDefault="00E124E0">
      <w:pPr>
        <w:spacing w:after="279"/>
        <w:ind w:left="19" w:right="52"/>
      </w:pPr>
      <w:r>
        <w:t xml:space="preserve">Prezentul contract s-a încheia azi </w:t>
      </w:r>
      <w:r>
        <w:rPr>
          <w:noProof/>
          <w:lang w:val="en-US" w:eastAsia="en-US"/>
        </w:rPr>
        <w:drawing>
          <wp:inline distT="0" distB="0" distL="0" distR="0">
            <wp:extent cx="791526" cy="47870"/>
            <wp:effectExtent l="0" t="0" r="0" b="0"/>
            <wp:docPr id="46835" name="Picture 46835"/>
            <wp:cNvGraphicFramePr/>
            <a:graphic xmlns:a="http://schemas.openxmlformats.org/drawingml/2006/main">
              <a:graphicData uri="http://schemas.openxmlformats.org/drawingml/2006/picture">
                <pic:pic xmlns:pic="http://schemas.openxmlformats.org/drawingml/2006/picture">
                  <pic:nvPicPr>
                    <pic:cNvPr id="46835" name="Picture 46835"/>
                    <pic:cNvPicPr/>
                  </pic:nvPicPr>
                  <pic:blipFill>
                    <a:blip r:embed="rId84"/>
                    <a:stretch>
                      <a:fillRect/>
                    </a:stretch>
                  </pic:blipFill>
                  <pic:spPr>
                    <a:xfrm>
                      <a:off x="0" y="0"/>
                      <a:ext cx="791526" cy="47870"/>
                    </a:xfrm>
                    <a:prstGeom prst="rect">
                      <a:avLst/>
                    </a:prstGeom>
                  </pic:spPr>
                </pic:pic>
              </a:graphicData>
            </a:graphic>
          </wp:inline>
        </w:drawing>
      </w:r>
      <w:r w:rsidR="00360D31">
        <w:t xml:space="preserve"> </w:t>
      </w:r>
      <w:r>
        <w:t>în 2 (două) exemplare originale, câte unul pentru fiecare parte semnatară.</w:t>
      </w:r>
    </w:p>
    <w:p w:rsidR="00593564" w:rsidRDefault="00E124E0">
      <w:pPr>
        <w:tabs>
          <w:tab w:val="center" w:pos="1786"/>
          <w:tab w:val="center" w:pos="7847"/>
        </w:tabs>
        <w:spacing w:after="0" w:line="259" w:lineRule="auto"/>
        <w:ind w:left="0" w:firstLine="0"/>
        <w:jc w:val="left"/>
      </w:pPr>
      <w:r>
        <w:tab/>
        <w:t>VÂNZĂTOR,</w:t>
      </w:r>
      <w:r>
        <w:tab/>
        <w:t>CUMPĂRĂTOR,</w:t>
      </w:r>
    </w:p>
    <w:p w:rsidR="00593564" w:rsidRDefault="00E124E0">
      <w:pPr>
        <w:ind w:left="19" w:right="52"/>
      </w:pPr>
      <w:r>
        <w:t>CONSILIUL JUDETEAN VRANCEA</w:t>
      </w:r>
    </w:p>
    <w:sectPr w:rsidR="00593564">
      <w:headerReference w:type="even" r:id="rId85"/>
      <w:headerReference w:type="default" r:id="rId86"/>
      <w:headerReference w:type="first" r:id="rId87"/>
      <w:pgSz w:w="11920" w:h="16840"/>
      <w:pgMar w:top="1075" w:right="844" w:bottom="1458" w:left="109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CC7" w:rsidRDefault="00005CC7">
      <w:pPr>
        <w:spacing w:after="0" w:line="240" w:lineRule="auto"/>
      </w:pPr>
      <w:r>
        <w:separator/>
      </w:r>
    </w:p>
  </w:endnote>
  <w:endnote w:type="continuationSeparator" w:id="0">
    <w:p w:rsidR="00005CC7" w:rsidRDefault="0000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CC7" w:rsidRDefault="00005CC7">
      <w:pPr>
        <w:spacing w:after="0" w:line="240" w:lineRule="auto"/>
      </w:pPr>
      <w:r>
        <w:separator/>
      </w:r>
    </w:p>
  </w:footnote>
  <w:footnote w:type="continuationSeparator" w:id="0">
    <w:p w:rsidR="00005CC7" w:rsidRDefault="00005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4E0" w:rsidRDefault="00E124E0">
    <w:pPr>
      <w:spacing w:after="160" w:line="259"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4E0" w:rsidRDefault="00E124E0">
    <w:pPr>
      <w:spacing w:after="160" w:line="259" w:lineRule="auto"/>
      <w:ind w:lef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4E0" w:rsidRPr="00FB37E0" w:rsidRDefault="00E124E0" w:rsidP="00FB37E0">
    <w:pPr>
      <w:pStyle w:val="Ante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4E0" w:rsidRDefault="00E124E0">
    <w:pPr>
      <w:spacing w:after="0" w:line="259" w:lineRule="auto"/>
      <w:ind w:left="0" w:right="538" w:firstLine="0"/>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4E0" w:rsidRDefault="00E124E0">
    <w:pPr>
      <w:spacing w:after="160" w:line="259" w:lineRule="auto"/>
      <w:ind w:left="0"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4E0" w:rsidRDefault="00E124E0">
    <w:pPr>
      <w:spacing w:after="160" w:line="259" w:lineRule="auto"/>
      <w:ind w:left="0"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4E0" w:rsidRDefault="00E124E0">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4E0" w:rsidRDefault="00E124E0">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4E0" w:rsidRDefault="00E124E0">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4E0" w:rsidRPr="00FE6E13" w:rsidRDefault="00E124E0" w:rsidP="00FE6E13">
    <w:pPr>
      <w:pStyle w:val="Ante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4E0" w:rsidRPr="00FE6E13" w:rsidRDefault="00E124E0" w:rsidP="00FE6E13">
    <w:pPr>
      <w:pStyle w:val="Ante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4E0" w:rsidRDefault="00E124E0">
    <w:pPr>
      <w:spacing w:after="0" w:line="259" w:lineRule="auto"/>
      <w:ind w:left="0" w:right="466" w:firstLine="0"/>
      <w:jc w:val="right"/>
    </w:pPr>
    <w:r>
      <w:t xml:space="preserve">Formular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4E0" w:rsidRPr="0092108D" w:rsidRDefault="00E124E0" w:rsidP="0092108D">
    <w:pPr>
      <w:pStyle w:val="Ante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4E0" w:rsidRPr="0092108D" w:rsidRDefault="00E124E0" w:rsidP="0092108D">
    <w:pPr>
      <w:pStyle w:val="Ante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4E0" w:rsidRDefault="00E124E0">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30" style="width:16.5pt;height:15.75pt" coordsize="" o:spt="100" o:bullet="t" adj="0,,0" path="" stroked="f">
        <v:stroke joinstyle="miter"/>
        <v:imagedata r:id="rId1" o:title="image84"/>
        <v:formulas/>
        <v:path o:connecttype="segments"/>
      </v:shape>
    </w:pict>
  </w:numPicBullet>
  <w:numPicBullet w:numPicBulletId="1">
    <w:pict>
      <v:shape id="_x0000_i1031" style="width:11.25pt;height:4.5pt" coordsize="" o:spt="100" o:bullet="t" adj="0,,0" path="" stroked="f">
        <v:stroke joinstyle="miter"/>
        <v:imagedata r:id="rId2" o:title="image85"/>
        <v:formulas/>
        <v:path o:connecttype="segments"/>
      </v:shape>
    </w:pict>
  </w:numPicBullet>
  <w:numPicBullet w:numPicBulletId="2">
    <w:pict>
      <v:shape id="_x0000_i1032" style="width:11.25pt;height:6.75pt" coordsize="" o:spt="100" o:bullet="t" adj="0,,0" path="" stroked="f">
        <v:stroke joinstyle="miter"/>
        <v:imagedata r:id="rId3" o:title="image86"/>
        <v:formulas/>
        <v:path o:connecttype="segments"/>
      </v:shape>
    </w:pict>
  </w:numPicBullet>
  <w:numPicBullet w:numPicBulletId="3">
    <w:pict>
      <v:shape id="_x0000_i1033" style="width:15.75pt;height:15pt" coordsize="" o:spt="100" o:bullet="t" adj="0,,0" path="" stroked="f">
        <v:stroke joinstyle="miter"/>
        <v:imagedata r:id="rId4" o:title="image87"/>
        <v:formulas/>
        <v:path o:connecttype="segments"/>
      </v:shape>
    </w:pict>
  </w:numPicBullet>
  <w:abstractNum w:abstractNumId="0" w15:restartNumberingAfterBreak="0">
    <w:nsid w:val="07160E0E"/>
    <w:multiLevelType w:val="hybridMultilevel"/>
    <w:tmpl w:val="D5665F88"/>
    <w:lvl w:ilvl="0" w:tplc="4894A4B4">
      <w:start w:val="11"/>
      <w:numFmt w:val="upperRoman"/>
      <w:lvlText w:val="%1."/>
      <w:lvlJc w:val="left"/>
      <w:pPr>
        <w:ind w:left="1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CED69E">
      <w:start w:val="1"/>
      <w:numFmt w:val="lowerLetter"/>
      <w:lvlText w:val="%2"/>
      <w:lvlJc w:val="left"/>
      <w:pPr>
        <w:ind w:left="1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B8E820">
      <w:start w:val="1"/>
      <w:numFmt w:val="lowerRoman"/>
      <w:lvlText w:val="%3"/>
      <w:lvlJc w:val="left"/>
      <w:pPr>
        <w:ind w:left="2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6C9B5A">
      <w:start w:val="1"/>
      <w:numFmt w:val="decimal"/>
      <w:lvlText w:val="%4"/>
      <w:lvlJc w:val="left"/>
      <w:pPr>
        <w:ind w:left="2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0EBBD0">
      <w:start w:val="1"/>
      <w:numFmt w:val="lowerLetter"/>
      <w:lvlText w:val="%5"/>
      <w:lvlJc w:val="left"/>
      <w:pPr>
        <w:ind w:left="3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D488D2">
      <w:start w:val="1"/>
      <w:numFmt w:val="lowerRoman"/>
      <w:lvlText w:val="%6"/>
      <w:lvlJc w:val="left"/>
      <w:pPr>
        <w:ind w:left="4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F46BE8">
      <w:start w:val="1"/>
      <w:numFmt w:val="decimal"/>
      <w:lvlText w:val="%7"/>
      <w:lvlJc w:val="left"/>
      <w:pPr>
        <w:ind w:left="5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D0E632">
      <w:start w:val="1"/>
      <w:numFmt w:val="lowerLetter"/>
      <w:lvlText w:val="%8"/>
      <w:lvlJc w:val="left"/>
      <w:pPr>
        <w:ind w:left="5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EA41A2">
      <w:start w:val="1"/>
      <w:numFmt w:val="lowerRoman"/>
      <w:lvlText w:val="%9"/>
      <w:lvlJc w:val="left"/>
      <w:pPr>
        <w:ind w:left="6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5A0F62"/>
    <w:multiLevelType w:val="hybridMultilevel"/>
    <w:tmpl w:val="9BFC7FC2"/>
    <w:lvl w:ilvl="0" w:tplc="C48A7392">
      <w:start w:val="1"/>
      <w:numFmt w:val="bullet"/>
      <w:lvlText w:val="-"/>
      <w:lvlJc w:val="left"/>
      <w:pPr>
        <w:ind w:left="5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CBC96AC">
      <w:start w:val="1"/>
      <w:numFmt w:val="bullet"/>
      <w:lvlText w:val="o"/>
      <w:lvlJc w:val="left"/>
      <w:pPr>
        <w:ind w:left="10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428AAE0">
      <w:start w:val="1"/>
      <w:numFmt w:val="bullet"/>
      <w:lvlText w:val="▪"/>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D2EB2D2">
      <w:start w:val="1"/>
      <w:numFmt w:val="bullet"/>
      <w:lvlText w:val="•"/>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6A2D382">
      <w:start w:val="1"/>
      <w:numFmt w:val="bullet"/>
      <w:lvlText w:val="o"/>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E10704E">
      <w:start w:val="1"/>
      <w:numFmt w:val="bullet"/>
      <w:lvlText w:val="▪"/>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B1EADCA">
      <w:start w:val="1"/>
      <w:numFmt w:val="bullet"/>
      <w:lvlText w:val="•"/>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EA6F756">
      <w:start w:val="1"/>
      <w:numFmt w:val="bullet"/>
      <w:lvlText w:val="o"/>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F24964A">
      <w:start w:val="1"/>
      <w:numFmt w:val="bullet"/>
      <w:lvlText w:val="▪"/>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0A807625"/>
    <w:multiLevelType w:val="hybridMultilevel"/>
    <w:tmpl w:val="76CE2BF0"/>
    <w:lvl w:ilvl="0" w:tplc="23BEA23E">
      <w:start w:val="2"/>
      <w:numFmt w:val="decimal"/>
      <w:lvlText w:val="%1."/>
      <w:lvlJc w:val="left"/>
      <w:pPr>
        <w:ind w:left="7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E8A6270">
      <w:start w:val="1"/>
      <w:numFmt w:val="lowerLetter"/>
      <w:lvlText w:val="%2"/>
      <w:lvlJc w:val="left"/>
      <w:pPr>
        <w:ind w:left="1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B240BEE">
      <w:start w:val="1"/>
      <w:numFmt w:val="lowerRoman"/>
      <w:lvlText w:val="%3"/>
      <w:lvlJc w:val="left"/>
      <w:pPr>
        <w:ind w:left="1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EF2B3D0">
      <w:start w:val="1"/>
      <w:numFmt w:val="decimal"/>
      <w:lvlText w:val="%4"/>
      <w:lvlJc w:val="left"/>
      <w:pPr>
        <w:ind w:left="2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56D3B2">
      <w:start w:val="1"/>
      <w:numFmt w:val="lowerLetter"/>
      <w:lvlText w:val="%5"/>
      <w:lvlJc w:val="left"/>
      <w:pPr>
        <w:ind w:left="3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A2CBD72">
      <w:start w:val="1"/>
      <w:numFmt w:val="lowerRoman"/>
      <w:lvlText w:val="%6"/>
      <w:lvlJc w:val="left"/>
      <w:pPr>
        <w:ind w:left="3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422B0B2">
      <w:start w:val="1"/>
      <w:numFmt w:val="decimal"/>
      <w:lvlText w:val="%7"/>
      <w:lvlJc w:val="left"/>
      <w:pPr>
        <w:ind w:left="4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8E0B22">
      <w:start w:val="1"/>
      <w:numFmt w:val="lowerLetter"/>
      <w:lvlText w:val="%8"/>
      <w:lvlJc w:val="left"/>
      <w:pPr>
        <w:ind w:left="5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8587D62">
      <w:start w:val="1"/>
      <w:numFmt w:val="lowerRoman"/>
      <w:lvlText w:val="%9"/>
      <w:lvlJc w:val="left"/>
      <w:pPr>
        <w:ind w:left="6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AAD534D"/>
    <w:multiLevelType w:val="hybridMultilevel"/>
    <w:tmpl w:val="501250DA"/>
    <w:lvl w:ilvl="0" w:tplc="04180001">
      <w:start w:val="1"/>
      <w:numFmt w:val="bullet"/>
      <w:lvlText w:val=""/>
      <w:lvlJc w:val="left"/>
      <w:pPr>
        <w:ind w:left="1445" w:hanging="360"/>
      </w:pPr>
      <w:rPr>
        <w:rFonts w:ascii="Symbol" w:hAnsi="Symbol" w:hint="default"/>
      </w:rPr>
    </w:lvl>
    <w:lvl w:ilvl="1" w:tplc="04180003" w:tentative="1">
      <w:start w:val="1"/>
      <w:numFmt w:val="bullet"/>
      <w:lvlText w:val="o"/>
      <w:lvlJc w:val="left"/>
      <w:pPr>
        <w:ind w:left="2165" w:hanging="360"/>
      </w:pPr>
      <w:rPr>
        <w:rFonts w:ascii="Courier New" w:hAnsi="Courier New" w:cs="Courier New" w:hint="default"/>
      </w:rPr>
    </w:lvl>
    <w:lvl w:ilvl="2" w:tplc="04180005" w:tentative="1">
      <w:start w:val="1"/>
      <w:numFmt w:val="bullet"/>
      <w:lvlText w:val=""/>
      <w:lvlJc w:val="left"/>
      <w:pPr>
        <w:ind w:left="2885" w:hanging="360"/>
      </w:pPr>
      <w:rPr>
        <w:rFonts w:ascii="Wingdings" w:hAnsi="Wingdings" w:hint="default"/>
      </w:rPr>
    </w:lvl>
    <w:lvl w:ilvl="3" w:tplc="04180001" w:tentative="1">
      <w:start w:val="1"/>
      <w:numFmt w:val="bullet"/>
      <w:lvlText w:val=""/>
      <w:lvlJc w:val="left"/>
      <w:pPr>
        <w:ind w:left="3605" w:hanging="360"/>
      </w:pPr>
      <w:rPr>
        <w:rFonts w:ascii="Symbol" w:hAnsi="Symbol" w:hint="default"/>
      </w:rPr>
    </w:lvl>
    <w:lvl w:ilvl="4" w:tplc="04180003" w:tentative="1">
      <w:start w:val="1"/>
      <w:numFmt w:val="bullet"/>
      <w:lvlText w:val="o"/>
      <w:lvlJc w:val="left"/>
      <w:pPr>
        <w:ind w:left="4325" w:hanging="360"/>
      </w:pPr>
      <w:rPr>
        <w:rFonts w:ascii="Courier New" w:hAnsi="Courier New" w:cs="Courier New" w:hint="default"/>
      </w:rPr>
    </w:lvl>
    <w:lvl w:ilvl="5" w:tplc="04180005" w:tentative="1">
      <w:start w:val="1"/>
      <w:numFmt w:val="bullet"/>
      <w:lvlText w:val=""/>
      <w:lvlJc w:val="left"/>
      <w:pPr>
        <w:ind w:left="5045" w:hanging="360"/>
      </w:pPr>
      <w:rPr>
        <w:rFonts w:ascii="Wingdings" w:hAnsi="Wingdings" w:hint="default"/>
      </w:rPr>
    </w:lvl>
    <w:lvl w:ilvl="6" w:tplc="04180001" w:tentative="1">
      <w:start w:val="1"/>
      <w:numFmt w:val="bullet"/>
      <w:lvlText w:val=""/>
      <w:lvlJc w:val="left"/>
      <w:pPr>
        <w:ind w:left="5765" w:hanging="360"/>
      </w:pPr>
      <w:rPr>
        <w:rFonts w:ascii="Symbol" w:hAnsi="Symbol" w:hint="default"/>
      </w:rPr>
    </w:lvl>
    <w:lvl w:ilvl="7" w:tplc="04180003" w:tentative="1">
      <w:start w:val="1"/>
      <w:numFmt w:val="bullet"/>
      <w:lvlText w:val="o"/>
      <w:lvlJc w:val="left"/>
      <w:pPr>
        <w:ind w:left="6485" w:hanging="360"/>
      </w:pPr>
      <w:rPr>
        <w:rFonts w:ascii="Courier New" w:hAnsi="Courier New" w:cs="Courier New" w:hint="default"/>
      </w:rPr>
    </w:lvl>
    <w:lvl w:ilvl="8" w:tplc="04180005" w:tentative="1">
      <w:start w:val="1"/>
      <w:numFmt w:val="bullet"/>
      <w:lvlText w:val=""/>
      <w:lvlJc w:val="left"/>
      <w:pPr>
        <w:ind w:left="7205" w:hanging="360"/>
      </w:pPr>
      <w:rPr>
        <w:rFonts w:ascii="Wingdings" w:hAnsi="Wingdings" w:hint="default"/>
      </w:rPr>
    </w:lvl>
  </w:abstractNum>
  <w:abstractNum w:abstractNumId="4" w15:restartNumberingAfterBreak="0">
    <w:nsid w:val="1BC87056"/>
    <w:multiLevelType w:val="hybridMultilevel"/>
    <w:tmpl w:val="D78220B6"/>
    <w:lvl w:ilvl="0" w:tplc="58006AEE">
      <w:start w:val="1"/>
      <w:numFmt w:val="bullet"/>
      <w:lvlText w:val="•"/>
      <w:lvlJc w:val="left"/>
      <w:pPr>
        <w:ind w:left="719"/>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1" w:tplc="836A1AF4">
      <w:start w:val="1"/>
      <w:numFmt w:val="bullet"/>
      <w:lvlText w:val="o"/>
      <w:lvlJc w:val="left"/>
      <w:pPr>
        <w:ind w:left="1439"/>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2" w:tplc="69AA31D0">
      <w:start w:val="1"/>
      <w:numFmt w:val="bullet"/>
      <w:lvlText w:val="▪"/>
      <w:lvlJc w:val="left"/>
      <w:pPr>
        <w:ind w:left="2159"/>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3" w:tplc="48AEABA2">
      <w:start w:val="1"/>
      <w:numFmt w:val="bullet"/>
      <w:lvlText w:val="•"/>
      <w:lvlJc w:val="left"/>
      <w:pPr>
        <w:ind w:left="2879"/>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4" w:tplc="0DFCF534">
      <w:start w:val="1"/>
      <w:numFmt w:val="bullet"/>
      <w:lvlText w:val="o"/>
      <w:lvlJc w:val="left"/>
      <w:pPr>
        <w:ind w:left="3599"/>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5" w:tplc="4DC889DC">
      <w:start w:val="1"/>
      <w:numFmt w:val="bullet"/>
      <w:lvlText w:val="▪"/>
      <w:lvlJc w:val="left"/>
      <w:pPr>
        <w:ind w:left="4319"/>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6" w:tplc="2E888348">
      <w:start w:val="1"/>
      <w:numFmt w:val="bullet"/>
      <w:lvlText w:val="•"/>
      <w:lvlJc w:val="left"/>
      <w:pPr>
        <w:ind w:left="5039"/>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7" w:tplc="DA22F9DC">
      <w:start w:val="1"/>
      <w:numFmt w:val="bullet"/>
      <w:lvlText w:val="o"/>
      <w:lvlJc w:val="left"/>
      <w:pPr>
        <w:ind w:left="5759"/>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8" w:tplc="15163C6A">
      <w:start w:val="1"/>
      <w:numFmt w:val="bullet"/>
      <w:lvlText w:val="▪"/>
      <w:lvlJc w:val="left"/>
      <w:pPr>
        <w:ind w:left="6479"/>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abstractNum>
  <w:abstractNum w:abstractNumId="5" w15:restartNumberingAfterBreak="0">
    <w:nsid w:val="26CD39CA"/>
    <w:multiLevelType w:val="hybridMultilevel"/>
    <w:tmpl w:val="57721E4C"/>
    <w:lvl w:ilvl="0" w:tplc="A28422B8">
      <w:start w:val="1"/>
      <w:numFmt w:val="lowerLetter"/>
      <w:lvlText w:val="%1)"/>
      <w:lvlJc w:val="left"/>
      <w:pPr>
        <w:ind w:left="2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965442">
      <w:start w:val="7"/>
      <w:numFmt w:val="upperRoman"/>
      <w:lvlText w:val="%2."/>
      <w:lvlJc w:val="left"/>
      <w:pPr>
        <w:ind w:left="1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3D29032">
      <w:start w:val="1"/>
      <w:numFmt w:val="bullet"/>
      <w:lvlText w:val="•"/>
      <w:lvlPicBulletId w:val="3"/>
      <w:lvlJc w:val="left"/>
      <w:pPr>
        <w:ind w:left="10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A92F660">
      <w:start w:val="1"/>
      <w:numFmt w:val="bullet"/>
      <w:lvlText w:val="•"/>
      <w:lvlJc w:val="left"/>
      <w:pPr>
        <w:ind w:left="20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59CCAC2">
      <w:start w:val="1"/>
      <w:numFmt w:val="bullet"/>
      <w:lvlText w:val="o"/>
      <w:lvlJc w:val="left"/>
      <w:pPr>
        <w:ind w:left="2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22AF140">
      <w:start w:val="1"/>
      <w:numFmt w:val="bullet"/>
      <w:lvlText w:val="▪"/>
      <w:lvlJc w:val="left"/>
      <w:pPr>
        <w:ind w:left="35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4A30BE">
      <w:start w:val="1"/>
      <w:numFmt w:val="bullet"/>
      <w:lvlText w:val="•"/>
      <w:lvlJc w:val="left"/>
      <w:pPr>
        <w:ind w:left="4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29C9256">
      <w:start w:val="1"/>
      <w:numFmt w:val="bullet"/>
      <w:lvlText w:val="o"/>
      <w:lvlJc w:val="left"/>
      <w:pPr>
        <w:ind w:left="49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D0943C">
      <w:start w:val="1"/>
      <w:numFmt w:val="bullet"/>
      <w:lvlText w:val="▪"/>
      <w:lvlJc w:val="left"/>
      <w:pPr>
        <w:ind w:left="5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CF1522B"/>
    <w:multiLevelType w:val="hybridMultilevel"/>
    <w:tmpl w:val="16844DA2"/>
    <w:lvl w:ilvl="0" w:tplc="96D844CE">
      <w:start w:val="1"/>
      <w:numFmt w:val="lowerLetter"/>
      <w:lvlText w:val="%1)"/>
      <w:lvlJc w:val="left"/>
      <w:pPr>
        <w:ind w:left="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BC577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E22F7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C861E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4E973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90C4A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6C67F8">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22CD7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5EE7E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17C1821"/>
    <w:multiLevelType w:val="hybridMultilevel"/>
    <w:tmpl w:val="C3622AE0"/>
    <w:lvl w:ilvl="0" w:tplc="36442124">
      <w:start w:val="2"/>
      <w:numFmt w:val="decimal"/>
      <w:lvlText w:val="%1."/>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FEC53E">
      <w:start w:val="1"/>
      <w:numFmt w:val="lowerLetter"/>
      <w:lvlText w:val="%2"/>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B82CE2">
      <w:start w:val="1"/>
      <w:numFmt w:val="lowerRoman"/>
      <w:lvlText w:val="%3"/>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A80E78">
      <w:start w:val="1"/>
      <w:numFmt w:val="decimal"/>
      <w:lvlText w:val="%4"/>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F8C854">
      <w:start w:val="1"/>
      <w:numFmt w:val="lowerLetter"/>
      <w:lvlText w:val="%5"/>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763276">
      <w:start w:val="1"/>
      <w:numFmt w:val="lowerRoman"/>
      <w:lvlText w:val="%6"/>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5E2D56">
      <w:start w:val="1"/>
      <w:numFmt w:val="decimal"/>
      <w:lvlText w:val="%7"/>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9E4B80">
      <w:start w:val="1"/>
      <w:numFmt w:val="lowerLetter"/>
      <w:lvlText w:val="%8"/>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E6E598">
      <w:start w:val="1"/>
      <w:numFmt w:val="lowerRoman"/>
      <w:lvlText w:val="%9"/>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3186185"/>
    <w:multiLevelType w:val="hybridMultilevel"/>
    <w:tmpl w:val="FF4EEC28"/>
    <w:lvl w:ilvl="0" w:tplc="83FAB6B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12C19F0">
      <w:start w:val="4"/>
      <w:numFmt w:val="upperRoman"/>
      <w:lvlText w:val="%2."/>
      <w:lvlJc w:val="left"/>
      <w:pPr>
        <w:ind w:left="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B906434">
      <w:start w:val="1"/>
      <w:numFmt w:val="lowerRoman"/>
      <w:lvlText w:val="%3"/>
      <w:lvlJc w:val="left"/>
      <w:pPr>
        <w:ind w:left="14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9DAD6CA">
      <w:start w:val="1"/>
      <w:numFmt w:val="decimal"/>
      <w:lvlText w:val="%4"/>
      <w:lvlJc w:val="left"/>
      <w:pPr>
        <w:ind w:left="21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B001700">
      <w:start w:val="1"/>
      <w:numFmt w:val="lowerLetter"/>
      <w:lvlText w:val="%5"/>
      <w:lvlJc w:val="left"/>
      <w:pPr>
        <w:ind w:left="28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AAA7B00">
      <w:start w:val="1"/>
      <w:numFmt w:val="lowerRoman"/>
      <w:lvlText w:val="%6"/>
      <w:lvlJc w:val="left"/>
      <w:pPr>
        <w:ind w:left="35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42A4ACA">
      <w:start w:val="1"/>
      <w:numFmt w:val="decimal"/>
      <w:lvlText w:val="%7"/>
      <w:lvlJc w:val="left"/>
      <w:pPr>
        <w:ind w:left="43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176971E">
      <w:start w:val="1"/>
      <w:numFmt w:val="lowerLetter"/>
      <w:lvlText w:val="%8"/>
      <w:lvlJc w:val="left"/>
      <w:pPr>
        <w:ind w:left="50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F067698">
      <w:start w:val="1"/>
      <w:numFmt w:val="lowerRoman"/>
      <w:lvlText w:val="%9"/>
      <w:lvlJc w:val="left"/>
      <w:pPr>
        <w:ind w:left="57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3458527C"/>
    <w:multiLevelType w:val="hybridMultilevel"/>
    <w:tmpl w:val="2DA8131C"/>
    <w:lvl w:ilvl="0" w:tplc="5F70B138">
      <w:start w:val="1"/>
      <w:numFmt w:val="bullet"/>
      <w:lvlText w:val="•"/>
      <w:lvlPicBulletId w:val="0"/>
      <w:lvlJc w:val="left"/>
      <w:pPr>
        <w:ind w:left="1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790C152">
      <w:start w:val="1"/>
      <w:numFmt w:val="bullet"/>
      <w:lvlText w:val="o"/>
      <w:lvlJc w:val="left"/>
      <w:pPr>
        <w:ind w:left="2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2C45718">
      <w:start w:val="1"/>
      <w:numFmt w:val="bullet"/>
      <w:lvlText w:val="▪"/>
      <w:lvlJc w:val="left"/>
      <w:pPr>
        <w:ind w:left="3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9A22D74">
      <w:start w:val="1"/>
      <w:numFmt w:val="bullet"/>
      <w:lvlText w:val="•"/>
      <w:lvlJc w:val="left"/>
      <w:pPr>
        <w:ind w:left="3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986AF0C">
      <w:start w:val="1"/>
      <w:numFmt w:val="bullet"/>
      <w:lvlText w:val="o"/>
      <w:lvlJc w:val="left"/>
      <w:pPr>
        <w:ind w:left="4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9C4E8BE">
      <w:start w:val="1"/>
      <w:numFmt w:val="bullet"/>
      <w:lvlText w:val="▪"/>
      <w:lvlJc w:val="left"/>
      <w:pPr>
        <w:ind w:left="5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F06EBC0">
      <w:start w:val="1"/>
      <w:numFmt w:val="bullet"/>
      <w:lvlText w:val="•"/>
      <w:lvlJc w:val="left"/>
      <w:pPr>
        <w:ind w:left="6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E88DE36">
      <w:start w:val="1"/>
      <w:numFmt w:val="bullet"/>
      <w:lvlText w:val="o"/>
      <w:lvlJc w:val="left"/>
      <w:pPr>
        <w:ind w:left="68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E760E96">
      <w:start w:val="1"/>
      <w:numFmt w:val="bullet"/>
      <w:lvlText w:val="▪"/>
      <w:lvlJc w:val="left"/>
      <w:pPr>
        <w:ind w:left="75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4D447788"/>
    <w:multiLevelType w:val="hybridMultilevel"/>
    <w:tmpl w:val="FBBAA330"/>
    <w:lvl w:ilvl="0" w:tplc="D9CE6B78">
      <w:start w:val="1"/>
      <w:numFmt w:val="lowerLetter"/>
      <w:lvlText w:val="%1."/>
      <w:lvlJc w:val="left"/>
      <w:pPr>
        <w:ind w:left="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4E56CA">
      <w:start w:val="1"/>
      <w:numFmt w:val="lowerLetter"/>
      <w:lvlText w:val="%2"/>
      <w:lvlJc w:val="left"/>
      <w:pPr>
        <w:ind w:left="14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BEB10C">
      <w:start w:val="1"/>
      <w:numFmt w:val="lowerRoman"/>
      <w:lvlText w:val="%3"/>
      <w:lvlJc w:val="left"/>
      <w:pPr>
        <w:ind w:left="2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30CB66">
      <w:start w:val="1"/>
      <w:numFmt w:val="decimal"/>
      <w:lvlText w:val="%4"/>
      <w:lvlJc w:val="left"/>
      <w:pPr>
        <w:ind w:left="28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86E188">
      <w:start w:val="1"/>
      <w:numFmt w:val="lowerLetter"/>
      <w:lvlText w:val="%5"/>
      <w:lvlJc w:val="left"/>
      <w:pPr>
        <w:ind w:left="3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0CE54C">
      <w:start w:val="1"/>
      <w:numFmt w:val="lowerRoman"/>
      <w:lvlText w:val="%6"/>
      <w:lvlJc w:val="left"/>
      <w:pPr>
        <w:ind w:left="4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B69E34">
      <w:start w:val="1"/>
      <w:numFmt w:val="decimal"/>
      <w:lvlText w:val="%7"/>
      <w:lvlJc w:val="left"/>
      <w:pPr>
        <w:ind w:left="5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586596">
      <w:start w:val="1"/>
      <w:numFmt w:val="lowerLetter"/>
      <w:lvlText w:val="%8"/>
      <w:lvlJc w:val="left"/>
      <w:pPr>
        <w:ind w:left="5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F0B42C">
      <w:start w:val="1"/>
      <w:numFmt w:val="lowerRoman"/>
      <w:lvlText w:val="%9"/>
      <w:lvlJc w:val="left"/>
      <w:pPr>
        <w:ind w:left="6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3A059CB"/>
    <w:multiLevelType w:val="hybridMultilevel"/>
    <w:tmpl w:val="367210DA"/>
    <w:lvl w:ilvl="0" w:tplc="E0A0E958">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38EBD1A">
      <w:start w:val="1"/>
      <w:numFmt w:val="bullet"/>
      <w:lvlRestart w:val="0"/>
      <w:lvlText w:val="•"/>
      <w:lvlPicBulletId w:val="2"/>
      <w:lvlJc w:val="left"/>
      <w:pPr>
        <w:ind w:left="7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026415C">
      <w:start w:val="1"/>
      <w:numFmt w:val="bullet"/>
      <w:lvlText w:val="▪"/>
      <w:lvlJc w:val="left"/>
      <w:pPr>
        <w:ind w:left="1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88EE70">
      <w:start w:val="1"/>
      <w:numFmt w:val="bullet"/>
      <w:lvlText w:val="•"/>
      <w:lvlJc w:val="left"/>
      <w:pPr>
        <w:ind w:left="2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41A2BFA">
      <w:start w:val="1"/>
      <w:numFmt w:val="bullet"/>
      <w:lvlText w:val="o"/>
      <w:lvlJc w:val="left"/>
      <w:pPr>
        <w:ind w:left="3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D7CEAC2">
      <w:start w:val="1"/>
      <w:numFmt w:val="bullet"/>
      <w:lvlText w:val="▪"/>
      <w:lvlJc w:val="left"/>
      <w:pPr>
        <w:ind w:left="40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1085218">
      <w:start w:val="1"/>
      <w:numFmt w:val="bullet"/>
      <w:lvlText w:val="•"/>
      <w:lvlJc w:val="left"/>
      <w:pPr>
        <w:ind w:left="4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45A45CC">
      <w:start w:val="1"/>
      <w:numFmt w:val="bullet"/>
      <w:lvlText w:val="o"/>
      <w:lvlJc w:val="left"/>
      <w:pPr>
        <w:ind w:left="54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79C6BE0">
      <w:start w:val="1"/>
      <w:numFmt w:val="bullet"/>
      <w:lvlText w:val="▪"/>
      <w:lvlJc w:val="left"/>
      <w:pPr>
        <w:ind w:left="61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53A7712A"/>
    <w:multiLevelType w:val="hybridMultilevel"/>
    <w:tmpl w:val="6166F73E"/>
    <w:lvl w:ilvl="0" w:tplc="B1E29ABC">
      <w:start w:val="1"/>
      <w:numFmt w:val="bullet"/>
      <w:lvlText w:val="•"/>
      <w:lvlJc w:val="left"/>
      <w:pPr>
        <w:ind w:left="1789"/>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1" w:tplc="A52E83F4">
      <w:start w:val="1"/>
      <w:numFmt w:val="bullet"/>
      <w:lvlText w:val="o"/>
      <w:lvlJc w:val="left"/>
      <w:pPr>
        <w:ind w:left="2472"/>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2" w:tplc="96CA30FE">
      <w:start w:val="1"/>
      <w:numFmt w:val="bullet"/>
      <w:lvlText w:val="▪"/>
      <w:lvlJc w:val="left"/>
      <w:pPr>
        <w:ind w:left="3192"/>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3" w:tplc="DE5E403A">
      <w:start w:val="1"/>
      <w:numFmt w:val="bullet"/>
      <w:lvlText w:val="•"/>
      <w:lvlJc w:val="left"/>
      <w:pPr>
        <w:ind w:left="3912"/>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4" w:tplc="56403CD2">
      <w:start w:val="1"/>
      <w:numFmt w:val="bullet"/>
      <w:lvlText w:val="o"/>
      <w:lvlJc w:val="left"/>
      <w:pPr>
        <w:ind w:left="4632"/>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5" w:tplc="993E78B2">
      <w:start w:val="1"/>
      <w:numFmt w:val="bullet"/>
      <w:lvlText w:val="▪"/>
      <w:lvlJc w:val="left"/>
      <w:pPr>
        <w:ind w:left="5352"/>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6" w:tplc="C2023952">
      <w:start w:val="1"/>
      <w:numFmt w:val="bullet"/>
      <w:lvlText w:val="•"/>
      <w:lvlJc w:val="left"/>
      <w:pPr>
        <w:ind w:left="6072"/>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7" w:tplc="8D2A104E">
      <w:start w:val="1"/>
      <w:numFmt w:val="bullet"/>
      <w:lvlText w:val="o"/>
      <w:lvlJc w:val="left"/>
      <w:pPr>
        <w:ind w:left="6792"/>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8" w:tplc="E8F0E2C8">
      <w:start w:val="1"/>
      <w:numFmt w:val="bullet"/>
      <w:lvlText w:val="▪"/>
      <w:lvlJc w:val="left"/>
      <w:pPr>
        <w:ind w:left="7512"/>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abstractNum>
  <w:abstractNum w:abstractNumId="13" w15:restartNumberingAfterBreak="0">
    <w:nsid w:val="57B0405B"/>
    <w:multiLevelType w:val="hybridMultilevel"/>
    <w:tmpl w:val="4830F018"/>
    <w:lvl w:ilvl="0" w:tplc="4A90D920">
      <w:start w:val="7"/>
      <w:numFmt w:val="decimal"/>
      <w:lvlText w:val="%1."/>
      <w:lvlJc w:val="left"/>
      <w:pPr>
        <w:ind w:left="1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02CC1A8">
      <w:start w:val="1"/>
      <w:numFmt w:val="lowerLetter"/>
      <w:lvlText w:val="%2"/>
      <w:lvlJc w:val="left"/>
      <w:pPr>
        <w:ind w:left="17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20EB126">
      <w:start w:val="1"/>
      <w:numFmt w:val="lowerRoman"/>
      <w:lvlText w:val="%3"/>
      <w:lvlJc w:val="left"/>
      <w:pPr>
        <w:ind w:left="24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77E1A88">
      <w:start w:val="1"/>
      <w:numFmt w:val="decimal"/>
      <w:lvlText w:val="%4"/>
      <w:lvlJc w:val="left"/>
      <w:pPr>
        <w:ind w:left="32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A34BB78">
      <w:start w:val="1"/>
      <w:numFmt w:val="lowerLetter"/>
      <w:lvlText w:val="%5"/>
      <w:lvlJc w:val="left"/>
      <w:pPr>
        <w:ind w:left="39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FBE4740">
      <w:start w:val="1"/>
      <w:numFmt w:val="lowerRoman"/>
      <w:lvlText w:val="%6"/>
      <w:lvlJc w:val="left"/>
      <w:pPr>
        <w:ind w:left="46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D1096FA">
      <w:start w:val="1"/>
      <w:numFmt w:val="decimal"/>
      <w:lvlText w:val="%7"/>
      <w:lvlJc w:val="left"/>
      <w:pPr>
        <w:ind w:left="5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60E3D06">
      <w:start w:val="1"/>
      <w:numFmt w:val="lowerLetter"/>
      <w:lvlText w:val="%8"/>
      <w:lvlJc w:val="left"/>
      <w:pPr>
        <w:ind w:left="6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A3E7728">
      <w:start w:val="1"/>
      <w:numFmt w:val="lowerRoman"/>
      <w:lvlText w:val="%9"/>
      <w:lvlJc w:val="left"/>
      <w:pPr>
        <w:ind w:left="6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5CA45C28"/>
    <w:multiLevelType w:val="hybridMultilevel"/>
    <w:tmpl w:val="C50E3B8E"/>
    <w:lvl w:ilvl="0" w:tplc="04180001">
      <w:start w:val="1"/>
      <w:numFmt w:val="bullet"/>
      <w:lvlText w:val=""/>
      <w:lvlJc w:val="left"/>
      <w:pPr>
        <w:ind w:left="1434" w:hanging="360"/>
      </w:pPr>
      <w:rPr>
        <w:rFonts w:ascii="Symbol" w:hAnsi="Symbol" w:hint="default"/>
      </w:rPr>
    </w:lvl>
    <w:lvl w:ilvl="1" w:tplc="04180003" w:tentative="1">
      <w:start w:val="1"/>
      <w:numFmt w:val="bullet"/>
      <w:lvlText w:val="o"/>
      <w:lvlJc w:val="left"/>
      <w:pPr>
        <w:ind w:left="2154" w:hanging="360"/>
      </w:pPr>
      <w:rPr>
        <w:rFonts w:ascii="Courier New" w:hAnsi="Courier New" w:cs="Courier New" w:hint="default"/>
      </w:rPr>
    </w:lvl>
    <w:lvl w:ilvl="2" w:tplc="04180005" w:tentative="1">
      <w:start w:val="1"/>
      <w:numFmt w:val="bullet"/>
      <w:lvlText w:val=""/>
      <w:lvlJc w:val="left"/>
      <w:pPr>
        <w:ind w:left="2874" w:hanging="360"/>
      </w:pPr>
      <w:rPr>
        <w:rFonts w:ascii="Wingdings" w:hAnsi="Wingdings" w:hint="default"/>
      </w:rPr>
    </w:lvl>
    <w:lvl w:ilvl="3" w:tplc="04180001" w:tentative="1">
      <w:start w:val="1"/>
      <w:numFmt w:val="bullet"/>
      <w:lvlText w:val=""/>
      <w:lvlJc w:val="left"/>
      <w:pPr>
        <w:ind w:left="3594" w:hanging="360"/>
      </w:pPr>
      <w:rPr>
        <w:rFonts w:ascii="Symbol" w:hAnsi="Symbol" w:hint="default"/>
      </w:rPr>
    </w:lvl>
    <w:lvl w:ilvl="4" w:tplc="04180003" w:tentative="1">
      <w:start w:val="1"/>
      <w:numFmt w:val="bullet"/>
      <w:lvlText w:val="o"/>
      <w:lvlJc w:val="left"/>
      <w:pPr>
        <w:ind w:left="4314" w:hanging="360"/>
      </w:pPr>
      <w:rPr>
        <w:rFonts w:ascii="Courier New" w:hAnsi="Courier New" w:cs="Courier New" w:hint="default"/>
      </w:rPr>
    </w:lvl>
    <w:lvl w:ilvl="5" w:tplc="04180005" w:tentative="1">
      <w:start w:val="1"/>
      <w:numFmt w:val="bullet"/>
      <w:lvlText w:val=""/>
      <w:lvlJc w:val="left"/>
      <w:pPr>
        <w:ind w:left="5034" w:hanging="360"/>
      </w:pPr>
      <w:rPr>
        <w:rFonts w:ascii="Wingdings" w:hAnsi="Wingdings" w:hint="default"/>
      </w:rPr>
    </w:lvl>
    <w:lvl w:ilvl="6" w:tplc="04180001" w:tentative="1">
      <w:start w:val="1"/>
      <w:numFmt w:val="bullet"/>
      <w:lvlText w:val=""/>
      <w:lvlJc w:val="left"/>
      <w:pPr>
        <w:ind w:left="5754" w:hanging="360"/>
      </w:pPr>
      <w:rPr>
        <w:rFonts w:ascii="Symbol" w:hAnsi="Symbol" w:hint="default"/>
      </w:rPr>
    </w:lvl>
    <w:lvl w:ilvl="7" w:tplc="04180003" w:tentative="1">
      <w:start w:val="1"/>
      <w:numFmt w:val="bullet"/>
      <w:lvlText w:val="o"/>
      <w:lvlJc w:val="left"/>
      <w:pPr>
        <w:ind w:left="6474" w:hanging="360"/>
      </w:pPr>
      <w:rPr>
        <w:rFonts w:ascii="Courier New" w:hAnsi="Courier New" w:cs="Courier New" w:hint="default"/>
      </w:rPr>
    </w:lvl>
    <w:lvl w:ilvl="8" w:tplc="04180005" w:tentative="1">
      <w:start w:val="1"/>
      <w:numFmt w:val="bullet"/>
      <w:lvlText w:val=""/>
      <w:lvlJc w:val="left"/>
      <w:pPr>
        <w:ind w:left="7194" w:hanging="360"/>
      </w:pPr>
      <w:rPr>
        <w:rFonts w:ascii="Wingdings" w:hAnsi="Wingdings" w:hint="default"/>
      </w:rPr>
    </w:lvl>
  </w:abstractNum>
  <w:abstractNum w:abstractNumId="15" w15:restartNumberingAfterBreak="0">
    <w:nsid w:val="5F131A7C"/>
    <w:multiLevelType w:val="hybridMultilevel"/>
    <w:tmpl w:val="8C621E92"/>
    <w:lvl w:ilvl="0" w:tplc="163A2006">
      <w:start w:val="1"/>
      <w:numFmt w:val="bullet"/>
      <w:lvlText w:val="•"/>
      <w:lvlJc w:val="left"/>
      <w:pPr>
        <w:ind w:left="81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FEDCEC42">
      <w:start w:val="1"/>
      <w:numFmt w:val="bullet"/>
      <w:lvlText w:val="o"/>
      <w:lvlJc w:val="left"/>
      <w:pPr>
        <w:ind w:left="117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474E079E">
      <w:start w:val="1"/>
      <w:numFmt w:val="bullet"/>
      <w:lvlText w:val="▪"/>
      <w:lvlJc w:val="left"/>
      <w:pPr>
        <w:ind w:left="189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ADBC9A36">
      <w:start w:val="1"/>
      <w:numFmt w:val="bullet"/>
      <w:lvlText w:val="•"/>
      <w:lvlJc w:val="left"/>
      <w:pPr>
        <w:ind w:left="261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AB08C30C">
      <w:start w:val="1"/>
      <w:numFmt w:val="bullet"/>
      <w:lvlText w:val="o"/>
      <w:lvlJc w:val="left"/>
      <w:pPr>
        <w:ind w:left="333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1D9671E0">
      <w:start w:val="1"/>
      <w:numFmt w:val="bullet"/>
      <w:lvlText w:val="▪"/>
      <w:lvlJc w:val="left"/>
      <w:pPr>
        <w:ind w:left="405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37A2C96C">
      <w:start w:val="1"/>
      <w:numFmt w:val="bullet"/>
      <w:lvlText w:val="•"/>
      <w:lvlJc w:val="left"/>
      <w:pPr>
        <w:ind w:left="477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A970B196">
      <w:start w:val="1"/>
      <w:numFmt w:val="bullet"/>
      <w:lvlText w:val="o"/>
      <w:lvlJc w:val="left"/>
      <w:pPr>
        <w:ind w:left="549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53CAC5F6">
      <w:start w:val="1"/>
      <w:numFmt w:val="bullet"/>
      <w:lvlText w:val="▪"/>
      <w:lvlJc w:val="left"/>
      <w:pPr>
        <w:ind w:left="621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abstractNum w:abstractNumId="16" w15:restartNumberingAfterBreak="0">
    <w:nsid w:val="68A00AC4"/>
    <w:multiLevelType w:val="hybridMultilevel"/>
    <w:tmpl w:val="56B0EE50"/>
    <w:lvl w:ilvl="0" w:tplc="25F8FA14">
      <w:start w:val="2"/>
      <w:numFmt w:val="decimal"/>
      <w:lvlText w:val="%1."/>
      <w:lvlJc w:val="left"/>
      <w:pPr>
        <w:ind w:left="5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0E8B4A6">
      <w:start w:val="1"/>
      <w:numFmt w:val="lowerLetter"/>
      <w:lvlText w:val="%2"/>
      <w:lvlJc w:val="left"/>
      <w:pPr>
        <w:ind w:left="13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CD87BE0">
      <w:start w:val="1"/>
      <w:numFmt w:val="lowerRoman"/>
      <w:lvlText w:val="%3"/>
      <w:lvlJc w:val="left"/>
      <w:pPr>
        <w:ind w:left="2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6F03806">
      <w:start w:val="1"/>
      <w:numFmt w:val="decimal"/>
      <w:lvlText w:val="%4"/>
      <w:lvlJc w:val="left"/>
      <w:pPr>
        <w:ind w:left="2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5D08446">
      <w:start w:val="1"/>
      <w:numFmt w:val="lowerLetter"/>
      <w:lvlText w:val="%5"/>
      <w:lvlJc w:val="left"/>
      <w:pPr>
        <w:ind w:left="3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8D42D0A">
      <w:start w:val="1"/>
      <w:numFmt w:val="lowerRoman"/>
      <w:lvlText w:val="%6"/>
      <w:lvlJc w:val="left"/>
      <w:pPr>
        <w:ind w:left="4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0EC1FDE">
      <w:start w:val="1"/>
      <w:numFmt w:val="decimal"/>
      <w:lvlText w:val="%7"/>
      <w:lvlJc w:val="left"/>
      <w:pPr>
        <w:ind w:left="4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2CA4D78">
      <w:start w:val="1"/>
      <w:numFmt w:val="lowerLetter"/>
      <w:lvlText w:val="%8"/>
      <w:lvlJc w:val="left"/>
      <w:pPr>
        <w:ind w:left="56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D3A8F70">
      <w:start w:val="1"/>
      <w:numFmt w:val="lowerRoman"/>
      <w:lvlText w:val="%9"/>
      <w:lvlJc w:val="left"/>
      <w:pPr>
        <w:ind w:left="6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CC921D7"/>
    <w:multiLevelType w:val="hybridMultilevel"/>
    <w:tmpl w:val="C8B8DE62"/>
    <w:lvl w:ilvl="0" w:tplc="EFAC2F38">
      <w:start w:val="2"/>
      <w:numFmt w:val="decimal"/>
      <w:lvlText w:val="%1."/>
      <w:lvlJc w:val="left"/>
      <w:pPr>
        <w:ind w:left="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442D00">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12BE8A">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EEE99C">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01BB6">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E08EFC">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CEFCEC">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023734">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4A9172">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E335AED"/>
    <w:multiLevelType w:val="hybridMultilevel"/>
    <w:tmpl w:val="21D2D1FE"/>
    <w:lvl w:ilvl="0" w:tplc="728028BC">
      <w:start w:val="1"/>
      <w:numFmt w:val="bullet"/>
      <w:lvlText w:val="-"/>
      <w:lvlJc w:val="left"/>
      <w:pPr>
        <w:ind w:left="2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73EC37E">
      <w:start w:val="1"/>
      <w:numFmt w:val="bullet"/>
      <w:lvlText w:val="o"/>
      <w:lvlJc w:val="left"/>
      <w:pPr>
        <w:ind w:left="10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D76387E">
      <w:start w:val="1"/>
      <w:numFmt w:val="bullet"/>
      <w:lvlText w:val="▪"/>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F620E78">
      <w:start w:val="1"/>
      <w:numFmt w:val="bullet"/>
      <w:lvlText w:val="•"/>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7F05E08">
      <w:start w:val="1"/>
      <w:numFmt w:val="bullet"/>
      <w:lvlText w:val="o"/>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DD48B7E">
      <w:start w:val="1"/>
      <w:numFmt w:val="bullet"/>
      <w:lvlText w:val="▪"/>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BA8810A">
      <w:start w:val="1"/>
      <w:numFmt w:val="bullet"/>
      <w:lvlText w:val="•"/>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1D2B32A">
      <w:start w:val="1"/>
      <w:numFmt w:val="bullet"/>
      <w:lvlText w:val="o"/>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B2A7B0E">
      <w:start w:val="1"/>
      <w:numFmt w:val="bullet"/>
      <w:lvlText w:val="▪"/>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9" w15:restartNumberingAfterBreak="0">
    <w:nsid w:val="70484F5D"/>
    <w:multiLevelType w:val="hybridMultilevel"/>
    <w:tmpl w:val="DCBCC62C"/>
    <w:lvl w:ilvl="0" w:tplc="27B000F4">
      <w:start w:val="2"/>
      <w:numFmt w:val="decimal"/>
      <w:lvlText w:val="%1."/>
      <w:lvlJc w:val="left"/>
      <w:pPr>
        <w:ind w:left="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9EE22D0">
      <w:start w:val="1"/>
      <w:numFmt w:val="lowerLetter"/>
      <w:lvlText w:val="%2"/>
      <w:lvlJc w:val="left"/>
      <w:pPr>
        <w:ind w:left="1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7681784">
      <w:start w:val="1"/>
      <w:numFmt w:val="lowerRoman"/>
      <w:lvlText w:val="%3"/>
      <w:lvlJc w:val="left"/>
      <w:pPr>
        <w:ind w:left="1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974465E">
      <w:start w:val="1"/>
      <w:numFmt w:val="decimal"/>
      <w:lvlText w:val="%4"/>
      <w:lvlJc w:val="left"/>
      <w:pPr>
        <w:ind w:left="25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3C8F29A">
      <w:start w:val="1"/>
      <w:numFmt w:val="lowerLetter"/>
      <w:lvlText w:val="%5"/>
      <w:lvlJc w:val="left"/>
      <w:pPr>
        <w:ind w:left="3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9AE41C4">
      <w:start w:val="1"/>
      <w:numFmt w:val="lowerRoman"/>
      <w:lvlText w:val="%6"/>
      <w:lvlJc w:val="left"/>
      <w:pPr>
        <w:ind w:left="40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134BA80">
      <w:start w:val="1"/>
      <w:numFmt w:val="decimal"/>
      <w:lvlText w:val="%7"/>
      <w:lvlJc w:val="left"/>
      <w:pPr>
        <w:ind w:left="4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310F1C2">
      <w:start w:val="1"/>
      <w:numFmt w:val="lowerLetter"/>
      <w:lvlText w:val="%8"/>
      <w:lvlJc w:val="left"/>
      <w:pPr>
        <w:ind w:left="54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E16F2D0">
      <w:start w:val="1"/>
      <w:numFmt w:val="lowerRoman"/>
      <w:lvlText w:val="%9"/>
      <w:lvlJc w:val="left"/>
      <w:pPr>
        <w:ind w:left="6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7843770D"/>
    <w:multiLevelType w:val="hybridMultilevel"/>
    <w:tmpl w:val="EFA675BE"/>
    <w:lvl w:ilvl="0" w:tplc="83F03184">
      <w:start w:val="1"/>
      <w:numFmt w:val="bullet"/>
      <w:lvlText w:val="•"/>
      <w:lvlPicBulletId w:val="1"/>
      <w:lvlJc w:val="left"/>
      <w:pPr>
        <w:ind w:left="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23E43D8">
      <w:start w:val="1"/>
      <w:numFmt w:val="bullet"/>
      <w:lvlText w:val="o"/>
      <w:lvlJc w:val="left"/>
      <w:pPr>
        <w:ind w:left="16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C9A740A">
      <w:start w:val="1"/>
      <w:numFmt w:val="bullet"/>
      <w:lvlText w:val="▪"/>
      <w:lvlJc w:val="left"/>
      <w:pPr>
        <w:ind w:left="23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7B697C0">
      <w:start w:val="1"/>
      <w:numFmt w:val="bullet"/>
      <w:lvlText w:val="•"/>
      <w:lvlJc w:val="left"/>
      <w:pPr>
        <w:ind w:left="30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FA0466">
      <w:start w:val="1"/>
      <w:numFmt w:val="bullet"/>
      <w:lvlText w:val="o"/>
      <w:lvlJc w:val="left"/>
      <w:pPr>
        <w:ind w:left="3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2F2100C">
      <w:start w:val="1"/>
      <w:numFmt w:val="bullet"/>
      <w:lvlText w:val="▪"/>
      <w:lvlJc w:val="left"/>
      <w:pPr>
        <w:ind w:left="45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F4E16C">
      <w:start w:val="1"/>
      <w:numFmt w:val="bullet"/>
      <w:lvlText w:val="•"/>
      <w:lvlJc w:val="left"/>
      <w:pPr>
        <w:ind w:left="52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CB6BADE">
      <w:start w:val="1"/>
      <w:numFmt w:val="bullet"/>
      <w:lvlText w:val="o"/>
      <w:lvlJc w:val="left"/>
      <w:pPr>
        <w:ind w:left="59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8E8F646">
      <w:start w:val="1"/>
      <w:numFmt w:val="bullet"/>
      <w:lvlText w:val="▪"/>
      <w:lvlJc w:val="left"/>
      <w:pPr>
        <w:ind w:left="6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7D5B5D70"/>
    <w:multiLevelType w:val="hybridMultilevel"/>
    <w:tmpl w:val="98E8A8C6"/>
    <w:lvl w:ilvl="0" w:tplc="64488E28">
      <w:start w:val="4"/>
      <w:numFmt w:val="decimal"/>
      <w:lvlText w:val="%1."/>
      <w:lvlJc w:val="left"/>
      <w:pPr>
        <w:ind w:left="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3AF9AA">
      <w:start w:val="1"/>
      <w:numFmt w:val="lowerLetter"/>
      <w:lvlText w:val="%2)"/>
      <w:lvlJc w:val="left"/>
      <w:pPr>
        <w:ind w:left="13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13EA8E2">
      <w:start w:val="1"/>
      <w:numFmt w:val="lowerRoman"/>
      <w:lvlText w:val="%3"/>
      <w:lvlJc w:val="left"/>
      <w:pPr>
        <w:ind w:left="1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AE08928">
      <w:start w:val="1"/>
      <w:numFmt w:val="decimal"/>
      <w:lvlText w:val="%4"/>
      <w:lvlJc w:val="left"/>
      <w:pPr>
        <w:ind w:left="2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3237A0">
      <w:start w:val="1"/>
      <w:numFmt w:val="lowerLetter"/>
      <w:lvlText w:val="%5"/>
      <w:lvlJc w:val="left"/>
      <w:pPr>
        <w:ind w:left="3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AFA8F12">
      <w:start w:val="1"/>
      <w:numFmt w:val="lowerRoman"/>
      <w:lvlText w:val="%6"/>
      <w:lvlJc w:val="left"/>
      <w:pPr>
        <w:ind w:left="3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E7CDB56">
      <w:start w:val="1"/>
      <w:numFmt w:val="decimal"/>
      <w:lvlText w:val="%7"/>
      <w:lvlJc w:val="left"/>
      <w:pPr>
        <w:ind w:left="4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5801B48">
      <w:start w:val="1"/>
      <w:numFmt w:val="lowerLetter"/>
      <w:lvlText w:val="%8"/>
      <w:lvlJc w:val="left"/>
      <w:pPr>
        <w:ind w:left="5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0AC3EE2">
      <w:start w:val="1"/>
      <w:numFmt w:val="lowerRoman"/>
      <w:lvlText w:val="%9"/>
      <w:lvlJc w:val="left"/>
      <w:pPr>
        <w:ind w:left="5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8"/>
  </w:num>
  <w:num w:numId="2">
    <w:abstractNumId w:val="9"/>
  </w:num>
  <w:num w:numId="3">
    <w:abstractNumId w:val="20"/>
  </w:num>
  <w:num w:numId="4">
    <w:abstractNumId w:val="7"/>
  </w:num>
  <w:num w:numId="5">
    <w:abstractNumId w:val="13"/>
  </w:num>
  <w:num w:numId="6">
    <w:abstractNumId w:val="12"/>
  </w:num>
  <w:num w:numId="7">
    <w:abstractNumId w:val="10"/>
  </w:num>
  <w:num w:numId="8">
    <w:abstractNumId w:val="11"/>
  </w:num>
  <w:num w:numId="9">
    <w:abstractNumId w:val="1"/>
  </w:num>
  <w:num w:numId="10">
    <w:abstractNumId w:val="2"/>
  </w:num>
  <w:num w:numId="11">
    <w:abstractNumId w:val="15"/>
  </w:num>
  <w:num w:numId="12">
    <w:abstractNumId w:val="19"/>
  </w:num>
  <w:num w:numId="13">
    <w:abstractNumId w:val="16"/>
  </w:num>
  <w:num w:numId="14">
    <w:abstractNumId w:val="6"/>
  </w:num>
  <w:num w:numId="15">
    <w:abstractNumId w:val="21"/>
  </w:num>
  <w:num w:numId="16">
    <w:abstractNumId w:val="17"/>
  </w:num>
  <w:num w:numId="17">
    <w:abstractNumId w:val="5"/>
  </w:num>
  <w:num w:numId="18">
    <w:abstractNumId w:val="8"/>
  </w:num>
  <w:num w:numId="19">
    <w:abstractNumId w:val="0"/>
  </w:num>
  <w:num w:numId="20">
    <w:abstractNumId w:val="4"/>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64"/>
    <w:rsid w:val="00005CC7"/>
    <w:rsid w:val="00014642"/>
    <w:rsid w:val="00062CE1"/>
    <w:rsid w:val="00360D31"/>
    <w:rsid w:val="0051085B"/>
    <w:rsid w:val="0053245F"/>
    <w:rsid w:val="00593564"/>
    <w:rsid w:val="00800378"/>
    <w:rsid w:val="0092108D"/>
    <w:rsid w:val="00A8626C"/>
    <w:rsid w:val="00CC149A"/>
    <w:rsid w:val="00E124E0"/>
    <w:rsid w:val="00FB37E0"/>
    <w:rsid w:val="00FC037D"/>
    <w:rsid w:val="00FE6E1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AA9C2-B09B-428C-8CE0-6915B2E7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7" w:lineRule="auto"/>
      <w:ind w:left="130" w:firstLine="4"/>
      <w:jc w:val="both"/>
    </w:pPr>
    <w:rPr>
      <w:rFonts w:ascii="Times New Roman" w:eastAsia="Times New Roman" w:hAnsi="Times New Roman" w:cs="Times New Roman"/>
      <w:color w:val="000000"/>
      <w:sz w:val="26"/>
    </w:rPr>
  </w:style>
  <w:style w:type="paragraph" w:styleId="Titlu1">
    <w:name w:val="heading 1"/>
    <w:next w:val="Normal"/>
    <w:link w:val="Titlu1Caracter"/>
    <w:uiPriority w:val="9"/>
    <w:qFormat/>
    <w:pPr>
      <w:keepNext/>
      <w:keepLines/>
      <w:spacing w:after="0"/>
      <w:ind w:left="106"/>
      <w:outlineLvl w:val="0"/>
    </w:pPr>
    <w:rPr>
      <w:rFonts w:ascii="Times New Roman" w:eastAsia="Times New Roman" w:hAnsi="Times New Roman" w:cs="Times New Roman"/>
      <w:color w:val="000000"/>
      <w:sz w:val="38"/>
    </w:rPr>
  </w:style>
  <w:style w:type="paragraph" w:styleId="Titlu2">
    <w:name w:val="heading 2"/>
    <w:next w:val="Normal"/>
    <w:link w:val="Titlu2Caracter"/>
    <w:uiPriority w:val="9"/>
    <w:unhideWhenUsed/>
    <w:qFormat/>
    <w:pPr>
      <w:keepNext/>
      <w:keepLines/>
      <w:spacing w:after="107"/>
      <w:ind w:right="1157"/>
      <w:jc w:val="center"/>
      <w:outlineLvl w:val="1"/>
    </w:pPr>
    <w:rPr>
      <w:rFonts w:ascii="Calibri" w:eastAsia="Calibri" w:hAnsi="Calibri" w:cs="Calibri"/>
      <w:color w:val="000000"/>
      <w:sz w:val="36"/>
    </w:rPr>
  </w:style>
  <w:style w:type="paragraph" w:styleId="Titlu3">
    <w:name w:val="heading 3"/>
    <w:next w:val="Normal"/>
    <w:link w:val="Titlu3Caracter"/>
    <w:uiPriority w:val="9"/>
    <w:unhideWhenUsed/>
    <w:qFormat/>
    <w:pPr>
      <w:keepNext/>
      <w:keepLines/>
      <w:spacing w:after="211" w:line="265" w:lineRule="auto"/>
      <w:ind w:left="33" w:hanging="10"/>
      <w:jc w:val="center"/>
      <w:outlineLvl w:val="2"/>
    </w:pPr>
    <w:rPr>
      <w:rFonts w:ascii="Times New Roman" w:eastAsia="Times New Roman" w:hAnsi="Times New Roman" w:cs="Times New Roman"/>
      <w:color w:val="000000"/>
      <w:sz w:val="28"/>
    </w:rPr>
  </w:style>
  <w:style w:type="paragraph" w:styleId="Titlu4">
    <w:name w:val="heading 4"/>
    <w:next w:val="Normal"/>
    <w:link w:val="Titlu4Caracter"/>
    <w:uiPriority w:val="9"/>
    <w:unhideWhenUsed/>
    <w:qFormat/>
    <w:pPr>
      <w:keepNext/>
      <w:keepLines/>
      <w:spacing w:after="211" w:line="265" w:lineRule="auto"/>
      <w:ind w:left="33" w:hanging="10"/>
      <w:jc w:val="center"/>
      <w:outlineLvl w:val="3"/>
    </w:pPr>
    <w:rPr>
      <w:rFonts w:ascii="Times New Roman" w:eastAsia="Times New Roman" w:hAnsi="Times New Roman" w:cs="Times New Roman"/>
      <w:color w:val="000000"/>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rPr>
      <w:rFonts w:ascii="Calibri" w:eastAsia="Calibri" w:hAnsi="Calibri" w:cs="Calibri"/>
      <w:color w:val="000000"/>
      <w:sz w:val="36"/>
    </w:rPr>
  </w:style>
  <w:style w:type="character" w:customStyle="1" w:styleId="Titlu1Caracter">
    <w:name w:val="Titlu 1 Caracter"/>
    <w:link w:val="Titlu1"/>
    <w:rPr>
      <w:rFonts w:ascii="Times New Roman" w:eastAsia="Times New Roman" w:hAnsi="Times New Roman" w:cs="Times New Roman"/>
      <w:color w:val="000000"/>
      <w:sz w:val="38"/>
    </w:rPr>
  </w:style>
  <w:style w:type="character" w:customStyle="1" w:styleId="Titlu3Caracter">
    <w:name w:val="Titlu 3 Caracter"/>
    <w:link w:val="Titlu3"/>
    <w:rPr>
      <w:rFonts w:ascii="Times New Roman" w:eastAsia="Times New Roman" w:hAnsi="Times New Roman" w:cs="Times New Roman"/>
      <w:color w:val="000000"/>
      <w:sz w:val="28"/>
    </w:rPr>
  </w:style>
  <w:style w:type="character" w:customStyle="1" w:styleId="Titlu4Caracter">
    <w:name w:val="Titlu 4 Caracter"/>
    <w:link w:val="Titlu4"/>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Fontdeparagrafimplicit"/>
    <w:uiPriority w:val="99"/>
    <w:unhideWhenUsed/>
    <w:rsid w:val="00E124E0"/>
    <w:rPr>
      <w:color w:val="0563C1" w:themeColor="hyperlink"/>
      <w:u w:val="single"/>
    </w:rPr>
  </w:style>
  <w:style w:type="character" w:customStyle="1" w:styleId="UnresolvedMention">
    <w:name w:val="Unresolved Mention"/>
    <w:basedOn w:val="Fontdeparagrafimplicit"/>
    <w:uiPriority w:val="99"/>
    <w:semiHidden/>
    <w:unhideWhenUsed/>
    <w:rsid w:val="00E124E0"/>
    <w:rPr>
      <w:color w:val="605E5C"/>
      <w:shd w:val="clear" w:color="auto" w:fill="E1DFDD"/>
    </w:rPr>
  </w:style>
  <w:style w:type="paragraph" w:styleId="Listparagraf">
    <w:name w:val="List Paragraph"/>
    <w:basedOn w:val="Normal"/>
    <w:uiPriority w:val="34"/>
    <w:qFormat/>
    <w:rsid w:val="00FC037D"/>
    <w:pPr>
      <w:ind w:left="720"/>
      <w:contextualSpacing/>
    </w:pPr>
  </w:style>
  <w:style w:type="paragraph" w:styleId="Subsol">
    <w:name w:val="footer"/>
    <w:basedOn w:val="Normal"/>
    <w:link w:val="SubsolCaracter"/>
    <w:uiPriority w:val="99"/>
    <w:unhideWhenUsed/>
    <w:rsid w:val="0051085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51085B"/>
    <w:rPr>
      <w:rFonts w:ascii="Times New Roman" w:eastAsia="Times New Roman" w:hAnsi="Times New Roman" w:cs="Times New Roman"/>
      <w:color w:val="000000"/>
      <w:sz w:val="26"/>
    </w:rPr>
  </w:style>
  <w:style w:type="paragraph" w:styleId="Antet">
    <w:name w:val="header"/>
    <w:basedOn w:val="Normal"/>
    <w:link w:val="AntetCaracter"/>
    <w:uiPriority w:val="99"/>
    <w:semiHidden/>
    <w:unhideWhenUsed/>
    <w:rsid w:val="00FE6E13"/>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rsid w:val="00FE6E13"/>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10.jpg"/><Relationship Id="rId18" Type="http://schemas.openxmlformats.org/officeDocument/2006/relationships/image" Target="media/image15.jpg"/><Relationship Id="rId26" Type="http://schemas.openxmlformats.org/officeDocument/2006/relationships/image" Target="media/image20.jpg"/><Relationship Id="rId39" Type="http://schemas.openxmlformats.org/officeDocument/2006/relationships/header" Target="header5.xml"/><Relationship Id="rId21" Type="http://schemas.openxmlformats.org/officeDocument/2006/relationships/image" Target="media/image18.jpg"/><Relationship Id="rId34" Type="http://schemas.openxmlformats.org/officeDocument/2006/relationships/image" Target="media/image28.jpg"/><Relationship Id="rId42" Type="http://schemas.openxmlformats.org/officeDocument/2006/relationships/image" Target="media/image33.jpg"/><Relationship Id="rId47" Type="http://schemas.openxmlformats.org/officeDocument/2006/relationships/image" Target="media/image38.jpg"/><Relationship Id="rId50" Type="http://schemas.openxmlformats.org/officeDocument/2006/relationships/image" Target="media/image41.jpg"/><Relationship Id="rId55" Type="http://schemas.openxmlformats.org/officeDocument/2006/relationships/image" Target="media/image46.jpg"/><Relationship Id="rId63" Type="http://schemas.openxmlformats.org/officeDocument/2006/relationships/header" Target="header9.xml"/><Relationship Id="rId68" Type="http://schemas.openxmlformats.org/officeDocument/2006/relationships/image" Target="media/image56.jpg"/><Relationship Id="rId76" Type="http://schemas.openxmlformats.org/officeDocument/2006/relationships/image" Target="media/image64.jpg"/><Relationship Id="rId84" Type="http://schemas.openxmlformats.org/officeDocument/2006/relationships/image" Target="media/image69.jpg"/><Relationship Id="rId89" Type="http://schemas.openxmlformats.org/officeDocument/2006/relationships/theme" Target="theme/theme1.xml"/><Relationship Id="rId7" Type="http://schemas.openxmlformats.org/officeDocument/2006/relationships/image" Target="media/image5.jpg"/><Relationship Id="rId71" Type="http://schemas.openxmlformats.org/officeDocument/2006/relationships/image" Target="media/image59.jpg"/><Relationship Id="rId2" Type="http://schemas.openxmlformats.org/officeDocument/2006/relationships/styles" Target="styles.xml"/><Relationship Id="rId16" Type="http://schemas.openxmlformats.org/officeDocument/2006/relationships/image" Target="media/image13.jpg"/><Relationship Id="rId29" Type="http://schemas.openxmlformats.org/officeDocument/2006/relationships/image" Target="media/image23.jpg"/><Relationship Id="rId11" Type="http://schemas.openxmlformats.org/officeDocument/2006/relationships/image" Target="media/image8.jpg"/><Relationship Id="rId24" Type="http://schemas.openxmlformats.org/officeDocument/2006/relationships/header" Target="header2.xml"/><Relationship Id="rId32" Type="http://schemas.openxmlformats.org/officeDocument/2006/relationships/image" Target="media/image26.jpg"/><Relationship Id="rId37" Type="http://schemas.openxmlformats.org/officeDocument/2006/relationships/image" Target="media/image31.jpg"/><Relationship Id="rId40" Type="http://schemas.openxmlformats.org/officeDocument/2006/relationships/header" Target="header6.xml"/><Relationship Id="rId45" Type="http://schemas.openxmlformats.org/officeDocument/2006/relationships/image" Target="media/image36.jpg"/><Relationship Id="rId53" Type="http://schemas.openxmlformats.org/officeDocument/2006/relationships/image" Target="media/image44.jpg"/><Relationship Id="rId58" Type="http://schemas.openxmlformats.org/officeDocument/2006/relationships/image" Target="media/image49.jpg"/><Relationship Id="rId66" Type="http://schemas.openxmlformats.org/officeDocument/2006/relationships/image" Target="media/image54.jpg"/><Relationship Id="rId74" Type="http://schemas.openxmlformats.org/officeDocument/2006/relationships/image" Target="media/image62.jpg"/><Relationship Id="rId79" Type="http://schemas.openxmlformats.org/officeDocument/2006/relationships/image" Target="media/image67.jpg"/><Relationship Id="rId87" Type="http://schemas.openxmlformats.org/officeDocument/2006/relationships/header" Target="header15.xml"/><Relationship Id="rId5" Type="http://schemas.openxmlformats.org/officeDocument/2006/relationships/footnotes" Target="footnotes.xml"/><Relationship Id="rId61" Type="http://schemas.openxmlformats.org/officeDocument/2006/relationships/header" Target="header7.xml"/><Relationship Id="rId82" Type="http://schemas.openxmlformats.org/officeDocument/2006/relationships/header" Target="header11.xml"/><Relationship Id="rId19" Type="http://schemas.openxmlformats.org/officeDocument/2006/relationships/image" Target="media/image16.jpg"/><Relationship Id="rId4" Type="http://schemas.openxmlformats.org/officeDocument/2006/relationships/webSettings" Target="webSettings.xml"/><Relationship Id="rId9" Type="http://schemas.openxmlformats.org/officeDocument/2006/relationships/image" Target="media/image7.jpg"/><Relationship Id="rId14" Type="http://schemas.openxmlformats.org/officeDocument/2006/relationships/image" Target="media/image11.jpg"/><Relationship Id="rId22" Type="http://schemas.openxmlformats.org/officeDocument/2006/relationships/image" Target="media/image19.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9.jpg"/><Relationship Id="rId43" Type="http://schemas.openxmlformats.org/officeDocument/2006/relationships/image" Target="media/image34.jpg"/><Relationship Id="rId48" Type="http://schemas.openxmlformats.org/officeDocument/2006/relationships/image" Target="media/image39.jpg"/><Relationship Id="rId56" Type="http://schemas.openxmlformats.org/officeDocument/2006/relationships/image" Target="media/image47.jpg"/><Relationship Id="rId64" Type="http://schemas.openxmlformats.org/officeDocument/2006/relationships/image" Target="media/image52.jpg"/><Relationship Id="rId69" Type="http://schemas.openxmlformats.org/officeDocument/2006/relationships/image" Target="media/image57.jpg"/><Relationship Id="rId77" Type="http://schemas.openxmlformats.org/officeDocument/2006/relationships/image" Target="media/image65.jpg"/><Relationship Id="rId8" Type="http://schemas.openxmlformats.org/officeDocument/2006/relationships/image" Target="media/image6.jpg"/><Relationship Id="rId51" Type="http://schemas.openxmlformats.org/officeDocument/2006/relationships/image" Target="media/image42.jpg"/><Relationship Id="rId72" Type="http://schemas.openxmlformats.org/officeDocument/2006/relationships/image" Target="media/image60.jpg"/><Relationship Id="rId80" Type="http://schemas.openxmlformats.org/officeDocument/2006/relationships/image" Target="media/image68.jpg"/><Relationship Id="rId85" Type="http://schemas.openxmlformats.org/officeDocument/2006/relationships/header" Target="header13.xml"/><Relationship Id="rId3" Type="http://schemas.openxmlformats.org/officeDocument/2006/relationships/settings" Target="settings.xml"/><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header" Target="header3.xml"/><Relationship Id="rId33" Type="http://schemas.openxmlformats.org/officeDocument/2006/relationships/image" Target="media/image27.jpg"/><Relationship Id="rId38" Type="http://schemas.openxmlformats.org/officeDocument/2006/relationships/header" Target="header4.xml"/><Relationship Id="rId46" Type="http://schemas.openxmlformats.org/officeDocument/2006/relationships/image" Target="media/image37.jpg"/><Relationship Id="rId59" Type="http://schemas.openxmlformats.org/officeDocument/2006/relationships/image" Target="media/image50.jpg"/><Relationship Id="rId67" Type="http://schemas.openxmlformats.org/officeDocument/2006/relationships/image" Target="media/image55.jpg"/><Relationship Id="rId20" Type="http://schemas.openxmlformats.org/officeDocument/2006/relationships/image" Target="media/image17.jpg"/><Relationship Id="rId41" Type="http://schemas.openxmlformats.org/officeDocument/2006/relationships/image" Target="media/image32.jpg"/><Relationship Id="rId54" Type="http://schemas.openxmlformats.org/officeDocument/2006/relationships/image" Target="media/image45.jpg"/><Relationship Id="rId62" Type="http://schemas.openxmlformats.org/officeDocument/2006/relationships/header" Target="header8.xml"/><Relationship Id="rId70" Type="http://schemas.openxmlformats.org/officeDocument/2006/relationships/image" Target="media/image58.jpg"/><Relationship Id="rId75" Type="http://schemas.openxmlformats.org/officeDocument/2006/relationships/image" Target="media/image63.jpg"/><Relationship Id="rId83" Type="http://schemas.openxmlformats.org/officeDocument/2006/relationships/header" Target="header12.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2.jpg"/><Relationship Id="rId23" Type="http://schemas.openxmlformats.org/officeDocument/2006/relationships/header" Target="header1.xml"/><Relationship Id="rId28" Type="http://schemas.openxmlformats.org/officeDocument/2006/relationships/image" Target="media/image22.jpg"/><Relationship Id="rId36" Type="http://schemas.openxmlformats.org/officeDocument/2006/relationships/image" Target="media/image30.jpg"/><Relationship Id="rId49" Type="http://schemas.openxmlformats.org/officeDocument/2006/relationships/image" Target="media/image40.jpg"/><Relationship Id="rId57" Type="http://schemas.openxmlformats.org/officeDocument/2006/relationships/image" Target="media/image48.jpg"/><Relationship Id="rId10" Type="http://schemas.openxmlformats.org/officeDocument/2006/relationships/hyperlink" Target="tel:+40.237.616800" TargetMode="External"/><Relationship Id="rId31" Type="http://schemas.openxmlformats.org/officeDocument/2006/relationships/image" Target="media/image25.jpg"/><Relationship Id="rId44" Type="http://schemas.openxmlformats.org/officeDocument/2006/relationships/image" Target="media/image35.jpg"/><Relationship Id="rId52" Type="http://schemas.openxmlformats.org/officeDocument/2006/relationships/image" Target="media/image43.jpg"/><Relationship Id="rId60" Type="http://schemas.openxmlformats.org/officeDocument/2006/relationships/image" Target="media/image51.jpg"/><Relationship Id="rId65" Type="http://schemas.openxmlformats.org/officeDocument/2006/relationships/image" Target="media/image53.jpg"/><Relationship Id="rId73" Type="http://schemas.openxmlformats.org/officeDocument/2006/relationships/image" Target="media/image61.jpg"/><Relationship Id="rId78" Type="http://schemas.openxmlformats.org/officeDocument/2006/relationships/image" Target="media/image66.jpg"/><Relationship Id="rId81" Type="http://schemas.openxmlformats.org/officeDocument/2006/relationships/header" Target="header10.xml"/><Relationship Id="rId86" Type="http://schemas.openxmlformats.org/officeDocument/2006/relationships/header" Target="header14.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5910</Words>
  <Characters>33687</Characters>
  <Application>Microsoft Office Word</Application>
  <DocSecurity>0</DocSecurity>
  <Lines>280</Lines>
  <Paragraphs>79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ȚUȚUI-PREDAN SANDU</dc:creator>
  <cp:keywords/>
  <cp:lastModifiedBy>ILADE NICOLETA</cp:lastModifiedBy>
  <cp:revision>2</cp:revision>
  <dcterms:created xsi:type="dcterms:W3CDTF">2020-12-09T13:46:00Z</dcterms:created>
  <dcterms:modified xsi:type="dcterms:W3CDTF">2020-12-09T13:46:00Z</dcterms:modified>
</cp:coreProperties>
</file>