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F1538" w14:textId="77777777" w:rsidR="004A031B" w:rsidRDefault="004A031B" w:rsidP="004A031B">
      <w:pPr>
        <w:rPr>
          <w:b/>
          <w:bCs/>
          <w:sz w:val="28"/>
        </w:rPr>
      </w:pPr>
      <w:r>
        <w:rPr>
          <w:b/>
          <w:bCs/>
          <w:sz w:val="28"/>
        </w:rPr>
        <w:t>ROMÂNIA</w:t>
      </w:r>
    </w:p>
    <w:p w14:paraId="24419365" w14:textId="77777777" w:rsidR="004A031B" w:rsidRDefault="004A031B" w:rsidP="004A031B">
      <w:pPr>
        <w:rPr>
          <w:b/>
          <w:bCs/>
          <w:sz w:val="28"/>
        </w:rPr>
      </w:pPr>
      <w:r>
        <w:rPr>
          <w:b/>
          <w:bCs/>
          <w:sz w:val="28"/>
        </w:rPr>
        <w:t>JUDEŢUL VRANCEA</w:t>
      </w:r>
    </w:p>
    <w:p w14:paraId="647A4A9E" w14:textId="77777777" w:rsidR="004A031B" w:rsidRDefault="004A031B" w:rsidP="004A031B">
      <w:pPr>
        <w:rPr>
          <w:b/>
          <w:bCs/>
          <w:sz w:val="28"/>
        </w:rPr>
      </w:pPr>
      <w:r>
        <w:rPr>
          <w:b/>
          <w:bCs/>
          <w:sz w:val="28"/>
        </w:rPr>
        <w:t>CONSILIUL JUDEŢEAN VRANCEA</w:t>
      </w:r>
    </w:p>
    <w:p w14:paraId="38077BA6" w14:textId="058899A0" w:rsidR="004A031B" w:rsidRPr="004A031B" w:rsidRDefault="004A031B" w:rsidP="004A031B">
      <w:pPr>
        <w:rPr>
          <w:b/>
          <w:bCs/>
          <w:sz w:val="28"/>
          <w:szCs w:val="28"/>
        </w:rPr>
      </w:pPr>
      <w:r w:rsidRPr="004A031B">
        <w:rPr>
          <w:b/>
          <w:sz w:val="28"/>
          <w:szCs w:val="28"/>
        </w:rPr>
        <w:t>Comisia de concurs</w:t>
      </w:r>
      <w:r w:rsidRPr="004A031B">
        <w:rPr>
          <w:b/>
          <w:sz w:val="28"/>
          <w:szCs w:val="28"/>
        </w:rPr>
        <w:tab/>
      </w:r>
    </w:p>
    <w:p w14:paraId="121F6733" w14:textId="77777777" w:rsidR="004A031B" w:rsidRDefault="004A031B" w:rsidP="004A031B">
      <w:pPr>
        <w:pStyle w:val="Heading3"/>
      </w:pPr>
      <w:r>
        <w:tab/>
      </w:r>
    </w:p>
    <w:p w14:paraId="59C6C579" w14:textId="77777777" w:rsidR="004A031B" w:rsidRDefault="004A031B" w:rsidP="004A031B">
      <w:pPr>
        <w:pStyle w:val="Heading3"/>
      </w:pPr>
    </w:p>
    <w:p w14:paraId="3992AAC5" w14:textId="77777777" w:rsidR="004A031B" w:rsidRDefault="004A031B" w:rsidP="004A031B">
      <w:pPr>
        <w:pStyle w:val="Heading3"/>
      </w:pPr>
      <w:r>
        <w:tab/>
      </w:r>
      <w:r>
        <w:tab/>
      </w:r>
    </w:p>
    <w:p w14:paraId="7EEB8DB9" w14:textId="77777777" w:rsidR="00291004" w:rsidRDefault="004A031B" w:rsidP="00497848">
      <w:pPr>
        <w:pStyle w:val="BodyText"/>
        <w:ind w:right="141"/>
        <w:rPr>
          <w:rFonts w:ascii="Times New Roman" w:hAnsi="Times New Roman" w:cs="Times New Roman"/>
          <w:b/>
          <w:lang w:val="ro-RO"/>
        </w:rPr>
      </w:pPr>
      <w:proofErr w:type="spellStart"/>
      <w:r>
        <w:rPr>
          <w:rFonts w:ascii="Times New Roman" w:hAnsi="Times New Roman" w:cs="Times New Roman"/>
          <w:b/>
          <w:bCs/>
          <w:szCs w:val="28"/>
        </w:rPr>
        <w:t>Rezultatele</w:t>
      </w:r>
      <w:proofErr w:type="spellEnd"/>
      <w:r>
        <w:rPr>
          <w:rFonts w:ascii="Times New Roman" w:hAnsi="Times New Roman" w:cs="Times New Roman"/>
          <w:b/>
          <w:bCs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Cs w:val="28"/>
        </w:rPr>
        <w:t>interviu</w:t>
      </w:r>
      <w:proofErr w:type="spellEnd"/>
      <w:r>
        <w:rPr>
          <w:rFonts w:ascii="Times New Roman" w:hAnsi="Times New Roman" w:cs="Times New Roman"/>
          <w:b/>
          <w:bCs/>
          <w:szCs w:val="28"/>
        </w:rPr>
        <w:t xml:space="preserve"> </w:t>
      </w:r>
      <w:r w:rsidR="00E2195C">
        <w:rPr>
          <w:rFonts w:ascii="Times New Roman" w:hAnsi="Times New Roman" w:cs="Times New Roman"/>
          <w:b/>
          <w:lang w:val="ro-RO"/>
        </w:rPr>
        <w:t>pentru</w:t>
      </w:r>
      <w:r w:rsidR="00745C40" w:rsidRPr="00745C40">
        <w:rPr>
          <w:rFonts w:ascii="Times New Roman" w:hAnsi="Times New Roman" w:cs="Times New Roman"/>
          <w:b/>
          <w:lang w:val="ro-RO"/>
        </w:rPr>
        <w:t xml:space="preserve"> concursul organizat,</w:t>
      </w:r>
      <w:r w:rsidR="00745C40">
        <w:rPr>
          <w:rFonts w:ascii="Times New Roman" w:hAnsi="Times New Roman" w:cs="Times New Roman"/>
          <w:b/>
          <w:lang w:val="ro-RO"/>
        </w:rPr>
        <w:t xml:space="preserve"> </w:t>
      </w:r>
    </w:p>
    <w:p w14:paraId="46121056" w14:textId="77777777" w:rsidR="00291004" w:rsidRDefault="00745C40" w:rsidP="00497848">
      <w:pPr>
        <w:pStyle w:val="BodyText"/>
        <w:ind w:right="141"/>
        <w:rPr>
          <w:rFonts w:ascii="Times New Roman" w:hAnsi="Times New Roman" w:cs="Times New Roman"/>
          <w:b/>
          <w:lang w:val="ro-RO"/>
        </w:rPr>
      </w:pPr>
      <w:r w:rsidRPr="00745C40">
        <w:rPr>
          <w:rFonts w:ascii="Times New Roman" w:hAnsi="Times New Roman" w:cs="Times New Roman"/>
          <w:b/>
          <w:lang w:val="ro-RO"/>
        </w:rPr>
        <w:t xml:space="preserve">in data de 09 octombrie 2019, ora 11:00, </w:t>
      </w:r>
      <w:r w:rsidR="00E2195C">
        <w:rPr>
          <w:rFonts w:ascii="Times New Roman" w:hAnsi="Times New Roman" w:cs="Times New Roman"/>
          <w:b/>
          <w:lang w:val="ro-RO"/>
        </w:rPr>
        <w:t>de</w:t>
      </w:r>
      <w:r w:rsidRPr="00745C40">
        <w:rPr>
          <w:rFonts w:ascii="Times New Roman" w:hAnsi="Times New Roman" w:cs="Times New Roman"/>
          <w:b/>
          <w:lang w:val="ro-RO"/>
        </w:rPr>
        <w:t xml:space="preserve"> ocupare</w:t>
      </w:r>
      <w:r w:rsidR="00E2195C">
        <w:rPr>
          <w:rFonts w:ascii="Times New Roman" w:hAnsi="Times New Roman" w:cs="Times New Roman"/>
          <w:b/>
          <w:lang w:val="ro-RO"/>
        </w:rPr>
        <w:t xml:space="preserve"> a</w:t>
      </w:r>
      <w:r w:rsidRPr="00745C40">
        <w:rPr>
          <w:rFonts w:ascii="Times New Roman" w:hAnsi="Times New Roman" w:cs="Times New Roman"/>
          <w:b/>
          <w:lang w:val="ro-RO"/>
        </w:rPr>
        <w:t xml:space="preserve">  unui  post vacant de administrator treapta I  la Compartimentul administrarea zonei de agrement “Crâng Petrești” din cadrul </w:t>
      </w:r>
    </w:p>
    <w:p w14:paraId="4AAE0C0D" w14:textId="2DA8F6D5" w:rsidR="004A031B" w:rsidRDefault="00745C40" w:rsidP="00497848">
      <w:pPr>
        <w:pStyle w:val="BodyText"/>
        <w:ind w:right="141"/>
        <w:rPr>
          <w:rFonts w:ascii="Times New Roman" w:hAnsi="Times New Roman" w:cs="Times New Roman"/>
          <w:b/>
          <w:lang w:val="ro-RO"/>
        </w:rPr>
      </w:pPr>
      <w:r w:rsidRPr="00745C40">
        <w:rPr>
          <w:rFonts w:ascii="Times New Roman" w:hAnsi="Times New Roman" w:cs="Times New Roman"/>
          <w:b/>
          <w:lang w:val="ro-RO"/>
        </w:rPr>
        <w:t>Direcției administrarea patrimoniului public și privat</w:t>
      </w:r>
    </w:p>
    <w:p w14:paraId="12112950" w14:textId="77777777" w:rsidR="004A031B" w:rsidRDefault="004A031B" w:rsidP="004A031B">
      <w:pPr>
        <w:jc w:val="center"/>
        <w:rPr>
          <w:b/>
          <w:bCs/>
          <w:sz w:val="28"/>
          <w:szCs w:val="28"/>
        </w:rPr>
      </w:pPr>
    </w:p>
    <w:p w14:paraId="67DEA870" w14:textId="77777777" w:rsidR="004A031B" w:rsidRDefault="004A031B" w:rsidP="00745C40">
      <w:pPr>
        <w:rPr>
          <w:b/>
          <w:bCs/>
          <w:sz w:val="28"/>
        </w:rPr>
      </w:pPr>
    </w:p>
    <w:p w14:paraId="63F0C5F3" w14:textId="4CECBB4D" w:rsidR="004A031B" w:rsidRDefault="004A031B" w:rsidP="004A031B">
      <w:pPr>
        <w:pStyle w:val="Heading1"/>
        <w:rPr>
          <w:b/>
          <w:bCs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4640"/>
        <w:gridCol w:w="1530"/>
        <w:gridCol w:w="2628"/>
      </w:tblGrid>
      <w:tr w:rsidR="004A031B" w14:paraId="515AB6BF" w14:textId="77777777" w:rsidTr="002C1AF3">
        <w:trPr>
          <w:trHeight w:val="539"/>
        </w:trPr>
        <w:tc>
          <w:tcPr>
            <w:tcW w:w="688" w:type="dxa"/>
          </w:tcPr>
          <w:p w14:paraId="26E6DF62" w14:textId="77777777" w:rsidR="004A031B" w:rsidRDefault="004A031B" w:rsidP="002C1AF3">
            <w:pPr>
              <w:tabs>
                <w:tab w:val="left" w:pos="31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Nr. crt.</w:t>
            </w:r>
          </w:p>
        </w:tc>
        <w:tc>
          <w:tcPr>
            <w:tcW w:w="4640" w:type="dxa"/>
          </w:tcPr>
          <w:p w14:paraId="02147FDB" w14:textId="77777777" w:rsidR="004A031B" w:rsidRDefault="004A031B" w:rsidP="002C1AF3">
            <w:pPr>
              <w:tabs>
                <w:tab w:val="left" w:pos="31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Numele  şi  prenumele</w:t>
            </w:r>
          </w:p>
        </w:tc>
        <w:tc>
          <w:tcPr>
            <w:tcW w:w="1530" w:type="dxa"/>
          </w:tcPr>
          <w:p w14:paraId="6779B273" w14:textId="77777777" w:rsidR="004A031B" w:rsidRDefault="004A031B" w:rsidP="002C1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Punctajul obţinut la interviu</w:t>
            </w:r>
          </w:p>
        </w:tc>
        <w:tc>
          <w:tcPr>
            <w:tcW w:w="2628" w:type="dxa"/>
          </w:tcPr>
          <w:p w14:paraId="42BFC0F8" w14:textId="77777777" w:rsidR="004A031B" w:rsidRDefault="004A031B" w:rsidP="002C1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Rezultatul </w:t>
            </w:r>
          </w:p>
        </w:tc>
      </w:tr>
      <w:tr w:rsidR="004A031B" w14:paraId="6B6ADDBB" w14:textId="77777777" w:rsidTr="002C1AF3">
        <w:trPr>
          <w:trHeight w:val="539"/>
        </w:trPr>
        <w:tc>
          <w:tcPr>
            <w:tcW w:w="688" w:type="dxa"/>
            <w:vAlign w:val="center"/>
          </w:tcPr>
          <w:p w14:paraId="20219042" w14:textId="77777777" w:rsidR="004A031B" w:rsidRDefault="004A031B" w:rsidP="002C1AF3">
            <w:pPr>
              <w:tabs>
                <w:tab w:val="left" w:pos="31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0" w:type="dxa"/>
            <w:vAlign w:val="center"/>
          </w:tcPr>
          <w:p w14:paraId="42A809C5" w14:textId="29AFE141" w:rsidR="004A031B" w:rsidRPr="009C3B99" w:rsidRDefault="00745C40" w:rsidP="002C1AF3">
            <w:pPr>
              <w:pStyle w:val="Heading2"/>
              <w:ind w:firstLine="0"/>
              <w:jc w:val="left"/>
              <w:rPr>
                <w:lang w:val="ro-RO"/>
              </w:rPr>
            </w:pPr>
            <w:proofErr w:type="spellStart"/>
            <w:r>
              <w:rPr>
                <w:bCs w:val="0"/>
                <w:szCs w:val="28"/>
              </w:rPr>
              <w:t>Bouroș</w:t>
            </w:r>
            <w:proofErr w:type="spellEnd"/>
            <w:r>
              <w:rPr>
                <w:bCs w:val="0"/>
                <w:szCs w:val="28"/>
              </w:rPr>
              <w:t xml:space="preserve"> </w:t>
            </w:r>
            <w:proofErr w:type="spellStart"/>
            <w:r>
              <w:rPr>
                <w:bCs w:val="0"/>
                <w:szCs w:val="28"/>
              </w:rPr>
              <w:t>Maricel</w:t>
            </w:r>
            <w:proofErr w:type="spellEnd"/>
          </w:p>
        </w:tc>
        <w:tc>
          <w:tcPr>
            <w:tcW w:w="1530" w:type="dxa"/>
            <w:vAlign w:val="center"/>
          </w:tcPr>
          <w:p w14:paraId="438BA395" w14:textId="30CF0F2B" w:rsidR="004A031B" w:rsidRDefault="00745C40" w:rsidP="002C1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628" w:type="dxa"/>
            <w:vAlign w:val="center"/>
          </w:tcPr>
          <w:p w14:paraId="5F0F5CE0" w14:textId="77777777" w:rsidR="004A031B" w:rsidRDefault="004A031B" w:rsidP="002C1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Admis</w:t>
            </w:r>
          </w:p>
        </w:tc>
      </w:tr>
      <w:tr w:rsidR="004A031B" w14:paraId="0FAB4972" w14:textId="77777777" w:rsidTr="002C1AF3">
        <w:trPr>
          <w:trHeight w:val="539"/>
        </w:trPr>
        <w:tc>
          <w:tcPr>
            <w:tcW w:w="688" w:type="dxa"/>
            <w:vAlign w:val="center"/>
          </w:tcPr>
          <w:p w14:paraId="65353CAB" w14:textId="4B987A8F" w:rsidR="004A031B" w:rsidRDefault="007640AB" w:rsidP="002C1AF3">
            <w:pPr>
              <w:tabs>
                <w:tab w:val="left" w:pos="31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0" w:type="dxa"/>
            <w:vAlign w:val="center"/>
          </w:tcPr>
          <w:p w14:paraId="466551CC" w14:textId="5B8B7FC0" w:rsidR="004A031B" w:rsidRDefault="00745C40" w:rsidP="002C1AF3">
            <w:pPr>
              <w:pStyle w:val="Heading2"/>
              <w:ind w:firstLine="0"/>
              <w:jc w:val="left"/>
              <w:rPr>
                <w:bCs w:val="0"/>
                <w:szCs w:val="28"/>
              </w:rPr>
            </w:pPr>
            <w:proofErr w:type="spellStart"/>
            <w:r>
              <w:rPr>
                <w:bCs w:val="0"/>
                <w:szCs w:val="28"/>
              </w:rPr>
              <w:t>Cocârlea</w:t>
            </w:r>
            <w:proofErr w:type="spellEnd"/>
            <w:r>
              <w:rPr>
                <w:bCs w:val="0"/>
                <w:szCs w:val="28"/>
              </w:rPr>
              <w:t xml:space="preserve"> Viorel</w:t>
            </w:r>
          </w:p>
        </w:tc>
        <w:tc>
          <w:tcPr>
            <w:tcW w:w="1530" w:type="dxa"/>
            <w:vAlign w:val="center"/>
          </w:tcPr>
          <w:p w14:paraId="37FFEB9B" w14:textId="5131867E" w:rsidR="004A031B" w:rsidRDefault="004A031B" w:rsidP="002C1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7640AB">
              <w:rPr>
                <w:sz w:val="28"/>
              </w:rPr>
              <w:t>0</w:t>
            </w:r>
          </w:p>
        </w:tc>
        <w:tc>
          <w:tcPr>
            <w:tcW w:w="2628" w:type="dxa"/>
            <w:vAlign w:val="center"/>
          </w:tcPr>
          <w:p w14:paraId="6FFE73BF" w14:textId="05C5D974" w:rsidR="004A031B" w:rsidRDefault="007640AB" w:rsidP="002C1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Admis</w:t>
            </w:r>
          </w:p>
        </w:tc>
      </w:tr>
    </w:tbl>
    <w:p w14:paraId="7DC93F66" w14:textId="77777777" w:rsidR="004A031B" w:rsidRDefault="004A031B" w:rsidP="004A031B">
      <w:pPr>
        <w:ind w:right="457" w:firstLine="708"/>
        <w:jc w:val="both"/>
      </w:pPr>
    </w:p>
    <w:p w14:paraId="53EBD136" w14:textId="77777777" w:rsidR="00745C40" w:rsidRDefault="00745C40" w:rsidP="004A031B">
      <w:pPr>
        <w:ind w:right="457" w:firstLine="708"/>
        <w:jc w:val="both"/>
        <w:rPr>
          <w:sz w:val="28"/>
        </w:rPr>
      </w:pPr>
    </w:p>
    <w:p w14:paraId="2C921E9F" w14:textId="513E08FE" w:rsidR="004A031B" w:rsidRDefault="004A031B" w:rsidP="00497848">
      <w:pPr>
        <w:ind w:right="141"/>
        <w:jc w:val="both"/>
        <w:rPr>
          <w:sz w:val="28"/>
        </w:rPr>
      </w:pPr>
      <w:r>
        <w:rPr>
          <w:sz w:val="28"/>
        </w:rPr>
        <w:t>Promovarea interviului se face ca urmare a obţinerii punctajului minim de 50 puncte.</w:t>
      </w:r>
    </w:p>
    <w:p w14:paraId="7CAD8942" w14:textId="4DF62E0B" w:rsidR="004A031B" w:rsidRDefault="004A031B" w:rsidP="00497848">
      <w:pPr>
        <w:pStyle w:val="BodyTextIndent3"/>
        <w:ind w:right="141" w:firstLine="0"/>
      </w:pPr>
      <w:r>
        <w:t xml:space="preserve">Contestaţiile cu privire la rezultatul interviului se pot depune până la data de  </w:t>
      </w:r>
      <w:r w:rsidR="00745C40">
        <w:t>17 octombrie 2019</w:t>
      </w:r>
      <w:r>
        <w:t>,</w:t>
      </w:r>
      <w:r w:rsidR="007640AB">
        <w:t xml:space="preserve"> </w:t>
      </w:r>
      <w:r>
        <w:t xml:space="preserve">ora </w:t>
      </w:r>
      <w:r w:rsidR="00745C40">
        <w:t>14:00</w:t>
      </w:r>
      <w:r>
        <w:t xml:space="preserve"> la comisia de soluţionare a contestaţiilor.</w:t>
      </w:r>
    </w:p>
    <w:p w14:paraId="28779E77" w14:textId="77777777" w:rsidR="004A031B" w:rsidRDefault="004A031B" w:rsidP="004A031B">
      <w:pPr>
        <w:ind w:right="457" w:firstLine="708"/>
        <w:jc w:val="both"/>
      </w:pPr>
    </w:p>
    <w:p w14:paraId="10070DE1" w14:textId="77777777" w:rsidR="004A031B" w:rsidRDefault="004A031B" w:rsidP="004A031B">
      <w:pPr>
        <w:spacing w:line="360" w:lineRule="auto"/>
        <w:jc w:val="both"/>
        <w:rPr>
          <w:bCs/>
          <w:sz w:val="28"/>
          <w:szCs w:val="26"/>
        </w:rPr>
      </w:pPr>
    </w:p>
    <w:p w14:paraId="27AA28EC" w14:textId="77777777" w:rsidR="004A031B" w:rsidRDefault="004A031B" w:rsidP="004A031B">
      <w:pPr>
        <w:rPr>
          <w:sz w:val="28"/>
        </w:rPr>
      </w:pPr>
    </w:p>
    <w:p w14:paraId="595305A8" w14:textId="77777777" w:rsidR="007640AB" w:rsidRDefault="007640AB" w:rsidP="007640AB">
      <w:pPr>
        <w:rPr>
          <w:b/>
          <w:sz w:val="28"/>
          <w:lang w:val="es-ES"/>
        </w:rPr>
      </w:pP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sz w:val="28"/>
          <w:lang w:val="es-ES"/>
        </w:rPr>
        <w:tab/>
      </w:r>
    </w:p>
    <w:p w14:paraId="3F5CCDAD" w14:textId="40F3D2B3" w:rsidR="00745C40" w:rsidRPr="00745C40" w:rsidRDefault="00745C40" w:rsidP="00E64698">
      <w:pPr>
        <w:keepNext/>
        <w:tabs>
          <w:tab w:val="left" w:pos="849"/>
        </w:tabs>
        <w:outlineLvl w:val="0"/>
        <w:rPr>
          <w:rFonts w:eastAsia="Arial Unicode MS"/>
          <w:b/>
          <w:bCs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                                         </w:t>
      </w:r>
    </w:p>
    <w:p w14:paraId="6EEA47CB" w14:textId="77777777" w:rsidR="00745C40" w:rsidRDefault="00745C40" w:rsidP="00745C40">
      <w:pPr>
        <w:ind w:left="1410"/>
        <w:rPr>
          <w:rFonts w:eastAsia="Arial Unicode MS"/>
          <w:b/>
          <w:bCs/>
          <w:sz w:val="26"/>
          <w:szCs w:val="26"/>
        </w:rPr>
      </w:pPr>
      <w:r w:rsidRPr="00745C40">
        <w:rPr>
          <w:rFonts w:eastAsia="Arial Unicode MS"/>
          <w:b/>
          <w:bCs/>
          <w:sz w:val="26"/>
          <w:szCs w:val="26"/>
        </w:rPr>
        <w:t xml:space="preserve">                     </w:t>
      </w:r>
    </w:p>
    <w:p w14:paraId="664B4142" w14:textId="13CFA4BB" w:rsidR="00745C40" w:rsidRPr="00D5464F" w:rsidRDefault="00745C40" w:rsidP="00745C40">
      <w:pPr>
        <w:ind w:left="1410"/>
        <w:rPr>
          <w:rFonts w:eastAsia="Arial Unicode MS"/>
          <w:b/>
          <w:bCs/>
          <w:sz w:val="28"/>
          <w:szCs w:val="28"/>
        </w:rPr>
      </w:pPr>
      <w:r w:rsidRPr="00D5464F">
        <w:rPr>
          <w:rFonts w:eastAsia="Arial Unicode MS"/>
          <w:b/>
          <w:bCs/>
          <w:sz w:val="28"/>
          <w:szCs w:val="28"/>
        </w:rPr>
        <w:t xml:space="preserve">                     </w:t>
      </w:r>
      <w:r w:rsidRPr="00D5464F">
        <w:rPr>
          <w:b/>
          <w:bCs/>
          <w:sz w:val="28"/>
          <w:szCs w:val="28"/>
        </w:rPr>
        <w:t>Secretar comisie co</w:t>
      </w:r>
      <w:bookmarkStart w:id="0" w:name="_GoBack"/>
      <w:bookmarkEnd w:id="0"/>
      <w:r w:rsidRPr="00D5464F">
        <w:rPr>
          <w:b/>
          <w:bCs/>
          <w:sz w:val="28"/>
          <w:szCs w:val="28"/>
        </w:rPr>
        <w:t>ncurs,</w:t>
      </w:r>
    </w:p>
    <w:p w14:paraId="15A3818B" w14:textId="77777777" w:rsidR="00D5464F" w:rsidRDefault="00745C40" w:rsidP="00745C40">
      <w:pPr>
        <w:rPr>
          <w:sz w:val="26"/>
        </w:rPr>
      </w:pPr>
      <w:r w:rsidRPr="00745C40">
        <w:rPr>
          <w:sz w:val="26"/>
        </w:rPr>
        <w:t xml:space="preserve">                                              </w:t>
      </w:r>
    </w:p>
    <w:p w14:paraId="6480052F" w14:textId="77777777" w:rsidR="00D5464F" w:rsidRDefault="00D5464F" w:rsidP="00745C40">
      <w:pPr>
        <w:rPr>
          <w:sz w:val="26"/>
        </w:rPr>
      </w:pPr>
    </w:p>
    <w:p w14:paraId="11BAC707" w14:textId="77777777" w:rsidR="00D5464F" w:rsidRDefault="00D5464F" w:rsidP="00745C40">
      <w:pPr>
        <w:rPr>
          <w:sz w:val="26"/>
        </w:rPr>
      </w:pPr>
    </w:p>
    <w:p w14:paraId="469B8845" w14:textId="436B5153" w:rsidR="00D5464F" w:rsidRDefault="00D5464F" w:rsidP="00745C40">
      <w:pPr>
        <w:rPr>
          <w:sz w:val="26"/>
        </w:rPr>
      </w:pPr>
    </w:p>
    <w:p w14:paraId="071BBA12" w14:textId="4DBDF1A5" w:rsidR="00291004" w:rsidRDefault="00291004" w:rsidP="00745C40">
      <w:pPr>
        <w:rPr>
          <w:sz w:val="26"/>
        </w:rPr>
      </w:pPr>
    </w:p>
    <w:p w14:paraId="0AEC2E1F" w14:textId="21B2134F" w:rsidR="00291004" w:rsidRDefault="00291004" w:rsidP="00745C40">
      <w:pPr>
        <w:rPr>
          <w:sz w:val="26"/>
        </w:rPr>
      </w:pPr>
    </w:p>
    <w:p w14:paraId="479B9271" w14:textId="364DE39A" w:rsidR="00291004" w:rsidRDefault="00291004" w:rsidP="00745C40">
      <w:pPr>
        <w:rPr>
          <w:sz w:val="26"/>
        </w:rPr>
      </w:pPr>
    </w:p>
    <w:p w14:paraId="652149A9" w14:textId="4913B382" w:rsidR="00291004" w:rsidRDefault="00291004" w:rsidP="00745C40">
      <w:pPr>
        <w:rPr>
          <w:sz w:val="26"/>
        </w:rPr>
      </w:pPr>
    </w:p>
    <w:p w14:paraId="13DA5746" w14:textId="3A52D220" w:rsidR="00291004" w:rsidRDefault="00291004" w:rsidP="00745C40">
      <w:pPr>
        <w:rPr>
          <w:sz w:val="26"/>
        </w:rPr>
      </w:pPr>
    </w:p>
    <w:p w14:paraId="1653EA39" w14:textId="77777777" w:rsidR="00291004" w:rsidRDefault="00291004" w:rsidP="00745C40">
      <w:pPr>
        <w:rPr>
          <w:sz w:val="26"/>
        </w:rPr>
      </w:pPr>
    </w:p>
    <w:p w14:paraId="1CD7C9C3" w14:textId="77777777" w:rsidR="00D5464F" w:rsidRDefault="00D5464F" w:rsidP="00745C40">
      <w:pPr>
        <w:rPr>
          <w:sz w:val="26"/>
        </w:rPr>
      </w:pPr>
    </w:p>
    <w:p w14:paraId="7693CAD1" w14:textId="57C788CB" w:rsidR="0071306F" w:rsidRPr="00745C40" w:rsidRDefault="00D5464F" w:rsidP="00745C40">
      <w:pPr>
        <w:rPr>
          <w:b/>
        </w:rPr>
      </w:pPr>
      <w:r>
        <w:rPr>
          <w:b/>
          <w:bCs/>
        </w:rPr>
        <w:t>AFIŞAT ASTĂZI 16 octombrie 2019, ora 14:00</w:t>
      </w:r>
    </w:p>
    <w:sectPr w:rsidR="0071306F" w:rsidRPr="00745C40" w:rsidSect="00291004">
      <w:pgSz w:w="11906" w:h="16838"/>
      <w:pgMar w:top="993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EC"/>
    <w:rsid w:val="00156D30"/>
    <w:rsid w:val="00291004"/>
    <w:rsid w:val="002B1983"/>
    <w:rsid w:val="00423FF9"/>
    <w:rsid w:val="00497848"/>
    <w:rsid w:val="004A031B"/>
    <w:rsid w:val="0071306F"/>
    <w:rsid w:val="00745C40"/>
    <w:rsid w:val="007640AB"/>
    <w:rsid w:val="00A31DAB"/>
    <w:rsid w:val="00A42E89"/>
    <w:rsid w:val="00B62B8E"/>
    <w:rsid w:val="00BC0945"/>
    <w:rsid w:val="00D5464F"/>
    <w:rsid w:val="00D879EC"/>
    <w:rsid w:val="00E2195C"/>
    <w:rsid w:val="00E64698"/>
    <w:rsid w:val="00F8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BC98"/>
  <w15:chartTrackingRefBased/>
  <w15:docId w15:val="{3C8F555A-E52D-4FF5-BC63-9AF3A980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4A031B"/>
    <w:pPr>
      <w:keepNext/>
      <w:spacing w:line="360" w:lineRule="auto"/>
      <w:ind w:firstLine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4A031B"/>
    <w:pPr>
      <w:keepNext/>
      <w:overflowPunct w:val="0"/>
      <w:autoSpaceDE w:val="0"/>
      <w:autoSpaceDN w:val="0"/>
      <w:adjustRightInd w:val="0"/>
      <w:spacing w:line="360" w:lineRule="auto"/>
      <w:ind w:firstLine="720"/>
      <w:jc w:val="center"/>
      <w:outlineLvl w:val="1"/>
    </w:pPr>
    <w:rPr>
      <w:b/>
      <w:bCs/>
      <w:sz w:val="28"/>
      <w:szCs w:val="20"/>
      <w:lang w:val="fr-FR" w:eastAsia="en-US"/>
    </w:rPr>
  </w:style>
  <w:style w:type="paragraph" w:styleId="Heading3">
    <w:name w:val="heading 3"/>
    <w:basedOn w:val="Normal"/>
    <w:next w:val="Normal"/>
    <w:link w:val="Heading3Char"/>
    <w:qFormat/>
    <w:rsid w:val="004A031B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A031B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031B"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4A031B"/>
    <w:rPr>
      <w:rFonts w:ascii="Times New Roman" w:eastAsia="Times New Roman" w:hAnsi="Times New Roman" w:cs="Times New Roman"/>
      <w:b/>
      <w:bCs/>
      <w:sz w:val="28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4A031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4A031B"/>
    <w:rPr>
      <w:rFonts w:ascii="Times New Roman" w:eastAsia="Times New Roman" w:hAnsi="Times New Roman" w:cs="Times New Roman"/>
      <w:b/>
      <w:sz w:val="28"/>
      <w:szCs w:val="26"/>
      <w:lang w:val="fr-FR"/>
    </w:rPr>
  </w:style>
  <w:style w:type="paragraph" w:styleId="BodyText">
    <w:name w:val="Body Text"/>
    <w:basedOn w:val="Normal"/>
    <w:link w:val="BodyTextChar"/>
    <w:semiHidden/>
    <w:rsid w:val="004A031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 w:val="28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4A031B"/>
    <w:rPr>
      <w:rFonts w:ascii="Arial" w:eastAsia="Times New Roman" w:hAnsi="Arial" w:cs="Arial"/>
      <w:sz w:val="28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4A031B"/>
    <w:pPr>
      <w:ind w:right="457" w:firstLine="708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031B"/>
    <w:rPr>
      <w:rFonts w:ascii="Times New Roman" w:eastAsia="Times New Roman" w:hAnsi="Times New Roman" w:cs="Times New Roman"/>
      <w:sz w:val="28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7" ma:contentTypeDescription="Create a new document." ma:contentTypeScope="" ma:versionID="379317b5535b10bb3481abb3538406cd">
  <xsd:schema xmlns:xsd="http://www.w3.org/2001/XMLSchema" xmlns:xs="http://www.w3.org/2001/XMLSchema" xmlns:p="http://schemas.microsoft.com/office/2006/metadata/properties" xmlns:ns3="fcd0d61d-4842-453e-945c-d0e49dd4c26c" targetNamespace="http://schemas.microsoft.com/office/2006/metadata/properties" ma:root="true" ma:fieldsID="5a5f6a6861cb1c4e970c18342690bed2" ns3:_="">
    <xsd:import namespace="fcd0d61d-4842-453e-945c-d0e49dd4c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1433B-B870-44DE-8E7C-C837C7372D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4A55C-E12D-446E-A94D-F436D45EB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D2634-4B41-45B4-85F0-E53FC248A9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 IONELA</cp:lastModifiedBy>
  <cp:revision>6</cp:revision>
  <cp:lastPrinted>2019-10-16T06:44:00Z</cp:lastPrinted>
  <dcterms:created xsi:type="dcterms:W3CDTF">2019-10-16T08:52:00Z</dcterms:created>
  <dcterms:modified xsi:type="dcterms:W3CDTF">2019-10-16T09:02:00Z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