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67" w:rsidRDefault="00235F67" w:rsidP="00235F67">
      <w:pPr>
        <w:rPr>
          <w:lang w:val="en-US"/>
        </w:rPr>
      </w:pPr>
    </w:p>
    <w:p w:rsidR="00ED33C6" w:rsidRDefault="00ED33C6" w:rsidP="00235F67">
      <w:pPr>
        <w:rPr>
          <w:lang w:val="en-US"/>
        </w:rPr>
      </w:pPr>
    </w:p>
    <w:p w:rsidR="00235F67" w:rsidRDefault="00235F67" w:rsidP="00235F67">
      <w:pPr>
        <w:rPr>
          <w:lang w:val="en-US"/>
        </w:rPr>
      </w:pPr>
    </w:p>
    <w:p w:rsidR="00235F67" w:rsidRDefault="00235F67" w:rsidP="00235F67">
      <w:pPr>
        <w:shd w:val="clear" w:color="auto" w:fill="D9D9D9" w:themeFill="background1" w:themeFillShade="D9"/>
        <w:rPr>
          <w:b/>
          <w:sz w:val="20"/>
          <w:lang w:val="en-US"/>
        </w:rPr>
      </w:pPr>
    </w:p>
    <w:p w:rsidR="00235F67" w:rsidRPr="00ED5A5B" w:rsidRDefault="00DA2567" w:rsidP="00DA2567">
      <w:pPr>
        <w:shd w:val="clear" w:color="auto" w:fill="D9D9D9" w:themeFill="background1" w:themeFillShade="D9"/>
        <w:rPr>
          <w:b/>
          <w:sz w:val="36"/>
          <w:lang w:val="en-US"/>
        </w:rPr>
      </w:pPr>
      <w:r>
        <w:rPr>
          <w:b/>
          <w:sz w:val="32"/>
          <w:lang w:val="en-US"/>
        </w:rPr>
        <w:t xml:space="preserve">   </w:t>
      </w:r>
      <w:r w:rsidR="00ED5A5B">
        <w:rPr>
          <w:b/>
          <w:sz w:val="32"/>
          <w:lang w:val="en-US"/>
        </w:rPr>
        <w:tab/>
        <w:t xml:space="preserve"> </w:t>
      </w:r>
      <w:r w:rsidRPr="00ED5A5B">
        <w:rPr>
          <w:b/>
          <w:sz w:val="36"/>
          <w:lang w:val="en-US"/>
        </w:rPr>
        <w:t>PASEO</w:t>
      </w:r>
    </w:p>
    <w:p w:rsidR="00DA2567" w:rsidRPr="00ED5A5B" w:rsidRDefault="00DA2567" w:rsidP="00DA2567">
      <w:pPr>
        <w:shd w:val="clear" w:color="auto" w:fill="D9D9D9" w:themeFill="background1" w:themeFillShade="D9"/>
        <w:jc w:val="center"/>
        <w:rPr>
          <w:b/>
          <w:sz w:val="28"/>
          <w:lang w:val="en-US"/>
        </w:rPr>
      </w:pPr>
      <w:r w:rsidRPr="00ED5A5B">
        <w:rPr>
          <w:b/>
          <w:bCs/>
          <w:sz w:val="28"/>
          <w:lang w:val="en-US"/>
        </w:rPr>
        <w:t>P</w:t>
      </w:r>
      <w:r w:rsidRPr="00ED5A5B">
        <w:rPr>
          <w:b/>
          <w:sz w:val="28"/>
          <w:lang w:val="en-US"/>
        </w:rPr>
        <w:t xml:space="preserve">ilgrims´cities engagement for </w:t>
      </w:r>
      <w:r w:rsidRPr="00ED5A5B">
        <w:rPr>
          <w:b/>
          <w:bCs/>
          <w:sz w:val="28"/>
          <w:lang w:val="en-US"/>
        </w:rPr>
        <w:t>A</w:t>
      </w:r>
      <w:r w:rsidRPr="00ED5A5B">
        <w:rPr>
          <w:b/>
          <w:sz w:val="28"/>
          <w:lang w:val="en-US"/>
        </w:rPr>
        <w:t xml:space="preserve">chieving a </w:t>
      </w:r>
      <w:r w:rsidRPr="00ED5A5B">
        <w:rPr>
          <w:b/>
          <w:bCs/>
          <w:sz w:val="28"/>
          <w:lang w:val="en-US"/>
        </w:rPr>
        <w:t>S</w:t>
      </w:r>
      <w:r w:rsidRPr="00ED5A5B">
        <w:rPr>
          <w:b/>
          <w:sz w:val="28"/>
          <w:lang w:val="en-US"/>
        </w:rPr>
        <w:t>ocial</w:t>
      </w:r>
      <w:r w:rsidRPr="00ED5A5B">
        <w:rPr>
          <w:b/>
          <w:bCs/>
          <w:sz w:val="28"/>
          <w:lang w:val="en-US"/>
        </w:rPr>
        <w:t xml:space="preserve"> E</w:t>
      </w:r>
      <w:r w:rsidRPr="00ED5A5B">
        <w:rPr>
          <w:b/>
          <w:sz w:val="28"/>
          <w:lang w:val="en-US"/>
        </w:rPr>
        <w:t xml:space="preserve">urope </w:t>
      </w:r>
      <w:r w:rsidRPr="00ED5A5B">
        <w:rPr>
          <w:b/>
          <w:bCs/>
          <w:sz w:val="28"/>
          <w:lang w:val="en-US"/>
        </w:rPr>
        <w:t>O</w:t>
      </w:r>
      <w:r w:rsidRPr="00ED5A5B">
        <w:rPr>
          <w:b/>
          <w:sz w:val="28"/>
          <w:lang w:val="en-US"/>
        </w:rPr>
        <w:t>n going</w:t>
      </w:r>
    </w:p>
    <w:p w:rsidR="00235F67" w:rsidRDefault="00235F67" w:rsidP="00235F67">
      <w:pPr>
        <w:shd w:val="clear" w:color="auto" w:fill="D9D9D9" w:themeFill="background1" w:themeFillShade="D9"/>
        <w:jc w:val="center"/>
        <w:rPr>
          <w:b/>
          <w:sz w:val="36"/>
          <w:lang w:val="en-US"/>
        </w:rPr>
      </w:pPr>
      <w:r>
        <w:rPr>
          <w:b/>
          <w:sz w:val="36"/>
          <w:lang w:val="en-US"/>
        </w:rPr>
        <w:t>……………</w:t>
      </w:r>
    </w:p>
    <w:p w:rsidR="00235F67" w:rsidRPr="00ED5A5B" w:rsidRDefault="00235F67" w:rsidP="00235F67">
      <w:pPr>
        <w:shd w:val="clear" w:color="auto" w:fill="D9D9D9" w:themeFill="background1" w:themeFillShade="D9"/>
        <w:ind w:firstLine="708"/>
        <w:rPr>
          <w:b/>
          <w:sz w:val="32"/>
          <w:lang w:val="en-US"/>
        </w:rPr>
      </w:pPr>
      <w:r w:rsidRPr="00ED5A5B">
        <w:rPr>
          <w:b/>
          <w:sz w:val="32"/>
          <w:lang w:val="en-US"/>
        </w:rPr>
        <w:t>Europe for Citizen Programme</w:t>
      </w:r>
    </w:p>
    <w:p w:rsidR="00235F67" w:rsidRPr="00ED5A5B" w:rsidRDefault="00235F67" w:rsidP="00235F67">
      <w:pPr>
        <w:shd w:val="clear" w:color="auto" w:fill="D9D9D9" w:themeFill="background1" w:themeFillShade="D9"/>
        <w:ind w:firstLine="708"/>
        <w:rPr>
          <w:b/>
          <w:sz w:val="32"/>
          <w:lang w:val="en-US"/>
        </w:rPr>
      </w:pPr>
      <w:r w:rsidRPr="00ED5A5B">
        <w:rPr>
          <w:b/>
          <w:sz w:val="32"/>
          <w:lang w:val="en-US"/>
        </w:rPr>
        <w:t>Strand 2: Democratic engagement and civic participation</w:t>
      </w:r>
    </w:p>
    <w:p w:rsidR="00235F67" w:rsidRPr="00ED5A5B" w:rsidRDefault="00235F67" w:rsidP="00235F67">
      <w:pPr>
        <w:shd w:val="clear" w:color="auto" w:fill="D9D9D9" w:themeFill="background1" w:themeFillShade="D9"/>
        <w:ind w:firstLine="708"/>
        <w:rPr>
          <w:b/>
          <w:sz w:val="32"/>
          <w:lang w:val="en-US"/>
        </w:rPr>
      </w:pPr>
      <w:r w:rsidRPr="00ED5A5B">
        <w:rPr>
          <w:b/>
          <w:sz w:val="32"/>
          <w:lang w:val="en-US"/>
        </w:rPr>
        <w:t>Measure: Network of Towns</w:t>
      </w:r>
    </w:p>
    <w:p w:rsidR="00235F67" w:rsidRPr="00235F67" w:rsidRDefault="00235F67" w:rsidP="007F1675">
      <w:pPr>
        <w:shd w:val="clear" w:color="auto" w:fill="FFFFFF" w:themeFill="background1"/>
        <w:rPr>
          <w:b/>
          <w:sz w:val="36"/>
          <w:lang w:val="en-US"/>
        </w:rPr>
      </w:pPr>
    </w:p>
    <w:p w:rsidR="00235F67" w:rsidRDefault="00235F67" w:rsidP="007F1675">
      <w:pPr>
        <w:shd w:val="clear" w:color="auto" w:fill="FFFFFF" w:themeFill="background1"/>
        <w:rPr>
          <w:b/>
          <w:lang w:val="en-US"/>
        </w:rPr>
      </w:pPr>
    </w:p>
    <w:p w:rsidR="00235F67" w:rsidRDefault="00A8571A" w:rsidP="007F1675">
      <w:pPr>
        <w:shd w:val="clear" w:color="auto" w:fill="FFFFFF" w:themeFill="background1"/>
        <w:rPr>
          <w:b/>
          <w:lang w:val="en-US"/>
        </w:rPr>
      </w:pPr>
      <w:r>
        <w:rPr>
          <w:lang w:val="en-US"/>
        </w:rPr>
        <w:t xml:space="preserve">WORKPLAN </w:t>
      </w:r>
    </w:p>
    <w:p w:rsidR="00086716" w:rsidRDefault="00086716">
      <w:pPr>
        <w:rPr>
          <w:b/>
          <w:lang w:val="en-US"/>
        </w:rPr>
      </w:pPr>
      <w:r>
        <w:rPr>
          <w:b/>
          <w:lang w:val="en-US"/>
        </w:rPr>
        <w:br w:type="page"/>
      </w:r>
    </w:p>
    <w:p w:rsidR="00235F67" w:rsidRDefault="00235F67" w:rsidP="007F1675">
      <w:pPr>
        <w:shd w:val="clear" w:color="auto" w:fill="FFFFFF" w:themeFill="background1"/>
        <w:rPr>
          <w:b/>
          <w:lang w:val="en-US"/>
        </w:rPr>
      </w:pPr>
    </w:p>
    <w:p w:rsidR="007F1675" w:rsidRDefault="007F1675" w:rsidP="007F1675">
      <w:pPr>
        <w:shd w:val="clear" w:color="auto" w:fill="FFFFFF" w:themeFill="background1"/>
        <w:rPr>
          <w:b/>
          <w:lang w:val="en-US"/>
        </w:rPr>
      </w:pPr>
      <w:r>
        <w:rPr>
          <w:b/>
          <w:lang w:val="en-US"/>
        </w:rPr>
        <w:t>Table of content:</w:t>
      </w:r>
    </w:p>
    <w:p w:rsidR="007F1675" w:rsidRDefault="00ED5A5B" w:rsidP="007F1675">
      <w:pPr>
        <w:pStyle w:val="Prrafodelista"/>
        <w:numPr>
          <w:ilvl w:val="0"/>
          <w:numId w:val="2"/>
        </w:numPr>
        <w:shd w:val="clear" w:color="auto" w:fill="FFFFFF" w:themeFill="background1"/>
        <w:rPr>
          <w:b/>
          <w:lang w:val="en-US"/>
        </w:rPr>
      </w:pPr>
      <w:r>
        <w:rPr>
          <w:b/>
          <w:lang w:val="en-US"/>
        </w:rPr>
        <w:t xml:space="preserve">PASEO </w:t>
      </w:r>
      <w:r w:rsidR="007F1675" w:rsidRPr="007F1675">
        <w:rPr>
          <w:b/>
          <w:lang w:val="en-US"/>
        </w:rPr>
        <w:t>project objectives</w:t>
      </w:r>
    </w:p>
    <w:p w:rsidR="007F1675" w:rsidRPr="007F1675" w:rsidRDefault="007F1675" w:rsidP="007F1675">
      <w:pPr>
        <w:pStyle w:val="Prrafodelista"/>
        <w:numPr>
          <w:ilvl w:val="0"/>
          <w:numId w:val="2"/>
        </w:numPr>
        <w:shd w:val="clear" w:color="auto" w:fill="FFFFFF" w:themeFill="background1"/>
        <w:rPr>
          <w:b/>
          <w:lang w:val="en-US"/>
        </w:rPr>
      </w:pPr>
      <w:r w:rsidRPr="007F1675">
        <w:rPr>
          <w:b/>
          <w:lang w:val="en-US"/>
        </w:rPr>
        <w:t xml:space="preserve">How </w:t>
      </w:r>
      <w:r w:rsidR="00ED5A5B">
        <w:rPr>
          <w:b/>
          <w:lang w:val="en-US"/>
        </w:rPr>
        <w:t xml:space="preserve">PASEO </w:t>
      </w:r>
      <w:r w:rsidRPr="007F1675">
        <w:rPr>
          <w:b/>
          <w:lang w:val="en-US"/>
        </w:rPr>
        <w:t>will fit objectives</w:t>
      </w:r>
    </w:p>
    <w:p w:rsidR="007F1675" w:rsidRPr="007F1675" w:rsidRDefault="007F1675" w:rsidP="007F1675">
      <w:pPr>
        <w:pStyle w:val="Prrafodelista"/>
        <w:numPr>
          <w:ilvl w:val="0"/>
          <w:numId w:val="2"/>
        </w:numPr>
        <w:shd w:val="clear" w:color="auto" w:fill="FFFFFF" w:themeFill="background1"/>
        <w:rPr>
          <w:b/>
          <w:lang w:val="en-US"/>
        </w:rPr>
      </w:pPr>
      <w:r w:rsidRPr="007F1675">
        <w:rPr>
          <w:b/>
          <w:lang w:val="en-US"/>
        </w:rPr>
        <w:t>Participants</w:t>
      </w:r>
    </w:p>
    <w:p w:rsidR="007F1675" w:rsidRPr="007F1675" w:rsidRDefault="00086716" w:rsidP="007F1675">
      <w:pPr>
        <w:pStyle w:val="Prrafodelista"/>
        <w:numPr>
          <w:ilvl w:val="0"/>
          <w:numId w:val="2"/>
        </w:numPr>
        <w:shd w:val="clear" w:color="auto" w:fill="FFFFFF" w:themeFill="background1"/>
        <w:rPr>
          <w:b/>
          <w:lang w:val="en-US"/>
        </w:rPr>
      </w:pPr>
      <w:r>
        <w:rPr>
          <w:b/>
          <w:lang w:val="en-US"/>
        </w:rPr>
        <w:t>Budget for p</w:t>
      </w:r>
      <w:r w:rsidR="007F1675" w:rsidRPr="007F1675">
        <w:rPr>
          <w:b/>
          <w:lang w:val="en-US"/>
        </w:rPr>
        <w:t>roject activities</w:t>
      </w:r>
    </w:p>
    <w:p w:rsidR="007F1675" w:rsidRPr="007F1675" w:rsidRDefault="007F1675" w:rsidP="007F1675">
      <w:pPr>
        <w:pStyle w:val="Prrafodelista"/>
        <w:numPr>
          <w:ilvl w:val="0"/>
          <w:numId w:val="2"/>
        </w:numPr>
        <w:rPr>
          <w:b/>
          <w:lang w:val="en-US"/>
        </w:rPr>
      </w:pPr>
      <w:r w:rsidRPr="007F1675">
        <w:rPr>
          <w:b/>
          <w:lang w:val="en-US"/>
        </w:rPr>
        <w:t xml:space="preserve">Activity Plan </w:t>
      </w:r>
    </w:p>
    <w:p w:rsidR="00CB42EC" w:rsidRPr="00CB42EC" w:rsidRDefault="00CB42EC" w:rsidP="00CB42EC">
      <w:pPr>
        <w:pStyle w:val="Prrafodelista"/>
        <w:numPr>
          <w:ilvl w:val="0"/>
          <w:numId w:val="2"/>
        </w:numPr>
        <w:rPr>
          <w:b/>
          <w:lang w:val="en-US"/>
        </w:rPr>
      </w:pPr>
      <w:r w:rsidRPr="00CB42EC">
        <w:rPr>
          <w:b/>
          <w:lang w:val="en-US"/>
        </w:rPr>
        <w:t>Dissemination</w:t>
      </w:r>
    </w:p>
    <w:p w:rsidR="00CB42EC" w:rsidRPr="00CB42EC" w:rsidRDefault="00CB42EC" w:rsidP="00CB42EC">
      <w:pPr>
        <w:pStyle w:val="Prrafodelista"/>
        <w:numPr>
          <w:ilvl w:val="0"/>
          <w:numId w:val="2"/>
        </w:numPr>
        <w:rPr>
          <w:b/>
          <w:lang w:val="en-US"/>
        </w:rPr>
      </w:pPr>
      <w:r w:rsidRPr="00CB42EC">
        <w:rPr>
          <w:b/>
          <w:lang w:val="en-US"/>
        </w:rPr>
        <w:t>Expected impact</w:t>
      </w:r>
    </w:p>
    <w:p w:rsidR="007F1675" w:rsidRDefault="0015040D" w:rsidP="007F1675">
      <w:pPr>
        <w:pStyle w:val="Prrafodelista"/>
        <w:numPr>
          <w:ilvl w:val="0"/>
          <w:numId w:val="2"/>
        </w:numPr>
        <w:shd w:val="clear" w:color="auto" w:fill="FFFFFF" w:themeFill="background1"/>
        <w:rPr>
          <w:b/>
          <w:lang w:val="en-US"/>
        </w:rPr>
      </w:pPr>
      <w:r>
        <w:rPr>
          <w:b/>
          <w:lang w:val="en-US"/>
        </w:rPr>
        <w:t xml:space="preserve">Proposed </w:t>
      </w:r>
      <w:r w:rsidR="00086716">
        <w:rPr>
          <w:b/>
          <w:lang w:val="en-US"/>
        </w:rPr>
        <w:t>tasks for partner</w:t>
      </w:r>
      <w:r w:rsidR="00A8571A">
        <w:rPr>
          <w:b/>
          <w:lang w:val="en-US"/>
        </w:rPr>
        <w:t>s</w:t>
      </w:r>
    </w:p>
    <w:p w:rsidR="009D2311" w:rsidRDefault="009D2311" w:rsidP="007F1675">
      <w:pPr>
        <w:pStyle w:val="Prrafodelista"/>
        <w:numPr>
          <w:ilvl w:val="0"/>
          <w:numId w:val="2"/>
        </w:numPr>
        <w:shd w:val="clear" w:color="auto" w:fill="FFFFFF" w:themeFill="background1"/>
        <w:rPr>
          <w:b/>
          <w:lang w:val="en-US"/>
        </w:rPr>
      </w:pPr>
      <w:r>
        <w:rPr>
          <w:b/>
          <w:lang w:val="en-US"/>
        </w:rPr>
        <w:t>Annex</w:t>
      </w:r>
    </w:p>
    <w:p w:rsidR="007F1675" w:rsidRDefault="007F1675">
      <w:pPr>
        <w:rPr>
          <w:b/>
          <w:lang w:val="en-US"/>
        </w:rPr>
      </w:pPr>
      <w:r>
        <w:rPr>
          <w:b/>
          <w:lang w:val="en-US"/>
        </w:rPr>
        <w:br w:type="page"/>
      </w:r>
    </w:p>
    <w:p w:rsidR="0065374F" w:rsidRPr="007F1675" w:rsidRDefault="00A129D8" w:rsidP="007F1675">
      <w:pPr>
        <w:pStyle w:val="Prrafodelista"/>
        <w:numPr>
          <w:ilvl w:val="0"/>
          <w:numId w:val="3"/>
        </w:numPr>
        <w:shd w:val="clear" w:color="auto" w:fill="D9D9D9" w:themeFill="background1" w:themeFillShade="D9"/>
        <w:rPr>
          <w:b/>
          <w:lang w:val="en-US"/>
        </w:rPr>
      </w:pPr>
      <w:r>
        <w:rPr>
          <w:b/>
          <w:lang w:val="en-US"/>
        </w:rPr>
        <w:lastRenderedPageBreak/>
        <w:t>PASEO</w:t>
      </w:r>
      <w:r w:rsidR="00A8571A">
        <w:rPr>
          <w:b/>
          <w:lang w:val="en-US"/>
        </w:rPr>
        <w:t xml:space="preserve"> </w:t>
      </w:r>
      <w:r w:rsidR="0065374F" w:rsidRPr="007F1675">
        <w:rPr>
          <w:b/>
          <w:lang w:val="en-US"/>
        </w:rPr>
        <w:t>PROJECT OBJECTIVES:</w:t>
      </w:r>
    </w:p>
    <w:p w:rsidR="00E715C4" w:rsidRDefault="00ED5A5B" w:rsidP="0065374F">
      <w:pPr>
        <w:rPr>
          <w:lang w:val="en-US"/>
        </w:rPr>
      </w:pPr>
      <w:r>
        <w:rPr>
          <w:lang w:val="en-US"/>
        </w:rPr>
        <w:t xml:space="preserve">PASEO </w:t>
      </w:r>
      <w:r w:rsidR="0065374F" w:rsidRPr="0065374F">
        <w:rPr>
          <w:lang w:val="en-US"/>
        </w:rPr>
        <w:t>Project ("</w:t>
      </w:r>
      <w:r w:rsidRPr="00ED5A5B">
        <w:rPr>
          <w:lang w:val="en-US"/>
        </w:rPr>
        <w:t>Pilgrims´cities engagement for Achieving a Social Europe On going</w:t>
      </w:r>
      <w:r w:rsidR="0065374F" w:rsidRPr="0065374F">
        <w:rPr>
          <w:lang w:val="en-US"/>
        </w:rPr>
        <w:t>") is</w:t>
      </w:r>
      <w:r w:rsidR="0065374F">
        <w:rPr>
          <w:lang w:val="en-US"/>
        </w:rPr>
        <w:t xml:space="preserve"> </w:t>
      </w:r>
      <w:r>
        <w:rPr>
          <w:lang w:val="en-US"/>
        </w:rPr>
        <w:t>devoted to allow pilgrims´ cities</w:t>
      </w:r>
      <w:r w:rsidR="0065374F" w:rsidRPr="0065374F">
        <w:rPr>
          <w:lang w:val="en-US"/>
        </w:rPr>
        <w:t xml:space="preserve"> </w:t>
      </w:r>
      <w:r>
        <w:rPr>
          <w:lang w:val="en-US"/>
        </w:rPr>
        <w:t xml:space="preserve">to be connected and defend the aim of an Europe for all.   </w:t>
      </w:r>
    </w:p>
    <w:p w:rsidR="000306BD" w:rsidRDefault="000306BD" w:rsidP="0065374F">
      <w:pPr>
        <w:rPr>
          <w:lang w:val="en-US"/>
        </w:rPr>
      </w:pPr>
      <w:r>
        <w:rPr>
          <w:lang w:val="en-US"/>
        </w:rPr>
        <w:t>Project promoters considers that these cities has special values (tangi</w:t>
      </w:r>
      <w:r w:rsidR="00E61FA2">
        <w:rPr>
          <w:lang w:val="en-US"/>
        </w:rPr>
        <w:t xml:space="preserve">ble and non tangible) which integrate, capitalize and express part of the European values such as democracy, dialogue, social integration, among others. The project partners are committed to connect its cultural expressions and pilgrims with the contribution to construct a better social Europe for all.    </w:t>
      </w:r>
      <w:r>
        <w:rPr>
          <w:lang w:val="en-US"/>
        </w:rPr>
        <w:t xml:space="preserve"> </w:t>
      </w:r>
    </w:p>
    <w:p w:rsidR="00E715C4" w:rsidRDefault="00ED5A5B" w:rsidP="0065374F">
      <w:pPr>
        <w:rPr>
          <w:lang w:val="en-US"/>
        </w:rPr>
      </w:pPr>
      <w:r>
        <w:rPr>
          <w:lang w:val="en-US"/>
        </w:rPr>
        <w:t xml:space="preserve">The aim is to open minds of local citizens and visitors as pilgrim around a common Europe in progress which is called to be built over social values of solidarity, cohesion, tolerance and freedom of movement among </w:t>
      </w:r>
      <w:r w:rsidR="00263F60">
        <w:rPr>
          <w:lang w:val="en-US"/>
        </w:rPr>
        <w:t xml:space="preserve">all territories. </w:t>
      </w:r>
    </w:p>
    <w:p w:rsidR="00B9581D" w:rsidRPr="00B9581D" w:rsidRDefault="00263F60" w:rsidP="0065374F">
      <w:pPr>
        <w:rPr>
          <w:lang w:val="en-US"/>
        </w:rPr>
      </w:pPr>
      <w:r>
        <w:rPr>
          <w:lang w:val="en-US"/>
        </w:rPr>
        <w:t>PASEO will pursue formal engagement and network of local governments across Europe in commitment to share and deliver publicly messages in favour of Europe and its policies for citizens in its pilgrim routes</w:t>
      </w:r>
      <w:r w:rsidRPr="00C338BE">
        <w:rPr>
          <w:lang w:val="en-US"/>
        </w:rPr>
        <w:t xml:space="preserve"> </w:t>
      </w:r>
      <w:r w:rsidRPr="00E715C4">
        <w:rPr>
          <w:lang w:val="en-US"/>
        </w:rPr>
        <w:t>local or paneuropean</w:t>
      </w:r>
      <w:r w:rsidR="00B9581D" w:rsidRPr="00E715C4">
        <w:rPr>
          <w:lang w:val="en-US"/>
        </w:rPr>
        <w:t>.</w:t>
      </w:r>
      <w:r w:rsidR="00F86F9E">
        <w:rPr>
          <w:lang w:val="en-US"/>
        </w:rPr>
        <w:t xml:space="preserve"> </w:t>
      </w:r>
    </w:p>
    <w:p w:rsidR="00E715C4" w:rsidRDefault="00E611BC" w:rsidP="0065374F">
      <w:pPr>
        <w:rPr>
          <w:lang w:val="en-US"/>
        </w:rPr>
      </w:pPr>
      <w:r w:rsidRPr="00C338BE">
        <w:rPr>
          <w:lang w:val="en-US"/>
        </w:rPr>
        <w:t xml:space="preserve">Project partners commitment in these objectives would </w:t>
      </w:r>
      <w:r w:rsidR="00B9581D" w:rsidRPr="00C338BE">
        <w:rPr>
          <w:lang w:val="en-US"/>
        </w:rPr>
        <w:t xml:space="preserve">suppose the need to </w:t>
      </w:r>
      <w:r w:rsidR="00105451" w:rsidRPr="00C338BE">
        <w:rPr>
          <w:lang w:val="en-US"/>
        </w:rPr>
        <w:t xml:space="preserve">promote </w:t>
      </w:r>
      <w:r w:rsidR="00B9581D" w:rsidRPr="00C338BE">
        <w:rPr>
          <w:lang w:val="en-US"/>
        </w:rPr>
        <w:t xml:space="preserve">an </w:t>
      </w:r>
      <w:r w:rsidR="00105451" w:rsidRPr="00C338BE">
        <w:rPr>
          <w:lang w:val="en-US"/>
        </w:rPr>
        <w:t xml:space="preserve">open and multilevel debate among local/regional/European interested bodies </w:t>
      </w:r>
      <w:r w:rsidR="00263F60" w:rsidRPr="00C338BE">
        <w:rPr>
          <w:lang w:val="en-US"/>
        </w:rPr>
        <w:t xml:space="preserve">about how to improve the  </w:t>
      </w:r>
      <w:r w:rsidR="00E715C4" w:rsidRPr="00C338BE">
        <w:rPr>
          <w:lang w:val="en-US"/>
        </w:rPr>
        <w:t xml:space="preserve">public  - private </w:t>
      </w:r>
      <w:r w:rsidR="00105451" w:rsidRPr="00C338BE">
        <w:rPr>
          <w:lang w:val="en-US"/>
        </w:rPr>
        <w:t xml:space="preserve">cooperation </w:t>
      </w:r>
      <w:r w:rsidR="00E715C4" w:rsidRPr="00C338BE">
        <w:rPr>
          <w:lang w:val="en-US"/>
        </w:rPr>
        <w:t xml:space="preserve">for a deal and to </w:t>
      </w:r>
      <w:r w:rsidR="00E715C4">
        <w:rPr>
          <w:lang w:val="en-US"/>
        </w:rPr>
        <w:t>achieve</w:t>
      </w:r>
      <w:r w:rsidR="00E715C4" w:rsidRPr="00ED5A5B">
        <w:rPr>
          <w:lang w:val="en-US"/>
        </w:rPr>
        <w:t xml:space="preserve"> a </w:t>
      </w:r>
      <w:r w:rsidR="00E715C4">
        <w:rPr>
          <w:lang w:val="en-US"/>
        </w:rPr>
        <w:t>better s</w:t>
      </w:r>
      <w:r w:rsidR="00E715C4" w:rsidRPr="00ED5A5B">
        <w:rPr>
          <w:lang w:val="en-US"/>
        </w:rPr>
        <w:t>ocial Europe</w:t>
      </w:r>
      <w:r w:rsidR="00E715C4">
        <w:rPr>
          <w:lang w:val="en-US"/>
        </w:rPr>
        <w:t xml:space="preserve">. </w:t>
      </w:r>
    </w:p>
    <w:p w:rsidR="00105451" w:rsidRDefault="00E715C4" w:rsidP="0065374F">
      <w:pPr>
        <w:rPr>
          <w:lang w:val="en-US"/>
        </w:rPr>
      </w:pPr>
      <w:r>
        <w:rPr>
          <w:lang w:val="en-US"/>
        </w:rPr>
        <w:t xml:space="preserve">PASEO will </w:t>
      </w:r>
      <w:r w:rsidRPr="00C338BE">
        <w:rPr>
          <w:lang w:val="en-US"/>
        </w:rPr>
        <w:t>establish</w:t>
      </w:r>
      <w:r w:rsidR="00105451" w:rsidRPr="00C338BE">
        <w:rPr>
          <w:lang w:val="en-US"/>
        </w:rPr>
        <w:t xml:space="preserve"> </w:t>
      </w:r>
      <w:r w:rsidRPr="00C338BE">
        <w:rPr>
          <w:lang w:val="en-US"/>
        </w:rPr>
        <w:t xml:space="preserve">also </w:t>
      </w:r>
      <w:r w:rsidR="00105451" w:rsidRPr="00C338BE">
        <w:rPr>
          <w:lang w:val="en-US"/>
        </w:rPr>
        <w:t xml:space="preserve">channels </w:t>
      </w:r>
      <w:r w:rsidRPr="00C338BE">
        <w:rPr>
          <w:lang w:val="en-US"/>
        </w:rPr>
        <w:t xml:space="preserve">with pilgrims and </w:t>
      </w:r>
      <w:r w:rsidR="00E61FA2" w:rsidRPr="00C338BE">
        <w:rPr>
          <w:lang w:val="en-US"/>
        </w:rPr>
        <w:t xml:space="preserve">its </w:t>
      </w:r>
      <w:r w:rsidR="000306BD" w:rsidRPr="00C338BE">
        <w:rPr>
          <w:lang w:val="en-US"/>
        </w:rPr>
        <w:t xml:space="preserve">cities </w:t>
      </w:r>
      <w:r w:rsidR="00E61FA2" w:rsidRPr="00C338BE">
        <w:rPr>
          <w:lang w:val="en-US"/>
        </w:rPr>
        <w:t xml:space="preserve">of interest </w:t>
      </w:r>
      <w:r w:rsidR="000306BD" w:rsidRPr="00C338BE">
        <w:rPr>
          <w:lang w:val="en-US"/>
        </w:rPr>
        <w:t xml:space="preserve">with </w:t>
      </w:r>
      <w:r w:rsidRPr="00C338BE">
        <w:rPr>
          <w:lang w:val="en-US"/>
        </w:rPr>
        <w:t xml:space="preserve">MEP and EU institutions to establish a feed back about how to </w:t>
      </w:r>
      <w:r w:rsidR="00105451" w:rsidRPr="00C338BE">
        <w:rPr>
          <w:lang w:val="en-US"/>
        </w:rPr>
        <w:t xml:space="preserve">improve </w:t>
      </w:r>
      <w:r w:rsidR="000306BD" w:rsidRPr="00C338BE">
        <w:rPr>
          <w:lang w:val="en-US"/>
        </w:rPr>
        <w:t xml:space="preserve">awareness and feed back </w:t>
      </w:r>
      <w:r w:rsidR="00105451" w:rsidRPr="00C338BE">
        <w:rPr>
          <w:lang w:val="en-US"/>
        </w:rPr>
        <w:t xml:space="preserve">in </w:t>
      </w:r>
      <w:r w:rsidRPr="00C338BE">
        <w:rPr>
          <w:lang w:val="en-US"/>
        </w:rPr>
        <w:t xml:space="preserve">social aspects </w:t>
      </w:r>
      <w:r w:rsidR="00105451" w:rsidRPr="00C338BE">
        <w:rPr>
          <w:lang w:val="en-US"/>
        </w:rPr>
        <w:t xml:space="preserve">and empower EU </w:t>
      </w:r>
      <w:r w:rsidR="000306BD" w:rsidRPr="00C338BE">
        <w:rPr>
          <w:lang w:val="en-US"/>
        </w:rPr>
        <w:t xml:space="preserve">cities and </w:t>
      </w:r>
      <w:r w:rsidR="00105451" w:rsidRPr="00C338BE">
        <w:rPr>
          <w:lang w:val="en-US"/>
        </w:rPr>
        <w:t>citizens in this field.</w:t>
      </w:r>
    </w:p>
    <w:p w:rsidR="007E1C93" w:rsidRPr="00C338BE" w:rsidRDefault="0065374F" w:rsidP="007E1C93">
      <w:pPr>
        <w:rPr>
          <w:lang w:val="en-US"/>
        </w:rPr>
      </w:pPr>
      <w:r w:rsidRPr="0065374F">
        <w:rPr>
          <w:lang w:val="en-US"/>
        </w:rPr>
        <w:t xml:space="preserve">This aim will be reflected in the </w:t>
      </w:r>
      <w:r w:rsidR="00B9581D" w:rsidRPr="00C338BE">
        <w:rPr>
          <w:lang w:val="en-US"/>
        </w:rPr>
        <w:t xml:space="preserve">development </w:t>
      </w:r>
      <w:r w:rsidRPr="00C338BE">
        <w:rPr>
          <w:lang w:val="en-US"/>
        </w:rPr>
        <w:t xml:space="preserve">of a set of </w:t>
      </w:r>
      <w:r w:rsidR="00A046DB" w:rsidRPr="00C338BE">
        <w:rPr>
          <w:lang w:val="en-US"/>
        </w:rPr>
        <w:t xml:space="preserve">workshops </w:t>
      </w:r>
      <w:r w:rsidR="00B9581D" w:rsidRPr="00C338BE">
        <w:rPr>
          <w:lang w:val="en-US"/>
        </w:rPr>
        <w:t xml:space="preserve">around </w:t>
      </w:r>
      <w:r w:rsidRPr="00C338BE">
        <w:rPr>
          <w:lang w:val="en-US"/>
        </w:rPr>
        <w:t xml:space="preserve">good practices which will emerge from a joint reflection about fruitful experiences in the field developed in a range of </w:t>
      </w:r>
      <w:r w:rsidR="00275944">
        <w:rPr>
          <w:lang w:val="en-US"/>
        </w:rPr>
        <w:t xml:space="preserve">European </w:t>
      </w:r>
      <w:r w:rsidR="00A046DB" w:rsidRPr="00C338BE">
        <w:rPr>
          <w:lang w:val="en-US"/>
        </w:rPr>
        <w:t>partners</w:t>
      </w:r>
      <w:r w:rsidR="00275944">
        <w:rPr>
          <w:lang w:val="en-US"/>
        </w:rPr>
        <w:t>.</w:t>
      </w:r>
      <w:r w:rsidR="00A046DB" w:rsidRPr="00C338BE">
        <w:rPr>
          <w:lang w:val="en-US"/>
        </w:rPr>
        <w:t xml:space="preserve"> </w:t>
      </w:r>
    </w:p>
    <w:p w:rsidR="00177760" w:rsidRPr="00A129D8" w:rsidRDefault="0065374F" w:rsidP="0065374F">
      <w:pPr>
        <w:rPr>
          <w:color w:val="FF0000"/>
          <w:lang w:val="en-US"/>
        </w:rPr>
      </w:pPr>
      <w:r w:rsidRPr="00A129D8">
        <w:rPr>
          <w:color w:val="FF0000"/>
          <w:lang w:val="en-US"/>
        </w:rPr>
        <w:t xml:space="preserve">Specific interest for </w:t>
      </w:r>
      <w:r w:rsidR="00C338BE" w:rsidRPr="00A129D8">
        <w:rPr>
          <w:color w:val="FF0000"/>
          <w:lang w:val="en-US"/>
        </w:rPr>
        <w:t xml:space="preserve">PASEO </w:t>
      </w:r>
      <w:r w:rsidRPr="00A129D8">
        <w:rPr>
          <w:color w:val="FF0000"/>
          <w:lang w:val="en-US"/>
        </w:rPr>
        <w:t>is the interchange of outcomes from Local Governance</w:t>
      </w:r>
      <w:r w:rsidR="00A129D8" w:rsidRPr="00A129D8">
        <w:rPr>
          <w:color w:val="FF0000"/>
          <w:lang w:val="en-US"/>
        </w:rPr>
        <w:t>, non profit, religious organisations</w:t>
      </w:r>
      <w:r w:rsidRPr="00A129D8">
        <w:rPr>
          <w:color w:val="FF0000"/>
          <w:lang w:val="en-US"/>
        </w:rPr>
        <w:t xml:space="preserve"> </w:t>
      </w:r>
      <w:r w:rsidR="00A129D8" w:rsidRPr="00A129D8">
        <w:rPr>
          <w:color w:val="FF0000"/>
          <w:lang w:val="en-US"/>
        </w:rPr>
        <w:t xml:space="preserve">and stakeholders  </w:t>
      </w:r>
      <w:r w:rsidRPr="00A129D8">
        <w:rPr>
          <w:color w:val="FF0000"/>
          <w:lang w:val="en-US"/>
        </w:rPr>
        <w:t xml:space="preserve">experiences in European small size and rural communities. It will be accomplished with a joint review of a range of partners case studies linked with development of </w:t>
      </w:r>
      <w:r w:rsidR="00177760" w:rsidRPr="00A129D8">
        <w:rPr>
          <w:color w:val="FF0000"/>
          <w:lang w:val="en-US"/>
        </w:rPr>
        <w:t xml:space="preserve">actions linked with </w:t>
      </w:r>
      <w:r w:rsidR="00C338BE" w:rsidRPr="00A129D8">
        <w:rPr>
          <w:color w:val="FF0000"/>
          <w:lang w:val="en-US"/>
        </w:rPr>
        <w:t>pilgrim routes, facts and meeting places.</w:t>
      </w:r>
      <w:r w:rsidR="00177760" w:rsidRPr="00A129D8">
        <w:rPr>
          <w:color w:val="FF0000"/>
          <w:lang w:val="en-US"/>
        </w:rPr>
        <w:t xml:space="preserve">  </w:t>
      </w:r>
    </w:p>
    <w:p w:rsidR="0065374F" w:rsidRPr="0065374F" w:rsidRDefault="00ED7C47" w:rsidP="0065374F">
      <w:pPr>
        <w:rPr>
          <w:lang w:val="en-US"/>
        </w:rPr>
      </w:pPr>
      <w:r>
        <w:rPr>
          <w:lang w:val="en-US"/>
        </w:rPr>
        <w:t xml:space="preserve">In addition to that, </w:t>
      </w:r>
      <w:r w:rsidR="00C338BE">
        <w:rPr>
          <w:lang w:val="en-US"/>
        </w:rPr>
        <w:t xml:space="preserve">PASEO </w:t>
      </w:r>
      <w:r>
        <w:rPr>
          <w:lang w:val="en-US"/>
        </w:rPr>
        <w:t xml:space="preserve">will be focused in linkages of </w:t>
      </w:r>
      <w:r w:rsidR="00C338BE">
        <w:rPr>
          <w:lang w:val="en-US"/>
        </w:rPr>
        <w:t xml:space="preserve">common social values and </w:t>
      </w:r>
      <w:r w:rsidR="0065374F" w:rsidRPr="0065374F">
        <w:rPr>
          <w:lang w:val="en-US"/>
        </w:rPr>
        <w:t>EU policies in the framework of local governance, social</w:t>
      </w:r>
      <w:r w:rsidR="0065374F">
        <w:rPr>
          <w:lang w:val="en-US"/>
        </w:rPr>
        <w:t xml:space="preserve"> </w:t>
      </w:r>
      <w:r w:rsidR="00C338BE">
        <w:rPr>
          <w:lang w:val="en-US"/>
        </w:rPr>
        <w:t xml:space="preserve">innovation </w:t>
      </w:r>
      <w:r w:rsidR="0065374F" w:rsidRPr="0065374F">
        <w:rPr>
          <w:lang w:val="en-US"/>
        </w:rPr>
        <w:t xml:space="preserve">experiences in </w:t>
      </w:r>
      <w:r>
        <w:rPr>
          <w:lang w:val="en-US"/>
        </w:rPr>
        <w:t xml:space="preserve">local and </w:t>
      </w:r>
      <w:r w:rsidR="0065374F" w:rsidRPr="0065374F">
        <w:rPr>
          <w:lang w:val="en-US"/>
        </w:rPr>
        <w:t>international cooperation, how to</w:t>
      </w:r>
      <w:r w:rsidR="0065374F">
        <w:rPr>
          <w:lang w:val="en-US"/>
        </w:rPr>
        <w:t xml:space="preserve"> </w:t>
      </w:r>
      <w:r w:rsidR="0065374F" w:rsidRPr="0065374F">
        <w:rPr>
          <w:lang w:val="en-US"/>
        </w:rPr>
        <w:t xml:space="preserve">produce a </w:t>
      </w:r>
      <w:r>
        <w:rPr>
          <w:lang w:val="en-US"/>
        </w:rPr>
        <w:t xml:space="preserve">local </w:t>
      </w:r>
      <w:r w:rsidR="0065374F" w:rsidRPr="0065374F">
        <w:rPr>
          <w:lang w:val="en-US"/>
        </w:rPr>
        <w:t xml:space="preserve">consensus and an effective workplan to </w:t>
      </w:r>
      <w:r>
        <w:rPr>
          <w:lang w:val="en-US"/>
        </w:rPr>
        <w:t>allow empowerment of citizens</w:t>
      </w:r>
      <w:r w:rsidR="0065374F" w:rsidRPr="0065374F">
        <w:rPr>
          <w:lang w:val="en-US"/>
        </w:rPr>
        <w:t>, how to do the engagement with European</w:t>
      </w:r>
      <w:r w:rsidR="0065374F">
        <w:rPr>
          <w:lang w:val="en-US"/>
        </w:rPr>
        <w:t xml:space="preserve"> </w:t>
      </w:r>
      <w:r w:rsidR="0065374F" w:rsidRPr="0065374F">
        <w:rPr>
          <w:lang w:val="en-US"/>
        </w:rPr>
        <w:t>policies and how to transfer local voice to European institutions (and vice versa), how to guide implementation of</w:t>
      </w:r>
      <w:r w:rsidR="0065374F">
        <w:rPr>
          <w:lang w:val="en-US"/>
        </w:rPr>
        <w:t xml:space="preserve"> </w:t>
      </w:r>
      <w:r>
        <w:rPr>
          <w:lang w:val="en-US"/>
        </w:rPr>
        <w:t>best policies and practices to local g</w:t>
      </w:r>
      <w:r w:rsidR="0065374F" w:rsidRPr="0065374F">
        <w:rPr>
          <w:lang w:val="en-US"/>
        </w:rPr>
        <w:t xml:space="preserve">overnance approach in rural </w:t>
      </w:r>
      <w:r>
        <w:rPr>
          <w:lang w:val="en-US"/>
        </w:rPr>
        <w:t xml:space="preserve">and urban </w:t>
      </w:r>
      <w:r w:rsidR="0065374F" w:rsidRPr="0065374F">
        <w:rPr>
          <w:lang w:val="en-US"/>
        </w:rPr>
        <w:t>areas, hosting and accompanying measures for local social dialogue and</w:t>
      </w:r>
      <w:r w:rsidR="0065374F">
        <w:rPr>
          <w:lang w:val="en-US"/>
        </w:rPr>
        <w:t xml:space="preserve"> </w:t>
      </w:r>
      <w:r w:rsidR="0065374F" w:rsidRPr="0065374F">
        <w:rPr>
          <w:lang w:val="en-US"/>
        </w:rPr>
        <w:t>transfer of recommendations to National and European Municipalities networks.</w:t>
      </w:r>
    </w:p>
    <w:p w:rsidR="007F1675" w:rsidRDefault="00C338BE" w:rsidP="0065374F">
      <w:pPr>
        <w:rPr>
          <w:lang w:val="en-US"/>
        </w:rPr>
      </w:pPr>
      <w:r>
        <w:rPr>
          <w:lang w:val="en-US"/>
        </w:rPr>
        <w:t xml:space="preserve">PASEO </w:t>
      </w:r>
      <w:r w:rsidR="0065374F" w:rsidRPr="0065374F">
        <w:rPr>
          <w:lang w:val="en-US"/>
        </w:rPr>
        <w:t xml:space="preserve">also will stablish a process to go beyond the project life cycle and </w:t>
      </w:r>
      <w:r w:rsidR="0065374F" w:rsidRPr="00C338BE">
        <w:rPr>
          <w:lang w:val="en-US"/>
        </w:rPr>
        <w:t>constitute an open, free and collaborative framework for cities and citizens to share experiences (through web 2.0) and as an European Network suitable to enhance cities participation</w:t>
      </w:r>
      <w:r w:rsidR="0065374F" w:rsidRPr="0065374F">
        <w:rPr>
          <w:lang w:val="en-US"/>
        </w:rPr>
        <w:t>.</w:t>
      </w:r>
      <w:r w:rsidR="007F1675">
        <w:rPr>
          <w:lang w:val="en-US"/>
        </w:rPr>
        <w:br w:type="page"/>
      </w:r>
    </w:p>
    <w:p w:rsidR="0065374F" w:rsidRPr="007F1675" w:rsidRDefault="0065374F" w:rsidP="007F1675">
      <w:pPr>
        <w:pStyle w:val="Prrafodelista"/>
        <w:numPr>
          <w:ilvl w:val="0"/>
          <w:numId w:val="3"/>
        </w:numPr>
        <w:shd w:val="clear" w:color="auto" w:fill="D9D9D9" w:themeFill="background1" w:themeFillShade="D9"/>
        <w:rPr>
          <w:b/>
          <w:lang w:val="en-US"/>
        </w:rPr>
      </w:pPr>
      <w:r w:rsidRPr="007F1675">
        <w:rPr>
          <w:b/>
          <w:lang w:val="en-US"/>
        </w:rPr>
        <w:lastRenderedPageBreak/>
        <w:t xml:space="preserve">HOW </w:t>
      </w:r>
      <w:r w:rsidR="00C338BE">
        <w:rPr>
          <w:b/>
          <w:lang w:val="en-US"/>
        </w:rPr>
        <w:t xml:space="preserve">PASEO </w:t>
      </w:r>
      <w:r w:rsidRPr="007F1675">
        <w:rPr>
          <w:b/>
          <w:lang w:val="en-US"/>
        </w:rPr>
        <w:t>WILL FIT OBJECTIVES</w:t>
      </w:r>
    </w:p>
    <w:p w:rsidR="0065374F" w:rsidRDefault="00C338BE" w:rsidP="0065374F">
      <w:pPr>
        <w:rPr>
          <w:lang w:val="en-US"/>
        </w:rPr>
      </w:pPr>
      <w:r>
        <w:rPr>
          <w:lang w:val="en-US"/>
        </w:rPr>
        <w:t xml:space="preserve">PASEO </w:t>
      </w:r>
      <w:r w:rsidR="0065374F" w:rsidRPr="0065374F">
        <w:rPr>
          <w:lang w:val="en-US"/>
        </w:rPr>
        <w:t>project fits with all selected features throughout the review and dissemination of joint analysis of case studies coming</w:t>
      </w:r>
      <w:r w:rsidR="00D73214">
        <w:rPr>
          <w:lang w:val="en-US"/>
        </w:rPr>
        <w:t xml:space="preserve"> f</w:t>
      </w:r>
      <w:r w:rsidR="0065374F" w:rsidRPr="0065374F">
        <w:rPr>
          <w:lang w:val="en-US"/>
        </w:rPr>
        <w:t>r</w:t>
      </w:r>
      <w:r w:rsidR="00D73214">
        <w:rPr>
          <w:lang w:val="en-US"/>
        </w:rPr>
        <w:t>o</w:t>
      </w:r>
      <w:r w:rsidR="0065374F" w:rsidRPr="0065374F">
        <w:rPr>
          <w:lang w:val="en-US"/>
        </w:rPr>
        <w:t>m each partner in each workshop:</w:t>
      </w:r>
    </w:p>
    <w:tbl>
      <w:tblPr>
        <w:tblStyle w:val="Tablaconcuadrcula"/>
        <w:tblW w:w="0" w:type="auto"/>
        <w:tblLook w:val="04A0" w:firstRow="1" w:lastRow="0" w:firstColumn="1" w:lastColumn="0" w:noHBand="0" w:noVBand="1"/>
      </w:tblPr>
      <w:tblGrid>
        <w:gridCol w:w="1160"/>
        <w:gridCol w:w="1664"/>
        <w:gridCol w:w="6237"/>
      </w:tblGrid>
      <w:tr w:rsidR="00ED7C47" w:rsidTr="00E90A83">
        <w:tc>
          <w:tcPr>
            <w:tcW w:w="1160" w:type="dxa"/>
            <w:shd w:val="clear" w:color="auto" w:fill="D9D9D9" w:themeFill="background1" w:themeFillShade="D9"/>
          </w:tcPr>
          <w:p w:rsidR="00ED7C47" w:rsidRPr="00E90A83" w:rsidRDefault="00ED7C47" w:rsidP="00E90A83">
            <w:pPr>
              <w:jc w:val="center"/>
              <w:rPr>
                <w:b/>
                <w:lang w:val="en-US"/>
              </w:rPr>
            </w:pPr>
            <w:r w:rsidRPr="00E90A83">
              <w:rPr>
                <w:b/>
                <w:lang w:val="en-US"/>
              </w:rPr>
              <w:t>Workshop nº</w:t>
            </w:r>
          </w:p>
        </w:tc>
        <w:tc>
          <w:tcPr>
            <w:tcW w:w="1664" w:type="dxa"/>
            <w:shd w:val="clear" w:color="auto" w:fill="D9D9D9" w:themeFill="background1" w:themeFillShade="D9"/>
          </w:tcPr>
          <w:p w:rsidR="00ED7C47" w:rsidRPr="00E90A83" w:rsidRDefault="00ED7C47" w:rsidP="00E90A83">
            <w:pPr>
              <w:jc w:val="center"/>
              <w:rPr>
                <w:b/>
                <w:lang w:val="en-US"/>
              </w:rPr>
            </w:pPr>
            <w:r w:rsidRPr="00E90A83">
              <w:rPr>
                <w:b/>
                <w:lang w:val="en-US"/>
              </w:rPr>
              <w:t>Location</w:t>
            </w:r>
          </w:p>
        </w:tc>
        <w:tc>
          <w:tcPr>
            <w:tcW w:w="6237" w:type="dxa"/>
            <w:shd w:val="clear" w:color="auto" w:fill="D9D9D9" w:themeFill="background1" w:themeFillShade="D9"/>
          </w:tcPr>
          <w:p w:rsidR="00ED7C47" w:rsidRPr="00E90A83" w:rsidRDefault="00ED7C47" w:rsidP="00E90A83">
            <w:pPr>
              <w:jc w:val="center"/>
              <w:rPr>
                <w:b/>
                <w:lang w:val="en-US"/>
              </w:rPr>
            </w:pPr>
            <w:r w:rsidRPr="00E90A83">
              <w:rPr>
                <w:b/>
                <w:lang w:val="en-US"/>
              </w:rPr>
              <w:t>Topic of interest</w:t>
            </w:r>
          </w:p>
        </w:tc>
      </w:tr>
      <w:tr w:rsidR="00ED7C47" w:rsidRPr="00A129D8" w:rsidTr="00E90A83">
        <w:tc>
          <w:tcPr>
            <w:tcW w:w="1160" w:type="dxa"/>
          </w:tcPr>
          <w:p w:rsidR="00ED7C47" w:rsidRDefault="00ED7C47" w:rsidP="0065374F">
            <w:pPr>
              <w:rPr>
                <w:lang w:val="en-US"/>
              </w:rPr>
            </w:pPr>
            <w:r>
              <w:rPr>
                <w:lang w:val="en-US"/>
              </w:rPr>
              <w:t>1</w:t>
            </w:r>
          </w:p>
        </w:tc>
        <w:tc>
          <w:tcPr>
            <w:tcW w:w="1664" w:type="dxa"/>
          </w:tcPr>
          <w:p w:rsidR="00ED7C47" w:rsidRDefault="00A046DB" w:rsidP="0065374F">
            <w:pPr>
              <w:rPr>
                <w:lang w:val="en-US"/>
              </w:rPr>
            </w:pPr>
            <w:r>
              <w:rPr>
                <w:lang w:val="en-US"/>
              </w:rPr>
              <w:t xml:space="preserve">Portugal </w:t>
            </w:r>
          </w:p>
        </w:tc>
        <w:tc>
          <w:tcPr>
            <w:tcW w:w="6237" w:type="dxa"/>
          </w:tcPr>
          <w:p w:rsidR="00A05B5A" w:rsidRDefault="00C338BE" w:rsidP="00A05B5A">
            <w:r w:rsidRPr="00A05B5A">
              <w:t>Case stud</w:t>
            </w:r>
            <w:r w:rsidR="00A05B5A">
              <w:t>y</w:t>
            </w:r>
            <w:r w:rsidR="00A05B5A" w:rsidRPr="00A05B5A">
              <w:t xml:space="preserve"> cultural</w:t>
            </w:r>
            <w:r w:rsidRPr="00A05B5A">
              <w:t>, local (Reguengos</w:t>
            </w:r>
            <w:r w:rsidR="00A05B5A" w:rsidRPr="00A05B5A">
              <w:t xml:space="preserve"> de Monsaraz</w:t>
            </w:r>
            <w:r w:rsidRPr="00A05B5A">
              <w:t>)</w:t>
            </w:r>
          </w:p>
          <w:p w:rsidR="00ED7C47" w:rsidRPr="00A05B5A" w:rsidRDefault="00A05B5A" w:rsidP="00A05B5A">
            <w:pPr>
              <w:rPr>
                <w:lang w:val="en-US"/>
              </w:rPr>
            </w:pPr>
            <w:r w:rsidRPr="00A05B5A">
              <w:rPr>
                <w:lang w:val="en-US"/>
              </w:rPr>
              <w:t>Project toolbox</w:t>
            </w:r>
            <w:r>
              <w:rPr>
                <w:lang w:val="en-US"/>
              </w:rPr>
              <w:t xml:space="preserve"> to engage pilgrim cities and pilgrims</w:t>
            </w:r>
            <w:r w:rsidR="00C338BE" w:rsidRPr="00A05B5A">
              <w:rPr>
                <w:lang w:val="en-US"/>
              </w:rPr>
              <w:t xml:space="preserve"> </w:t>
            </w:r>
          </w:p>
        </w:tc>
      </w:tr>
      <w:tr w:rsidR="00E90A83" w:rsidRPr="00A129D8" w:rsidTr="00E90A83">
        <w:tc>
          <w:tcPr>
            <w:tcW w:w="1160" w:type="dxa"/>
          </w:tcPr>
          <w:p w:rsidR="00E90A83" w:rsidRDefault="00E90A83" w:rsidP="0065374F">
            <w:pPr>
              <w:rPr>
                <w:lang w:val="en-US"/>
              </w:rPr>
            </w:pPr>
            <w:r>
              <w:rPr>
                <w:lang w:val="en-US"/>
              </w:rPr>
              <w:t>2</w:t>
            </w:r>
          </w:p>
        </w:tc>
        <w:tc>
          <w:tcPr>
            <w:tcW w:w="1664" w:type="dxa"/>
          </w:tcPr>
          <w:p w:rsidR="00E90A83" w:rsidRDefault="00275944" w:rsidP="0015389F">
            <w:pPr>
              <w:rPr>
                <w:lang w:val="en-US"/>
              </w:rPr>
            </w:pPr>
            <w:r>
              <w:rPr>
                <w:lang w:val="en-US"/>
              </w:rPr>
              <w:t>Slovenia</w:t>
            </w:r>
          </w:p>
        </w:tc>
        <w:tc>
          <w:tcPr>
            <w:tcW w:w="6237" w:type="dxa"/>
          </w:tcPr>
          <w:p w:rsidR="00A05B5A" w:rsidRPr="00A05B5A" w:rsidRDefault="00A05B5A" w:rsidP="00A05B5A">
            <w:pPr>
              <w:rPr>
                <w:lang w:val="en-US"/>
              </w:rPr>
            </w:pPr>
            <w:r w:rsidRPr="00A05B5A">
              <w:rPr>
                <w:lang w:val="en-US"/>
              </w:rPr>
              <w:t xml:space="preserve">Case study local </w:t>
            </w:r>
            <w:r w:rsidR="00275944">
              <w:rPr>
                <w:lang w:val="en-US"/>
              </w:rPr>
              <w:t>(Novo Mesto)</w:t>
            </w:r>
          </w:p>
          <w:p w:rsidR="00E90A83" w:rsidRDefault="00A05B5A" w:rsidP="0015389F">
            <w:pPr>
              <w:rPr>
                <w:lang w:val="en-US"/>
              </w:rPr>
            </w:pPr>
            <w:r>
              <w:rPr>
                <w:lang w:val="en-US"/>
              </w:rPr>
              <w:t>Validation of model to engage pilgrim cities and pilgrims</w:t>
            </w:r>
          </w:p>
        </w:tc>
      </w:tr>
      <w:tr w:rsidR="00A05B5A" w:rsidRPr="00A129D8" w:rsidTr="00E90A83">
        <w:tc>
          <w:tcPr>
            <w:tcW w:w="1160" w:type="dxa"/>
          </w:tcPr>
          <w:p w:rsidR="00A05B5A" w:rsidRDefault="00A05B5A" w:rsidP="0065374F">
            <w:pPr>
              <w:rPr>
                <w:lang w:val="en-US"/>
              </w:rPr>
            </w:pPr>
            <w:r>
              <w:rPr>
                <w:lang w:val="en-US"/>
              </w:rPr>
              <w:t>3</w:t>
            </w:r>
          </w:p>
        </w:tc>
        <w:tc>
          <w:tcPr>
            <w:tcW w:w="1664" w:type="dxa"/>
          </w:tcPr>
          <w:p w:rsidR="00A05B5A" w:rsidRDefault="00A05B5A" w:rsidP="00122723">
            <w:pPr>
              <w:rPr>
                <w:lang w:val="en-US"/>
              </w:rPr>
            </w:pPr>
            <w:r>
              <w:rPr>
                <w:lang w:val="en-US"/>
              </w:rPr>
              <w:t>Spain</w:t>
            </w:r>
          </w:p>
        </w:tc>
        <w:tc>
          <w:tcPr>
            <w:tcW w:w="6237" w:type="dxa"/>
          </w:tcPr>
          <w:p w:rsidR="00A05B5A" w:rsidRPr="000C68DC" w:rsidRDefault="00A05B5A" w:rsidP="00A05B5A">
            <w:pPr>
              <w:rPr>
                <w:lang w:val="en-US"/>
              </w:rPr>
            </w:pPr>
            <w:r w:rsidRPr="000C68DC">
              <w:rPr>
                <w:lang w:val="en-US"/>
              </w:rPr>
              <w:t>Case study religious, local (</w:t>
            </w:r>
            <w:r w:rsidR="000C68DC" w:rsidRPr="000C68DC">
              <w:rPr>
                <w:lang w:val="en-US"/>
              </w:rPr>
              <w:t>La Palma del Condado and El Rocío</w:t>
            </w:r>
            <w:r w:rsidR="000C68DC">
              <w:rPr>
                <w:lang w:val="en-US"/>
              </w:rPr>
              <w:t xml:space="preserve"> route</w:t>
            </w:r>
            <w:r w:rsidRPr="000C68DC">
              <w:rPr>
                <w:lang w:val="en-US"/>
              </w:rPr>
              <w:t>)</w:t>
            </w:r>
          </w:p>
          <w:p w:rsidR="00A05B5A" w:rsidRDefault="000C68DC" w:rsidP="000C68DC">
            <w:pPr>
              <w:rPr>
                <w:lang w:val="en-US"/>
              </w:rPr>
            </w:pPr>
            <w:r>
              <w:rPr>
                <w:lang w:val="en-US"/>
              </w:rPr>
              <w:t xml:space="preserve">Setting up common European values in diverse religious scenarios of pilgrims´cities </w:t>
            </w:r>
          </w:p>
        </w:tc>
      </w:tr>
      <w:tr w:rsidR="00A05B5A" w:rsidRPr="00A129D8" w:rsidTr="00E90A83">
        <w:tc>
          <w:tcPr>
            <w:tcW w:w="1160" w:type="dxa"/>
          </w:tcPr>
          <w:p w:rsidR="00A05B5A" w:rsidRDefault="00A05B5A" w:rsidP="0065374F">
            <w:pPr>
              <w:rPr>
                <w:lang w:val="en-US"/>
              </w:rPr>
            </w:pPr>
            <w:r>
              <w:rPr>
                <w:lang w:val="en-US"/>
              </w:rPr>
              <w:t>4</w:t>
            </w:r>
          </w:p>
        </w:tc>
        <w:tc>
          <w:tcPr>
            <w:tcW w:w="1664" w:type="dxa"/>
          </w:tcPr>
          <w:p w:rsidR="00A05B5A" w:rsidRDefault="00A05B5A" w:rsidP="0015389F">
            <w:pPr>
              <w:rPr>
                <w:lang w:val="en-US"/>
              </w:rPr>
            </w:pPr>
            <w:r>
              <w:rPr>
                <w:lang w:val="en-US"/>
              </w:rPr>
              <w:t>Estonia</w:t>
            </w:r>
          </w:p>
        </w:tc>
        <w:tc>
          <w:tcPr>
            <w:tcW w:w="6237" w:type="dxa"/>
          </w:tcPr>
          <w:p w:rsidR="00A05B5A" w:rsidRDefault="00A05B5A" w:rsidP="00A129D8">
            <w:pPr>
              <w:rPr>
                <w:lang w:val="en-US"/>
              </w:rPr>
            </w:pPr>
            <w:r w:rsidRPr="00A05B5A">
              <w:rPr>
                <w:lang w:val="en-US"/>
              </w:rPr>
              <w:t>Case stud</w:t>
            </w:r>
            <w:r w:rsidR="000C68DC">
              <w:rPr>
                <w:lang w:val="en-US"/>
              </w:rPr>
              <w:t>y</w:t>
            </w:r>
            <w:r w:rsidRPr="00A05B5A">
              <w:rPr>
                <w:lang w:val="en-US"/>
              </w:rPr>
              <w:t xml:space="preserve"> </w:t>
            </w:r>
            <w:r w:rsidR="00275944">
              <w:rPr>
                <w:lang w:val="en-US"/>
              </w:rPr>
              <w:t>(</w:t>
            </w:r>
            <w:r w:rsidR="00A129D8">
              <w:rPr>
                <w:lang w:val="en-US"/>
              </w:rPr>
              <w:t>Pirita</w:t>
            </w:r>
            <w:r w:rsidR="00275944">
              <w:rPr>
                <w:lang w:val="en-US"/>
              </w:rPr>
              <w:t xml:space="preserve">) </w:t>
            </w:r>
            <w:r w:rsidRPr="00A05B5A">
              <w:rPr>
                <w:lang w:val="en-US"/>
              </w:rPr>
              <w:t>local</w:t>
            </w:r>
            <w:r w:rsidR="000C68DC">
              <w:rPr>
                <w:lang w:val="en-US"/>
              </w:rPr>
              <w:t xml:space="preserve"> </w:t>
            </w:r>
            <w:r w:rsidR="00A129D8">
              <w:rPr>
                <w:lang w:val="en-US"/>
              </w:rPr>
              <w:t xml:space="preserve">Pilgrim Route </w:t>
            </w:r>
            <w:r w:rsidR="000C68DC">
              <w:rPr>
                <w:lang w:val="en-US"/>
              </w:rPr>
              <w:t xml:space="preserve">and engagement pilgrims events as vehicle of mutual understanding </w:t>
            </w:r>
          </w:p>
        </w:tc>
      </w:tr>
      <w:tr w:rsidR="00A05B5A" w:rsidRPr="00A129D8" w:rsidTr="00E90A83">
        <w:tc>
          <w:tcPr>
            <w:tcW w:w="1160" w:type="dxa"/>
          </w:tcPr>
          <w:p w:rsidR="00A05B5A" w:rsidRDefault="00A05B5A" w:rsidP="0065374F">
            <w:pPr>
              <w:rPr>
                <w:lang w:val="en-US"/>
              </w:rPr>
            </w:pPr>
            <w:r>
              <w:rPr>
                <w:lang w:val="en-US"/>
              </w:rPr>
              <w:t>5</w:t>
            </w:r>
          </w:p>
        </w:tc>
        <w:tc>
          <w:tcPr>
            <w:tcW w:w="1664" w:type="dxa"/>
          </w:tcPr>
          <w:p w:rsidR="00A05B5A" w:rsidRDefault="00A05B5A" w:rsidP="00122723">
            <w:pPr>
              <w:rPr>
                <w:lang w:val="en-US"/>
              </w:rPr>
            </w:pPr>
            <w:r>
              <w:rPr>
                <w:lang w:val="en-US"/>
              </w:rPr>
              <w:t>Italy</w:t>
            </w:r>
          </w:p>
        </w:tc>
        <w:tc>
          <w:tcPr>
            <w:tcW w:w="6237" w:type="dxa"/>
          </w:tcPr>
          <w:p w:rsidR="00A05B5A" w:rsidRDefault="000C68DC" w:rsidP="00122723">
            <w:pPr>
              <w:rPr>
                <w:lang w:val="en-US"/>
              </w:rPr>
            </w:pPr>
            <w:r>
              <w:rPr>
                <w:lang w:val="en-US"/>
              </w:rPr>
              <w:t xml:space="preserve">Case study </w:t>
            </w:r>
            <w:r w:rsidR="00A05B5A">
              <w:rPr>
                <w:lang w:val="en-US"/>
              </w:rPr>
              <w:t>(</w:t>
            </w:r>
            <w:r w:rsidR="00275944">
              <w:rPr>
                <w:lang w:val="en-US"/>
              </w:rPr>
              <w:t>Pozzuoli</w:t>
            </w:r>
            <w:r w:rsidR="00A05B5A">
              <w:rPr>
                <w:lang w:val="en-US"/>
              </w:rPr>
              <w:t>)</w:t>
            </w:r>
          </w:p>
          <w:p w:rsidR="000C68DC" w:rsidRDefault="000C68DC" w:rsidP="000C68DC">
            <w:pPr>
              <w:rPr>
                <w:lang w:val="en-US"/>
              </w:rPr>
            </w:pPr>
            <w:r>
              <w:rPr>
                <w:lang w:val="en-US"/>
              </w:rPr>
              <w:t xml:space="preserve">How to enhance local cooperation to produce mutual understanding with pilgrims </w:t>
            </w:r>
          </w:p>
          <w:p w:rsidR="00A05B5A" w:rsidRDefault="00A05B5A" w:rsidP="000C68DC">
            <w:pPr>
              <w:rPr>
                <w:lang w:val="en-US"/>
              </w:rPr>
            </w:pPr>
            <w:r>
              <w:rPr>
                <w:lang w:val="en-US"/>
              </w:rPr>
              <w:t>Final EU conference for MEPs and regional policy makers</w:t>
            </w:r>
          </w:p>
        </w:tc>
      </w:tr>
    </w:tbl>
    <w:p w:rsidR="00ED7C47" w:rsidRPr="0065374F" w:rsidRDefault="00ED7C47" w:rsidP="0065374F">
      <w:pPr>
        <w:rPr>
          <w:lang w:val="en-US"/>
        </w:rPr>
      </w:pPr>
    </w:p>
    <w:p w:rsidR="0065374F" w:rsidRPr="0065374F" w:rsidRDefault="0065374F" w:rsidP="00D73214">
      <w:pPr>
        <w:ind w:firstLine="708"/>
        <w:rPr>
          <w:lang w:val="en-US"/>
        </w:rPr>
      </w:pPr>
      <w:r w:rsidRPr="0065374F">
        <w:rPr>
          <w:lang w:val="en-US"/>
        </w:rPr>
        <w:t xml:space="preserve">Also </w:t>
      </w:r>
      <w:r w:rsidR="000C68DC">
        <w:rPr>
          <w:lang w:val="en-US"/>
        </w:rPr>
        <w:t xml:space="preserve">PASEO </w:t>
      </w:r>
      <w:r w:rsidRPr="0065374F">
        <w:rPr>
          <w:lang w:val="en-US"/>
        </w:rPr>
        <w:t>will focus in following EU matters:</w:t>
      </w:r>
    </w:p>
    <w:p w:rsidR="0065374F" w:rsidRPr="00D73214" w:rsidRDefault="0065374F" w:rsidP="00D73214">
      <w:pPr>
        <w:pStyle w:val="Prrafodelista"/>
        <w:numPr>
          <w:ilvl w:val="0"/>
          <w:numId w:val="1"/>
        </w:numPr>
        <w:rPr>
          <w:lang w:val="en-US"/>
        </w:rPr>
      </w:pPr>
      <w:r w:rsidRPr="00D73214">
        <w:rPr>
          <w:u w:val="single"/>
          <w:lang w:val="en-US"/>
        </w:rPr>
        <w:t>Equal Access</w:t>
      </w:r>
      <w:r w:rsidRPr="00D73214">
        <w:rPr>
          <w:lang w:val="en-US"/>
        </w:rPr>
        <w:t>. Project will be focused to find out best practices in local governance model which ensure a balanced</w:t>
      </w:r>
      <w:r w:rsidR="00D73214" w:rsidRPr="00D73214">
        <w:rPr>
          <w:lang w:val="en-US"/>
        </w:rPr>
        <w:t xml:space="preserve"> </w:t>
      </w:r>
      <w:r w:rsidRPr="00D73214">
        <w:rPr>
          <w:lang w:val="en-US"/>
        </w:rPr>
        <w:t>integration and participation of citizens as well as underrepresented groups</w:t>
      </w:r>
      <w:r w:rsidR="007C1341">
        <w:rPr>
          <w:lang w:val="en-US"/>
        </w:rPr>
        <w:t xml:space="preserve"> (migrants and refugees) </w:t>
      </w:r>
    </w:p>
    <w:p w:rsidR="0065374F" w:rsidRPr="00D73214" w:rsidRDefault="0065374F" w:rsidP="00D73214">
      <w:pPr>
        <w:pStyle w:val="Prrafodelista"/>
        <w:numPr>
          <w:ilvl w:val="0"/>
          <w:numId w:val="1"/>
        </w:numPr>
        <w:rPr>
          <w:lang w:val="en-US"/>
        </w:rPr>
      </w:pPr>
      <w:r w:rsidRPr="00D73214">
        <w:rPr>
          <w:u w:val="single"/>
          <w:lang w:val="en-US"/>
        </w:rPr>
        <w:t>Transnationality</w:t>
      </w:r>
      <w:r w:rsidRPr="00D73214">
        <w:rPr>
          <w:lang w:val="en-US"/>
        </w:rPr>
        <w:t xml:space="preserve"> and intercultural dialogue. Project will be developed and implemented through the cooperation of partner</w:t>
      </w:r>
      <w:r w:rsidR="00D73214" w:rsidRPr="00D73214">
        <w:rPr>
          <w:lang w:val="en-US"/>
        </w:rPr>
        <w:t xml:space="preserve"> </w:t>
      </w:r>
      <w:r w:rsidRPr="00D73214">
        <w:rPr>
          <w:lang w:val="en-US"/>
        </w:rPr>
        <w:t>organizations, coming from different participating countries, different languages and also giving the floor from participants</w:t>
      </w:r>
      <w:r w:rsidR="00D73214" w:rsidRPr="00D73214">
        <w:rPr>
          <w:lang w:val="en-US"/>
        </w:rPr>
        <w:t xml:space="preserve"> </w:t>
      </w:r>
      <w:r w:rsidRPr="00D73214">
        <w:rPr>
          <w:lang w:val="en-US"/>
        </w:rPr>
        <w:t>from different countries and cultures to compare critically common key European topics and policies from different national</w:t>
      </w:r>
      <w:r w:rsidR="00D73214" w:rsidRPr="00D73214">
        <w:rPr>
          <w:lang w:val="en-US"/>
        </w:rPr>
        <w:t xml:space="preserve"> </w:t>
      </w:r>
      <w:r w:rsidRPr="00D73214">
        <w:rPr>
          <w:lang w:val="en-US"/>
        </w:rPr>
        <w:t>points of view (employment, education, intergenerational participation, …).</w:t>
      </w:r>
    </w:p>
    <w:p w:rsidR="0065374F" w:rsidRPr="00D73214" w:rsidRDefault="0065374F" w:rsidP="00D73214">
      <w:pPr>
        <w:pStyle w:val="Prrafodelista"/>
        <w:numPr>
          <w:ilvl w:val="0"/>
          <w:numId w:val="1"/>
        </w:numPr>
        <w:rPr>
          <w:lang w:val="en-US"/>
        </w:rPr>
      </w:pPr>
      <w:r w:rsidRPr="00D73214">
        <w:rPr>
          <w:u w:val="single"/>
          <w:lang w:val="en-US"/>
        </w:rPr>
        <w:t>Volunteering</w:t>
      </w:r>
      <w:r w:rsidRPr="00D73214">
        <w:rPr>
          <w:lang w:val="en-US"/>
        </w:rPr>
        <w:t>. Project will attend particularly about the key role of volunteers as an expression of active European citizenship.</w:t>
      </w:r>
      <w:r w:rsidR="00D73214">
        <w:rPr>
          <w:lang w:val="en-US"/>
        </w:rPr>
        <w:t xml:space="preserve"> </w:t>
      </w:r>
      <w:r w:rsidRPr="00D73214">
        <w:rPr>
          <w:lang w:val="en-US"/>
        </w:rPr>
        <w:t>One of the project objectives is to produce a fruitful reflection about roles and approaches of volunteers in Local Government</w:t>
      </w:r>
      <w:r w:rsidR="00D73214" w:rsidRPr="00D73214">
        <w:rPr>
          <w:lang w:val="en-US"/>
        </w:rPr>
        <w:t xml:space="preserve"> </w:t>
      </w:r>
      <w:r w:rsidRPr="00D73214">
        <w:rPr>
          <w:lang w:val="en-US"/>
        </w:rPr>
        <w:t>Platforms constituency and development</w:t>
      </w:r>
    </w:p>
    <w:p w:rsidR="0065374F" w:rsidRDefault="0065374F" w:rsidP="00D73214">
      <w:pPr>
        <w:pStyle w:val="Prrafodelista"/>
        <w:numPr>
          <w:ilvl w:val="0"/>
          <w:numId w:val="1"/>
        </w:numPr>
        <w:rPr>
          <w:lang w:val="en-US"/>
        </w:rPr>
      </w:pPr>
      <w:r w:rsidRPr="00D73214">
        <w:rPr>
          <w:u w:val="single"/>
          <w:lang w:val="en-US"/>
        </w:rPr>
        <w:t>Participation of citizens in European policies design and institutions</w:t>
      </w:r>
      <w:r w:rsidRPr="00D73214">
        <w:rPr>
          <w:lang w:val="en-US"/>
        </w:rPr>
        <w:t>. Project will also attend to the European institutions &amp; its</w:t>
      </w:r>
      <w:r w:rsidR="00D73214" w:rsidRPr="00D73214">
        <w:rPr>
          <w:lang w:val="en-US"/>
        </w:rPr>
        <w:t xml:space="preserve"> </w:t>
      </w:r>
      <w:r w:rsidRPr="00D73214">
        <w:rPr>
          <w:lang w:val="en-US"/>
        </w:rPr>
        <w:t>outcomes (policies, directives, recommendations) and available ways and channels at local, regional &amp; national level to</w:t>
      </w:r>
      <w:r w:rsidR="00D73214" w:rsidRPr="00D73214">
        <w:rPr>
          <w:lang w:val="en-US"/>
        </w:rPr>
        <w:t xml:space="preserve"> </w:t>
      </w:r>
      <w:r w:rsidRPr="00D73214">
        <w:rPr>
          <w:lang w:val="en-US"/>
        </w:rPr>
        <w:t>transfer citizens´ points of view from Local Government Platforms</w:t>
      </w:r>
    </w:p>
    <w:p w:rsidR="007F1675" w:rsidRDefault="007F1675">
      <w:pPr>
        <w:rPr>
          <w:lang w:val="en-US"/>
        </w:rPr>
      </w:pPr>
      <w:r>
        <w:rPr>
          <w:lang w:val="en-US"/>
        </w:rPr>
        <w:br w:type="page"/>
      </w:r>
    </w:p>
    <w:p w:rsidR="000C142C" w:rsidRDefault="000C142C" w:rsidP="00D73214">
      <w:pPr>
        <w:rPr>
          <w:lang w:val="en-US"/>
        </w:rPr>
      </w:pPr>
    </w:p>
    <w:p w:rsidR="000C142C" w:rsidRPr="007F1675" w:rsidRDefault="007F1675" w:rsidP="007F1675">
      <w:pPr>
        <w:pStyle w:val="Prrafodelista"/>
        <w:numPr>
          <w:ilvl w:val="0"/>
          <w:numId w:val="3"/>
        </w:numPr>
        <w:shd w:val="clear" w:color="auto" w:fill="D9D9D9" w:themeFill="background1" w:themeFillShade="D9"/>
        <w:rPr>
          <w:b/>
          <w:lang w:val="en-US"/>
        </w:rPr>
      </w:pPr>
      <w:r w:rsidRPr="007F1675">
        <w:rPr>
          <w:b/>
          <w:lang w:val="en-US"/>
        </w:rPr>
        <w:t>PARTICIPANTS</w:t>
      </w:r>
    </w:p>
    <w:p w:rsidR="007C1341" w:rsidRDefault="007C1341" w:rsidP="00D73214">
      <w:pPr>
        <w:rPr>
          <w:lang w:val="en-US"/>
        </w:rPr>
      </w:pPr>
    </w:p>
    <w:tbl>
      <w:tblPr>
        <w:tblW w:w="6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216"/>
        <w:gridCol w:w="4372"/>
      </w:tblGrid>
      <w:tr w:rsidR="00A046DB" w:rsidRPr="00413A7E" w:rsidTr="00A129D8">
        <w:trPr>
          <w:trHeight w:val="300"/>
        </w:trPr>
        <w:tc>
          <w:tcPr>
            <w:tcW w:w="1216" w:type="dxa"/>
          </w:tcPr>
          <w:p w:rsidR="00A046DB" w:rsidRPr="00A046DB" w:rsidRDefault="00A046DB" w:rsidP="00413A7E">
            <w:pPr>
              <w:spacing w:after="0" w:line="240" w:lineRule="auto"/>
              <w:rPr>
                <w:rFonts w:ascii="Calibri" w:eastAsia="Times New Roman" w:hAnsi="Calibri" w:cs="Calibri"/>
                <w:color w:val="000000"/>
                <w:u w:val="words"/>
                <w:lang w:val="en-US" w:eastAsia="es-ES"/>
              </w:rPr>
            </w:pPr>
          </w:p>
        </w:tc>
        <w:tc>
          <w:tcPr>
            <w:tcW w:w="1216" w:type="dxa"/>
            <w:shd w:val="clear" w:color="auto" w:fill="auto"/>
            <w:noWrap/>
            <w:vAlign w:val="bottom"/>
          </w:tcPr>
          <w:p w:rsidR="00A046DB" w:rsidRPr="00A046DB" w:rsidRDefault="00A129D8" w:rsidP="00413A7E">
            <w:pPr>
              <w:spacing w:after="0" w:line="240" w:lineRule="auto"/>
              <w:rPr>
                <w:rFonts w:ascii="Calibri" w:eastAsia="Times New Roman" w:hAnsi="Calibri" w:cs="Calibri"/>
                <w:color w:val="000000"/>
                <w:u w:val="words"/>
                <w:lang w:val="en-US" w:eastAsia="es-ES"/>
              </w:rPr>
            </w:pPr>
            <w:r>
              <w:rPr>
                <w:rFonts w:ascii="Calibri" w:eastAsia="Times New Roman" w:hAnsi="Calibri" w:cs="Calibri"/>
                <w:color w:val="000000"/>
                <w:u w:val="words"/>
                <w:lang w:val="en-US" w:eastAsia="es-ES"/>
              </w:rPr>
              <w:t>Country</w:t>
            </w:r>
          </w:p>
        </w:tc>
        <w:tc>
          <w:tcPr>
            <w:tcW w:w="4372" w:type="dxa"/>
            <w:shd w:val="clear" w:color="auto" w:fill="D9D9D9" w:themeFill="background1" w:themeFillShade="D9"/>
          </w:tcPr>
          <w:p w:rsidR="00A046DB" w:rsidRPr="002630F2" w:rsidRDefault="00A046DB" w:rsidP="00413A7E">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Partner</w:t>
            </w:r>
          </w:p>
        </w:tc>
      </w:tr>
      <w:tr w:rsidR="00A046DB" w:rsidRPr="00A046DB" w:rsidTr="00A129D8">
        <w:trPr>
          <w:trHeight w:val="320"/>
        </w:trPr>
        <w:tc>
          <w:tcPr>
            <w:tcW w:w="1216" w:type="dxa"/>
            <w:shd w:val="clear" w:color="auto" w:fill="D9D9D9" w:themeFill="background1" w:themeFillShade="D9"/>
          </w:tcPr>
          <w:p w:rsidR="00A046DB" w:rsidRPr="002630F2"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1</w:t>
            </w:r>
          </w:p>
        </w:tc>
        <w:tc>
          <w:tcPr>
            <w:tcW w:w="1216" w:type="dxa"/>
            <w:shd w:val="clear" w:color="auto" w:fill="D9D9D9" w:themeFill="background1" w:themeFillShade="D9"/>
            <w:noWrap/>
            <w:vAlign w:val="bottom"/>
          </w:tcPr>
          <w:p w:rsidR="00A046DB" w:rsidRPr="002630F2" w:rsidRDefault="00A046DB" w:rsidP="00122723">
            <w:pPr>
              <w:spacing w:after="0" w:line="240" w:lineRule="auto"/>
              <w:rPr>
                <w:rFonts w:ascii="Calibri" w:eastAsia="Times New Roman" w:hAnsi="Calibri" w:cs="Calibri"/>
                <w:b/>
                <w:color w:val="000000"/>
                <w:lang w:eastAsia="es-ES"/>
              </w:rPr>
            </w:pPr>
            <w:r w:rsidRPr="002630F2">
              <w:rPr>
                <w:rFonts w:ascii="Calibri" w:eastAsia="Times New Roman" w:hAnsi="Calibri" w:cs="Calibri"/>
                <w:b/>
                <w:color w:val="000000"/>
                <w:lang w:eastAsia="es-ES"/>
              </w:rPr>
              <w:t>Poland</w:t>
            </w:r>
          </w:p>
        </w:tc>
        <w:tc>
          <w:tcPr>
            <w:tcW w:w="4372" w:type="dxa"/>
          </w:tcPr>
          <w:p w:rsidR="00A046DB" w:rsidRDefault="00A046DB" w:rsidP="00122723">
            <w:r>
              <w:t xml:space="preserve">Municipality of </w:t>
            </w:r>
            <w:r w:rsidR="00122723">
              <w:t>Zywiek</w:t>
            </w:r>
          </w:p>
        </w:tc>
      </w:tr>
      <w:tr w:rsidR="00A046DB" w:rsidRPr="00413A7E" w:rsidTr="00A129D8">
        <w:trPr>
          <w:trHeight w:val="300"/>
        </w:trPr>
        <w:tc>
          <w:tcPr>
            <w:tcW w:w="1216" w:type="dxa"/>
            <w:shd w:val="clear" w:color="auto" w:fill="D9D9D9" w:themeFill="background1" w:themeFillShade="D9"/>
          </w:tcPr>
          <w:p w:rsidR="00A046DB" w:rsidRPr="002630F2"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2</w:t>
            </w:r>
          </w:p>
        </w:tc>
        <w:tc>
          <w:tcPr>
            <w:tcW w:w="1216" w:type="dxa"/>
            <w:shd w:val="clear" w:color="auto" w:fill="D9D9D9" w:themeFill="background1" w:themeFillShade="D9"/>
            <w:noWrap/>
            <w:vAlign w:val="bottom"/>
          </w:tcPr>
          <w:p w:rsidR="00A046DB" w:rsidRPr="002630F2" w:rsidRDefault="00A046DB" w:rsidP="00122723">
            <w:pPr>
              <w:spacing w:after="0" w:line="240" w:lineRule="auto"/>
              <w:rPr>
                <w:rFonts w:ascii="Calibri" w:eastAsia="Times New Roman" w:hAnsi="Calibri" w:cs="Calibri"/>
                <w:b/>
                <w:color w:val="000000"/>
                <w:lang w:eastAsia="es-ES"/>
              </w:rPr>
            </w:pPr>
            <w:r w:rsidRPr="002630F2">
              <w:rPr>
                <w:rFonts w:ascii="Calibri" w:eastAsia="Times New Roman" w:hAnsi="Calibri" w:cs="Calibri"/>
                <w:b/>
                <w:color w:val="000000"/>
                <w:lang w:eastAsia="es-ES"/>
              </w:rPr>
              <w:t>Italy</w:t>
            </w:r>
          </w:p>
        </w:tc>
        <w:tc>
          <w:tcPr>
            <w:tcW w:w="4372" w:type="dxa"/>
          </w:tcPr>
          <w:p w:rsidR="00A046DB" w:rsidRDefault="00A046DB">
            <w:r>
              <w:t>Municipality of Pozz</w:t>
            </w:r>
            <w:r w:rsidR="00122723">
              <w:t>u</w:t>
            </w:r>
            <w:r>
              <w:t>oli</w:t>
            </w:r>
          </w:p>
        </w:tc>
      </w:tr>
      <w:tr w:rsidR="00A046DB" w:rsidRPr="00413A7E" w:rsidTr="00A129D8">
        <w:trPr>
          <w:trHeight w:val="300"/>
        </w:trPr>
        <w:tc>
          <w:tcPr>
            <w:tcW w:w="1216" w:type="dxa"/>
            <w:shd w:val="clear" w:color="auto" w:fill="D9D9D9" w:themeFill="background1" w:themeFillShade="D9"/>
          </w:tcPr>
          <w:p w:rsidR="00A046DB" w:rsidRPr="002630F2"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3</w:t>
            </w:r>
          </w:p>
        </w:tc>
        <w:tc>
          <w:tcPr>
            <w:tcW w:w="1216" w:type="dxa"/>
            <w:shd w:val="clear" w:color="auto" w:fill="D9D9D9" w:themeFill="background1" w:themeFillShade="D9"/>
            <w:noWrap/>
            <w:vAlign w:val="bottom"/>
          </w:tcPr>
          <w:p w:rsidR="00A046DB" w:rsidRPr="002630F2" w:rsidRDefault="00A046DB" w:rsidP="00122723">
            <w:pPr>
              <w:spacing w:after="0" w:line="240" w:lineRule="auto"/>
              <w:rPr>
                <w:rFonts w:ascii="Calibri" w:eastAsia="Times New Roman" w:hAnsi="Calibri" w:cs="Calibri"/>
                <w:b/>
                <w:color w:val="000000"/>
                <w:lang w:eastAsia="es-ES"/>
              </w:rPr>
            </w:pPr>
            <w:r w:rsidRPr="002630F2">
              <w:rPr>
                <w:rFonts w:ascii="Calibri" w:eastAsia="Times New Roman" w:hAnsi="Calibri" w:cs="Calibri"/>
                <w:b/>
                <w:color w:val="000000"/>
                <w:lang w:eastAsia="es-ES"/>
              </w:rPr>
              <w:t>Spain</w:t>
            </w:r>
          </w:p>
        </w:tc>
        <w:tc>
          <w:tcPr>
            <w:tcW w:w="4372" w:type="dxa"/>
          </w:tcPr>
          <w:p w:rsidR="00A046DB" w:rsidRPr="00413A7E" w:rsidRDefault="00A046DB" w:rsidP="00413A7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Municipality of La Palma del Condado</w:t>
            </w:r>
          </w:p>
        </w:tc>
      </w:tr>
      <w:tr w:rsidR="00A046DB" w:rsidRPr="00413A7E" w:rsidTr="00A129D8">
        <w:trPr>
          <w:trHeight w:val="392"/>
        </w:trPr>
        <w:tc>
          <w:tcPr>
            <w:tcW w:w="1216" w:type="dxa"/>
            <w:shd w:val="clear" w:color="auto" w:fill="D9D9D9" w:themeFill="background1" w:themeFillShade="D9"/>
          </w:tcPr>
          <w:p w:rsidR="00A046DB" w:rsidRPr="002630F2"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4</w:t>
            </w:r>
          </w:p>
        </w:tc>
        <w:tc>
          <w:tcPr>
            <w:tcW w:w="1216" w:type="dxa"/>
            <w:shd w:val="clear" w:color="auto" w:fill="D9D9D9" w:themeFill="background1" w:themeFillShade="D9"/>
            <w:noWrap/>
            <w:vAlign w:val="bottom"/>
          </w:tcPr>
          <w:p w:rsidR="00A046DB" w:rsidRPr="002630F2" w:rsidRDefault="00122723"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S</w:t>
            </w:r>
            <w:r w:rsidR="00A046DB" w:rsidRPr="002630F2">
              <w:rPr>
                <w:rFonts w:ascii="Calibri" w:eastAsia="Times New Roman" w:hAnsi="Calibri" w:cs="Calibri"/>
                <w:b/>
                <w:color w:val="000000"/>
                <w:lang w:eastAsia="es-ES"/>
              </w:rPr>
              <w:t>lovenia</w:t>
            </w:r>
          </w:p>
        </w:tc>
        <w:tc>
          <w:tcPr>
            <w:tcW w:w="4372" w:type="dxa"/>
          </w:tcPr>
          <w:p w:rsidR="00A046DB" w:rsidRDefault="00A046DB">
            <w:r>
              <w:t>Novo Mesto Municipality</w:t>
            </w:r>
          </w:p>
        </w:tc>
      </w:tr>
      <w:tr w:rsidR="00A046DB" w:rsidRPr="00413A7E" w:rsidTr="00A129D8">
        <w:trPr>
          <w:trHeight w:val="392"/>
        </w:trPr>
        <w:tc>
          <w:tcPr>
            <w:tcW w:w="1216" w:type="dxa"/>
            <w:shd w:val="clear" w:color="auto" w:fill="D9D9D9" w:themeFill="background1" w:themeFillShade="D9"/>
          </w:tcPr>
          <w:p w:rsidR="00A046DB"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5</w:t>
            </w:r>
          </w:p>
        </w:tc>
        <w:tc>
          <w:tcPr>
            <w:tcW w:w="1216" w:type="dxa"/>
            <w:shd w:val="clear" w:color="auto" w:fill="D9D9D9" w:themeFill="background1" w:themeFillShade="D9"/>
            <w:noWrap/>
            <w:vAlign w:val="bottom"/>
          </w:tcPr>
          <w:p w:rsidR="00A046DB" w:rsidRPr="002630F2"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Germany</w:t>
            </w:r>
          </w:p>
        </w:tc>
        <w:tc>
          <w:tcPr>
            <w:tcW w:w="4372" w:type="dxa"/>
          </w:tcPr>
          <w:p w:rsidR="00A046DB" w:rsidRDefault="00A046DB" w:rsidP="00122723">
            <w:r>
              <w:t xml:space="preserve">Uslar </w:t>
            </w:r>
            <w:r w:rsidR="00122723">
              <w:t>Municipality</w:t>
            </w:r>
          </w:p>
        </w:tc>
      </w:tr>
      <w:tr w:rsidR="00A046DB" w:rsidRPr="00413A7E" w:rsidTr="00A129D8">
        <w:trPr>
          <w:trHeight w:val="392"/>
        </w:trPr>
        <w:tc>
          <w:tcPr>
            <w:tcW w:w="1216" w:type="dxa"/>
            <w:shd w:val="clear" w:color="auto" w:fill="D9D9D9" w:themeFill="background1" w:themeFillShade="D9"/>
          </w:tcPr>
          <w:p w:rsidR="00A046DB"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6</w:t>
            </w:r>
          </w:p>
        </w:tc>
        <w:tc>
          <w:tcPr>
            <w:tcW w:w="1216" w:type="dxa"/>
            <w:shd w:val="clear" w:color="auto" w:fill="D9D9D9" w:themeFill="background1" w:themeFillShade="D9"/>
            <w:noWrap/>
            <w:vAlign w:val="bottom"/>
          </w:tcPr>
          <w:p w:rsidR="00A046DB"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Portugal</w:t>
            </w:r>
          </w:p>
        </w:tc>
        <w:tc>
          <w:tcPr>
            <w:tcW w:w="4372" w:type="dxa"/>
          </w:tcPr>
          <w:p w:rsidR="00A046DB" w:rsidRDefault="00122723">
            <w:r>
              <w:t>Municipality of Reguengos de Monsaraz</w:t>
            </w:r>
          </w:p>
        </w:tc>
      </w:tr>
      <w:tr w:rsidR="00A046DB" w:rsidRPr="00413A7E" w:rsidTr="00A129D8">
        <w:trPr>
          <w:trHeight w:val="294"/>
        </w:trPr>
        <w:tc>
          <w:tcPr>
            <w:tcW w:w="1216" w:type="dxa"/>
            <w:shd w:val="clear" w:color="auto" w:fill="D9D9D9" w:themeFill="background1" w:themeFillShade="D9"/>
          </w:tcPr>
          <w:p w:rsidR="00A046DB" w:rsidRDefault="00A046DB"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7</w:t>
            </w:r>
          </w:p>
        </w:tc>
        <w:tc>
          <w:tcPr>
            <w:tcW w:w="1216" w:type="dxa"/>
            <w:shd w:val="clear" w:color="auto" w:fill="D9D9D9" w:themeFill="background1" w:themeFillShade="D9"/>
            <w:noWrap/>
            <w:vAlign w:val="bottom"/>
          </w:tcPr>
          <w:p w:rsidR="00A046DB" w:rsidRDefault="00122723" w:rsidP="00122723">
            <w:pPr>
              <w:spacing w:after="0" w:line="240" w:lineRule="auto"/>
              <w:rPr>
                <w:rFonts w:ascii="Calibri" w:eastAsia="Times New Roman" w:hAnsi="Calibri" w:cs="Calibri"/>
                <w:b/>
                <w:color w:val="000000"/>
                <w:lang w:eastAsia="es-ES"/>
              </w:rPr>
            </w:pPr>
            <w:r>
              <w:rPr>
                <w:rFonts w:ascii="Calibri" w:eastAsia="Times New Roman" w:hAnsi="Calibri" w:cs="Calibri"/>
                <w:b/>
                <w:color w:val="000000"/>
                <w:lang w:eastAsia="es-ES"/>
              </w:rPr>
              <w:t>Estonia</w:t>
            </w:r>
          </w:p>
        </w:tc>
        <w:tc>
          <w:tcPr>
            <w:tcW w:w="4372" w:type="dxa"/>
          </w:tcPr>
          <w:p w:rsidR="00A046DB" w:rsidRDefault="00A129D8">
            <w:r>
              <w:t>Pirita</w:t>
            </w:r>
          </w:p>
        </w:tc>
      </w:tr>
    </w:tbl>
    <w:p w:rsidR="00E90A83" w:rsidRPr="007E1C93" w:rsidRDefault="00E90A83">
      <w:pPr>
        <w:rPr>
          <w:sz w:val="10"/>
          <w:lang w:val="en-US"/>
        </w:rPr>
      </w:pPr>
    </w:p>
    <w:p w:rsidR="002630F2" w:rsidRDefault="00122723" w:rsidP="002630F2">
      <w:pPr>
        <w:rPr>
          <w:lang w:val="en-US"/>
        </w:rPr>
      </w:pPr>
      <w:r>
        <w:rPr>
          <w:lang w:val="en-US"/>
        </w:rPr>
        <w:t xml:space="preserve">Other countries will be welcome. We will invite other cities from </w:t>
      </w:r>
      <w:r w:rsidR="009708FA">
        <w:rPr>
          <w:lang w:val="en-US"/>
        </w:rPr>
        <w:t xml:space="preserve">not mentioned EU countries </w:t>
      </w:r>
    </w:p>
    <w:p w:rsidR="000C142C" w:rsidRPr="007F1675" w:rsidRDefault="00086716" w:rsidP="007F1675">
      <w:pPr>
        <w:pStyle w:val="Prrafodelista"/>
        <w:numPr>
          <w:ilvl w:val="0"/>
          <w:numId w:val="3"/>
        </w:numPr>
        <w:shd w:val="clear" w:color="auto" w:fill="D9D9D9" w:themeFill="background1" w:themeFillShade="D9"/>
        <w:rPr>
          <w:b/>
          <w:lang w:val="en-US"/>
        </w:rPr>
      </w:pPr>
      <w:r>
        <w:rPr>
          <w:b/>
          <w:lang w:val="en-US"/>
        </w:rPr>
        <w:t xml:space="preserve">BUDGET FOR </w:t>
      </w:r>
      <w:r w:rsidR="007F1675" w:rsidRPr="007F1675">
        <w:rPr>
          <w:b/>
          <w:lang w:val="en-US"/>
        </w:rPr>
        <w:t>PROJECT ACTIVITIES</w:t>
      </w:r>
    </w:p>
    <w:p w:rsidR="00E90A83" w:rsidRDefault="00E90A83" w:rsidP="00D73214">
      <w:pPr>
        <w:rPr>
          <w:lang w:val="en-US"/>
        </w:rPr>
      </w:pPr>
      <w:r>
        <w:rPr>
          <w:lang w:val="en-US"/>
        </w:rPr>
        <w:t xml:space="preserve">The project must be seen as a project based in events. </w:t>
      </w:r>
      <w:r w:rsidR="00F94787">
        <w:rPr>
          <w:lang w:val="en-US"/>
        </w:rPr>
        <w:t xml:space="preserve">PASEO </w:t>
      </w:r>
      <w:r w:rsidR="00622915">
        <w:rPr>
          <w:lang w:val="en-US"/>
        </w:rPr>
        <w:t xml:space="preserve">will develop </w:t>
      </w:r>
      <w:r w:rsidR="00F94787">
        <w:rPr>
          <w:lang w:val="en-US"/>
        </w:rPr>
        <w:t xml:space="preserve">five </w:t>
      </w:r>
      <w:r w:rsidR="00622915">
        <w:rPr>
          <w:lang w:val="en-US"/>
        </w:rPr>
        <w:t>events with following budget for each event:</w:t>
      </w:r>
    </w:p>
    <w:tbl>
      <w:tblPr>
        <w:tblStyle w:val="Tablaconcuadrcula"/>
        <w:tblW w:w="0" w:type="auto"/>
        <w:tblLook w:val="04A0" w:firstRow="1" w:lastRow="0" w:firstColumn="1" w:lastColumn="0" w:noHBand="0" w:noVBand="1"/>
      </w:tblPr>
      <w:tblGrid>
        <w:gridCol w:w="3118"/>
        <w:gridCol w:w="3118"/>
        <w:gridCol w:w="3118"/>
      </w:tblGrid>
      <w:tr w:rsidR="00413A7E" w:rsidTr="00413A7E">
        <w:tc>
          <w:tcPr>
            <w:tcW w:w="3118" w:type="dxa"/>
          </w:tcPr>
          <w:p w:rsidR="00413A7E" w:rsidRDefault="00413A7E" w:rsidP="00D73214">
            <w:pPr>
              <w:rPr>
                <w:lang w:val="en-US"/>
              </w:rPr>
            </w:pPr>
            <w:r>
              <w:rPr>
                <w:lang w:val="en-US"/>
              </w:rPr>
              <w:t>Number of participants</w:t>
            </w:r>
          </w:p>
        </w:tc>
        <w:tc>
          <w:tcPr>
            <w:tcW w:w="3118" w:type="dxa"/>
          </w:tcPr>
          <w:p w:rsidR="00413A7E" w:rsidRDefault="00413A7E" w:rsidP="00D73214">
            <w:pPr>
              <w:rPr>
                <w:lang w:val="en-US"/>
              </w:rPr>
            </w:pPr>
            <w:r>
              <w:rPr>
                <w:lang w:val="en-US"/>
              </w:rPr>
              <w:t>Number of partner countries</w:t>
            </w:r>
          </w:p>
        </w:tc>
        <w:tc>
          <w:tcPr>
            <w:tcW w:w="3118" w:type="dxa"/>
          </w:tcPr>
          <w:p w:rsidR="00413A7E" w:rsidRDefault="00EF297B" w:rsidP="00F94787">
            <w:pPr>
              <w:rPr>
                <w:lang w:val="en-US"/>
              </w:rPr>
            </w:pPr>
            <w:r>
              <w:rPr>
                <w:lang w:val="en-US"/>
              </w:rPr>
              <w:t>EU grant a</w:t>
            </w:r>
            <w:r w:rsidR="00413A7E">
              <w:rPr>
                <w:lang w:val="en-US"/>
              </w:rPr>
              <w:t>mount</w:t>
            </w:r>
            <w:r>
              <w:rPr>
                <w:lang w:val="en-US"/>
              </w:rPr>
              <w:t xml:space="preserve"> </w:t>
            </w:r>
          </w:p>
        </w:tc>
      </w:tr>
      <w:tr w:rsidR="00413A7E" w:rsidTr="00413A7E">
        <w:tc>
          <w:tcPr>
            <w:tcW w:w="3118" w:type="dxa"/>
          </w:tcPr>
          <w:p w:rsidR="00413A7E" w:rsidRDefault="00413A7E" w:rsidP="00D73214">
            <w:pPr>
              <w:rPr>
                <w:lang w:val="en-US"/>
              </w:rPr>
            </w:pPr>
            <w:r>
              <w:rPr>
                <w:lang w:val="en-US"/>
              </w:rPr>
              <w:t>51</w:t>
            </w:r>
            <w:r w:rsidR="007E1C93">
              <w:rPr>
                <w:lang w:val="en-US"/>
              </w:rPr>
              <w:t>—</w:t>
            </w:r>
            <w:r>
              <w:rPr>
                <w:lang w:val="en-US"/>
              </w:rPr>
              <w:t>75</w:t>
            </w:r>
          </w:p>
        </w:tc>
        <w:tc>
          <w:tcPr>
            <w:tcW w:w="3118" w:type="dxa"/>
          </w:tcPr>
          <w:p w:rsidR="00413A7E" w:rsidRDefault="00413A7E" w:rsidP="00D73214">
            <w:pPr>
              <w:rPr>
                <w:lang w:val="en-US"/>
              </w:rPr>
            </w:pPr>
            <w:r>
              <w:rPr>
                <w:lang w:val="en-US"/>
              </w:rPr>
              <w:t>7-9</w:t>
            </w:r>
          </w:p>
        </w:tc>
        <w:tc>
          <w:tcPr>
            <w:tcW w:w="3118" w:type="dxa"/>
          </w:tcPr>
          <w:p w:rsidR="00413A7E" w:rsidRDefault="00413A7E" w:rsidP="00D73214">
            <w:pPr>
              <w:rPr>
                <w:lang w:val="en-US"/>
              </w:rPr>
            </w:pPr>
            <w:r>
              <w:rPr>
                <w:lang w:val="en-US"/>
              </w:rPr>
              <w:t>20160</w:t>
            </w:r>
            <w:r w:rsidR="00EF297B">
              <w:rPr>
                <w:lang w:val="en-US"/>
              </w:rPr>
              <w:t xml:space="preserve"> € </w:t>
            </w:r>
          </w:p>
        </w:tc>
      </w:tr>
      <w:tr w:rsidR="00413A7E" w:rsidTr="00413A7E">
        <w:tc>
          <w:tcPr>
            <w:tcW w:w="3118" w:type="dxa"/>
          </w:tcPr>
          <w:p w:rsidR="00413A7E" w:rsidRDefault="00413A7E" w:rsidP="00122723">
            <w:pPr>
              <w:rPr>
                <w:lang w:val="en-US"/>
              </w:rPr>
            </w:pPr>
            <w:r>
              <w:rPr>
                <w:lang w:val="en-US"/>
              </w:rPr>
              <w:t>51</w:t>
            </w:r>
            <w:r w:rsidR="007E1C93">
              <w:rPr>
                <w:lang w:val="en-US"/>
              </w:rPr>
              <w:t>—</w:t>
            </w:r>
            <w:r>
              <w:rPr>
                <w:lang w:val="en-US"/>
              </w:rPr>
              <w:t>75</w:t>
            </w:r>
          </w:p>
        </w:tc>
        <w:tc>
          <w:tcPr>
            <w:tcW w:w="3118" w:type="dxa"/>
          </w:tcPr>
          <w:p w:rsidR="00413A7E" w:rsidRDefault="00413A7E" w:rsidP="00122723">
            <w:pPr>
              <w:rPr>
                <w:lang w:val="en-US"/>
              </w:rPr>
            </w:pPr>
            <w:r>
              <w:rPr>
                <w:lang w:val="en-US"/>
              </w:rPr>
              <w:t>7-9</w:t>
            </w:r>
          </w:p>
        </w:tc>
        <w:tc>
          <w:tcPr>
            <w:tcW w:w="3118" w:type="dxa"/>
          </w:tcPr>
          <w:p w:rsidR="00413A7E" w:rsidRDefault="00413A7E" w:rsidP="00122723">
            <w:pPr>
              <w:rPr>
                <w:lang w:val="en-US"/>
              </w:rPr>
            </w:pPr>
            <w:r>
              <w:rPr>
                <w:lang w:val="en-US"/>
              </w:rPr>
              <w:t>20160</w:t>
            </w:r>
            <w:r w:rsidR="00EF297B">
              <w:rPr>
                <w:lang w:val="en-US"/>
              </w:rPr>
              <w:t xml:space="preserve"> €</w:t>
            </w:r>
          </w:p>
        </w:tc>
      </w:tr>
      <w:tr w:rsidR="00413A7E" w:rsidTr="00413A7E">
        <w:tc>
          <w:tcPr>
            <w:tcW w:w="3118" w:type="dxa"/>
          </w:tcPr>
          <w:p w:rsidR="00413A7E" w:rsidRDefault="00413A7E" w:rsidP="00122723">
            <w:pPr>
              <w:rPr>
                <w:lang w:val="en-US"/>
              </w:rPr>
            </w:pPr>
            <w:r>
              <w:rPr>
                <w:lang w:val="en-US"/>
              </w:rPr>
              <w:t>51</w:t>
            </w:r>
            <w:r w:rsidR="007E1C93">
              <w:rPr>
                <w:lang w:val="en-US"/>
              </w:rPr>
              <w:t>—</w:t>
            </w:r>
            <w:r>
              <w:rPr>
                <w:lang w:val="en-US"/>
              </w:rPr>
              <w:t>75</w:t>
            </w:r>
          </w:p>
        </w:tc>
        <w:tc>
          <w:tcPr>
            <w:tcW w:w="3118" w:type="dxa"/>
          </w:tcPr>
          <w:p w:rsidR="00413A7E" w:rsidRDefault="00413A7E" w:rsidP="00122723">
            <w:pPr>
              <w:rPr>
                <w:lang w:val="en-US"/>
              </w:rPr>
            </w:pPr>
            <w:r>
              <w:rPr>
                <w:lang w:val="en-US"/>
              </w:rPr>
              <w:t>7-9</w:t>
            </w:r>
          </w:p>
        </w:tc>
        <w:tc>
          <w:tcPr>
            <w:tcW w:w="3118" w:type="dxa"/>
          </w:tcPr>
          <w:p w:rsidR="00413A7E" w:rsidRDefault="00413A7E" w:rsidP="00122723">
            <w:pPr>
              <w:rPr>
                <w:lang w:val="en-US"/>
              </w:rPr>
            </w:pPr>
            <w:r>
              <w:rPr>
                <w:lang w:val="en-US"/>
              </w:rPr>
              <w:t>20160</w:t>
            </w:r>
            <w:r w:rsidR="00EF297B">
              <w:rPr>
                <w:lang w:val="en-US"/>
              </w:rPr>
              <w:t xml:space="preserve"> €</w:t>
            </w:r>
          </w:p>
        </w:tc>
      </w:tr>
      <w:tr w:rsidR="007E1C93" w:rsidTr="00413A7E">
        <w:tc>
          <w:tcPr>
            <w:tcW w:w="3118" w:type="dxa"/>
          </w:tcPr>
          <w:p w:rsidR="007E1C93" w:rsidRDefault="007E1C93" w:rsidP="00122723">
            <w:pPr>
              <w:rPr>
                <w:lang w:val="en-US"/>
              </w:rPr>
            </w:pPr>
            <w:r>
              <w:rPr>
                <w:lang w:val="en-US"/>
              </w:rPr>
              <w:t>51—75</w:t>
            </w:r>
          </w:p>
        </w:tc>
        <w:tc>
          <w:tcPr>
            <w:tcW w:w="3118" w:type="dxa"/>
          </w:tcPr>
          <w:p w:rsidR="007E1C93" w:rsidRDefault="007E1C93" w:rsidP="00122723">
            <w:pPr>
              <w:rPr>
                <w:lang w:val="en-US"/>
              </w:rPr>
            </w:pPr>
            <w:r>
              <w:rPr>
                <w:lang w:val="en-US"/>
              </w:rPr>
              <w:t>7-9</w:t>
            </w:r>
          </w:p>
        </w:tc>
        <w:tc>
          <w:tcPr>
            <w:tcW w:w="3118" w:type="dxa"/>
          </w:tcPr>
          <w:p w:rsidR="007E1C93" w:rsidRDefault="007E1C93" w:rsidP="00122723">
            <w:pPr>
              <w:rPr>
                <w:lang w:val="en-US"/>
              </w:rPr>
            </w:pPr>
            <w:r>
              <w:rPr>
                <w:lang w:val="en-US"/>
              </w:rPr>
              <w:t>20160 €</w:t>
            </w:r>
          </w:p>
        </w:tc>
      </w:tr>
      <w:tr w:rsidR="007E1C93" w:rsidTr="00413A7E">
        <w:tc>
          <w:tcPr>
            <w:tcW w:w="3118" w:type="dxa"/>
          </w:tcPr>
          <w:p w:rsidR="007E1C93" w:rsidRDefault="007E1C93" w:rsidP="00122723">
            <w:pPr>
              <w:rPr>
                <w:lang w:val="en-US"/>
              </w:rPr>
            </w:pPr>
            <w:r>
              <w:rPr>
                <w:lang w:val="en-US"/>
              </w:rPr>
              <w:t>51—75</w:t>
            </w:r>
          </w:p>
        </w:tc>
        <w:tc>
          <w:tcPr>
            <w:tcW w:w="3118" w:type="dxa"/>
          </w:tcPr>
          <w:p w:rsidR="007E1C93" w:rsidRDefault="007E1C93" w:rsidP="00122723">
            <w:pPr>
              <w:rPr>
                <w:lang w:val="en-US"/>
              </w:rPr>
            </w:pPr>
            <w:r>
              <w:rPr>
                <w:lang w:val="en-US"/>
              </w:rPr>
              <w:t>7-9</w:t>
            </w:r>
          </w:p>
        </w:tc>
        <w:tc>
          <w:tcPr>
            <w:tcW w:w="3118" w:type="dxa"/>
          </w:tcPr>
          <w:p w:rsidR="007E1C93" w:rsidRDefault="007E1C93" w:rsidP="00122723">
            <w:pPr>
              <w:rPr>
                <w:lang w:val="en-US"/>
              </w:rPr>
            </w:pPr>
            <w:r>
              <w:rPr>
                <w:lang w:val="en-US"/>
              </w:rPr>
              <w:t>20160 €</w:t>
            </w:r>
          </w:p>
        </w:tc>
      </w:tr>
      <w:tr w:rsidR="007E1C93" w:rsidTr="00122723">
        <w:tc>
          <w:tcPr>
            <w:tcW w:w="6236" w:type="dxa"/>
            <w:gridSpan w:val="2"/>
          </w:tcPr>
          <w:p w:rsidR="007E1C93" w:rsidRDefault="007E1C93" w:rsidP="00413A7E">
            <w:pPr>
              <w:jc w:val="right"/>
              <w:rPr>
                <w:lang w:val="en-US"/>
              </w:rPr>
            </w:pPr>
            <w:r>
              <w:rPr>
                <w:lang w:val="en-US"/>
              </w:rPr>
              <w:t>Total</w:t>
            </w:r>
          </w:p>
        </w:tc>
        <w:tc>
          <w:tcPr>
            <w:tcW w:w="3118" w:type="dxa"/>
          </w:tcPr>
          <w:p w:rsidR="007E1C93" w:rsidRDefault="007E1C93" w:rsidP="00D73214">
            <w:pPr>
              <w:rPr>
                <w:lang w:val="en-US"/>
              </w:rPr>
            </w:pPr>
            <w:r>
              <w:rPr>
                <w:lang w:val="en-US"/>
              </w:rPr>
              <w:t>100.800 €</w:t>
            </w:r>
          </w:p>
        </w:tc>
      </w:tr>
    </w:tbl>
    <w:p w:rsidR="00EF297B" w:rsidRDefault="00EF297B" w:rsidP="00D73214">
      <w:pPr>
        <w:rPr>
          <w:lang w:val="en-US"/>
        </w:rPr>
      </w:pPr>
    </w:p>
    <w:p w:rsidR="00622915" w:rsidRPr="00622915" w:rsidRDefault="00622915" w:rsidP="00D73214">
      <w:pPr>
        <w:rPr>
          <w:lang w:val="en-US"/>
        </w:rPr>
      </w:pPr>
      <w:r w:rsidRPr="00622915">
        <w:rPr>
          <w:lang w:val="en-US"/>
        </w:rPr>
        <w:t xml:space="preserve">Each event will be based in </w:t>
      </w:r>
      <w:r w:rsidR="00EF297B">
        <w:rPr>
          <w:lang w:val="en-US"/>
        </w:rPr>
        <w:t xml:space="preserve">five </w:t>
      </w:r>
      <w:r w:rsidRPr="00622915">
        <w:rPr>
          <w:lang w:val="en-US"/>
        </w:rPr>
        <w:t>days, two for travels and three for work and local visits</w:t>
      </w:r>
      <w:r>
        <w:rPr>
          <w:lang w:val="en-US"/>
        </w:rPr>
        <w:t xml:space="preserve">. </w:t>
      </w:r>
    </w:p>
    <w:p w:rsidR="00CB42EC" w:rsidRPr="00AF5843" w:rsidRDefault="00934E2D" w:rsidP="00D73214">
      <w:pPr>
        <w:rPr>
          <w:b/>
          <w:lang w:val="en-US"/>
        </w:rPr>
      </w:pPr>
      <w:r w:rsidRPr="00AF5843">
        <w:rPr>
          <w:b/>
          <w:lang w:val="en-US"/>
        </w:rPr>
        <w:t xml:space="preserve">Guidelines for </w:t>
      </w:r>
      <w:r w:rsidR="00622915">
        <w:rPr>
          <w:b/>
          <w:lang w:val="en-US"/>
        </w:rPr>
        <w:t>budget</w:t>
      </w:r>
      <w:r w:rsidRPr="00AF5843">
        <w:rPr>
          <w:b/>
          <w:lang w:val="en-US"/>
        </w:rPr>
        <w:t>:</w:t>
      </w:r>
    </w:p>
    <w:p w:rsidR="00934E2D" w:rsidRPr="00AF5843" w:rsidRDefault="00622915" w:rsidP="00AF5843">
      <w:pPr>
        <w:pStyle w:val="Prrafodelista"/>
        <w:numPr>
          <w:ilvl w:val="0"/>
          <w:numId w:val="12"/>
        </w:numPr>
        <w:rPr>
          <w:lang w:val="en-US"/>
        </w:rPr>
      </w:pPr>
      <w:r>
        <w:rPr>
          <w:lang w:val="en-US"/>
        </w:rPr>
        <w:t xml:space="preserve">Each partner will have a support for </w:t>
      </w:r>
      <w:r w:rsidR="0016438D">
        <w:rPr>
          <w:lang w:val="en-US"/>
        </w:rPr>
        <w:t xml:space="preserve">travel </w:t>
      </w:r>
      <w:r w:rsidR="00C7046E">
        <w:rPr>
          <w:lang w:val="en-US"/>
        </w:rPr>
        <w:t xml:space="preserve">for two </w:t>
      </w:r>
      <w:r w:rsidR="00934E2D" w:rsidRPr="00AF5843">
        <w:rPr>
          <w:lang w:val="en-US"/>
        </w:rPr>
        <w:t>person</w:t>
      </w:r>
      <w:r w:rsidR="00C7046E">
        <w:rPr>
          <w:lang w:val="en-US"/>
        </w:rPr>
        <w:t>s in each event</w:t>
      </w:r>
    </w:p>
    <w:p w:rsidR="00934E2D" w:rsidRPr="00AF5843" w:rsidRDefault="00622915" w:rsidP="00AF5843">
      <w:pPr>
        <w:pStyle w:val="Prrafodelista"/>
        <w:numPr>
          <w:ilvl w:val="0"/>
          <w:numId w:val="12"/>
        </w:numPr>
        <w:rPr>
          <w:lang w:val="en-US"/>
        </w:rPr>
      </w:pPr>
      <w:r>
        <w:rPr>
          <w:lang w:val="en-US"/>
        </w:rPr>
        <w:t xml:space="preserve">Support for </w:t>
      </w:r>
      <w:r w:rsidR="0016438D">
        <w:rPr>
          <w:lang w:val="en-US"/>
        </w:rPr>
        <w:t xml:space="preserve">host </w:t>
      </w:r>
      <w:r w:rsidR="00C7046E">
        <w:rPr>
          <w:lang w:val="en-US"/>
        </w:rPr>
        <w:t xml:space="preserve">for two </w:t>
      </w:r>
      <w:r w:rsidR="00C7046E" w:rsidRPr="00AF5843">
        <w:rPr>
          <w:lang w:val="en-US"/>
        </w:rPr>
        <w:t>person</w:t>
      </w:r>
      <w:r w:rsidR="00C7046E">
        <w:rPr>
          <w:lang w:val="en-US"/>
        </w:rPr>
        <w:t>s in each event</w:t>
      </w:r>
      <w:r w:rsidR="00934E2D" w:rsidRPr="00AF5843">
        <w:rPr>
          <w:lang w:val="en-US"/>
        </w:rPr>
        <w:tab/>
      </w:r>
      <w:r w:rsidR="00934E2D" w:rsidRPr="00AF5843">
        <w:rPr>
          <w:lang w:val="en-US"/>
        </w:rPr>
        <w:tab/>
      </w:r>
    </w:p>
    <w:p w:rsidR="00934E2D" w:rsidRPr="00AF5843" w:rsidRDefault="00934E2D" w:rsidP="00AF5843">
      <w:pPr>
        <w:pStyle w:val="Prrafodelista"/>
        <w:numPr>
          <w:ilvl w:val="0"/>
          <w:numId w:val="12"/>
        </w:numPr>
        <w:rPr>
          <w:lang w:val="en-US"/>
        </w:rPr>
      </w:pPr>
      <w:r w:rsidRPr="00AF5843">
        <w:rPr>
          <w:lang w:val="en-US"/>
        </w:rPr>
        <w:t xml:space="preserve">Meals </w:t>
      </w:r>
      <w:r w:rsidR="00C7046E">
        <w:rPr>
          <w:lang w:val="en-US"/>
        </w:rPr>
        <w:t xml:space="preserve">for two </w:t>
      </w:r>
      <w:r w:rsidR="00C7046E" w:rsidRPr="00AF5843">
        <w:rPr>
          <w:lang w:val="en-US"/>
        </w:rPr>
        <w:t>person</w:t>
      </w:r>
      <w:r w:rsidR="00C7046E">
        <w:rPr>
          <w:lang w:val="en-US"/>
        </w:rPr>
        <w:t xml:space="preserve">s in each event </w:t>
      </w:r>
      <w:r w:rsidR="00622915">
        <w:rPr>
          <w:lang w:val="en-US"/>
        </w:rPr>
        <w:t xml:space="preserve">three </w:t>
      </w:r>
      <w:r w:rsidR="00AF5843" w:rsidRPr="00AF5843">
        <w:rPr>
          <w:lang w:val="en-US"/>
        </w:rPr>
        <w:t>days</w:t>
      </w:r>
      <w:r w:rsidRPr="00AF5843">
        <w:rPr>
          <w:lang w:val="en-US"/>
        </w:rPr>
        <w:tab/>
      </w:r>
      <w:r w:rsidRPr="00AF5843">
        <w:rPr>
          <w:lang w:val="en-US"/>
        </w:rPr>
        <w:tab/>
      </w:r>
    </w:p>
    <w:p w:rsidR="00AF5843" w:rsidRPr="00AF5843" w:rsidRDefault="00C7046E" w:rsidP="00AF5843">
      <w:pPr>
        <w:pStyle w:val="Prrafodelista"/>
        <w:numPr>
          <w:ilvl w:val="0"/>
          <w:numId w:val="12"/>
        </w:numPr>
        <w:rPr>
          <w:lang w:val="en-US"/>
        </w:rPr>
      </w:pPr>
      <w:r>
        <w:rPr>
          <w:lang w:val="en-US"/>
        </w:rPr>
        <w:t xml:space="preserve">Basic support (not 100 %) </w:t>
      </w:r>
      <w:r w:rsidR="00EF297B">
        <w:rPr>
          <w:lang w:val="en-US"/>
        </w:rPr>
        <w:t xml:space="preserve">for </w:t>
      </w:r>
      <w:r>
        <w:rPr>
          <w:lang w:val="en-US"/>
        </w:rPr>
        <w:t xml:space="preserve">local transport and </w:t>
      </w:r>
      <w:r w:rsidR="00EF297B">
        <w:rPr>
          <w:lang w:val="en-US"/>
        </w:rPr>
        <w:t xml:space="preserve">management by organizers of </w:t>
      </w:r>
      <w:r>
        <w:rPr>
          <w:lang w:val="en-US"/>
        </w:rPr>
        <w:t>each meeting</w:t>
      </w:r>
      <w:r w:rsidR="00EF297B">
        <w:rPr>
          <w:lang w:val="en-US"/>
        </w:rPr>
        <w:t xml:space="preserve"> </w:t>
      </w:r>
    </w:p>
    <w:p w:rsidR="00A129D8" w:rsidRDefault="00934E2D" w:rsidP="00AF5843">
      <w:pPr>
        <w:rPr>
          <w:lang w:val="en-US"/>
        </w:rPr>
      </w:pPr>
      <w:r>
        <w:rPr>
          <w:lang w:val="en-US"/>
        </w:rPr>
        <w:tab/>
      </w:r>
      <w:r>
        <w:rPr>
          <w:lang w:val="en-US"/>
        </w:rPr>
        <w:tab/>
      </w:r>
    </w:p>
    <w:p w:rsidR="00A129D8" w:rsidRDefault="00A129D8" w:rsidP="00AF5843">
      <w:pPr>
        <w:rPr>
          <w:lang w:val="en-US"/>
        </w:rPr>
      </w:pPr>
    </w:p>
    <w:p w:rsidR="00934E2D" w:rsidRDefault="00934E2D" w:rsidP="00AF5843">
      <w:pPr>
        <w:rPr>
          <w:lang w:val="en-US"/>
        </w:rPr>
      </w:pPr>
      <w:bookmarkStart w:id="0" w:name="_GoBack"/>
      <w:bookmarkEnd w:id="0"/>
      <w:r>
        <w:rPr>
          <w:lang w:val="en-US"/>
        </w:rPr>
        <w:lastRenderedPageBreak/>
        <w:tab/>
      </w:r>
      <w:r>
        <w:rPr>
          <w:lang w:val="en-US"/>
        </w:rPr>
        <w:tab/>
        <w:t xml:space="preserve"> </w:t>
      </w:r>
    </w:p>
    <w:p w:rsidR="000C142C" w:rsidRPr="007F1675" w:rsidRDefault="007F1675" w:rsidP="007F1675">
      <w:pPr>
        <w:pStyle w:val="Prrafodelista"/>
        <w:numPr>
          <w:ilvl w:val="0"/>
          <w:numId w:val="3"/>
        </w:numPr>
        <w:shd w:val="clear" w:color="auto" w:fill="D9D9D9" w:themeFill="background1" w:themeFillShade="D9"/>
        <w:rPr>
          <w:b/>
          <w:lang w:val="en-US"/>
        </w:rPr>
      </w:pPr>
      <w:r w:rsidRPr="007F1675">
        <w:rPr>
          <w:b/>
          <w:lang w:val="en-US"/>
        </w:rPr>
        <w:t xml:space="preserve">ACTIVITY PLAN </w:t>
      </w:r>
    </w:p>
    <w:p w:rsidR="000C142C" w:rsidRPr="000C142C" w:rsidRDefault="000C142C" w:rsidP="000C142C">
      <w:pPr>
        <w:rPr>
          <w:lang w:val="en-US"/>
        </w:rPr>
      </w:pPr>
      <w:r w:rsidRPr="000C142C">
        <w:rPr>
          <w:lang w:val="en-US"/>
        </w:rPr>
        <w:t>The project will be based in a set of workpackages wich are directly developed in the framework of workshops.</w:t>
      </w:r>
    </w:p>
    <w:p w:rsidR="000C142C" w:rsidRPr="000C142C" w:rsidRDefault="000C142C" w:rsidP="000C142C">
      <w:pPr>
        <w:rPr>
          <w:lang w:val="en-US"/>
        </w:rPr>
      </w:pPr>
      <w:r w:rsidRPr="000C142C">
        <w:rPr>
          <w:lang w:val="en-US"/>
        </w:rPr>
        <w:t>• In workshops 1, 2, 3 and 4 we will produce results in following topics:</w:t>
      </w:r>
    </w:p>
    <w:p w:rsidR="000C142C" w:rsidRPr="000C142C" w:rsidRDefault="000C142C" w:rsidP="00CB42EC">
      <w:pPr>
        <w:ind w:firstLine="360"/>
        <w:rPr>
          <w:lang w:val="en-US"/>
        </w:rPr>
      </w:pPr>
      <w:r w:rsidRPr="000C142C">
        <w:rPr>
          <w:lang w:val="en-US"/>
        </w:rPr>
        <w:t>Development of managerial issues:</w:t>
      </w:r>
    </w:p>
    <w:p w:rsidR="000C142C" w:rsidRPr="00CB42EC" w:rsidRDefault="000C142C" w:rsidP="00CB42EC">
      <w:pPr>
        <w:pStyle w:val="Prrafodelista"/>
        <w:numPr>
          <w:ilvl w:val="0"/>
          <w:numId w:val="9"/>
        </w:numPr>
        <w:rPr>
          <w:lang w:val="en-US"/>
        </w:rPr>
      </w:pPr>
      <w:r w:rsidRPr="00CB42EC">
        <w:rPr>
          <w:lang w:val="en-US"/>
        </w:rPr>
        <w:t>Kick – off and managerial and administrative issues</w:t>
      </w:r>
    </w:p>
    <w:p w:rsidR="000C142C" w:rsidRPr="00CB42EC" w:rsidRDefault="000C142C" w:rsidP="00CB42EC">
      <w:pPr>
        <w:pStyle w:val="Prrafodelista"/>
        <w:numPr>
          <w:ilvl w:val="0"/>
          <w:numId w:val="9"/>
        </w:numPr>
        <w:rPr>
          <w:lang w:val="en-US"/>
        </w:rPr>
      </w:pPr>
      <w:r w:rsidRPr="00CB42EC">
        <w:rPr>
          <w:lang w:val="en-US"/>
        </w:rPr>
        <w:t>Consensus over project objectives</w:t>
      </w:r>
    </w:p>
    <w:p w:rsidR="000C142C" w:rsidRPr="00CB42EC" w:rsidRDefault="000C142C" w:rsidP="00CB42EC">
      <w:pPr>
        <w:pStyle w:val="Prrafodelista"/>
        <w:numPr>
          <w:ilvl w:val="0"/>
          <w:numId w:val="9"/>
        </w:numPr>
        <w:rPr>
          <w:lang w:val="en-US"/>
        </w:rPr>
      </w:pPr>
      <w:r w:rsidRPr="00CB42EC">
        <w:rPr>
          <w:lang w:val="en-US"/>
        </w:rPr>
        <w:t>Web 2.0 site and public and private repository (in the cloud)</w:t>
      </w:r>
    </w:p>
    <w:p w:rsidR="000C142C" w:rsidRPr="000C142C" w:rsidRDefault="000C142C" w:rsidP="00CB42EC">
      <w:pPr>
        <w:ind w:firstLine="360"/>
        <w:rPr>
          <w:lang w:val="en-US"/>
        </w:rPr>
      </w:pPr>
      <w:r w:rsidRPr="000C142C">
        <w:rPr>
          <w:lang w:val="en-US"/>
        </w:rPr>
        <w:t>Technical development of project contents:</w:t>
      </w:r>
    </w:p>
    <w:p w:rsidR="000C142C" w:rsidRPr="00CB42EC" w:rsidRDefault="000C142C" w:rsidP="00CB42EC">
      <w:pPr>
        <w:pStyle w:val="Prrafodelista"/>
        <w:numPr>
          <w:ilvl w:val="0"/>
          <w:numId w:val="8"/>
        </w:numPr>
        <w:rPr>
          <w:lang w:val="en-US"/>
        </w:rPr>
      </w:pPr>
      <w:r w:rsidRPr="00CB42EC">
        <w:rPr>
          <w:lang w:val="en-US"/>
        </w:rPr>
        <w:t xml:space="preserve">Guidance </w:t>
      </w:r>
      <w:r w:rsidR="00F94787">
        <w:rPr>
          <w:lang w:val="en-US"/>
        </w:rPr>
        <w:t>of cities i</w:t>
      </w:r>
      <w:r w:rsidRPr="00CB42EC">
        <w:rPr>
          <w:lang w:val="en-US"/>
        </w:rPr>
        <w:t>n European institutions</w:t>
      </w:r>
      <w:r w:rsidR="0016438D">
        <w:rPr>
          <w:lang w:val="en-US"/>
        </w:rPr>
        <w:t xml:space="preserve"> and policies in </w:t>
      </w:r>
      <w:r w:rsidR="00F94787">
        <w:rPr>
          <w:lang w:val="en-US"/>
        </w:rPr>
        <w:t>relationship with social issues to be deliver in pilgrim cities and routes</w:t>
      </w:r>
    </w:p>
    <w:p w:rsidR="000C142C" w:rsidRPr="00CB42EC" w:rsidRDefault="000C142C" w:rsidP="00CB42EC">
      <w:pPr>
        <w:pStyle w:val="Prrafodelista"/>
        <w:numPr>
          <w:ilvl w:val="0"/>
          <w:numId w:val="8"/>
        </w:numPr>
        <w:rPr>
          <w:lang w:val="en-US"/>
        </w:rPr>
      </w:pPr>
      <w:r w:rsidRPr="00CB42EC">
        <w:rPr>
          <w:lang w:val="en-US"/>
        </w:rPr>
        <w:t xml:space="preserve">Participation approach </w:t>
      </w:r>
      <w:r w:rsidR="0016438D">
        <w:rPr>
          <w:lang w:val="en-US"/>
        </w:rPr>
        <w:t xml:space="preserve">citizens empowerment </w:t>
      </w:r>
      <w:r w:rsidRPr="00CB42EC">
        <w:rPr>
          <w:lang w:val="en-US"/>
        </w:rPr>
        <w:t>models, rules and derivations</w:t>
      </w:r>
    </w:p>
    <w:p w:rsidR="000C142C" w:rsidRPr="00CB42EC" w:rsidRDefault="000C142C" w:rsidP="00CB42EC">
      <w:pPr>
        <w:pStyle w:val="Prrafodelista"/>
        <w:numPr>
          <w:ilvl w:val="0"/>
          <w:numId w:val="8"/>
        </w:numPr>
        <w:rPr>
          <w:lang w:val="en-US"/>
        </w:rPr>
      </w:pPr>
      <w:r w:rsidRPr="00CB42EC">
        <w:rPr>
          <w:lang w:val="en-US"/>
        </w:rPr>
        <w:t xml:space="preserve">Role of EU volunteers and </w:t>
      </w:r>
      <w:r w:rsidR="00F94787">
        <w:rPr>
          <w:lang w:val="en-US"/>
        </w:rPr>
        <w:t xml:space="preserve">social integration messages </w:t>
      </w:r>
      <w:r w:rsidR="0016438D">
        <w:rPr>
          <w:lang w:val="en-US"/>
        </w:rPr>
        <w:t xml:space="preserve">in </w:t>
      </w:r>
      <w:r w:rsidR="00F94787">
        <w:rPr>
          <w:lang w:val="en-US"/>
        </w:rPr>
        <w:t xml:space="preserve">pilgrims routes management </w:t>
      </w:r>
    </w:p>
    <w:p w:rsidR="000C142C" w:rsidRPr="00CB42EC" w:rsidRDefault="000C142C" w:rsidP="00CB42EC">
      <w:pPr>
        <w:pStyle w:val="Prrafodelista"/>
        <w:numPr>
          <w:ilvl w:val="0"/>
          <w:numId w:val="8"/>
        </w:numPr>
        <w:rPr>
          <w:lang w:val="en-US"/>
        </w:rPr>
      </w:pPr>
      <w:r w:rsidRPr="00CB42EC">
        <w:rPr>
          <w:lang w:val="en-US"/>
        </w:rPr>
        <w:t xml:space="preserve">Guidance in training resources and tools for participation in local governance models for </w:t>
      </w:r>
      <w:r w:rsidR="00F94787">
        <w:rPr>
          <w:lang w:val="en-US"/>
        </w:rPr>
        <w:t xml:space="preserve">cultural dialogue </w:t>
      </w:r>
      <w:r w:rsidR="0016438D">
        <w:rPr>
          <w:lang w:val="en-US"/>
        </w:rPr>
        <w:t>management</w:t>
      </w:r>
    </w:p>
    <w:p w:rsidR="000C142C" w:rsidRPr="000C142C" w:rsidRDefault="000C142C" w:rsidP="000C142C">
      <w:pPr>
        <w:rPr>
          <w:lang w:val="en-US"/>
        </w:rPr>
      </w:pPr>
      <w:r w:rsidRPr="000C142C">
        <w:rPr>
          <w:lang w:val="en-US"/>
        </w:rPr>
        <w:t xml:space="preserve">• In </w:t>
      </w:r>
      <w:r w:rsidR="007E1C93">
        <w:rPr>
          <w:lang w:val="en-US"/>
        </w:rPr>
        <w:t xml:space="preserve">all </w:t>
      </w:r>
      <w:r w:rsidRPr="000C142C">
        <w:rPr>
          <w:lang w:val="en-US"/>
        </w:rPr>
        <w:t>workshops we will produce results in following topics:</w:t>
      </w:r>
    </w:p>
    <w:p w:rsidR="000C142C" w:rsidRPr="000C142C" w:rsidRDefault="000C142C" w:rsidP="00CB42EC">
      <w:pPr>
        <w:ind w:firstLine="360"/>
        <w:rPr>
          <w:lang w:val="en-US"/>
        </w:rPr>
      </w:pPr>
      <w:r w:rsidRPr="000C142C">
        <w:rPr>
          <w:lang w:val="en-US"/>
        </w:rPr>
        <w:t>Technical development of project contents:</w:t>
      </w:r>
    </w:p>
    <w:p w:rsidR="00122723" w:rsidRPr="00CB42EC" w:rsidRDefault="000C142C" w:rsidP="00122723">
      <w:pPr>
        <w:pStyle w:val="Prrafodelista"/>
        <w:numPr>
          <w:ilvl w:val="0"/>
          <w:numId w:val="8"/>
        </w:numPr>
        <w:rPr>
          <w:lang w:val="en-US"/>
        </w:rPr>
      </w:pPr>
      <w:r w:rsidRPr="00CB42EC">
        <w:rPr>
          <w:lang w:val="en-US"/>
        </w:rPr>
        <w:t xml:space="preserve">Clues for step by step </w:t>
      </w:r>
      <w:r w:rsidR="0016438D">
        <w:rPr>
          <w:lang w:val="en-US"/>
        </w:rPr>
        <w:t xml:space="preserve">Local Governance model in </w:t>
      </w:r>
      <w:r w:rsidR="00122723">
        <w:rPr>
          <w:lang w:val="en-US"/>
        </w:rPr>
        <w:t>cultural dialogue management</w:t>
      </w:r>
    </w:p>
    <w:p w:rsidR="000C142C" w:rsidRPr="00CB42EC" w:rsidRDefault="0016438D" w:rsidP="00122723">
      <w:pPr>
        <w:pStyle w:val="Prrafodelista"/>
        <w:rPr>
          <w:lang w:val="en-US"/>
        </w:rPr>
      </w:pPr>
      <w:r>
        <w:rPr>
          <w:lang w:val="en-US"/>
        </w:rPr>
        <w:t xml:space="preserve">and </w:t>
      </w:r>
      <w:r w:rsidR="000C142C" w:rsidRPr="00CB42EC">
        <w:rPr>
          <w:lang w:val="en-US"/>
        </w:rPr>
        <w:t xml:space="preserve">implementation </w:t>
      </w:r>
      <w:r>
        <w:rPr>
          <w:lang w:val="en-US"/>
        </w:rPr>
        <w:t xml:space="preserve">ways </w:t>
      </w:r>
      <w:r w:rsidR="000C142C" w:rsidRPr="00CB42EC">
        <w:rPr>
          <w:lang w:val="en-US"/>
        </w:rPr>
        <w:t>at local level</w:t>
      </w:r>
    </w:p>
    <w:p w:rsidR="000C142C" w:rsidRPr="00CB42EC" w:rsidRDefault="000C142C" w:rsidP="00CB42EC">
      <w:pPr>
        <w:pStyle w:val="Prrafodelista"/>
        <w:numPr>
          <w:ilvl w:val="0"/>
          <w:numId w:val="7"/>
        </w:numPr>
        <w:rPr>
          <w:lang w:val="en-US"/>
        </w:rPr>
      </w:pPr>
      <w:r w:rsidRPr="00CB42EC">
        <w:rPr>
          <w:lang w:val="en-US"/>
        </w:rPr>
        <w:t>Agenda for switch European Policies in Local social dialogue</w:t>
      </w:r>
      <w:r w:rsidR="0016438D">
        <w:rPr>
          <w:lang w:val="en-US"/>
        </w:rPr>
        <w:t xml:space="preserve"> </w:t>
      </w:r>
      <w:r w:rsidR="00122723">
        <w:rPr>
          <w:lang w:val="en-US"/>
        </w:rPr>
        <w:t xml:space="preserve">in pilgrim routes </w:t>
      </w:r>
    </w:p>
    <w:p w:rsidR="000C142C" w:rsidRPr="00CB42EC" w:rsidRDefault="000C142C" w:rsidP="00CB42EC">
      <w:pPr>
        <w:pStyle w:val="Prrafodelista"/>
        <w:numPr>
          <w:ilvl w:val="0"/>
          <w:numId w:val="7"/>
        </w:numPr>
        <w:rPr>
          <w:lang w:val="en-US"/>
        </w:rPr>
      </w:pPr>
      <w:r w:rsidRPr="00CB42EC">
        <w:rPr>
          <w:lang w:val="en-US"/>
        </w:rPr>
        <w:t xml:space="preserve">Identification and consensus on </w:t>
      </w:r>
      <w:r w:rsidR="00122723">
        <w:rPr>
          <w:lang w:val="en-US"/>
        </w:rPr>
        <w:t xml:space="preserve">PASEO </w:t>
      </w:r>
      <w:r w:rsidRPr="00CB42EC">
        <w:rPr>
          <w:lang w:val="en-US"/>
        </w:rPr>
        <w:t>Network objectives and strategy.</w:t>
      </w:r>
    </w:p>
    <w:p w:rsidR="000C142C" w:rsidRPr="00CB42EC" w:rsidRDefault="000C142C" w:rsidP="00CB42EC">
      <w:pPr>
        <w:pStyle w:val="Prrafodelista"/>
        <w:numPr>
          <w:ilvl w:val="0"/>
          <w:numId w:val="7"/>
        </w:numPr>
        <w:rPr>
          <w:lang w:val="en-US"/>
        </w:rPr>
      </w:pPr>
      <w:r w:rsidRPr="00CB42EC">
        <w:rPr>
          <w:lang w:val="en-US"/>
        </w:rPr>
        <w:t>General workplan and actions.</w:t>
      </w:r>
    </w:p>
    <w:p w:rsidR="000C142C" w:rsidRPr="00CB42EC" w:rsidRDefault="000C142C" w:rsidP="00CB42EC">
      <w:pPr>
        <w:pStyle w:val="Prrafodelista"/>
        <w:numPr>
          <w:ilvl w:val="0"/>
          <w:numId w:val="7"/>
        </w:numPr>
        <w:rPr>
          <w:lang w:val="en-US"/>
        </w:rPr>
      </w:pPr>
      <w:r w:rsidRPr="00CB42EC">
        <w:rPr>
          <w:lang w:val="en-US"/>
        </w:rPr>
        <w:t xml:space="preserve">Agenda for </w:t>
      </w:r>
      <w:r w:rsidR="00122723">
        <w:rPr>
          <w:lang w:val="en-US"/>
        </w:rPr>
        <w:t xml:space="preserve">PASEO </w:t>
      </w:r>
      <w:r w:rsidR="0016438D">
        <w:rPr>
          <w:lang w:val="en-US"/>
        </w:rPr>
        <w:t xml:space="preserve">Network </w:t>
      </w:r>
      <w:r w:rsidR="00122723">
        <w:rPr>
          <w:lang w:val="en-US"/>
        </w:rPr>
        <w:t xml:space="preserve">period 2019 </w:t>
      </w:r>
      <w:r w:rsidR="0016438D">
        <w:rPr>
          <w:lang w:val="en-US"/>
        </w:rPr>
        <w:t>- 2020</w:t>
      </w:r>
      <w:r w:rsidRPr="00CB42EC">
        <w:rPr>
          <w:lang w:val="en-US"/>
        </w:rPr>
        <w:t>.</w:t>
      </w:r>
    </w:p>
    <w:p w:rsidR="000C142C" w:rsidRPr="00CB42EC" w:rsidRDefault="00122723" w:rsidP="00CB42EC">
      <w:pPr>
        <w:pStyle w:val="Prrafodelista"/>
        <w:numPr>
          <w:ilvl w:val="0"/>
          <w:numId w:val="7"/>
        </w:numPr>
        <w:rPr>
          <w:lang w:val="en-US"/>
        </w:rPr>
      </w:pPr>
      <w:r>
        <w:rPr>
          <w:lang w:val="en-US"/>
        </w:rPr>
        <w:t xml:space="preserve">PASEO </w:t>
      </w:r>
      <w:r w:rsidR="000C142C" w:rsidRPr="00CB42EC">
        <w:rPr>
          <w:lang w:val="en-US"/>
        </w:rPr>
        <w:t>network constituency</w:t>
      </w:r>
    </w:p>
    <w:p w:rsidR="000C142C" w:rsidRPr="000C142C" w:rsidRDefault="000C142C" w:rsidP="000C142C">
      <w:pPr>
        <w:rPr>
          <w:lang w:val="en-US"/>
        </w:rPr>
      </w:pPr>
      <w:r w:rsidRPr="000C142C">
        <w:rPr>
          <w:lang w:val="en-US"/>
        </w:rPr>
        <w:t xml:space="preserve">• In all workshops 1 to </w:t>
      </w:r>
      <w:r w:rsidR="007E1C93">
        <w:rPr>
          <w:lang w:val="en-US"/>
        </w:rPr>
        <w:t>5</w:t>
      </w:r>
      <w:r w:rsidRPr="000C142C">
        <w:rPr>
          <w:lang w:val="en-US"/>
        </w:rPr>
        <w:t xml:space="preserve"> we will produce results in following topics:</w:t>
      </w:r>
    </w:p>
    <w:p w:rsidR="000C142C" w:rsidRPr="000C142C" w:rsidRDefault="000C142C" w:rsidP="00CB42EC">
      <w:pPr>
        <w:ind w:firstLine="360"/>
        <w:rPr>
          <w:lang w:val="en-US"/>
        </w:rPr>
      </w:pPr>
      <w:r w:rsidRPr="000C142C">
        <w:rPr>
          <w:lang w:val="en-US"/>
        </w:rPr>
        <w:t>Development of communication and dissemination issues :</w:t>
      </w:r>
    </w:p>
    <w:p w:rsidR="000C142C" w:rsidRPr="00CB42EC" w:rsidRDefault="000C142C" w:rsidP="00CB42EC">
      <w:pPr>
        <w:pStyle w:val="Prrafodelista"/>
        <w:numPr>
          <w:ilvl w:val="0"/>
          <w:numId w:val="10"/>
        </w:numPr>
        <w:rPr>
          <w:lang w:val="en-US"/>
        </w:rPr>
      </w:pPr>
      <w:r w:rsidRPr="00CB42EC">
        <w:rPr>
          <w:lang w:val="en-US"/>
        </w:rPr>
        <w:t>Dissemination plan and model</w:t>
      </w:r>
    </w:p>
    <w:p w:rsidR="000C142C" w:rsidRPr="00CB42EC" w:rsidRDefault="000C142C" w:rsidP="00CB42EC">
      <w:pPr>
        <w:pStyle w:val="Prrafodelista"/>
        <w:numPr>
          <w:ilvl w:val="0"/>
          <w:numId w:val="10"/>
        </w:numPr>
        <w:rPr>
          <w:lang w:val="en-US"/>
        </w:rPr>
      </w:pPr>
      <w:r w:rsidRPr="00CB42EC">
        <w:rPr>
          <w:lang w:val="en-US"/>
        </w:rPr>
        <w:t>Web site</w:t>
      </w:r>
    </w:p>
    <w:p w:rsidR="000C142C" w:rsidRPr="00CB42EC" w:rsidRDefault="000C142C" w:rsidP="00CB42EC">
      <w:pPr>
        <w:pStyle w:val="Prrafodelista"/>
        <w:numPr>
          <w:ilvl w:val="0"/>
          <w:numId w:val="10"/>
        </w:numPr>
        <w:rPr>
          <w:lang w:val="en-US"/>
        </w:rPr>
      </w:pPr>
      <w:r w:rsidRPr="00CB42EC">
        <w:rPr>
          <w:lang w:val="en-US"/>
        </w:rPr>
        <w:t>Social Networking</w:t>
      </w:r>
    </w:p>
    <w:p w:rsidR="000C142C" w:rsidRPr="00CB42EC" w:rsidRDefault="000C142C" w:rsidP="00CB42EC">
      <w:pPr>
        <w:pStyle w:val="Prrafodelista"/>
        <w:numPr>
          <w:ilvl w:val="0"/>
          <w:numId w:val="10"/>
        </w:numPr>
        <w:rPr>
          <w:lang w:val="en-US"/>
        </w:rPr>
      </w:pPr>
      <w:r w:rsidRPr="00CB42EC">
        <w:rPr>
          <w:lang w:val="en-US"/>
        </w:rPr>
        <w:t>EU conference</w:t>
      </w:r>
    </w:p>
    <w:p w:rsidR="000C142C" w:rsidRPr="00CB42EC" w:rsidRDefault="000C142C" w:rsidP="00CB42EC">
      <w:pPr>
        <w:pStyle w:val="Prrafodelista"/>
        <w:numPr>
          <w:ilvl w:val="0"/>
          <w:numId w:val="10"/>
        </w:numPr>
        <w:rPr>
          <w:lang w:val="en-US"/>
        </w:rPr>
      </w:pPr>
      <w:r w:rsidRPr="00CB42EC">
        <w:rPr>
          <w:lang w:val="en-US"/>
        </w:rPr>
        <w:t>Multimedia record of each workshop and interviews with experts and participants</w:t>
      </w:r>
    </w:p>
    <w:p w:rsidR="00CB42EC" w:rsidRDefault="00CB42EC" w:rsidP="000C142C">
      <w:pPr>
        <w:rPr>
          <w:lang w:val="en-US"/>
        </w:rPr>
      </w:pPr>
    </w:p>
    <w:p w:rsidR="00122723" w:rsidRDefault="00122723" w:rsidP="000C142C">
      <w:pPr>
        <w:rPr>
          <w:lang w:val="en-US"/>
        </w:rPr>
      </w:pPr>
    </w:p>
    <w:p w:rsidR="00122723" w:rsidRDefault="00122723" w:rsidP="000C142C">
      <w:pPr>
        <w:rPr>
          <w:lang w:val="en-US"/>
        </w:rPr>
      </w:pPr>
    </w:p>
    <w:p w:rsidR="000C142C" w:rsidRPr="007F1675" w:rsidRDefault="00CB42EC" w:rsidP="00CB42EC">
      <w:pPr>
        <w:pStyle w:val="Prrafodelista"/>
        <w:numPr>
          <w:ilvl w:val="0"/>
          <w:numId w:val="3"/>
        </w:numPr>
        <w:shd w:val="clear" w:color="auto" w:fill="D9D9D9" w:themeFill="background1" w:themeFillShade="D9"/>
        <w:rPr>
          <w:b/>
          <w:lang w:val="en-US"/>
        </w:rPr>
      </w:pPr>
      <w:r w:rsidRPr="007F1675">
        <w:rPr>
          <w:b/>
          <w:lang w:val="en-US"/>
        </w:rPr>
        <w:t>DISSEMINATION</w:t>
      </w:r>
    </w:p>
    <w:p w:rsidR="000C142C" w:rsidRPr="000C142C" w:rsidRDefault="00122723" w:rsidP="000C142C">
      <w:pPr>
        <w:rPr>
          <w:lang w:val="en-US"/>
        </w:rPr>
      </w:pPr>
      <w:r>
        <w:rPr>
          <w:lang w:val="en-US"/>
        </w:rPr>
        <w:t xml:space="preserve">PASEO </w:t>
      </w:r>
      <w:r w:rsidR="000C142C" w:rsidRPr="000C142C">
        <w:rPr>
          <w:lang w:val="en-US"/>
        </w:rPr>
        <w:t>will implement following dissemination tasks and outputs:</w:t>
      </w:r>
    </w:p>
    <w:p w:rsidR="000C142C" w:rsidRPr="000C142C" w:rsidRDefault="000C142C" w:rsidP="000C142C">
      <w:pPr>
        <w:rPr>
          <w:lang w:val="en-US"/>
        </w:rPr>
      </w:pPr>
      <w:r w:rsidRPr="000C142C">
        <w:rPr>
          <w:lang w:val="en-US"/>
        </w:rPr>
        <w:t xml:space="preserve">1) Implementation and development of </w:t>
      </w:r>
      <w:r w:rsidR="00122723">
        <w:rPr>
          <w:b/>
          <w:lang w:val="en-US"/>
        </w:rPr>
        <w:t xml:space="preserve">PASEO </w:t>
      </w:r>
      <w:r w:rsidRPr="00CB42EC">
        <w:rPr>
          <w:b/>
          <w:lang w:val="en-US"/>
        </w:rPr>
        <w:t>Social Network</w:t>
      </w:r>
      <w:r w:rsidRPr="000C142C">
        <w:rPr>
          <w:lang w:val="en-US"/>
        </w:rPr>
        <w:t xml:space="preserve"> in following channels: Twitter, a group in Facebook and a group</w:t>
      </w:r>
      <w:r w:rsidR="00CB42EC">
        <w:rPr>
          <w:lang w:val="en-US"/>
        </w:rPr>
        <w:t xml:space="preserve"> </w:t>
      </w:r>
      <w:r w:rsidRPr="000C142C">
        <w:rPr>
          <w:lang w:val="en-US"/>
        </w:rPr>
        <w:t>in Linkedin and a video channel in Youtube. Also a collaborative blog with partners in google (blogspot) will be created to</w:t>
      </w:r>
      <w:r w:rsidR="00CB42EC">
        <w:rPr>
          <w:lang w:val="en-US"/>
        </w:rPr>
        <w:t xml:space="preserve"> </w:t>
      </w:r>
      <w:r w:rsidRPr="000C142C">
        <w:rPr>
          <w:lang w:val="en-US"/>
        </w:rPr>
        <w:t>open permanent debate to other cities and citizens</w:t>
      </w:r>
    </w:p>
    <w:p w:rsidR="000C142C" w:rsidRPr="000C142C" w:rsidRDefault="000C142C" w:rsidP="000C142C">
      <w:pPr>
        <w:rPr>
          <w:lang w:val="en-US"/>
        </w:rPr>
      </w:pPr>
      <w:r w:rsidRPr="000C142C">
        <w:rPr>
          <w:lang w:val="en-US"/>
        </w:rPr>
        <w:t xml:space="preserve">2) Build </w:t>
      </w:r>
      <w:r w:rsidR="00122723">
        <w:rPr>
          <w:lang w:val="en-US"/>
        </w:rPr>
        <w:t xml:space="preserve">PASEO </w:t>
      </w:r>
      <w:r w:rsidRPr="000C142C">
        <w:rPr>
          <w:lang w:val="en-US"/>
        </w:rPr>
        <w:t xml:space="preserve">Social Network and produce a </w:t>
      </w:r>
      <w:r w:rsidR="00C7046E">
        <w:rPr>
          <w:b/>
          <w:lang w:val="en-US"/>
        </w:rPr>
        <w:t xml:space="preserve">periodic and monthly </w:t>
      </w:r>
      <w:r w:rsidRPr="00CB42EC">
        <w:rPr>
          <w:b/>
          <w:lang w:val="en-US"/>
        </w:rPr>
        <w:t>feed back with news, consults, polls and evaluate</w:t>
      </w:r>
      <w:r w:rsidRPr="000C142C">
        <w:rPr>
          <w:lang w:val="en-US"/>
        </w:rPr>
        <w:t xml:space="preserve"> </w:t>
      </w:r>
      <w:r w:rsidRPr="00CB42EC">
        <w:rPr>
          <w:b/>
          <w:lang w:val="en-US"/>
        </w:rPr>
        <w:t>project impacts</w:t>
      </w:r>
      <w:r w:rsidRPr="000C142C">
        <w:rPr>
          <w:lang w:val="en-US"/>
        </w:rPr>
        <w:t>.</w:t>
      </w:r>
      <w:r w:rsidR="00CB42EC">
        <w:rPr>
          <w:lang w:val="en-US"/>
        </w:rPr>
        <w:t xml:space="preserve"> </w:t>
      </w:r>
      <w:r w:rsidRPr="000C142C">
        <w:rPr>
          <w:lang w:val="en-US"/>
        </w:rPr>
        <w:t>This tasks will allow to share in each workshop suitable guidance for dissemination purpose and will</w:t>
      </w:r>
      <w:r w:rsidR="00CB42EC">
        <w:rPr>
          <w:lang w:val="en-US"/>
        </w:rPr>
        <w:t xml:space="preserve"> </w:t>
      </w:r>
      <w:r w:rsidRPr="000C142C">
        <w:rPr>
          <w:lang w:val="en-US"/>
        </w:rPr>
        <w:t>suppose to extend and</w:t>
      </w:r>
      <w:r w:rsidR="00CB42EC">
        <w:rPr>
          <w:lang w:val="en-US"/>
        </w:rPr>
        <w:t xml:space="preserve"> </w:t>
      </w:r>
      <w:r w:rsidRPr="000C142C">
        <w:rPr>
          <w:lang w:val="en-US"/>
        </w:rPr>
        <w:t>promote project results in Social Network and its final validation with a range of limited number of users from partners and</w:t>
      </w:r>
      <w:r w:rsidR="00CB42EC">
        <w:rPr>
          <w:lang w:val="en-US"/>
        </w:rPr>
        <w:t xml:space="preserve"> </w:t>
      </w:r>
      <w:r w:rsidRPr="000C142C">
        <w:rPr>
          <w:lang w:val="en-US"/>
        </w:rPr>
        <w:t>target users from each country</w:t>
      </w:r>
    </w:p>
    <w:p w:rsidR="000C142C" w:rsidRPr="000C142C" w:rsidRDefault="000C142C" w:rsidP="000C142C">
      <w:pPr>
        <w:rPr>
          <w:lang w:val="en-US"/>
        </w:rPr>
      </w:pPr>
      <w:r w:rsidRPr="000C142C">
        <w:rPr>
          <w:lang w:val="en-US"/>
        </w:rPr>
        <w:t xml:space="preserve">3) Dissemination throughout </w:t>
      </w:r>
      <w:r w:rsidRPr="00CB42EC">
        <w:rPr>
          <w:b/>
          <w:lang w:val="en-US"/>
        </w:rPr>
        <w:t>link interchange with webs</w:t>
      </w:r>
      <w:r w:rsidRPr="000C142C">
        <w:rPr>
          <w:lang w:val="en-US"/>
        </w:rPr>
        <w:t xml:space="preserve"> linked with social dialogue, citizen participation in local democracy,</w:t>
      </w:r>
      <w:r w:rsidR="00CB42EC">
        <w:rPr>
          <w:lang w:val="en-US"/>
        </w:rPr>
        <w:t xml:space="preserve"> </w:t>
      </w:r>
      <w:r w:rsidRPr="000C142C">
        <w:rPr>
          <w:lang w:val="en-US"/>
        </w:rPr>
        <w:t>municipalities, regions and European networks</w:t>
      </w:r>
    </w:p>
    <w:p w:rsidR="000C142C" w:rsidRPr="000C142C" w:rsidRDefault="000C142C" w:rsidP="000C142C">
      <w:pPr>
        <w:rPr>
          <w:lang w:val="en-US"/>
        </w:rPr>
      </w:pPr>
      <w:r w:rsidRPr="000C142C">
        <w:rPr>
          <w:lang w:val="en-US"/>
        </w:rPr>
        <w:t xml:space="preserve">4) </w:t>
      </w:r>
      <w:r w:rsidR="00122723">
        <w:rPr>
          <w:b/>
          <w:lang w:val="en-US"/>
        </w:rPr>
        <w:t xml:space="preserve">PASEO </w:t>
      </w:r>
      <w:r w:rsidRPr="00CB42EC">
        <w:rPr>
          <w:b/>
          <w:lang w:val="en-US"/>
        </w:rPr>
        <w:t>will be constituted as a</w:t>
      </w:r>
      <w:r w:rsidR="00A50E0F">
        <w:rPr>
          <w:b/>
          <w:lang w:val="en-US"/>
        </w:rPr>
        <w:t>n</w:t>
      </w:r>
      <w:r w:rsidRPr="00CB42EC">
        <w:rPr>
          <w:b/>
          <w:lang w:val="en-US"/>
        </w:rPr>
        <w:t xml:space="preserve"> European Network</w:t>
      </w:r>
      <w:r w:rsidRPr="000C142C">
        <w:rPr>
          <w:lang w:val="en-US"/>
        </w:rPr>
        <w:t xml:space="preserve"> and will manage a low fee for private and public </w:t>
      </w:r>
      <w:r w:rsidR="00CB42EC" w:rsidRPr="000C142C">
        <w:rPr>
          <w:lang w:val="en-US"/>
        </w:rPr>
        <w:t>organizations</w:t>
      </w:r>
      <w:r w:rsidRPr="000C142C">
        <w:rPr>
          <w:lang w:val="en-US"/>
        </w:rPr>
        <w:t xml:space="preserve"> interested</w:t>
      </w:r>
      <w:r w:rsidR="00CB42EC">
        <w:rPr>
          <w:lang w:val="en-US"/>
        </w:rPr>
        <w:t xml:space="preserve"> </w:t>
      </w:r>
      <w:r w:rsidRPr="000C142C">
        <w:rPr>
          <w:lang w:val="en-US"/>
        </w:rPr>
        <w:t>to take into account the added value of a network which will expect to engage under free basis an amount of more than 1</w:t>
      </w:r>
      <w:r w:rsidR="00CB42EC">
        <w:rPr>
          <w:lang w:val="en-US"/>
        </w:rPr>
        <w:t>.</w:t>
      </w:r>
      <w:r w:rsidRPr="000C142C">
        <w:rPr>
          <w:lang w:val="en-US"/>
        </w:rPr>
        <w:t>000</w:t>
      </w:r>
      <w:r w:rsidR="00CB42EC">
        <w:rPr>
          <w:lang w:val="en-US"/>
        </w:rPr>
        <w:t xml:space="preserve"> </w:t>
      </w:r>
      <w:r w:rsidR="00CB42EC" w:rsidRPr="000C142C">
        <w:rPr>
          <w:lang w:val="en-US"/>
        </w:rPr>
        <w:t>subscriptions</w:t>
      </w:r>
      <w:r w:rsidRPr="000C142C">
        <w:rPr>
          <w:lang w:val="en-US"/>
        </w:rPr>
        <w:t xml:space="preserve"> per year. It is expected that each partner will engage an amount of 200 newcomers to </w:t>
      </w:r>
      <w:r w:rsidR="00122723">
        <w:rPr>
          <w:lang w:val="en-US"/>
        </w:rPr>
        <w:t xml:space="preserve">PASEO </w:t>
      </w:r>
      <w:r w:rsidRPr="000C142C">
        <w:rPr>
          <w:lang w:val="en-US"/>
        </w:rPr>
        <w:t>per year.</w:t>
      </w:r>
    </w:p>
    <w:p w:rsidR="000C142C" w:rsidRPr="000C142C" w:rsidRDefault="000C142C" w:rsidP="000C142C">
      <w:pPr>
        <w:rPr>
          <w:lang w:val="en-US"/>
        </w:rPr>
      </w:pPr>
      <w:r w:rsidRPr="000C142C">
        <w:rPr>
          <w:lang w:val="en-US"/>
        </w:rPr>
        <w:t xml:space="preserve">5) </w:t>
      </w:r>
      <w:r w:rsidRPr="00CB42EC">
        <w:rPr>
          <w:b/>
          <w:lang w:val="en-US"/>
        </w:rPr>
        <w:t xml:space="preserve">Free delivery of </w:t>
      </w:r>
      <w:r w:rsidR="00122723">
        <w:rPr>
          <w:b/>
          <w:lang w:val="en-US"/>
        </w:rPr>
        <w:t xml:space="preserve">PASEO </w:t>
      </w:r>
      <w:r w:rsidRPr="00CB42EC">
        <w:rPr>
          <w:b/>
          <w:lang w:val="en-US"/>
        </w:rPr>
        <w:t xml:space="preserve">Multimedia means: </w:t>
      </w:r>
      <w:r w:rsidR="007E1C93">
        <w:rPr>
          <w:b/>
          <w:lang w:val="en-US"/>
        </w:rPr>
        <w:t>1</w:t>
      </w:r>
      <w:r w:rsidR="00A50E0F">
        <w:rPr>
          <w:b/>
          <w:lang w:val="en-US"/>
        </w:rPr>
        <w:t xml:space="preserve">0 </w:t>
      </w:r>
      <w:r w:rsidRPr="00CB42EC">
        <w:rPr>
          <w:b/>
          <w:lang w:val="en-US"/>
        </w:rPr>
        <w:t xml:space="preserve">interviews with experts </w:t>
      </w:r>
      <w:r w:rsidRPr="000C142C">
        <w:rPr>
          <w:lang w:val="en-US"/>
        </w:rPr>
        <w:t>throughout web 2.0 tools (youtube) and project web</w:t>
      </w:r>
      <w:r w:rsidR="00CB42EC">
        <w:rPr>
          <w:lang w:val="en-US"/>
        </w:rPr>
        <w:t xml:space="preserve"> </w:t>
      </w:r>
      <w:r w:rsidR="007E1C93">
        <w:rPr>
          <w:lang w:val="en-US"/>
        </w:rPr>
        <w:t xml:space="preserve">site and </w:t>
      </w:r>
      <w:r w:rsidR="00122723" w:rsidRPr="00122723">
        <w:rPr>
          <w:b/>
          <w:lang w:val="en-US"/>
        </w:rPr>
        <w:t>5 to 10</w:t>
      </w:r>
      <w:r w:rsidR="00122723">
        <w:rPr>
          <w:lang w:val="en-US"/>
        </w:rPr>
        <w:t xml:space="preserve"> </w:t>
      </w:r>
      <w:r w:rsidRPr="00CB42EC">
        <w:rPr>
          <w:b/>
          <w:lang w:val="en-US"/>
        </w:rPr>
        <w:t>case study reports</w:t>
      </w:r>
    </w:p>
    <w:p w:rsidR="00CB42EC" w:rsidRDefault="00CB42EC">
      <w:pPr>
        <w:rPr>
          <w:lang w:val="en-US"/>
        </w:rPr>
      </w:pPr>
      <w:r>
        <w:rPr>
          <w:lang w:val="en-US"/>
        </w:rPr>
        <w:br w:type="page"/>
      </w:r>
    </w:p>
    <w:p w:rsidR="000C142C" w:rsidRDefault="000C142C" w:rsidP="00D73214">
      <w:pPr>
        <w:rPr>
          <w:lang w:val="en-US"/>
        </w:rPr>
      </w:pPr>
    </w:p>
    <w:p w:rsidR="000C142C" w:rsidRPr="007F1675" w:rsidRDefault="00CB42EC" w:rsidP="00CB42EC">
      <w:pPr>
        <w:pStyle w:val="Prrafodelista"/>
        <w:numPr>
          <w:ilvl w:val="0"/>
          <w:numId w:val="3"/>
        </w:numPr>
        <w:shd w:val="clear" w:color="auto" w:fill="D9D9D9" w:themeFill="background1" w:themeFillShade="D9"/>
        <w:rPr>
          <w:b/>
          <w:lang w:val="en-US"/>
        </w:rPr>
      </w:pPr>
      <w:r w:rsidRPr="007F1675">
        <w:rPr>
          <w:b/>
          <w:lang w:val="en-US"/>
        </w:rPr>
        <w:t>EXPECTED IMPACT</w:t>
      </w:r>
    </w:p>
    <w:p w:rsidR="000C142C" w:rsidRPr="000C142C" w:rsidRDefault="000C142C" w:rsidP="000C142C">
      <w:pPr>
        <w:rPr>
          <w:lang w:val="en-US"/>
        </w:rPr>
      </w:pPr>
      <w:r w:rsidRPr="000C142C">
        <w:rPr>
          <w:lang w:val="en-US"/>
        </w:rPr>
        <w:t>The expected impact of the project for:</w:t>
      </w:r>
    </w:p>
    <w:p w:rsidR="000C142C" w:rsidRPr="000C142C" w:rsidRDefault="000C142C" w:rsidP="000C142C">
      <w:pPr>
        <w:rPr>
          <w:lang w:val="en-US"/>
        </w:rPr>
      </w:pPr>
      <w:r w:rsidRPr="000C142C">
        <w:rPr>
          <w:lang w:val="en-US"/>
        </w:rPr>
        <w:t xml:space="preserve">1) Partners and public local councils: </w:t>
      </w:r>
      <w:r w:rsidR="00122723">
        <w:rPr>
          <w:lang w:val="en-US"/>
        </w:rPr>
        <w:t xml:space="preserve">PASEO </w:t>
      </w:r>
      <w:r w:rsidRPr="000C142C">
        <w:rPr>
          <w:lang w:val="en-US"/>
        </w:rPr>
        <w:t xml:space="preserve">will look forward to produce a relevant amount of </w:t>
      </w:r>
      <w:r w:rsidR="00122723">
        <w:rPr>
          <w:lang w:val="en-US"/>
        </w:rPr>
        <w:t xml:space="preserve">PASEO </w:t>
      </w:r>
      <w:r w:rsidRPr="000C142C">
        <w:rPr>
          <w:lang w:val="en-US"/>
        </w:rPr>
        <w:t>quality outputs (guidance,</w:t>
      </w:r>
      <w:r w:rsidR="00CB42EC">
        <w:rPr>
          <w:lang w:val="en-US"/>
        </w:rPr>
        <w:t xml:space="preserve"> </w:t>
      </w:r>
      <w:r w:rsidRPr="000C142C">
        <w:rPr>
          <w:lang w:val="en-US"/>
        </w:rPr>
        <w:t xml:space="preserve">good practices, interviews, ...) to allow to this target group the efficiency of public local investments to accomplish </w:t>
      </w:r>
      <w:r w:rsidR="00122723">
        <w:rPr>
          <w:lang w:val="en-US"/>
        </w:rPr>
        <w:t xml:space="preserve">awareness of </w:t>
      </w:r>
      <w:r w:rsidRPr="000C142C">
        <w:rPr>
          <w:lang w:val="en-US"/>
        </w:rPr>
        <w:t>EU</w:t>
      </w:r>
      <w:r w:rsidR="00CB42EC">
        <w:rPr>
          <w:lang w:val="en-US"/>
        </w:rPr>
        <w:t xml:space="preserve"> </w:t>
      </w:r>
      <w:r w:rsidRPr="000C142C">
        <w:rPr>
          <w:lang w:val="en-US"/>
        </w:rPr>
        <w:t xml:space="preserve">Directives and Policies in </w:t>
      </w:r>
      <w:r w:rsidR="00122723">
        <w:rPr>
          <w:lang w:val="en-US"/>
        </w:rPr>
        <w:t>pilgrims cities</w:t>
      </w:r>
      <w:r w:rsidRPr="000C142C">
        <w:rPr>
          <w:lang w:val="en-US"/>
        </w:rPr>
        <w:t>. The partners will transfer their experience, starting a cooperation</w:t>
      </w:r>
      <w:r w:rsidR="00CB42EC">
        <w:rPr>
          <w:lang w:val="en-US"/>
        </w:rPr>
        <w:t xml:space="preserve"> </w:t>
      </w:r>
      <w:r w:rsidRPr="000C142C">
        <w:rPr>
          <w:lang w:val="en-US"/>
        </w:rPr>
        <w:t>relationship and networking. Exchanges of experience, in order to take advantage of diversity between different multilevel</w:t>
      </w:r>
      <w:r w:rsidR="00CB42EC">
        <w:rPr>
          <w:lang w:val="en-US"/>
        </w:rPr>
        <w:t xml:space="preserve"> </w:t>
      </w:r>
      <w:r w:rsidRPr="000C142C">
        <w:rPr>
          <w:lang w:val="en-US"/>
        </w:rPr>
        <w:t>local development approaches and institutions will contribute to the improvement of cooperation.</w:t>
      </w:r>
    </w:p>
    <w:p w:rsidR="000C142C" w:rsidRPr="000C142C" w:rsidRDefault="000C142C" w:rsidP="000C142C">
      <w:pPr>
        <w:rPr>
          <w:lang w:val="en-US"/>
        </w:rPr>
      </w:pPr>
      <w:r w:rsidRPr="000C142C">
        <w:rPr>
          <w:lang w:val="en-US"/>
        </w:rPr>
        <w:t xml:space="preserve">2) Trainers in </w:t>
      </w:r>
      <w:r w:rsidR="00A50E0F">
        <w:rPr>
          <w:lang w:val="en-US"/>
        </w:rPr>
        <w:t xml:space="preserve">environmental education </w:t>
      </w:r>
      <w:r w:rsidRPr="000C142C">
        <w:rPr>
          <w:lang w:val="en-US"/>
        </w:rPr>
        <w:t>and participation: Exchange of experience in teaching methods in citizen participation and</w:t>
      </w:r>
      <w:r w:rsidR="00CB42EC">
        <w:rPr>
          <w:lang w:val="en-US"/>
        </w:rPr>
        <w:t xml:space="preserve"> </w:t>
      </w:r>
      <w:r w:rsidRPr="000C142C">
        <w:rPr>
          <w:lang w:val="en-US"/>
        </w:rPr>
        <w:t>exchanges in the fields of teaching materials. Knowledge of a range of diffe</w:t>
      </w:r>
      <w:r w:rsidR="00CB42EC">
        <w:rPr>
          <w:lang w:val="en-US"/>
        </w:rPr>
        <w:t>re</w:t>
      </w:r>
      <w:r w:rsidRPr="000C142C">
        <w:rPr>
          <w:lang w:val="en-US"/>
        </w:rPr>
        <w:t xml:space="preserve">nt </w:t>
      </w:r>
      <w:r w:rsidR="00CB42EC" w:rsidRPr="000C142C">
        <w:rPr>
          <w:lang w:val="en-US"/>
        </w:rPr>
        <w:t>programs</w:t>
      </w:r>
      <w:r w:rsidRPr="000C142C">
        <w:rPr>
          <w:lang w:val="en-US"/>
        </w:rPr>
        <w:t xml:space="preserve"> and learning styles, making</w:t>
      </w:r>
      <w:r w:rsidR="00CB42EC">
        <w:rPr>
          <w:lang w:val="en-US"/>
        </w:rPr>
        <w:t xml:space="preserve"> </w:t>
      </w:r>
      <w:r w:rsidRPr="000C142C">
        <w:rPr>
          <w:lang w:val="en-US"/>
        </w:rPr>
        <w:t>contacts.</w:t>
      </w:r>
    </w:p>
    <w:p w:rsidR="000C142C" w:rsidRPr="000C142C" w:rsidRDefault="000C142C" w:rsidP="000C142C">
      <w:pPr>
        <w:rPr>
          <w:lang w:val="en-US"/>
        </w:rPr>
      </w:pPr>
      <w:r w:rsidRPr="000C142C">
        <w:rPr>
          <w:lang w:val="en-US"/>
        </w:rPr>
        <w:t xml:space="preserve">3) Local public and </w:t>
      </w:r>
      <w:r w:rsidR="00A50E0F">
        <w:rPr>
          <w:lang w:val="en-US"/>
        </w:rPr>
        <w:t>private sector</w:t>
      </w:r>
      <w:r w:rsidRPr="000C142C">
        <w:rPr>
          <w:lang w:val="en-US"/>
        </w:rPr>
        <w:t xml:space="preserve">: We think this project can have impact in helping </w:t>
      </w:r>
      <w:r w:rsidR="00A50E0F">
        <w:rPr>
          <w:lang w:val="en-US"/>
        </w:rPr>
        <w:t xml:space="preserve">local </w:t>
      </w:r>
      <w:r w:rsidRPr="000C142C">
        <w:rPr>
          <w:lang w:val="en-US"/>
        </w:rPr>
        <w:t>development agencies to support</w:t>
      </w:r>
      <w:r w:rsidR="00CB42EC">
        <w:rPr>
          <w:lang w:val="en-US"/>
        </w:rPr>
        <w:t xml:space="preserve"> </w:t>
      </w:r>
      <w:r w:rsidRPr="000C142C">
        <w:rPr>
          <w:lang w:val="en-US"/>
        </w:rPr>
        <w:t>their workplan in cooperation at local level</w:t>
      </w:r>
      <w:r w:rsidR="00A50E0F">
        <w:rPr>
          <w:lang w:val="en-US"/>
        </w:rPr>
        <w:t xml:space="preserve"> with stakeholders</w:t>
      </w:r>
      <w:r w:rsidRPr="000C142C">
        <w:rPr>
          <w:lang w:val="en-US"/>
        </w:rPr>
        <w:t>. Positive impacts on development of new bottom - up and top down approaches in</w:t>
      </w:r>
      <w:r w:rsidR="00CB42EC">
        <w:rPr>
          <w:lang w:val="en-US"/>
        </w:rPr>
        <w:t xml:space="preserve"> </w:t>
      </w:r>
      <w:r w:rsidRPr="000C142C">
        <w:rPr>
          <w:lang w:val="en-US"/>
        </w:rPr>
        <w:t>local development initiatives</w:t>
      </w:r>
    </w:p>
    <w:p w:rsidR="000C142C" w:rsidRPr="000C142C" w:rsidRDefault="000C142C" w:rsidP="000C142C">
      <w:pPr>
        <w:rPr>
          <w:lang w:val="en-US"/>
        </w:rPr>
      </w:pPr>
      <w:r w:rsidRPr="000C142C">
        <w:rPr>
          <w:lang w:val="en-US"/>
        </w:rPr>
        <w:t>4) Associations and citizens: The impact over them could be engaged by setting suitable examples for them. Also being able to</w:t>
      </w:r>
      <w:r w:rsidR="00CB42EC">
        <w:rPr>
          <w:lang w:val="en-US"/>
        </w:rPr>
        <w:t xml:space="preserve"> p</w:t>
      </w:r>
      <w:r w:rsidRPr="000C142C">
        <w:rPr>
          <w:lang w:val="en-US"/>
        </w:rPr>
        <w:t>rovide evidence of the positive impact of a venture increase the possibilities of starting up new citizenship initiatives</w:t>
      </w:r>
    </w:p>
    <w:p w:rsidR="000C142C" w:rsidRDefault="000C142C" w:rsidP="000C142C">
      <w:pPr>
        <w:rPr>
          <w:lang w:val="en-US"/>
        </w:rPr>
      </w:pPr>
      <w:r w:rsidRPr="000C142C">
        <w:rPr>
          <w:lang w:val="en-US"/>
        </w:rPr>
        <w:t xml:space="preserve">5) </w:t>
      </w:r>
      <w:r w:rsidR="00A50E0F">
        <w:rPr>
          <w:lang w:val="en-US"/>
        </w:rPr>
        <w:t xml:space="preserve">Volunteers </w:t>
      </w:r>
      <w:r w:rsidRPr="000C142C">
        <w:rPr>
          <w:lang w:val="en-US"/>
        </w:rPr>
        <w:t xml:space="preserve">forces: The impact on the local </w:t>
      </w:r>
      <w:r w:rsidR="00A50E0F">
        <w:rPr>
          <w:lang w:val="en-US"/>
        </w:rPr>
        <w:t xml:space="preserve">volunteers </w:t>
      </w:r>
      <w:r w:rsidRPr="000C142C">
        <w:rPr>
          <w:lang w:val="en-US"/>
        </w:rPr>
        <w:t xml:space="preserve">level should be positive. Small </w:t>
      </w:r>
      <w:r w:rsidR="00A50E0F">
        <w:rPr>
          <w:lang w:val="en-US"/>
        </w:rPr>
        <w:t xml:space="preserve">groups of NGOs and volunteers will </w:t>
      </w:r>
      <w:r w:rsidRPr="000C142C">
        <w:rPr>
          <w:lang w:val="en-US"/>
        </w:rPr>
        <w:t>contribute to positive development</w:t>
      </w:r>
      <w:r w:rsidR="00A50E0F">
        <w:rPr>
          <w:lang w:val="en-US"/>
        </w:rPr>
        <w:t xml:space="preserve"> </w:t>
      </w:r>
      <w:r w:rsidR="00122723">
        <w:rPr>
          <w:lang w:val="en-US"/>
        </w:rPr>
        <w:t xml:space="preserve">and awareness </w:t>
      </w:r>
      <w:r w:rsidR="00A50E0F">
        <w:rPr>
          <w:lang w:val="en-US"/>
        </w:rPr>
        <w:t xml:space="preserve">around </w:t>
      </w:r>
      <w:r w:rsidR="00122723">
        <w:rPr>
          <w:lang w:val="en-US"/>
        </w:rPr>
        <w:t>social cohesion pilgrims cities and its routes</w:t>
      </w:r>
      <w:r w:rsidRPr="000C142C">
        <w:rPr>
          <w:lang w:val="en-US"/>
        </w:rPr>
        <w:t>.</w:t>
      </w:r>
    </w:p>
    <w:p w:rsidR="00CB42EC" w:rsidRDefault="00CB42EC">
      <w:pPr>
        <w:rPr>
          <w:lang w:val="en-US"/>
        </w:rPr>
      </w:pPr>
      <w:r>
        <w:rPr>
          <w:lang w:val="en-US"/>
        </w:rPr>
        <w:br w:type="page"/>
      </w:r>
    </w:p>
    <w:p w:rsidR="00CB42EC" w:rsidRDefault="00CB42EC" w:rsidP="00D73214">
      <w:pPr>
        <w:rPr>
          <w:lang w:val="en-US"/>
        </w:rPr>
      </w:pPr>
    </w:p>
    <w:p w:rsidR="00CB42EC" w:rsidRDefault="0015040D" w:rsidP="0015040D">
      <w:pPr>
        <w:pStyle w:val="Prrafodelista"/>
        <w:numPr>
          <w:ilvl w:val="0"/>
          <w:numId w:val="3"/>
        </w:numPr>
        <w:shd w:val="clear" w:color="auto" w:fill="D9D9D9" w:themeFill="background1" w:themeFillShade="D9"/>
        <w:rPr>
          <w:b/>
          <w:lang w:val="en-US"/>
        </w:rPr>
      </w:pPr>
      <w:r w:rsidRPr="0015040D">
        <w:rPr>
          <w:b/>
          <w:lang w:val="en-US"/>
        </w:rPr>
        <w:t xml:space="preserve">PROPOSED TASKS TO BE DONE BY EACH PARTNER: </w:t>
      </w:r>
    </w:p>
    <w:p w:rsidR="00A50E0F" w:rsidRPr="0015040D" w:rsidRDefault="00F94787" w:rsidP="0015040D">
      <w:pPr>
        <w:rPr>
          <w:b/>
          <w:lang w:val="en-US"/>
        </w:rPr>
      </w:pPr>
      <w:r>
        <w:rPr>
          <w:b/>
          <w:lang w:val="en-US"/>
        </w:rPr>
        <w:t xml:space="preserve">We need your </w:t>
      </w:r>
      <w:r w:rsidR="00D42155">
        <w:rPr>
          <w:b/>
          <w:lang w:val="en-US"/>
        </w:rPr>
        <w:t>inform</w:t>
      </w:r>
      <w:r>
        <w:rPr>
          <w:b/>
          <w:lang w:val="en-US"/>
        </w:rPr>
        <w:t xml:space="preserve">ation </w:t>
      </w:r>
      <w:r w:rsidR="00D42155">
        <w:rPr>
          <w:b/>
          <w:lang w:val="en-US"/>
        </w:rPr>
        <w:t xml:space="preserve">about </w:t>
      </w:r>
      <w:r>
        <w:rPr>
          <w:b/>
          <w:lang w:val="en-US"/>
        </w:rPr>
        <w:t xml:space="preserve">your reasons </w:t>
      </w:r>
      <w:r w:rsidR="00A50E0F">
        <w:rPr>
          <w:b/>
          <w:lang w:val="en-US"/>
        </w:rPr>
        <w:t>to take part</w:t>
      </w:r>
      <w:r w:rsidR="002C7FA3">
        <w:rPr>
          <w:b/>
          <w:lang w:val="en-US"/>
        </w:rPr>
        <w:t xml:space="preserve"> </w:t>
      </w:r>
      <w:r>
        <w:rPr>
          <w:b/>
          <w:lang w:val="en-US"/>
        </w:rPr>
        <w:t xml:space="preserve">in PASEO project and submit to </w:t>
      </w:r>
      <w:hyperlink r:id="rId8" w:history="1">
        <w:r w:rsidRPr="00CB30CB">
          <w:rPr>
            <w:rStyle w:val="Hipervnculo"/>
            <w:b/>
            <w:lang w:val="en-US"/>
          </w:rPr>
          <w:t>euprj@lapalmadelcondado.org</w:t>
        </w:r>
      </w:hyperlink>
      <w:r>
        <w:rPr>
          <w:b/>
          <w:lang w:val="en-US"/>
        </w:rPr>
        <w:t xml:space="preserve"> following data</w:t>
      </w:r>
      <w:r w:rsidR="00A50E0F">
        <w:rPr>
          <w:b/>
          <w:lang w:val="en-US"/>
        </w:rPr>
        <w:t xml:space="preserve">: </w:t>
      </w:r>
    </w:p>
    <w:p w:rsidR="00CB42EC" w:rsidRPr="000771E5" w:rsidRDefault="00840F38" w:rsidP="000771E5">
      <w:pPr>
        <w:pStyle w:val="Prrafodelista"/>
        <w:numPr>
          <w:ilvl w:val="0"/>
          <w:numId w:val="11"/>
        </w:numPr>
        <w:rPr>
          <w:lang w:val="en-US"/>
        </w:rPr>
      </w:pPr>
      <w:r>
        <w:rPr>
          <w:lang w:val="en-US"/>
        </w:rPr>
        <w:t xml:space="preserve">Proposal of </w:t>
      </w:r>
      <w:r w:rsidR="004B36F0">
        <w:rPr>
          <w:lang w:val="en-US"/>
        </w:rPr>
        <w:t xml:space="preserve">participants </w:t>
      </w:r>
      <w:r w:rsidR="00F94787">
        <w:rPr>
          <w:lang w:val="en-US"/>
        </w:rPr>
        <w:t xml:space="preserve">profile </w:t>
      </w:r>
      <w:r w:rsidR="004B36F0">
        <w:rPr>
          <w:lang w:val="en-US"/>
        </w:rPr>
        <w:t xml:space="preserve">for </w:t>
      </w:r>
      <w:r w:rsidR="000771E5" w:rsidRPr="000771E5">
        <w:rPr>
          <w:lang w:val="en-US"/>
        </w:rPr>
        <w:t xml:space="preserve">local </w:t>
      </w:r>
      <w:r w:rsidR="00A50E0F">
        <w:rPr>
          <w:lang w:val="en-US"/>
        </w:rPr>
        <w:t xml:space="preserve">events </w:t>
      </w:r>
      <w:r w:rsidR="00F94787">
        <w:rPr>
          <w:lang w:val="en-US"/>
        </w:rPr>
        <w:t>(young, seniors, local associations, experts, policymakers, ..)</w:t>
      </w:r>
    </w:p>
    <w:p w:rsidR="00A50E0F" w:rsidRDefault="00A50E0F" w:rsidP="000771E5">
      <w:pPr>
        <w:pStyle w:val="Prrafodelista"/>
        <w:numPr>
          <w:ilvl w:val="0"/>
          <w:numId w:val="11"/>
        </w:numPr>
        <w:rPr>
          <w:lang w:val="en-US"/>
        </w:rPr>
      </w:pPr>
      <w:r>
        <w:rPr>
          <w:lang w:val="en-US"/>
        </w:rPr>
        <w:t xml:space="preserve">Proposal of visits to local best practice </w:t>
      </w:r>
      <w:r w:rsidR="00F94787">
        <w:rPr>
          <w:lang w:val="en-US"/>
        </w:rPr>
        <w:t>(places for pilgrims)</w:t>
      </w:r>
    </w:p>
    <w:p w:rsidR="000771E5" w:rsidRDefault="004B36F0" w:rsidP="000771E5">
      <w:pPr>
        <w:pStyle w:val="Prrafodelista"/>
        <w:numPr>
          <w:ilvl w:val="0"/>
          <w:numId w:val="11"/>
        </w:numPr>
        <w:rPr>
          <w:lang w:val="en-US"/>
        </w:rPr>
      </w:pPr>
      <w:r w:rsidRPr="000771E5">
        <w:rPr>
          <w:lang w:val="en-US"/>
        </w:rPr>
        <w:t>De</w:t>
      </w:r>
      <w:r w:rsidR="00F94787">
        <w:rPr>
          <w:lang w:val="en-US"/>
        </w:rPr>
        <w:t>finition of</w:t>
      </w:r>
      <w:r>
        <w:rPr>
          <w:lang w:val="en-US"/>
        </w:rPr>
        <w:t xml:space="preserve"> </w:t>
      </w:r>
      <w:r w:rsidR="00F94787">
        <w:rPr>
          <w:lang w:val="en-US"/>
        </w:rPr>
        <w:t xml:space="preserve">your </w:t>
      </w:r>
      <w:r w:rsidR="000771E5" w:rsidRPr="000771E5">
        <w:rPr>
          <w:lang w:val="en-US"/>
        </w:rPr>
        <w:t xml:space="preserve">case study </w:t>
      </w:r>
      <w:r w:rsidR="00D42155">
        <w:rPr>
          <w:lang w:val="en-US"/>
        </w:rPr>
        <w:t>or presentation of an interesting activity</w:t>
      </w:r>
      <w:r w:rsidR="00F94787">
        <w:rPr>
          <w:lang w:val="en-US"/>
        </w:rPr>
        <w:t xml:space="preserve"> for pilgrims</w:t>
      </w:r>
    </w:p>
    <w:p w:rsidR="002C7FA3" w:rsidRDefault="002C7FA3" w:rsidP="000771E5">
      <w:pPr>
        <w:pStyle w:val="Prrafodelista"/>
        <w:numPr>
          <w:ilvl w:val="0"/>
          <w:numId w:val="11"/>
        </w:numPr>
        <w:rPr>
          <w:lang w:val="en-US"/>
        </w:rPr>
      </w:pPr>
      <w:r>
        <w:rPr>
          <w:lang w:val="en-US"/>
        </w:rPr>
        <w:t xml:space="preserve">Fill the form in annex to this doc </w:t>
      </w:r>
    </w:p>
    <w:p w:rsidR="00641D46" w:rsidRDefault="00641D46" w:rsidP="00D73214">
      <w:pPr>
        <w:rPr>
          <w:lang w:val="en-US"/>
        </w:rPr>
      </w:pPr>
    </w:p>
    <w:p w:rsidR="00A129D8" w:rsidRDefault="00A129D8">
      <w:pPr>
        <w:rPr>
          <w:noProof/>
          <w:lang w:eastAsia="es-ES"/>
        </w:rPr>
      </w:pPr>
      <w:r>
        <w:rPr>
          <w:noProof/>
          <w:lang w:eastAsia="es-ES"/>
        </w:rPr>
        <w:br w:type="page"/>
      </w:r>
    </w:p>
    <w:p w:rsidR="002C7FA3" w:rsidRDefault="002C7FA3" w:rsidP="00E27B68">
      <w:pPr>
        <w:pStyle w:val="Default"/>
        <w:rPr>
          <w:lang w:val="en-US"/>
        </w:rPr>
      </w:pPr>
    </w:p>
    <w:p w:rsidR="002C7FA3" w:rsidRDefault="002C7FA3" w:rsidP="00E27B68">
      <w:pPr>
        <w:pStyle w:val="Default"/>
        <w:rPr>
          <w:lang w:val="en-US"/>
        </w:rPr>
      </w:pPr>
      <w:r>
        <w:rPr>
          <w:lang w:val="en-US"/>
        </w:rPr>
        <w:t>9: Annex Partner form:</w:t>
      </w:r>
    </w:p>
    <w:p w:rsidR="00EF297B" w:rsidRDefault="00EF297B" w:rsidP="00E27B68">
      <w:pPr>
        <w:pStyle w:val="Default"/>
        <w:rPr>
          <w:lang w:val="en-US"/>
        </w:rPr>
      </w:pPr>
    </w:p>
    <w:tbl>
      <w:tblPr>
        <w:tblStyle w:val="TableNormal"/>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PIC</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RPr="00A129D8"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Legal name of the organisation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RPr="00A129D8" w:rsidTr="0015389F">
        <w:trPr>
          <w:trHeight w:val="59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Legal name of the organisation in Latin characters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Acronym/Organisation</w:t>
            </w:r>
            <w:r>
              <w:rPr>
                <w:rFonts w:hAnsi="Arial"/>
              </w:rPr>
              <w:t>’</w:t>
            </w:r>
            <w:r>
              <w:rPr>
                <w:rFonts w:ascii="Arial"/>
              </w:rPr>
              <w:t>s short name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National ID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Department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Address</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C6394"/>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Country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Region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P.O. Box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Post code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CEDEX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City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Website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RPr="00413A7E"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E-mail</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Telephone 1</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Telephone 2</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Fax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bl>
    <w:p w:rsidR="002C7FA3" w:rsidRDefault="002C7FA3" w:rsidP="002C7FA3">
      <w:pPr>
        <w:pStyle w:val="CorpoA"/>
        <w:widowControl w:val="0"/>
        <w:spacing w:line="240" w:lineRule="auto"/>
        <w:rPr>
          <w:rFonts w:ascii="Arial" w:eastAsia="Arial" w:hAnsi="Arial" w:cs="Arial"/>
          <w:b/>
          <w:bCs/>
        </w:rPr>
      </w:pPr>
    </w:p>
    <w:p w:rsidR="002C7FA3" w:rsidRDefault="002C7FA3" w:rsidP="002C7FA3">
      <w:pPr>
        <w:pStyle w:val="CorpoA"/>
        <w:widowControl w:val="0"/>
        <w:rPr>
          <w:rFonts w:ascii="Arial" w:eastAsia="Arial" w:hAnsi="Arial" w:cs="Arial"/>
          <w:b/>
          <w:bCs/>
        </w:rPr>
      </w:pPr>
      <w:r>
        <w:rPr>
          <w:rFonts w:ascii="Arial"/>
          <w:b/>
          <w:bCs/>
        </w:rPr>
        <w:t>Profile</w:t>
      </w:r>
    </w:p>
    <w:tbl>
      <w:tblPr>
        <w:tblStyle w:val="TableNormal"/>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2C7FA3"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 xml:space="preserve">Type of </w:t>
            </w:r>
            <w:r w:rsidR="00C7046E">
              <w:rPr>
                <w:rFonts w:ascii="Arial"/>
              </w:rPr>
              <w:t>organization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RPr="00A129D8"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t>Is the partner organisation a public body?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r w:rsidR="002C7FA3" w:rsidRPr="00A129D8" w:rsidTr="0015389F">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pPr>
            <w:r>
              <w:rPr>
                <w:rFonts w:ascii="Arial"/>
              </w:rPr>
              <w:lastRenderedPageBreak/>
              <w:t>Is the partner organisation a non-profit?</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tc>
      </w:tr>
    </w:tbl>
    <w:p w:rsidR="002C7FA3" w:rsidRDefault="002C7FA3" w:rsidP="002C7FA3">
      <w:pPr>
        <w:pStyle w:val="CorpoA"/>
        <w:widowControl w:val="0"/>
        <w:spacing w:line="240" w:lineRule="auto"/>
        <w:rPr>
          <w:rFonts w:ascii="Arial" w:eastAsia="Arial" w:hAnsi="Arial" w:cs="Arial"/>
          <w:b/>
          <w:bCs/>
        </w:rPr>
      </w:pPr>
    </w:p>
    <w:p w:rsidR="002C7FA3" w:rsidRDefault="002C7FA3" w:rsidP="002C7FA3">
      <w:pPr>
        <w:pStyle w:val="CorpoA"/>
        <w:widowControl w:val="0"/>
        <w:spacing w:line="240" w:lineRule="auto"/>
        <w:rPr>
          <w:rFonts w:ascii="Arial" w:eastAsia="Arial" w:hAnsi="Arial" w:cs="Arial"/>
          <w:b/>
          <w:bCs/>
        </w:rPr>
      </w:pPr>
      <w:r>
        <w:rPr>
          <w:rFonts w:ascii="Trebuchet MS"/>
          <w:b/>
          <w:bCs/>
        </w:rPr>
        <w:t>EUROPEAN FOUNDING IN THE LAST 3 YEARS</w:t>
      </w:r>
    </w:p>
    <w:tbl>
      <w:tblPr>
        <w:tblStyle w:val="TableNormal"/>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8"/>
        <w:gridCol w:w="2339"/>
        <w:gridCol w:w="2339"/>
        <w:gridCol w:w="2339"/>
      </w:tblGrid>
      <w:tr w:rsidR="002C7FA3" w:rsidTr="00EF297B">
        <w:trPr>
          <w:trHeight w:val="44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15389F">
            <w:pPr>
              <w:pStyle w:val="Stiletabella2"/>
            </w:pPr>
            <w:r>
              <w:rPr>
                <w:rFonts w:ascii="Trebuchet MS"/>
              </w:rPr>
              <w:t>Programme</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15389F">
            <w:pPr>
              <w:pStyle w:val="Stiletabella2"/>
            </w:pPr>
            <w:r>
              <w:rPr>
                <w:rFonts w:ascii="Trebuchet MS"/>
              </w:rPr>
              <w:t>NUMBER OF THE PROJECT</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2C7FA3">
            <w:pPr>
              <w:pStyle w:val="Stiletabella2"/>
            </w:pPr>
            <w:r>
              <w:rPr>
                <w:rFonts w:ascii="Trebuchet MS"/>
              </w:rPr>
              <w:t xml:space="preserve">APPLICANT ORGANIZATION </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15389F">
            <w:pPr>
              <w:pStyle w:val="Stiletabella2"/>
            </w:pPr>
            <w:r>
              <w:rPr>
                <w:rFonts w:ascii="Trebuchet MS"/>
              </w:rPr>
              <w:t>Project TITLE</w:t>
            </w:r>
          </w:p>
        </w:tc>
      </w:tr>
      <w:tr w:rsidR="002C7FA3" w:rsidTr="00EF297B">
        <w:trPr>
          <w:trHeight w:val="279"/>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15389F"/>
        </w:tc>
      </w:tr>
      <w:tr w:rsidR="00EF297B" w:rsidTr="00EF297B">
        <w:trPr>
          <w:trHeight w:val="279"/>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97B" w:rsidRDefault="00EF297B"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97B" w:rsidRDefault="00EF297B"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97B" w:rsidRDefault="00EF297B"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97B" w:rsidRDefault="00EF297B" w:rsidP="0015389F"/>
        </w:tc>
      </w:tr>
      <w:tr w:rsidR="00EF297B" w:rsidTr="00EF297B">
        <w:trPr>
          <w:trHeight w:val="279"/>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97B" w:rsidRDefault="00EF297B"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97B" w:rsidRDefault="00EF297B"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97B" w:rsidRDefault="00EF297B" w:rsidP="0015389F"/>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297B" w:rsidRDefault="00EF297B" w:rsidP="0015389F"/>
        </w:tc>
      </w:tr>
    </w:tbl>
    <w:p w:rsidR="002C7FA3" w:rsidRDefault="002C7FA3" w:rsidP="002C7FA3">
      <w:pPr>
        <w:pStyle w:val="CorpoA"/>
        <w:rPr>
          <w:rFonts w:ascii="Arial" w:eastAsia="Arial" w:hAnsi="Arial" w:cs="Arial"/>
          <w:b/>
          <w:bCs/>
        </w:rPr>
      </w:pPr>
    </w:p>
    <w:p w:rsidR="002C7FA3" w:rsidRDefault="002C7FA3" w:rsidP="002C7FA3">
      <w:pPr>
        <w:pStyle w:val="CorpoA"/>
        <w:rPr>
          <w:rFonts w:ascii="Arial" w:eastAsia="Arial" w:hAnsi="Arial" w:cs="Arial"/>
          <w:b/>
          <w:bCs/>
        </w:rPr>
      </w:pPr>
      <w:r>
        <w:rPr>
          <w:rFonts w:ascii="Arial"/>
          <w:b/>
          <w:bCs/>
        </w:rPr>
        <w:t>Background and Experience</w:t>
      </w:r>
    </w:p>
    <w:p w:rsidR="002C7FA3" w:rsidRDefault="002C7FA3" w:rsidP="002C7FA3">
      <w:pPr>
        <w:pStyle w:val="CorpoA"/>
        <w:spacing w:after="0" w:line="240" w:lineRule="auto"/>
        <w:rPr>
          <w:rFonts w:ascii="Arial" w:eastAsia="Arial" w:hAnsi="Arial" w:cs="Arial"/>
        </w:rPr>
      </w:pPr>
      <w:r>
        <w:rPr>
          <w:rFonts w:ascii="Arial"/>
        </w:rPr>
        <w:t>Please briefly present your organisation</w:t>
      </w:r>
    </w:p>
    <w:p w:rsidR="002C7FA3" w:rsidRDefault="002C7FA3" w:rsidP="002C7FA3">
      <w:pPr>
        <w:pStyle w:val="CorpoA"/>
        <w:widowControl w:val="0"/>
        <w:spacing w:after="0" w:line="240" w:lineRule="auto"/>
        <w:rPr>
          <w:rFonts w:ascii="Arial" w:eastAsia="Arial" w:hAnsi="Arial" w:cs="Arial"/>
        </w:rPr>
      </w:pPr>
    </w:p>
    <w:tbl>
      <w:tblPr>
        <w:tblStyle w:val="TableNormal"/>
        <w:tblW w:w="93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0"/>
      </w:tblGrid>
      <w:tr w:rsidR="002C7FA3" w:rsidRPr="00413A7E" w:rsidTr="00410F10">
        <w:trPr>
          <w:trHeight w:val="1504"/>
        </w:trPr>
        <w:tc>
          <w:tcPr>
            <w:tcW w:w="9330"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D51542">
            <w:pPr>
              <w:pStyle w:val="CorpoA"/>
              <w:shd w:val="clear" w:color="auto" w:fill="FFFFFF"/>
              <w:spacing w:before="57" w:after="57" w:line="193" w:lineRule="atLeast"/>
            </w:pPr>
          </w:p>
        </w:tc>
      </w:tr>
    </w:tbl>
    <w:p w:rsidR="002C7FA3" w:rsidRDefault="002C7FA3" w:rsidP="002C7FA3">
      <w:pPr>
        <w:pStyle w:val="CorpoA"/>
        <w:widowControl w:val="0"/>
        <w:spacing w:after="0" w:line="240" w:lineRule="auto"/>
        <w:rPr>
          <w:rFonts w:ascii="Arial" w:eastAsia="Arial" w:hAnsi="Arial" w:cs="Arial"/>
        </w:rPr>
      </w:pPr>
    </w:p>
    <w:p w:rsidR="002C7FA3" w:rsidRDefault="002C7FA3" w:rsidP="002C7FA3">
      <w:pPr>
        <w:pStyle w:val="CorpoA"/>
        <w:widowControl w:val="0"/>
        <w:spacing w:after="0" w:line="240" w:lineRule="auto"/>
        <w:rPr>
          <w:rFonts w:ascii="Arial" w:eastAsia="Arial" w:hAnsi="Arial" w:cs="Arial"/>
        </w:rPr>
      </w:pPr>
    </w:p>
    <w:p w:rsidR="002C7FA3" w:rsidRDefault="002C7FA3" w:rsidP="002C7FA3">
      <w:pPr>
        <w:pStyle w:val="CorpoA"/>
        <w:spacing w:after="0" w:line="240" w:lineRule="auto"/>
        <w:rPr>
          <w:rFonts w:ascii="Arial" w:eastAsia="Arial" w:hAnsi="Arial" w:cs="Arial"/>
        </w:rPr>
      </w:pPr>
      <w:r>
        <w:rPr>
          <w:rFonts w:ascii="Arial"/>
        </w:rPr>
        <w:t xml:space="preserve">What are the activities and experience of the organisation in the areas relevant for this application? </w:t>
      </w:r>
    </w:p>
    <w:p w:rsidR="002C7FA3" w:rsidRDefault="002C7FA3" w:rsidP="002C7FA3">
      <w:pPr>
        <w:pStyle w:val="CorpoA"/>
        <w:widowControl w:val="0"/>
        <w:spacing w:after="0" w:line="240" w:lineRule="auto"/>
        <w:rPr>
          <w:rFonts w:ascii="Arial" w:eastAsia="Arial" w:hAnsi="Arial" w:cs="Arial"/>
        </w:rPr>
      </w:pPr>
    </w:p>
    <w:tbl>
      <w:tblPr>
        <w:tblStyle w:val="TableNormal"/>
        <w:tblW w:w="93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0"/>
      </w:tblGrid>
      <w:tr w:rsidR="002C7FA3" w:rsidRPr="00A129D8" w:rsidTr="00410F10">
        <w:trPr>
          <w:trHeight w:val="937"/>
        </w:trPr>
        <w:tc>
          <w:tcPr>
            <w:tcW w:w="9330"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CorpoA"/>
              <w:shd w:val="clear" w:color="auto" w:fill="FFFFFF"/>
              <w:spacing w:before="57" w:after="57" w:line="193" w:lineRule="atLeast"/>
              <w:ind w:left="68"/>
              <w:rPr>
                <w:rFonts w:ascii="Arial" w:eastAsia="Arial" w:hAnsi="Arial" w:cs="Arial"/>
              </w:rPr>
            </w:pPr>
          </w:p>
          <w:p w:rsidR="002C7FA3" w:rsidRDefault="002C7FA3" w:rsidP="0015389F">
            <w:pPr>
              <w:pStyle w:val="CorpoA"/>
              <w:shd w:val="clear" w:color="auto" w:fill="FFFFFF"/>
              <w:spacing w:before="57" w:after="57" w:line="193" w:lineRule="atLeast"/>
              <w:ind w:left="68"/>
            </w:pPr>
          </w:p>
        </w:tc>
      </w:tr>
    </w:tbl>
    <w:p w:rsidR="002C7FA3" w:rsidRDefault="002C7FA3" w:rsidP="002C7FA3">
      <w:pPr>
        <w:pStyle w:val="CorpoA"/>
        <w:widowControl w:val="0"/>
        <w:spacing w:after="0" w:line="240" w:lineRule="auto"/>
        <w:rPr>
          <w:rFonts w:ascii="Arial" w:eastAsia="Arial" w:hAnsi="Arial" w:cs="Arial"/>
        </w:rPr>
      </w:pPr>
    </w:p>
    <w:p w:rsidR="002C7FA3" w:rsidRDefault="002C7FA3" w:rsidP="002C7FA3">
      <w:pPr>
        <w:pStyle w:val="CorpoA"/>
        <w:widowControl w:val="0"/>
        <w:spacing w:after="0" w:line="240" w:lineRule="auto"/>
        <w:rPr>
          <w:rFonts w:ascii="Arial" w:eastAsia="Arial" w:hAnsi="Arial" w:cs="Arial"/>
        </w:rPr>
      </w:pPr>
    </w:p>
    <w:p w:rsidR="002C7FA3" w:rsidRDefault="002C7FA3" w:rsidP="002C7FA3">
      <w:pPr>
        <w:pStyle w:val="CorpoA"/>
        <w:spacing w:after="0" w:line="240" w:lineRule="auto"/>
        <w:rPr>
          <w:rFonts w:ascii="Arial" w:eastAsia="Arial" w:hAnsi="Arial" w:cs="Arial"/>
        </w:rPr>
      </w:pPr>
      <w:r>
        <w:rPr>
          <w:rFonts w:ascii="Arial"/>
        </w:rPr>
        <w:t>What are the skills and what is the expertise of key staff/persons involved in this project?</w:t>
      </w:r>
    </w:p>
    <w:p w:rsidR="002C7FA3" w:rsidRDefault="002C7FA3" w:rsidP="002C7FA3">
      <w:pPr>
        <w:pStyle w:val="CorpoA"/>
        <w:widowControl w:val="0"/>
        <w:spacing w:after="0" w:line="240" w:lineRule="auto"/>
      </w:pPr>
    </w:p>
    <w:tbl>
      <w:tblPr>
        <w:tblStyle w:val="TableNormal"/>
        <w:tblW w:w="93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30"/>
      </w:tblGrid>
      <w:tr w:rsidR="002C7FA3" w:rsidRPr="00A129D8" w:rsidTr="00410F10">
        <w:trPr>
          <w:trHeight w:val="1152"/>
        </w:trPr>
        <w:tc>
          <w:tcPr>
            <w:tcW w:w="9330"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C7FA3" w:rsidRDefault="002C7FA3" w:rsidP="0015389F">
            <w:pPr>
              <w:pStyle w:val="Stiletabella2"/>
              <w:rPr>
                <w:sz w:val="18"/>
                <w:szCs w:val="18"/>
                <w:lang w:val="en-US"/>
              </w:rPr>
            </w:pPr>
          </w:p>
          <w:p w:rsidR="002C7FA3" w:rsidRDefault="002C7FA3" w:rsidP="0015389F">
            <w:pPr>
              <w:pStyle w:val="CorpoA"/>
              <w:shd w:val="clear" w:color="auto" w:fill="FFFFFF"/>
              <w:spacing w:before="57" w:after="57" w:line="193" w:lineRule="atLeast"/>
              <w:ind w:left="68"/>
              <w:rPr>
                <w:rFonts w:ascii="Arial" w:eastAsia="Arial" w:hAnsi="Arial" w:cs="Arial"/>
              </w:rPr>
            </w:pPr>
          </w:p>
          <w:p w:rsidR="002C7FA3" w:rsidRDefault="002C7FA3" w:rsidP="0015389F">
            <w:pPr>
              <w:pStyle w:val="CorpoA"/>
              <w:shd w:val="clear" w:color="auto" w:fill="FFFFFF"/>
              <w:spacing w:before="57" w:after="57" w:line="193" w:lineRule="atLeast"/>
              <w:ind w:left="68"/>
              <w:rPr>
                <w:rFonts w:ascii="Arial" w:eastAsia="Arial" w:hAnsi="Arial" w:cs="Arial"/>
              </w:rPr>
            </w:pPr>
          </w:p>
          <w:p w:rsidR="002C7FA3" w:rsidRDefault="002C7FA3" w:rsidP="0015389F">
            <w:pPr>
              <w:pStyle w:val="CorpoA"/>
              <w:shd w:val="clear" w:color="auto" w:fill="FFFFFF"/>
              <w:spacing w:before="57" w:after="57" w:line="193" w:lineRule="atLeast"/>
              <w:ind w:left="68"/>
            </w:pPr>
          </w:p>
        </w:tc>
      </w:tr>
    </w:tbl>
    <w:p w:rsidR="002C7FA3" w:rsidRDefault="002C7FA3" w:rsidP="002C7FA3">
      <w:pPr>
        <w:pStyle w:val="CorpoA"/>
        <w:widowControl w:val="0"/>
        <w:spacing w:after="0" w:line="240" w:lineRule="auto"/>
      </w:pPr>
    </w:p>
    <w:p w:rsidR="002C7FA3" w:rsidRPr="002C7FA3" w:rsidRDefault="002C7FA3" w:rsidP="002C7FA3">
      <w:pPr>
        <w:pStyle w:val="CorpoA"/>
        <w:widowControl w:val="0"/>
        <w:spacing w:line="240" w:lineRule="auto"/>
        <w:rPr>
          <w:rFonts w:ascii="Arial" w:eastAsia="Arial" w:hAnsi="Arial" w:cs="Arial"/>
        </w:rPr>
      </w:pPr>
      <w:r w:rsidRPr="002C7FA3">
        <w:rPr>
          <w:rFonts w:ascii="Arial" w:eastAsia="Arial" w:hAnsi="Arial" w:cs="Arial"/>
        </w:rPr>
        <w:t xml:space="preserve">Please provide a short presentation of your organisation (key activities, affiliations etc.) relating to the domain covered by the project. (Max. 1000 characters) </w:t>
      </w: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2C7FA3" w:rsidRPr="00413A7E" w:rsidTr="00410F10">
        <w:trPr>
          <w:trHeight w:val="92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1BDC" w:rsidRDefault="00551BDC" w:rsidP="00EF297B"/>
        </w:tc>
      </w:tr>
    </w:tbl>
    <w:p w:rsidR="002C7FA3" w:rsidRDefault="002C7FA3" w:rsidP="00410F10">
      <w:pPr>
        <w:pStyle w:val="CorpoA"/>
        <w:widowControl w:val="0"/>
        <w:rPr>
          <w:rFonts w:ascii="Arial"/>
          <w:lang w:val="it-IT"/>
        </w:rPr>
      </w:pPr>
    </w:p>
    <w:p w:rsidR="002C7FA3" w:rsidRDefault="002C7FA3" w:rsidP="00410F10">
      <w:pPr>
        <w:pStyle w:val="CorpoA"/>
        <w:widowControl w:val="0"/>
        <w:spacing w:line="240" w:lineRule="auto"/>
        <w:rPr>
          <w:rFonts w:ascii="Arial" w:eastAsia="Arial" w:hAnsi="Arial" w:cs="Arial"/>
        </w:rPr>
      </w:pPr>
      <w:r w:rsidRPr="002C7FA3">
        <w:rPr>
          <w:rFonts w:ascii="Arial" w:eastAsia="Arial" w:hAnsi="Arial" w:cs="Arial"/>
        </w:rPr>
        <w:t xml:space="preserve">Please describe the potential role of your organization in </w:t>
      </w:r>
      <w:r w:rsidR="00A129D8">
        <w:rPr>
          <w:rFonts w:ascii="Arial" w:eastAsia="Arial" w:hAnsi="Arial" w:cs="Arial"/>
        </w:rPr>
        <w:t>PASEO</w:t>
      </w:r>
      <w:r w:rsidRPr="002C7FA3">
        <w:rPr>
          <w:rFonts w:ascii="Arial" w:eastAsia="Arial" w:hAnsi="Arial" w:cs="Arial"/>
        </w:rPr>
        <w:t xml:space="preserve"> project. (Max. 1000 characters)</w:t>
      </w: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2C7FA3" w:rsidRPr="00A129D8" w:rsidTr="0015389F">
        <w:trPr>
          <w:trHeight w:val="974"/>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7224" w:rsidRPr="0015389F" w:rsidRDefault="006B7224" w:rsidP="00EF297B">
            <w:pPr>
              <w:rPr>
                <w:lang w:val="en-US"/>
              </w:rPr>
            </w:pPr>
          </w:p>
        </w:tc>
      </w:tr>
    </w:tbl>
    <w:p w:rsidR="002C7FA3" w:rsidRPr="0015389F" w:rsidRDefault="002C7FA3" w:rsidP="002C7FA3">
      <w:pPr>
        <w:pStyle w:val="CorpoA"/>
        <w:widowControl w:val="0"/>
        <w:spacing w:line="240" w:lineRule="auto"/>
        <w:rPr>
          <w:rFonts w:ascii="Arial" w:eastAsia="Arial" w:hAnsi="Arial" w:cs="Arial"/>
        </w:rPr>
      </w:pPr>
    </w:p>
    <w:p w:rsidR="002C7FA3" w:rsidRDefault="002C7FA3" w:rsidP="002C7FA3">
      <w:pPr>
        <w:pStyle w:val="CorpoA"/>
        <w:widowControl w:val="0"/>
        <w:rPr>
          <w:rFonts w:ascii="Arial" w:eastAsia="Arial" w:hAnsi="Arial" w:cs="Arial"/>
        </w:rPr>
      </w:pPr>
      <w:r>
        <w:rPr>
          <w:rFonts w:ascii="Arial"/>
          <w:lang w:val="it-IT"/>
        </w:rPr>
        <w:t>Which local, regional and european audience you can achieve in the dissemination phase?</w:t>
      </w: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2C7FA3" w:rsidRPr="00413A7E" w:rsidTr="0015389F">
        <w:trPr>
          <w:trHeight w:val="809"/>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Pr="002C7FA3" w:rsidRDefault="006B7224" w:rsidP="0015389F">
            <w:pPr>
              <w:rPr>
                <w:lang w:val="en-US"/>
              </w:rPr>
            </w:pPr>
            <w:r>
              <w:rPr>
                <w:lang w:val="en-US"/>
              </w:rPr>
              <w:t>.</w:t>
            </w:r>
          </w:p>
        </w:tc>
      </w:tr>
    </w:tbl>
    <w:p w:rsidR="002C7FA3" w:rsidRDefault="002C7FA3" w:rsidP="002C7FA3">
      <w:pPr>
        <w:pStyle w:val="CorpoA"/>
        <w:widowControl w:val="0"/>
        <w:spacing w:line="240" w:lineRule="auto"/>
        <w:rPr>
          <w:rFonts w:ascii="Arial" w:eastAsia="Arial" w:hAnsi="Arial" w:cs="Arial"/>
        </w:rPr>
      </w:pPr>
    </w:p>
    <w:p w:rsidR="002C7FA3" w:rsidRDefault="002C7FA3" w:rsidP="002C7FA3">
      <w:pPr>
        <w:pStyle w:val="CorpoA"/>
        <w:widowControl w:val="0"/>
        <w:rPr>
          <w:rFonts w:ascii="Arial" w:eastAsia="Arial" w:hAnsi="Arial" w:cs="Arial"/>
        </w:rPr>
      </w:pPr>
      <w:r>
        <w:rPr>
          <w:rFonts w:ascii="Arial"/>
          <w:lang w:val="it-IT"/>
        </w:rPr>
        <w:t>How you can reach them?</w:t>
      </w: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2C7FA3" w:rsidRPr="00A129D8" w:rsidTr="0015389F">
        <w:trPr>
          <w:trHeight w:val="872"/>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C7FA3" w:rsidRDefault="002C7FA3" w:rsidP="0015389F"/>
        </w:tc>
      </w:tr>
    </w:tbl>
    <w:p w:rsidR="002C7FA3" w:rsidRDefault="002C7FA3" w:rsidP="002C7FA3">
      <w:pPr>
        <w:pStyle w:val="CorpoA"/>
        <w:widowControl w:val="0"/>
        <w:spacing w:line="240" w:lineRule="auto"/>
        <w:rPr>
          <w:rFonts w:ascii="Arial" w:eastAsia="Arial" w:hAnsi="Arial" w:cs="Arial"/>
        </w:rPr>
      </w:pPr>
    </w:p>
    <w:p w:rsidR="002C7FA3" w:rsidRDefault="002C7FA3" w:rsidP="002C7FA3">
      <w:pPr>
        <w:pStyle w:val="CorpoA"/>
        <w:widowControl w:val="0"/>
      </w:pPr>
      <w:r>
        <w:rPr>
          <w:rFonts w:ascii="Arial"/>
          <w:b/>
          <w:bCs/>
        </w:rPr>
        <w:t>Legal Representative</w:t>
      </w:r>
    </w:p>
    <w:tbl>
      <w:tblPr>
        <w:tblStyle w:val="TableNormal"/>
        <w:tblW w:w="93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65"/>
        <w:gridCol w:w="4665"/>
      </w:tblGrid>
      <w:tr w:rsidR="00EF297B" w:rsidTr="00EF297B">
        <w:trPr>
          <w:trHeight w:val="353"/>
        </w:trPr>
        <w:tc>
          <w:tcPr>
            <w:tcW w:w="4665"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Title</w:t>
            </w:r>
          </w:p>
        </w:tc>
        <w:tc>
          <w:tcPr>
            <w:tcW w:w="4665"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665"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Gender</w:t>
            </w:r>
          </w:p>
        </w:tc>
        <w:tc>
          <w:tcPr>
            <w:tcW w:w="4665"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665"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First name</w:t>
            </w:r>
          </w:p>
        </w:tc>
        <w:tc>
          <w:tcPr>
            <w:tcW w:w="4665"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665"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Family name</w:t>
            </w:r>
          </w:p>
        </w:tc>
        <w:tc>
          <w:tcPr>
            <w:tcW w:w="4665"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665"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Department</w:t>
            </w:r>
          </w:p>
        </w:tc>
        <w:tc>
          <w:tcPr>
            <w:tcW w:w="4665"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665"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 xml:space="preserve">Position </w:t>
            </w:r>
          </w:p>
        </w:tc>
        <w:tc>
          <w:tcPr>
            <w:tcW w:w="4665"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RPr="00413A7E" w:rsidTr="00EF297B">
        <w:trPr>
          <w:trHeight w:val="353"/>
        </w:trPr>
        <w:tc>
          <w:tcPr>
            <w:tcW w:w="4665"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 xml:space="preserve">E-mail </w:t>
            </w:r>
          </w:p>
        </w:tc>
        <w:tc>
          <w:tcPr>
            <w:tcW w:w="4665"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665"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Telephone 1</w:t>
            </w:r>
          </w:p>
        </w:tc>
        <w:tc>
          <w:tcPr>
            <w:tcW w:w="4665"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bl>
    <w:p w:rsidR="002C7FA3" w:rsidRDefault="002C7FA3" w:rsidP="002C7FA3">
      <w:pPr>
        <w:pStyle w:val="CorpoA"/>
        <w:widowControl w:val="0"/>
        <w:spacing w:line="240" w:lineRule="auto"/>
      </w:pPr>
    </w:p>
    <w:p w:rsidR="002C7FA3" w:rsidRDefault="002C7FA3" w:rsidP="002C7FA3">
      <w:pPr>
        <w:pStyle w:val="CorpoA"/>
        <w:spacing w:after="0" w:line="240" w:lineRule="auto"/>
        <w:rPr>
          <w:rFonts w:ascii="Arial" w:eastAsia="Arial" w:hAnsi="Arial" w:cs="Arial"/>
        </w:rPr>
      </w:pPr>
    </w:p>
    <w:p w:rsidR="002C7FA3" w:rsidRDefault="002C7FA3" w:rsidP="002C7FA3">
      <w:pPr>
        <w:pStyle w:val="CorpoA"/>
        <w:widowControl w:val="0"/>
        <w:spacing w:after="0" w:line="240" w:lineRule="auto"/>
        <w:rPr>
          <w:rFonts w:ascii="Arial" w:eastAsia="Arial" w:hAnsi="Arial" w:cs="Arial"/>
          <w:sz w:val="20"/>
          <w:szCs w:val="20"/>
        </w:rPr>
      </w:pPr>
      <w:r>
        <w:rPr>
          <w:rFonts w:ascii="Arial"/>
          <w:b/>
          <w:bCs/>
        </w:rPr>
        <w:t xml:space="preserve">Contact Person </w:t>
      </w:r>
    </w:p>
    <w:tbl>
      <w:tblPr>
        <w:tblStyle w:val="TableNormal"/>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EF297B" w:rsidTr="00EF297B">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Title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Gender</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First name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Family name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Department</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 xml:space="preserve">Position </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RPr="00413A7E" w:rsidTr="00EF297B">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 xml:space="preserve">E-mail </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r w:rsidR="00EF297B" w:rsidTr="00EF297B">
        <w:trPr>
          <w:trHeight w:val="353"/>
        </w:trPr>
        <w:tc>
          <w:tcPr>
            <w:tcW w:w="478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EF297B" w:rsidRDefault="00EF297B" w:rsidP="0015389F">
            <w:pPr>
              <w:pStyle w:val="CorpoA"/>
            </w:pPr>
            <w:r>
              <w:rPr>
                <w:rFonts w:ascii="Arial"/>
              </w:rPr>
              <w:t>Telephone 1</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EF297B" w:rsidRDefault="00EF297B" w:rsidP="0015389F">
            <w:pPr>
              <w:pStyle w:val="CorpoA"/>
              <w:rPr>
                <w:rFonts w:ascii="Arial"/>
              </w:rPr>
            </w:pPr>
          </w:p>
        </w:tc>
      </w:tr>
    </w:tbl>
    <w:p w:rsidR="002C7FA3" w:rsidRDefault="002C7FA3" w:rsidP="002C7FA3">
      <w:pPr>
        <w:pStyle w:val="CorpoA"/>
        <w:widowControl w:val="0"/>
        <w:spacing w:after="0" w:line="240" w:lineRule="auto"/>
      </w:pPr>
    </w:p>
    <w:p w:rsidR="002C7FA3" w:rsidRPr="009510E7" w:rsidRDefault="002C7FA3" w:rsidP="00E27B68">
      <w:pPr>
        <w:pStyle w:val="Default"/>
        <w:rPr>
          <w:lang w:val="en-US"/>
        </w:rPr>
      </w:pPr>
    </w:p>
    <w:sectPr w:rsidR="002C7FA3" w:rsidRPr="009510E7" w:rsidSect="007F1675">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D3" w:rsidRDefault="003D0ED3" w:rsidP="007F1675">
      <w:pPr>
        <w:spacing w:after="0" w:line="240" w:lineRule="auto"/>
      </w:pPr>
      <w:r>
        <w:separator/>
      </w:r>
    </w:p>
  </w:endnote>
  <w:endnote w:type="continuationSeparator" w:id="0">
    <w:p w:rsidR="003D0ED3" w:rsidRDefault="003D0ED3" w:rsidP="007F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23" w:rsidRDefault="00122723" w:rsidP="007F1675">
    <w:pPr>
      <w:pStyle w:val="Piedepgina"/>
      <w:tabs>
        <w:tab w:val="clear" w:pos="4252"/>
        <w:tab w:val="clear" w:pos="8504"/>
        <w:tab w:val="left" w:pos="2995"/>
      </w:tabs>
      <w:jc w:val="right"/>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-143789</wp:posOffset>
              </wp:positionH>
              <wp:positionV relativeFrom="paragraph">
                <wp:posOffset>-130378</wp:posOffset>
              </wp:positionV>
              <wp:extent cx="6137452" cy="14630"/>
              <wp:effectExtent l="0" t="0" r="15875" b="23495"/>
              <wp:wrapNone/>
              <wp:docPr id="15" name="15 Conector recto"/>
              <wp:cNvGraphicFramePr/>
              <a:graphic xmlns:a="http://schemas.openxmlformats.org/drawingml/2006/main">
                <a:graphicData uri="http://schemas.microsoft.com/office/word/2010/wordprocessingShape">
                  <wps:wsp>
                    <wps:cNvCnPr/>
                    <wps:spPr>
                      <a:xfrm flipV="1">
                        <a:off x="0" y="0"/>
                        <a:ext cx="6137452"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5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3pt,-10.25pt" to="471.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" strokecolor="black [3040]"/>
          </w:pict>
        </mc:Fallback>
      </mc:AlternateContent>
    </w:r>
    <w:r>
      <w:tab/>
    </w:r>
    <w:r>
      <w:fldChar w:fldCharType="begin"/>
    </w:r>
    <w:r>
      <w:instrText>PAGE   \* MERGEFORMAT</w:instrText>
    </w:r>
    <w:r>
      <w:fldChar w:fldCharType="separate"/>
    </w:r>
    <w:r w:rsidR="00A129D8">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D3" w:rsidRDefault="003D0ED3" w:rsidP="007F1675">
      <w:pPr>
        <w:spacing w:after="0" w:line="240" w:lineRule="auto"/>
      </w:pPr>
      <w:r>
        <w:separator/>
      </w:r>
    </w:p>
  </w:footnote>
  <w:footnote w:type="continuationSeparator" w:id="0">
    <w:p w:rsidR="003D0ED3" w:rsidRDefault="003D0ED3" w:rsidP="007F1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23" w:rsidRDefault="00122723" w:rsidP="00086716">
    <w:pPr>
      <w:ind w:left="-851"/>
      <w:rPr>
        <w:lang w:val="en-US"/>
      </w:rPr>
    </w:pPr>
    <w:r>
      <w:rPr>
        <w:noProof/>
        <w:lang w:eastAsia="es-ES"/>
      </w:rPr>
      <w:drawing>
        <wp:anchor distT="0" distB="0" distL="114300" distR="114300" simplePos="0" relativeHeight="251663360" behindDoc="0" locked="0" layoutInCell="1" allowOverlap="1" wp14:anchorId="704F082F" wp14:editId="22F9E0B2">
          <wp:simplePos x="0" y="0"/>
          <wp:positionH relativeFrom="column">
            <wp:posOffset>-596900</wp:posOffset>
          </wp:positionH>
          <wp:positionV relativeFrom="paragraph">
            <wp:posOffset>-345770</wp:posOffset>
          </wp:positionV>
          <wp:extent cx="2004365" cy="1192377"/>
          <wp:effectExtent l="0" t="0" r="0"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o2.jp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3853" t="3738" r="18286" b="30841"/>
                  <a:stretch/>
                </pic:blipFill>
                <pic:spPr bwMode="auto">
                  <a:xfrm>
                    <a:off x="0" y="0"/>
                    <a:ext cx="2004365" cy="1192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5F67">
      <w:rPr>
        <w:noProof/>
        <w:lang w:eastAsia="es-ES"/>
      </w:rPr>
      <mc:AlternateContent>
        <mc:Choice Requires="wps">
          <w:drawing>
            <wp:anchor distT="0" distB="0" distL="114300" distR="114300" simplePos="0" relativeHeight="251662336" behindDoc="0" locked="0" layoutInCell="1" allowOverlap="1" wp14:anchorId="3B3B2FF5" wp14:editId="68ABB094">
              <wp:simplePos x="0" y="0"/>
              <wp:positionH relativeFrom="column">
                <wp:posOffset>3374390</wp:posOffset>
              </wp:positionH>
              <wp:positionV relativeFrom="paragraph">
                <wp:posOffset>40005</wp:posOffset>
              </wp:positionV>
              <wp:extent cx="1710690" cy="7162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716280"/>
                      </a:xfrm>
                      <a:prstGeom prst="rect">
                        <a:avLst/>
                      </a:prstGeom>
                      <a:noFill/>
                      <a:ln w="9525">
                        <a:noFill/>
                        <a:miter lim="800000"/>
                        <a:headEnd/>
                        <a:tailEnd/>
                      </a:ln>
                    </wps:spPr>
                    <wps:txbx>
                      <w:txbxContent>
                        <w:p w:rsidR="00122723" w:rsidRPr="00086716" w:rsidRDefault="00122723" w:rsidP="00235F67">
                          <w:pPr>
                            <w:jc w:val="right"/>
                            <w:rPr>
                              <w:sz w:val="20"/>
                              <w:lang w:val="en-US"/>
                            </w:rPr>
                          </w:pPr>
                          <w:r>
                            <w:rPr>
                              <w:sz w:val="20"/>
                              <w:lang w:val="en-US"/>
                            </w:rPr>
                            <w:t xml:space="preserve">A proposal for </w:t>
                          </w:r>
                          <w:r w:rsidRPr="00086716">
                            <w:rPr>
                              <w:sz w:val="20"/>
                              <w:lang w:val="en-US"/>
                            </w:rPr>
                            <w:t>EUROPE FOR CITIZEN PROGRAMME</w:t>
                          </w:r>
                        </w:p>
                        <w:p w:rsidR="00122723" w:rsidRPr="009510E7" w:rsidRDefault="00122723">
                          <w:pPr>
                            <w:rPr>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5.7pt;margin-top:3.15pt;width:134.7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" filled="f" stroked="f">
              <v:textbox>
                <w:txbxContent>
                  <w:p w:rsidR="00122723" w:rsidRPr="00086716" w:rsidRDefault="00122723" w:rsidP="00235F67">
                    <w:pPr>
                      <w:jc w:val="right"/>
                      <w:rPr>
                        <w:sz w:val="20"/>
                        <w:lang w:val="en-US"/>
                      </w:rPr>
                    </w:pPr>
                    <w:r>
                      <w:rPr>
                        <w:sz w:val="20"/>
                        <w:lang w:val="en-US"/>
                      </w:rPr>
                      <w:t xml:space="preserve">A proposal for </w:t>
                    </w:r>
                    <w:r w:rsidRPr="00086716">
                      <w:rPr>
                        <w:sz w:val="20"/>
                        <w:lang w:val="en-US"/>
                      </w:rPr>
                      <w:t>EUROPE FOR CITIZEN PROGRAMME</w:t>
                    </w:r>
                  </w:p>
                  <w:p w:rsidR="00122723" w:rsidRPr="009510E7" w:rsidRDefault="00122723">
                    <w:pPr>
                      <w:rPr>
                        <w:sz w:val="18"/>
                        <w:lang w:val="en-US"/>
                      </w:rPr>
                    </w:pPr>
                  </w:p>
                </w:txbxContent>
              </v:textbox>
            </v:shape>
          </w:pict>
        </mc:Fallback>
      </mc:AlternateContent>
    </w:r>
    <w:r>
      <w:rPr>
        <w:noProof/>
        <w:lang w:eastAsia="es-ES"/>
      </w:rPr>
      <w:drawing>
        <wp:anchor distT="0" distB="0" distL="114300" distR="114300" simplePos="0" relativeHeight="251660288" behindDoc="0" locked="0" layoutInCell="1" allowOverlap="1" wp14:anchorId="1DA21128" wp14:editId="6D78FAE1">
          <wp:simplePos x="0" y="0"/>
          <wp:positionH relativeFrom="column">
            <wp:posOffset>5048555</wp:posOffset>
          </wp:positionH>
          <wp:positionV relativeFrom="paragraph">
            <wp:posOffset>63500</wp:posOffset>
          </wp:positionV>
          <wp:extent cx="782320" cy="532130"/>
          <wp:effectExtent l="0" t="0" r="0" b="1270"/>
          <wp:wrapNone/>
          <wp:docPr id="9" name="Imagen 9" descr="C:\Users\andres\Dropbox\RUTA CECE\Actividades\6º COMUNICACION\Logos\logos UE_POCTEP\logoUE_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s\Dropbox\RUTA CECE\Actividades\6º COMUNICACION\Logos\logos UE_POCTEP\logoUE_jau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2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r>
    <w:r>
      <w:rPr>
        <w:lang w:val="en-US"/>
      </w:rPr>
      <w:tab/>
    </w:r>
    <w:r>
      <w:rPr>
        <w:lang w:val="en-US"/>
      </w:rPr>
      <w:tab/>
    </w:r>
    <w:r>
      <w:rPr>
        <w:lang w:val="en-US"/>
      </w:rPr>
      <w:tab/>
    </w:r>
  </w:p>
  <w:p w:rsidR="00122723" w:rsidRDefault="00122723" w:rsidP="00086716">
    <w:pPr>
      <w:pBdr>
        <w:bottom w:val="single" w:sz="12" w:space="1" w:color="auto"/>
      </w:pBdr>
      <w:ind w:left="-851"/>
      <w:rPr>
        <w:b/>
        <w:sz w:val="20"/>
        <w:lang w:val="en-US"/>
      </w:rPr>
    </w:pPr>
  </w:p>
  <w:p w:rsidR="00122723" w:rsidRPr="007F1675" w:rsidRDefault="00122723" w:rsidP="00086716">
    <w:pPr>
      <w:pBdr>
        <w:bottom w:val="single" w:sz="12" w:space="1" w:color="auto"/>
      </w:pBdr>
      <w:ind w:left="-851"/>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308"/>
    <w:multiLevelType w:val="hybridMultilevel"/>
    <w:tmpl w:val="E870C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0879F3"/>
    <w:multiLevelType w:val="hybridMultilevel"/>
    <w:tmpl w:val="4C3C13E4"/>
    <w:lvl w:ilvl="0" w:tplc="1CEA7C2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76E7B"/>
    <w:multiLevelType w:val="hybridMultilevel"/>
    <w:tmpl w:val="4D44A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1F2107"/>
    <w:multiLevelType w:val="hybridMultilevel"/>
    <w:tmpl w:val="7EBEDD5E"/>
    <w:lvl w:ilvl="0" w:tplc="1CEA7C2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060FED"/>
    <w:multiLevelType w:val="hybridMultilevel"/>
    <w:tmpl w:val="6CD6D5E0"/>
    <w:lvl w:ilvl="0" w:tplc="1CEA7C2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8F03BA"/>
    <w:multiLevelType w:val="hybridMultilevel"/>
    <w:tmpl w:val="64823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B61255"/>
    <w:multiLevelType w:val="hybridMultilevel"/>
    <w:tmpl w:val="0A604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606C51"/>
    <w:multiLevelType w:val="hybridMultilevel"/>
    <w:tmpl w:val="04A0DF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413930"/>
    <w:multiLevelType w:val="hybridMultilevel"/>
    <w:tmpl w:val="3F120610"/>
    <w:lvl w:ilvl="0" w:tplc="1CEA7C2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4A2D3E"/>
    <w:multiLevelType w:val="hybridMultilevel"/>
    <w:tmpl w:val="B5506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CF7C73"/>
    <w:multiLevelType w:val="hybridMultilevel"/>
    <w:tmpl w:val="4D924C6C"/>
    <w:lvl w:ilvl="0" w:tplc="1CEA7C2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B319E5"/>
    <w:multiLevelType w:val="hybridMultilevel"/>
    <w:tmpl w:val="E8022C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5C302D"/>
    <w:multiLevelType w:val="hybridMultilevel"/>
    <w:tmpl w:val="EB3E660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5"/>
  </w:num>
  <w:num w:numId="6">
    <w:abstractNumId w:val="6"/>
  </w:num>
  <w:num w:numId="7">
    <w:abstractNumId w:val="4"/>
  </w:num>
  <w:num w:numId="8">
    <w:abstractNumId w:val="10"/>
  </w:num>
  <w:num w:numId="9">
    <w:abstractNumId w:val="8"/>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4F"/>
    <w:rsid w:val="000306BD"/>
    <w:rsid w:val="00055DD2"/>
    <w:rsid w:val="000715B1"/>
    <w:rsid w:val="000771E5"/>
    <w:rsid w:val="00086716"/>
    <w:rsid w:val="000C142C"/>
    <w:rsid w:val="000C68DC"/>
    <w:rsid w:val="00105451"/>
    <w:rsid w:val="00122723"/>
    <w:rsid w:val="001245C4"/>
    <w:rsid w:val="0015040D"/>
    <w:rsid w:val="0015389F"/>
    <w:rsid w:val="00154DC4"/>
    <w:rsid w:val="0016438D"/>
    <w:rsid w:val="00177760"/>
    <w:rsid w:val="001A734F"/>
    <w:rsid w:val="001C6394"/>
    <w:rsid w:val="00233C4C"/>
    <w:rsid w:val="00235F67"/>
    <w:rsid w:val="002630F2"/>
    <w:rsid w:val="00263F60"/>
    <w:rsid w:val="00275944"/>
    <w:rsid w:val="002977B5"/>
    <w:rsid w:val="002C7FA3"/>
    <w:rsid w:val="00305719"/>
    <w:rsid w:val="0033052A"/>
    <w:rsid w:val="00343812"/>
    <w:rsid w:val="003A662E"/>
    <w:rsid w:val="003B2D25"/>
    <w:rsid w:val="003D0ED3"/>
    <w:rsid w:val="00410F10"/>
    <w:rsid w:val="00413A7E"/>
    <w:rsid w:val="004B36F0"/>
    <w:rsid w:val="004E09AD"/>
    <w:rsid w:val="00551BDC"/>
    <w:rsid w:val="005A714B"/>
    <w:rsid w:val="005F5694"/>
    <w:rsid w:val="00622915"/>
    <w:rsid w:val="00641D46"/>
    <w:rsid w:val="0065374F"/>
    <w:rsid w:val="006802C9"/>
    <w:rsid w:val="006B7224"/>
    <w:rsid w:val="006D08A7"/>
    <w:rsid w:val="006D496D"/>
    <w:rsid w:val="007C1341"/>
    <w:rsid w:val="007E1C93"/>
    <w:rsid w:val="007F1675"/>
    <w:rsid w:val="00840F38"/>
    <w:rsid w:val="008C28E5"/>
    <w:rsid w:val="00934E2D"/>
    <w:rsid w:val="009510E7"/>
    <w:rsid w:val="0095711A"/>
    <w:rsid w:val="009708FA"/>
    <w:rsid w:val="009D2311"/>
    <w:rsid w:val="00A046DB"/>
    <w:rsid w:val="00A05B5A"/>
    <w:rsid w:val="00A129D8"/>
    <w:rsid w:val="00A50E0F"/>
    <w:rsid w:val="00A77086"/>
    <w:rsid w:val="00A8571A"/>
    <w:rsid w:val="00AB60EF"/>
    <w:rsid w:val="00AF5843"/>
    <w:rsid w:val="00B16ABA"/>
    <w:rsid w:val="00B35C9E"/>
    <w:rsid w:val="00B41418"/>
    <w:rsid w:val="00B646F8"/>
    <w:rsid w:val="00B9581D"/>
    <w:rsid w:val="00C20E95"/>
    <w:rsid w:val="00C338BE"/>
    <w:rsid w:val="00C7046E"/>
    <w:rsid w:val="00C75B0C"/>
    <w:rsid w:val="00CB42EC"/>
    <w:rsid w:val="00D42155"/>
    <w:rsid w:val="00D51542"/>
    <w:rsid w:val="00D73214"/>
    <w:rsid w:val="00D93CB9"/>
    <w:rsid w:val="00DA2567"/>
    <w:rsid w:val="00E27B68"/>
    <w:rsid w:val="00E611BC"/>
    <w:rsid w:val="00E61FA2"/>
    <w:rsid w:val="00E715C4"/>
    <w:rsid w:val="00E90A83"/>
    <w:rsid w:val="00ED33C6"/>
    <w:rsid w:val="00ED5A5B"/>
    <w:rsid w:val="00ED7C47"/>
    <w:rsid w:val="00EF297B"/>
    <w:rsid w:val="00F46CA1"/>
    <w:rsid w:val="00F605E6"/>
    <w:rsid w:val="00F86F9E"/>
    <w:rsid w:val="00F94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7FA3"/>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3214"/>
    <w:pPr>
      <w:ind w:left="720"/>
      <w:contextualSpacing/>
    </w:pPr>
  </w:style>
  <w:style w:type="paragraph" w:styleId="Textodeglobo">
    <w:name w:val="Balloon Text"/>
    <w:basedOn w:val="Normal"/>
    <w:link w:val="TextodegloboCar"/>
    <w:uiPriority w:val="99"/>
    <w:semiHidden/>
    <w:unhideWhenUsed/>
    <w:rsid w:val="000C1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42C"/>
    <w:rPr>
      <w:rFonts w:ascii="Tahoma" w:hAnsi="Tahoma" w:cs="Tahoma"/>
      <w:sz w:val="16"/>
      <w:szCs w:val="16"/>
    </w:rPr>
  </w:style>
  <w:style w:type="paragraph" w:styleId="Encabezado">
    <w:name w:val="header"/>
    <w:basedOn w:val="Normal"/>
    <w:link w:val="EncabezadoCar"/>
    <w:uiPriority w:val="99"/>
    <w:unhideWhenUsed/>
    <w:rsid w:val="007F1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1675"/>
  </w:style>
  <w:style w:type="paragraph" w:styleId="Piedepgina">
    <w:name w:val="footer"/>
    <w:basedOn w:val="Normal"/>
    <w:link w:val="PiedepginaCar"/>
    <w:uiPriority w:val="99"/>
    <w:unhideWhenUsed/>
    <w:rsid w:val="007F1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675"/>
  </w:style>
  <w:style w:type="paragraph" w:customStyle="1" w:styleId="Default">
    <w:name w:val="Default"/>
    <w:rsid w:val="00C20E9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E27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90A83"/>
    <w:rPr>
      <w:color w:val="0000FF" w:themeColor="hyperlink"/>
      <w:u w:val="single"/>
    </w:rPr>
  </w:style>
  <w:style w:type="character" w:customStyle="1" w:styleId="Ttulo1Car">
    <w:name w:val="Título 1 Car"/>
    <w:basedOn w:val="Fuentedeprrafopredeter"/>
    <w:link w:val="Ttulo1"/>
    <w:uiPriority w:val="9"/>
    <w:rsid w:val="002C7FA3"/>
    <w:rPr>
      <w:rFonts w:asciiTheme="majorHAnsi" w:eastAsiaTheme="majorEastAsia" w:hAnsiTheme="majorHAnsi" w:cstheme="majorBidi"/>
      <w:b/>
      <w:bCs/>
      <w:color w:val="365F91" w:themeColor="accent1" w:themeShade="BF"/>
      <w:sz w:val="28"/>
      <w:szCs w:val="28"/>
      <w:bdr w:val="nil"/>
      <w:lang w:val="en-US"/>
    </w:rPr>
  </w:style>
  <w:style w:type="table" w:customStyle="1" w:styleId="TableNormal">
    <w:name w:val="Table Normal"/>
    <w:rsid w:val="002C7F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sl-SI" w:eastAsia="sl-SI"/>
    </w:rPr>
    <w:tblPr>
      <w:tblInd w:w="0" w:type="dxa"/>
      <w:tblCellMar>
        <w:top w:w="0" w:type="dxa"/>
        <w:left w:w="0" w:type="dxa"/>
        <w:bottom w:w="0" w:type="dxa"/>
        <w:right w:w="0" w:type="dxa"/>
      </w:tblCellMar>
    </w:tblPr>
  </w:style>
  <w:style w:type="paragraph" w:customStyle="1" w:styleId="CorpoA">
    <w:name w:val="Corpo A"/>
    <w:rsid w:val="002C7FA3"/>
    <w:pPr>
      <w:pBdr>
        <w:top w:val="nil"/>
        <w:left w:val="nil"/>
        <w:bottom w:val="nil"/>
        <w:right w:val="nil"/>
        <w:between w:val="nil"/>
        <w:bar w:val="nil"/>
      </w:pBdr>
    </w:pPr>
    <w:rPr>
      <w:rFonts w:ascii="Calibri" w:eastAsia="Calibri" w:hAnsi="Calibri" w:cs="Calibri"/>
      <w:color w:val="000000"/>
      <w:u w:color="000000"/>
      <w:bdr w:val="nil"/>
      <w:lang w:val="en-US" w:eastAsia="sl-SI"/>
    </w:rPr>
  </w:style>
  <w:style w:type="paragraph" w:customStyle="1" w:styleId="Stiletabella2">
    <w:name w:val="Stile tabella 2"/>
    <w:rsid w:val="002C7FA3"/>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7FA3"/>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3214"/>
    <w:pPr>
      <w:ind w:left="720"/>
      <w:contextualSpacing/>
    </w:pPr>
  </w:style>
  <w:style w:type="paragraph" w:styleId="Textodeglobo">
    <w:name w:val="Balloon Text"/>
    <w:basedOn w:val="Normal"/>
    <w:link w:val="TextodegloboCar"/>
    <w:uiPriority w:val="99"/>
    <w:semiHidden/>
    <w:unhideWhenUsed/>
    <w:rsid w:val="000C1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142C"/>
    <w:rPr>
      <w:rFonts w:ascii="Tahoma" w:hAnsi="Tahoma" w:cs="Tahoma"/>
      <w:sz w:val="16"/>
      <w:szCs w:val="16"/>
    </w:rPr>
  </w:style>
  <w:style w:type="paragraph" w:styleId="Encabezado">
    <w:name w:val="header"/>
    <w:basedOn w:val="Normal"/>
    <w:link w:val="EncabezadoCar"/>
    <w:uiPriority w:val="99"/>
    <w:unhideWhenUsed/>
    <w:rsid w:val="007F1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1675"/>
  </w:style>
  <w:style w:type="paragraph" w:styleId="Piedepgina">
    <w:name w:val="footer"/>
    <w:basedOn w:val="Normal"/>
    <w:link w:val="PiedepginaCar"/>
    <w:uiPriority w:val="99"/>
    <w:unhideWhenUsed/>
    <w:rsid w:val="007F1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675"/>
  </w:style>
  <w:style w:type="paragraph" w:customStyle="1" w:styleId="Default">
    <w:name w:val="Default"/>
    <w:rsid w:val="00C20E9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E27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90A83"/>
    <w:rPr>
      <w:color w:val="0000FF" w:themeColor="hyperlink"/>
      <w:u w:val="single"/>
    </w:rPr>
  </w:style>
  <w:style w:type="character" w:customStyle="1" w:styleId="Ttulo1Car">
    <w:name w:val="Título 1 Car"/>
    <w:basedOn w:val="Fuentedeprrafopredeter"/>
    <w:link w:val="Ttulo1"/>
    <w:uiPriority w:val="9"/>
    <w:rsid w:val="002C7FA3"/>
    <w:rPr>
      <w:rFonts w:asciiTheme="majorHAnsi" w:eastAsiaTheme="majorEastAsia" w:hAnsiTheme="majorHAnsi" w:cstheme="majorBidi"/>
      <w:b/>
      <w:bCs/>
      <w:color w:val="365F91" w:themeColor="accent1" w:themeShade="BF"/>
      <w:sz w:val="28"/>
      <w:szCs w:val="28"/>
      <w:bdr w:val="nil"/>
      <w:lang w:val="en-US"/>
    </w:rPr>
  </w:style>
  <w:style w:type="table" w:customStyle="1" w:styleId="TableNormal">
    <w:name w:val="Table Normal"/>
    <w:rsid w:val="002C7F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sl-SI" w:eastAsia="sl-SI"/>
    </w:rPr>
    <w:tblPr>
      <w:tblInd w:w="0" w:type="dxa"/>
      <w:tblCellMar>
        <w:top w:w="0" w:type="dxa"/>
        <w:left w:w="0" w:type="dxa"/>
        <w:bottom w:w="0" w:type="dxa"/>
        <w:right w:w="0" w:type="dxa"/>
      </w:tblCellMar>
    </w:tblPr>
  </w:style>
  <w:style w:type="paragraph" w:customStyle="1" w:styleId="CorpoA">
    <w:name w:val="Corpo A"/>
    <w:rsid w:val="002C7FA3"/>
    <w:pPr>
      <w:pBdr>
        <w:top w:val="nil"/>
        <w:left w:val="nil"/>
        <w:bottom w:val="nil"/>
        <w:right w:val="nil"/>
        <w:between w:val="nil"/>
        <w:bar w:val="nil"/>
      </w:pBdr>
    </w:pPr>
    <w:rPr>
      <w:rFonts w:ascii="Calibri" w:eastAsia="Calibri" w:hAnsi="Calibri" w:cs="Calibri"/>
      <w:color w:val="000000"/>
      <w:u w:color="000000"/>
      <w:bdr w:val="nil"/>
      <w:lang w:val="en-US" w:eastAsia="sl-SI"/>
    </w:rPr>
  </w:style>
  <w:style w:type="paragraph" w:customStyle="1" w:styleId="Stiletabella2">
    <w:name w:val="Stile tabella 2"/>
    <w:rsid w:val="002C7FA3"/>
    <w:pPr>
      <w:pBdr>
        <w:top w:val="nil"/>
        <w:left w:val="nil"/>
        <w:bottom w:val="nil"/>
        <w:right w:val="nil"/>
        <w:between w:val="nil"/>
        <w:bar w:val="nil"/>
      </w:pBdr>
      <w:spacing w:after="0" w:line="240" w:lineRule="auto"/>
    </w:pPr>
    <w:rPr>
      <w:rFonts w:ascii="Helvetica" w:eastAsia="Helvetica" w:hAnsi="Helvetica" w:cs="Helvetica"/>
      <w:color w:val="000000"/>
      <w:sz w:val="20"/>
      <w:szCs w:val="20"/>
      <w:u w:color="000000"/>
      <w:bdr w:val="ni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8892">
      <w:bodyDiv w:val="1"/>
      <w:marLeft w:val="0"/>
      <w:marRight w:val="0"/>
      <w:marTop w:val="0"/>
      <w:marBottom w:val="0"/>
      <w:divBdr>
        <w:top w:val="none" w:sz="0" w:space="0" w:color="auto"/>
        <w:left w:val="none" w:sz="0" w:space="0" w:color="auto"/>
        <w:bottom w:val="none" w:sz="0" w:space="0" w:color="auto"/>
        <w:right w:val="none" w:sz="0" w:space="0" w:color="auto"/>
      </w:divBdr>
    </w:div>
    <w:div w:id="98569909">
      <w:bodyDiv w:val="1"/>
      <w:marLeft w:val="0"/>
      <w:marRight w:val="0"/>
      <w:marTop w:val="0"/>
      <w:marBottom w:val="0"/>
      <w:divBdr>
        <w:top w:val="none" w:sz="0" w:space="0" w:color="auto"/>
        <w:left w:val="none" w:sz="0" w:space="0" w:color="auto"/>
        <w:bottom w:val="none" w:sz="0" w:space="0" w:color="auto"/>
        <w:right w:val="none" w:sz="0" w:space="0" w:color="auto"/>
      </w:divBdr>
    </w:div>
    <w:div w:id="147720245">
      <w:bodyDiv w:val="1"/>
      <w:marLeft w:val="0"/>
      <w:marRight w:val="0"/>
      <w:marTop w:val="0"/>
      <w:marBottom w:val="0"/>
      <w:divBdr>
        <w:top w:val="none" w:sz="0" w:space="0" w:color="auto"/>
        <w:left w:val="none" w:sz="0" w:space="0" w:color="auto"/>
        <w:bottom w:val="none" w:sz="0" w:space="0" w:color="auto"/>
        <w:right w:val="none" w:sz="0" w:space="0" w:color="auto"/>
      </w:divBdr>
    </w:div>
    <w:div w:id="299580261">
      <w:bodyDiv w:val="1"/>
      <w:marLeft w:val="0"/>
      <w:marRight w:val="0"/>
      <w:marTop w:val="0"/>
      <w:marBottom w:val="0"/>
      <w:divBdr>
        <w:top w:val="none" w:sz="0" w:space="0" w:color="auto"/>
        <w:left w:val="none" w:sz="0" w:space="0" w:color="auto"/>
        <w:bottom w:val="none" w:sz="0" w:space="0" w:color="auto"/>
        <w:right w:val="none" w:sz="0" w:space="0" w:color="auto"/>
      </w:divBdr>
    </w:div>
    <w:div w:id="1212769730">
      <w:bodyDiv w:val="1"/>
      <w:marLeft w:val="0"/>
      <w:marRight w:val="0"/>
      <w:marTop w:val="0"/>
      <w:marBottom w:val="0"/>
      <w:divBdr>
        <w:top w:val="none" w:sz="0" w:space="0" w:color="auto"/>
        <w:left w:val="none" w:sz="0" w:space="0" w:color="auto"/>
        <w:bottom w:val="none" w:sz="0" w:space="0" w:color="auto"/>
        <w:right w:val="none" w:sz="0" w:space="0" w:color="auto"/>
      </w:divBdr>
    </w:div>
    <w:div w:id="1437367002">
      <w:bodyDiv w:val="1"/>
      <w:marLeft w:val="0"/>
      <w:marRight w:val="0"/>
      <w:marTop w:val="0"/>
      <w:marBottom w:val="0"/>
      <w:divBdr>
        <w:top w:val="none" w:sz="0" w:space="0" w:color="auto"/>
        <w:left w:val="none" w:sz="0" w:space="0" w:color="auto"/>
        <w:bottom w:val="none" w:sz="0" w:space="0" w:color="auto"/>
        <w:right w:val="none" w:sz="0" w:space="0" w:color="auto"/>
      </w:divBdr>
    </w:div>
    <w:div w:id="1631012377">
      <w:bodyDiv w:val="1"/>
      <w:marLeft w:val="0"/>
      <w:marRight w:val="0"/>
      <w:marTop w:val="0"/>
      <w:marBottom w:val="0"/>
      <w:divBdr>
        <w:top w:val="none" w:sz="0" w:space="0" w:color="auto"/>
        <w:left w:val="none" w:sz="0" w:space="0" w:color="auto"/>
        <w:bottom w:val="none" w:sz="0" w:space="0" w:color="auto"/>
        <w:right w:val="none" w:sz="0" w:space="0" w:color="auto"/>
      </w:divBdr>
    </w:div>
    <w:div w:id="1657031031">
      <w:bodyDiv w:val="1"/>
      <w:marLeft w:val="0"/>
      <w:marRight w:val="0"/>
      <w:marTop w:val="0"/>
      <w:marBottom w:val="0"/>
      <w:divBdr>
        <w:top w:val="none" w:sz="0" w:space="0" w:color="auto"/>
        <w:left w:val="none" w:sz="0" w:space="0" w:color="auto"/>
        <w:bottom w:val="none" w:sz="0" w:space="0" w:color="auto"/>
        <w:right w:val="none" w:sz="0" w:space="0" w:color="auto"/>
      </w:divBdr>
    </w:div>
    <w:div w:id="19507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prj@lapalmadelcondad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2092</Words>
  <Characters>11508</Characters>
  <Application>Microsoft Office Word</Application>
  <DocSecurity>0</DocSecurity>
  <Lines>95</Lines>
  <Paragraphs>27</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Andrés Dochao Moreno</cp:lastModifiedBy>
  <cp:revision>2</cp:revision>
  <cp:lastPrinted>2015-03-04T19:14:00Z</cp:lastPrinted>
  <dcterms:created xsi:type="dcterms:W3CDTF">2019-07-30T07:33:00Z</dcterms:created>
  <dcterms:modified xsi:type="dcterms:W3CDTF">2019-07-30T07:33:00Z</dcterms:modified>
</cp:coreProperties>
</file>