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D440" w14:textId="77777777" w:rsidR="00E10D13" w:rsidRDefault="00E10D13" w:rsidP="008E12F5">
      <w:pPr>
        <w:spacing w:line="240" w:lineRule="auto"/>
        <w:jc w:val="both"/>
        <w:rPr>
          <w:rFonts w:ascii="Trebuchet MS" w:hAnsi="Trebuchet MS"/>
          <w:b/>
          <w:lang w:val="ro-RO"/>
        </w:rPr>
      </w:pPr>
      <w:bookmarkStart w:id="0" w:name="_GoBack"/>
      <w:bookmarkEnd w:id="0"/>
    </w:p>
    <w:p w14:paraId="2BB165BB" w14:textId="77777777" w:rsidR="00BA4BD8" w:rsidRPr="00CA3E85" w:rsidRDefault="00864A92" w:rsidP="008E12F5">
      <w:pPr>
        <w:spacing w:line="240" w:lineRule="auto"/>
        <w:jc w:val="both"/>
        <w:rPr>
          <w:rFonts w:ascii="Trebuchet MS" w:hAnsi="Trebuchet MS"/>
          <w:b/>
          <w:lang w:val="ro-RO"/>
        </w:rPr>
      </w:pPr>
      <w:r>
        <w:rPr>
          <w:rFonts w:ascii="Trebuchet MS" w:hAnsi="Trebuchet MS"/>
          <w:noProof/>
          <w:lang w:val="ro-RO"/>
        </w:rPr>
        <mc:AlternateContent>
          <mc:Choice Requires="wps">
            <w:drawing>
              <wp:anchor distT="0" distB="0" distL="114300" distR="114300" simplePos="0" relativeHeight="251658240" behindDoc="0" locked="0" layoutInCell="1" allowOverlap="1" wp14:anchorId="13BECD95" wp14:editId="19E17C09">
                <wp:simplePos x="0" y="0"/>
                <wp:positionH relativeFrom="column">
                  <wp:posOffset>0</wp:posOffset>
                </wp:positionH>
                <wp:positionV relativeFrom="paragraph">
                  <wp:posOffset>200025</wp:posOffset>
                </wp:positionV>
                <wp:extent cx="6286500" cy="342900"/>
                <wp:effectExtent l="5715" t="1270" r="381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003399">
                            <a:alpha val="75000"/>
                          </a:srgbClr>
                        </a:solidFill>
                        <a:ln>
                          <a:noFill/>
                        </a:ln>
                        <a:extLst>
                          <a:ext uri="{91240B29-F687-4F45-9708-019B960494DF}">
                            <a14:hiddenLine xmlns:a14="http://schemas.microsoft.com/office/drawing/2010/main" w="9525">
                              <a:solidFill>
                                <a:srgbClr val="003399"/>
                              </a:solidFill>
                              <a:miter lim="800000"/>
                              <a:headEnd/>
                              <a:tailEnd/>
                            </a14:hiddenLine>
                          </a:ext>
                        </a:extLst>
                      </wps:spPr>
                      <wps:txbx>
                        <w:txbxContent>
                          <w:p w14:paraId="4498EB17" w14:textId="77777777" w:rsidR="00306146" w:rsidRPr="002C2A70" w:rsidRDefault="00B75C03" w:rsidP="002C2A70">
                            <w:pPr>
                              <w:pStyle w:val="NoSpacing"/>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 xml:space="preserve">de </w:t>
                            </w:r>
                            <w:proofErr w:type="spellStart"/>
                            <w:r w:rsidR="00306146" w:rsidRPr="002C2A70">
                              <w:rPr>
                                <w:rFonts w:ascii="Trebuchet MS" w:hAnsi="Trebuchet MS"/>
                                <w:b/>
                                <w:sz w:val="32"/>
                                <w:szCs w:val="32"/>
                              </w:rPr>
                              <w:t>pres</w:t>
                            </w:r>
                            <w:proofErr w:type="spellEnd"/>
                            <w:r w:rsidR="00306146" w:rsidRPr="002C2A70">
                              <w:rPr>
                                <w:rFonts w:ascii="Trebuchet MS" w:hAnsi="Trebuchet MS"/>
                                <w:b/>
                                <w:sz w:val="32"/>
                                <w:szCs w:val="32"/>
                                <w:lang w:val="ro-RO"/>
                              </w:rPr>
                              <w:t>ă</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5.75pt;width:4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" fillcolor="#039" stroked="f" strokecolor="#039">
                <v:fill opacity="49087f"/>
                <v:textbox>
                  <w:txbxContent>
                    <w:p w:rsidR="00306146" w:rsidRPr="002C2A70" w:rsidRDefault="00B75C03" w:rsidP="002C2A70">
                      <w:pPr>
                        <w:pStyle w:val="Frspaiere"/>
                        <w:jc w:val="center"/>
                        <w:rPr>
                          <w:rFonts w:ascii="Trebuchet MS" w:hAnsi="Trebuchet MS"/>
                          <w:b/>
                          <w:sz w:val="32"/>
                          <w:szCs w:val="32"/>
                          <w:lang w:val="ro-RO"/>
                        </w:rPr>
                      </w:pPr>
                      <w:r>
                        <w:rPr>
                          <w:rFonts w:ascii="Trebuchet MS" w:hAnsi="Trebuchet MS"/>
                          <w:b/>
                          <w:sz w:val="32"/>
                          <w:szCs w:val="32"/>
                          <w:lang w:val="ro-RO"/>
                        </w:rPr>
                        <w:t xml:space="preserve">Comunicat </w:t>
                      </w:r>
                      <w:r w:rsidR="00306146" w:rsidRPr="002C2A70">
                        <w:rPr>
                          <w:rFonts w:ascii="Trebuchet MS" w:hAnsi="Trebuchet MS"/>
                          <w:b/>
                          <w:sz w:val="32"/>
                          <w:szCs w:val="32"/>
                        </w:rPr>
                        <w:t xml:space="preserve">de </w:t>
                      </w:r>
                      <w:proofErr w:type="spellStart"/>
                      <w:r w:rsidR="00306146" w:rsidRPr="002C2A70">
                        <w:rPr>
                          <w:rFonts w:ascii="Trebuchet MS" w:hAnsi="Trebuchet MS"/>
                          <w:b/>
                          <w:sz w:val="32"/>
                          <w:szCs w:val="32"/>
                        </w:rPr>
                        <w:t>pres</w:t>
                      </w:r>
                      <w:proofErr w:type="spellEnd"/>
                      <w:r w:rsidR="00306146" w:rsidRPr="002C2A70">
                        <w:rPr>
                          <w:rFonts w:ascii="Trebuchet MS" w:hAnsi="Trebuchet MS"/>
                          <w:b/>
                          <w:sz w:val="32"/>
                          <w:szCs w:val="32"/>
                          <w:lang w:val="ro-RO"/>
                        </w:rPr>
                        <w:t>ă</w:t>
                      </w:r>
                    </w:p>
                  </w:txbxContent>
                </v:textbox>
              </v:shape>
            </w:pict>
          </mc:Fallback>
        </mc:AlternateContent>
      </w:r>
    </w:p>
    <w:p w14:paraId="4F987F8A" w14:textId="77777777" w:rsidR="00B75C03" w:rsidRDefault="004A438C" w:rsidP="004A438C">
      <w:pPr>
        <w:jc w:val="center"/>
        <w:rPr>
          <w:rFonts w:ascii="Trebuchet MS" w:hAnsi="Trebuchet MS"/>
          <w:color w:val="1F497D" w:themeColor="text2"/>
          <w:lang w:val="ro-RO"/>
        </w:rPr>
      </w:pPr>
      <w:r w:rsidRPr="00B75C03">
        <w:rPr>
          <w:rFonts w:ascii="Trebuchet MS" w:hAnsi="Trebuchet MS"/>
          <w:color w:val="1F497D" w:themeColor="text2"/>
          <w:lang w:val="ro-RO"/>
        </w:rPr>
        <w:t xml:space="preserve">                                                                 </w:t>
      </w:r>
      <w:r w:rsidR="00B75C03">
        <w:rPr>
          <w:rFonts w:ascii="Trebuchet MS" w:hAnsi="Trebuchet MS"/>
          <w:color w:val="1F497D" w:themeColor="text2"/>
          <w:lang w:val="ro-RO"/>
        </w:rPr>
        <w:t xml:space="preserve">                              </w:t>
      </w:r>
    </w:p>
    <w:p w14:paraId="2861AB59" w14:textId="77777777" w:rsidR="008E12F5" w:rsidRDefault="00B75C03" w:rsidP="008E12F5">
      <w:pPr>
        <w:spacing w:line="240" w:lineRule="auto"/>
        <w:jc w:val="center"/>
        <w:rPr>
          <w:rFonts w:ascii="Trebuchet MS" w:hAnsi="Trebuchet MS"/>
          <w:color w:val="1F497D" w:themeColor="text2"/>
          <w:lang w:val="ro-RO"/>
        </w:rPr>
      </w:pPr>
      <w:r>
        <w:rPr>
          <w:rFonts w:ascii="Trebuchet MS" w:hAnsi="Trebuchet MS"/>
          <w:color w:val="1F497D" w:themeColor="text2"/>
          <w:lang w:val="ro-RO"/>
        </w:rPr>
        <w:t xml:space="preserve">                                                                                                     </w:t>
      </w:r>
    </w:p>
    <w:p w14:paraId="45F7437B" w14:textId="77777777" w:rsidR="00CA3E85" w:rsidRPr="00B75C03" w:rsidRDefault="00B75C03" w:rsidP="008E12F5">
      <w:pPr>
        <w:jc w:val="right"/>
        <w:rPr>
          <w:rFonts w:ascii="Trebuchet MS" w:hAnsi="Trebuchet MS"/>
          <w:color w:val="1F497D" w:themeColor="text2"/>
          <w:lang w:val="ro-RO"/>
        </w:rPr>
      </w:pPr>
      <w:r>
        <w:rPr>
          <w:rFonts w:ascii="Trebuchet MS" w:hAnsi="Trebuchet MS"/>
          <w:color w:val="1F497D" w:themeColor="text2"/>
          <w:lang w:val="ro-RO"/>
        </w:rPr>
        <w:t xml:space="preserve">                       </w:t>
      </w:r>
      <w:r w:rsidR="004A438C" w:rsidRPr="00B75C03">
        <w:rPr>
          <w:rFonts w:ascii="Trebuchet MS" w:hAnsi="Trebuchet MS"/>
          <w:color w:val="1F497D" w:themeColor="text2"/>
          <w:lang w:val="ro-RO"/>
        </w:rPr>
        <w:t xml:space="preserve"> </w:t>
      </w:r>
      <w:r w:rsidR="0089693D">
        <w:rPr>
          <w:rFonts w:ascii="Trebuchet MS" w:hAnsi="Trebuchet MS"/>
          <w:color w:val="1F497D" w:themeColor="text2"/>
          <w:lang w:val="ro-RO"/>
        </w:rPr>
        <w:t>11</w:t>
      </w:r>
      <w:r w:rsidR="00712119">
        <w:rPr>
          <w:rFonts w:ascii="Trebuchet MS" w:hAnsi="Trebuchet MS"/>
          <w:color w:val="1F497D" w:themeColor="text2"/>
          <w:lang w:val="ro-RO"/>
        </w:rPr>
        <w:t>.07</w:t>
      </w:r>
      <w:r w:rsidR="006461E1">
        <w:rPr>
          <w:rFonts w:ascii="Trebuchet MS" w:hAnsi="Trebuchet MS"/>
          <w:color w:val="1F497D" w:themeColor="text2"/>
          <w:lang w:val="ro-RO"/>
        </w:rPr>
        <w:t>.2019</w:t>
      </w:r>
    </w:p>
    <w:p w14:paraId="39E4B0D5" w14:textId="77777777" w:rsidR="004A438C" w:rsidRDefault="000071AD" w:rsidP="004A438C">
      <w:pPr>
        <w:pStyle w:val="NoSpacing"/>
        <w:jc w:val="center"/>
        <w:rPr>
          <w:rFonts w:ascii="Trebuchet MS" w:hAnsi="Trebuchet MS"/>
          <w:b/>
          <w:color w:val="1F497D" w:themeColor="text2"/>
          <w:sz w:val="32"/>
          <w:szCs w:val="32"/>
          <w:lang w:val="ro-RO"/>
        </w:rPr>
      </w:pPr>
      <w:r>
        <w:rPr>
          <w:rFonts w:ascii="Trebuchet MS" w:hAnsi="Trebuchet MS"/>
          <w:b/>
          <w:color w:val="1F497D" w:themeColor="text2"/>
          <w:sz w:val="32"/>
          <w:szCs w:val="32"/>
          <w:lang w:val="ro-RO"/>
        </w:rPr>
        <w:t>TRANSPARENȚĂ ȘI INTEGRITATE IN ADMINISTRAȚIA PUBLICĂ LOCALĂ DIN JUDEȚUL VRANCEA</w:t>
      </w:r>
    </w:p>
    <w:p w14:paraId="1560AB7B" w14:textId="77777777" w:rsidR="000071AD" w:rsidRPr="00B75C03" w:rsidRDefault="000071AD" w:rsidP="004A438C">
      <w:pPr>
        <w:pStyle w:val="NoSpacing"/>
        <w:jc w:val="center"/>
        <w:rPr>
          <w:rFonts w:ascii="Trebuchet MS" w:hAnsi="Trebuchet MS"/>
          <w:b/>
          <w:color w:val="1F497D" w:themeColor="text2"/>
          <w:sz w:val="32"/>
          <w:szCs w:val="32"/>
          <w:lang w:val="ro-RO"/>
        </w:rPr>
      </w:pPr>
      <w:r>
        <w:rPr>
          <w:rFonts w:ascii="Trebuchet MS" w:hAnsi="Trebuchet MS"/>
          <w:b/>
          <w:color w:val="1F497D" w:themeColor="text2"/>
          <w:sz w:val="32"/>
          <w:szCs w:val="32"/>
          <w:lang w:val="ro-RO"/>
        </w:rPr>
        <w:t>COD SIPOCA 445 / MySMIS 118788</w:t>
      </w:r>
    </w:p>
    <w:p w14:paraId="389F47D4" w14:textId="77777777" w:rsidR="00BD02B5" w:rsidRDefault="00BD02B5" w:rsidP="008E12F5">
      <w:pPr>
        <w:spacing w:line="240" w:lineRule="auto"/>
        <w:jc w:val="both"/>
        <w:rPr>
          <w:rFonts w:ascii="Trebuchet MS" w:hAnsi="Trebuchet MS"/>
          <w:color w:val="0070C0"/>
          <w:lang w:val="ro-RO"/>
        </w:rPr>
      </w:pPr>
    </w:p>
    <w:p w14:paraId="5193680E" w14:textId="77777777" w:rsidR="008E12F5" w:rsidRDefault="008E12F5" w:rsidP="008E12F5">
      <w:pPr>
        <w:spacing w:line="240" w:lineRule="auto"/>
        <w:jc w:val="both"/>
        <w:rPr>
          <w:rFonts w:ascii="Trebuchet MS" w:hAnsi="Trebuchet MS"/>
          <w:color w:val="0070C0"/>
          <w:lang w:val="ro-RO"/>
        </w:rPr>
      </w:pPr>
    </w:p>
    <w:p w14:paraId="1F0BCB56" w14:textId="77777777" w:rsidR="0006110D" w:rsidRDefault="000071AD" w:rsidP="009C1C95">
      <w:pPr>
        <w:spacing w:after="0"/>
        <w:jc w:val="both"/>
        <w:rPr>
          <w:rFonts w:ascii="Trebuchet MS" w:hAnsi="Trebuchet MS"/>
          <w:b/>
          <w:lang w:val="ro-RO"/>
        </w:rPr>
      </w:pPr>
      <w:r w:rsidRPr="000A0DA9">
        <w:rPr>
          <w:rFonts w:ascii="Trebuchet MS" w:hAnsi="Trebuchet MS"/>
          <w:lang w:val="ro-RO"/>
        </w:rPr>
        <w:t xml:space="preserve">Consiliul Județean Vrancea </w:t>
      </w:r>
      <w:r w:rsidR="003D0518">
        <w:rPr>
          <w:rFonts w:ascii="Trebuchet MS" w:hAnsi="Trebuchet MS"/>
          <w:lang w:val="ro-RO"/>
        </w:rPr>
        <w:t xml:space="preserve">a </w:t>
      </w:r>
      <w:r w:rsidRPr="000A0DA9">
        <w:rPr>
          <w:rFonts w:ascii="Trebuchet MS" w:hAnsi="Trebuchet MS"/>
          <w:lang w:val="ro-RO"/>
        </w:rPr>
        <w:t>implement</w:t>
      </w:r>
      <w:r w:rsidR="003D0518">
        <w:rPr>
          <w:rFonts w:ascii="Trebuchet MS" w:hAnsi="Trebuchet MS"/>
          <w:lang w:val="ro-RO"/>
        </w:rPr>
        <w:t>at</w:t>
      </w:r>
      <w:r w:rsidRPr="000A0DA9">
        <w:rPr>
          <w:rFonts w:ascii="Trebuchet MS" w:hAnsi="Trebuchet MS"/>
          <w:lang w:val="ro-RO"/>
        </w:rPr>
        <w:t xml:space="preserve"> proiectul </w:t>
      </w:r>
      <w:r w:rsidRPr="000A0DA9">
        <w:rPr>
          <w:rFonts w:ascii="Trebuchet MS" w:hAnsi="Trebuchet MS"/>
          <w:i/>
          <w:lang w:val="ro-RO"/>
        </w:rPr>
        <w:t>Transparență și integritate în administrația publică locală din județul Vrancea</w:t>
      </w:r>
      <w:r w:rsidRPr="000A0DA9">
        <w:rPr>
          <w:rFonts w:ascii="Trebuchet MS" w:hAnsi="Trebuchet MS"/>
          <w:lang w:val="ro-RO"/>
        </w:rPr>
        <w:t xml:space="preserve"> în cadrul Programului Operațional Capacitate Administrativă, Componenta 1 CP1/2017 – Sprijinirea măsurilor referitoare la prevenirea corupției la nivelul autorităților și instituțiilor publice locale din regiunile mai puțin dezvoltate, Axa prioritară – Administrație publică și sistem judiciar accesibile și transparente, Operațiunea- Creșterea transparenței, eticii și integrității în cadrul autorităților și instituțiilor publice.</w:t>
      </w:r>
      <w:r w:rsidR="0006110D" w:rsidRPr="0006110D">
        <w:rPr>
          <w:rFonts w:ascii="Trebuchet MS" w:hAnsi="Trebuchet MS"/>
          <w:b/>
          <w:lang w:val="ro-RO"/>
        </w:rPr>
        <w:t xml:space="preserve"> </w:t>
      </w:r>
    </w:p>
    <w:p w14:paraId="22846B73" w14:textId="77777777" w:rsidR="009C1C95" w:rsidRDefault="009C1C95" w:rsidP="009C1C95">
      <w:pPr>
        <w:spacing w:after="0"/>
        <w:jc w:val="both"/>
        <w:rPr>
          <w:rFonts w:ascii="Trebuchet MS" w:hAnsi="Trebuchet MS"/>
          <w:b/>
          <w:lang w:val="ro-RO"/>
        </w:rPr>
      </w:pPr>
    </w:p>
    <w:p w14:paraId="4D1AE003" w14:textId="77777777" w:rsidR="0006110D" w:rsidRDefault="0006110D" w:rsidP="009C1C95">
      <w:pPr>
        <w:spacing w:after="0"/>
        <w:jc w:val="both"/>
        <w:rPr>
          <w:rFonts w:ascii="Trebuchet MS" w:hAnsi="Trebuchet MS"/>
          <w:lang w:val="ro-RO"/>
        </w:rPr>
      </w:pPr>
      <w:r w:rsidRPr="000A0DA9">
        <w:rPr>
          <w:rFonts w:ascii="Trebuchet MS" w:hAnsi="Trebuchet MS"/>
          <w:lang w:val="ro-RO"/>
        </w:rPr>
        <w:t xml:space="preserve">Obiectivul general al proiectului </w:t>
      </w:r>
      <w:r w:rsidR="003D0518">
        <w:rPr>
          <w:rFonts w:ascii="Trebuchet MS" w:hAnsi="Trebuchet MS"/>
          <w:lang w:val="ro-RO"/>
        </w:rPr>
        <w:t>l-a</w:t>
      </w:r>
      <w:r w:rsidRPr="000A0DA9">
        <w:rPr>
          <w:rFonts w:ascii="Trebuchet MS" w:hAnsi="Trebuchet MS"/>
          <w:lang w:val="ro-RO"/>
        </w:rPr>
        <w:t xml:space="preserve"> constitui</w:t>
      </w:r>
      <w:r w:rsidR="003D0518">
        <w:rPr>
          <w:rFonts w:ascii="Trebuchet MS" w:hAnsi="Trebuchet MS"/>
          <w:lang w:val="ro-RO"/>
        </w:rPr>
        <w:t>t</w:t>
      </w:r>
      <w:r w:rsidRPr="000A0DA9">
        <w:rPr>
          <w:rFonts w:ascii="Trebuchet MS" w:hAnsi="Trebuchet MS"/>
          <w:lang w:val="ro-RO"/>
        </w:rPr>
        <w:t xml:space="preserve"> dezvoltarea unui sistem inovator și flexibil de prevenire a corupției, creșterea transparentei, eticii și integrității prin implementarea unor măsuri de prevenire a corupției, aplicarea unitară a mecanismelor, procedurilor și normelor de etică și integritate și îmbunătățirea cunoștințelor și competențelor în ceea ce privește prevenirea corupției la nivelul administrației publice locale din Vrancea, respectiv la nivelul celor 73 UAT-uri: 68 comune și 5 orașe, precum și la nivelul Consiliului Județean Vrancea, pe parcursul a 12 luni</w:t>
      </w:r>
      <w:r w:rsidR="00F937E5">
        <w:rPr>
          <w:rFonts w:ascii="Trebuchet MS" w:hAnsi="Trebuchet MS"/>
          <w:lang w:val="ro-RO"/>
        </w:rPr>
        <w:t>,</w:t>
      </w:r>
      <w:r w:rsidR="00F937E5" w:rsidRPr="00F937E5">
        <w:rPr>
          <w:rFonts w:ascii="Trebuchet MS" w:hAnsi="Trebuchet MS"/>
          <w:lang w:val="ro-RO"/>
        </w:rPr>
        <w:t xml:space="preserve"> </w:t>
      </w:r>
      <w:r w:rsidR="00F937E5" w:rsidRPr="000A0DA9">
        <w:rPr>
          <w:rFonts w:ascii="Trebuchet MS" w:hAnsi="Trebuchet MS"/>
          <w:lang w:val="ro-RO"/>
        </w:rPr>
        <w:t>începând cu 13.08.2018</w:t>
      </w:r>
      <w:r w:rsidRPr="000A0DA9">
        <w:rPr>
          <w:rFonts w:ascii="Trebuchet MS" w:hAnsi="Trebuchet MS"/>
          <w:lang w:val="ro-RO"/>
        </w:rPr>
        <w:t>.</w:t>
      </w:r>
    </w:p>
    <w:p w14:paraId="1B10A6A3" w14:textId="77777777" w:rsidR="009C1C95" w:rsidRPr="000A0DA9" w:rsidRDefault="009C1C95" w:rsidP="009C1C95">
      <w:pPr>
        <w:spacing w:after="0"/>
        <w:jc w:val="both"/>
        <w:rPr>
          <w:rFonts w:ascii="Trebuchet MS" w:hAnsi="Trebuchet MS"/>
          <w:lang w:val="ro-RO"/>
        </w:rPr>
      </w:pPr>
    </w:p>
    <w:p w14:paraId="68D582FE" w14:textId="77777777" w:rsidR="00341F61" w:rsidRDefault="00E10D13" w:rsidP="009C1C95">
      <w:pPr>
        <w:spacing w:after="0"/>
        <w:jc w:val="both"/>
        <w:rPr>
          <w:rFonts w:ascii="Trebuchet MS" w:hAnsi="Trebuchet MS"/>
          <w:lang w:val="ro-RO"/>
        </w:rPr>
      </w:pPr>
      <w:r>
        <w:rPr>
          <w:rFonts w:ascii="Trebuchet MS" w:hAnsi="Trebuchet MS"/>
          <w:lang w:val="ro-RO"/>
        </w:rPr>
        <w:t xml:space="preserve">În cadrul proiectului s-au desfășurat </w:t>
      </w:r>
      <w:r w:rsidR="003D0518">
        <w:rPr>
          <w:rFonts w:ascii="Trebuchet MS" w:hAnsi="Trebuchet MS"/>
          <w:lang w:val="ro-RO"/>
        </w:rPr>
        <w:t>patru</w:t>
      </w:r>
      <w:r>
        <w:rPr>
          <w:rFonts w:ascii="Trebuchet MS" w:hAnsi="Trebuchet MS"/>
          <w:lang w:val="ro-RO"/>
        </w:rPr>
        <w:t xml:space="preserve"> </w:t>
      </w:r>
      <w:r w:rsidR="003D0518">
        <w:rPr>
          <w:rFonts w:ascii="Trebuchet MS" w:hAnsi="Trebuchet MS"/>
          <w:lang w:val="ro-RO"/>
        </w:rPr>
        <w:t>sesiuni</w:t>
      </w:r>
      <w:r w:rsidR="000071AD" w:rsidRPr="000A0DA9">
        <w:rPr>
          <w:rFonts w:ascii="Trebuchet MS" w:hAnsi="Trebuchet MS"/>
          <w:lang w:val="ro-RO"/>
        </w:rPr>
        <w:t xml:space="preserve"> de informare și </w:t>
      </w:r>
      <w:r w:rsidR="003D0518">
        <w:rPr>
          <w:rFonts w:ascii="Trebuchet MS" w:hAnsi="Trebuchet MS"/>
          <w:lang w:val="ro-RO"/>
        </w:rPr>
        <w:t>conșt</w:t>
      </w:r>
      <w:r w:rsidR="0089693D">
        <w:rPr>
          <w:rFonts w:ascii="Trebuchet MS" w:hAnsi="Trebuchet MS"/>
          <w:lang w:val="ro-RO"/>
        </w:rPr>
        <w:t>ie</w:t>
      </w:r>
      <w:r w:rsidR="003D0518">
        <w:rPr>
          <w:rFonts w:ascii="Trebuchet MS" w:hAnsi="Trebuchet MS"/>
          <w:lang w:val="ro-RO"/>
        </w:rPr>
        <w:t>ntizare privind măsurile anticor</w:t>
      </w:r>
      <w:r w:rsidR="0089693D">
        <w:rPr>
          <w:rFonts w:ascii="Trebuchet MS" w:hAnsi="Trebuchet MS"/>
          <w:lang w:val="ro-RO"/>
        </w:rPr>
        <w:t>u</w:t>
      </w:r>
      <w:r w:rsidR="003D0518">
        <w:rPr>
          <w:rFonts w:ascii="Trebuchet MS" w:hAnsi="Trebuchet MS"/>
          <w:lang w:val="ro-RO"/>
        </w:rPr>
        <w:t>p</w:t>
      </w:r>
      <w:r w:rsidR="0089693D">
        <w:rPr>
          <w:rFonts w:ascii="Trebuchet MS" w:hAnsi="Trebuchet MS"/>
          <w:lang w:val="ro-RO"/>
        </w:rPr>
        <w:t>ț</w:t>
      </w:r>
      <w:r w:rsidR="003D0518">
        <w:rPr>
          <w:rFonts w:ascii="Trebuchet MS" w:hAnsi="Trebuchet MS"/>
          <w:lang w:val="ro-RO"/>
        </w:rPr>
        <w:t>ie în r</w:t>
      </w:r>
      <w:r w:rsidR="0089693D">
        <w:rPr>
          <w:rFonts w:ascii="Trebuchet MS" w:hAnsi="Trebuchet MS"/>
          <w:lang w:val="ro-RO"/>
        </w:rPr>
        <w:t>â</w:t>
      </w:r>
      <w:r w:rsidR="003D0518">
        <w:rPr>
          <w:rFonts w:ascii="Trebuchet MS" w:hAnsi="Trebuchet MS"/>
          <w:lang w:val="ro-RO"/>
        </w:rPr>
        <w:t>ndul cetă</w:t>
      </w:r>
      <w:r w:rsidR="0089693D">
        <w:rPr>
          <w:rFonts w:ascii="Trebuchet MS" w:hAnsi="Trebuchet MS"/>
          <w:lang w:val="ro-RO"/>
        </w:rPr>
        <w:t>ț</w:t>
      </w:r>
      <w:r w:rsidR="003D0518">
        <w:rPr>
          <w:rFonts w:ascii="Trebuchet MS" w:hAnsi="Trebuchet MS"/>
          <w:lang w:val="ro-RO"/>
        </w:rPr>
        <w:t>enilor și personalului din administrația publică.</w:t>
      </w:r>
      <w:r w:rsidR="00341F61">
        <w:rPr>
          <w:rFonts w:ascii="Trebuchet MS" w:hAnsi="Trebuchet MS"/>
          <w:lang w:val="ro-RO"/>
        </w:rPr>
        <w:t xml:space="preserve"> </w:t>
      </w:r>
      <w:r w:rsidR="009C1C95">
        <w:rPr>
          <w:rFonts w:ascii="Trebuchet MS" w:hAnsi="Trebuchet MS"/>
          <w:lang w:val="ro-RO"/>
        </w:rPr>
        <w:t>L</w:t>
      </w:r>
      <w:r w:rsidR="00341F61">
        <w:rPr>
          <w:rFonts w:ascii="Trebuchet MS" w:hAnsi="Trebuchet MS"/>
          <w:lang w:val="ro-RO"/>
        </w:rPr>
        <w:t xml:space="preserve">a </w:t>
      </w:r>
      <w:r w:rsidR="009C1C95">
        <w:rPr>
          <w:rFonts w:ascii="Trebuchet MS" w:hAnsi="Trebuchet MS"/>
          <w:lang w:val="ro-RO"/>
        </w:rPr>
        <w:t>sesiuni</w:t>
      </w:r>
      <w:r w:rsidR="00341F61">
        <w:rPr>
          <w:rFonts w:ascii="Trebuchet MS" w:hAnsi="Trebuchet MS"/>
          <w:lang w:val="ro-RO"/>
        </w:rPr>
        <w:t xml:space="preserve"> </w:t>
      </w:r>
      <w:r w:rsidR="003D0518">
        <w:rPr>
          <w:rFonts w:ascii="Trebuchet MS" w:hAnsi="Trebuchet MS"/>
          <w:lang w:val="ro-RO"/>
        </w:rPr>
        <w:t xml:space="preserve">au </w:t>
      </w:r>
      <w:r w:rsidR="00341F61">
        <w:rPr>
          <w:rFonts w:ascii="Trebuchet MS" w:hAnsi="Trebuchet MS"/>
          <w:lang w:val="ro-RO"/>
        </w:rPr>
        <w:t>participa</w:t>
      </w:r>
      <w:r w:rsidR="003D0518">
        <w:rPr>
          <w:rFonts w:ascii="Trebuchet MS" w:hAnsi="Trebuchet MS"/>
          <w:lang w:val="ro-RO"/>
        </w:rPr>
        <w:t>t</w:t>
      </w:r>
      <w:r w:rsidR="00341F61">
        <w:rPr>
          <w:rFonts w:ascii="Trebuchet MS" w:hAnsi="Trebuchet MS"/>
          <w:lang w:val="ro-RO"/>
        </w:rPr>
        <w:t xml:space="preserve"> cate 50 de persoane (aleși locali </w:t>
      </w:r>
      <w:r w:rsidR="00F937E5">
        <w:rPr>
          <w:rFonts w:ascii="Trebuchet MS" w:hAnsi="Trebuchet MS"/>
          <w:lang w:val="ro-RO"/>
        </w:rPr>
        <w:t>ș</w:t>
      </w:r>
      <w:r w:rsidR="00341F61">
        <w:rPr>
          <w:rFonts w:ascii="Trebuchet MS" w:hAnsi="Trebuchet MS"/>
          <w:lang w:val="ro-RO"/>
        </w:rPr>
        <w:t xml:space="preserve">i personal de conducere </w:t>
      </w:r>
      <w:r w:rsidR="00F937E5">
        <w:rPr>
          <w:rFonts w:ascii="Trebuchet MS" w:hAnsi="Trebuchet MS"/>
          <w:lang w:val="ro-RO"/>
        </w:rPr>
        <w:t>ș</w:t>
      </w:r>
      <w:r w:rsidR="00341F61">
        <w:rPr>
          <w:rFonts w:ascii="Trebuchet MS" w:hAnsi="Trebuchet MS"/>
          <w:lang w:val="ro-RO"/>
        </w:rPr>
        <w:t xml:space="preserve">i execuție din cadrul administrațiilor publice locale, precum </w:t>
      </w:r>
      <w:r w:rsidR="00F937E5">
        <w:rPr>
          <w:rFonts w:ascii="Trebuchet MS" w:hAnsi="Trebuchet MS"/>
          <w:lang w:val="ro-RO"/>
        </w:rPr>
        <w:t>s</w:t>
      </w:r>
      <w:r w:rsidR="00341F61">
        <w:rPr>
          <w:rFonts w:ascii="Trebuchet MS" w:hAnsi="Trebuchet MS"/>
          <w:lang w:val="ro-RO"/>
        </w:rPr>
        <w:t xml:space="preserve">i cetățeni). </w:t>
      </w:r>
      <w:r w:rsidR="0089693D">
        <w:rPr>
          <w:rFonts w:ascii="Trebuchet MS" w:hAnsi="Trebuchet MS"/>
          <w:lang w:val="ro-RO"/>
        </w:rPr>
        <w:t>î</w:t>
      </w:r>
      <w:r w:rsidR="00341F61">
        <w:rPr>
          <w:rFonts w:ascii="Trebuchet MS" w:hAnsi="Trebuchet MS"/>
          <w:lang w:val="ro-RO"/>
        </w:rPr>
        <w:t xml:space="preserve">n cadrul </w:t>
      </w:r>
      <w:r w:rsidR="009C1C95">
        <w:rPr>
          <w:rFonts w:ascii="Trebuchet MS" w:hAnsi="Trebuchet MS"/>
          <w:lang w:val="ro-RO"/>
        </w:rPr>
        <w:t>acestora</w:t>
      </w:r>
      <w:r w:rsidR="00341F61">
        <w:rPr>
          <w:rFonts w:ascii="Trebuchet MS" w:hAnsi="Trebuchet MS"/>
          <w:lang w:val="ro-RO"/>
        </w:rPr>
        <w:t xml:space="preserve"> </w:t>
      </w:r>
      <w:r w:rsidR="003D0518">
        <w:rPr>
          <w:rFonts w:ascii="Trebuchet MS" w:hAnsi="Trebuchet MS"/>
          <w:lang w:val="ro-RO"/>
        </w:rPr>
        <w:t>a fost</w:t>
      </w:r>
      <w:r w:rsidR="00341F61">
        <w:rPr>
          <w:rFonts w:ascii="Trebuchet MS" w:hAnsi="Trebuchet MS"/>
          <w:lang w:val="ro-RO"/>
        </w:rPr>
        <w:t xml:space="preserve"> invitat un specialist care </w:t>
      </w:r>
      <w:r w:rsidR="003D0518">
        <w:rPr>
          <w:rFonts w:ascii="Trebuchet MS" w:hAnsi="Trebuchet MS"/>
          <w:lang w:val="ro-RO"/>
        </w:rPr>
        <w:t>a</w:t>
      </w:r>
      <w:r w:rsidR="00341F61">
        <w:rPr>
          <w:rFonts w:ascii="Trebuchet MS" w:hAnsi="Trebuchet MS"/>
          <w:lang w:val="ro-RO"/>
        </w:rPr>
        <w:t xml:space="preserve"> infor</w:t>
      </w:r>
      <w:r w:rsidR="003D0518">
        <w:rPr>
          <w:rFonts w:ascii="Trebuchet MS" w:hAnsi="Trebuchet MS"/>
          <w:lang w:val="ro-RO"/>
        </w:rPr>
        <w:t>mat</w:t>
      </w:r>
      <w:r w:rsidR="00341F61">
        <w:rPr>
          <w:rFonts w:ascii="Trebuchet MS" w:hAnsi="Trebuchet MS"/>
          <w:lang w:val="ro-RO"/>
        </w:rPr>
        <w:t xml:space="preserve"> participanții asupra eticii, integrității, prevenirii </w:t>
      </w:r>
      <w:r w:rsidR="00F937E5">
        <w:rPr>
          <w:rFonts w:ascii="Trebuchet MS" w:hAnsi="Trebuchet MS"/>
          <w:lang w:val="ro-RO"/>
        </w:rPr>
        <w:t>ș</w:t>
      </w:r>
      <w:r w:rsidR="00341F61">
        <w:rPr>
          <w:rFonts w:ascii="Trebuchet MS" w:hAnsi="Trebuchet MS"/>
          <w:lang w:val="ro-RO"/>
        </w:rPr>
        <w:t>i combaterii corupției. Acesta</w:t>
      </w:r>
      <w:r w:rsidR="003D0518">
        <w:rPr>
          <w:rFonts w:ascii="Trebuchet MS" w:hAnsi="Trebuchet MS"/>
          <w:lang w:val="ro-RO"/>
        </w:rPr>
        <w:t xml:space="preserve"> a</w:t>
      </w:r>
      <w:r w:rsidR="00341F61">
        <w:rPr>
          <w:rFonts w:ascii="Trebuchet MS" w:hAnsi="Trebuchet MS"/>
          <w:lang w:val="ro-RO"/>
        </w:rPr>
        <w:t xml:space="preserve"> coordon</w:t>
      </w:r>
      <w:r w:rsidR="003D0518">
        <w:rPr>
          <w:rFonts w:ascii="Trebuchet MS" w:hAnsi="Trebuchet MS"/>
          <w:lang w:val="ro-RO"/>
        </w:rPr>
        <w:t>at</w:t>
      </w:r>
      <w:r w:rsidR="00341F61">
        <w:rPr>
          <w:rFonts w:ascii="Trebuchet MS" w:hAnsi="Trebuchet MS"/>
          <w:lang w:val="ro-RO"/>
        </w:rPr>
        <w:t xml:space="preserve"> activitatea </w:t>
      </w:r>
      <w:r w:rsidR="00F937E5">
        <w:rPr>
          <w:rFonts w:ascii="Trebuchet MS" w:hAnsi="Trebuchet MS"/>
          <w:lang w:val="ro-RO"/>
        </w:rPr>
        <w:t>participanților</w:t>
      </w:r>
      <w:r w:rsidR="00341F61">
        <w:rPr>
          <w:rFonts w:ascii="Trebuchet MS" w:hAnsi="Trebuchet MS"/>
          <w:lang w:val="ro-RO"/>
        </w:rPr>
        <w:t xml:space="preserve">, </w:t>
      </w:r>
      <w:r w:rsidR="00F937E5">
        <w:rPr>
          <w:rFonts w:ascii="Trebuchet MS" w:hAnsi="Trebuchet MS"/>
          <w:lang w:val="ro-RO"/>
        </w:rPr>
        <w:t>lucrând</w:t>
      </w:r>
      <w:r w:rsidR="00341F61">
        <w:rPr>
          <w:rFonts w:ascii="Trebuchet MS" w:hAnsi="Trebuchet MS"/>
          <w:lang w:val="ro-RO"/>
        </w:rPr>
        <w:t xml:space="preserve"> </w:t>
      </w:r>
      <w:r w:rsidR="00F937E5">
        <w:rPr>
          <w:rFonts w:ascii="Trebuchet MS" w:hAnsi="Trebuchet MS"/>
          <w:lang w:val="ro-RO"/>
        </w:rPr>
        <w:t>împreună</w:t>
      </w:r>
      <w:r w:rsidR="00341F61">
        <w:rPr>
          <w:rFonts w:ascii="Trebuchet MS" w:hAnsi="Trebuchet MS"/>
          <w:lang w:val="ro-RO"/>
        </w:rPr>
        <w:t xml:space="preserve"> cu </w:t>
      </w:r>
      <w:r w:rsidR="00F937E5">
        <w:rPr>
          <w:rFonts w:ascii="Trebuchet MS" w:hAnsi="Trebuchet MS"/>
          <w:lang w:val="ro-RO"/>
        </w:rPr>
        <w:t>ei</w:t>
      </w:r>
      <w:r w:rsidR="00341F61">
        <w:rPr>
          <w:rFonts w:ascii="Trebuchet MS" w:hAnsi="Trebuchet MS"/>
          <w:lang w:val="ro-RO"/>
        </w:rPr>
        <w:t xml:space="preserve"> la un studiu de caz referitor la implementarea m</w:t>
      </w:r>
      <w:r w:rsidR="00F937E5">
        <w:rPr>
          <w:rFonts w:ascii="Trebuchet MS" w:hAnsi="Trebuchet MS"/>
          <w:lang w:val="ro-RO"/>
        </w:rPr>
        <w:t>ă</w:t>
      </w:r>
      <w:r w:rsidR="00341F61">
        <w:rPr>
          <w:rFonts w:ascii="Trebuchet MS" w:hAnsi="Trebuchet MS"/>
          <w:lang w:val="ro-RO"/>
        </w:rPr>
        <w:t xml:space="preserve">surilor </w:t>
      </w:r>
      <w:r w:rsidR="00F937E5">
        <w:rPr>
          <w:rFonts w:ascii="Trebuchet MS" w:hAnsi="Trebuchet MS"/>
          <w:lang w:val="ro-RO"/>
        </w:rPr>
        <w:t>anticorupție</w:t>
      </w:r>
      <w:r w:rsidR="00341F61">
        <w:rPr>
          <w:rFonts w:ascii="Trebuchet MS" w:hAnsi="Trebuchet MS"/>
          <w:lang w:val="ro-RO"/>
        </w:rPr>
        <w:t xml:space="preserve"> la nivelul </w:t>
      </w:r>
      <w:r w:rsidR="00F937E5">
        <w:rPr>
          <w:rFonts w:ascii="Trebuchet MS" w:hAnsi="Trebuchet MS"/>
          <w:lang w:val="ro-RO"/>
        </w:rPr>
        <w:t>fiecărui</w:t>
      </w:r>
      <w:r w:rsidR="00341F61">
        <w:rPr>
          <w:rFonts w:ascii="Trebuchet MS" w:hAnsi="Trebuchet MS"/>
          <w:lang w:val="ro-RO"/>
        </w:rPr>
        <w:t xml:space="preserve"> UAT</w:t>
      </w:r>
      <w:r w:rsidR="00F937E5">
        <w:rPr>
          <w:rFonts w:ascii="Trebuchet MS" w:hAnsi="Trebuchet MS"/>
          <w:lang w:val="ro-RO"/>
        </w:rPr>
        <w:t xml:space="preserve">: </w:t>
      </w:r>
      <w:r w:rsidR="0089693D">
        <w:rPr>
          <w:rFonts w:ascii="Trebuchet MS" w:hAnsi="Trebuchet MS"/>
          <w:lang w:val="ro-RO"/>
        </w:rPr>
        <w:t>au fost</w:t>
      </w:r>
      <w:r w:rsidR="00F937E5">
        <w:rPr>
          <w:rFonts w:ascii="Trebuchet MS" w:hAnsi="Trebuchet MS"/>
          <w:lang w:val="ro-RO"/>
        </w:rPr>
        <w:t xml:space="preserve"> analizate riscurile, beneficiile și consecințele</w:t>
      </w:r>
      <w:r w:rsidR="00341F61">
        <w:rPr>
          <w:rFonts w:ascii="Trebuchet MS" w:hAnsi="Trebuchet MS"/>
          <w:lang w:val="ro-RO"/>
        </w:rPr>
        <w:t xml:space="preserve"> </w:t>
      </w:r>
      <w:r w:rsidR="00F937E5">
        <w:rPr>
          <w:rFonts w:ascii="Trebuchet MS" w:hAnsi="Trebuchet MS"/>
          <w:lang w:val="ro-RO"/>
        </w:rPr>
        <w:t xml:space="preserve">acestor măsuri. Sesiunile </w:t>
      </w:r>
      <w:r w:rsidR="0089693D">
        <w:rPr>
          <w:rFonts w:ascii="Trebuchet MS" w:hAnsi="Trebuchet MS"/>
          <w:lang w:val="ro-RO"/>
        </w:rPr>
        <w:t xml:space="preserve">au </w:t>
      </w:r>
      <w:r w:rsidR="00F937E5">
        <w:rPr>
          <w:rFonts w:ascii="Trebuchet MS" w:hAnsi="Trebuchet MS"/>
          <w:lang w:val="ro-RO"/>
        </w:rPr>
        <w:t>cuprin</w:t>
      </w:r>
      <w:r w:rsidR="0089693D">
        <w:rPr>
          <w:rFonts w:ascii="Trebuchet MS" w:hAnsi="Trebuchet MS"/>
          <w:lang w:val="ro-RO"/>
        </w:rPr>
        <w:t>s</w:t>
      </w:r>
      <w:r w:rsidR="00F937E5">
        <w:rPr>
          <w:rFonts w:ascii="Trebuchet MS" w:hAnsi="Trebuchet MS"/>
          <w:lang w:val="ro-RO"/>
        </w:rPr>
        <w:t xml:space="preserve"> </w:t>
      </w:r>
      <w:r w:rsidR="009C1C95">
        <w:rPr>
          <w:rFonts w:ascii="Trebuchet MS" w:hAnsi="Trebuchet MS"/>
          <w:lang w:val="ro-RO"/>
        </w:rPr>
        <w:t xml:space="preserve">de asemenea </w:t>
      </w:r>
      <w:r w:rsidR="00F937E5">
        <w:rPr>
          <w:rFonts w:ascii="Trebuchet MS" w:hAnsi="Trebuchet MS"/>
          <w:lang w:val="ro-RO"/>
        </w:rPr>
        <w:t xml:space="preserve">secțiuni dedicate conștientizării în domeniul protecției mediului, a dezvoltării durabile și egalității de șanse. </w:t>
      </w:r>
    </w:p>
    <w:p w14:paraId="620F4AEC" w14:textId="77777777" w:rsidR="00E10D13" w:rsidRDefault="00E10D13" w:rsidP="009C1C95">
      <w:pPr>
        <w:spacing w:after="0"/>
        <w:jc w:val="both"/>
        <w:rPr>
          <w:rFonts w:ascii="Trebuchet MS" w:hAnsi="Trebuchet MS"/>
          <w:lang w:val="ro-RO"/>
        </w:rPr>
      </w:pPr>
    </w:p>
    <w:p w14:paraId="7FBA3B36" w14:textId="77777777" w:rsidR="00E10D13" w:rsidRDefault="00E10D13" w:rsidP="00EC06FB">
      <w:pPr>
        <w:autoSpaceDE w:val="0"/>
        <w:autoSpaceDN w:val="0"/>
        <w:adjustRightInd w:val="0"/>
        <w:spacing w:after="0"/>
        <w:jc w:val="both"/>
        <w:rPr>
          <w:rFonts w:ascii="Trebuchet MS" w:hAnsi="Trebuchet MS" w:cs="Arial"/>
        </w:rPr>
      </w:pPr>
      <w:proofErr w:type="spellStart"/>
      <w:r w:rsidRPr="00E10D13">
        <w:rPr>
          <w:rFonts w:ascii="Trebuchet MS" w:hAnsi="Trebuchet MS" w:cs="Arial"/>
        </w:rPr>
        <w:t>În</w:t>
      </w:r>
      <w:proofErr w:type="spellEnd"/>
      <w:r w:rsidRPr="00E10D13">
        <w:rPr>
          <w:rFonts w:ascii="Trebuchet MS" w:hAnsi="Trebuchet MS" w:cs="Arial"/>
        </w:rPr>
        <w:t xml:space="preserve"> </w:t>
      </w:r>
      <w:proofErr w:type="spellStart"/>
      <w:r w:rsidRPr="00E10D13">
        <w:rPr>
          <w:rFonts w:ascii="Trebuchet MS" w:hAnsi="Trebuchet MS" w:cs="Arial"/>
        </w:rPr>
        <w:t>cadrul</w:t>
      </w:r>
      <w:proofErr w:type="spellEnd"/>
      <w:r w:rsidRPr="00E10D13">
        <w:rPr>
          <w:rFonts w:ascii="Trebuchet MS" w:hAnsi="Trebuchet MS" w:cs="Arial"/>
        </w:rPr>
        <w:t xml:space="preserve"> </w:t>
      </w:r>
      <w:proofErr w:type="spellStart"/>
      <w:r w:rsidRPr="00E10D13">
        <w:rPr>
          <w:rFonts w:ascii="Trebuchet MS" w:hAnsi="Trebuchet MS" w:cs="Arial"/>
        </w:rPr>
        <w:t>proiectului</w:t>
      </w:r>
      <w:proofErr w:type="spellEnd"/>
      <w:r w:rsidRPr="00E10D13">
        <w:rPr>
          <w:rFonts w:ascii="Trebuchet MS" w:hAnsi="Trebuchet MS" w:cs="Arial"/>
        </w:rPr>
        <w:t xml:space="preserve"> au </w:t>
      </w:r>
      <w:proofErr w:type="spellStart"/>
      <w:r w:rsidRPr="00E10D13">
        <w:rPr>
          <w:rFonts w:ascii="Trebuchet MS" w:hAnsi="Trebuchet MS" w:cs="Arial"/>
        </w:rPr>
        <w:t>fost</w:t>
      </w:r>
      <w:proofErr w:type="spellEnd"/>
      <w:r w:rsidRPr="00E10D13">
        <w:rPr>
          <w:rFonts w:ascii="Trebuchet MS" w:hAnsi="Trebuchet MS" w:cs="Arial"/>
        </w:rPr>
        <w:t xml:space="preserve"> </w:t>
      </w:r>
      <w:proofErr w:type="spellStart"/>
      <w:r w:rsidRPr="00E10D13">
        <w:rPr>
          <w:rFonts w:ascii="Trebuchet MS" w:hAnsi="Trebuchet MS" w:cs="Arial"/>
        </w:rPr>
        <w:t>derulate</w:t>
      </w:r>
      <w:proofErr w:type="spellEnd"/>
      <w:r w:rsidRPr="00E10D13">
        <w:rPr>
          <w:rFonts w:ascii="Trebuchet MS" w:hAnsi="Trebuchet MS" w:cs="Arial"/>
        </w:rPr>
        <w:t xml:space="preserve"> 6 </w:t>
      </w:r>
      <w:proofErr w:type="spellStart"/>
      <w:r w:rsidRPr="00E10D13">
        <w:rPr>
          <w:rFonts w:ascii="Trebuchet MS" w:hAnsi="Trebuchet MS" w:cs="Arial"/>
        </w:rPr>
        <w:t>sesiuni</w:t>
      </w:r>
      <w:proofErr w:type="spellEnd"/>
      <w:r w:rsidRPr="00E10D13">
        <w:rPr>
          <w:rFonts w:ascii="Trebuchet MS" w:hAnsi="Trebuchet MS" w:cs="Arial"/>
        </w:rPr>
        <w:t xml:space="preserve"> de </w:t>
      </w:r>
      <w:proofErr w:type="spellStart"/>
      <w:r w:rsidRPr="00E10D13">
        <w:rPr>
          <w:rFonts w:ascii="Trebuchet MS" w:hAnsi="Trebuchet MS" w:cs="Arial"/>
        </w:rPr>
        <w:t>formare</w:t>
      </w:r>
      <w:proofErr w:type="spellEnd"/>
      <w:r w:rsidRPr="00E10D13">
        <w:rPr>
          <w:rFonts w:ascii="Trebuchet MS" w:hAnsi="Trebuchet MS" w:cs="Arial"/>
        </w:rPr>
        <w:t xml:space="preserve"> </w:t>
      </w:r>
      <w:proofErr w:type="spellStart"/>
      <w:r w:rsidRPr="00E10D13">
        <w:rPr>
          <w:rFonts w:ascii="Trebuchet MS" w:hAnsi="Trebuchet MS" w:cs="Arial"/>
        </w:rPr>
        <w:t>profesional</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cursuri</w:t>
      </w:r>
      <w:proofErr w:type="spellEnd"/>
      <w:r w:rsidRPr="00E10D13">
        <w:rPr>
          <w:rFonts w:ascii="Trebuchet MS" w:hAnsi="Trebuchet MS" w:cs="Arial"/>
        </w:rPr>
        <w:t xml:space="preserve"> </w:t>
      </w:r>
      <w:proofErr w:type="spellStart"/>
      <w:r w:rsidRPr="00E10D13">
        <w:rPr>
          <w:rFonts w:ascii="Trebuchet MS" w:hAnsi="Trebuchet MS" w:cs="Arial"/>
        </w:rPr>
        <w:t>acreditate</w:t>
      </w:r>
      <w:proofErr w:type="spellEnd"/>
      <w:r w:rsidRPr="00E10D13">
        <w:rPr>
          <w:rFonts w:ascii="Trebuchet MS" w:hAnsi="Trebuchet MS" w:cs="Arial"/>
        </w:rPr>
        <w:t xml:space="preserve"> ANC </w:t>
      </w:r>
      <w:proofErr w:type="spellStart"/>
      <w:r w:rsidRPr="00E10D13">
        <w:rPr>
          <w:rFonts w:ascii="Trebuchet MS" w:hAnsi="Trebuchet MS" w:cs="Arial"/>
        </w:rPr>
        <w:t>finalizate</w:t>
      </w:r>
      <w:proofErr w:type="spellEnd"/>
      <w:r w:rsidRPr="00E10D13">
        <w:rPr>
          <w:rFonts w:ascii="Trebuchet MS" w:hAnsi="Trebuchet MS" w:cs="Arial"/>
        </w:rPr>
        <w:t xml:space="preserve"> </w:t>
      </w:r>
      <w:proofErr w:type="spellStart"/>
      <w:r w:rsidRPr="00E10D13">
        <w:rPr>
          <w:rFonts w:ascii="Trebuchet MS" w:hAnsi="Trebuchet MS" w:cs="Arial"/>
        </w:rPr>
        <w:t>prin</w:t>
      </w:r>
      <w:proofErr w:type="spellEnd"/>
      <w:r w:rsidRPr="00E10D13">
        <w:rPr>
          <w:rFonts w:ascii="Trebuchet MS" w:hAnsi="Trebuchet MS" w:cs="Arial"/>
        </w:rPr>
        <w:t xml:space="preserve"> </w:t>
      </w:r>
      <w:proofErr w:type="spellStart"/>
      <w:r w:rsidRPr="00E10D13">
        <w:rPr>
          <w:rFonts w:ascii="Trebuchet MS" w:hAnsi="Trebuchet MS" w:cs="Arial"/>
        </w:rPr>
        <w:t>Certificat</w:t>
      </w:r>
      <w:proofErr w:type="spellEnd"/>
      <w:r w:rsidRPr="00E10D13">
        <w:rPr>
          <w:rFonts w:ascii="Trebuchet MS" w:hAnsi="Trebuchet MS" w:cs="Arial"/>
        </w:rPr>
        <w:t xml:space="preserve"> de </w:t>
      </w:r>
      <w:proofErr w:type="spellStart"/>
      <w:r w:rsidRPr="00E10D13">
        <w:rPr>
          <w:rFonts w:ascii="Trebuchet MS" w:hAnsi="Trebuchet MS" w:cs="Arial"/>
        </w:rPr>
        <w:t>Absolvire</w:t>
      </w:r>
      <w:proofErr w:type="spellEnd"/>
      <w:r w:rsidRPr="00E10D13">
        <w:rPr>
          <w:rFonts w:ascii="Trebuchet MS" w:hAnsi="Trebuchet MS" w:cs="Arial"/>
        </w:rPr>
        <w:t xml:space="preserve"> de </w:t>
      </w:r>
      <w:proofErr w:type="spellStart"/>
      <w:r w:rsidRPr="00E10D13">
        <w:rPr>
          <w:rFonts w:ascii="Trebuchet MS" w:hAnsi="Trebuchet MS" w:cs="Arial"/>
        </w:rPr>
        <w:t>specializare</w:t>
      </w:r>
      <w:proofErr w:type="spellEnd"/>
      <w:r w:rsidRPr="00E10D13">
        <w:rPr>
          <w:rFonts w:ascii="Trebuchet MS" w:hAnsi="Trebuchet MS" w:cs="Arial"/>
        </w:rPr>
        <w:t xml:space="preserve"> - Expert </w:t>
      </w:r>
      <w:proofErr w:type="spellStart"/>
      <w:r w:rsidRPr="00E10D13">
        <w:rPr>
          <w:rFonts w:ascii="Trebuchet MS" w:hAnsi="Trebuchet MS" w:cs="Arial"/>
        </w:rPr>
        <w:t>Prevenire</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Combatere</w:t>
      </w:r>
      <w:proofErr w:type="spellEnd"/>
      <w:r w:rsidRPr="00E10D13">
        <w:rPr>
          <w:rFonts w:ascii="Trebuchet MS" w:hAnsi="Trebuchet MS" w:cs="Arial"/>
        </w:rPr>
        <w:t xml:space="preserve"> a </w:t>
      </w:r>
      <w:proofErr w:type="spellStart"/>
      <w:r w:rsidRPr="00E10D13">
        <w:rPr>
          <w:rFonts w:ascii="Trebuchet MS" w:hAnsi="Trebuchet MS" w:cs="Arial"/>
        </w:rPr>
        <w:t>Corup</w:t>
      </w:r>
      <w:r w:rsidR="00EC45DE">
        <w:rPr>
          <w:rFonts w:ascii="Trebuchet MS" w:hAnsi="Trebuchet MS" w:cs="Arial"/>
        </w:rPr>
        <w:t>ț</w:t>
      </w:r>
      <w:r w:rsidRPr="00E10D13">
        <w:rPr>
          <w:rFonts w:ascii="Trebuchet MS" w:hAnsi="Trebuchet MS" w:cs="Arial"/>
        </w:rPr>
        <w:t>iei</w:t>
      </w:r>
      <w:proofErr w:type="spellEnd"/>
      <w:r w:rsidRPr="00E10D13">
        <w:rPr>
          <w:rFonts w:ascii="Trebuchet MS" w:hAnsi="Trebuchet MS" w:cs="Arial"/>
        </w:rPr>
        <w:t xml:space="preserve">) a </w:t>
      </w:r>
      <w:proofErr w:type="spellStart"/>
      <w:r w:rsidRPr="00E10D13">
        <w:rPr>
          <w:rFonts w:ascii="Trebuchet MS" w:hAnsi="Trebuchet MS" w:cs="Arial"/>
        </w:rPr>
        <w:t>c</w:t>
      </w:r>
      <w:r w:rsidR="00EC45DE">
        <w:rPr>
          <w:rFonts w:ascii="Trebuchet MS" w:hAnsi="Trebuchet MS" w:cs="Arial"/>
        </w:rPr>
        <w:t>â</w:t>
      </w:r>
      <w:r w:rsidRPr="00E10D13">
        <w:rPr>
          <w:rFonts w:ascii="Trebuchet MS" w:hAnsi="Trebuchet MS" w:cs="Arial"/>
        </w:rPr>
        <w:t>te</w:t>
      </w:r>
      <w:proofErr w:type="spellEnd"/>
      <w:r w:rsidRPr="00E10D13">
        <w:rPr>
          <w:rFonts w:ascii="Trebuchet MS" w:hAnsi="Trebuchet MS" w:cs="Arial"/>
        </w:rPr>
        <w:t xml:space="preserve"> 28 </w:t>
      </w:r>
      <w:proofErr w:type="spellStart"/>
      <w:r w:rsidRPr="00E10D13">
        <w:rPr>
          <w:rFonts w:ascii="Trebuchet MS" w:hAnsi="Trebuchet MS" w:cs="Arial"/>
        </w:rPr>
        <w:t>persoane</w:t>
      </w:r>
      <w:proofErr w:type="spellEnd"/>
      <w:r w:rsidRPr="00E10D13">
        <w:rPr>
          <w:rFonts w:ascii="Trebuchet MS" w:hAnsi="Trebuchet MS" w:cs="Arial"/>
        </w:rPr>
        <w:t>/</w:t>
      </w:r>
      <w:proofErr w:type="spellStart"/>
      <w:r w:rsidRPr="00E10D13">
        <w:rPr>
          <w:rFonts w:ascii="Trebuchet MS" w:hAnsi="Trebuchet MS" w:cs="Arial"/>
        </w:rPr>
        <w:t>grup</w:t>
      </w:r>
      <w:r w:rsidR="00EC45DE">
        <w:rPr>
          <w:rFonts w:ascii="Trebuchet MS" w:hAnsi="Trebuchet MS" w:cs="Arial"/>
        </w:rPr>
        <w:t>e</w:t>
      </w:r>
      <w:proofErr w:type="spellEnd"/>
      <w:r w:rsidRPr="00E10D13">
        <w:rPr>
          <w:rFonts w:ascii="Trebuchet MS" w:hAnsi="Trebuchet MS" w:cs="Arial"/>
        </w:rPr>
        <w:t xml:space="preserve"> </w:t>
      </w:r>
      <w:proofErr w:type="spellStart"/>
      <w:r w:rsidRPr="00E10D13">
        <w:rPr>
          <w:rFonts w:ascii="Trebuchet MS" w:hAnsi="Trebuchet MS" w:cs="Arial"/>
        </w:rPr>
        <w:t>formate</w:t>
      </w:r>
      <w:proofErr w:type="spellEnd"/>
      <w:r w:rsidRPr="00E10D13">
        <w:rPr>
          <w:rFonts w:ascii="Trebuchet MS" w:hAnsi="Trebuchet MS" w:cs="Arial"/>
        </w:rPr>
        <w:t xml:space="preserve"> din </w:t>
      </w:r>
      <w:proofErr w:type="spellStart"/>
      <w:r w:rsidRPr="00E10D13">
        <w:rPr>
          <w:rFonts w:ascii="Trebuchet MS" w:hAnsi="Trebuchet MS" w:cs="Arial"/>
        </w:rPr>
        <w:t>reprezentan</w:t>
      </w:r>
      <w:r w:rsidR="00EC45DE">
        <w:rPr>
          <w:rFonts w:ascii="Trebuchet MS" w:hAnsi="Trebuchet MS" w:cs="Arial"/>
        </w:rPr>
        <w:t>ț</w:t>
      </w:r>
      <w:r w:rsidRPr="00E10D13">
        <w:rPr>
          <w:rFonts w:ascii="Trebuchet MS" w:hAnsi="Trebuchet MS" w:cs="Arial"/>
        </w:rPr>
        <w:t>i</w:t>
      </w:r>
      <w:proofErr w:type="spellEnd"/>
      <w:r w:rsidRPr="00E10D13">
        <w:rPr>
          <w:rFonts w:ascii="Trebuchet MS" w:hAnsi="Trebuchet MS" w:cs="Arial"/>
        </w:rPr>
        <w:t xml:space="preserve"> de la </w:t>
      </w:r>
      <w:proofErr w:type="spellStart"/>
      <w:r w:rsidRPr="00E10D13">
        <w:rPr>
          <w:rFonts w:ascii="Trebuchet MS" w:hAnsi="Trebuchet MS" w:cs="Arial"/>
        </w:rPr>
        <w:t>cele</w:t>
      </w:r>
      <w:proofErr w:type="spellEnd"/>
      <w:r w:rsidRPr="00E10D13">
        <w:rPr>
          <w:rFonts w:ascii="Trebuchet MS" w:hAnsi="Trebuchet MS" w:cs="Arial"/>
        </w:rPr>
        <w:t xml:space="preserve"> 73 UAT-</w:t>
      </w:r>
      <w:proofErr w:type="spellStart"/>
      <w:r w:rsidRPr="00E10D13">
        <w:rPr>
          <w:rFonts w:ascii="Trebuchet MS" w:hAnsi="Trebuchet MS" w:cs="Arial"/>
        </w:rPr>
        <w:t>uri</w:t>
      </w:r>
      <w:proofErr w:type="spellEnd"/>
      <w:r w:rsidRPr="00E10D13">
        <w:rPr>
          <w:rFonts w:ascii="Trebuchet MS" w:hAnsi="Trebuchet MS" w:cs="Arial"/>
        </w:rPr>
        <w:t xml:space="preserve"> (68 </w:t>
      </w:r>
      <w:proofErr w:type="spellStart"/>
      <w:r w:rsidRPr="00E10D13">
        <w:rPr>
          <w:rFonts w:ascii="Trebuchet MS" w:hAnsi="Trebuchet MS" w:cs="Arial"/>
        </w:rPr>
        <w:t>comune</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5 </w:t>
      </w:r>
      <w:proofErr w:type="spellStart"/>
      <w:r w:rsidRPr="00E10D13">
        <w:rPr>
          <w:rFonts w:ascii="Trebuchet MS" w:hAnsi="Trebuchet MS" w:cs="Arial"/>
        </w:rPr>
        <w:t>ora</w:t>
      </w:r>
      <w:r w:rsidR="00EC45DE">
        <w:rPr>
          <w:rFonts w:ascii="Trebuchet MS" w:hAnsi="Trebuchet MS" w:cs="Arial"/>
        </w:rPr>
        <w:t>ș</w:t>
      </w:r>
      <w:r w:rsidRPr="00E10D13">
        <w:rPr>
          <w:rFonts w:ascii="Trebuchet MS" w:hAnsi="Trebuchet MS" w:cs="Arial"/>
        </w:rPr>
        <w:t>e</w:t>
      </w:r>
      <w:proofErr w:type="spellEnd"/>
      <w:r w:rsidRPr="00E10D13">
        <w:rPr>
          <w:rFonts w:ascii="Trebuchet MS" w:hAnsi="Trebuchet MS" w:cs="Arial"/>
        </w:rPr>
        <w:t xml:space="preserve">), la care s-au </w:t>
      </w:r>
      <w:proofErr w:type="spellStart"/>
      <w:r w:rsidRPr="00E10D13">
        <w:rPr>
          <w:rFonts w:ascii="Trebuchet MS" w:hAnsi="Trebuchet MS" w:cs="Arial"/>
        </w:rPr>
        <w:t>adăugat</w:t>
      </w:r>
      <w:proofErr w:type="spellEnd"/>
      <w:r w:rsidRPr="00E10D13">
        <w:rPr>
          <w:rFonts w:ascii="Trebuchet MS" w:hAnsi="Trebuchet MS" w:cs="Arial"/>
        </w:rPr>
        <w:t xml:space="preserve"> 22 de </w:t>
      </w:r>
      <w:proofErr w:type="spellStart"/>
      <w:r w:rsidRPr="00E10D13">
        <w:rPr>
          <w:rFonts w:ascii="Trebuchet MS" w:hAnsi="Trebuchet MS" w:cs="Arial"/>
        </w:rPr>
        <w:t>persoane</w:t>
      </w:r>
      <w:proofErr w:type="spellEnd"/>
      <w:r w:rsidRPr="00E10D13">
        <w:rPr>
          <w:rFonts w:ascii="Trebuchet MS" w:hAnsi="Trebuchet MS" w:cs="Arial"/>
        </w:rPr>
        <w:t xml:space="preserve"> din </w:t>
      </w:r>
      <w:proofErr w:type="spellStart"/>
      <w:r w:rsidRPr="00E10D13">
        <w:rPr>
          <w:rFonts w:ascii="Trebuchet MS" w:hAnsi="Trebuchet MS" w:cs="Arial"/>
        </w:rPr>
        <w:t>cadrul</w:t>
      </w:r>
      <w:proofErr w:type="spellEnd"/>
      <w:r w:rsidRPr="00E10D13">
        <w:rPr>
          <w:rFonts w:ascii="Trebuchet MS" w:hAnsi="Trebuchet MS" w:cs="Arial"/>
        </w:rPr>
        <w:t xml:space="preserve"> </w:t>
      </w:r>
      <w:proofErr w:type="spellStart"/>
      <w:r w:rsidRPr="00E10D13">
        <w:rPr>
          <w:rFonts w:ascii="Trebuchet MS" w:hAnsi="Trebuchet MS" w:cs="Arial"/>
        </w:rPr>
        <w:t>Consiliului</w:t>
      </w:r>
      <w:proofErr w:type="spellEnd"/>
      <w:r w:rsidRPr="00E10D13">
        <w:rPr>
          <w:rFonts w:ascii="Trebuchet MS" w:hAnsi="Trebuchet MS" w:cs="Arial"/>
        </w:rPr>
        <w:t xml:space="preserve"> </w:t>
      </w:r>
      <w:proofErr w:type="spellStart"/>
      <w:r w:rsidRPr="00E10D13">
        <w:rPr>
          <w:rFonts w:ascii="Trebuchet MS" w:hAnsi="Trebuchet MS" w:cs="Arial"/>
        </w:rPr>
        <w:t>Jude</w:t>
      </w:r>
      <w:r w:rsidR="00EC45DE">
        <w:rPr>
          <w:rFonts w:ascii="Trebuchet MS" w:hAnsi="Trebuchet MS" w:cs="Arial"/>
        </w:rPr>
        <w:t>ț</w:t>
      </w:r>
      <w:r w:rsidRPr="00E10D13">
        <w:rPr>
          <w:rFonts w:ascii="Trebuchet MS" w:hAnsi="Trebuchet MS" w:cs="Arial"/>
        </w:rPr>
        <w:t>ean</w:t>
      </w:r>
      <w:proofErr w:type="spellEnd"/>
      <w:r w:rsidRPr="00E10D13">
        <w:rPr>
          <w:rFonts w:ascii="Trebuchet MS" w:hAnsi="Trebuchet MS" w:cs="Arial"/>
        </w:rPr>
        <w:t xml:space="preserve"> </w:t>
      </w:r>
      <w:proofErr w:type="spellStart"/>
      <w:r w:rsidRPr="00E10D13">
        <w:rPr>
          <w:rFonts w:ascii="Trebuchet MS" w:hAnsi="Trebuchet MS" w:cs="Arial"/>
        </w:rPr>
        <w:t>Vrancea</w:t>
      </w:r>
      <w:proofErr w:type="spellEnd"/>
      <w:r w:rsidRPr="00E10D13">
        <w:rPr>
          <w:rFonts w:ascii="Trebuchet MS" w:hAnsi="Trebuchet MS" w:cs="Arial"/>
        </w:rPr>
        <w:t xml:space="preserve">. </w:t>
      </w:r>
      <w:proofErr w:type="spellStart"/>
      <w:r w:rsidRPr="00E10D13">
        <w:rPr>
          <w:rFonts w:ascii="Trebuchet MS" w:hAnsi="Trebuchet MS" w:cs="Arial"/>
        </w:rPr>
        <w:t>Participan</w:t>
      </w:r>
      <w:r w:rsidR="00EC45DE">
        <w:rPr>
          <w:rFonts w:ascii="Trebuchet MS" w:hAnsi="Trebuchet MS" w:cs="Arial"/>
        </w:rPr>
        <w:t>ț</w:t>
      </w:r>
      <w:r w:rsidRPr="00E10D13">
        <w:rPr>
          <w:rFonts w:ascii="Trebuchet MS" w:hAnsi="Trebuchet MS" w:cs="Arial"/>
        </w:rPr>
        <w:t>ii</w:t>
      </w:r>
      <w:proofErr w:type="spellEnd"/>
      <w:r w:rsidRPr="00E10D13">
        <w:rPr>
          <w:rFonts w:ascii="Trebuchet MS" w:hAnsi="Trebuchet MS" w:cs="Arial"/>
        </w:rPr>
        <w:t xml:space="preserve"> la </w:t>
      </w:r>
      <w:proofErr w:type="gramStart"/>
      <w:r w:rsidRPr="00E10D13">
        <w:rPr>
          <w:rFonts w:ascii="Trebuchet MS" w:hAnsi="Trebuchet MS" w:cs="Arial"/>
        </w:rPr>
        <w:t>curs</w:t>
      </w:r>
      <w:proofErr w:type="gramEnd"/>
      <w:r w:rsidRPr="00E10D13">
        <w:rPr>
          <w:rFonts w:ascii="Trebuchet MS" w:hAnsi="Trebuchet MS" w:cs="Arial"/>
        </w:rPr>
        <w:t xml:space="preserve"> au </w:t>
      </w:r>
      <w:proofErr w:type="spellStart"/>
      <w:r w:rsidRPr="00E10D13">
        <w:rPr>
          <w:rFonts w:ascii="Trebuchet MS" w:hAnsi="Trebuchet MS" w:cs="Arial"/>
        </w:rPr>
        <w:t>fost</w:t>
      </w:r>
      <w:proofErr w:type="spellEnd"/>
      <w:r w:rsidRPr="00E10D13">
        <w:rPr>
          <w:rFonts w:ascii="Trebuchet MS" w:hAnsi="Trebuchet MS" w:cs="Arial"/>
        </w:rPr>
        <w:t xml:space="preserve"> </w:t>
      </w:r>
      <w:proofErr w:type="spellStart"/>
      <w:r w:rsidRPr="00E10D13">
        <w:rPr>
          <w:rFonts w:ascii="Trebuchet MS" w:hAnsi="Trebuchet MS" w:cs="Arial"/>
        </w:rPr>
        <w:t>selecta</w:t>
      </w:r>
      <w:r w:rsidR="00EC45DE">
        <w:rPr>
          <w:rFonts w:ascii="Trebuchet MS" w:hAnsi="Trebuchet MS" w:cs="Arial"/>
        </w:rPr>
        <w:t>ț</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dintre</w:t>
      </w:r>
      <w:proofErr w:type="spellEnd"/>
      <w:r w:rsidRPr="00E10D13">
        <w:rPr>
          <w:rFonts w:ascii="Trebuchet MS" w:hAnsi="Trebuchet MS" w:cs="Arial"/>
        </w:rPr>
        <w:t xml:space="preserve"> </w:t>
      </w:r>
      <w:proofErr w:type="spellStart"/>
      <w:r w:rsidRPr="00E10D13">
        <w:rPr>
          <w:rFonts w:ascii="Trebuchet MS" w:hAnsi="Trebuchet MS" w:cs="Arial"/>
        </w:rPr>
        <w:t>alesi</w:t>
      </w:r>
      <w:proofErr w:type="spellEnd"/>
      <w:r w:rsidRPr="00E10D13">
        <w:rPr>
          <w:rFonts w:ascii="Trebuchet MS" w:hAnsi="Trebuchet MS" w:cs="Arial"/>
        </w:rPr>
        <w:t xml:space="preserve"> </w:t>
      </w:r>
      <w:proofErr w:type="spellStart"/>
      <w:r w:rsidRPr="00E10D13">
        <w:rPr>
          <w:rFonts w:ascii="Trebuchet MS" w:hAnsi="Trebuchet MS" w:cs="Arial"/>
        </w:rPr>
        <w:t>locali</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personalul</w:t>
      </w:r>
      <w:proofErr w:type="spellEnd"/>
      <w:r w:rsidRPr="00E10D13">
        <w:rPr>
          <w:rFonts w:ascii="Trebuchet MS" w:hAnsi="Trebuchet MS" w:cs="Arial"/>
        </w:rPr>
        <w:t xml:space="preserve"> de </w:t>
      </w:r>
      <w:proofErr w:type="spellStart"/>
      <w:r w:rsidRPr="00E10D13">
        <w:rPr>
          <w:rFonts w:ascii="Trebuchet MS" w:hAnsi="Trebuchet MS" w:cs="Arial"/>
        </w:rPr>
        <w:t>conducere</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de </w:t>
      </w:r>
      <w:proofErr w:type="spellStart"/>
      <w:r w:rsidRPr="00E10D13">
        <w:rPr>
          <w:rFonts w:ascii="Trebuchet MS" w:hAnsi="Trebuchet MS" w:cs="Arial"/>
        </w:rPr>
        <w:t>execu</w:t>
      </w:r>
      <w:r w:rsidR="00EC45DE">
        <w:rPr>
          <w:rFonts w:ascii="Trebuchet MS" w:hAnsi="Trebuchet MS" w:cs="Arial"/>
        </w:rPr>
        <w:t>ț</w:t>
      </w:r>
      <w:r w:rsidRPr="00E10D13">
        <w:rPr>
          <w:rFonts w:ascii="Trebuchet MS" w:hAnsi="Trebuchet MS" w:cs="Arial"/>
        </w:rPr>
        <w:t>ie</w:t>
      </w:r>
      <w:proofErr w:type="spellEnd"/>
      <w:r w:rsidRPr="00E10D13">
        <w:rPr>
          <w:rFonts w:ascii="Trebuchet MS" w:hAnsi="Trebuchet MS" w:cs="Arial"/>
        </w:rPr>
        <w:t xml:space="preserve"> din </w:t>
      </w:r>
      <w:proofErr w:type="spellStart"/>
      <w:r w:rsidRPr="00E10D13">
        <w:rPr>
          <w:rFonts w:ascii="Trebuchet MS" w:hAnsi="Trebuchet MS" w:cs="Arial"/>
        </w:rPr>
        <w:t>cadrul</w:t>
      </w:r>
      <w:proofErr w:type="spellEnd"/>
      <w:r w:rsidRPr="00E10D13">
        <w:rPr>
          <w:rFonts w:ascii="Trebuchet MS" w:hAnsi="Trebuchet MS" w:cs="Arial"/>
        </w:rPr>
        <w:t xml:space="preserve"> </w:t>
      </w:r>
      <w:proofErr w:type="spellStart"/>
      <w:r w:rsidRPr="00E10D13">
        <w:rPr>
          <w:rFonts w:ascii="Trebuchet MS" w:hAnsi="Trebuchet MS" w:cs="Arial"/>
        </w:rPr>
        <w:t>administra</w:t>
      </w:r>
      <w:r w:rsidR="00EC45DE">
        <w:rPr>
          <w:rFonts w:ascii="Trebuchet MS" w:hAnsi="Trebuchet MS" w:cs="Arial"/>
        </w:rPr>
        <w:t>ț</w:t>
      </w:r>
      <w:r w:rsidRPr="00E10D13">
        <w:rPr>
          <w:rFonts w:ascii="Trebuchet MS" w:hAnsi="Trebuchet MS" w:cs="Arial"/>
        </w:rPr>
        <w:t>iei</w:t>
      </w:r>
      <w:proofErr w:type="spellEnd"/>
      <w:r w:rsidRPr="00E10D13">
        <w:rPr>
          <w:rFonts w:ascii="Trebuchet MS" w:hAnsi="Trebuchet MS" w:cs="Arial"/>
        </w:rPr>
        <w:t xml:space="preserve"> </w:t>
      </w:r>
      <w:proofErr w:type="spellStart"/>
      <w:r w:rsidRPr="00E10D13">
        <w:rPr>
          <w:rFonts w:ascii="Trebuchet MS" w:hAnsi="Trebuchet MS" w:cs="Arial"/>
        </w:rPr>
        <w:t>publice</w:t>
      </w:r>
      <w:proofErr w:type="spellEnd"/>
      <w:r w:rsidRPr="00E10D13">
        <w:rPr>
          <w:rFonts w:ascii="Trebuchet MS" w:hAnsi="Trebuchet MS" w:cs="Arial"/>
        </w:rPr>
        <w:t xml:space="preserve"> </w:t>
      </w:r>
    </w:p>
    <w:p w14:paraId="267E9402" w14:textId="77777777" w:rsidR="00E10D13" w:rsidRDefault="00E10D13" w:rsidP="00EC06FB">
      <w:pPr>
        <w:autoSpaceDE w:val="0"/>
        <w:autoSpaceDN w:val="0"/>
        <w:adjustRightInd w:val="0"/>
        <w:spacing w:after="0"/>
        <w:jc w:val="both"/>
        <w:rPr>
          <w:rFonts w:ascii="Trebuchet MS" w:hAnsi="Trebuchet MS" w:cs="Arial"/>
        </w:rPr>
      </w:pPr>
    </w:p>
    <w:p w14:paraId="6100E146" w14:textId="77777777" w:rsidR="00E10D13" w:rsidRDefault="00E10D13" w:rsidP="00EC06FB">
      <w:pPr>
        <w:autoSpaceDE w:val="0"/>
        <w:autoSpaceDN w:val="0"/>
        <w:adjustRightInd w:val="0"/>
        <w:spacing w:after="0"/>
        <w:jc w:val="both"/>
        <w:rPr>
          <w:rFonts w:ascii="Trebuchet MS" w:hAnsi="Trebuchet MS" w:cs="Arial"/>
        </w:rPr>
      </w:pPr>
    </w:p>
    <w:p w14:paraId="79CF1E61" w14:textId="77777777" w:rsidR="00E10D13" w:rsidRDefault="00E10D13" w:rsidP="00EC06FB">
      <w:pPr>
        <w:autoSpaceDE w:val="0"/>
        <w:autoSpaceDN w:val="0"/>
        <w:adjustRightInd w:val="0"/>
        <w:spacing w:after="0"/>
        <w:jc w:val="both"/>
        <w:rPr>
          <w:rFonts w:ascii="Trebuchet MS" w:hAnsi="Trebuchet MS" w:cs="Arial"/>
        </w:rPr>
      </w:pPr>
    </w:p>
    <w:p w14:paraId="19CD7B48" w14:textId="77777777" w:rsidR="00E10D13" w:rsidRDefault="00E10D13" w:rsidP="00EC06FB">
      <w:pPr>
        <w:autoSpaceDE w:val="0"/>
        <w:autoSpaceDN w:val="0"/>
        <w:adjustRightInd w:val="0"/>
        <w:spacing w:after="0"/>
        <w:jc w:val="both"/>
        <w:rPr>
          <w:rFonts w:ascii="Trebuchet MS" w:hAnsi="Trebuchet MS" w:cs="Arial"/>
        </w:rPr>
      </w:pPr>
    </w:p>
    <w:p w14:paraId="7AFF3F5C" w14:textId="77777777" w:rsidR="00E10D13" w:rsidRDefault="00E10D13" w:rsidP="00EC06FB">
      <w:pPr>
        <w:autoSpaceDE w:val="0"/>
        <w:autoSpaceDN w:val="0"/>
        <w:adjustRightInd w:val="0"/>
        <w:spacing w:after="0"/>
        <w:jc w:val="both"/>
        <w:rPr>
          <w:rFonts w:ascii="Trebuchet MS" w:hAnsi="Trebuchet MS" w:cs="Arial"/>
        </w:rPr>
      </w:pPr>
    </w:p>
    <w:p w14:paraId="2D2EB432" w14:textId="77777777" w:rsidR="00E10D13" w:rsidRPr="00E10D13" w:rsidRDefault="00E10D13" w:rsidP="00EC06FB">
      <w:pPr>
        <w:autoSpaceDE w:val="0"/>
        <w:autoSpaceDN w:val="0"/>
        <w:adjustRightInd w:val="0"/>
        <w:spacing w:after="0"/>
        <w:jc w:val="both"/>
        <w:rPr>
          <w:rFonts w:ascii="Trebuchet MS" w:hAnsi="Trebuchet MS" w:cs="Arial"/>
        </w:rPr>
      </w:pPr>
      <w:r w:rsidRPr="00E10D13">
        <w:rPr>
          <w:rFonts w:ascii="Trebuchet MS" w:hAnsi="Trebuchet MS" w:cs="Arial"/>
        </w:rPr>
        <w:t xml:space="preserve">locale (73 </w:t>
      </w:r>
      <w:proofErr w:type="spellStart"/>
      <w:r w:rsidRPr="00E10D13">
        <w:rPr>
          <w:rFonts w:ascii="Trebuchet MS" w:hAnsi="Trebuchet MS" w:cs="Arial"/>
        </w:rPr>
        <w:t>prim</w:t>
      </w:r>
      <w:r w:rsidR="00EC45DE">
        <w:rPr>
          <w:rFonts w:ascii="Trebuchet MS" w:hAnsi="Trebuchet MS" w:cs="Arial"/>
        </w:rPr>
        <w:t>ă</w:t>
      </w:r>
      <w:r w:rsidRPr="00E10D13">
        <w:rPr>
          <w:rFonts w:ascii="Trebuchet MS" w:hAnsi="Trebuchet MS" w:cs="Arial"/>
        </w:rPr>
        <w:t>rii</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Consiliul</w:t>
      </w:r>
      <w:proofErr w:type="spellEnd"/>
      <w:r w:rsidRPr="00E10D13">
        <w:rPr>
          <w:rFonts w:ascii="Trebuchet MS" w:hAnsi="Trebuchet MS" w:cs="Arial"/>
        </w:rPr>
        <w:t xml:space="preserve"> </w:t>
      </w:r>
      <w:proofErr w:type="spellStart"/>
      <w:r w:rsidRPr="00E10D13">
        <w:rPr>
          <w:rFonts w:ascii="Trebuchet MS" w:hAnsi="Trebuchet MS" w:cs="Arial"/>
        </w:rPr>
        <w:t>Jude</w:t>
      </w:r>
      <w:r w:rsidR="00EC45DE">
        <w:rPr>
          <w:rFonts w:ascii="Trebuchet MS" w:hAnsi="Trebuchet MS" w:cs="Arial"/>
        </w:rPr>
        <w:t>ț</w:t>
      </w:r>
      <w:r w:rsidRPr="00E10D13">
        <w:rPr>
          <w:rFonts w:ascii="Trebuchet MS" w:hAnsi="Trebuchet MS" w:cs="Arial"/>
        </w:rPr>
        <w:t>ean</w:t>
      </w:r>
      <w:proofErr w:type="spellEnd"/>
      <w:r w:rsidRPr="00E10D13">
        <w:rPr>
          <w:rFonts w:ascii="Trebuchet MS" w:hAnsi="Trebuchet MS" w:cs="Arial"/>
        </w:rPr>
        <w:t xml:space="preserve"> </w:t>
      </w:r>
      <w:proofErr w:type="spellStart"/>
      <w:r w:rsidRPr="00E10D13">
        <w:rPr>
          <w:rFonts w:ascii="Trebuchet MS" w:hAnsi="Trebuchet MS" w:cs="Arial"/>
        </w:rPr>
        <w:t>Vrancea</w:t>
      </w:r>
      <w:proofErr w:type="spellEnd"/>
      <w:r w:rsidRPr="00E10D13">
        <w:rPr>
          <w:rFonts w:ascii="Trebuchet MS" w:hAnsi="Trebuchet MS" w:cs="Arial"/>
        </w:rPr>
        <w:t xml:space="preserve">. </w:t>
      </w:r>
      <w:proofErr w:type="spellStart"/>
      <w:r w:rsidRPr="00E10D13">
        <w:rPr>
          <w:rFonts w:ascii="Trebuchet MS" w:hAnsi="Trebuchet MS" w:cs="Arial"/>
        </w:rPr>
        <w:t>Cele</w:t>
      </w:r>
      <w:proofErr w:type="spellEnd"/>
      <w:r w:rsidRPr="00E10D13">
        <w:rPr>
          <w:rFonts w:ascii="Trebuchet MS" w:hAnsi="Trebuchet MS" w:cs="Arial"/>
        </w:rPr>
        <w:t xml:space="preserve"> 168 de </w:t>
      </w:r>
      <w:proofErr w:type="spellStart"/>
      <w:r w:rsidRPr="00E10D13">
        <w:rPr>
          <w:rFonts w:ascii="Trebuchet MS" w:hAnsi="Trebuchet MS" w:cs="Arial"/>
        </w:rPr>
        <w:t>persoane</w:t>
      </w:r>
      <w:proofErr w:type="spellEnd"/>
      <w:r w:rsidRPr="00E10D13">
        <w:rPr>
          <w:rFonts w:ascii="Trebuchet MS" w:hAnsi="Trebuchet MS" w:cs="Arial"/>
        </w:rPr>
        <w:t xml:space="preserve"> </w:t>
      </w:r>
      <w:proofErr w:type="spellStart"/>
      <w:r w:rsidRPr="00E10D13">
        <w:rPr>
          <w:rFonts w:ascii="Trebuchet MS" w:hAnsi="Trebuchet MS" w:cs="Arial"/>
        </w:rPr>
        <w:t>formate</w:t>
      </w:r>
      <w:proofErr w:type="spellEnd"/>
      <w:r w:rsidRPr="00E10D13">
        <w:rPr>
          <w:rFonts w:ascii="Trebuchet MS" w:hAnsi="Trebuchet MS" w:cs="Arial"/>
        </w:rPr>
        <w:t xml:space="preserve"> sunt </w:t>
      </w:r>
      <w:proofErr w:type="spellStart"/>
      <w:r w:rsidRPr="00E10D13">
        <w:rPr>
          <w:rFonts w:ascii="Trebuchet MS" w:hAnsi="Trebuchet MS" w:cs="Arial"/>
        </w:rPr>
        <w:t>responsabile</w:t>
      </w:r>
      <w:proofErr w:type="spellEnd"/>
      <w:r w:rsidRPr="00E10D13">
        <w:rPr>
          <w:rFonts w:ascii="Trebuchet MS" w:hAnsi="Trebuchet MS" w:cs="Arial"/>
        </w:rPr>
        <w:t xml:space="preserve"> cu </w:t>
      </w:r>
      <w:proofErr w:type="spellStart"/>
      <w:r w:rsidRPr="00E10D13">
        <w:rPr>
          <w:rFonts w:ascii="Trebuchet MS" w:hAnsi="Trebuchet MS" w:cs="Arial"/>
        </w:rPr>
        <w:t>prevenirea</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combaterea</w:t>
      </w:r>
      <w:proofErr w:type="spellEnd"/>
      <w:r w:rsidRPr="00E10D13">
        <w:rPr>
          <w:rFonts w:ascii="Trebuchet MS" w:hAnsi="Trebuchet MS" w:cs="Arial"/>
        </w:rPr>
        <w:t xml:space="preserve"> </w:t>
      </w:r>
      <w:proofErr w:type="spellStart"/>
      <w:r w:rsidRPr="00E10D13">
        <w:rPr>
          <w:rFonts w:ascii="Trebuchet MS" w:hAnsi="Trebuchet MS" w:cs="Arial"/>
        </w:rPr>
        <w:t>corup</w:t>
      </w:r>
      <w:r w:rsidR="00EC45DE">
        <w:rPr>
          <w:rFonts w:ascii="Trebuchet MS" w:hAnsi="Trebuchet MS" w:cs="Arial"/>
        </w:rPr>
        <w:t>ț</w:t>
      </w:r>
      <w:r w:rsidRPr="00E10D13">
        <w:rPr>
          <w:rFonts w:ascii="Trebuchet MS" w:hAnsi="Trebuchet MS" w:cs="Arial"/>
        </w:rPr>
        <w:t>iei</w:t>
      </w:r>
      <w:proofErr w:type="spellEnd"/>
      <w:r w:rsidRPr="00E10D13">
        <w:rPr>
          <w:rFonts w:ascii="Trebuchet MS" w:hAnsi="Trebuchet MS" w:cs="Arial"/>
        </w:rPr>
        <w:t xml:space="preserve"> la </w:t>
      </w:r>
      <w:proofErr w:type="spellStart"/>
      <w:r w:rsidRPr="00E10D13">
        <w:rPr>
          <w:rFonts w:ascii="Trebuchet MS" w:hAnsi="Trebuchet MS" w:cs="Arial"/>
        </w:rPr>
        <w:t>nivelul</w:t>
      </w:r>
      <w:proofErr w:type="spellEnd"/>
      <w:r w:rsidRPr="00E10D13">
        <w:rPr>
          <w:rFonts w:ascii="Trebuchet MS" w:hAnsi="Trebuchet MS" w:cs="Arial"/>
        </w:rPr>
        <w:t xml:space="preserve"> </w:t>
      </w:r>
      <w:proofErr w:type="spellStart"/>
      <w:r w:rsidRPr="00E10D13">
        <w:rPr>
          <w:rFonts w:ascii="Trebuchet MS" w:hAnsi="Trebuchet MS" w:cs="Arial"/>
        </w:rPr>
        <w:t>administra</w:t>
      </w:r>
      <w:r w:rsidR="00EC45DE">
        <w:rPr>
          <w:rFonts w:ascii="Trebuchet MS" w:hAnsi="Trebuchet MS" w:cs="Arial"/>
        </w:rPr>
        <w:t>ț</w:t>
      </w:r>
      <w:r w:rsidRPr="00E10D13">
        <w:rPr>
          <w:rFonts w:ascii="Trebuchet MS" w:hAnsi="Trebuchet MS" w:cs="Arial"/>
        </w:rPr>
        <w:t>iei</w:t>
      </w:r>
      <w:proofErr w:type="spellEnd"/>
      <w:r w:rsidRPr="00E10D13">
        <w:rPr>
          <w:rFonts w:ascii="Trebuchet MS" w:hAnsi="Trebuchet MS" w:cs="Arial"/>
        </w:rPr>
        <w:t xml:space="preserve"> </w:t>
      </w:r>
      <w:proofErr w:type="spellStart"/>
      <w:r w:rsidRPr="00E10D13">
        <w:rPr>
          <w:rFonts w:ascii="Trebuchet MS" w:hAnsi="Trebuchet MS" w:cs="Arial"/>
        </w:rPr>
        <w:t>publice</w:t>
      </w:r>
      <w:proofErr w:type="spellEnd"/>
      <w:r w:rsidRPr="00E10D13">
        <w:rPr>
          <w:rFonts w:ascii="Trebuchet MS" w:hAnsi="Trebuchet MS" w:cs="Arial"/>
        </w:rPr>
        <w:t xml:space="preserve"> locale din care fac </w:t>
      </w:r>
      <w:proofErr w:type="spellStart"/>
      <w:r w:rsidRPr="00E10D13">
        <w:rPr>
          <w:rFonts w:ascii="Trebuchet MS" w:hAnsi="Trebuchet MS" w:cs="Arial"/>
        </w:rPr>
        <w:t>parte</w:t>
      </w:r>
      <w:proofErr w:type="spellEnd"/>
      <w:r w:rsidRPr="00E10D13">
        <w:rPr>
          <w:rFonts w:ascii="Trebuchet MS" w:hAnsi="Trebuchet MS" w:cs="Arial"/>
        </w:rPr>
        <w:t xml:space="preserve">, </w:t>
      </w:r>
      <w:proofErr w:type="spellStart"/>
      <w:r w:rsidRPr="00E10D13">
        <w:rPr>
          <w:rFonts w:ascii="Trebuchet MS" w:hAnsi="Trebuchet MS" w:cs="Arial"/>
        </w:rPr>
        <w:t>urm</w:t>
      </w:r>
      <w:r w:rsidR="00EC45DE">
        <w:rPr>
          <w:rFonts w:ascii="Trebuchet MS" w:hAnsi="Trebuchet MS" w:cs="Arial"/>
        </w:rPr>
        <w:t>â</w:t>
      </w:r>
      <w:r w:rsidRPr="00E10D13">
        <w:rPr>
          <w:rFonts w:ascii="Trebuchet MS" w:hAnsi="Trebuchet MS" w:cs="Arial"/>
        </w:rPr>
        <w:t>nd</w:t>
      </w:r>
      <w:proofErr w:type="spellEnd"/>
      <w:r w:rsidRPr="00E10D13">
        <w:rPr>
          <w:rFonts w:ascii="Trebuchet MS" w:hAnsi="Trebuchet MS" w:cs="Arial"/>
        </w:rPr>
        <w:t xml:space="preserve"> </w:t>
      </w:r>
      <w:proofErr w:type="spellStart"/>
      <w:r w:rsidRPr="00E10D13">
        <w:rPr>
          <w:rFonts w:ascii="Trebuchet MS" w:hAnsi="Trebuchet MS" w:cs="Arial"/>
        </w:rPr>
        <w:t>s</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implementeze</w:t>
      </w:r>
      <w:proofErr w:type="spellEnd"/>
      <w:r w:rsidRPr="00E10D13">
        <w:rPr>
          <w:rFonts w:ascii="Trebuchet MS" w:hAnsi="Trebuchet MS" w:cs="Arial"/>
        </w:rPr>
        <w:t xml:space="preserve"> </w:t>
      </w:r>
      <w:proofErr w:type="spellStart"/>
      <w:r w:rsidRPr="00E10D13">
        <w:rPr>
          <w:rFonts w:ascii="Trebuchet MS" w:hAnsi="Trebuchet MS" w:cs="Arial"/>
        </w:rPr>
        <w:t>m</w:t>
      </w:r>
      <w:r w:rsidR="00EC45DE">
        <w:rPr>
          <w:rFonts w:ascii="Trebuchet MS" w:hAnsi="Trebuchet MS" w:cs="Arial"/>
        </w:rPr>
        <w:t>ă</w:t>
      </w:r>
      <w:r w:rsidRPr="00E10D13">
        <w:rPr>
          <w:rFonts w:ascii="Trebuchet MS" w:hAnsi="Trebuchet MS" w:cs="Arial"/>
        </w:rPr>
        <w:t>surile</w:t>
      </w:r>
      <w:proofErr w:type="spellEnd"/>
      <w:r w:rsidRPr="00E10D13">
        <w:rPr>
          <w:rFonts w:ascii="Trebuchet MS" w:hAnsi="Trebuchet MS" w:cs="Arial"/>
        </w:rPr>
        <w:t xml:space="preserve"> </w:t>
      </w:r>
      <w:proofErr w:type="spellStart"/>
      <w:r w:rsidRPr="00E10D13">
        <w:rPr>
          <w:rFonts w:ascii="Trebuchet MS" w:hAnsi="Trebuchet MS" w:cs="Arial"/>
        </w:rPr>
        <w:t>referitoare</w:t>
      </w:r>
      <w:proofErr w:type="spellEnd"/>
      <w:r w:rsidRPr="00E10D13">
        <w:rPr>
          <w:rFonts w:ascii="Trebuchet MS" w:hAnsi="Trebuchet MS" w:cs="Arial"/>
        </w:rPr>
        <w:t xml:space="preserve"> la </w:t>
      </w:r>
      <w:proofErr w:type="spellStart"/>
      <w:r w:rsidRPr="00E10D13">
        <w:rPr>
          <w:rFonts w:ascii="Trebuchet MS" w:hAnsi="Trebuchet MS" w:cs="Arial"/>
        </w:rPr>
        <w:t>prevenirea</w:t>
      </w:r>
      <w:proofErr w:type="spellEnd"/>
      <w:r w:rsidRPr="00E10D13">
        <w:rPr>
          <w:rFonts w:ascii="Trebuchet MS" w:hAnsi="Trebuchet MS" w:cs="Arial"/>
        </w:rPr>
        <w:t xml:space="preserve"> </w:t>
      </w:r>
      <w:proofErr w:type="spellStart"/>
      <w:r w:rsidRPr="00E10D13">
        <w:rPr>
          <w:rFonts w:ascii="Trebuchet MS" w:hAnsi="Trebuchet MS" w:cs="Arial"/>
        </w:rPr>
        <w:t>corup</w:t>
      </w:r>
      <w:r w:rsidR="00EC45DE">
        <w:rPr>
          <w:rFonts w:ascii="Trebuchet MS" w:hAnsi="Trebuchet MS" w:cs="Arial"/>
        </w:rPr>
        <w:t>ț</w:t>
      </w:r>
      <w:r w:rsidRPr="00E10D13">
        <w:rPr>
          <w:rFonts w:ascii="Trebuchet MS" w:hAnsi="Trebuchet MS" w:cs="Arial"/>
        </w:rPr>
        <w:t>iei</w:t>
      </w:r>
      <w:proofErr w:type="spellEnd"/>
      <w:r w:rsidRPr="00E10D13">
        <w:rPr>
          <w:rFonts w:ascii="Trebuchet MS" w:hAnsi="Trebuchet MS" w:cs="Arial"/>
        </w:rPr>
        <w:t>.</w:t>
      </w:r>
    </w:p>
    <w:p w14:paraId="73C39ABB" w14:textId="77777777" w:rsidR="00E10D13" w:rsidRDefault="00E10D13" w:rsidP="00EC06FB">
      <w:pPr>
        <w:autoSpaceDE w:val="0"/>
        <w:autoSpaceDN w:val="0"/>
        <w:adjustRightInd w:val="0"/>
        <w:spacing w:after="0"/>
        <w:jc w:val="both"/>
        <w:rPr>
          <w:rFonts w:ascii="Trebuchet MS" w:hAnsi="Trebuchet MS"/>
        </w:rPr>
      </w:pPr>
    </w:p>
    <w:p w14:paraId="3213FD75" w14:textId="77777777" w:rsidR="003D0518" w:rsidRDefault="00E10D13" w:rsidP="00EC06FB">
      <w:pPr>
        <w:autoSpaceDE w:val="0"/>
        <w:autoSpaceDN w:val="0"/>
        <w:adjustRightInd w:val="0"/>
        <w:spacing w:after="0"/>
        <w:jc w:val="both"/>
        <w:rPr>
          <w:rFonts w:ascii="Trebuchet MS" w:hAnsi="Trebuchet MS" w:cs="Arial"/>
        </w:rPr>
      </w:pPr>
      <w:r w:rsidRPr="00E10D13">
        <w:rPr>
          <w:rFonts w:ascii="Trebuchet MS" w:hAnsi="Trebuchet MS" w:cs="Arial"/>
        </w:rPr>
        <w:t xml:space="preserve">De </w:t>
      </w:r>
      <w:proofErr w:type="spellStart"/>
      <w:r w:rsidRPr="00E10D13">
        <w:rPr>
          <w:rFonts w:ascii="Trebuchet MS" w:hAnsi="Trebuchet MS" w:cs="Arial"/>
        </w:rPr>
        <w:t>asemenea</w:t>
      </w:r>
      <w:proofErr w:type="spellEnd"/>
      <w:r w:rsidRPr="00E10D13">
        <w:rPr>
          <w:rFonts w:ascii="Trebuchet MS" w:hAnsi="Trebuchet MS" w:cs="Arial"/>
        </w:rPr>
        <w:t xml:space="preserve">, s-a </w:t>
      </w:r>
      <w:proofErr w:type="spellStart"/>
      <w:r w:rsidRPr="00E10D13">
        <w:rPr>
          <w:rFonts w:ascii="Trebuchet MS" w:hAnsi="Trebuchet MS" w:cs="Arial"/>
        </w:rPr>
        <w:t>realizat</w:t>
      </w:r>
      <w:proofErr w:type="spellEnd"/>
      <w:r w:rsidRPr="00E10D13">
        <w:rPr>
          <w:rFonts w:ascii="Trebuchet MS" w:hAnsi="Trebuchet MS" w:cs="Arial"/>
        </w:rPr>
        <w:t xml:space="preserve"> un </w:t>
      </w:r>
      <w:proofErr w:type="spellStart"/>
      <w:r w:rsidRPr="00E10D13">
        <w:rPr>
          <w:rFonts w:ascii="Trebuchet MS" w:hAnsi="Trebuchet MS" w:cs="Arial"/>
        </w:rPr>
        <w:t>sondaj</w:t>
      </w:r>
      <w:proofErr w:type="spellEnd"/>
      <w:r w:rsidRPr="00E10D13">
        <w:rPr>
          <w:rFonts w:ascii="Trebuchet MS" w:hAnsi="Trebuchet MS" w:cs="Arial"/>
        </w:rPr>
        <w:t xml:space="preserve"> de </w:t>
      </w:r>
      <w:proofErr w:type="spellStart"/>
      <w:r w:rsidRPr="00E10D13">
        <w:rPr>
          <w:rFonts w:ascii="Trebuchet MS" w:hAnsi="Trebuchet MS" w:cs="Arial"/>
        </w:rPr>
        <w:t>opinie</w:t>
      </w:r>
      <w:proofErr w:type="spellEnd"/>
      <w:r w:rsidRPr="00E10D13">
        <w:rPr>
          <w:rFonts w:ascii="Trebuchet MS" w:hAnsi="Trebuchet MS" w:cs="Arial"/>
        </w:rPr>
        <w:t xml:space="preserve"> la </w:t>
      </w:r>
      <w:proofErr w:type="spellStart"/>
      <w:r w:rsidRPr="00E10D13">
        <w:rPr>
          <w:rFonts w:ascii="Trebuchet MS" w:hAnsi="Trebuchet MS" w:cs="Arial"/>
        </w:rPr>
        <w:t>nivelul</w:t>
      </w:r>
      <w:proofErr w:type="spellEnd"/>
      <w:r w:rsidRPr="00E10D13">
        <w:rPr>
          <w:rFonts w:ascii="Trebuchet MS" w:hAnsi="Trebuchet MS" w:cs="Arial"/>
        </w:rPr>
        <w:t xml:space="preserve"> </w:t>
      </w:r>
      <w:proofErr w:type="spellStart"/>
      <w:r w:rsidRPr="00E10D13">
        <w:rPr>
          <w:rFonts w:ascii="Trebuchet MS" w:hAnsi="Trebuchet MS" w:cs="Arial"/>
        </w:rPr>
        <w:t>cet</w:t>
      </w:r>
      <w:r w:rsidR="00EC45DE">
        <w:rPr>
          <w:rFonts w:ascii="Trebuchet MS" w:hAnsi="Trebuchet MS" w:cs="Arial"/>
        </w:rPr>
        <w:t>ăț</w:t>
      </w:r>
      <w:r w:rsidRPr="00E10D13">
        <w:rPr>
          <w:rFonts w:ascii="Trebuchet MS" w:hAnsi="Trebuchet MS" w:cs="Arial"/>
        </w:rPr>
        <w:t>enilor</w:t>
      </w:r>
      <w:proofErr w:type="spellEnd"/>
      <w:r w:rsidRPr="00E10D13">
        <w:rPr>
          <w:rFonts w:ascii="Trebuchet MS" w:hAnsi="Trebuchet MS" w:cs="Arial"/>
        </w:rPr>
        <w:t xml:space="preserve"> </w:t>
      </w:r>
      <w:proofErr w:type="spellStart"/>
      <w:r w:rsidRPr="00E10D13">
        <w:rPr>
          <w:rFonts w:ascii="Trebuchet MS" w:hAnsi="Trebuchet MS" w:cs="Arial"/>
        </w:rPr>
        <w:t>dar</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al </w:t>
      </w:r>
      <w:proofErr w:type="spellStart"/>
      <w:r w:rsidRPr="00E10D13">
        <w:rPr>
          <w:rFonts w:ascii="Trebuchet MS" w:hAnsi="Trebuchet MS" w:cs="Arial"/>
        </w:rPr>
        <w:t>personalului</w:t>
      </w:r>
      <w:proofErr w:type="spellEnd"/>
      <w:r w:rsidRPr="00E10D13">
        <w:rPr>
          <w:rFonts w:ascii="Trebuchet MS" w:hAnsi="Trebuchet MS" w:cs="Arial"/>
        </w:rPr>
        <w:t xml:space="preserve"> din </w:t>
      </w:r>
      <w:proofErr w:type="spellStart"/>
      <w:r w:rsidRPr="00E10D13">
        <w:rPr>
          <w:rFonts w:ascii="Trebuchet MS" w:hAnsi="Trebuchet MS" w:cs="Arial"/>
        </w:rPr>
        <w:t>institu</w:t>
      </w:r>
      <w:r w:rsidR="00EC45DE">
        <w:rPr>
          <w:rFonts w:ascii="Trebuchet MS" w:hAnsi="Trebuchet MS" w:cs="Arial"/>
        </w:rPr>
        <w:t>ț</w:t>
      </w:r>
      <w:r w:rsidRPr="00E10D13">
        <w:rPr>
          <w:rFonts w:ascii="Trebuchet MS" w:hAnsi="Trebuchet MS" w:cs="Arial"/>
        </w:rPr>
        <w:t>iile</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autorit</w:t>
      </w:r>
      <w:r w:rsidR="00EC45DE">
        <w:rPr>
          <w:rFonts w:ascii="Trebuchet MS" w:hAnsi="Trebuchet MS" w:cs="Arial"/>
        </w:rPr>
        <w:t>ăț</w:t>
      </w:r>
      <w:r w:rsidRPr="00E10D13">
        <w:rPr>
          <w:rFonts w:ascii="Trebuchet MS" w:hAnsi="Trebuchet MS" w:cs="Arial"/>
        </w:rPr>
        <w:t>ile</w:t>
      </w:r>
      <w:proofErr w:type="spellEnd"/>
      <w:r w:rsidRPr="00E10D13">
        <w:rPr>
          <w:rFonts w:ascii="Trebuchet MS" w:hAnsi="Trebuchet MS" w:cs="Arial"/>
        </w:rPr>
        <w:t xml:space="preserve"> </w:t>
      </w:r>
      <w:proofErr w:type="spellStart"/>
      <w:r w:rsidRPr="00E10D13">
        <w:rPr>
          <w:rFonts w:ascii="Trebuchet MS" w:hAnsi="Trebuchet MS" w:cs="Arial"/>
        </w:rPr>
        <w:t>publice</w:t>
      </w:r>
      <w:proofErr w:type="spellEnd"/>
      <w:r w:rsidRPr="00E10D13">
        <w:rPr>
          <w:rFonts w:ascii="Trebuchet MS" w:hAnsi="Trebuchet MS" w:cs="Arial"/>
        </w:rPr>
        <w:t xml:space="preserve"> pe </w:t>
      </w:r>
      <w:proofErr w:type="spellStart"/>
      <w:r w:rsidRPr="00E10D13">
        <w:rPr>
          <w:rFonts w:ascii="Trebuchet MS" w:hAnsi="Trebuchet MS" w:cs="Arial"/>
        </w:rPr>
        <w:t>aspecte</w:t>
      </w:r>
      <w:proofErr w:type="spellEnd"/>
      <w:r w:rsidRPr="00E10D13">
        <w:rPr>
          <w:rFonts w:ascii="Trebuchet MS" w:hAnsi="Trebuchet MS" w:cs="Arial"/>
        </w:rPr>
        <w:t xml:space="preserve"> legate de </w:t>
      </w:r>
      <w:proofErr w:type="spellStart"/>
      <w:r w:rsidRPr="00E10D13">
        <w:rPr>
          <w:rFonts w:ascii="Trebuchet MS" w:hAnsi="Trebuchet MS" w:cs="Arial"/>
        </w:rPr>
        <w:t>corup</w:t>
      </w:r>
      <w:r w:rsidR="00EC45DE">
        <w:rPr>
          <w:rFonts w:ascii="Trebuchet MS" w:hAnsi="Trebuchet MS" w:cs="Arial"/>
        </w:rPr>
        <w:t>ț</w:t>
      </w:r>
      <w:r w:rsidRPr="00E10D13">
        <w:rPr>
          <w:rFonts w:ascii="Trebuchet MS" w:hAnsi="Trebuchet MS" w:cs="Arial"/>
        </w:rPr>
        <w:t>ie</w:t>
      </w:r>
      <w:proofErr w:type="spellEnd"/>
      <w:r w:rsidRPr="00E10D13">
        <w:rPr>
          <w:rFonts w:ascii="Trebuchet MS" w:hAnsi="Trebuchet MS" w:cs="Arial"/>
        </w:rPr>
        <w:t xml:space="preserve">, ale </w:t>
      </w:r>
      <w:proofErr w:type="spellStart"/>
      <w:r w:rsidRPr="00E10D13">
        <w:rPr>
          <w:rFonts w:ascii="Trebuchet MS" w:hAnsi="Trebuchet MS" w:cs="Arial"/>
        </w:rPr>
        <w:t>cărui</w:t>
      </w:r>
      <w:proofErr w:type="spellEnd"/>
      <w:r w:rsidRPr="00E10D13">
        <w:rPr>
          <w:rFonts w:ascii="Trebuchet MS" w:hAnsi="Trebuchet MS" w:cs="Arial"/>
        </w:rPr>
        <w:t xml:space="preserve"> </w:t>
      </w:r>
      <w:proofErr w:type="spellStart"/>
      <w:r w:rsidRPr="00E10D13">
        <w:rPr>
          <w:rFonts w:ascii="Trebuchet MS" w:hAnsi="Trebuchet MS" w:cs="Arial"/>
        </w:rPr>
        <w:t>rezultate</w:t>
      </w:r>
      <w:proofErr w:type="spellEnd"/>
      <w:r w:rsidRPr="00E10D13">
        <w:rPr>
          <w:rFonts w:ascii="Trebuchet MS" w:hAnsi="Trebuchet MS" w:cs="Arial"/>
        </w:rPr>
        <w:t xml:space="preserve"> </w:t>
      </w:r>
      <w:proofErr w:type="spellStart"/>
      <w:r w:rsidRPr="00E10D13">
        <w:rPr>
          <w:rFonts w:ascii="Trebuchet MS" w:hAnsi="Trebuchet MS" w:cs="Arial"/>
        </w:rPr>
        <w:t>vor</w:t>
      </w:r>
      <w:proofErr w:type="spellEnd"/>
      <w:r w:rsidRPr="00E10D13">
        <w:rPr>
          <w:rFonts w:ascii="Trebuchet MS" w:hAnsi="Trebuchet MS" w:cs="Arial"/>
        </w:rPr>
        <w:t xml:space="preserve"> fi </w:t>
      </w:r>
      <w:proofErr w:type="spellStart"/>
      <w:r w:rsidRPr="00E10D13">
        <w:rPr>
          <w:rFonts w:ascii="Trebuchet MS" w:hAnsi="Trebuchet MS" w:cs="Arial"/>
        </w:rPr>
        <w:t>transpuse</w:t>
      </w:r>
      <w:proofErr w:type="spellEnd"/>
      <w:r w:rsidRPr="00E10D13">
        <w:rPr>
          <w:rFonts w:ascii="Trebuchet MS" w:hAnsi="Trebuchet MS" w:cs="Arial"/>
        </w:rPr>
        <w:t xml:space="preserve"> </w:t>
      </w:r>
      <w:proofErr w:type="spellStart"/>
      <w:r w:rsidRPr="00E10D13">
        <w:rPr>
          <w:rFonts w:ascii="Trebuchet MS" w:hAnsi="Trebuchet MS" w:cs="Arial"/>
        </w:rPr>
        <w:t>intr</w:t>
      </w:r>
      <w:proofErr w:type="spellEnd"/>
      <w:r w:rsidRPr="00E10D13">
        <w:rPr>
          <w:rFonts w:ascii="Trebuchet MS" w:hAnsi="Trebuchet MS" w:cs="Arial"/>
        </w:rPr>
        <w:t xml:space="preserve">-un </w:t>
      </w:r>
      <w:proofErr w:type="spellStart"/>
      <w:r w:rsidRPr="00E10D13">
        <w:rPr>
          <w:rFonts w:ascii="Trebuchet MS" w:hAnsi="Trebuchet MS" w:cs="Arial"/>
        </w:rPr>
        <w:t>studiu</w:t>
      </w:r>
      <w:proofErr w:type="spellEnd"/>
      <w:r w:rsidRPr="00E10D13">
        <w:rPr>
          <w:rFonts w:ascii="Trebuchet MS" w:hAnsi="Trebuchet MS" w:cs="Arial"/>
        </w:rPr>
        <w:t xml:space="preserve"> </w:t>
      </w:r>
      <w:proofErr w:type="spellStart"/>
      <w:r w:rsidRPr="00E10D13">
        <w:rPr>
          <w:rFonts w:ascii="Trebuchet MS" w:hAnsi="Trebuchet MS" w:cs="Arial"/>
        </w:rPr>
        <w:t>ce</w:t>
      </w:r>
      <w:proofErr w:type="spellEnd"/>
      <w:r w:rsidRPr="00E10D13">
        <w:rPr>
          <w:rFonts w:ascii="Trebuchet MS" w:hAnsi="Trebuchet MS" w:cs="Arial"/>
        </w:rPr>
        <w:t xml:space="preserve"> </w:t>
      </w:r>
      <w:proofErr w:type="spellStart"/>
      <w:r w:rsidRPr="00E10D13">
        <w:rPr>
          <w:rFonts w:ascii="Trebuchet MS" w:hAnsi="Trebuchet MS" w:cs="Arial"/>
        </w:rPr>
        <w:t>va</w:t>
      </w:r>
      <w:proofErr w:type="spellEnd"/>
      <w:r w:rsidRPr="00E10D13">
        <w:rPr>
          <w:rFonts w:ascii="Trebuchet MS" w:hAnsi="Trebuchet MS" w:cs="Arial"/>
        </w:rPr>
        <w:t xml:space="preserve"> fi </w:t>
      </w:r>
      <w:proofErr w:type="spellStart"/>
      <w:r w:rsidRPr="00E10D13">
        <w:rPr>
          <w:rFonts w:ascii="Trebuchet MS" w:hAnsi="Trebuchet MS" w:cs="Arial"/>
        </w:rPr>
        <w:t>publicat</w:t>
      </w:r>
      <w:proofErr w:type="spellEnd"/>
      <w:r w:rsidRPr="00E10D13">
        <w:rPr>
          <w:rFonts w:ascii="Trebuchet MS" w:hAnsi="Trebuchet MS" w:cs="Arial"/>
        </w:rPr>
        <w:t xml:space="preserve"> in </w:t>
      </w:r>
      <w:proofErr w:type="spellStart"/>
      <w:r w:rsidRPr="00E10D13">
        <w:rPr>
          <w:rFonts w:ascii="Trebuchet MS" w:hAnsi="Trebuchet MS" w:cs="Arial"/>
        </w:rPr>
        <w:t>cadrul</w:t>
      </w:r>
      <w:proofErr w:type="spellEnd"/>
      <w:r w:rsidRPr="00E10D13">
        <w:rPr>
          <w:rFonts w:ascii="Trebuchet MS" w:hAnsi="Trebuchet MS" w:cs="Arial"/>
        </w:rPr>
        <w:t xml:space="preserve"> </w:t>
      </w:r>
      <w:proofErr w:type="spellStart"/>
      <w:r w:rsidRPr="00E10D13">
        <w:rPr>
          <w:rFonts w:ascii="Trebuchet MS" w:hAnsi="Trebuchet MS" w:cs="Arial"/>
        </w:rPr>
        <w:t>platformei</w:t>
      </w:r>
      <w:proofErr w:type="spellEnd"/>
      <w:r w:rsidRPr="00E10D13">
        <w:rPr>
          <w:rFonts w:ascii="Trebuchet MS" w:hAnsi="Trebuchet MS" w:cs="Arial"/>
        </w:rPr>
        <w:t xml:space="preserve"> </w:t>
      </w:r>
      <w:proofErr w:type="spellStart"/>
      <w:r w:rsidRPr="00E10D13">
        <w:rPr>
          <w:rFonts w:ascii="Trebuchet MS" w:hAnsi="Trebuchet MS" w:cs="Arial"/>
        </w:rPr>
        <w:t>anticorup</w:t>
      </w:r>
      <w:r w:rsidR="00EC45DE">
        <w:rPr>
          <w:rFonts w:ascii="Trebuchet MS" w:hAnsi="Trebuchet MS" w:cs="Arial"/>
        </w:rPr>
        <w:t>ț</w:t>
      </w:r>
      <w:r w:rsidRPr="00E10D13">
        <w:rPr>
          <w:rFonts w:ascii="Trebuchet MS" w:hAnsi="Trebuchet MS" w:cs="Arial"/>
        </w:rPr>
        <w:t>ie</w:t>
      </w:r>
      <w:proofErr w:type="spellEnd"/>
      <w:r w:rsidRPr="00E10D13">
        <w:rPr>
          <w:rFonts w:ascii="Trebuchet MS" w:hAnsi="Trebuchet MS" w:cs="Arial"/>
        </w:rPr>
        <w:t xml:space="preserve">. </w:t>
      </w:r>
      <w:proofErr w:type="spellStart"/>
      <w:r w:rsidR="00EC45DE">
        <w:rPr>
          <w:rFonts w:ascii="Trebuchet MS" w:hAnsi="Trebuchet MS" w:cs="Arial"/>
        </w:rPr>
        <w:t>Î</w:t>
      </w:r>
      <w:r w:rsidRPr="00E10D13">
        <w:rPr>
          <w:rFonts w:ascii="Trebuchet MS" w:hAnsi="Trebuchet MS" w:cs="Arial"/>
        </w:rPr>
        <w:t>n</w:t>
      </w:r>
      <w:proofErr w:type="spellEnd"/>
      <w:r w:rsidRPr="00E10D13">
        <w:rPr>
          <w:rFonts w:ascii="Trebuchet MS" w:hAnsi="Trebuchet MS" w:cs="Arial"/>
        </w:rPr>
        <w:t xml:space="preserve"> </w:t>
      </w:r>
      <w:proofErr w:type="spellStart"/>
      <w:r w:rsidRPr="00E10D13">
        <w:rPr>
          <w:rFonts w:ascii="Trebuchet MS" w:hAnsi="Trebuchet MS" w:cs="Arial"/>
        </w:rPr>
        <w:t>realizarea</w:t>
      </w:r>
      <w:proofErr w:type="spellEnd"/>
      <w:r w:rsidRPr="00E10D13">
        <w:rPr>
          <w:rFonts w:ascii="Trebuchet MS" w:hAnsi="Trebuchet MS" w:cs="Arial"/>
        </w:rPr>
        <w:t xml:space="preserve"> </w:t>
      </w:r>
      <w:proofErr w:type="spellStart"/>
      <w:r w:rsidRPr="00E10D13">
        <w:rPr>
          <w:rFonts w:ascii="Trebuchet MS" w:hAnsi="Trebuchet MS" w:cs="Arial"/>
        </w:rPr>
        <w:t>sondajului</w:t>
      </w:r>
      <w:proofErr w:type="spellEnd"/>
      <w:r w:rsidRPr="00E10D13">
        <w:rPr>
          <w:rFonts w:ascii="Trebuchet MS" w:hAnsi="Trebuchet MS" w:cs="Arial"/>
        </w:rPr>
        <w:t xml:space="preserve"> s-a </w:t>
      </w:r>
      <w:proofErr w:type="spellStart"/>
      <w:r w:rsidR="00EC45DE">
        <w:rPr>
          <w:rFonts w:ascii="Trebuchet MS" w:hAnsi="Trebuchet MS" w:cs="Arial"/>
        </w:rPr>
        <w:t>ț</w:t>
      </w:r>
      <w:r w:rsidRPr="00E10D13">
        <w:rPr>
          <w:rFonts w:ascii="Trebuchet MS" w:hAnsi="Trebuchet MS" w:cs="Arial"/>
        </w:rPr>
        <w:t>inut</w:t>
      </w:r>
      <w:proofErr w:type="spellEnd"/>
      <w:r w:rsidRPr="00E10D13">
        <w:rPr>
          <w:rFonts w:ascii="Trebuchet MS" w:hAnsi="Trebuchet MS" w:cs="Arial"/>
        </w:rPr>
        <w:t xml:space="preserve"> </w:t>
      </w:r>
      <w:proofErr w:type="spellStart"/>
      <w:r w:rsidRPr="00E10D13">
        <w:rPr>
          <w:rFonts w:ascii="Trebuchet MS" w:hAnsi="Trebuchet MS" w:cs="Arial"/>
        </w:rPr>
        <w:t>cont</w:t>
      </w:r>
      <w:proofErr w:type="spellEnd"/>
      <w:r w:rsidRPr="00E10D13">
        <w:rPr>
          <w:rFonts w:ascii="Trebuchet MS" w:hAnsi="Trebuchet MS" w:cs="Arial"/>
        </w:rPr>
        <w:t xml:space="preserve"> de </w:t>
      </w:r>
      <w:proofErr w:type="spellStart"/>
      <w:r w:rsidRPr="00E10D13">
        <w:rPr>
          <w:rFonts w:ascii="Trebuchet MS" w:hAnsi="Trebuchet MS" w:cs="Arial"/>
        </w:rPr>
        <w:t>principiile</w:t>
      </w:r>
      <w:proofErr w:type="spellEnd"/>
      <w:r w:rsidRPr="00E10D13">
        <w:rPr>
          <w:rFonts w:ascii="Trebuchet MS" w:hAnsi="Trebuchet MS" w:cs="Arial"/>
        </w:rPr>
        <w:t xml:space="preserve"> de </w:t>
      </w:r>
      <w:proofErr w:type="spellStart"/>
      <w:r w:rsidRPr="00E10D13">
        <w:rPr>
          <w:rFonts w:ascii="Trebuchet MS" w:hAnsi="Trebuchet MS" w:cs="Arial"/>
        </w:rPr>
        <w:t>egalitate</w:t>
      </w:r>
      <w:proofErr w:type="spellEnd"/>
      <w:r w:rsidRPr="00E10D13">
        <w:rPr>
          <w:rFonts w:ascii="Trebuchet MS" w:hAnsi="Trebuchet MS" w:cs="Arial"/>
        </w:rPr>
        <w:t xml:space="preserve"> de </w:t>
      </w:r>
      <w:proofErr w:type="spellStart"/>
      <w:r w:rsidR="00EC45DE">
        <w:rPr>
          <w:rFonts w:ascii="Trebuchet MS" w:hAnsi="Trebuchet MS" w:cs="Arial"/>
        </w:rPr>
        <w:t>ș</w:t>
      </w:r>
      <w:r w:rsidRPr="00E10D13">
        <w:rPr>
          <w:rFonts w:ascii="Trebuchet MS" w:hAnsi="Trebuchet MS" w:cs="Arial"/>
        </w:rPr>
        <w:t>anse</w:t>
      </w:r>
      <w:proofErr w:type="spellEnd"/>
      <w:r w:rsidRPr="00E10D13">
        <w:rPr>
          <w:rFonts w:ascii="Trebuchet MS" w:hAnsi="Trebuchet MS" w:cs="Arial"/>
        </w:rPr>
        <w:t xml:space="preserve">, </w:t>
      </w:r>
      <w:proofErr w:type="spellStart"/>
      <w:r w:rsidRPr="00E10D13">
        <w:rPr>
          <w:rFonts w:ascii="Trebuchet MS" w:hAnsi="Trebuchet MS" w:cs="Arial"/>
        </w:rPr>
        <w:t>nediscriminare</w:t>
      </w:r>
      <w:proofErr w:type="spellEnd"/>
      <w:r w:rsidRPr="00E10D13">
        <w:rPr>
          <w:rFonts w:ascii="Trebuchet MS" w:hAnsi="Trebuchet MS" w:cs="Arial"/>
        </w:rPr>
        <w:t xml:space="preserve"> </w:t>
      </w:r>
      <w:proofErr w:type="spellStart"/>
      <w:r w:rsidRPr="00E10D13">
        <w:rPr>
          <w:rFonts w:ascii="Trebuchet MS" w:hAnsi="Trebuchet MS" w:cs="Arial"/>
        </w:rPr>
        <w:t>si</w:t>
      </w:r>
      <w:proofErr w:type="spellEnd"/>
      <w:r w:rsidRPr="00E10D13">
        <w:rPr>
          <w:rFonts w:ascii="Trebuchet MS" w:hAnsi="Trebuchet MS" w:cs="Arial"/>
        </w:rPr>
        <w:t xml:space="preserve"> </w:t>
      </w:r>
      <w:proofErr w:type="spellStart"/>
      <w:r w:rsidRPr="00E10D13">
        <w:rPr>
          <w:rFonts w:ascii="Trebuchet MS" w:hAnsi="Trebuchet MS" w:cs="Arial"/>
        </w:rPr>
        <w:t>egalitate</w:t>
      </w:r>
      <w:proofErr w:type="spellEnd"/>
      <w:r w:rsidRPr="00E10D13">
        <w:rPr>
          <w:rFonts w:ascii="Trebuchet MS" w:hAnsi="Trebuchet MS" w:cs="Arial"/>
        </w:rPr>
        <w:t xml:space="preserve"> de gen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nu a </w:t>
      </w:r>
      <w:proofErr w:type="spellStart"/>
      <w:r w:rsidRPr="00E10D13">
        <w:rPr>
          <w:rFonts w:ascii="Trebuchet MS" w:hAnsi="Trebuchet MS" w:cs="Arial"/>
        </w:rPr>
        <w:t>sondat</w:t>
      </w:r>
      <w:proofErr w:type="spellEnd"/>
      <w:r w:rsidRPr="00E10D13">
        <w:rPr>
          <w:rFonts w:ascii="Trebuchet MS" w:hAnsi="Trebuchet MS" w:cs="Arial"/>
        </w:rPr>
        <w:t xml:space="preserve"> </w:t>
      </w:r>
      <w:proofErr w:type="spellStart"/>
      <w:r w:rsidRPr="00E10D13">
        <w:rPr>
          <w:rFonts w:ascii="Trebuchet MS" w:hAnsi="Trebuchet MS" w:cs="Arial"/>
        </w:rPr>
        <w:t>cet</w:t>
      </w:r>
      <w:r w:rsidR="00EC45DE">
        <w:rPr>
          <w:rFonts w:ascii="Trebuchet MS" w:hAnsi="Trebuchet MS" w:cs="Arial"/>
        </w:rPr>
        <w:t>ăț</w:t>
      </w:r>
      <w:r w:rsidRPr="00E10D13">
        <w:rPr>
          <w:rFonts w:ascii="Trebuchet MS" w:hAnsi="Trebuchet MS" w:cs="Arial"/>
        </w:rPr>
        <w:t>enii</w:t>
      </w:r>
      <w:proofErr w:type="spellEnd"/>
      <w:r w:rsidRPr="00E10D13">
        <w:rPr>
          <w:rFonts w:ascii="Trebuchet MS" w:hAnsi="Trebuchet MS" w:cs="Arial"/>
        </w:rPr>
        <w:t xml:space="preserve"> </w:t>
      </w:r>
      <w:proofErr w:type="spellStart"/>
      <w:r w:rsidRPr="00E10D13">
        <w:rPr>
          <w:rFonts w:ascii="Trebuchet MS" w:hAnsi="Trebuchet MS" w:cs="Arial"/>
        </w:rPr>
        <w:t>apar</w:t>
      </w:r>
      <w:r w:rsidR="00EC45DE">
        <w:rPr>
          <w:rFonts w:ascii="Trebuchet MS" w:hAnsi="Trebuchet MS" w:cs="Arial"/>
        </w:rPr>
        <w:t>ț</w:t>
      </w:r>
      <w:r w:rsidRPr="00E10D13">
        <w:rPr>
          <w:rFonts w:ascii="Trebuchet MS" w:hAnsi="Trebuchet MS" w:cs="Arial"/>
        </w:rPr>
        <w:t>in</w:t>
      </w:r>
      <w:r w:rsidR="00EC45DE">
        <w:rPr>
          <w:rFonts w:ascii="Trebuchet MS" w:hAnsi="Trebuchet MS" w:cs="Arial"/>
        </w:rPr>
        <w:t>â</w:t>
      </w:r>
      <w:r w:rsidRPr="00E10D13">
        <w:rPr>
          <w:rFonts w:ascii="Trebuchet MS" w:hAnsi="Trebuchet MS" w:cs="Arial"/>
        </w:rPr>
        <w:t>nd</w:t>
      </w:r>
      <w:proofErr w:type="spellEnd"/>
      <w:r w:rsidRPr="00E10D13">
        <w:rPr>
          <w:rFonts w:ascii="Trebuchet MS" w:hAnsi="Trebuchet MS" w:cs="Arial"/>
        </w:rPr>
        <w:t xml:space="preserve"> </w:t>
      </w:r>
      <w:proofErr w:type="spellStart"/>
      <w:r w:rsidRPr="00E10D13">
        <w:rPr>
          <w:rFonts w:ascii="Trebuchet MS" w:hAnsi="Trebuchet MS" w:cs="Arial"/>
        </w:rPr>
        <w:t>unei</w:t>
      </w:r>
      <w:proofErr w:type="spellEnd"/>
      <w:r w:rsidRPr="00E10D13">
        <w:rPr>
          <w:rFonts w:ascii="Trebuchet MS" w:hAnsi="Trebuchet MS" w:cs="Arial"/>
        </w:rPr>
        <w:t xml:space="preserve"> </w:t>
      </w:r>
      <w:proofErr w:type="spellStart"/>
      <w:r w:rsidRPr="00E10D13">
        <w:rPr>
          <w:rFonts w:ascii="Trebuchet MS" w:hAnsi="Trebuchet MS" w:cs="Arial"/>
        </w:rPr>
        <w:t>singure</w:t>
      </w:r>
      <w:proofErr w:type="spellEnd"/>
      <w:r w:rsidRPr="00E10D13">
        <w:rPr>
          <w:rFonts w:ascii="Trebuchet MS" w:hAnsi="Trebuchet MS" w:cs="Arial"/>
        </w:rPr>
        <w:t xml:space="preserve"> </w:t>
      </w:r>
      <w:proofErr w:type="spellStart"/>
      <w:r w:rsidRPr="00E10D13">
        <w:rPr>
          <w:rFonts w:ascii="Trebuchet MS" w:hAnsi="Trebuchet MS" w:cs="Arial"/>
        </w:rPr>
        <w:t>categorii</w:t>
      </w:r>
      <w:proofErr w:type="spellEnd"/>
      <w:r w:rsidRPr="00E10D13">
        <w:rPr>
          <w:rFonts w:ascii="Trebuchet MS" w:hAnsi="Trebuchet MS" w:cs="Arial"/>
        </w:rPr>
        <w:t xml:space="preserve">. </w:t>
      </w:r>
      <w:proofErr w:type="spellStart"/>
      <w:r w:rsidRPr="00E10D13">
        <w:rPr>
          <w:rFonts w:ascii="Trebuchet MS" w:hAnsi="Trebuchet MS" w:cs="Arial"/>
        </w:rPr>
        <w:t>Chestionarele</w:t>
      </w:r>
      <w:proofErr w:type="spellEnd"/>
      <w:r w:rsidRPr="00E10D13">
        <w:rPr>
          <w:rFonts w:ascii="Trebuchet MS" w:hAnsi="Trebuchet MS" w:cs="Arial"/>
        </w:rPr>
        <w:t xml:space="preserve"> </w:t>
      </w:r>
      <w:proofErr w:type="spellStart"/>
      <w:r w:rsidRPr="00E10D13">
        <w:rPr>
          <w:rFonts w:ascii="Trebuchet MS" w:hAnsi="Trebuchet MS" w:cs="Arial"/>
        </w:rPr>
        <w:t>aferente</w:t>
      </w:r>
      <w:proofErr w:type="spellEnd"/>
      <w:r w:rsidRPr="00E10D13">
        <w:rPr>
          <w:rFonts w:ascii="Trebuchet MS" w:hAnsi="Trebuchet MS" w:cs="Arial"/>
        </w:rPr>
        <w:t xml:space="preserve"> au </w:t>
      </w:r>
      <w:proofErr w:type="spellStart"/>
      <w:r w:rsidRPr="00E10D13">
        <w:rPr>
          <w:rFonts w:ascii="Trebuchet MS" w:hAnsi="Trebuchet MS" w:cs="Arial"/>
        </w:rPr>
        <w:t>fost</w:t>
      </w:r>
      <w:proofErr w:type="spellEnd"/>
      <w:r w:rsidRPr="00E10D13">
        <w:rPr>
          <w:rFonts w:ascii="Trebuchet MS" w:hAnsi="Trebuchet MS" w:cs="Arial"/>
        </w:rPr>
        <w:t xml:space="preserve"> </w:t>
      </w:r>
      <w:proofErr w:type="spellStart"/>
      <w:r w:rsidRPr="00E10D13">
        <w:rPr>
          <w:rFonts w:ascii="Trebuchet MS" w:hAnsi="Trebuchet MS" w:cs="Arial"/>
        </w:rPr>
        <w:t>aplicate</w:t>
      </w:r>
      <w:proofErr w:type="spellEnd"/>
      <w:r w:rsidRPr="00E10D13">
        <w:rPr>
          <w:rFonts w:ascii="Trebuchet MS" w:hAnsi="Trebuchet MS" w:cs="Arial"/>
        </w:rPr>
        <w:t xml:space="preserve"> </w:t>
      </w:r>
      <w:proofErr w:type="spellStart"/>
      <w:r w:rsidRPr="00E10D13">
        <w:rPr>
          <w:rFonts w:ascii="Trebuchet MS" w:hAnsi="Trebuchet MS" w:cs="Arial"/>
        </w:rPr>
        <w:t>persoanelor</w:t>
      </w:r>
      <w:proofErr w:type="spellEnd"/>
      <w:r w:rsidRPr="00E10D13">
        <w:rPr>
          <w:rFonts w:ascii="Trebuchet MS" w:hAnsi="Trebuchet MS" w:cs="Arial"/>
        </w:rPr>
        <w:t xml:space="preserve"> care </w:t>
      </w:r>
      <w:proofErr w:type="spellStart"/>
      <w:r w:rsidRPr="00E10D13">
        <w:rPr>
          <w:rFonts w:ascii="Trebuchet MS" w:hAnsi="Trebuchet MS" w:cs="Arial"/>
        </w:rPr>
        <w:t>accept</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implicarea</w:t>
      </w:r>
      <w:proofErr w:type="spellEnd"/>
      <w:r w:rsidRPr="00E10D13">
        <w:rPr>
          <w:rFonts w:ascii="Trebuchet MS" w:hAnsi="Trebuchet MS" w:cs="Arial"/>
        </w:rPr>
        <w:t xml:space="preserve"> </w:t>
      </w:r>
      <w:proofErr w:type="spellStart"/>
      <w:r w:rsidR="00EC45DE">
        <w:rPr>
          <w:rFonts w:ascii="Trebuchet MS" w:hAnsi="Trebuchet MS" w:cs="Arial"/>
        </w:rPr>
        <w:t>î</w:t>
      </w:r>
      <w:r w:rsidRPr="00E10D13">
        <w:rPr>
          <w:rFonts w:ascii="Trebuchet MS" w:hAnsi="Trebuchet MS" w:cs="Arial"/>
        </w:rPr>
        <w:t>n</w:t>
      </w:r>
      <w:proofErr w:type="spellEnd"/>
      <w:r w:rsidRPr="00E10D13">
        <w:rPr>
          <w:rFonts w:ascii="Trebuchet MS" w:hAnsi="Trebuchet MS" w:cs="Arial"/>
        </w:rPr>
        <w:t xml:space="preserve"> </w:t>
      </w:r>
      <w:proofErr w:type="spellStart"/>
      <w:r w:rsidRPr="00E10D13">
        <w:rPr>
          <w:rFonts w:ascii="Trebuchet MS" w:hAnsi="Trebuchet MS" w:cs="Arial"/>
        </w:rPr>
        <w:t>aceast</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activitate</w:t>
      </w:r>
      <w:proofErr w:type="spellEnd"/>
      <w:r w:rsidRPr="00E10D13">
        <w:rPr>
          <w:rFonts w:ascii="Trebuchet MS" w:hAnsi="Trebuchet MS" w:cs="Arial"/>
        </w:rPr>
        <w:t xml:space="preserve"> </w:t>
      </w:r>
      <w:proofErr w:type="spellStart"/>
      <w:r w:rsidRPr="00E10D13">
        <w:rPr>
          <w:rFonts w:ascii="Trebuchet MS" w:hAnsi="Trebuchet MS" w:cs="Arial"/>
        </w:rPr>
        <w:t>indiferent</w:t>
      </w:r>
      <w:proofErr w:type="spellEnd"/>
      <w:r w:rsidRPr="00E10D13">
        <w:rPr>
          <w:rFonts w:ascii="Trebuchet MS" w:hAnsi="Trebuchet MS" w:cs="Arial"/>
        </w:rPr>
        <w:t xml:space="preserve"> de sex, </w:t>
      </w:r>
      <w:proofErr w:type="spellStart"/>
      <w:r w:rsidRPr="00E10D13">
        <w:rPr>
          <w:rFonts w:ascii="Trebuchet MS" w:hAnsi="Trebuchet MS" w:cs="Arial"/>
        </w:rPr>
        <w:t>ras</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religie</w:t>
      </w:r>
      <w:proofErr w:type="spellEnd"/>
      <w:r w:rsidRPr="00E10D13">
        <w:rPr>
          <w:rFonts w:ascii="Trebuchet MS" w:hAnsi="Trebuchet MS" w:cs="Arial"/>
        </w:rPr>
        <w:t xml:space="preserve">, etc. </w:t>
      </w:r>
      <w:proofErr w:type="spellStart"/>
      <w:r w:rsidRPr="00E10D13">
        <w:rPr>
          <w:rFonts w:ascii="Trebuchet MS" w:hAnsi="Trebuchet MS" w:cs="Arial"/>
        </w:rPr>
        <w:t>Sondajul</w:t>
      </w:r>
      <w:proofErr w:type="spellEnd"/>
      <w:r w:rsidRPr="00E10D13">
        <w:rPr>
          <w:rFonts w:ascii="Trebuchet MS" w:hAnsi="Trebuchet MS" w:cs="Arial"/>
        </w:rPr>
        <w:t xml:space="preserve"> </w:t>
      </w:r>
      <w:proofErr w:type="spellStart"/>
      <w:r w:rsidRPr="00E10D13">
        <w:rPr>
          <w:rFonts w:ascii="Trebuchet MS" w:hAnsi="Trebuchet MS" w:cs="Arial"/>
        </w:rPr>
        <w:t>va</w:t>
      </w:r>
      <w:proofErr w:type="spellEnd"/>
      <w:r w:rsidRPr="00E10D13">
        <w:rPr>
          <w:rFonts w:ascii="Trebuchet MS" w:hAnsi="Trebuchet MS" w:cs="Arial"/>
        </w:rPr>
        <w:t xml:space="preserve"> fi </w:t>
      </w:r>
      <w:proofErr w:type="spellStart"/>
      <w:r w:rsidRPr="00E10D13">
        <w:rPr>
          <w:rFonts w:ascii="Trebuchet MS" w:hAnsi="Trebuchet MS" w:cs="Arial"/>
        </w:rPr>
        <w:t>disponibil</w:t>
      </w:r>
      <w:proofErr w:type="spellEnd"/>
      <w:r w:rsidRPr="00E10D13">
        <w:rPr>
          <w:rFonts w:ascii="Trebuchet MS" w:hAnsi="Trebuchet MS" w:cs="Arial"/>
        </w:rPr>
        <w:t xml:space="preserve"> </w:t>
      </w:r>
      <w:proofErr w:type="spellStart"/>
      <w:r w:rsidR="00EC45DE">
        <w:rPr>
          <w:rFonts w:ascii="Trebuchet MS" w:hAnsi="Trebuchet MS" w:cs="Arial"/>
        </w:rPr>
        <w:t>î</w:t>
      </w:r>
      <w:r w:rsidRPr="00E10D13">
        <w:rPr>
          <w:rFonts w:ascii="Trebuchet MS" w:hAnsi="Trebuchet MS" w:cs="Arial"/>
        </w:rPr>
        <w:t>n</w:t>
      </w:r>
      <w:proofErr w:type="spellEnd"/>
      <w:r w:rsidRPr="00E10D13">
        <w:rPr>
          <w:rFonts w:ascii="Trebuchet MS" w:hAnsi="Trebuchet MS" w:cs="Arial"/>
        </w:rPr>
        <w:t xml:space="preserve"> </w:t>
      </w:r>
      <w:proofErr w:type="spellStart"/>
      <w:r w:rsidRPr="00E10D13">
        <w:rPr>
          <w:rFonts w:ascii="Trebuchet MS" w:hAnsi="Trebuchet MS" w:cs="Arial"/>
        </w:rPr>
        <w:t>cadrul</w:t>
      </w:r>
      <w:proofErr w:type="spellEnd"/>
      <w:r w:rsidRPr="00E10D13">
        <w:rPr>
          <w:rFonts w:ascii="Trebuchet MS" w:hAnsi="Trebuchet MS" w:cs="Arial"/>
        </w:rPr>
        <w:t xml:space="preserve"> </w:t>
      </w:r>
      <w:proofErr w:type="spellStart"/>
      <w:r w:rsidRPr="00E10D13">
        <w:rPr>
          <w:rFonts w:ascii="Trebuchet MS" w:hAnsi="Trebuchet MS" w:cs="Arial"/>
        </w:rPr>
        <w:t>platformei</w:t>
      </w:r>
      <w:proofErr w:type="spellEnd"/>
      <w:r w:rsidRPr="00E10D13">
        <w:rPr>
          <w:rFonts w:ascii="Trebuchet MS" w:hAnsi="Trebuchet MS" w:cs="Arial"/>
        </w:rPr>
        <w:t xml:space="preserve"> </w:t>
      </w:r>
      <w:proofErr w:type="spellStart"/>
      <w:r w:rsidRPr="00E10D13">
        <w:rPr>
          <w:rFonts w:ascii="Trebuchet MS" w:hAnsi="Trebuchet MS" w:cs="Arial"/>
        </w:rPr>
        <w:t>anticorup</w:t>
      </w:r>
      <w:r w:rsidR="00EC45DE">
        <w:rPr>
          <w:rFonts w:ascii="Trebuchet MS" w:hAnsi="Trebuchet MS" w:cs="Arial"/>
        </w:rPr>
        <w:t>ț</w:t>
      </w:r>
      <w:r w:rsidRPr="00E10D13">
        <w:rPr>
          <w:rFonts w:ascii="Trebuchet MS" w:hAnsi="Trebuchet MS" w:cs="Arial"/>
        </w:rPr>
        <w:t>ie</w:t>
      </w:r>
      <w:proofErr w:type="spellEnd"/>
      <w:r w:rsidRPr="00E10D13">
        <w:rPr>
          <w:rFonts w:ascii="Trebuchet MS" w:hAnsi="Trebuchet MS" w:cs="Arial"/>
        </w:rPr>
        <w:t xml:space="preserve"> </w:t>
      </w:r>
      <w:proofErr w:type="spellStart"/>
      <w:r w:rsidRPr="00E10D13">
        <w:rPr>
          <w:rFonts w:ascii="Trebuchet MS" w:hAnsi="Trebuchet MS" w:cs="Arial"/>
        </w:rPr>
        <w:t>pentru</w:t>
      </w:r>
      <w:proofErr w:type="spellEnd"/>
      <w:r w:rsidRPr="00E10D13">
        <w:rPr>
          <w:rFonts w:ascii="Trebuchet MS" w:hAnsi="Trebuchet MS" w:cs="Arial"/>
        </w:rPr>
        <w:t xml:space="preserve"> a </w:t>
      </w:r>
      <w:proofErr w:type="spellStart"/>
      <w:r w:rsidRPr="00E10D13">
        <w:rPr>
          <w:rFonts w:ascii="Trebuchet MS" w:hAnsi="Trebuchet MS" w:cs="Arial"/>
        </w:rPr>
        <w:t>permite</w:t>
      </w:r>
      <w:proofErr w:type="spellEnd"/>
      <w:r w:rsidRPr="00E10D13">
        <w:rPr>
          <w:rFonts w:ascii="Trebuchet MS" w:hAnsi="Trebuchet MS" w:cs="Arial"/>
        </w:rPr>
        <w:t xml:space="preserve"> </w:t>
      </w:r>
      <w:proofErr w:type="spellStart"/>
      <w:r w:rsidRPr="00E10D13">
        <w:rPr>
          <w:rFonts w:ascii="Trebuchet MS" w:hAnsi="Trebuchet MS" w:cs="Arial"/>
        </w:rPr>
        <w:t>cet</w:t>
      </w:r>
      <w:r w:rsidR="00EC45DE">
        <w:rPr>
          <w:rFonts w:ascii="Trebuchet MS" w:hAnsi="Trebuchet MS" w:cs="Arial"/>
        </w:rPr>
        <w:t>ăț</w:t>
      </w:r>
      <w:r w:rsidRPr="00E10D13">
        <w:rPr>
          <w:rFonts w:ascii="Trebuchet MS" w:hAnsi="Trebuchet MS" w:cs="Arial"/>
        </w:rPr>
        <w:t>enilor</w:t>
      </w:r>
      <w:proofErr w:type="spellEnd"/>
      <w:r w:rsidRPr="00E10D13">
        <w:rPr>
          <w:rFonts w:ascii="Trebuchet MS" w:hAnsi="Trebuchet MS" w:cs="Arial"/>
        </w:rPr>
        <w:t xml:space="preserve"> </w:t>
      </w:r>
      <w:proofErr w:type="spellStart"/>
      <w:r w:rsidRPr="00E10D13">
        <w:rPr>
          <w:rFonts w:ascii="Trebuchet MS" w:hAnsi="Trebuchet MS" w:cs="Arial"/>
        </w:rPr>
        <w:t>s</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i</w:t>
      </w:r>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exprime</w:t>
      </w:r>
      <w:proofErr w:type="spellEnd"/>
      <w:r w:rsidRPr="00E10D13">
        <w:rPr>
          <w:rFonts w:ascii="Trebuchet MS" w:hAnsi="Trebuchet MS" w:cs="Arial"/>
        </w:rPr>
        <w:t xml:space="preserve"> </w:t>
      </w:r>
      <w:proofErr w:type="spellStart"/>
      <w:r w:rsidRPr="00E10D13">
        <w:rPr>
          <w:rFonts w:ascii="Trebuchet MS" w:hAnsi="Trebuchet MS" w:cs="Arial"/>
        </w:rPr>
        <w:t>p</w:t>
      </w:r>
      <w:r w:rsidR="00EC45DE">
        <w:rPr>
          <w:rFonts w:ascii="Trebuchet MS" w:hAnsi="Trebuchet MS" w:cs="Arial"/>
        </w:rPr>
        <w:t>ă</w:t>
      </w:r>
      <w:r w:rsidRPr="00E10D13">
        <w:rPr>
          <w:rFonts w:ascii="Trebuchet MS" w:hAnsi="Trebuchet MS" w:cs="Arial"/>
        </w:rPr>
        <w:t>rerea</w:t>
      </w:r>
      <w:proofErr w:type="spellEnd"/>
      <w:r w:rsidRPr="00E10D13">
        <w:rPr>
          <w:rFonts w:ascii="Trebuchet MS" w:hAnsi="Trebuchet MS" w:cs="Arial"/>
        </w:rPr>
        <w:t xml:space="preserve"> </w:t>
      </w:r>
      <w:proofErr w:type="spellStart"/>
      <w:r w:rsidRPr="00E10D13">
        <w:rPr>
          <w:rFonts w:ascii="Trebuchet MS" w:hAnsi="Trebuchet MS" w:cs="Arial"/>
        </w:rPr>
        <w:t>oric</w:t>
      </w:r>
      <w:r w:rsidR="00EC45DE">
        <w:rPr>
          <w:rFonts w:ascii="Trebuchet MS" w:hAnsi="Trebuchet MS" w:cs="Arial"/>
        </w:rPr>
        <w:t>â</w:t>
      </w:r>
      <w:r w:rsidRPr="00E10D13">
        <w:rPr>
          <w:rFonts w:ascii="Trebuchet MS" w:hAnsi="Trebuchet MS" w:cs="Arial"/>
        </w:rPr>
        <w:t>nd</w:t>
      </w:r>
      <w:proofErr w:type="spellEnd"/>
      <w:r w:rsidRPr="00E10D13">
        <w:rPr>
          <w:rFonts w:ascii="Trebuchet MS" w:hAnsi="Trebuchet MS" w:cs="Arial"/>
        </w:rPr>
        <w:t xml:space="preserve">, </w:t>
      </w:r>
      <w:proofErr w:type="spellStart"/>
      <w:r w:rsidRPr="00E10D13">
        <w:rPr>
          <w:rFonts w:ascii="Trebuchet MS" w:hAnsi="Trebuchet MS" w:cs="Arial"/>
        </w:rPr>
        <w:t>chiar</w:t>
      </w:r>
      <w:proofErr w:type="spellEnd"/>
      <w:r w:rsidRPr="00E10D13">
        <w:rPr>
          <w:rFonts w:ascii="Trebuchet MS" w:hAnsi="Trebuchet MS" w:cs="Arial"/>
        </w:rPr>
        <w:t xml:space="preserve">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dup</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finalizarea</w:t>
      </w:r>
      <w:proofErr w:type="spellEnd"/>
      <w:r w:rsidRPr="00E10D13">
        <w:rPr>
          <w:rFonts w:ascii="Trebuchet MS" w:hAnsi="Trebuchet MS" w:cs="Arial"/>
        </w:rPr>
        <w:t xml:space="preserve"> </w:t>
      </w:r>
      <w:proofErr w:type="spellStart"/>
      <w:r w:rsidRPr="00E10D13">
        <w:rPr>
          <w:rFonts w:ascii="Trebuchet MS" w:hAnsi="Trebuchet MS" w:cs="Arial"/>
        </w:rPr>
        <w:t>proiectului</w:t>
      </w:r>
      <w:proofErr w:type="spellEnd"/>
      <w:r w:rsidRPr="00E10D13">
        <w:rPr>
          <w:rFonts w:ascii="Trebuchet MS" w:hAnsi="Trebuchet MS" w:cs="Arial"/>
        </w:rPr>
        <w:t xml:space="preserve">. </w:t>
      </w:r>
      <w:proofErr w:type="spellStart"/>
      <w:r w:rsidRPr="00E10D13">
        <w:rPr>
          <w:rFonts w:ascii="Trebuchet MS" w:hAnsi="Trebuchet MS" w:cs="Arial"/>
        </w:rPr>
        <w:t>Rapoarte</w:t>
      </w:r>
      <w:proofErr w:type="spellEnd"/>
      <w:r w:rsidRPr="00E10D13">
        <w:rPr>
          <w:rFonts w:ascii="Trebuchet MS" w:hAnsi="Trebuchet MS" w:cs="Arial"/>
        </w:rPr>
        <w:t xml:space="preserve"> </w:t>
      </w:r>
      <w:proofErr w:type="spellStart"/>
      <w:r w:rsidRPr="00E10D13">
        <w:rPr>
          <w:rFonts w:ascii="Trebuchet MS" w:hAnsi="Trebuchet MS" w:cs="Arial"/>
        </w:rPr>
        <w:t>privind</w:t>
      </w:r>
      <w:proofErr w:type="spellEnd"/>
      <w:r w:rsidRPr="00E10D13">
        <w:rPr>
          <w:rFonts w:ascii="Trebuchet MS" w:hAnsi="Trebuchet MS" w:cs="Arial"/>
        </w:rPr>
        <w:t xml:space="preserve"> </w:t>
      </w:r>
      <w:proofErr w:type="spellStart"/>
      <w:r w:rsidRPr="00E10D13">
        <w:rPr>
          <w:rFonts w:ascii="Trebuchet MS" w:hAnsi="Trebuchet MS" w:cs="Arial"/>
        </w:rPr>
        <w:t>p</w:t>
      </w:r>
      <w:r w:rsidR="00EC45DE">
        <w:rPr>
          <w:rFonts w:ascii="Trebuchet MS" w:hAnsi="Trebuchet MS" w:cs="Arial"/>
        </w:rPr>
        <w:t>ă</w:t>
      </w:r>
      <w:r w:rsidRPr="00E10D13">
        <w:rPr>
          <w:rFonts w:ascii="Trebuchet MS" w:hAnsi="Trebuchet MS" w:cs="Arial"/>
        </w:rPr>
        <w:t>rerea</w:t>
      </w:r>
      <w:proofErr w:type="spellEnd"/>
      <w:r w:rsidRPr="00E10D13">
        <w:rPr>
          <w:rFonts w:ascii="Trebuchet MS" w:hAnsi="Trebuchet MS" w:cs="Arial"/>
        </w:rPr>
        <w:t xml:space="preserve"> </w:t>
      </w:r>
      <w:proofErr w:type="spellStart"/>
      <w:r w:rsidRPr="00E10D13">
        <w:rPr>
          <w:rFonts w:ascii="Trebuchet MS" w:hAnsi="Trebuchet MS" w:cs="Arial"/>
        </w:rPr>
        <w:t>exprimat</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prin</w:t>
      </w:r>
      <w:proofErr w:type="spellEnd"/>
      <w:r w:rsidRPr="00E10D13">
        <w:rPr>
          <w:rFonts w:ascii="Trebuchet MS" w:hAnsi="Trebuchet MS" w:cs="Arial"/>
        </w:rPr>
        <w:t xml:space="preserve"> </w:t>
      </w:r>
      <w:proofErr w:type="spellStart"/>
      <w:r w:rsidRPr="00E10D13">
        <w:rPr>
          <w:rFonts w:ascii="Trebuchet MS" w:hAnsi="Trebuchet MS" w:cs="Arial"/>
        </w:rPr>
        <w:t>intermediul</w:t>
      </w:r>
      <w:proofErr w:type="spellEnd"/>
      <w:r w:rsidRPr="00E10D13">
        <w:rPr>
          <w:rFonts w:ascii="Trebuchet MS" w:hAnsi="Trebuchet MS" w:cs="Arial"/>
        </w:rPr>
        <w:t xml:space="preserve"> </w:t>
      </w:r>
      <w:proofErr w:type="spellStart"/>
      <w:r w:rsidRPr="00E10D13">
        <w:rPr>
          <w:rFonts w:ascii="Trebuchet MS" w:hAnsi="Trebuchet MS" w:cs="Arial"/>
        </w:rPr>
        <w:t>platformei</w:t>
      </w:r>
      <w:proofErr w:type="spellEnd"/>
      <w:r w:rsidRPr="00E10D13">
        <w:rPr>
          <w:rFonts w:ascii="Trebuchet MS" w:hAnsi="Trebuchet MS" w:cs="Arial"/>
        </w:rPr>
        <w:t xml:space="preserve"> </w:t>
      </w:r>
      <w:proofErr w:type="spellStart"/>
      <w:r w:rsidRPr="00E10D13">
        <w:rPr>
          <w:rFonts w:ascii="Trebuchet MS" w:hAnsi="Trebuchet MS" w:cs="Arial"/>
        </w:rPr>
        <w:t>vor</w:t>
      </w:r>
      <w:proofErr w:type="spellEnd"/>
      <w:r w:rsidRPr="00E10D13">
        <w:rPr>
          <w:rFonts w:ascii="Trebuchet MS" w:hAnsi="Trebuchet MS" w:cs="Arial"/>
        </w:rPr>
        <w:t xml:space="preserve"> fi </w:t>
      </w:r>
      <w:proofErr w:type="spellStart"/>
      <w:r w:rsidRPr="00E10D13">
        <w:rPr>
          <w:rFonts w:ascii="Trebuchet MS" w:hAnsi="Trebuchet MS" w:cs="Arial"/>
        </w:rPr>
        <w:t>publicate</w:t>
      </w:r>
      <w:proofErr w:type="spellEnd"/>
      <w:r w:rsidRPr="00E10D13">
        <w:rPr>
          <w:rFonts w:ascii="Trebuchet MS" w:hAnsi="Trebuchet MS" w:cs="Arial"/>
        </w:rPr>
        <w:t xml:space="preserve"> periodic </w:t>
      </w:r>
      <w:proofErr w:type="spellStart"/>
      <w:r w:rsidR="00EC45DE">
        <w:rPr>
          <w:rFonts w:ascii="Trebuchet MS" w:hAnsi="Trebuchet MS" w:cs="Arial"/>
        </w:rPr>
        <w:t>ș</w:t>
      </w:r>
      <w:r w:rsidRPr="00E10D13">
        <w:rPr>
          <w:rFonts w:ascii="Trebuchet MS" w:hAnsi="Trebuchet MS" w:cs="Arial"/>
        </w:rPr>
        <w:t>i</w:t>
      </w:r>
      <w:proofErr w:type="spellEnd"/>
      <w:r w:rsidRPr="00E10D13">
        <w:rPr>
          <w:rFonts w:ascii="Trebuchet MS" w:hAnsi="Trebuchet MS" w:cs="Arial"/>
        </w:rPr>
        <w:t xml:space="preserve"> </w:t>
      </w:r>
      <w:proofErr w:type="spellStart"/>
      <w:r w:rsidRPr="00E10D13">
        <w:rPr>
          <w:rFonts w:ascii="Trebuchet MS" w:hAnsi="Trebuchet MS" w:cs="Arial"/>
        </w:rPr>
        <w:t>dup</w:t>
      </w:r>
      <w:r w:rsidR="00EC45DE">
        <w:rPr>
          <w:rFonts w:ascii="Trebuchet MS" w:hAnsi="Trebuchet MS" w:cs="Arial"/>
        </w:rPr>
        <w:t>ă</w:t>
      </w:r>
      <w:proofErr w:type="spellEnd"/>
      <w:r w:rsidRPr="00E10D13">
        <w:rPr>
          <w:rFonts w:ascii="Trebuchet MS" w:hAnsi="Trebuchet MS" w:cs="Arial"/>
        </w:rPr>
        <w:t xml:space="preserve"> </w:t>
      </w:r>
      <w:proofErr w:type="spellStart"/>
      <w:r w:rsidRPr="00E10D13">
        <w:rPr>
          <w:rFonts w:ascii="Trebuchet MS" w:hAnsi="Trebuchet MS" w:cs="Arial"/>
        </w:rPr>
        <w:t>finalizarea</w:t>
      </w:r>
      <w:proofErr w:type="spellEnd"/>
      <w:r w:rsidRPr="00E10D13">
        <w:rPr>
          <w:rFonts w:ascii="Trebuchet MS" w:hAnsi="Trebuchet MS" w:cs="Arial"/>
        </w:rPr>
        <w:t xml:space="preserve"> </w:t>
      </w:r>
      <w:proofErr w:type="spellStart"/>
      <w:r w:rsidRPr="00E10D13">
        <w:rPr>
          <w:rFonts w:ascii="Trebuchet MS" w:hAnsi="Trebuchet MS" w:cs="Arial"/>
        </w:rPr>
        <w:t>proiectului</w:t>
      </w:r>
      <w:proofErr w:type="spellEnd"/>
      <w:r w:rsidRPr="00E10D13">
        <w:rPr>
          <w:rFonts w:ascii="Trebuchet MS" w:hAnsi="Trebuchet MS" w:cs="Arial"/>
        </w:rPr>
        <w:t>.</w:t>
      </w:r>
    </w:p>
    <w:p w14:paraId="43EF3F5B" w14:textId="77777777" w:rsidR="00E10D13" w:rsidRPr="003D0518" w:rsidRDefault="003D0518" w:rsidP="00EC06FB">
      <w:pPr>
        <w:autoSpaceDE w:val="0"/>
        <w:autoSpaceDN w:val="0"/>
        <w:adjustRightInd w:val="0"/>
        <w:spacing w:after="0"/>
        <w:jc w:val="both"/>
        <w:rPr>
          <w:rFonts w:ascii="Trebuchet MS" w:hAnsi="Trebuchet MS" w:cs="Arial"/>
        </w:rPr>
      </w:pPr>
      <w:proofErr w:type="spellStart"/>
      <w:r>
        <w:rPr>
          <w:rFonts w:ascii="Trebuchet MS" w:hAnsi="Trebuchet MS" w:cs="Arial"/>
        </w:rPr>
        <w:t>În</w:t>
      </w:r>
      <w:proofErr w:type="spellEnd"/>
      <w:r>
        <w:rPr>
          <w:rFonts w:ascii="Trebuchet MS" w:hAnsi="Trebuchet MS" w:cs="Arial"/>
        </w:rPr>
        <w:t xml:space="preserve"> </w:t>
      </w:r>
      <w:proofErr w:type="spellStart"/>
      <w:r>
        <w:rPr>
          <w:rFonts w:ascii="Trebuchet MS" w:hAnsi="Trebuchet MS" w:cs="Arial"/>
        </w:rPr>
        <w:t>cadrul</w:t>
      </w:r>
      <w:proofErr w:type="spellEnd"/>
      <w:r>
        <w:rPr>
          <w:rFonts w:ascii="Trebuchet MS" w:hAnsi="Trebuchet MS" w:cs="Arial"/>
        </w:rPr>
        <w:t xml:space="preserve"> </w:t>
      </w:r>
      <w:proofErr w:type="spellStart"/>
      <w:r>
        <w:rPr>
          <w:rFonts w:ascii="Trebuchet MS" w:hAnsi="Trebuchet MS" w:cs="Arial"/>
        </w:rPr>
        <w:t>proiectului</w:t>
      </w:r>
      <w:proofErr w:type="spellEnd"/>
      <w:r>
        <w:rPr>
          <w:rFonts w:ascii="Trebuchet MS" w:hAnsi="Trebuchet MS" w:cs="Arial"/>
        </w:rPr>
        <w:t xml:space="preserve"> a </w:t>
      </w:r>
      <w:proofErr w:type="spellStart"/>
      <w:r>
        <w:rPr>
          <w:rFonts w:ascii="Trebuchet MS" w:hAnsi="Trebuchet MS" w:cs="Arial"/>
        </w:rPr>
        <w:t>mai</w:t>
      </w:r>
      <w:proofErr w:type="spellEnd"/>
      <w:r>
        <w:rPr>
          <w:rFonts w:ascii="Trebuchet MS" w:hAnsi="Trebuchet MS" w:cs="Arial"/>
        </w:rPr>
        <w:t xml:space="preserve"> </w:t>
      </w:r>
      <w:proofErr w:type="spellStart"/>
      <w:r>
        <w:rPr>
          <w:rFonts w:ascii="Trebuchet MS" w:hAnsi="Trebuchet MS" w:cs="Arial"/>
        </w:rPr>
        <w:t>fost</w:t>
      </w:r>
      <w:proofErr w:type="spellEnd"/>
      <w:r>
        <w:rPr>
          <w:rFonts w:ascii="Trebuchet MS" w:hAnsi="Trebuchet MS" w:cs="Arial"/>
        </w:rPr>
        <w:t xml:space="preserve"> </w:t>
      </w:r>
      <w:proofErr w:type="spellStart"/>
      <w:r>
        <w:rPr>
          <w:rFonts w:ascii="Trebuchet MS" w:hAnsi="Trebuchet MS" w:cs="Arial"/>
        </w:rPr>
        <w:t>creată</w:t>
      </w:r>
      <w:proofErr w:type="spellEnd"/>
      <w:r>
        <w:rPr>
          <w:rFonts w:ascii="Trebuchet MS" w:hAnsi="Trebuchet MS" w:cs="Arial"/>
        </w:rPr>
        <w:t xml:space="preserve"> o </w:t>
      </w:r>
      <w:proofErr w:type="spellStart"/>
      <w:r>
        <w:rPr>
          <w:rFonts w:ascii="Trebuchet MS" w:hAnsi="Trebuchet MS" w:cs="Arial"/>
        </w:rPr>
        <w:t>adresă</w:t>
      </w:r>
      <w:proofErr w:type="spellEnd"/>
      <w:r>
        <w:rPr>
          <w:rFonts w:ascii="Trebuchet MS" w:hAnsi="Trebuchet MS" w:cs="Arial"/>
        </w:rPr>
        <w:t xml:space="preserve"> de e-mail </w:t>
      </w:r>
      <w:proofErr w:type="spellStart"/>
      <w:r>
        <w:rPr>
          <w:rFonts w:ascii="Trebuchet MS" w:hAnsi="Trebuchet MS" w:cs="Arial"/>
        </w:rPr>
        <w:t>dedicată</w:t>
      </w:r>
      <w:proofErr w:type="spellEnd"/>
      <w:r>
        <w:rPr>
          <w:rFonts w:ascii="Trebuchet MS" w:hAnsi="Trebuchet MS" w:cs="Arial"/>
        </w:rPr>
        <w:t xml:space="preserve">, </w:t>
      </w:r>
      <w:proofErr w:type="spellStart"/>
      <w:r>
        <w:rPr>
          <w:rFonts w:ascii="Trebuchet MS" w:hAnsi="Trebuchet MS" w:cs="Arial"/>
        </w:rPr>
        <w:t>prin</w:t>
      </w:r>
      <w:proofErr w:type="spellEnd"/>
      <w:r>
        <w:rPr>
          <w:rFonts w:ascii="Trebuchet MS" w:hAnsi="Trebuchet MS" w:cs="Arial"/>
        </w:rPr>
        <w:t xml:space="preserve"> care </w:t>
      </w:r>
      <w:proofErr w:type="spellStart"/>
      <w:r w:rsidR="0089693D">
        <w:rPr>
          <w:rFonts w:ascii="Trebuchet MS" w:hAnsi="Trebuchet MS" w:cs="Arial"/>
        </w:rPr>
        <w:t>vor</w:t>
      </w:r>
      <w:proofErr w:type="spellEnd"/>
      <w:r w:rsidR="0089693D">
        <w:rPr>
          <w:rFonts w:ascii="Trebuchet MS" w:hAnsi="Trebuchet MS" w:cs="Arial"/>
        </w:rPr>
        <w:t xml:space="preserve"> fi </w:t>
      </w:r>
      <w:proofErr w:type="spellStart"/>
      <w:r w:rsidR="0089693D">
        <w:rPr>
          <w:rFonts w:ascii="Trebuchet MS" w:hAnsi="Trebuchet MS" w:cs="Arial"/>
        </w:rPr>
        <w:t>semnalate</w:t>
      </w:r>
      <w:proofErr w:type="spellEnd"/>
      <w:r>
        <w:rPr>
          <w:rFonts w:ascii="Trebuchet MS" w:hAnsi="Trebuchet MS" w:cs="Arial"/>
        </w:rPr>
        <w:t xml:space="preserve"> </w:t>
      </w:r>
      <w:proofErr w:type="spellStart"/>
      <w:r>
        <w:rPr>
          <w:rFonts w:ascii="Trebuchet MS" w:hAnsi="Trebuchet MS" w:cs="Arial"/>
        </w:rPr>
        <w:t>iregularită</w:t>
      </w:r>
      <w:r w:rsidR="003802BD">
        <w:rPr>
          <w:rFonts w:ascii="Trebuchet MS" w:hAnsi="Trebuchet MS" w:cs="Arial"/>
        </w:rPr>
        <w:t>ț</w:t>
      </w:r>
      <w:r>
        <w:rPr>
          <w:rFonts w:ascii="Trebuchet MS" w:hAnsi="Trebuchet MS" w:cs="Arial"/>
        </w:rPr>
        <w:t>ile</w:t>
      </w:r>
      <w:proofErr w:type="spellEnd"/>
      <w:r>
        <w:rPr>
          <w:rFonts w:ascii="Trebuchet MS" w:hAnsi="Trebuchet MS" w:cs="Arial"/>
        </w:rPr>
        <w:t xml:space="preserve"> </w:t>
      </w:r>
      <w:proofErr w:type="spellStart"/>
      <w:r w:rsidR="003802BD">
        <w:rPr>
          <w:rFonts w:ascii="Trebuchet MS" w:hAnsi="Trebuchet MS" w:cs="Arial"/>
        </w:rPr>
        <w:t>ș</w:t>
      </w:r>
      <w:r>
        <w:rPr>
          <w:rFonts w:ascii="Trebuchet MS" w:hAnsi="Trebuchet MS" w:cs="Arial"/>
        </w:rPr>
        <w:t>i</w:t>
      </w:r>
      <w:proofErr w:type="spellEnd"/>
      <w:r>
        <w:rPr>
          <w:rFonts w:ascii="Trebuchet MS" w:hAnsi="Trebuchet MS" w:cs="Arial"/>
        </w:rPr>
        <w:t xml:space="preserve"> </w:t>
      </w:r>
      <w:proofErr w:type="spellStart"/>
      <w:r>
        <w:rPr>
          <w:rFonts w:ascii="Trebuchet MS" w:hAnsi="Trebuchet MS" w:cs="Arial"/>
        </w:rPr>
        <w:t>posibilele</w:t>
      </w:r>
      <w:proofErr w:type="spellEnd"/>
      <w:r>
        <w:rPr>
          <w:rFonts w:ascii="Trebuchet MS" w:hAnsi="Trebuchet MS" w:cs="Arial"/>
        </w:rPr>
        <w:t xml:space="preserve"> </w:t>
      </w:r>
      <w:proofErr w:type="spellStart"/>
      <w:r>
        <w:rPr>
          <w:rFonts w:ascii="Trebuchet MS" w:hAnsi="Trebuchet MS" w:cs="Arial"/>
        </w:rPr>
        <w:t>fapte</w:t>
      </w:r>
      <w:proofErr w:type="spellEnd"/>
      <w:r>
        <w:rPr>
          <w:rFonts w:ascii="Trebuchet MS" w:hAnsi="Trebuchet MS" w:cs="Arial"/>
        </w:rPr>
        <w:t xml:space="preserve"> de </w:t>
      </w:r>
      <w:proofErr w:type="spellStart"/>
      <w:r>
        <w:rPr>
          <w:rFonts w:ascii="Trebuchet MS" w:hAnsi="Trebuchet MS" w:cs="Arial"/>
        </w:rPr>
        <w:t>coruptie</w:t>
      </w:r>
      <w:proofErr w:type="spellEnd"/>
      <w:r>
        <w:rPr>
          <w:rFonts w:ascii="Trebuchet MS" w:hAnsi="Trebuchet MS" w:cs="Arial"/>
        </w:rPr>
        <w:t xml:space="preserve"> la </w:t>
      </w:r>
      <w:proofErr w:type="spellStart"/>
      <w:r>
        <w:rPr>
          <w:rFonts w:ascii="Trebuchet MS" w:hAnsi="Trebuchet MS" w:cs="Arial"/>
        </w:rPr>
        <w:t>nivelul</w:t>
      </w:r>
      <w:proofErr w:type="spellEnd"/>
      <w:r>
        <w:rPr>
          <w:rFonts w:ascii="Trebuchet MS" w:hAnsi="Trebuchet MS" w:cs="Arial"/>
        </w:rPr>
        <w:t xml:space="preserve"> </w:t>
      </w:r>
      <w:proofErr w:type="spellStart"/>
      <w:r>
        <w:rPr>
          <w:rFonts w:ascii="Trebuchet MS" w:hAnsi="Trebuchet MS" w:cs="Arial"/>
        </w:rPr>
        <w:t>judetului</w:t>
      </w:r>
      <w:proofErr w:type="spellEnd"/>
      <w:r>
        <w:rPr>
          <w:rFonts w:ascii="Trebuchet MS" w:hAnsi="Trebuchet MS" w:cs="Arial"/>
        </w:rPr>
        <w:t xml:space="preserve"> </w:t>
      </w:r>
      <w:proofErr w:type="spellStart"/>
      <w:r>
        <w:rPr>
          <w:rFonts w:ascii="Trebuchet MS" w:hAnsi="Trebuchet MS" w:cs="Arial"/>
        </w:rPr>
        <w:t>Vrancea</w:t>
      </w:r>
      <w:proofErr w:type="spellEnd"/>
      <w:r w:rsidR="0089693D">
        <w:rPr>
          <w:rFonts w:ascii="Trebuchet MS" w:hAnsi="Trebuchet MS" w:cs="Arial"/>
        </w:rPr>
        <w:t xml:space="preserve"> </w:t>
      </w:r>
      <w:proofErr w:type="spellStart"/>
      <w:r w:rsidR="0089693D">
        <w:rPr>
          <w:rFonts w:ascii="Trebuchet MS" w:hAnsi="Trebuchet MS" w:cs="Arial"/>
        </w:rPr>
        <w:t>și</w:t>
      </w:r>
      <w:proofErr w:type="spellEnd"/>
      <w:r w:rsidR="0089693D">
        <w:rPr>
          <w:rFonts w:ascii="Trebuchet MS" w:hAnsi="Trebuchet MS" w:cs="Arial"/>
        </w:rPr>
        <w:t xml:space="preserve"> s-a </w:t>
      </w:r>
      <w:proofErr w:type="spellStart"/>
      <w:r w:rsidR="0089693D">
        <w:rPr>
          <w:rFonts w:ascii="Trebuchet MS" w:hAnsi="Trebuchet MS" w:cs="Arial"/>
        </w:rPr>
        <w:t>elaborat</w:t>
      </w:r>
      <w:proofErr w:type="spellEnd"/>
      <w:r w:rsidR="0089693D">
        <w:rPr>
          <w:rFonts w:ascii="Trebuchet MS" w:hAnsi="Trebuchet MS" w:cs="Arial"/>
        </w:rPr>
        <w:t xml:space="preserve"> un </w:t>
      </w:r>
      <w:proofErr w:type="spellStart"/>
      <w:r w:rsidR="003802BD">
        <w:rPr>
          <w:rFonts w:ascii="Trebuchet MS" w:hAnsi="Trebuchet MS" w:cs="Arial"/>
        </w:rPr>
        <w:t>G</w:t>
      </w:r>
      <w:r w:rsidR="0089693D">
        <w:rPr>
          <w:rFonts w:ascii="Trebuchet MS" w:hAnsi="Trebuchet MS" w:cs="Arial"/>
        </w:rPr>
        <w:t>hid</w:t>
      </w:r>
      <w:proofErr w:type="spellEnd"/>
      <w:r w:rsidR="0089693D">
        <w:rPr>
          <w:rFonts w:ascii="Trebuchet MS" w:hAnsi="Trebuchet MS" w:cs="Arial"/>
        </w:rPr>
        <w:t xml:space="preserve"> de </w:t>
      </w:r>
      <w:proofErr w:type="spellStart"/>
      <w:r w:rsidR="0089693D">
        <w:rPr>
          <w:rFonts w:ascii="Trebuchet MS" w:hAnsi="Trebuchet MS" w:cs="Arial"/>
        </w:rPr>
        <w:t>bune</w:t>
      </w:r>
      <w:proofErr w:type="spellEnd"/>
      <w:r w:rsidR="0089693D">
        <w:rPr>
          <w:rFonts w:ascii="Trebuchet MS" w:hAnsi="Trebuchet MS" w:cs="Arial"/>
        </w:rPr>
        <w:t xml:space="preserve"> </w:t>
      </w:r>
      <w:proofErr w:type="spellStart"/>
      <w:r w:rsidR="0089693D">
        <w:rPr>
          <w:rFonts w:ascii="Trebuchet MS" w:hAnsi="Trebuchet MS" w:cs="Arial"/>
        </w:rPr>
        <w:t>practic</w:t>
      </w:r>
      <w:r w:rsidR="00E47CE5">
        <w:rPr>
          <w:rFonts w:ascii="Trebuchet MS" w:hAnsi="Trebuchet MS" w:cs="Arial"/>
        </w:rPr>
        <w:t>i</w:t>
      </w:r>
      <w:proofErr w:type="spellEnd"/>
      <w:r w:rsidR="0089693D">
        <w:rPr>
          <w:rFonts w:ascii="Trebuchet MS" w:hAnsi="Trebuchet MS" w:cs="Arial"/>
        </w:rPr>
        <w:t xml:space="preserve"> </w:t>
      </w:r>
      <w:proofErr w:type="spellStart"/>
      <w:r w:rsidR="00E47CE5">
        <w:rPr>
          <w:rFonts w:ascii="Trebuchet MS" w:hAnsi="Trebuchet MS" w:cs="Arial"/>
        </w:rPr>
        <w:t>ș</w:t>
      </w:r>
      <w:r w:rsidR="0089693D">
        <w:rPr>
          <w:rFonts w:ascii="Trebuchet MS" w:hAnsi="Trebuchet MS" w:cs="Arial"/>
        </w:rPr>
        <w:t>i</w:t>
      </w:r>
      <w:proofErr w:type="spellEnd"/>
      <w:r w:rsidR="0089693D">
        <w:rPr>
          <w:rFonts w:ascii="Trebuchet MS" w:hAnsi="Trebuchet MS" w:cs="Arial"/>
        </w:rPr>
        <w:t xml:space="preserve"> </w:t>
      </w:r>
      <w:proofErr w:type="spellStart"/>
      <w:r w:rsidR="0089693D">
        <w:rPr>
          <w:rFonts w:ascii="Trebuchet MS" w:hAnsi="Trebuchet MS" w:cs="Arial"/>
        </w:rPr>
        <w:t>instrumente</w:t>
      </w:r>
      <w:proofErr w:type="spellEnd"/>
      <w:r w:rsidR="0089693D">
        <w:rPr>
          <w:rFonts w:ascii="Trebuchet MS" w:hAnsi="Trebuchet MS" w:cs="Arial"/>
        </w:rPr>
        <w:t xml:space="preserve"> de </w:t>
      </w:r>
      <w:proofErr w:type="spellStart"/>
      <w:r w:rsidR="0089693D">
        <w:rPr>
          <w:rFonts w:ascii="Trebuchet MS" w:hAnsi="Trebuchet MS" w:cs="Arial"/>
        </w:rPr>
        <w:t>lucru</w:t>
      </w:r>
      <w:proofErr w:type="spellEnd"/>
      <w:r w:rsidR="0089693D">
        <w:rPr>
          <w:rFonts w:ascii="Trebuchet MS" w:hAnsi="Trebuchet MS" w:cs="Arial"/>
        </w:rPr>
        <w:t xml:space="preserve"> </w:t>
      </w:r>
      <w:proofErr w:type="spellStart"/>
      <w:r w:rsidR="0089693D">
        <w:rPr>
          <w:rFonts w:ascii="Trebuchet MS" w:hAnsi="Trebuchet MS" w:cs="Arial"/>
        </w:rPr>
        <w:t>pentru</w:t>
      </w:r>
      <w:proofErr w:type="spellEnd"/>
      <w:r w:rsidR="0089693D">
        <w:rPr>
          <w:rFonts w:ascii="Trebuchet MS" w:hAnsi="Trebuchet MS" w:cs="Arial"/>
        </w:rPr>
        <w:t xml:space="preserve"> </w:t>
      </w:r>
      <w:proofErr w:type="spellStart"/>
      <w:r w:rsidR="0089693D">
        <w:rPr>
          <w:rFonts w:ascii="Trebuchet MS" w:hAnsi="Trebuchet MS" w:cs="Arial"/>
        </w:rPr>
        <w:t>prevenirea</w:t>
      </w:r>
      <w:proofErr w:type="spellEnd"/>
      <w:r w:rsidR="0089693D">
        <w:rPr>
          <w:rFonts w:ascii="Trebuchet MS" w:hAnsi="Trebuchet MS" w:cs="Arial"/>
        </w:rPr>
        <w:t xml:space="preserve"> </w:t>
      </w:r>
      <w:proofErr w:type="spellStart"/>
      <w:r w:rsidR="0089693D">
        <w:rPr>
          <w:rFonts w:ascii="Trebuchet MS" w:hAnsi="Trebuchet MS" w:cs="Arial"/>
        </w:rPr>
        <w:t>corup</w:t>
      </w:r>
      <w:r w:rsidR="00E47CE5">
        <w:rPr>
          <w:rFonts w:ascii="Trebuchet MS" w:hAnsi="Trebuchet MS" w:cs="Arial"/>
        </w:rPr>
        <w:t>ț</w:t>
      </w:r>
      <w:r w:rsidR="0089693D">
        <w:rPr>
          <w:rFonts w:ascii="Trebuchet MS" w:hAnsi="Trebuchet MS" w:cs="Arial"/>
        </w:rPr>
        <w:t>iei</w:t>
      </w:r>
      <w:proofErr w:type="spellEnd"/>
      <w:r w:rsidR="0089693D">
        <w:rPr>
          <w:rFonts w:ascii="Trebuchet MS" w:hAnsi="Trebuchet MS" w:cs="Arial"/>
        </w:rPr>
        <w:t xml:space="preserve"> </w:t>
      </w:r>
      <w:proofErr w:type="spellStart"/>
      <w:r w:rsidR="00E47CE5">
        <w:rPr>
          <w:rFonts w:ascii="Trebuchet MS" w:hAnsi="Trebuchet MS" w:cs="Arial"/>
        </w:rPr>
        <w:t>î</w:t>
      </w:r>
      <w:r w:rsidR="0089693D">
        <w:rPr>
          <w:rFonts w:ascii="Trebuchet MS" w:hAnsi="Trebuchet MS" w:cs="Arial"/>
        </w:rPr>
        <w:t>n</w:t>
      </w:r>
      <w:proofErr w:type="spellEnd"/>
      <w:r w:rsidR="0089693D">
        <w:rPr>
          <w:rFonts w:ascii="Trebuchet MS" w:hAnsi="Trebuchet MS" w:cs="Arial"/>
        </w:rPr>
        <w:t xml:space="preserve"> </w:t>
      </w:r>
      <w:proofErr w:type="spellStart"/>
      <w:r w:rsidR="0089693D">
        <w:rPr>
          <w:rFonts w:ascii="Trebuchet MS" w:hAnsi="Trebuchet MS" w:cs="Arial"/>
        </w:rPr>
        <w:t>administra</w:t>
      </w:r>
      <w:r w:rsidR="00E47CE5">
        <w:rPr>
          <w:rFonts w:ascii="Trebuchet MS" w:hAnsi="Trebuchet MS" w:cs="Arial"/>
        </w:rPr>
        <w:t>ț</w:t>
      </w:r>
      <w:r w:rsidR="0089693D">
        <w:rPr>
          <w:rFonts w:ascii="Trebuchet MS" w:hAnsi="Trebuchet MS" w:cs="Arial"/>
        </w:rPr>
        <w:t>ia</w:t>
      </w:r>
      <w:proofErr w:type="spellEnd"/>
      <w:r w:rsidR="0089693D">
        <w:rPr>
          <w:rFonts w:ascii="Trebuchet MS" w:hAnsi="Trebuchet MS" w:cs="Arial"/>
        </w:rPr>
        <w:t xml:space="preserve"> </w:t>
      </w:r>
      <w:proofErr w:type="spellStart"/>
      <w:r w:rsidR="0089693D">
        <w:rPr>
          <w:rFonts w:ascii="Trebuchet MS" w:hAnsi="Trebuchet MS" w:cs="Arial"/>
        </w:rPr>
        <w:t>public</w:t>
      </w:r>
      <w:r w:rsidR="00E47CE5">
        <w:rPr>
          <w:rFonts w:ascii="Trebuchet MS" w:hAnsi="Trebuchet MS" w:cs="Arial"/>
        </w:rPr>
        <w:t>ă</w:t>
      </w:r>
      <w:proofErr w:type="spellEnd"/>
      <w:r w:rsidR="00E47CE5">
        <w:rPr>
          <w:rFonts w:ascii="Trebuchet MS" w:hAnsi="Trebuchet MS" w:cs="Arial"/>
        </w:rPr>
        <w:t xml:space="preserve"> </w:t>
      </w:r>
      <w:proofErr w:type="spellStart"/>
      <w:r w:rsidR="00E47CE5">
        <w:rPr>
          <w:rFonts w:ascii="Trebuchet MS" w:hAnsi="Trebuchet MS" w:cs="Arial"/>
        </w:rPr>
        <w:t>locală</w:t>
      </w:r>
      <w:proofErr w:type="spellEnd"/>
      <w:r w:rsidR="00E47CE5">
        <w:rPr>
          <w:rFonts w:ascii="Trebuchet MS" w:hAnsi="Trebuchet MS" w:cs="Arial"/>
        </w:rPr>
        <w:t xml:space="preserve"> din </w:t>
      </w:r>
      <w:proofErr w:type="spellStart"/>
      <w:r w:rsidR="00E47CE5">
        <w:rPr>
          <w:rFonts w:ascii="Trebuchet MS" w:hAnsi="Trebuchet MS" w:cs="Arial"/>
        </w:rPr>
        <w:t>Județul</w:t>
      </w:r>
      <w:proofErr w:type="spellEnd"/>
      <w:r w:rsidR="00E47CE5">
        <w:rPr>
          <w:rFonts w:ascii="Trebuchet MS" w:hAnsi="Trebuchet MS" w:cs="Arial"/>
        </w:rPr>
        <w:t xml:space="preserve"> </w:t>
      </w:r>
      <w:proofErr w:type="spellStart"/>
      <w:r w:rsidR="00E47CE5">
        <w:rPr>
          <w:rFonts w:ascii="Trebuchet MS" w:hAnsi="Trebuchet MS" w:cs="Arial"/>
        </w:rPr>
        <w:t>Vrancea</w:t>
      </w:r>
      <w:proofErr w:type="spellEnd"/>
      <w:r>
        <w:rPr>
          <w:rFonts w:ascii="Trebuchet MS" w:hAnsi="Trebuchet MS" w:cs="Arial"/>
        </w:rPr>
        <w:t>.</w:t>
      </w:r>
    </w:p>
    <w:p w14:paraId="4C5E5555" w14:textId="77777777" w:rsidR="008E12F5" w:rsidRDefault="008E12F5" w:rsidP="009C1C95">
      <w:pPr>
        <w:spacing w:after="0"/>
        <w:jc w:val="both"/>
        <w:rPr>
          <w:rFonts w:ascii="Trebuchet MS" w:hAnsi="Trebuchet MS"/>
          <w:lang w:val="ro-RO"/>
        </w:rPr>
      </w:pPr>
    </w:p>
    <w:p w14:paraId="59FC7E76" w14:textId="77777777" w:rsidR="00F937E5" w:rsidRDefault="0089693D" w:rsidP="000071AD">
      <w:pPr>
        <w:jc w:val="both"/>
        <w:rPr>
          <w:rFonts w:ascii="Trebuchet MS" w:hAnsi="Trebuchet MS"/>
          <w:lang w:val="ro-RO"/>
        </w:rPr>
      </w:pPr>
      <w:r>
        <w:rPr>
          <w:rFonts w:ascii="Trebuchet MS" w:hAnsi="Trebuchet MS"/>
          <w:lang w:val="ro-RO"/>
        </w:rPr>
        <w:t xml:space="preserve">Conferința de </w:t>
      </w:r>
      <w:r w:rsidR="00E47CE5">
        <w:rPr>
          <w:rFonts w:ascii="Trebuchet MS" w:hAnsi="Trebuchet MS"/>
          <w:lang w:val="ro-RO"/>
        </w:rPr>
        <w:t>î</w:t>
      </w:r>
      <w:r>
        <w:rPr>
          <w:rFonts w:ascii="Trebuchet MS" w:hAnsi="Trebuchet MS"/>
          <w:lang w:val="ro-RO"/>
        </w:rPr>
        <w:t>nchidere</w:t>
      </w:r>
      <w:r w:rsidR="00E47CE5">
        <w:rPr>
          <w:rFonts w:ascii="Trebuchet MS" w:hAnsi="Trebuchet MS"/>
          <w:lang w:val="ro-RO"/>
        </w:rPr>
        <w:t xml:space="preserve"> a proiectului</w:t>
      </w:r>
      <w:r w:rsidR="009C1C95">
        <w:rPr>
          <w:rFonts w:ascii="Trebuchet MS" w:hAnsi="Trebuchet MS"/>
          <w:lang w:val="ro-RO"/>
        </w:rPr>
        <w:t xml:space="preserve"> va avea loc în data de </w:t>
      </w:r>
      <w:r>
        <w:rPr>
          <w:rFonts w:ascii="Trebuchet MS" w:hAnsi="Trebuchet MS"/>
          <w:lang w:val="ro-RO"/>
        </w:rPr>
        <w:t>11</w:t>
      </w:r>
      <w:r w:rsidR="00712119">
        <w:rPr>
          <w:rFonts w:ascii="Trebuchet MS" w:hAnsi="Trebuchet MS"/>
          <w:lang w:val="ro-RO"/>
        </w:rPr>
        <w:t xml:space="preserve"> iulie</w:t>
      </w:r>
      <w:r w:rsidR="006461E1">
        <w:rPr>
          <w:rFonts w:ascii="Trebuchet MS" w:hAnsi="Trebuchet MS"/>
          <w:lang w:val="ro-RO"/>
        </w:rPr>
        <w:t xml:space="preserve"> 2019</w:t>
      </w:r>
      <w:r w:rsidR="009C1C95">
        <w:rPr>
          <w:rFonts w:ascii="Trebuchet MS" w:hAnsi="Trebuchet MS"/>
          <w:lang w:val="ro-RO"/>
        </w:rPr>
        <w:t xml:space="preserve">, orele </w:t>
      </w:r>
      <w:r>
        <w:rPr>
          <w:rFonts w:ascii="Trebuchet MS" w:hAnsi="Trebuchet MS"/>
          <w:lang w:val="ro-RO"/>
        </w:rPr>
        <w:t>12</w:t>
      </w:r>
      <w:r w:rsidR="009C1C95">
        <w:rPr>
          <w:rFonts w:ascii="Trebuchet MS" w:hAnsi="Trebuchet MS"/>
          <w:lang w:val="ro-RO"/>
        </w:rPr>
        <w:t>.00, în Sala de ședințe a Consiliului Județean Vrancea.</w:t>
      </w:r>
    </w:p>
    <w:p w14:paraId="468C53E0" w14:textId="77777777" w:rsidR="008E12F5" w:rsidRPr="000A0DA9" w:rsidRDefault="008E12F5" w:rsidP="008E12F5">
      <w:pPr>
        <w:jc w:val="both"/>
        <w:rPr>
          <w:rFonts w:ascii="Trebuchet MS" w:hAnsi="Trebuchet MS"/>
          <w:lang w:val="ro-RO"/>
        </w:rPr>
      </w:pPr>
      <w:r w:rsidRPr="000A0DA9">
        <w:rPr>
          <w:rFonts w:ascii="Trebuchet MS" w:hAnsi="Trebuchet MS"/>
          <w:b/>
          <w:lang w:val="ro-RO"/>
        </w:rPr>
        <w:t>Valoarea contractului de finanțare</w:t>
      </w:r>
      <w:r w:rsidRPr="000A0DA9">
        <w:rPr>
          <w:rFonts w:ascii="Trebuchet MS" w:hAnsi="Trebuchet MS"/>
          <w:lang w:val="ro-RO"/>
        </w:rPr>
        <w:t xml:space="preserve"> este de 398 965,70 lei, din care valoare eligibilă nerambursabilă: 390 986,39 lei (valoarea eligibilă nerambursabilă din FSE: 33 120,85 lei, valoarea eligibilă nerambursabilă din bugetul național: 51 856,54 lei), iar cofinanțarea beneficiarului în valoare de 7</w:t>
      </w:r>
      <w:r w:rsidR="006461E1">
        <w:rPr>
          <w:rFonts w:ascii="Trebuchet MS" w:hAnsi="Trebuchet MS"/>
          <w:lang w:val="ro-RO"/>
        </w:rPr>
        <w:t> </w:t>
      </w:r>
      <w:r w:rsidRPr="000A0DA9">
        <w:rPr>
          <w:rFonts w:ascii="Trebuchet MS" w:hAnsi="Trebuchet MS"/>
          <w:lang w:val="ro-RO"/>
        </w:rPr>
        <w:t>979,31 lei.</w:t>
      </w:r>
    </w:p>
    <w:p w14:paraId="107A9E81" w14:textId="77777777" w:rsidR="009C1C95" w:rsidRPr="000A0DA9" w:rsidRDefault="009C1C95" w:rsidP="009C1C95">
      <w:pPr>
        <w:spacing w:after="0"/>
        <w:jc w:val="both"/>
        <w:rPr>
          <w:rFonts w:ascii="Trebuchet MS" w:hAnsi="Trebuchet MS"/>
          <w:lang w:val="ro-RO"/>
        </w:rPr>
      </w:pPr>
      <w:r w:rsidRPr="000A0DA9">
        <w:rPr>
          <w:rFonts w:ascii="Trebuchet MS" w:hAnsi="Trebuchet MS"/>
          <w:b/>
          <w:lang w:val="ro-RO"/>
        </w:rPr>
        <w:t xml:space="preserve">Beneficiar: </w:t>
      </w:r>
      <w:r w:rsidRPr="000A0DA9">
        <w:rPr>
          <w:rFonts w:ascii="Trebuchet MS" w:hAnsi="Trebuchet MS"/>
          <w:lang w:val="ro-RO"/>
        </w:rPr>
        <w:t>Unitatea Administrativ Teritorială Județul Vrancea, cu sediul în Str. Dimitrie Cantemir n</w:t>
      </w:r>
      <w:r w:rsidR="006461E1">
        <w:rPr>
          <w:rFonts w:ascii="Trebuchet MS" w:hAnsi="Trebuchet MS"/>
          <w:lang w:val="ro-RO"/>
        </w:rPr>
        <w:t>r.</w:t>
      </w:r>
      <w:r w:rsidRPr="000A0DA9">
        <w:rPr>
          <w:rFonts w:ascii="Trebuchet MS" w:hAnsi="Trebuchet MS"/>
          <w:lang w:val="ro-RO"/>
        </w:rPr>
        <w:t xml:space="preserve"> 1 loc. Focșani, jud. Vrancea, cod poștal 620098, România.</w:t>
      </w:r>
    </w:p>
    <w:p w14:paraId="4B1F8471" w14:textId="77777777" w:rsidR="009C1C95" w:rsidRPr="000A0DA9" w:rsidRDefault="009C1C95" w:rsidP="009C1C95">
      <w:pPr>
        <w:spacing w:after="0"/>
        <w:jc w:val="both"/>
        <w:rPr>
          <w:rFonts w:ascii="Trebuchet MS" w:hAnsi="Trebuchet MS"/>
          <w:lang w:val="ro-RO"/>
        </w:rPr>
      </w:pPr>
      <w:r w:rsidRPr="000A0DA9">
        <w:rPr>
          <w:rFonts w:ascii="Trebuchet MS" w:hAnsi="Trebuchet MS"/>
          <w:lang w:val="ro-RO"/>
        </w:rPr>
        <w:t xml:space="preserve">Telefon: 0237 213 057, E-mail: </w:t>
      </w:r>
      <w:hyperlink r:id="rId8" w:history="1">
        <w:r w:rsidRPr="000A0DA9">
          <w:rPr>
            <w:rStyle w:val="Hyperlink"/>
            <w:rFonts w:ascii="Trebuchet MS" w:hAnsi="Trebuchet MS"/>
            <w:lang w:val="ro-RO"/>
          </w:rPr>
          <w:t>contact@cjvrancea.ro</w:t>
        </w:r>
      </w:hyperlink>
      <w:r w:rsidRPr="000A0DA9">
        <w:rPr>
          <w:rFonts w:ascii="Trebuchet MS" w:hAnsi="Trebuchet MS"/>
          <w:lang w:val="ro-RO"/>
        </w:rPr>
        <w:t xml:space="preserve"> </w:t>
      </w:r>
    </w:p>
    <w:p w14:paraId="1328CB21" w14:textId="77777777" w:rsidR="00F937E5" w:rsidRDefault="00F937E5" w:rsidP="000071AD">
      <w:pPr>
        <w:jc w:val="both"/>
        <w:rPr>
          <w:rFonts w:ascii="Trebuchet MS" w:hAnsi="Trebuchet MS"/>
          <w:b/>
          <w:lang w:val="ro-RO"/>
        </w:rPr>
      </w:pPr>
    </w:p>
    <w:p w14:paraId="1F056FEE" w14:textId="77777777" w:rsidR="000071AD" w:rsidRPr="00DB256C" w:rsidRDefault="000071AD" w:rsidP="000071AD">
      <w:pPr>
        <w:jc w:val="center"/>
        <w:rPr>
          <w:b/>
          <w:color w:val="0070C0"/>
          <w:lang w:val="ro-RO"/>
        </w:rPr>
      </w:pPr>
    </w:p>
    <w:p w14:paraId="2EA3C71E" w14:textId="77777777" w:rsidR="000071AD" w:rsidRDefault="000071AD" w:rsidP="000071AD">
      <w:pPr>
        <w:jc w:val="center"/>
        <w:rPr>
          <w:b/>
          <w:color w:val="17365D" w:themeColor="text2" w:themeShade="BF"/>
          <w:lang w:val="ro-RO"/>
        </w:rPr>
      </w:pPr>
    </w:p>
    <w:p w14:paraId="5C1A9294" w14:textId="77777777" w:rsidR="000071AD" w:rsidRDefault="00E47CE5" w:rsidP="000071AD">
      <w:pPr>
        <w:jc w:val="center"/>
        <w:rPr>
          <w:b/>
          <w:color w:val="17365D" w:themeColor="text2" w:themeShade="BF"/>
          <w:lang w:val="ro-RO"/>
        </w:rPr>
      </w:pPr>
      <w:r w:rsidRPr="00DB256C">
        <w:rPr>
          <w:b/>
          <w:noProof/>
          <w:color w:val="17365D" w:themeColor="text2" w:themeShade="BF"/>
          <w:lang w:val="en-GB" w:eastAsia="en-GB"/>
        </w:rPr>
        <w:drawing>
          <wp:anchor distT="0" distB="0" distL="114300" distR="114300" simplePos="0" relativeHeight="251659264" behindDoc="1" locked="0" layoutInCell="1" allowOverlap="1" wp14:anchorId="7A6033DE" wp14:editId="57B2BA3E">
            <wp:simplePos x="0" y="0"/>
            <wp:positionH relativeFrom="page">
              <wp:align>center</wp:align>
            </wp:positionH>
            <wp:positionV relativeFrom="margin">
              <wp:posOffset>6644843</wp:posOffset>
            </wp:positionV>
            <wp:extent cx="559435" cy="658495"/>
            <wp:effectExtent l="0" t="0" r="0" b="8255"/>
            <wp:wrapTight wrapText="bothSides">
              <wp:wrapPolygon edited="0">
                <wp:start x="0" y="0"/>
                <wp:lineTo x="0" y="14372"/>
                <wp:lineTo x="5149" y="19996"/>
                <wp:lineTo x="7355" y="21246"/>
                <wp:lineTo x="13240" y="21246"/>
                <wp:lineTo x="15446" y="19996"/>
                <wp:lineTo x="20595" y="14372"/>
                <wp:lineTo x="2059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943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7618F4" w14:textId="77777777" w:rsidR="008E12F5" w:rsidRDefault="008E12F5" w:rsidP="00E47CE5">
      <w:pPr>
        <w:jc w:val="center"/>
        <w:rPr>
          <w:b/>
          <w:color w:val="17365D" w:themeColor="text2" w:themeShade="BF"/>
          <w:lang w:val="ro-RO"/>
        </w:rPr>
      </w:pPr>
    </w:p>
    <w:p w14:paraId="07A7EC4F" w14:textId="77777777" w:rsidR="00E10D13" w:rsidRDefault="00E10D13" w:rsidP="00E10D13">
      <w:pPr>
        <w:rPr>
          <w:b/>
          <w:color w:val="17365D" w:themeColor="text2" w:themeShade="BF"/>
          <w:lang w:val="ro-RO"/>
        </w:rPr>
      </w:pPr>
    </w:p>
    <w:p w14:paraId="502157DC" w14:textId="77777777" w:rsidR="000071AD" w:rsidRPr="00DB256C" w:rsidRDefault="00E10D13" w:rsidP="00E10D13">
      <w:pPr>
        <w:rPr>
          <w:b/>
          <w:color w:val="17365D" w:themeColor="text2" w:themeShade="BF"/>
          <w:lang w:val="ro-RO"/>
        </w:rPr>
      </w:pPr>
      <w:r>
        <w:rPr>
          <w:b/>
          <w:color w:val="17365D" w:themeColor="text2" w:themeShade="BF"/>
          <w:lang w:val="ro-RO"/>
        </w:rPr>
        <w:t xml:space="preserve">                                                                                </w:t>
      </w:r>
      <w:r w:rsidR="000071AD" w:rsidRPr="00DB256C">
        <w:rPr>
          <w:b/>
          <w:color w:val="17365D" w:themeColor="text2" w:themeShade="BF"/>
          <w:lang w:val="ro-RO"/>
        </w:rPr>
        <w:t>JUDETUL VRANCEA</w:t>
      </w:r>
    </w:p>
    <w:p w14:paraId="2A34767E" w14:textId="77777777" w:rsidR="000071AD" w:rsidRPr="00D40893" w:rsidRDefault="000071AD" w:rsidP="000071AD">
      <w:pPr>
        <w:pStyle w:val="Footer"/>
        <w:jc w:val="center"/>
        <w:rPr>
          <w:rFonts w:ascii="Trebuchet MS" w:hAnsi="Trebuchet MS"/>
          <w:i/>
          <w:color w:val="001489"/>
          <w:sz w:val="18"/>
          <w:szCs w:val="18"/>
          <w:lang w:val="ro-RO"/>
        </w:rPr>
      </w:pPr>
      <w:r w:rsidRPr="00D40893">
        <w:rPr>
          <w:rFonts w:ascii="Trebuchet MS" w:hAnsi="Trebuchet MS"/>
          <w:i/>
          <w:color w:val="001489"/>
          <w:sz w:val="18"/>
          <w:szCs w:val="18"/>
          <w:lang w:val="ro-RO"/>
        </w:rPr>
        <w:t>Proiect cofinanțat din Fondul Social European prin</w:t>
      </w:r>
    </w:p>
    <w:p w14:paraId="39B299B0" w14:textId="77777777" w:rsidR="00F937E5" w:rsidRPr="00D40893" w:rsidRDefault="000071AD">
      <w:pPr>
        <w:pStyle w:val="Footer"/>
        <w:jc w:val="center"/>
      </w:pPr>
      <w:r w:rsidRPr="00D40893">
        <w:rPr>
          <w:rFonts w:ascii="Trebuchet MS" w:hAnsi="Trebuchet MS"/>
          <w:i/>
          <w:color w:val="001489"/>
          <w:sz w:val="18"/>
          <w:szCs w:val="18"/>
          <w:lang w:val="ro-RO"/>
        </w:rPr>
        <w:t>Programul Operațional Capacitate Administrativă 2014-2020</w:t>
      </w:r>
      <w:r>
        <w:rPr>
          <w:rFonts w:ascii="Trebuchet MS" w:hAnsi="Trebuchet MS"/>
          <w:i/>
          <w:color w:val="001489"/>
          <w:sz w:val="18"/>
          <w:szCs w:val="18"/>
          <w:lang w:val="ro-RO"/>
        </w:rPr>
        <w:t>!</w:t>
      </w:r>
    </w:p>
    <w:sectPr w:rsidR="00F937E5" w:rsidRPr="00D40893" w:rsidSect="008E12F5">
      <w:headerReference w:type="default" r:id="rId10"/>
      <w:footerReference w:type="default" r:id="rId11"/>
      <w:pgSz w:w="11907" w:h="16840" w:code="9"/>
      <w:pgMar w:top="426" w:right="708" w:bottom="426" w:left="1134" w:header="53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2EBF" w14:textId="77777777" w:rsidR="003567B1" w:rsidRDefault="003567B1" w:rsidP="00306146">
      <w:pPr>
        <w:spacing w:after="0" w:line="240" w:lineRule="auto"/>
      </w:pPr>
      <w:r>
        <w:separator/>
      </w:r>
    </w:p>
  </w:endnote>
  <w:endnote w:type="continuationSeparator" w:id="0">
    <w:p w14:paraId="11F0D1C1" w14:textId="77777777" w:rsidR="003567B1" w:rsidRDefault="003567B1"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F0131" w14:textId="77777777" w:rsidR="00306146" w:rsidRDefault="00306146" w:rsidP="00306146">
    <w:pPr>
      <w:pStyle w:val="Footer"/>
      <w:jc w:val="center"/>
      <w:rPr>
        <w:rFonts w:ascii="Trebuchet MS" w:hAnsi="Trebuchet MS"/>
        <w:sz w:val="13"/>
        <w:szCs w:val="13"/>
      </w:rPr>
    </w:pPr>
  </w:p>
  <w:p w14:paraId="3C4D5D1D" w14:textId="77777777" w:rsidR="00306146" w:rsidRDefault="004A438C" w:rsidP="00306146">
    <w:pPr>
      <w:pStyle w:val="Footer"/>
      <w:jc w:val="center"/>
      <w:rPr>
        <w:rFonts w:ascii="Trebuchet MS" w:hAnsi="Trebuchet MS"/>
        <w:sz w:val="13"/>
        <w:szCs w:val="13"/>
      </w:rPr>
    </w:pPr>
    <w:r>
      <w:rPr>
        <w:noProof/>
      </w:rPr>
      <w:drawing>
        <wp:inline distT="0" distB="0" distL="0" distR="0" wp14:anchorId="11EB103E" wp14:editId="01DADE90">
          <wp:extent cx="6300470" cy="378966"/>
          <wp:effectExtent l="0" t="0" r="0" b="0"/>
          <wp:docPr id="13" name="Picture 1" descr="Ansamblu-gra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amblu-graf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378966"/>
                  </a:xfrm>
                  <a:prstGeom prst="rect">
                    <a:avLst/>
                  </a:prstGeom>
                  <a:noFill/>
                  <a:ln>
                    <a:noFill/>
                  </a:ln>
                </pic:spPr>
              </pic:pic>
            </a:graphicData>
          </a:graphic>
        </wp:inline>
      </w:drawing>
    </w:r>
  </w:p>
  <w:p w14:paraId="7EF9F0BB" w14:textId="77777777" w:rsidR="00306146" w:rsidRPr="004A438C" w:rsidRDefault="004A438C" w:rsidP="004A438C">
    <w:pPr>
      <w:pStyle w:val="Footer"/>
      <w:tabs>
        <w:tab w:val="left" w:pos="4269"/>
      </w:tabs>
      <w:rPr>
        <w:rFonts w:ascii="Trebuchet MS" w:hAnsi="Trebuchet MS"/>
        <w:color w:val="002060"/>
        <w:sz w:val="18"/>
        <w:szCs w:val="18"/>
      </w:rPr>
    </w:pPr>
    <w:r>
      <w:rPr>
        <w:rFonts w:ascii="Trebuchet MS" w:hAnsi="Trebuchet MS"/>
        <w:sz w:val="18"/>
        <w:szCs w:val="18"/>
      </w:rPr>
      <w:tab/>
    </w:r>
    <w:r w:rsidRPr="004A438C">
      <w:rPr>
        <w:rFonts w:ascii="Trebuchet MS" w:hAnsi="Trebuchet MS"/>
        <w:color w:val="002060"/>
        <w:sz w:val="18"/>
        <w:szCs w:val="18"/>
      </w:rPr>
      <w:t>www.poca.ro</w:t>
    </w:r>
    <w:r w:rsidRPr="004A438C">
      <w:rPr>
        <w:rFonts w:ascii="Trebuchet MS" w:hAnsi="Trebuchet MS"/>
        <w:color w:val="00206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FBA41" w14:textId="77777777" w:rsidR="003567B1" w:rsidRDefault="003567B1" w:rsidP="00306146">
      <w:pPr>
        <w:spacing w:after="0" w:line="240" w:lineRule="auto"/>
      </w:pPr>
      <w:r>
        <w:separator/>
      </w:r>
    </w:p>
  </w:footnote>
  <w:footnote w:type="continuationSeparator" w:id="0">
    <w:p w14:paraId="718DE75B" w14:textId="77777777" w:rsidR="003567B1" w:rsidRDefault="003567B1"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19A5" w14:textId="77777777" w:rsidR="00306146" w:rsidRDefault="00B91B3C" w:rsidP="00B91B3C">
    <w:pPr>
      <w:pStyle w:val="Header"/>
    </w:pPr>
    <w:r>
      <w:rPr>
        <w:noProof/>
      </w:rPr>
      <w:drawing>
        <wp:inline distT="0" distB="0" distL="0" distR="0" wp14:anchorId="793DA7AE" wp14:editId="4D56B1AD">
          <wp:extent cx="6300470" cy="674524"/>
          <wp:effectExtent l="0" t="0" r="0" b="0"/>
          <wp:docPr id="12" name="Picture 2" descr="Heade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6745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0F3C"/>
    <w:multiLevelType w:val="hybridMultilevel"/>
    <w:tmpl w:val="45A8D4D2"/>
    <w:lvl w:ilvl="0" w:tplc="0196407A">
      <w:start w:val="1"/>
      <w:numFmt w:val="bullet"/>
      <w:lvlText w:val="•"/>
      <w:lvlJc w:val="left"/>
      <w:pPr>
        <w:tabs>
          <w:tab w:val="num" w:pos="720"/>
        </w:tabs>
        <w:ind w:left="720" w:hanging="360"/>
      </w:pPr>
      <w:rPr>
        <w:rFonts w:ascii="Arial" w:hAnsi="Arial" w:hint="default"/>
      </w:rPr>
    </w:lvl>
    <w:lvl w:ilvl="1" w:tplc="DF4E3384">
      <w:start w:val="1"/>
      <w:numFmt w:val="bullet"/>
      <w:lvlText w:val="•"/>
      <w:lvlJc w:val="left"/>
      <w:pPr>
        <w:tabs>
          <w:tab w:val="num" w:pos="1440"/>
        </w:tabs>
        <w:ind w:left="1440" w:hanging="360"/>
      </w:pPr>
      <w:rPr>
        <w:rFonts w:ascii="Arial" w:hAnsi="Arial" w:hint="default"/>
      </w:rPr>
    </w:lvl>
    <w:lvl w:ilvl="2" w:tplc="A3E41240" w:tentative="1">
      <w:start w:val="1"/>
      <w:numFmt w:val="bullet"/>
      <w:lvlText w:val="•"/>
      <w:lvlJc w:val="left"/>
      <w:pPr>
        <w:tabs>
          <w:tab w:val="num" w:pos="2160"/>
        </w:tabs>
        <w:ind w:left="2160" w:hanging="360"/>
      </w:pPr>
      <w:rPr>
        <w:rFonts w:ascii="Arial" w:hAnsi="Arial" w:hint="default"/>
      </w:rPr>
    </w:lvl>
    <w:lvl w:ilvl="3" w:tplc="85F8D9E2" w:tentative="1">
      <w:start w:val="1"/>
      <w:numFmt w:val="bullet"/>
      <w:lvlText w:val="•"/>
      <w:lvlJc w:val="left"/>
      <w:pPr>
        <w:tabs>
          <w:tab w:val="num" w:pos="2880"/>
        </w:tabs>
        <w:ind w:left="2880" w:hanging="360"/>
      </w:pPr>
      <w:rPr>
        <w:rFonts w:ascii="Arial" w:hAnsi="Arial" w:hint="default"/>
      </w:rPr>
    </w:lvl>
    <w:lvl w:ilvl="4" w:tplc="6A584F92" w:tentative="1">
      <w:start w:val="1"/>
      <w:numFmt w:val="bullet"/>
      <w:lvlText w:val="•"/>
      <w:lvlJc w:val="left"/>
      <w:pPr>
        <w:tabs>
          <w:tab w:val="num" w:pos="3600"/>
        </w:tabs>
        <w:ind w:left="3600" w:hanging="360"/>
      </w:pPr>
      <w:rPr>
        <w:rFonts w:ascii="Arial" w:hAnsi="Arial" w:hint="default"/>
      </w:rPr>
    </w:lvl>
    <w:lvl w:ilvl="5" w:tplc="E3A00B3A" w:tentative="1">
      <w:start w:val="1"/>
      <w:numFmt w:val="bullet"/>
      <w:lvlText w:val="•"/>
      <w:lvlJc w:val="left"/>
      <w:pPr>
        <w:tabs>
          <w:tab w:val="num" w:pos="4320"/>
        </w:tabs>
        <w:ind w:left="4320" w:hanging="360"/>
      </w:pPr>
      <w:rPr>
        <w:rFonts w:ascii="Arial" w:hAnsi="Arial" w:hint="default"/>
      </w:rPr>
    </w:lvl>
    <w:lvl w:ilvl="6" w:tplc="3612D928" w:tentative="1">
      <w:start w:val="1"/>
      <w:numFmt w:val="bullet"/>
      <w:lvlText w:val="•"/>
      <w:lvlJc w:val="left"/>
      <w:pPr>
        <w:tabs>
          <w:tab w:val="num" w:pos="5040"/>
        </w:tabs>
        <w:ind w:left="5040" w:hanging="360"/>
      </w:pPr>
      <w:rPr>
        <w:rFonts w:ascii="Arial" w:hAnsi="Arial" w:hint="default"/>
      </w:rPr>
    </w:lvl>
    <w:lvl w:ilvl="7" w:tplc="7CE4C7A4" w:tentative="1">
      <w:start w:val="1"/>
      <w:numFmt w:val="bullet"/>
      <w:lvlText w:val="•"/>
      <w:lvlJc w:val="left"/>
      <w:pPr>
        <w:tabs>
          <w:tab w:val="num" w:pos="5760"/>
        </w:tabs>
        <w:ind w:left="5760" w:hanging="360"/>
      </w:pPr>
      <w:rPr>
        <w:rFonts w:ascii="Arial" w:hAnsi="Arial" w:hint="default"/>
      </w:rPr>
    </w:lvl>
    <w:lvl w:ilvl="8" w:tplc="71C874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416B73"/>
    <w:multiLevelType w:val="hybridMultilevel"/>
    <w:tmpl w:val="D05E2F32"/>
    <w:lvl w:ilvl="0" w:tplc="D5F6CBEA">
      <w:start w:val="1"/>
      <w:numFmt w:val="bullet"/>
      <w:lvlText w:val="•"/>
      <w:lvlJc w:val="left"/>
      <w:pPr>
        <w:tabs>
          <w:tab w:val="num" w:pos="720"/>
        </w:tabs>
        <w:ind w:left="720" w:hanging="360"/>
      </w:pPr>
      <w:rPr>
        <w:rFonts w:ascii="Arial" w:hAnsi="Arial" w:hint="default"/>
      </w:rPr>
    </w:lvl>
    <w:lvl w:ilvl="1" w:tplc="73502780">
      <w:start w:val="1"/>
      <w:numFmt w:val="bullet"/>
      <w:lvlText w:val="•"/>
      <w:lvlJc w:val="left"/>
      <w:pPr>
        <w:tabs>
          <w:tab w:val="num" w:pos="1440"/>
        </w:tabs>
        <w:ind w:left="1440" w:hanging="360"/>
      </w:pPr>
      <w:rPr>
        <w:rFonts w:ascii="Arial" w:hAnsi="Arial" w:hint="default"/>
      </w:rPr>
    </w:lvl>
    <w:lvl w:ilvl="2" w:tplc="BFF6D274" w:tentative="1">
      <w:start w:val="1"/>
      <w:numFmt w:val="bullet"/>
      <w:lvlText w:val="•"/>
      <w:lvlJc w:val="left"/>
      <w:pPr>
        <w:tabs>
          <w:tab w:val="num" w:pos="2160"/>
        </w:tabs>
        <w:ind w:left="2160" w:hanging="360"/>
      </w:pPr>
      <w:rPr>
        <w:rFonts w:ascii="Arial" w:hAnsi="Arial" w:hint="default"/>
      </w:rPr>
    </w:lvl>
    <w:lvl w:ilvl="3" w:tplc="4C4EBAAC" w:tentative="1">
      <w:start w:val="1"/>
      <w:numFmt w:val="bullet"/>
      <w:lvlText w:val="•"/>
      <w:lvlJc w:val="left"/>
      <w:pPr>
        <w:tabs>
          <w:tab w:val="num" w:pos="2880"/>
        </w:tabs>
        <w:ind w:left="2880" w:hanging="360"/>
      </w:pPr>
      <w:rPr>
        <w:rFonts w:ascii="Arial" w:hAnsi="Arial" w:hint="default"/>
      </w:rPr>
    </w:lvl>
    <w:lvl w:ilvl="4" w:tplc="C6FEBAFA" w:tentative="1">
      <w:start w:val="1"/>
      <w:numFmt w:val="bullet"/>
      <w:lvlText w:val="•"/>
      <w:lvlJc w:val="left"/>
      <w:pPr>
        <w:tabs>
          <w:tab w:val="num" w:pos="3600"/>
        </w:tabs>
        <w:ind w:left="3600" w:hanging="360"/>
      </w:pPr>
      <w:rPr>
        <w:rFonts w:ascii="Arial" w:hAnsi="Arial" w:hint="default"/>
      </w:rPr>
    </w:lvl>
    <w:lvl w:ilvl="5" w:tplc="970AF6EE" w:tentative="1">
      <w:start w:val="1"/>
      <w:numFmt w:val="bullet"/>
      <w:lvlText w:val="•"/>
      <w:lvlJc w:val="left"/>
      <w:pPr>
        <w:tabs>
          <w:tab w:val="num" w:pos="4320"/>
        </w:tabs>
        <w:ind w:left="4320" w:hanging="360"/>
      </w:pPr>
      <w:rPr>
        <w:rFonts w:ascii="Arial" w:hAnsi="Arial" w:hint="default"/>
      </w:rPr>
    </w:lvl>
    <w:lvl w:ilvl="6" w:tplc="C99E5136" w:tentative="1">
      <w:start w:val="1"/>
      <w:numFmt w:val="bullet"/>
      <w:lvlText w:val="•"/>
      <w:lvlJc w:val="left"/>
      <w:pPr>
        <w:tabs>
          <w:tab w:val="num" w:pos="5040"/>
        </w:tabs>
        <w:ind w:left="5040" w:hanging="360"/>
      </w:pPr>
      <w:rPr>
        <w:rFonts w:ascii="Arial" w:hAnsi="Arial" w:hint="default"/>
      </w:rPr>
    </w:lvl>
    <w:lvl w:ilvl="7" w:tplc="08BC77DC" w:tentative="1">
      <w:start w:val="1"/>
      <w:numFmt w:val="bullet"/>
      <w:lvlText w:val="•"/>
      <w:lvlJc w:val="left"/>
      <w:pPr>
        <w:tabs>
          <w:tab w:val="num" w:pos="5760"/>
        </w:tabs>
        <w:ind w:left="5760" w:hanging="360"/>
      </w:pPr>
      <w:rPr>
        <w:rFonts w:ascii="Arial" w:hAnsi="Arial" w:hint="default"/>
      </w:rPr>
    </w:lvl>
    <w:lvl w:ilvl="8" w:tplc="9CE0B6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2C3F7E"/>
    <w:multiLevelType w:val="hybridMultilevel"/>
    <w:tmpl w:val="2F9030C8"/>
    <w:lvl w:ilvl="0" w:tplc="F37C8422">
      <w:start w:val="1"/>
      <w:numFmt w:val="bullet"/>
      <w:lvlText w:val="•"/>
      <w:lvlJc w:val="left"/>
      <w:pPr>
        <w:tabs>
          <w:tab w:val="num" w:pos="720"/>
        </w:tabs>
        <w:ind w:left="720" w:hanging="360"/>
      </w:pPr>
      <w:rPr>
        <w:rFonts w:ascii="Arial" w:hAnsi="Arial" w:hint="default"/>
      </w:rPr>
    </w:lvl>
    <w:lvl w:ilvl="1" w:tplc="72BE5CAA">
      <w:start w:val="1"/>
      <w:numFmt w:val="bullet"/>
      <w:lvlText w:val="•"/>
      <w:lvlJc w:val="left"/>
      <w:pPr>
        <w:tabs>
          <w:tab w:val="num" w:pos="1440"/>
        </w:tabs>
        <w:ind w:left="1440" w:hanging="360"/>
      </w:pPr>
      <w:rPr>
        <w:rFonts w:ascii="Arial" w:hAnsi="Arial" w:hint="default"/>
      </w:rPr>
    </w:lvl>
    <w:lvl w:ilvl="2" w:tplc="792C2F30" w:tentative="1">
      <w:start w:val="1"/>
      <w:numFmt w:val="bullet"/>
      <w:lvlText w:val="•"/>
      <w:lvlJc w:val="left"/>
      <w:pPr>
        <w:tabs>
          <w:tab w:val="num" w:pos="2160"/>
        </w:tabs>
        <w:ind w:left="2160" w:hanging="360"/>
      </w:pPr>
      <w:rPr>
        <w:rFonts w:ascii="Arial" w:hAnsi="Arial" w:hint="default"/>
      </w:rPr>
    </w:lvl>
    <w:lvl w:ilvl="3" w:tplc="D2382AE4" w:tentative="1">
      <w:start w:val="1"/>
      <w:numFmt w:val="bullet"/>
      <w:lvlText w:val="•"/>
      <w:lvlJc w:val="left"/>
      <w:pPr>
        <w:tabs>
          <w:tab w:val="num" w:pos="2880"/>
        </w:tabs>
        <w:ind w:left="2880" w:hanging="360"/>
      </w:pPr>
      <w:rPr>
        <w:rFonts w:ascii="Arial" w:hAnsi="Arial" w:hint="default"/>
      </w:rPr>
    </w:lvl>
    <w:lvl w:ilvl="4" w:tplc="B0F099CA" w:tentative="1">
      <w:start w:val="1"/>
      <w:numFmt w:val="bullet"/>
      <w:lvlText w:val="•"/>
      <w:lvlJc w:val="left"/>
      <w:pPr>
        <w:tabs>
          <w:tab w:val="num" w:pos="3600"/>
        </w:tabs>
        <w:ind w:left="3600" w:hanging="360"/>
      </w:pPr>
      <w:rPr>
        <w:rFonts w:ascii="Arial" w:hAnsi="Arial" w:hint="default"/>
      </w:rPr>
    </w:lvl>
    <w:lvl w:ilvl="5" w:tplc="51E2D228" w:tentative="1">
      <w:start w:val="1"/>
      <w:numFmt w:val="bullet"/>
      <w:lvlText w:val="•"/>
      <w:lvlJc w:val="left"/>
      <w:pPr>
        <w:tabs>
          <w:tab w:val="num" w:pos="4320"/>
        </w:tabs>
        <w:ind w:left="4320" w:hanging="360"/>
      </w:pPr>
      <w:rPr>
        <w:rFonts w:ascii="Arial" w:hAnsi="Arial" w:hint="default"/>
      </w:rPr>
    </w:lvl>
    <w:lvl w:ilvl="6" w:tplc="CA302B54" w:tentative="1">
      <w:start w:val="1"/>
      <w:numFmt w:val="bullet"/>
      <w:lvlText w:val="•"/>
      <w:lvlJc w:val="left"/>
      <w:pPr>
        <w:tabs>
          <w:tab w:val="num" w:pos="5040"/>
        </w:tabs>
        <w:ind w:left="5040" w:hanging="360"/>
      </w:pPr>
      <w:rPr>
        <w:rFonts w:ascii="Arial" w:hAnsi="Arial" w:hint="default"/>
      </w:rPr>
    </w:lvl>
    <w:lvl w:ilvl="7" w:tplc="96C0D886" w:tentative="1">
      <w:start w:val="1"/>
      <w:numFmt w:val="bullet"/>
      <w:lvlText w:val="•"/>
      <w:lvlJc w:val="left"/>
      <w:pPr>
        <w:tabs>
          <w:tab w:val="num" w:pos="5760"/>
        </w:tabs>
        <w:ind w:left="5760" w:hanging="360"/>
      </w:pPr>
      <w:rPr>
        <w:rFonts w:ascii="Arial" w:hAnsi="Arial" w:hint="default"/>
      </w:rPr>
    </w:lvl>
    <w:lvl w:ilvl="8" w:tplc="23ACD5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9B6B18"/>
    <w:multiLevelType w:val="hybridMultilevel"/>
    <w:tmpl w:val="9A08D066"/>
    <w:lvl w:ilvl="0" w:tplc="84984AB8">
      <w:start w:val="1"/>
      <w:numFmt w:val="bullet"/>
      <w:lvlText w:val="•"/>
      <w:lvlJc w:val="left"/>
      <w:pPr>
        <w:tabs>
          <w:tab w:val="num" w:pos="720"/>
        </w:tabs>
        <w:ind w:left="720" w:hanging="360"/>
      </w:pPr>
      <w:rPr>
        <w:rFonts w:ascii="Arial" w:hAnsi="Arial" w:hint="default"/>
      </w:rPr>
    </w:lvl>
    <w:lvl w:ilvl="1" w:tplc="FCA638CC">
      <w:start w:val="1"/>
      <w:numFmt w:val="bullet"/>
      <w:lvlText w:val="•"/>
      <w:lvlJc w:val="left"/>
      <w:pPr>
        <w:tabs>
          <w:tab w:val="num" w:pos="1440"/>
        </w:tabs>
        <w:ind w:left="1440" w:hanging="360"/>
      </w:pPr>
      <w:rPr>
        <w:rFonts w:ascii="Arial" w:hAnsi="Arial" w:hint="default"/>
      </w:rPr>
    </w:lvl>
    <w:lvl w:ilvl="2" w:tplc="781AEB3E" w:tentative="1">
      <w:start w:val="1"/>
      <w:numFmt w:val="bullet"/>
      <w:lvlText w:val="•"/>
      <w:lvlJc w:val="left"/>
      <w:pPr>
        <w:tabs>
          <w:tab w:val="num" w:pos="2160"/>
        </w:tabs>
        <w:ind w:left="2160" w:hanging="360"/>
      </w:pPr>
      <w:rPr>
        <w:rFonts w:ascii="Arial" w:hAnsi="Arial" w:hint="default"/>
      </w:rPr>
    </w:lvl>
    <w:lvl w:ilvl="3" w:tplc="72583514" w:tentative="1">
      <w:start w:val="1"/>
      <w:numFmt w:val="bullet"/>
      <w:lvlText w:val="•"/>
      <w:lvlJc w:val="left"/>
      <w:pPr>
        <w:tabs>
          <w:tab w:val="num" w:pos="2880"/>
        </w:tabs>
        <w:ind w:left="2880" w:hanging="360"/>
      </w:pPr>
      <w:rPr>
        <w:rFonts w:ascii="Arial" w:hAnsi="Arial" w:hint="default"/>
      </w:rPr>
    </w:lvl>
    <w:lvl w:ilvl="4" w:tplc="BB52B554" w:tentative="1">
      <w:start w:val="1"/>
      <w:numFmt w:val="bullet"/>
      <w:lvlText w:val="•"/>
      <w:lvlJc w:val="left"/>
      <w:pPr>
        <w:tabs>
          <w:tab w:val="num" w:pos="3600"/>
        </w:tabs>
        <w:ind w:left="3600" w:hanging="360"/>
      </w:pPr>
      <w:rPr>
        <w:rFonts w:ascii="Arial" w:hAnsi="Arial" w:hint="default"/>
      </w:rPr>
    </w:lvl>
    <w:lvl w:ilvl="5" w:tplc="EEEEE47A" w:tentative="1">
      <w:start w:val="1"/>
      <w:numFmt w:val="bullet"/>
      <w:lvlText w:val="•"/>
      <w:lvlJc w:val="left"/>
      <w:pPr>
        <w:tabs>
          <w:tab w:val="num" w:pos="4320"/>
        </w:tabs>
        <w:ind w:left="4320" w:hanging="360"/>
      </w:pPr>
      <w:rPr>
        <w:rFonts w:ascii="Arial" w:hAnsi="Arial" w:hint="default"/>
      </w:rPr>
    </w:lvl>
    <w:lvl w:ilvl="6" w:tplc="A2CCE36C" w:tentative="1">
      <w:start w:val="1"/>
      <w:numFmt w:val="bullet"/>
      <w:lvlText w:val="•"/>
      <w:lvlJc w:val="left"/>
      <w:pPr>
        <w:tabs>
          <w:tab w:val="num" w:pos="5040"/>
        </w:tabs>
        <w:ind w:left="5040" w:hanging="360"/>
      </w:pPr>
      <w:rPr>
        <w:rFonts w:ascii="Arial" w:hAnsi="Arial" w:hint="default"/>
      </w:rPr>
    </w:lvl>
    <w:lvl w:ilvl="7" w:tplc="4462F11A" w:tentative="1">
      <w:start w:val="1"/>
      <w:numFmt w:val="bullet"/>
      <w:lvlText w:val="•"/>
      <w:lvlJc w:val="left"/>
      <w:pPr>
        <w:tabs>
          <w:tab w:val="num" w:pos="5760"/>
        </w:tabs>
        <w:ind w:left="5760" w:hanging="360"/>
      </w:pPr>
      <w:rPr>
        <w:rFonts w:ascii="Arial" w:hAnsi="Arial" w:hint="default"/>
      </w:rPr>
    </w:lvl>
    <w:lvl w:ilvl="8" w:tplc="05D87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122441"/>
    <w:multiLevelType w:val="hybridMultilevel"/>
    <w:tmpl w:val="2A6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33C52"/>
    <w:multiLevelType w:val="hybridMultilevel"/>
    <w:tmpl w:val="A78AD82C"/>
    <w:lvl w:ilvl="0" w:tplc="AF54BDD2">
      <w:start w:val="1"/>
      <w:numFmt w:val="bullet"/>
      <w:lvlText w:val="•"/>
      <w:lvlJc w:val="left"/>
      <w:pPr>
        <w:tabs>
          <w:tab w:val="num" w:pos="720"/>
        </w:tabs>
        <w:ind w:left="720" w:hanging="360"/>
      </w:pPr>
      <w:rPr>
        <w:rFonts w:ascii="Arial" w:hAnsi="Arial" w:hint="default"/>
      </w:rPr>
    </w:lvl>
    <w:lvl w:ilvl="1" w:tplc="D2FA5934">
      <w:start w:val="1"/>
      <w:numFmt w:val="bullet"/>
      <w:lvlText w:val="•"/>
      <w:lvlJc w:val="left"/>
      <w:pPr>
        <w:tabs>
          <w:tab w:val="num" w:pos="1440"/>
        </w:tabs>
        <w:ind w:left="1440" w:hanging="360"/>
      </w:pPr>
      <w:rPr>
        <w:rFonts w:ascii="Arial" w:hAnsi="Arial" w:hint="default"/>
      </w:rPr>
    </w:lvl>
    <w:lvl w:ilvl="2" w:tplc="A33E0C50" w:tentative="1">
      <w:start w:val="1"/>
      <w:numFmt w:val="bullet"/>
      <w:lvlText w:val="•"/>
      <w:lvlJc w:val="left"/>
      <w:pPr>
        <w:tabs>
          <w:tab w:val="num" w:pos="2160"/>
        </w:tabs>
        <w:ind w:left="2160" w:hanging="360"/>
      </w:pPr>
      <w:rPr>
        <w:rFonts w:ascii="Arial" w:hAnsi="Arial" w:hint="default"/>
      </w:rPr>
    </w:lvl>
    <w:lvl w:ilvl="3" w:tplc="D75A29D4" w:tentative="1">
      <w:start w:val="1"/>
      <w:numFmt w:val="bullet"/>
      <w:lvlText w:val="•"/>
      <w:lvlJc w:val="left"/>
      <w:pPr>
        <w:tabs>
          <w:tab w:val="num" w:pos="2880"/>
        </w:tabs>
        <w:ind w:left="2880" w:hanging="360"/>
      </w:pPr>
      <w:rPr>
        <w:rFonts w:ascii="Arial" w:hAnsi="Arial" w:hint="default"/>
      </w:rPr>
    </w:lvl>
    <w:lvl w:ilvl="4" w:tplc="2A9862D4" w:tentative="1">
      <w:start w:val="1"/>
      <w:numFmt w:val="bullet"/>
      <w:lvlText w:val="•"/>
      <w:lvlJc w:val="left"/>
      <w:pPr>
        <w:tabs>
          <w:tab w:val="num" w:pos="3600"/>
        </w:tabs>
        <w:ind w:left="3600" w:hanging="360"/>
      </w:pPr>
      <w:rPr>
        <w:rFonts w:ascii="Arial" w:hAnsi="Arial" w:hint="default"/>
      </w:rPr>
    </w:lvl>
    <w:lvl w:ilvl="5" w:tplc="ED628CE4" w:tentative="1">
      <w:start w:val="1"/>
      <w:numFmt w:val="bullet"/>
      <w:lvlText w:val="•"/>
      <w:lvlJc w:val="left"/>
      <w:pPr>
        <w:tabs>
          <w:tab w:val="num" w:pos="4320"/>
        </w:tabs>
        <w:ind w:left="4320" w:hanging="360"/>
      </w:pPr>
      <w:rPr>
        <w:rFonts w:ascii="Arial" w:hAnsi="Arial" w:hint="default"/>
      </w:rPr>
    </w:lvl>
    <w:lvl w:ilvl="6" w:tplc="92C8943A" w:tentative="1">
      <w:start w:val="1"/>
      <w:numFmt w:val="bullet"/>
      <w:lvlText w:val="•"/>
      <w:lvlJc w:val="left"/>
      <w:pPr>
        <w:tabs>
          <w:tab w:val="num" w:pos="5040"/>
        </w:tabs>
        <w:ind w:left="5040" w:hanging="360"/>
      </w:pPr>
      <w:rPr>
        <w:rFonts w:ascii="Arial" w:hAnsi="Arial" w:hint="default"/>
      </w:rPr>
    </w:lvl>
    <w:lvl w:ilvl="7" w:tplc="FEFCD158" w:tentative="1">
      <w:start w:val="1"/>
      <w:numFmt w:val="bullet"/>
      <w:lvlText w:val="•"/>
      <w:lvlJc w:val="left"/>
      <w:pPr>
        <w:tabs>
          <w:tab w:val="num" w:pos="5760"/>
        </w:tabs>
        <w:ind w:left="5760" w:hanging="360"/>
      </w:pPr>
      <w:rPr>
        <w:rFonts w:ascii="Arial" w:hAnsi="Arial" w:hint="default"/>
      </w:rPr>
    </w:lvl>
    <w:lvl w:ilvl="8" w:tplc="A808E34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FB7CEF"/>
    <w:multiLevelType w:val="hybridMultilevel"/>
    <w:tmpl w:val="4B36C0E8"/>
    <w:lvl w:ilvl="0" w:tplc="2A8A34E6">
      <w:start w:val="1"/>
      <w:numFmt w:val="bullet"/>
      <w:lvlText w:val="•"/>
      <w:lvlJc w:val="left"/>
      <w:pPr>
        <w:tabs>
          <w:tab w:val="num" w:pos="720"/>
        </w:tabs>
        <w:ind w:left="720" w:hanging="360"/>
      </w:pPr>
      <w:rPr>
        <w:rFonts w:ascii="Arial" w:hAnsi="Arial" w:hint="default"/>
      </w:rPr>
    </w:lvl>
    <w:lvl w:ilvl="1" w:tplc="A64E7DB4">
      <w:start w:val="1"/>
      <w:numFmt w:val="bullet"/>
      <w:lvlText w:val="•"/>
      <w:lvlJc w:val="left"/>
      <w:pPr>
        <w:tabs>
          <w:tab w:val="num" w:pos="1440"/>
        </w:tabs>
        <w:ind w:left="1440" w:hanging="360"/>
      </w:pPr>
      <w:rPr>
        <w:rFonts w:ascii="Arial" w:hAnsi="Arial" w:hint="default"/>
      </w:rPr>
    </w:lvl>
    <w:lvl w:ilvl="2" w:tplc="FAFE7942">
      <w:start w:val="1"/>
      <w:numFmt w:val="bullet"/>
      <w:lvlText w:val="•"/>
      <w:lvlJc w:val="left"/>
      <w:pPr>
        <w:tabs>
          <w:tab w:val="num" w:pos="2160"/>
        </w:tabs>
        <w:ind w:left="2160" w:hanging="360"/>
      </w:pPr>
      <w:rPr>
        <w:rFonts w:ascii="Arial" w:hAnsi="Arial" w:hint="default"/>
      </w:rPr>
    </w:lvl>
    <w:lvl w:ilvl="3" w:tplc="58AE858C" w:tentative="1">
      <w:start w:val="1"/>
      <w:numFmt w:val="bullet"/>
      <w:lvlText w:val="•"/>
      <w:lvlJc w:val="left"/>
      <w:pPr>
        <w:tabs>
          <w:tab w:val="num" w:pos="2880"/>
        </w:tabs>
        <w:ind w:left="2880" w:hanging="360"/>
      </w:pPr>
      <w:rPr>
        <w:rFonts w:ascii="Arial" w:hAnsi="Arial" w:hint="default"/>
      </w:rPr>
    </w:lvl>
    <w:lvl w:ilvl="4" w:tplc="CCD473FC" w:tentative="1">
      <w:start w:val="1"/>
      <w:numFmt w:val="bullet"/>
      <w:lvlText w:val="•"/>
      <w:lvlJc w:val="left"/>
      <w:pPr>
        <w:tabs>
          <w:tab w:val="num" w:pos="3600"/>
        </w:tabs>
        <w:ind w:left="3600" w:hanging="360"/>
      </w:pPr>
      <w:rPr>
        <w:rFonts w:ascii="Arial" w:hAnsi="Arial" w:hint="default"/>
      </w:rPr>
    </w:lvl>
    <w:lvl w:ilvl="5" w:tplc="EBA6F13C" w:tentative="1">
      <w:start w:val="1"/>
      <w:numFmt w:val="bullet"/>
      <w:lvlText w:val="•"/>
      <w:lvlJc w:val="left"/>
      <w:pPr>
        <w:tabs>
          <w:tab w:val="num" w:pos="4320"/>
        </w:tabs>
        <w:ind w:left="4320" w:hanging="360"/>
      </w:pPr>
      <w:rPr>
        <w:rFonts w:ascii="Arial" w:hAnsi="Arial" w:hint="default"/>
      </w:rPr>
    </w:lvl>
    <w:lvl w:ilvl="6" w:tplc="09B4A096" w:tentative="1">
      <w:start w:val="1"/>
      <w:numFmt w:val="bullet"/>
      <w:lvlText w:val="•"/>
      <w:lvlJc w:val="left"/>
      <w:pPr>
        <w:tabs>
          <w:tab w:val="num" w:pos="5040"/>
        </w:tabs>
        <w:ind w:left="5040" w:hanging="360"/>
      </w:pPr>
      <w:rPr>
        <w:rFonts w:ascii="Arial" w:hAnsi="Arial" w:hint="default"/>
      </w:rPr>
    </w:lvl>
    <w:lvl w:ilvl="7" w:tplc="491ABE08" w:tentative="1">
      <w:start w:val="1"/>
      <w:numFmt w:val="bullet"/>
      <w:lvlText w:val="•"/>
      <w:lvlJc w:val="left"/>
      <w:pPr>
        <w:tabs>
          <w:tab w:val="num" w:pos="5760"/>
        </w:tabs>
        <w:ind w:left="5760" w:hanging="360"/>
      </w:pPr>
      <w:rPr>
        <w:rFonts w:ascii="Arial" w:hAnsi="Arial" w:hint="default"/>
      </w:rPr>
    </w:lvl>
    <w:lvl w:ilvl="8" w:tplc="C324EA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A3B472E"/>
    <w:multiLevelType w:val="hybridMultilevel"/>
    <w:tmpl w:val="0BCE6376"/>
    <w:lvl w:ilvl="0" w:tplc="15E0910C">
      <w:start w:val="1"/>
      <w:numFmt w:val="bullet"/>
      <w:lvlText w:val="•"/>
      <w:lvlJc w:val="left"/>
      <w:pPr>
        <w:tabs>
          <w:tab w:val="num" w:pos="720"/>
        </w:tabs>
        <w:ind w:left="720" w:hanging="360"/>
      </w:pPr>
      <w:rPr>
        <w:rFonts w:ascii="Arial" w:hAnsi="Arial" w:hint="default"/>
      </w:rPr>
    </w:lvl>
    <w:lvl w:ilvl="1" w:tplc="F26A9370" w:tentative="1">
      <w:start w:val="1"/>
      <w:numFmt w:val="bullet"/>
      <w:lvlText w:val="•"/>
      <w:lvlJc w:val="left"/>
      <w:pPr>
        <w:tabs>
          <w:tab w:val="num" w:pos="1440"/>
        </w:tabs>
        <w:ind w:left="1440" w:hanging="360"/>
      </w:pPr>
      <w:rPr>
        <w:rFonts w:ascii="Arial" w:hAnsi="Arial" w:hint="default"/>
      </w:rPr>
    </w:lvl>
    <w:lvl w:ilvl="2" w:tplc="DE9C8AF8">
      <w:start w:val="1"/>
      <w:numFmt w:val="bullet"/>
      <w:lvlText w:val="•"/>
      <w:lvlJc w:val="left"/>
      <w:pPr>
        <w:tabs>
          <w:tab w:val="num" w:pos="2160"/>
        </w:tabs>
        <w:ind w:left="2160" w:hanging="360"/>
      </w:pPr>
      <w:rPr>
        <w:rFonts w:ascii="Arial" w:hAnsi="Arial" w:hint="default"/>
      </w:rPr>
    </w:lvl>
    <w:lvl w:ilvl="3" w:tplc="C2581E12" w:tentative="1">
      <w:start w:val="1"/>
      <w:numFmt w:val="bullet"/>
      <w:lvlText w:val="•"/>
      <w:lvlJc w:val="left"/>
      <w:pPr>
        <w:tabs>
          <w:tab w:val="num" w:pos="2880"/>
        </w:tabs>
        <w:ind w:left="2880" w:hanging="360"/>
      </w:pPr>
      <w:rPr>
        <w:rFonts w:ascii="Arial" w:hAnsi="Arial" w:hint="default"/>
      </w:rPr>
    </w:lvl>
    <w:lvl w:ilvl="4" w:tplc="20C479B2" w:tentative="1">
      <w:start w:val="1"/>
      <w:numFmt w:val="bullet"/>
      <w:lvlText w:val="•"/>
      <w:lvlJc w:val="left"/>
      <w:pPr>
        <w:tabs>
          <w:tab w:val="num" w:pos="3600"/>
        </w:tabs>
        <w:ind w:left="3600" w:hanging="360"/>
      </w:pPr>
      <w:rPr>
        <w:rFonts w:ascii="Arial" w:hAnsi="Arial" w:hint="default"/>
      </w:rPr>
    </w:lvl>
    <w:lvl w:ilvl="5" w:tplc="30E0670E" w:tentative="1">
      <w:start w:val="1"/>
      <w:numFmt w:val="bullet"/>
      <w:lvlText w:val="•"/>
      <w:lvlJc w:val="left"/>
      <w:pPr>
        <w:tabs>
          <w:tab w:val="num" w:pos="4320"/>
        </w:tabs>
        <w:ind w:left="4320" w:hanging="360"/>
      </w:pPr>
      <w:rPr>
        <w:rFonts w:ascii="Arial" w:hAnsi="Arial" w:hint="default"/>
      </w:rPr>
    </w:lvl>
    <w:lvl w:ilvl="6" w:tplc="20FAA262" w:tentative="1">
      <w:start w:val="1"/>
      <w:numFmt w:val="bullet"/>
      <w:lvlText w:val="•"/>
      <w:lvlJc w:val="left"/>
      <w:pPr>
        <w:tabs>
          <w:tab w:val="num" w:pos="5040"/>
        </w:tabs>
        <w:ind w:left="5040" w:hanging="360"/>
      </w:pPr>
      <w:rPr>
        <w:rFonts w:ascii="Arial" w:hAnsi="Arial" w:hint="default"/>
      </w:rPr>
    </w:lvl>
    <w:lvl w:ilvl="7" w:tplc="0DF484B6" w:tentative="1">
      <w:start w:val="1"/>
      <w:numFmt w:val="bullet"/>
      <w:lvlText w:val="•"/>
      <w:lvlJc w:val="left"/>
      <w:pPr>
        <w:tabs>
          <w:tab w:val="num" w:pos="5760"/>
        </w:tabs>
        <w:ind w:left="5760" w:hanging="360"/>
      </w:pPr>
      <w:rPr>
        <w:rFonts w:ascii="Arial" w:hAnsi="Arial" w:hint="default"/>
      </w:rPr>
    </w:lvl>
    <w:lvl w:ilvl="8" w:tplc="B7B63BF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3EE6C81"/>
    <w:multiLevelType w:val="hybridMultilevel"/>
    <w:tmpl w:val="B1B616E2"/>
    <w:lvl w:ilvl="0" w:tplc="586A305E">
      <w:start w:val="1"/>
      <w:numFmt w:val="bullet"/>
      <w:lvlText w:val="•"/>
      <w:lvlJc w:val="left"/>
      <w:pPr>
        <w:tabs>
          <w:tab w:val="num" w:pos="720"/>
        </w:tabs>
        <w:ind w:left="720" w:hanging="360"/>
      </w:pPr>
      <w:rPr>
        <w:rFonts w:ascii="Arial" w:hAnsi="Arial" w:hint="default"/>
      </w:rPr>
    </w:lvl>
    <w:lvl w:ilvl="1" w:tplc="E2DE209C">
      <w:start w:val="1"/>
      <w:numFmt w:val="bullet"/>
      <w:lvlText w:val="•"/>
      <w:lvlJc w:val="left"/>
      <w:pPr>
        <w:tabs>
          <w:tab w:val="num" w:pos="1440"/>
        </w:tabs>
        <w:ind w:left="1440" w:hanging="360"/>
      </w:pPr>
      <w:rPr>
        <w:rFonts w:ascii="Arial" w:hAnsi="Arial" w:hint="default"/>
      </w:rPr>
    </w:lvl>
    <w:lvl w:ilvl="2" w:tplc="70107694" w:tentative="1">
      <w:start w:val="1"/>
      <w:numFmt w:val="bullet"/>
      <w:lvlText w:val="•"/>
      <w:lvlJc w:val="left"/>
      <w:pPr>
        <w:tabs>
          <w:tab w:val="num" w:pos="2160"/>
        </w:tabs>
        <w:ind w:left="2160" w:hanging="360"/>
      </w:pPr>
      <w:rPr>
        <w:rFonts w:ascii="Arial" w:hAnsi="Arial" w:hint="default"/>
      </w:rPr>
    </w:lvl>
    <w:lvl w:ilvl="3" w:tplc="AF840CA0" w:tentative="1">
      <w:start w:val="1"/>
      <w:numFmt w:val="bullet"/>
      <w:lvlText w:val="•"/>
      <w:lvlJc w:val="left"/>
      <w:pPr>
        <w:tabs>
          <w:tab w:val="num" w:pos="2880"/>
        </w:tabs>
        <w:ind w:left="2880" w:hanging="360"/>
      </w:pPr>
      <w:rPr>
        <w:rFonts w:ascii="Arial" w:hAnsi="Arial" w:hint="default"/>
      </w:rPr>
    </w:lvl>
    <w:lvl w:ilvl="4" w:tplc="C4E63980" w:tentative="1">
      <w:start w:val="1"/>
      <w:numFmt w:val="bullet"/>
      <w:lvlText w:val="•"/>
      <w:lvlJc w:val="left"/>
      <w:pPr>
        <w:tabs>
          <w:tab w:val="num" w:pos="3600"/>
        </w:tabs>
        <w:ind w:left="3600" w:hanging="360"/>
      </w:pPr>
      <w:rPr>
        <w:rFonts w:ascii="Arial" w:hAnsi="Arial" w:hint="default"/>
      </w:rPr>
    </w:lvl>
    <w:lvl w:ilvl="5" w:tplc="2E10868E" w:tentative="1">
      <w:start w:val="1"/>
      <w:numFmt w:val="bullet"/>
      <w:lvlText w:val="•"/>
      <w:lvlJc w:val="left"/>
      <w:pPr>
        <w:tabs>
          <w:tab w:val="num" w:pos="4320"/>
        </w:tabs>
        <w:ind w:left="4320" w:hanging="360"/>
      </w:pPr>
      <w:rPr>
        <w:rFonts w:ascii="Arial" w:hAnsi="Arial" w:hint="default"/>
      </w:rPr>
    </w:lvl>
    <w:lvl w:ilvl="6" w:tplc="68D2B812" w:tentative="1">
      <w:start w:val="1"/>
      <w:numFmt w:val="bullet"/>
      <w:lvlText w:val="•"/>
      <w:lvlJc w:val="left"/>
      <w:pPr>
        <w:tabs>
          <w:tab w:val="num" w:pos="5040"/>
        </w:tabs>
        <w:ind w:left="5040" w:hanging="360"/>
      </w:pPr>
      <w:rPr>
        <w:rFonts w:ascii="Arial" w:hAnsi="Arial" w:hint="default"/>
      </w:rPr>
    </w:lvl>
    <w:lvl w:ilvl="7" w:tplc="F80684C6" w:tentative="1">
      <w:start w:val="1"/>
      <w:numFmt w:val="bullet"/>
      <w:lvlText w:val="•"/>
      <w:lvlJc w:val="left"/>
      <w:pPr>
        <w:tabs>
          <w:tab w:val="num" w:pos="5760"/>
        </w:tabs>
        <w:ind w:left="5760" w:hanging="360"/>
      </w:pPr>
      <w:rPr>
        <w:rFonts w:ascii="Arial" w:hAnsi="Arial" w:hint="default"/>
      </w:rPr>
    </w:lvl>
    <w:lvl w:ilvl="8" w:tplc="46E669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C76824"/>
    <w:multiLevelType w:val="hybridMultilevel"/>
    <w:tmpl w:val="1A62A7E0"/>
    <w:lvl w:ilvl="0" w:tplc="E2A2211A">
      <w:start w:val="1"/>
      <w:numFmt w:val="bullet"/>
      <w:lvlText w:val="•"/>
      <w:lvlJc w:val="left"/>
      <w:pPr>
        <w:tabs>
          <w:tab w:val="num" w:pos="720"/>
        </w:tabs>
        <w:ind w:left="720" w:hanging="360"/>
      </w:pPr>
      <w:rPr>
        <w:rFonts w:ascii="Arial" w:hAnsi="Arial" w:hint="default"/>
      </w:rPr>
    </w:lvl>
    <w:lvl w:ilvl="1" w:tplc="6E3086B6">
      <w:start w:val="1"/>
      <w:numFmt w:val="bullet"/>
      <w:lvlText w:val="•"/>
      <w:lvlJc w:val="left"/>
      <w:pPr>
        <w:tabs>
          <w:tab w:val="num" w:pos="1440"/>
        </w:tabs>
        <w:ind w:left="1440" w:hanging="360"/>
      </w:pPr>
      <w:rPr>
        <w:rFonts w:ascii="Arial" w:hAnsi="Arial" w:hint="default"/>
      </w:rPr>
    </w:lvl>
    <w:lvl w:ilvl="2" w:tplc="6994EDE8" w:tentative="1">
      <w:start w:val="1"/>
      <w:numFmt w:val="bullet"/>
      <w:lvlText w:val="•"/>
      <w:lvlJc w:val="left"/>
      <w:pPr>
        <w:tabs>
          <w:tab w:val="num" w:pos="2160"/>
        </w:tabs>
        <w:ind w:left="2160" w:hanging="360"/>
      </w:pPr>
      <w:rPr>
        <w:rFonts w:ascii="Arial" w:hAnsi="Arial" w:hint="default"/>
      </w:rPr>
    </w:lvl>
    <w:lvl w:ilvl="3" w:tplc="9B00DC86" w:tentative="1">
      <w:start w:val="1"/>
      <w:numFmt w:val="bullet"/>
      <w:lvlText w:val="•"/>
      <w:lvlJc w:val="left"/>
      <w:pPr>
        <w:tabs>
          <w:tab w:val="num" w:pos="2880"/>
        </w:tabs>
        <w:ind w:left="2880" w:hanging="360"/>
      </w:pPr>
      <w:rPr>
        <w:rFonts w:ascii="Arial" w:hAnsi="Arial" w:hint="default"/>
      </w:rPr>
    </w:lvl>
    <w:lvl w:ilvl="4" w:tplc="8AB01EAA" w:tentative="1">
      <w:start w:val="1"/>
      <w:numFmt w:val="bullet"/>
      <w:lvlText w:val="•"/>
      <w:lvlJc w:val="left"/>
      <w:pPr>
        <w:tabs>
          <w:tab w:val="num" w:pos="3600"/>
        </w:tabs>
        <w:ind w:left="3600" w:hanging="360"/>
      </w:pPr>
      <w:rPr>
        <w:rFonts w:ascii="Arial" w:hAnsi="Arial" w:hint="default"/>
      </w:rPr>
    </w:lvl>
    <w:lvl w:ilvl="5" w:tplc="A8463074" w:tentative="1">
      <w:start w:val="1"/>
      <w:numFmt w:val="bullet"/>
      <w:lvlText w:val="•"/>
      <w:lvlJc w:val="left"/>
      <w:pPr>
        <w:tabs>
          <w:tab w:val="num" w:pos="4320"/>
        </w:tabs>
        <w:ind w:left="4320" w:hanging="360"/>
      </w:pPr>
      <w:rPr>
        <w:rFonts w:ascii="Arial" w:hAnsi="Arial" w:hint="default"/>
      </w:rPr>
    </w:lvl>
    <w:lvl w:ilvl="6" w:tplc="29BEAFFE" w:tentative="1">
      <w:start w:val="1"/>
      <w:numFmt w:val="bullet"/>
      <w:lvlText w:val="•"/>
      <w:lvlJc w:val="left"/>
      <w:pPr>
        <w:tabs>
          <w:tab w:val="num" w:pos="5040"/>
        </w:tabs>
        <w:ind w:left="5040" w:hanging="360"/>
      </w:pPr>
      <w:rPr>
        <w:rFonts w:ascii="Arial" w:hAnsi="Arial" w:hint="default"/>
      </w:rPr>
    </w:lvl>
    <w:lvl w:ilvl="7" w:tplc="3C92F6C8" w:tentative="1">
      <w:start w:val="1"/>
      <w:numFmt w:val="bullet"/>
      <w:lvlText w:val="•"/>
      <w:lvlJc w:val="left"/>
      <w:pPr>
        <w:tabs>
          <w:tab w:val="num" w:pos="5760"/>
        </w:tabs>
        <w:ind w:left="5760" w:hanging="360"/>
      </w:pPr>
      <w:rPr>
        <w:rFonts w:ascii="Arial" w:hAnsi="Arial" w:hint="default"/>
      </w:rPr>
    </w:lvl>
    <w:lvl w:ilvl="8" w:tplc="F30CB59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672947"/>
    <w:multiLevelType w:val="hybridMultilevel"/>
    <w:tmpl w:val="7C927D12"/>
    <w:lvl w:ilvl="0" w:tplc="A44C897C">
      <w:start w:val="1"/>
      <w:numFmt w:val="bullet"/>
      <w:lvlText w:val="•"/>
      <w:lvlJc w:val="left"/>
      <w:pPr>
        <w:tabs>
          <w:tab w:val="num" w:pos="720"/>
        </w:tabs>
        <w:ind w:left="720" w:hanging="360"/>
      </w:pPr>
      <w:rPr>
        <w:rFonts w:ascii="Arial" w:hAnsi="Arial" w:hint="default"/>
      </w:rPr>
    </w:lvl>
    <w:lvl w:ilvl="1" w:tplc="DE3A10B2">
      <w:start w:val="1"/>
      <w:numFmt w:val="bullet"/>
      <w:lvlText w:val="•"/>
      <w:lvlJc w:val="left"/>
      <w:pPr>
        <w:tabs>
          <w:tab w:val="num" w:pos="1440"/>
        </w:tabs>
        <w:ind w:left="1440" w:hanging="360"/>
      </w:pPr>
      <w:rPr>
        <w:rFonts w:ascii="Arial" w:hAnsi="Arial" w:hint="default"/>
      </w:rPr>
    </w:lvl>
    <w:lvl w:ilvl="2" w:tplc="CA50D49A" w:tentative="1">
      <w:start w:val="1"/>
      <w:numFmt w:val="bullet"/>
      <w:lvlText w:val="•"/>
      <w:lvlJc w:val="left"/>
      <w:pPr>
        <w:tabs>
          <w:tab w:val="num" w:pos="2160"/>
        </w:tabs>
        <w:ind w:left="2160" w:hanging="360"/>
      </w:pPr>
      <w:rPr>
        <w:rFonts w:ascii="Arial" w:hAnsi="Arial" w:hint="default"/>
      </w:rPr>
    </w:lvl>
    <w:lvl w:ilvl="3" w:tplc="9D82234C" w:tentative="1">
      <w:start w:val="1"/>
      <w:numFmt w:val="bullet"/>
      <w:lvlText w:val="•"/>
      <w:lvlJc w:val="left"/>
      <w:pPr>
        <w:tabs>
          <w:tab w:val="num" w:pos="2880"/>
        </w:tabs>
        <w:ind w:left="2880" w:hanging="360"/>
      </w:pPr>
      <w:rPr>
        <w:rFonts w:ascii="Arial" w:hAnsi="Arial" w:hint="default"/>
      </w:rPr>
    </w:lvl>
    <w:lvl w:ilvl="4" w:tplc="95FEB0BA" w:tentative="1">
      <w:start w:val="1"/>
      <w:numFmt w:val="bullet"/>
      <w:lvlText w:val="•"/>
      <w:lvlJc w:val="left"/>
      <w:pPr>
        <w:tabs>
          <w:tab w:val="num" w:pos="3600"/>
        </w:tabs>
        <w:ind w:left="3600" w:hanging="360"/>
      </w:pPr>
      <w:rPr>
        <w:rFonts w:ascii="Arial" w:hAnsi="Arial" w:hint="default"/>
      </w:rPr>
    </w:lvl>
    <w:lvl w:ilvl="5" w:tplc="6C2EA844" w:tentative="1">
      <w:start w:val="1"/>
      <w:numFmt w:val="bullet"/>
      <w:lvlText w:val="•"/>
      <w:lvlJc w:val="left"/>
      <w:pPr>
        <w:tabs>
          <w:tab w:val="num" w:pos="4320"/>
        </w:tabs>
        <w:ind w:left="4320" w:hanging="360"/>
      </w:pPr>
      <w:rPr>
        <w:rFonts w:ascii="Arial" w:hAnsi="Arial" w:hint="default"/>
      </w:rPr>
    </w:lvl>
    <w:lvl w:ilvl="6" w:tplc="CE6210E6" w:tentative="1">
      <w:start w:val="1"/>
      <w:numFmt w:val="bullet"/>
      <w:lvlText w:val="•"/>
      <w:lvlJc w:val="left"/>
      <w:pPr>
        <w:tabs>
          <w:tab w:val="num" w:pos="5040"/>
        </w:tabs>
        <w:ind w:left="5040" w:hanging="360"/>
      </w:pPr>
      <w:rPr>
        <w:rFonts w:ascii="Arial" w:hAnsi="Arial" w:hint="default"/>
      </w:rPr>
    </w:lvl>
    <w:lvl w:ilvl="7" w:tplc="C05E466A" w:tentative="1">
      <w:start w:val="1"/>
      <w:numFmt w:val="bullet"/>
      <w:lvlText w:val="•"/>
      <w:lvlJc w:val="left"/>
      <w:pPr>
        <w:tabs>
          <w:tab w:val="num" w:pos="5760"/>
        </w:tabs>
        <w:ind w:left="5760" w:hanging="360"/>
      </w:pPr>
      <w:rPr>
        <w:rFonts w:ascii="Arial" w:hAnsi="Arial" w:hint="default"/>
      </w:rPr>
    </w:lvl>
    <w:lvl w:ilvl="8" w:tplc="C27826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A89226A"/>
    <w:multiLevelType w:val="hybridMultilevel"/>
    <w:tmpl w:val="CD6EB07A"/>
    <w:lvl w:ilvl="0" w:tplc="CE4AA9F0">
      <w:start w:val="1"/>
      <w:numFmt w:val="bullet"/>
      <w:lvlText w:val="•"/>
      <w:lvlJc w:val="left"/>
      <w:pPr>
        <w:tabs>
          <w:tab w:val="num" w:pos="720"/>
        </w:tabs>
        <w:ind w:left="720" w:hanging="360"/>
      </w:pPr>
      <w:rPr>
        <w:rFonts w:ascii="Arial" w:hAnsi="Arial" w:hint="default"/>
      </w:rPr>
    </w:lvl>
    <w:lvl w:ilvl="1" w:tplc="E99E0966">
      <w:start w:val="1"/>
      <w:numFmt w:val="bullet"/>
      <w:lvlText w:val="•"/>
      <w:lvlJc w:val="left"/>
      <w:pPr>
        <w:tabs>
          <w:tab w:val="num" w:pos="1440"/>
        </w:tabs>
        <w:ind w:left="1440" w:hanging="360"/>
      </w:pPr>
      <w:rPr>
        <w:rFonts w:ascii="Arial" w:hAnsi="Arial" w:hint="default"/>
      </w:rPr>
    </w:lvl>
    <w:lvl w:ilvl="2" w:tplc="ED64A0E4" w:tentative="1">
      <w:start w:val="1"/>
      <w:numFmt w:val="bullet"/>
      <w:lvlText w:val="•"/>
      <w:lvlJc w:val="left"/>
      <w:pPr>
        <w:tabs>
          <w:tab w:val="num" w:pos="2160"/>
        </w:tabs>
        <w:ind w:left="2160" w:hanging="360"/>
      </w:pPr>
      <w:rPr>
        <w:rFonts w:ascii="Arial" w:hAnsi="Arial" w:hint="default"/>
      </w:rPr>
    </w:lvl>
    <w:lvl w:ilvl="3" w:tplc="EB54ACA8" w:tentative="1">
      <w:start w:val="1"/>
      <w:numFmt w:val="bullet"/>
      <w:lvlText w:val="•"/>
      <w:lvlJc w:val="left"/>
      <w:pPr>
        <w:tabs>
          <w:tab w:val="num" w:pos="2880"/>
        </w:tabs>
        <w:ind w:left="2880" w:hanging="360"/>
      </w:pPr>
      <w:rPr>
        <w:rFonts w:ascii="Arial" w:hAnsi="Arial" w:hint="default"/>
      </w:rPr>
    </w:lvl>
    <w:lvl w:ilvl="4" w:tplc="48FC4F1C" w:tentative="1">
      <w:start w:val="1"/>
      <w:numFmt w:val="bullet"/>
      <w:lvlText w:val="•"/>
      <w:lvlJc w:val="left"/>
      <w:pPr>
        <w:tabs>
          <w:tab w:val="num" w:pos="3600"/>
        </w:tabs>
        <w:ind w:left="3600" w:hanging="360"/>
      </w:pPr>
      <w:rPr>
        <w:rFonts w:ascii="Arial" w:hAnsi="Arial" w:hint="default"/>
      </w:rPr>
    </w:lvl>
    <w:lvl w:ilvl="5" w:tplc="47BC8738" w:tentative="1">
      <w:start w:val="1"/>
      <w:numFmt w:val="bullet"/>
      <w:lvlText w:val="•"/>
      <w:lvlJc w:val="left"/>
      <w:pPr>
        <w:tabs>
          <w:tab w:val="num" w:pos="4320"/>
        </w:tabs>
        <w:ind w:left="4320" w:hanging="360"/>
      </w:pPr>
      <w:rPr>
        <w:rFonts w:ascii="Arial" w:hAnsi="Arial" w:hint="default"/>
      </w:rPr>
    </w:lvl>
    <w:lvl w:ilvl="6" w:tplc="01BAA40E" w:tentative="1">
      <w:start w:val="1"/>
      <w:numFmt w:val="bullet"/>
      <w:lvlText w:val="•"/>
      <w:lvlJc w:val="left"/>
      <w:pPr>
        <w:tabs>
          <w:tab w:val="num" w:pos="5040"/>
        </w:tabs>
        <w:ind w:left="5040" w:hanging="360"/>
      </w:pPr>
      <w:rPr>
        <w:rFonts w:ascii="Arial" w:hAnsi="Arial" w:hint="default"/>
      </w:rPr>
    </w:lvl>
    <w:lvl w:ilvl="7" w:tplc="33604002" w:tentative="1">
      <w:start w:val="1"/>
      <w:numFmt w:val="bullet"/>
      <w:lvlText w:val="•"/>
      <w:lvlJc w:val="left"/>
      <w:pPr>
        <w:tabs>
          <w:tab w:val="num" w:pos="5760"/>
        </w:tabs>
        <w:ind w:left="5760" w:hanging="360"/>
      </w:pPr>
      <w:rPr>
        <w:rFonts w:ascii="Arial" w:hAnsi="Arial" w:hint="default"/>
      </w:rPr>
    </w:lvl>
    <w:lvl w:ilvl="8" w:tplc="1500F85A"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3"/>
  </w:num>
  <w:num w:numId="3">
    <w:abstractNumId w:val="1"/>
  </w:num>
  <w:num w:numId="4">
    <w:abstractNumId w:val="11"/>
  </w:num>
  <w:num w:numId="5">
    <w:abstractNumId w:val="5"/>
  </w:num>
  <w:num w:numId="6">
    <w:abstractNumId w:val="0"/>
  </w:num>
  <w:num w:numId="7">
    <w:abstractNumId w:val="9"/>
  </w:num>
  <w:num w:numId="8">
    <w:abstractNumId w:val="8"/>
  </w:num>
  <w:num w:numId="9">
    <w:abstractNumId w:val="2"/>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146"/>
    <w:rsid w:val="000071AD"/>
    <w:rsid w:val="00024E95"/>
    <w:rsid w:val="00035489"/>
    <w:rsid w:val="0004089D"/>
    <w:rsid w:val="0006110D"/>
    <w:rsid w:val="0009229C"/>
    <w:rsid w:val="000A281B"/>
    <w:rsid w:val="000F7988"/>
    <w:rsid w:val="00162BD1"/>
    <w:rsid w:val="001E42B7"/>
    <w:rsid w:val="001F378D"/>
    <w:rsid w:val="00291F4A"/>
    <w:rsid w:val="002A1171"/>
    <w:rsid w:val="002C2A70"/>
    <w:rsid w:val="002C7A08"/>
    <w:rsid w:val="00306146"/>
    <w:rsid w:val="00321214"/>
    <w:rsid w:val="00341F61"/>
    <w:rsid w:val="003567B1"/>
    <w:rsid w:val="003802BD"/>
    <w:rsid w:val="003B4B5F"/>
    <w:rsid w:val="003B5C38"/>
    <w:rsid w:val="003C3288"/>
    <w:rsid w:val="003C72B0"/>
    <w:rsid w:val="003D0518"/>
    <w:rsid w:val="003E6018"/>
    <w:rsid w:val="00494ACB"/>
    <w:rsid w:val="004A438C"/>
    <w:rsid w:val="004B3A42"/>
    <w:rsid w:val="004B4CFD"/>
    <w:rsid w:val="004C06F0"/>
    <w:rsid w:val="00525C60"/>
    <w:rsid w:val="00557C3C"/>
    <w:rsid w:val="00597B48"/>
    <w:rsid w:val="005A07B9"/>
    <w:rsid w:val="00610B14"/>
    <w:rsid w:val="006461E1"/>
    <w:rsid w:val="006B6193"/>
    <w:rsid w:val="006F7D38"/>
    <w:rsid w:val="00712119"/>
    <w:rsid w:val="007F3081"/>
    <w:rsid w:val="008507B3"/>
    <w:rsid w:val="0086026A"/>
    <w:rsid w:val="00860374"/>
    <w:rsid w:val="00864A92"/>
    <w:rsid w:val="0089693D"/>
    <w:rsid w:val="008E12F5"/>
    <w:rsid w:val="008F5912"/>
    <w:rsid w:val="0090467E"/>
    <w:rsid w:val="009C1C95"/>
    <w:rsid w:val="00A430FF"/>
    <w:rsid w:val="00A9077E"/>
    <w:rsid w:val="00AF3B80"/>
    <w:rsid w:val="00B75C03"/>
    <w:rsid w:val="00B91B3C"/>
    <w:rsid w:val="00B92022"/>
    <w:rsid w:val="00BA4BD8"/>
    <w:rsid w:val="00BD02B5"/>
    <w:rsid w:val="00BE5215"/>
    <w:rsid w:val="00C610D5"/>
    <w:rsid w:val="00CA3E85"/>
    <w:rsid w:val="00CC645F"/>
    <w:rsid w:val="00CF473E"/>
    <w:rsid w:val="00D03739"/>
    <w:rsid w:val="00D40893"/>
    <w:rsid w:val="00D6018E"/>
    <w:rsid w:val="00DE1931"/>
    <w:rsid w:val="00DF107E"/>
    <w:rsid w:val="00E10D13"/>
    <w:rsid w:val="00E14168"/>
    <w:rsid w:val="00E27AAB"/>
    <w:rsid w:val="00E47CE5"/>
    <w:rsid w:val="00EB1B76"/>
    <w:rsid w:val="00EC01CB"/>
    <w:rsid w:val="00EC06FB"/>
    <w:rsid w:val="00EC45DE"/>
    <w:rsid w:val="00EE1F5D"/>
    <w:rsid w:val="00F255EB"/>
    <w:rsid w:val="00F3219C"/>
    <w:rsid w:val="00F36A6F"/>
    <w:rsid w:val="00F93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39"/>
    </o:shapedefaults>
    <o:shapelayout v:ext="edit">
      <o:idmap v:ext="edit" data="1"/>
    </o:shapelayout>
  </w:shapeDefaults>
  <w:decimalSymbol w:val="."/>
  <w:listSeparator w:val=","/>
  <w14:docId w14:val="06ED69D7"/>
  <w15:docId w15:val="{C2F4F1C0-78B6-49C9-8F44-9ECD645C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pPr>
      <w:spacing w:after="0" w:line="240" w:lineRule="auto"/>
    </w:pPr>
  </w:style>
  <w:style w:type="character" w:styleId="Hyperlink">
    <w:name w:val="Hyperlink"/>
    <w:uiPriority w:val="99"/>
    <w:unhideWhenUsed/>
    <w:rsid w:val="008507B3"/>
    <w:rPr>
      <w:color w:val="0563C1"/>
      <w:u w:val="single"/>
    </w:rPr>
  </w:style>
  <w:style w:type="paragraph" w:styleId="NormalWeb">
    <w:name w:val="Normal (Web)"/>
    <w:basedOn w:val="Normal"/>
    <w:uiPriority w:val="99"/>
    <w:semiHidden/>
    <w:unhideWhenUsed/>
    <w:rsid w:val="00CA3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E85"/>
    <w:rPr>
      <w:b/>
      <w:bCs/>
    </w:rPr>
  </w:style>
  <w:style w:type="paragraph" w:styleId="ListParagraph">
    <w:name w:val="List Paragraph"/>
    <w:basedOn w:val="Normal"/>
    <w:uiPriority w:val="34"/>
    <w:qFormat/>
    <w:rsid w:val="00CA3E85"/>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D02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52000">
      <w:bodyDiv w:val="1"/>
      <w:marLeft w:val="0"/>
      <w:marRight w:val="0"/>
      <w:marTop w:val="0"/>
      <w:marBottom w:val="0"/>
      <w:divBdr>
        <w:top w:val="none" w:sz="0" w:space="0" w:color="auto"/>
        <w:left w:val="none" w:sz="0" w:space="0" w:color="auto"/>
        <w:bottom w:val="none" w:sz="0" w:space="0" w:color="auto"/>
        <w:right w:val="none" w:sz="0" w:space="0" w:color="auto"/>
      </w:divBdr>
    </w:div>
    <w:div w:id="1304969917">
      <w:bodyDiv w:val="1"/>
      <w:marLeft w:val="0"/>
      <w:marRight w:val="0"/>
      <w:marTop w:val="0"/>
      <w:marBottom w:val="0"/>
      <w:divBdr>
        <w:top w:val="none" w:sz="0" w:space="0" w:color="auto"/>
        <w:left w:val="none" w:sz="0" w:space="0" w:color="auto"/>
        <w:bottom w:val="none" w:sz="0" w:space="0" w:color="auto"/>
        <w:right w:val="none" w:sz="0" w:space="0" w:color="auto"/>
      </w:divBdr>
      <w:divsChild>
        <w:div w:id="1268150881">
          <w:marLeft w:val="1080"/>
          <w:marRight w:val="0"/>
          <w:marTop w:val="100"/>
          <w:marBottom w:val="0"/>
          <w:divBdr>
            <w:top w:val="none" w:sz="0" w:space="0" w:color="auto"/>
            <w:left w:val="none" w:sz="0" w:space="0" w:color="auto"/>
            <w:bottom w:val="none" w:sz="0" w:space="0" w:color="auto"/>
            <w:right w:val="none" w:sz="0" w:space="0" w:color="auto"/>
          </w:divBdr>
        </w:div>
        <w:div w:id="92213453">
          <w:marLeft w:val="1080"/>
          <w:marRight w:val="0"/>
          <w:marTop w:val="100"/>
          <w:marBottom w:val="0"/>
          <w:divBdr>
            <w:top w:val="none" w:sz="0" w:space="0" w:color="auto"/>
            <w:left w:val="none" w:sz="0" w:space="0" w:color="auto"/>
            <w:bottom w:val="none" w:sz="0" w:space="0" w:color="auto"/>
            <w:right w:val="none" w:sz="0" w:space="0" w:color="auto"/>
          </w:divBdr>
        </w:div>
        <w:div w:id="940189956">
          <w:marLeft w:val="1080"/>
          <w:marRight w:val="0"/>
          <w:marTop w:val="100"/>
          <w:marBottom w:val="0"/>
          <w:divBdr>
            <w:top w:val="none" w:sz="0" w:space="0" w:color="auto"/>
            <w:left w:val="none" w:sz="0" w:space="0" w:color="auto"/>
            <w:bottom w:val="none" w:sz="0" w:space="0" w:color="auto"/>
            <w:right w:val="none" w:sz="0" w:space="0" w:color="auto"/>
          </w:divBdr>
        </w:div>
        <w:div w:id="1196311721">
          <w:marLeft w:val="1080"/>
          <w:marRight w:val="0"/>
          <w:marTop w:val="100"/>
          <w:marBottom w:val="0"/>
          <w:divBdr>
            <w:top w:val="none" w:sz="0" w:space="0" w:color="auto"/>
            <w:left w:val="none" w:sz="0" w:space="0" w:color="auto"/>
            <w:bottom w:val="none" w:sz="0" w:space="0" w:color="auto"/>
            <w:right w:val="none" w:sz="0" w:space="0" w:color="auto"/>
          </w:divBdr>
        </w:div>
        <w:div w:id="151529214">
          <w:marLeft w:val="1080"/>
          <w:marRight w:val="0"/>
          <w:marTop w:val="100"/>
          <w:marBottom w:val="0"/>
          <w:divBdr>
            <w:top w:val="none" w:sz="0" w:space="0" w:color="auto"/>
            <w:left w:val="none" w:sz="0" w:space="0" w:color="auto"/>
            <w:bottom w:val="none" w:sz="0" w:space="0" w:color="auto"/>
            <w:right w:val="none" w:sz="0" w:space="0" w:color="auto"/>
          </w:divBdr>
        </w:div>
        <w:div w:id="1986471006">
          <w:marLeft w:val="1080"/>
          <w:marRight w:val="0"/>
          <w:marTop w:val="100"/>
          <w:marBottom w:val="0"/>
          <w:divBdr>
            <w:top w:val="none" w:sz="0" w:space="0" w:color="auto"/>
            <w:left w:val="none" w:sz="0" w:space="0" w:color="auto"/>
            <w:bottom w:val="none" w:sz="0" w:space="0" w:color="auto"/>
            <w:right w:val="none" w:sz="0" w:space="0" w:color="auto"/>
          </w:divBdr>
        </w:div>
        <w:div w:id="1661159685">
          <w:marLeft w:val="1080"/>
          <w:marRight w:val="0"/>
          <w:marTop w:val="100"/>
          <w:marBottom w:val="0"/>
          <w:divBdr>
            <w:top w:val="none" w:sz="0" w:space="0" w:color="auto"/>
            <w:left w:val="none" w:sz="0" w:space="0" w:color="auto"/>
            <w:bottom w:val="none" w:sz="0" w:space="0" w:color="auto"/>
            <w:right w:val="none" w:sz="0" w:space="0" w:color="auto"/>
          </w:divBdr>
        </w:div>
        <w:div w:id="838236194">
          <w:marLeft w:val="1080"/>
          <w:marRight w:val="0"/>
          <w:marTop w:val="100"/>
          <w:marBottom w:val="0"/>
          <w:divBdr>
            <w:top w:val="none" w:sz="0" w:space="0" w:color="auto"/>
            <w:left w:val="none" w:sz="0" w:space="0" w:color="auto"/>
            <w:bottom w:val="none" w:sz="0" w:space="0" w:color="auto"/>
            <w:right w:val="none" w:sz="0" w:space="0" w:color="auto"/>
          </w:divBdr>
        </w:div>
      </w:divsChild>
    </w:div>
    <w:div w:id="1344894363">
      <w:bodyDiv w:val="1"/>
      <w:marLeft w:val="0"/>
      <w:marRight w:val="0"/>
      <w:marTop w:val="0"/>
      <w:marBottom w:val="0"/>
      <w:divBdr>
        <w:top w:val="none" w:sz="0" w:space="0" w:color="auto"/>
        <w:left w:val="none" w:sz="0" w:space="0" w:color="auto"/>
        <w:bottom w:val="none" w:sz="0" w:space="0" w:color="auto"/>
        <w:right w:val="none" w:sz="0" w:space="0" w:color="auto"/>
      </w:divBdr>
      <w:divsChild>
        <w:div w:id="1949045093">
          <w:marLeft w:val="1123"/>
          <w:marRight w:val="0"/>
          <w:marTop w:val="77"/>
          <w:marBottom w:val="0"/>
          <w:divBdr>
            <w:top w:val="none" w:sz="0" w:space="0" w:color="auto"/>
            <w:left w:val="none" w:sz="0" w:space="0" w:color="auto"/>
            <w:bottom w:val="none" w:sz="0" w:space="0" w:color="auto"/>
            <w:right w:val="none" w:sz="0" w:space="0" w:color="auto"/>
          </w:divBdr>
        </w:div>
        <w:div w:id="967391945">
          <w:marLeft w:val="1123"/>
          <w:marRight w:val="0"/>
          <w:marTop w:val="77"/>
          <w:marBottom w:val="0"/>
          <w:divBdr>
            <w:top w:val="none" w:sz="0" w:space="0" w:color="auto"/>
            <w:left w:val="none" w:sz="0" w:space="0" w:color="auto"/>
            <w:bottom w:val="none" w:sz="0" w:space="0" w:color="auto"/>
            <w:right w:val="none" w:sz="0" w:space="0" w:color="auto"/>
          </w:divBdr>
        </w:div>
      </w:divsChild>
    </w:div>
    <w:div w:id="1386829168">
      <w:bodyDiv w:val="1"/>
      <w:marLeft w:val="0"/>
      <w:marRight w:val="0"/>
      <w:marTop w:val="0"/>
      <w:marBottom w:val="0"/>
      <w:divBdr>
        <w:top w:val="none" w:sz="0" w:space="0" w:color="auto"/>
        <w:left w:val="none" w:sz="0" w:space="0" w:color="auto"/>
        <w:bottom w:val="none" w:sz="0" w:space="0" w:color="auto"/>
        <w:right w:val="none" w:sz="0" w:space="0" w:color="auto"/>
      </w:divBdr>
      <w:divsChild>
        <w:div w:id="813107134">
          <w:marLeft w:val="1166"/>
          <w:marRight w:val="0"/>
          <w:marTop w:val="77"/>
          <w:marBottom w:val="0"/>
          <w:divBdr>
            <w:top w:val="none" w:sz="0" w:space="0" w:color="auto"/>
            <w:left w:val="none" w:sz="0" w:space="0" w:color="auto"/>
            <w:bottom w:val="none" w:sz="0" w:space="0" w:color="auto"/>
            <w:right w:val="none" w:sz="0" w:space="0" w:color="auto"/>
          </w:divBdr>
        </w:div>
        <w:div w:id="1419908982">
          <w:marLeft w:val="1166"/>
          <w:marRight w:val="0"/>
          <w:marTop w:val="77"/>
          <w:marBottom w:val="0"/>
          <w:divBdr>
            <w:top w:val="none" w:sz="0" w:space="0" w:color="auto"/>
            <w:left w:val="none" w:sz="0" w:space="0" w:color="auto"/>
            <w:bottom w:val="none" w:sz="0" w:space="0" w:color="auto"/>
            <w:right w:val="none" w:sz="0" w:space="0" w:color="auto"/>
          </w:divBdr>
        </w:div>
        <w:div w:id="1245647755">
          <w:marLeft w:val="1166"/>
          <w:marRight w:val="0"/>
          <w:marTop w:val="77"/>
          <w:marBottom w:val="0"/>
          <w:divBdr>
            <w:top w:val="none" w:sz="0" w:space="0" w:color="auto"/>
            <w:left w:val="none" w:sz="0" w:space="0" w:color="auto"/>
            <w:bottom w:val="none" w:sz="0" w:space="0" w:color="auto"/>
            <w:right w:val="none" w:sz="0" w:space="0" w:color="auto"/>
          </w:divBdr>
        </w:div>
      </w:divsChild>
    </w:div>
    <w:div w:id="1565752429">
      <w:bodyDiv w:val="1"/>
      <w:marLeft w:val="0"/>
      <w:marRight w:val="0"/>
      <w:marTop w:val="0"/>
      <w:marBottom w:val="0"/>
      <w:divBdr>
        <w:top w:val="none" w:sz="0" w:space="0" w:color="auto"/>
        <w:left w:val="none" w:sz="0" w:space="0" w:color="auto"/>
        <w:bottom w:val="none" w:sz="0" w:space="0" w:color="auto"/>
        <w:right w:val="none" w:sz="0" w:space="0" w:color="auto"/>
      </w:divBdr>
      <w:divsChild>
        <w:div w:id="781460472">
          <w:marLeft w:val="1080"/>
          <w:marRight w:val="0"/>
          <w:marTop w:val="100"/>
          <w:marBottom w:val="0"/>
          <w:divBdr>
            <w:top w:val="none" w:sz="0" w:space="0" w:color="auto"/>
            <w:left w:val="none" w:sz="0" w:space="0" w:color="auto"/>
            <w:bottom w:val="none" w:sz="0" w:space="0" w:color="auto"/>
            <w:right w:val="none" w:sz="0" w:space="0" w:color="auto"/>
          </w:divBdr>
        </w:div>
        <w:div w:id="2125610533">
          <w:marLeft w:val="1080"/>
          <w:marRight w:val="0"/>
          <w:marTop w:val="100"/>
          <w:marBottom w:val="0"/>
          <w:divBdr>
            <w:top w:val="none" w:sz="0" w:space="0" w:color="auto"/>
            <w:left w:val="none" w:sz="0" w:space="0" w:color="auto"/>
            <w:bottom w:val="none" w:sz="0" w:space="0" w:color="auto"/>
            <w:right w:val="none" w:sz="0" w:space="0" w:color="auto"/>
          </w:divBdr>
        </w:div>
        <w:div w:id="1633906491">
          <w:marLeft w:val="1080"/>
          <w:marRight w:val="0"/>
          <w:marTop w:val="100"/>
          <w:marBottom w:val="0"/>
          <w:divBdr>
            <w:top w:val="none" w:sz="0" w:space="0" w:color="auto"/>
            <w:left w:val="none" w:sz="0" w:space="0" w:color="auto"/>
            <w:bottom w:val="none" w:sz="0" w:space="0" w:color="auto"/>
            <w:right w:val="none" w:sz="0" w:space="0" w:color="auto"/>
          </w:divBdr>
        </w:div>
        <w:div w:id="581375413">
          <w:marLeft w:val="1080"/>
          <w:marRight w:val="0"/>
          <w:marTop w:val="100"/>
          <w:marBottom w:val="0"/>
          <w:divBdr>
            <w:top w:val="none" w:sz="0" w:space="0" w:color="auto"/>
            <w:left w:val="none" w:sz="0" w:space="0" w:color="auto"/>
            <w:bottom w:val="none" w:sz="0" w:space="0" w:color="auto"/>
            <w:right w:val="none" w:sz="0" w:space="0" w:color="auto"/>
          </w:divBdr>
        </w:div>
        <w:div w:id="1858691631">
          <w:marLeft w:val="1080"/>
          <w:marRight w:val="0"/>
          <w:marTop w:val="100"/>
          <w:marBottom w:val="0"/>
          <w:divBdr>
            <w:top w:val="none" w:sz="0" w:space="0" w:color="auto"/>
            <w:left w:val="none" w:sz="0" w:space="0" w:color="auto"/>
            <w:bottom w:val="none" w:sz="0" w:space="0" w:color="auto"/>
            <w:right w:val="none" w:sz="0" w:space="0" w:color="auto"/>
          </w:divBdr>
        </w:div>
        <w:div w:id="2126580770">
          <w:marLeft w:val="1080"/>
          <w:marRight w:val="0"/>
          <w:marTop w:val="100"/>
          <w:marBottom w:val="0"/>
          <w:divBdr>
            <w:top w:val="none" w:sz="0" w:space="0" w:color="auto"/>
            <w:left w:val="none" w:sz="0" w:space="0" w:color="auto"/>
            <w:bottom w:val="none" w:sz="0" w:space="0" w:color="auto"/>
            <w:right w:val="none" w:sz="0" w:space="0" w:color="auto"/>
          </w:divBdr>
        </w:div>
        <w:div w:id="1858612390">
          <w:marLeft w:val="1080"/>
          <w:marRight w:val="0"/>
          <w:marTop w:val="100"/>
          <w:marBottom w:val="0"/>
          <w:divBdr>
            <w:top w:val="none" w:sz="0" w:space="0" w:color="auto"/>
            <w:left w:val="none" w:sz="0" w:space="0" w:color="auto"/>
            <w:bottom w:val="none" w:sz="0" w:space="0" w:color="auto"/>
            <w:right w:val="none" w:sz="0" w:space="0" w:color="auto"/>
          </w:divBdr>
        </w:div>
        <w:div w:id="1305045118">
          <w:marLeft w:val="1080"/>
          <w:marRight w:val="0"/>
          <w:marTop w:val="100"/>
          <w:marBottom w:val="0"/>
          <w:divBdr>
            <w:top w:val="none" w:sz="0" w:space="0" w:color="auto"/>
            <w:left w:val="none" w:sz="0" w:space="0" w:color="auto"/>
            <w:bottom w:val="none" w:sz="0" w:space="0" w:color="auto"/>
            <w:right w:val="none" w:sz="0" w:space="0" w:color="auto"/>
          </w:divBdr>
        </w:div>
      </w:divsChild>
    </w:div>
    <w:div w:id="1568539044">
      <w:bodyDiv w:val="1"/>
      <w:marLeft w:val="0"/>
      <w:marRight w:val="0"/>
      <w:marTop w:val="0"/>
      <w:marBottom w:val="0"/>
      <w:divBdr>
        <w:top w:val="none" w:sz="0" w:space="0" w:color="auto"/>
        <w:left w:val="none" w:sz="0" w:space="0" w:color="auto"/>
        <w:bottom w:val="none" w:sz="0" w:space="0" w:color="auto"/>
        <w:right w:val="none" w:sz="0" w:space="0" w:color="auto"/>
      </w:divBdr>
      <w:divsChild>
        <w:div w:id="1259097038">
          <w:marLeft w:val="1080"/>
          <w:marRight w:val="0"/>
          <w:marTop w:val="100"/>
          <w:marBottom w:val="0"/>
          <w:divBdr>
            <w:top w:val="none" w:sz="0" w:space="0" w:color="auto"/>
            <w:left w:val="none" w:sz="0" w:space="0" w:color="auto"/>
            <w:bottom w:val="none" w:sz="0" w:space="0" w:color="auto"/>
            <w:right w:val="none" w:sz="0" w:space="0" w:color="auto"/>
          </w:divBdr>
        </w:div>
        <w:div w:id="1119179618">
          <w:marLeft w:val="1080"/>
          <w:marRight w:val="0"/>
          <w:marTop w:val="100"/>
          <w:marBottom w:val="0"/>
          <w:divBdr>
            <w:top w:val="none" w:sz="0" w:space="0" w:color="auto"/>
            <w:left w:val="none" w:sz="0" w:space="0" w:color="auto"/>
            <w:bottom w:val="none" w:sz="0" w:space="0" w:color="auto"/>
            <w:right w:val="none" w:sz="0" w:space="0" w:color="auto"/>
          </w:divBdr>
        </w:div>
        <w:div w:id="1173492409">
          <w:marLeft w:val="1080"/>
          <w:marRight w:val="0"/>
          <w:marTop w:val="100"/>
          <w:marBottom w:val="0"/>
          <w:divBdr>
            <w:top w:val="none" w:sz="0" w:space="0" w:color="auto"/>
            <w:left w:val="none" w:sz="0" w:space="0" w:color="auto"/>
            <w:bottom w:val="none" w:sz="0" w:space="0" w:color="auto"/>
            <w:right w:val="none" w:sz="0" w:space="0" w:color="auto"/>
          </w:divBdr>
        </w:div>
        <w:div w:id="2009020039">
          <w:marLeft w:val="1080"/>
          <w:marRight w:val="0"/>
          <w:marTop w:val="100"/>
          <w:marBottom w:val="0"/>
          <w:divBdr>
            <w:top w:val="none" w:sz="0" w:space="0" w:color="auto"/>
            <w:left w:val="none" w:sz="0" w:space="0" w:color="auto"/>
            <w:bottom w:val="none" w:sz="0" w:space="0" w:color="auto"/>
            <w:right w:val="none" w:sz="0" w:space="0" w:color="auto"/>
          </w:divBdr>
        </w:div>
        <w:div w:id="1504978364">
          <w:marLeft w:val="1080"/>
          <w:marRight w:val="0"/>
          <w:marTop w:val="100"/>
          <w:marBottom w:val="0"/>
          <w:divBdr>
            <w:top w:val="none" w:sz="0" w:space="0" w:color="auto"/>
            <w:left w:val="none" w:sz="0" w:space="0" w:color="auto"/>
            <w:bottom w:val="none" w:sz="0" w:space="0" w:color="auto"/>
            <w:right w:val="none" w:sz="0" w:space="0" w:color="auto"/>
          </w:divBdr>
        </w:div>
        <w:div w:id="1926917541">
          <w:marLeft w:val="1080"/>
          <w:marRight w:val="0"/>
          <w:marTop w:val="100"/>
          <w:marBottom w:val="0"/>
          <w:divBdr>
            <w:top w:val="none" w:sz="0" w:space="0" w:color="auto"/>
            <w:left w:val="none" w:sz="0" w:space="0" w:color="auto"/>
            <w:bottom w:val="none" w:sz="0" w:space="0" w:color="auto"/>
            <w:right w:val="none" w:sz="0" w:space="0" w:color="auto"/>
          </w:divBdr>
        </w:div>
        <w:div w:id="1162696516">
          <w:marLeft w:val="1080"/>
          <w:marRight w:val="0"/>
          <w:marTop w:val="100"/>
          <w:marBottom w:val="0"/>
          <w:divBdr>
            <w:top w:val="none" w:sz="0" w:space="0" w:color="auto"/>
            <w:left w:val="none" w:sz="0" w:space="0" w:color="auto"/>
            <w:bottom w:val="none" w:sz="0" w:space="0" w:color="auto"/>
            <w:right w:val="none" w:sz="0" w:space="0" w:color="auto"/>
          </w:divBdr>
        </w:div>
      </w:divsChild>
    </w:div>
    <w:div w:id="1668509054">
      <w:bodyDiv w:val="1"/>
      <w:marLeft w:val="0"/>
      <w:marRight w:val="0"/>
      <w:marTop w:val="0"/>
      <w:marBottom w:val="0"/>
      <w:divBdr>
        <w:top w:val="none" w:sz="0" w:space="0" w:color="auto"/>
        <w:left w:val="none" w:sz="0" w:space="0" w:color="auto"/>
        <w:bottom w:val="none" w:sz="0" w:space="0" w:color="auto"/>
        <w:right w:val="none" w:sz="0" w:space="0" w:color="auto"/>
      </w:divBdr>
      <w:divsChild>
        <w:div w:id="902371974">
          <w:marLeft w:val="1080"/>
          <w:marRight w:val="0"/>
          <w:marTop w:val="100"/>
          <w:marBottom w:val="0"/>
          <w:divBdr>
            <w:top w:val="none" w:sz="0" w:space="0" w:color="auto"/>
            <w:left w:val="none" w:sz="0" w:space="0" w:color="auto"/>
            <w:bottom w:val="none" w:sz="0" w:space="0" w:color="auto"/>
            <w:right w:val="none" w:sz="0" w:space="0" w:color="auto"/>
          </w:divBdr>
        </w:div>
        <w:div w:id="1988319970">
          <w:marLeft w:val="1080"/>
          <w:marRight w:val="0"/>
          <w:marTop w:val="100"/>
          <w:marBottom w:val="0"/>
          <w:divBdr>
            <w:top w:val="none" w:sz="0" w:space="0" w:color="auto"/>
            <w:left w:val="none" w:sz="0" w:space="0" w:color="auto"/>
            <w:bottom w:val="none" w:sz="0" w:space="0" w:color="auto"/>
            <w:right w:val="none" w:sz="0" w:space="0" w:color="auto"/>
          </w:divBdr>
        </w:div>
        <w:div w:id="339309218">
          <w:marLeft w:val="1080"/>
          <w:marRight w:val="0"/>
          <w:marTop w:val="100"/>
          <w:marBottom w:val="0"/>
          <w:divBdr>
            <w:top w:val="none" w:sz="0" w:space="0" w:color="auto"/>
            <w:left w:val="none" w:sz="0" w:space="0" w:color="auto"/>
            <w:bottom w:val="none" w:sz="0" w:space="0" w:color="auto"/>
            <w:right w:val="none" w:sz="0" w:space="0" w:color="auto"/>
          </w:divBdr>
        </w:div>
        <w:div w:id="1642811409">
          <w:marLeft w:val="1080"/>
          <w:marRight w:val="0"/>
          <w:marTop w:val="100"/>
          <w:marBottom w:val="0"/>
          <w:divBdr>
            <w:top w:val="none" w:sz="0" w:space="0" w:color="auto"/>
            <w:left w:val="none" w:sz="0" w:space="0" w:color="auto"/>
            <w:bottom w:val="none" w:sz="0" w:space="0" w:color="auto"/>
            <w:right w:val="none" w:sz="0" w:space="0" w:color="auto"/>
          </w:divBdr>
        </w:div>
        <w:div w:id="1179655398">
          <w:marLeft w:val="1080"/>
          <w:marRight w:val="0"/>
          <w:marTop w:val="100"/>
          <w:marBottom w:val="0"/>
          <w:divBdr>
            <w:top w:val="none" w:sz="0" w:space="0" w:color="auto"/>
            <w:left w:val="none" w:sz="0" w:space="0" w:color="auto"/>
            <w:bottom w:val="none" w:sz="0" w:space="0" w:color="auto"/>
            <w:right w:val="none" w:sz="0" w:space="0" w:color="auto"/>
          </w:divBdr>
        </w:div>
        <w:div w:id="318921752">
          <w:marLeft w:val="1080"/>
          <w:marRight w:val="0"/>
          <w:marTop w:val="100"/>
          <w:marBottom w:val="0"/>
          <w:divBdr>
            <w:top w:val="none" w:sz="0" w:space="0" w:color="auto"/>
            <w:left w:val="none" w:sz="0" w:space="0" w:color="auto"/>
            <w:bottom w:val="none" w:sz="0" w:space="0" w:color="auto"/>
            <w:right w:val="none" w:sz="0" w:space="0" w:color="auto"/>
          </w:divBdr>
        </w:div>
        <w:div w:id="14879117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jvrancea.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1D7DB-4F74-4E79-88C4-39A79342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mircea.pavel</dc:creator>
  <cp:lastModifiedBy>VLAD IONELA</cp:lastModifiedBy>
  <cp:revision>2</cp:revision>
  <cp:lastPrinted>2019-06-10T10:26:00Z</cp:lastPrinted>
  <dcterms:created xsi:type="dcterms:W3CDTF">2019-07-11T07:36:00Z</dcterms:created>
  <dcterms:modified xsi:type="dcterms:W3CDTF">2019-07-11T07:36:00Z</dcterms:modified>
</cp:coreProperties>
</file>