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F8509" w14:textId="7694A42B" w:rsidR="00EB7CD5" w:rsidRDefault="00EB7CD5" w:rsidP="009C4D47">
      <w:pPr>
        <w:shd w:val="clear" w:color="auto" w:fill="FFFFFF"/>
        <w:spacing w:after="0" w:line="240" w:lineRule="auto"/>
        <w:ind w:left="720" w:hanging="360"/>
        <w:jc w:val="center"/>
        <w:textAlignment w:val="baseline"/>
        <w:rPr>
          <w:rFonts w:ascii="Times New Roman" w:hAnsi="Times New Roman" w:cs="Times New Roman"/>
          <w:b/>
          <w:bCs/>
          <w:sz w:val="28"/>
          <w:szCs w:val="28"/>
        </w:rPr>
      </w:pPr>
    </w:p>
    <w:p w14:paraId="3F6AF869" w14:textId="77777777" w:rsidR="00A361C8" w:rsidRPr="003E047C" w:rsidRDefault="00A361C8" w:rsidP="009C4D47">
      <w:pPr>
        <w:shd w:val="clear" w:color="auto" w:fill="FFFFFF"/>
        <w:spacing w:after="0" w:line="240" w:lineRule="auto"/>
        <w:ind w:left="720" w:hanging="360"/>
        <w:jc w:val="center"/>
        <w:textAlignment w:val="baseline"/>
        <w:rPr>
          <w:rFonts w:ascii="Times New Roman" w:hAnsi="Times New Roman" w:cs="Times New Roman"/>
          <w:b/>
          <w:bCs/>
          <w:sz w:val="28"/>
          <w:szCs w:val="28"/>
        </w:rPr>
      </w:pPr>
    </w:p>
    <w:p w14:paraId="03F091E7" w14:textId="3DB3BFE5" w:rsidR="00941A36" w:rsidRPr="003E047C" w:rsidRDefault="009C4D47" w:rsidP="009C4D47">
      <w:pPr>
        <w:shd w:val="clear" w:color="auto" w:fill="FFFFFF"/>
        <w:spacing w:after="0" w:line="240" w:lineRule="auto"/>
        <w:ind w:left="720" w:hanging="360"/>
        <w:jc w:val="center"/>
        <w:textAlignment w:val="baseline"/>
        <w:rPr>
          <w:rFonts w:ascii="Times New Roman" w:hAnsi="Times New Roman" w:cs="Times New Roman"/>
          <w:b/>
          <w:bCs/>
          <w:sz w:val="28"/>
          <w:szCs w:val="28"/>
        </w:rPr>
      </w:pPr>
      <w:r w:rsidRPr="003E047C">
        <w:rPr>
          <w:rFonts w:ascii="Times New Roman" w:hAnsi="Times New Roman" w:cs="Times New Roman"/>
          <w:b/>
          <w:bCs/>
          <w:sz w:val="28"/>
          <w:szCs w:val="28"/>
        </w:rPr>
        <w:t>C</w:t>
      </w:r>
      <w:r w:rsidR="00EB7CD5" w:rsidRPr="003E047C">
        <w:rPr>
          <w:rFonts w:ascii="Times New Roman" w:hAnsi="Times New Roman" w:cs="Times New Roman"/>
          <w:b/>
          <w:bCs/>
          <w:sz w:val="28"/>
          <w:szCs w:val="28"/>
        </w:rPr>
        <w:t>ALITATEA AERULUI = CALITATEA VIEȚII</w:t>
      </w:r>
    </w:p>
    <w:p w14:paraId="3F19FB19" w14:textId="77777777" w:rsidR="00941A36" w:rsidRPr="003E047C" w:rsidRDefault="00941A36" w:rsidP="009C4D47">
      <w:pPr>
        <w:shd w:val="clear" w:color="auto" w:fill="FFFFFF"/>
        <w:spacing w:after="0" w:line="240" w:lineRule="auto"/>
        <w:ind w:left="720" w:hanging="360"/>
        <w:jc w:val="center"/>
        <w:textAlignment w:val="baseline"/>
        <w:rPr>
          <w:b/>
          <w:bCs/>
          <w:sz w:val="28"/>
          <w:szCs w:val="28"/>
        </w:rPr>
      </w:pPr>
    </w:p>
    <w:p w14:paraId="69FD8C82" w14:textId="05C8B87A" w:rsidR="00BE7E29" w:rsidRDefault="00092625" w:rsidP="00CB0E5D">
      <w:pPr>
        <w:shd w:val="clear" w:color="auto" w:fill="FFFFFF"/>
        <w:spacing w:after="100" w:afterAutospacing="1" w:line="240" w:lineRule="auto"/>
        <w:jc w:val="both"/>
        <w:rPr>
          <w:rFonts w:ascii="Times New Roman" w:eastAsia="Times New Roman" w:hAnsi="Times New Roman" w:cs="Times New Roman"/>
          <w:sz w:val="28"/>
          <w:szCs w:val="28"/>
          <w:lang w:eastAsia="ro-RO"/>
        </w:rPr>
      </w:pPr>
      <w:r w:rsidRPr="003E047C">
        <w:rPr>
          <w:rFonts w:ascii="Times New Roman" w:eastAsia="Times New Roman" w:hAnsi="Times New Roman" w:cs="Times New Roman"/>
          <w:sz w:val="28"/>
          <w:szCs w:val="28"/>
          <w:lang w:eastAsia="ro-RO"/>
        </w:rPr>
        <w:tab/>
      </w:r>
      <w:r w:rsidR="009C4D47" w:rsidRPr="003E047C">
        <w:rPr>
          <w:rFonts w:ascii="Times New Roman" w:eastAsia="Times New Roman" w:hAnsi="Times New Roman" w:cs="Times New Roman"/>
          <w:sz w:val="28"/>
          <w:szCs w:val="28"/>
          <w:lang w:eastAsia="ro-RO"/>
        </w:rPr>
        <w:t>Potrivit Organizației Mondiale a Sănătății, poluarea atmosferică constituie cel mai mare risc legat de mediu pentru sănătatea umană în Uniunea Europeană. În fiecare an, în UE, acest tip de poluare cauzează în jur de 400</w:t>
      </w:r>
      <w:r w:rsidR="00EE1294" w:rsidRPr="003E047C">
        <w:rPr>
          <w:rFonts w:ascii="Times New Roman" w:eastAsia="Times New Roman" w:hAnsi="Times New Roman" w:cs="Times New Roman"/>
          <w:sz w:val="28"/>
          <w:szCs w:val="28"/>
          <w:lang w:eastAsia="ro-RO"/>
        </w:rPr>
        <w:t>.</w:t>
      </w:r>
      <w:r w:rsidR="009C4D47" w:rsidRPr="003E047C">
        <w:rPr>
          <w:rFonts w:ascii="Times New Roman" w:eastAsia="Times New Roman" w:hAnsi="Times New Roman" w:cs="Times New Roman"/>
          <w:sz w:val="28"/>
          <w:szCs w:val="28"/>
          <w:lang w:eastAsia="ro-RO"/>
        </w:rPr>
        <w:t>000 de decese premature, iar costurile sale externe legate de sănătate se ridică la sute de miliarde de euro. Persoanele</w:t>
      </w:r>
      <w:r w:rsidR="005860C6" w:rsidRPr="003E047C">
        <w:rPr>
          <w:rFonts w:ascii="Times New Roman" w:eastAsia="Times New Roman" w:hAnsi="Times New Roman" w:cs="Times New Roman"/>
          <w:sz w:val="28"/>
          <w:szCs w:val="28"/>
          <w:lang w:eastAsia="ro-RO"/>
        </w:rPr>
        <w:t>, mai ales cele din</w:t>
      </w:r>
      <w:r w:rsidR="009C4D47" w:rsidRPr="003E047C">
        <w:rPr>
          <w:rFonts w:ascii="Times New Roman" w:eastAsia="Times New Roman" w:hAnsi="Times New Roman" w:cs="Times New Roman"/>
          <w:sz w:val="28"/>
          <w:szCs w:val="28"/>
          <w:lang w:eastAsia="ro-RO"/>
        </w:rPr>
        <w:t xml:space="preserve"> zonele urbane</w:t>
      </w:r>
      <w:r w:rsidR="005860C6" w:rsidRPr="003E047C">
        <w:rPr>
          <w:rFonts w:ascii="Times New Roman" w:eastAsia="Times New Roman" w:hAnsi="Times New Roman" w:cs="Times New Roman"/>
          <w:sz w:val="28"/>
          <w:szCs w:val="28"/>
          <w:lang w:eastAsia="ro-RO"/>
        </w:rPr>
        <w:t>,</w:t>
      </w:r>
      <w:r w:rsidR="009C4D47" w:rsidRPr="003E047C">
        <w:rPr>
          <w:rFonts w:ascii="Times New Roman" w:eastAsia="Times New Roman" w:hAnsi="Times New Roman" w:cs="Times New Roman"/>
          <w:sz w:val="28"/>
          <w:szCs w:val="28"/>
          <w:lang w:eastAsia="ro-RO"/>
        </w:rPr>
        <w:t xml:space="preserve"> sunt deosebit de expuse la acest risc. </w:t>
      </w:r>
    </w:p>
    <w:p w14:paraId="0059DC1E" w14:textId="77777777" w:rsidR="00A361C8" w:rsidRPr="003E047C" w:rsidRDefault="00A361C8" w:rsidP="00CB0E5D">
      <w:pPr>
        <w:shd w:val="clear" w:color="auto" w:fill="FFFFFF"/>
        <w:spacing w:after="100" w:afterAutospacing="1" w:line="240" w:lineRule="auto"/>
        <w:jc w:val="both"/>
        <w:rPr>
          <w:rFonts w:ascii="Times New Roman" w:eastAsia="Times New Roman" w:hAnsi="Times New Roman" w:cs="Times New Roman"/>
          <w:sz w:val="28"/>
          <w:szCs w:val="28"/>
          <w:lang w:eastAsia="ro-RO"/>
        </w:rPr>
      </w:pPr>
    </w:p>
    <w:p w14:paraId="21A9CA85" w14:textId="157A7C60" w:rsidR="00BE7E29" w:rsidRPr="003E047C" w:rsidRDefault="00BE7E29" w:rsidP="003E047C">
      <w:pPr>
        <w:pStyle w:val="Listparagraf"/>
        <w:numPr>
          <w:ilvl w:val="0"/>
          <w:numId w:val="11"/>
        </w:numPr>
        <w:shd w:val="clear" w:color="auto" w:fill="FFFFFF"/>
        <w:spacing w:after="100" w:afterAutospacing="1" w:line="240" w:lineRule="auto"/>
        <w:jc w:val="center"/>
        <w:rPr>
          <w:rFonts w:ascii="Times New Roman" w:eastAsia="Times New Roman" w:hAnsi="Times New Roman" w:cs="Times New Roman"/>
          <w:b/>
          <w:bCs/>
          <w:sz w:val="28"/>
          <w:szCs w:val="28"/>
          <w:lang w:eastAsia="ro-RO"/>
        </w:rPr>
      </w:pPr>
      <w:r w:rsidRPr="003E047C">
        <w:rPr>
          <w:rFonts w:ascii="Times New Roman" w:eastAsia="Times New Roman" w:hAnsi="Times New Roman" w:cs="Times New Roman"/>
          <w:b/>
          <w:bCs/>
          <w:sz w:val="28"/>
          <w:szCs w:val="28"/>
          <w:lang w:eastAsia="ro-RO"/>
        </w:rPr>
        <w:t>Ce este poluarea</w:t>
      </w:r>
      <w:r w:rsidR="00EE71B5" w:rsidRPr="003E047C">
        <w:rPr>
          <w:rFonts w:ascii="Times New Roman" w:eastAsia="Times New Roman" w:hAnsi="Times New Roman" w:cs="Times New Roman"/>
          <w:b/>
          <w:bCs/>
          <w:sz w:val="28"/>
          <w:szCs w:val="28"/>
          <w:lang w:eastAsia="ro-RO"/>
        </w:rPr>
        <w:t xml:space="preserve"> aerului?</w:t>
      </w:r>
    </w:p>
    <w:p w14:paraId="58A4B1F9" w14:textId="7987DFC6" w:rsidR="005720EB" w:rsidRPr="003E047C" w:rsidRDefault="005720EB" w:rsidP="00CB0E5D">
      <w:pPr>
        <w:shd w:val="clear" w:color="auto" w:fill="FFFFFF"/>
        <w:spacing w:after="100" w:afterAutospacing="1" w:line="240" w:lineRule="auto"/>
        <w:jc w:val="both"/>
        <w:rPr>
          <w:rFonts w:ascii="Times New Roman" w:eastAsia="Times New Roman" w:hAnsi="Times New Roman" w:cs="Times New Roman"/>
          <w:sz w:val="28"/>
          <w:szCs w:val="28"/>
          <w:lang w:eastAsia="ro-RO"/>
        </w:rPr>
      </w:pPr>
      <w:r w:rsidRPr="003E047C">
        <w:rPr>
          <w:rFonts w:ascii="Times New Roman" w:eastAsia="Times New Roman" w:hAnsi="Times New Roman" w:cs="Times New Roman"/>
          <w:sz w:val="28"/>
          <w:szCs w:val="28"/>
          <w:lang w:eastAsia="ro-RO"/>
        </w:rPr>
        <w:tab/>
      </w:r>
      <w:r w:rsidR="00EE71B5" w:rsidRPr="003E047C">
        <w:rPr>
          <w:rFonts w:ascii="Times New Roman" w:eastAsia="Times New Roman" w:hAnsi="Times New Roman" w:cs="Times New Roman"/>
          <w:b/>
          <w:bCs/>
          <w:sz w:val="28"/>
          <w:szCs w:val="28"/>
          <w:lang w:eastAsia="ro-RO"/>
        </w:rPr>
        <w:t>Poluarea aerului</w:t>
      </w:r>
      <w:r w:rsidR="00EE71B5" w:rsidRPr="003E047C">
        <w:rPr>
          <w:rFonts w:ascii="Times New Roman" w:eastAsia="Times New Roman" w:hAnsi="Times New Roman" w:cs="Times New Roman"/>
          <w:sz w:val="28"/>
          <w:szCs w:val="28"/>
          <w:lang w:eastAsia="ro-RO"/>
        </w:rPr>
        <w:t xml:space="preserve"> reprezintă procesul de modificare a caracteristicilor naturale ale atmosferei</w:t>
      </w:r>
      <w:r w:rsidR="00C16F6E" w:rsidRPr="003E047C">
        <w:rPr>
          <w:rFonts w:ascii="Times New Roman" w:eastAsia="Times New Roman" w:hAnsi="Times New Roman" w:cs="Times New Roman"/>
          <w:sz w:val="28"/>
          <w:szCs w:val="28"/>
          <w:lang w:eastAsia="ro-RO"/>
        </w:rPr>
        <w:t xml:space="preserve"> (învelișul gazos </w:t>
      </w:r>
      <w:r w:rsidR="00A15BCD" w:rsidRPr="003E047C">
        <w:rPr>
          <w:rFonts w:ascii="Times New Roman" w:eastAsia="Times New Roman" w:hAnsi="Times New Roman" w:cs="Times New Roman"/>
          <w:sz w:val="28"/>
          <w:szCs w:val="28"/>
          <w:lang w:eastAsia="ro-RO"/>
        </w:rPr>
        <w:t>care înconjoară Pământul</w:t>
      </w:r>
      <w:r w:rsidR="00C16F6E" w:rsidRPr="003E047C">
        <w:rPr>
          <w:rFonts w:ascii="Times New Roman" w:eastAsia="Times New Roman" w:hAnsi="Times New Roman" w:cs="Times New Roman"/>
          <w:sz w:val="28"/>
          <w:szCs w:val="28"/>
          <w:lang w:eastAsia="ro-RO"/>
        </w:rPr>
        <w:t>)</w:t>
      </w:r>
      <w:r w:rsidR="00EE71B5" w:rsidRPr="003E047C">
        <w:rPr>
          <w:rFonts w:ascii="Times New Roman" w:eastAsia="Times New Roman" w:hAnsi="Times New Roman" w:cs="Times New Roman"/>
          <w:sz w:val="28"/>
          <w:szCs w:val="28"/>
          <w:lang w:eastAsia="ro-RO"/>
        </w:rPr>
        <w:t xml:space="preserve"> ca urmare a acțiunii unor agenți de natură chimică, fizică sau biologică ce au efecte nocive asupra mediului </w:t>
      </w:r>
      <w:r w:rsidR="00264358">
        <w:rPr>
          <w:rFonts w:ascii="Times New Roman" w:eastAsia="Times New Roman" w:hAnsi="Times New Roman" w:cs="Times New Roman"/>
          <w:sz w:val="28"/>
          <w:szCs w:val="28"/>
          <w:lang w:eastAsia="ro-RO"/>
        </w:rPr>
        <w:t>î</w:t>
      </w:r>
      <w:r w:rsidR="00EE71B5" w:rsidRPr="003E047C">
        <w:rPr>
          <w:rFonts w:ascii="Times New Roman" w:eastAsia="Times New Roman" w:hAnsi="Times New Roman" w:cs="Times New Roman"/>
          <w:sz w:val="28"/>
          <w:szCs w:val="28"/>
          <w:lang w:eastAsia="ro-RO"/>
        </w:rPr>
        <w:t>nconjură</w:t>
      </w:r>
      <w:r w:rsidR="00264358">
        <w:rPr>
          <w:rFonts w:ascii="Times New Roman" w:eastAsia="Times New Roman" w:hAnsi="Times New Roman" w:cs="Times New Roman"/>
          <w:sz w:val="28"/>
          <w:szCs w:val="28"/>
          <w:lang w:eastAsia="ro-RO"/>
        </w:rPr>
        <w:t>t</w:t>
      </w:r>
      <w:r w:rsidR="00EE71B5" w:rsidRPr="003E047C">
        <w:rPr>
          <w:rFonts w:ascii="Times New Roman" w:eastAsia="Times New Roman" w:hAnsi="Times New Roman" w:cs="Times New Roman"/>
          <w:sz w:val="28"/>
          <w:szCs w:val="28"/>
          <w:lang w:eastAsia="ro-RO"/>
        </w:rPr>
        <w:t>or.</w:t>
      </w:r>
      <w:r w:rsidR="00A15BCD" w:rsidRPr="003E047C">
        <w:rPr>
          <w:rFonts w:ascii="Times New Roman" w:eastAsia="Times New Roman" w:hAnsi="Times New Roman" w:cs="Times New Roman"/>
          <w:sz w:val="28"/>
          <w:szCs w:val="28"/>
          <w:lang w:eastAsia="ro-RO"/>
        </w:rPr>
        <w:t xml:space="preserve"> </w:t>
      </w:r>
    </w:p>
    <w:p w14:paraId="13BEAE1C" w14:textId="69D2B6E5" w:rsidR="005720EB" w:rsidRPr="003E047C" w:rsidRDefault="005720EB" w:rsidP="00CB0E5D">
      <w:pPr>
        <w:shd w:val="clear" w:color="auto" w:fill="FFFFFF"/>
        <w:spacing w:after="100" w:afterAutospacing="1" w:line="240" w:lineRule="auto"/>
        <w:jc w:val="both"/>
        <w:rPr>
          <w:rFonts w:ascii="Times New Roman" w:eastAsia="Times New Roman" w:hAnsi="Times New Roman" w:cs="Times New Roman"/>
          <w:sz w:val="28"/>
          <w:szCs w:val="28"/>
          <w:lang w:eastAsia="ro-RO"/>
        </w:rPr>
      </w:pPr>
      <w:r w:rsidRPr="003E047C">
        <w:rPr>
          <w:rFonts w:ascii="Times New Roman" w:eastAsia="Times New Roman" w:hAnsi="Times New Roman" w:cs="Times New Roman"/>
          <w:sz w:val="28"/>
          <w:szCs w:val="28"/>
          <w:lang w:eastAsia="ro-RO"/>
        </w:rPr>
        <w:tab/>
      </w:r>
      <w:r w:rsidRPr="003E047C">
        <w:rPr>
          <w:rFonts w:ascii="Times New Roman" w:hAnsi="Times New Roman" w:cs="Times New Roman"/>
          <w:sz w:val="28"/>
          <w:szCs w:val="28"/>
        </w:rPr>
        <w:t>Organismul uman consumă zilnic între 15 și 18 m</w:t>
      </w:r>
      <w:r w:rsidRPr="003E047C">
        <w:rPr>
          <w:rFonts w:ascii="Times New Roman" w:hAnsi="Times New Roman" w:cs="Times New Roman"/>
          <w:sz w:val="28"/>
          <w:szCs w:val="28"/>
          <w:vertAlign w:val="superscript"/>
        </w:rPr>
        <w:t>3</w:t>
      </w:r>
      <w:r w:rsidRPr="003E047C">
        <w:rPr>
          <w:rFonts w:ascii="Times New Roman" w:hAnsi="Times New Roman" w:cs="Times New Roman"/>
          <w:sz w:val="28"/>
          <w:szCs w:val="28"/>
        </w:rPr>
        <w:t xml:space="preserve"> de aer. Calitatea existenței noastre depinde de calitatea aerului, mai ales în contextul industrializării și </w:t>
      </w:r>
      <w:r w:rsidR="00A361C8">
        <w:rPr>
          <w:rFonts w:ascii="Times New Roman" w:hAnsi="Times New Roman" w:cs="Times New Roman"/>
          <w:sz w:val="28"/>
          <w:szCs w:val="28"/>
        </w:rPr>
        <w:t xml:space="preserve">al </w:t>
      </w:r>
      <w:r w:rsidRPr="003E047C">
        <w:rPr>
          <w:rFonts w:ascii="Times New Roman" w:hAnsi="Times New Roman" w:cs="Times New Roman"/>
          <w:sz w:val="28"/>
          <w:szCs w:val="28"/>
        </w:rPr>
        <w:t>urbanizări</w:t>
      </w:r>
      <w:r w:rsidR="00264358">
        <w:rPr>
          <w:rFonts w:ascii="Times New Roman" w:hAnsi="Times New Roman" w:cs="Times New Roman"/>
          <w:sz w:val="28"/>
          <w:szCs w:val="28"/>
        </w:rPr>
        <w:t>i</w:t>
      </w:r>
      <w:r w:rsidRPr="003E047C">
        <w:rPr>
          <w:rFonts w:ascii="Times New Roman" w:hAnsi="Times New Roman" w:cs="Times New Roman"/>
          <w:sz w:val="28"/>
          <w:szCs w:val="28"/>
        </w:rPr>
        <w:t xml:space="preserve"> care au modificat structura de bază a mediului. Aerul reprezintă denumirea generică dată atmosferei terestre, ce este compusă din strat</w:t>
      </w:r>
      <w:r w:rsidR="00264358">
        <w:rPr>
          <w:rFonts w:ascii="Times New Roman" w:hAnsi="Times New Roman" w:cs="Times New Roman"/>
          <w:sz w:val="28"/>
          <w:szCs w:val="28"/>
        </w:rPr>
        <w:t>urile</w:t>
      </w:r>
      <w:r w:rsidRPr="003E047C">
        <w:rPr>
          <w:rFonts w:ascii="Times New Roman" w:hAnsi="Times New Roman" w:cs="Times New Roman"/>
          <w:sz w:val="28"/>
          <w:szCs w:val="28"/>
        </w:rPr>
        <w:t xml:space="preserve"> de gaze ce înconjoară Terra și care sunt utilizate în procesele respiratorii și de fotosinteză ale organismelor vii. Aerul conține 78,09% azot (N), 20,95% oxigen (O</w:t>
      </w:r>
      <w:r w:rsidRPr="003E047C">
        <w:rPr>
          <w:rFonts w:ascii="Times New Roman" w:hAnsi="Times New Roman" w:cs="Times New Roman"/>
          <w:sz w:val="28"/>
          <w:szCs w:val="28"/>
          <w:vertAlign w:val="subscript"/>
        </w:rPr>
        <w:t>2</w:t>
      </w:r>
      <w:r w:rsidRPr="003E047C">
        <w:rPr>
          <w:rFonts w:ascii="Times New Roman" w:hAnsi="Times New Roman" w:cs="Times New Roman"/>
          <w:sz w:val="28"/>
          <w:szCs w:val="28"/>
        </w:rPr>
        <w:t>), 0,93% argon (Ar), 0,039% dioxid de carbon (CO</w:t>
      </w:r>
      <w:r w:rsidRPr="003E047C">
        <w:rPr>
          <w:rFonts w:ascii="Times New Roman" w:hAnsi="Times New Roman" w:cs="Times New Roman"/>
          <w:sz w:val="28"/>
          <w:szCs w:val="28"/>
          <w:vertAlign w:val="subscript"/>
        </w:rPr>
        <w:t>2</w:t>
      </w:r>
      <w:r w:rsidRPr="003E047C">
        <w:rPr>
          <w:rFonts w:ascii="Times New Roman" w:hAnsi="Times New Roman" w:cs="Times New Roman"/>
          <w:sz w:val="28"/>
          <w:szCs w:val="28"/>
        </w:rPr>
        <w:t xml:space="preserve">) </w:t>
      </w:r>
      <w:r w:rsidR="00A361C8">
        <w:rPr>
          <w:rFonts w:ascii="Times New Roman" w:hAnsi="Times New Roman" w:cs="Times New Roman"/>
          <w:sz w:val="28"/>
          <w:szCs w:val="28"/>
        </w:rPr>
        <w:t>ș</w:t>
      </w:r>
      <w:r w:rsidRPr="003E047C">
        <w:rPr>
          <w:rFonts w:ascii="Times New Roman" w:hAnsi="Times New Roman" w:cs="Times New Roman"/>
          <w:sz w:val="28"/>
          <w:szCs w:val="28"/>
        </w:rPr>
        <w:t>i în proporție mică alte gaze. Aerul con</w:t>
      </w:r>
      <w:r w:rsidR="00A361C8">
        <w:rPr>
          <w:rFonts w:ascii="Times New Roman" w:hAnsi="Times New Roman" w:cs="Times New Roman"/>
          <w:sz w:val="28"/>
          <w:szCs w:val="28"/>
        </w:rPr>
        <w:t>ț</w:t>
      </w:r>
      <w:r w:rsidRPr="003E047C">
        <w:rPr>
          <w:rFonts w:ascii="Times New Roman" w:hAnsi="Times New Roman" w:cs="Times New Roman"/>
          <w:sz w:val="28"/>
          <w:szCs w:val="28"/>
        </w:rPr>
        <w:t xml:space="preserve">ine </w:t>
      </w:r>
      <w:r w:rsidR="00A361C8">
        <w:rPr>
          <w:rFonts w:ascii="Times New Roman" w:hAnsi="Times New Roman" w:cs="Times New Roman"/>
          <w:sz w:val="28"/>
          <w:szCs w:val="28"/>
        </w:rPr>
        <w:t>ș</w:t>
      </w:r>
      <w:r w:rsidRPr="003E047C">
        <w:rPr>
          <w:rFonts w:ascii="Times New Roman" w:hAnsi="Times New Roman" w:cs="Times New Roman"/>
          <w:sz w:val="28"/>
          <w:szCs w:val="28"/>
        </w:rPr>
        <w:t>i un procent de aproximativ 1% vapori de apă.</w:t>
      </w:r>
    </w:p>
    <w:p w14:paraId="5C464F7A" w14:textId="00F60411" w:rsidR="00A15BCD" w:rsidRPr="003E047C" w:rsidRDefault="00A15BCD" w:rsidP="003E047C">
      <w:pPr>
        <w:pStyle w:val="Listparagraf"/>
        <w:numPr>
          <w:ilvl w:val="0"/>
          <w:numId w:val="11"/>
        </w:numPr>
        <w:shd w:val="clear" w:color="auto" w:fill="FFFFFF"/>
        <w:spacing w:after="100" w:afterAutospacing="1" w:line="240" w:lineRule="auto"/>
        <w:jc w:val="both"/>
        <w:rPr>
          <w:rFonts w:ascii="Times New Roman" w:eastAsia="Times New Roman" w:hAnsi="Times New Roman" w:cs="Times New Roman"/>
          <w:sz w:val="28"/>
          <w:szCs w:val="28"/>
          <w:lang w:eastAsia="ro-RO"/>
        </w:rPr>
      </w:pPr>
      <w:r w:rsidRPr="003E047C">
        <w:rPr>
          <w:rFonts w:ascii="Times New Roman" w:eastAsia="Times New Roman" w:hAnsi="Times New Roman" w:cs="Times New Roman"/>
          <w:b/>
          <w:bCs/>
          <w:sz w:val="28"/>
          <w:szCs w:val="28"/>
          <w:lang w:eastAsia="ro-RO"/>
        </w:rPr>
        <w:t>Sursele de poluare a aerului</w:t>
      </w:r>
      <w:r w:rsidRPr="003E047C">
        <w:rPr>
          <w:rFonts w:ascii="Times New Roman" w:eastAsia="Times New Roman" w:hAnsi="Times New Roman" w:cs="Times New Roman"/>
          <w:sz w:val="28"/>
          <w:szCs w:val="28"/>
          <w:lang w:eastAsia="ro-RO"/>
        </w:rPr>
        <w:t xml:space="preserve"> pot fi clasificate în funcție de origine în:</w:t>
      </w:r>
    </w:p>
    <w:p w14:paraId="17F7624A" w14:textId="77777777" w:rsidR="00A15BCD" w:rsidRPr="003E047C" w:rsidRDefault="00A15BCD" w:rsidP="00A15BCD">
      <w:pPr>
        <w:pStyle w:val="Listparagraf"/>
        <w:numPr>
          <w:ilvl w:val="0"/>
          <w:numId w:val="6"/>
        </w:numPr>
        <w:shd w:val="clear" w:color="auto" w:fill="FFFFFF"/>
        <w:spacing w:after="100" w:afterAutospacing="1" w:line="240" w:lineRule="auto"/>
        <w:jc w:val="both"/>
        <w:rPr>
          <w:rFonts w:ascii="Times New Roman" w:eastAsia="Times New Roman" w:hAnsi="Times New Roman" w:cs="Times New Roman"/>
          <w:b/>
          <w:bCs/>
          <w:sz w:val="28"/>
          <w:szCs w:val="28"/>
          <w:lang w:eastAsia="ro-RO"/>
        </w:rPr>
      </w:pPr>
      <w:r w:rsidRPr="003E047C">
        <w:rPr>
          <w:rFonts w:ascii="Times New Roman" w:eastAsia="Times New Roman" w:hAnsi="Times New Roman" w:cs="Times New Roman"/>
          <w:b/>
          <w:bCs/>
          <w:sz w:val="28"/>
          <w:szCs w:val="28"/>
          <w:lang w:eastAsia="ro-RO"/>
        </w:rPr>
        <w:t xml:space="preserve">Surse naturale: </w:t>
      </w:r>
    </w:p>
    <w:p w14:paraId="3FD9F1A0" w14:textId="7032AD13" w:rsidR="00A15BCD" w:rsidRPr="003E047C" w:rsidRDefault="00A15BCD" w:rsidP="00A15BCD">
      <w:pPr>
        <w:pStyle w:val="Listparagraf"/>
        <w:numPr>
          <w:ilvl w:val="0"/>
          <w:numId w:val="7"/>
        </w:numPr>
        <w:shd w:val="clear" w:color="auto" w:fill="FFFFFF"/>
        <w:spacing w:after="100" w:afterAutospacing="1" w:line="240" w:lineRule="auto"/>
        <w:jc w:val="both"/>
        <w:rPr>
          <w:rFonts w:ascii="Times New Roman" w:eastAsia="Times New Roman" w:hAnsi="Times New Roman" w:cs="Times New Roman"/>
          <w:sz w:val="28"/>
          <w:szCs w:val="28"/>
          <w:lang w:eastAsia="ro-RO"/>
        </w:rPr>
      </w:pPr>
      <w:r w:rsidRPr="003E047C">
        <w:rPr>
          <w:rFonts w:ascii="Times New Roman" w:eastAsia="Times New Roman" w:hAnsi="Times New Roman" w:cs="Times New Roman"/>
          <w:sz w:val="28"/>
          <w:szCs w:val="28"/>
          <w:lang w:eastAsia="ro-RO"/>
        </w:rPr>
        <w:t>erupțiile vulcanice: determină eliminarea în atmosferă a cenușii vulcanice, vaporilor de apă și gazelor emanate, sub formă de compuși, formând în atmosferă nori groși care se pot deplasa la distanțe mari de locul unde a avut loc erupția, purtați de curenții de aer;</w:t>
      </w:r>
    </w:p>
    <w:p w14:paraId="4FDD4F98" w14:textId="735DDBD9" w:rsidR="00A15BCD" w:rsidRPr="003E047C" w:rsidRDefault="00A15BCD" w:rsidP="00A15BCD">
      <w:pPr>
        <w:pStyle w:val="Listparagraf"/>
        <w:numPr>
          <w:ilvl w:val="0"/>
          <w:numId w:val="7"/>
        </w:numPr>
        <w:shd w:val="clear" w:color="auto" w:fill="FFFFFF"/>
        <w:spacing w:after="100" w:afterAutospacing="1" w:line="240" w:lineRule="auto"/>
        <w:jc w:val="both"/>
        <w:rPr>
          <w:rFonts w:ascii="Times New Roman" w:eastAsia="Times New Roman" w:hAnsi="Times New Roman" w:cs="Times New Roman"/>
          <w:sz w:val="28"/>
          <w:szCs w:val="28"/>
          <w:lang w:eastAsia="ro-RO"/>
        </w:rPr>
      </w:pPr>
      <w:r w:rsidRPr="003E047C">
        <w:rPr>
          <w:rFonts w:ascii="Times New Roman" w:eastAsia="Times New Roman" w:hAnsi="Times New Roman" w:cs="Times New Roman"/>
          <w:sz w:val="28"/>
          <w:szCs w:val="28"/>
          <w:lang w:eastAsia="ro-RO"/>
        </w:rPr>
        <w:t>furtunile de praf și nisip</w:t>
      </w:r>
      <w:r w:rsidR="00C913BB" w:rsidRPr="003E047C">
        <w:rPr>
          <w:rFonts w:ascii="Times New Roman" w:eastAsia="Times New Roman" w:hAnsi="Times New Roman" w:cs="Times New Roman"/>
          <w:sz w:val="28"/>
          <w:szCs w:val="28"/>
          <w:lang w:eastAsia="ro-RO"/>
        </w:rPr>
        <w:t>:</w:t>
      </w:r>
      <w:r w:rsidR="00C913BB" w:rsidRPr="003E047C">
        <w:rPr>
          <w:rFonts w:ascii="Times New Roman" w:eastAsia="Times New Roman" w:hAnsi="Times New Roman" w:cs="Times New Roman"/>
          <w:b/>
          <w:bCs/>
          <w:sz w:val="28"/>
          <w:szCs w:val="28"/>
          <w:lang w:eastAsia="ro-RO"/>
        </w:rPr>
        <w:t xml:space="preserve"> </w:t>
      </w:r>
      <w:r w:rsidR="00C913BB" w:rsidRPr="003E047C">
        <w:rPr>
          <w:rFonts w:ascii="Times New Roman" w:eastAsia="Times New Roman" w:hAnsi="Times New Roman" w:cs="Times New Roman"/>
          <w:sz w:val="28"/>
          <w:szCs w:val="28"/>
          <w:lang w:eastAsia="ro-RO"/>
        </w:rPr>
        <w:t>în perioade lungi lipsite de precipitații, solul pierde partea aeriană a vegetației. De pe sol se ridică o parte din particulele componente care se transformă în suspensii aeriene reținute în atmosferă perioade lungi de timp;</w:t>
      </w:r>
    </w:p>
    <w:p w14:paraId="4864A5B0" w14:textId="1BA475D1" w:rsidR="000C666F" w:rsidRPr="00A361C8" w:rsidRDefault="00C913BB" w:rsidP="000C666F">
      <w:pPr>
        <w:pStyle w:val="Listparagraf"/>
        <w:numPr>
          <w:ilvl w:val="0"/>
          <w:numId w:val="7"/>
        </w:numPr>
        <w:shd w:val="clear" w:color="auto" w:fill="FFFFFF"/>
        <w:spacing w:after="100" w:afterAutospacing="1" w:line="240" w:lineRule="auto"/>
        <w:jc w:val="both"/>
        <w:rPr>
          <w:rFonts w:ascii="Times New Roman" w:eastAsia="Times New Roman" w:hAnsi="Times New Roman" w:cs="Times New Roman"/>
          <w:sz w:val="28"/>
          <w:szCs w:val="28"/>
          <w:lang w:eastAsia="ro-RO"/>
        </w:rPr>
      </w:pPr>
      <w:r w:rsidRPr="003E047C">
        <w:rPr>
          <w:rFonts w:ascii="Times New Roman" w:eastAsia="Times New Roman" w:hAnsi="Times New Roman" w:cs="Times New Roman"/>
          <w:sz w:val="28"/>
          <w:szCs w:val="28"/>
          <w:lang w:eastAsia="ro-RO"/>
        </w:rPr>
        <w:t>incendiile naturale: se produc, în general, în anii deosebit de secetoși când umiditatea scade natural sub pragul critic. Incendiile generează cantități mari de fum și cenușă.</w:t>
      </w:r>
    </w:p>
    <w:p w14:paraId="3CB694D5" w14:textId="7B0CCF0F" w:rsidR="00C913BB" w:rsidRPr="003E047C" w:rsidRDefault="00A15BCD" w:rsidP="00C913BB">
      <w:pPr>
        <w:pStyle w:val="Listparagraf"/>
        <w:numPr>
          <w:ilvl w:val="0"/>
          <w:numId w:val="6"/>
        </w:numPr>
        <w:shd w:val="clear" w:color="auto" w:fill="FFFFFF"/>
        <w:spacing w:after="100" w:afterAutospacing="1" w:line="240" w:lineRule="auto"/>
        <w:jc w:val="both"/>
        <w:rPr>
          <w:rFonts w:ascii="Times New Roman" w:eastAsia="Times New Roman" w:hAnsi="Times New Roman" w:cs="Times New Roman"/>
          <w:b/>
          <w:bCs/>
          <w:sz w:val="28"/>
          <w:szCs w:val="28"/>
          <w:lang w:eastAsia="ro-RO"/>
        </w:rPr>
      </w:pPr>
      <w:r w:rsidRPr="003E047C">
        <w:rPr>
          <w:rFonts w:ascii="Times New Roman" w:eastAsia="Times New Roman" w:hAnsi="Times New Roman" w:cs="Times New Roman"/>
          <w:b/>
          <w:bCs/>
          <w:sz w:val="28"/>
          <w:szCs w:val="28"/>
          <w:lang w:eastAsia="ro-RO"/>
        </w:rPr>
        <w:lastRenderedPageBreak/>
        <w:t>Surse artificiale</w:t>
      </w:r>
      <w:r w:rsidR="00405730" w:rsidRPr="003E047C">
        <w:rPr>
          <w:rFonts w:ascii="Times New Roman" w:eastAsia="Times New Roman" w:hAnsi="Times New Roman" w:cs="Times New Roman"/>
          <w:b/>
          <w:bCs/>
          <w:sz w:val="28"/>
          <w:szCs w:val="28"/>
          <w:lang w:eastAsia="ro-RO"/>
        </w:rPr>
        <w:t xml:space="preserve"> sau surse antropice:</w:t>
      </w:r>
    </w:p>
    <w:p w14:paraId="62297ED7" w14:textId="34D2740F" w:rsidR="00C913BB" w:rsidRPr="003E047C" w:rsidRDefault="00C913BB" w:rsidP="000C666F">
      <w:pPr>
        <w:pStyle w:val="Listparagraf"/>
        <w:numPr>
          <w:ilvl w:val="0"/>
          <w:numId w:val="7"/>
        </w:numPr>
        <w:jc w:val="both"/>
        <w:rPr>
          <w:rFonts w:ascii="Times New Roman" w:eastAsia="Times New Roman" w:hAnsi="Times New Roman" w:cs="Times New Roman"/>
          <w:sz w:val="28"/>
          <w:szCs w:val="28"/>
          <w:lang w:eastAsia="ro-RO"/>
        </w:rPr>
      </w:pPr>
      <w:r w:rsidRPr="003E047C">
        <w:rPr>
          <w:rFonts w:ascii="Times New Roman" w:eastAsia="Times New Roman" w:hAnsi="Times New Roman" w:cs="Times New Roman"/>
          <w:sz w:val="28"/>
          <w:szCs w:val="28"/>
          <w:lang w:eastAsia="ro-RO"/>
        </w:rPr>
        <w:t>sistemul de încălzire a populației cu sobe sau centrale cu combustibili solizi;</w:t>
      </w:r>
    </w:p>
    <w:p w14:paraId="13C738A8" w14:textId="77777777" w:rsidR="00C913BB" w:rsidRPr="003E047C" w:rsidRDefault="00C913BB" w:rsidP="000C666F">
      <w:pPr>
        <w:pStyle w:val="Listparagraf"/>
        <w:numPr>
          <w:ilvl w:val="0"/>
          <w:numId w:val="7"/>
        </w:numPr>
        <w:jc w:val="both"/>
        <w:rPr>
          <w:rFonts w:ascii="Times New Roman" w:eastAsia="Times New Roman" w:hAnsi="Times New Roman" w:cs="Times New Roman"/>
          <w:sz w:val="28"/>
          <w:szCs w:val="28"/>
          <w:lang w:eastAsia="ro-RO"/>
        </w:rPr>
      </w:pPr>
      <w:r w:rsidRPr="003E047C">
        <w:rPr>
          <w:rFonts w:ascii="Times New Roman" w:eastAsia="Times New Roman" w:hAnsi="Times New Roman" w:cs="Times New Roman"/>
          <w:sz w:val="28"/>
          <w:szCs w:val="28"/>
          <w:lang w:eastAsia="ro-RO"/>
        </w:rPr>
        <w:t>activitatea industrială, agricultura, centralele termoelectrice, șantiere de construcții;</w:t>
      </w:r>
    </w:p>
    <w:p w14:paraId="227D6278" w14:textId="43905986" w:rsidR="00C913BB" w:rsidRPr="003E047C" w:rsidRDefault="00C913BB" w:rsidP="000C666F">
      <w:pPr>
        <w:pStyle w:val="Listparagraf"/>
        <w:numPr>
          <w:ilvl w:val="0"/>
          <w:numId w:val="7"/>
        </w:numPr>
        <w:jc w:val="both"/>
        <w:rPr>
          <w:rFonts w:ascii="Times New Roman" w:eastAsia="Times New Roman" w:hAnsi="Times New Roman" w:cs="Times New Roman"/>
          <w:sz w:val="28"/>
          <w:szCs w:val="28"/>
          <w:lang w:eastAsia="ro-RO"/>
        </w:rPr>
      </w:pPr>
      <w:r w:rsidRPr="003E047C">
        <w:rPr>
          <w:rFonts w:ascii="Times New Roman" w:eastAsia="Times New Roman" w:hAnsi="Times New Roman" w:cs="Times New Roman"/>
          <w:sz w:val="28"/>
          <w:szCs w:val="28"/>
          <w:lang w:eastAsia="ro-RO"/>
        </w:rPr>
        <w:t>traficul rutier contribuie la poluarea aerului cu pulberile produse de pneurile mașinilor la frânare sau prin arderea incompletă a carburantului;</w:t>
      </w:r>
    </w:p>
    <w:p w14:paraId="47B97D22" w14:textId="482A691E" w:rsidR="00227BEB" w:rsidRPr="003E047C" w:rsidRDefault="00C913BB" w:rsidP="000C666F">
      <w:pPr>
        <w:pStyle w:val="Listparagraf"/>
        <w:numPr>
          <w:ilvl w:val="0"/>
          <w:numId w:val="7"/>
        </w:numPr>
        <w:shd w:val="clear" w:color="auto" w:fill="FFFFFF"/>
        <w:spacing w:after="100" w:afterAutospacing="1" w:line="240" w:lineRule="auto"/>
        <w:jc w:val="both"/>
        <w:rPr>
          <w:rFonts w:ascii="Times New Roman" w:eastAsia="Times New Roman" w:hAnsi="Times New Roman" w:cs="Times New Roman"/>
          <w:sz w:val="28"/>
          <w:szCs w:val="28"/>
          <w:lang w:eastAsia="ro-RO"/>
        </w:rPr>
      </w:pPr>
      <w:r w:rsidRPr="003E047C">
        <w:rPr>
          <w:rFonts w:ascii="Times New Roman" w:eastAsia="Times New Roman" w:hAnsi="Times New Roman" w:cs="Times New Roman"/>
          <w:sz w:val="28"/>
          <w:szCs w:val="28"/>
          <w:lang w:eastAsia="ro-RO"/>
        </w:rPr>
        <w:t>depozite de deșeuri industriale și municipale.</w:t>
      </w:r>
    </w:p>
    <w:p w14:paraId="309BD546" w14:textId="47BE17C0" w:rsidR="003E047C" w:rsidRDefault="000F7D7A" w:rsidP="003E047C">
      <w:pPr>
        <w:shd w:val="clear" w:color="auto" w:fill="FFFFFF"/>
        <w:spacing w:after="330" w:line="240" w:lineRule="auto"/>
        <w:jc w:val="both"/>
        <w:textAlignment w:val="baseline"/>
        <w:rPr>
          <w:rFonts w:ascii="Times New Roman" w:eastAsia="Times New Roman" w:hAnsi="Times New Roman" w:cs="Times New Roman"/>
          <w:sz w:val="28"/>
          <w:szCs w:val="28"/>
          <w:lang w:eastAsia="ro-RO"/>
        </w:rPr>
      </w:pPr>
      <w:r w:rsidRPr="003E047C">
        <w:rPr>
          <w:rFonts w:ascii="Times New Roman" w:eastAsia="Times New Roman" w:hAnsi="Times New Roman" w:cs="Times New Roman"/>
          <w:sz w:val="28"/>
          <w:szCs w:val="28"/>
          <w:lang w:eastAsia="ro-RO"/>
        </w:rPr>
        <w:tab/>
      </w:r>
      <w:r w:rsidR="00227BEB" w:rsidRPr="003E047C">
        <w:rPr>
          <w:rFonts w:ascii="Times New Roman" w:eastAsia="Times New Roman" w:hAnsi="Times New Roman" w:cs="Times New Roman"/>
          <w:sz w:val="28"/>
          <w:szCs w:val="28"/>
          <w:lang w:eastAsia="ro-RO"/>
        </w:rPr>
        <w:t xml:space="preserve">Poluarea aerului agresează copiii, persoanele în vârstă </w:t>
      </w:r>
      <w:r w:rsidR="008C0774">
        <w:rPr>
          <w:rFonts w:ascii="Times New Roman" w:eastAsia="Times New Roman" w:hAnsi="Times New Roman" w:cs="Times New Roman"/>
          <w:sz w:val="28"/>
          <w:szCs w:val="28"/>
          <w:lang w:eastAsia="ro-RO"/>
        </w:rPr>
        <w:t>ș</w:t>
      </w:r>
      <w:r w:rsidR="00227BEB" w:rsidRPr="003E047C">
        <w:rPr>
          <w:rFonts w:ascii="Times New Roman" w:eastAsia="Times New Roman" w:hAnsi="Times New Roman" w:cs="Times New Roman"/>
          <w:sz w:val="28"/>
          <w:szCs w:val="28"/>
          <w:lang w:eastAsia="ro-RO"/>
        </w:rPr>
        <w:t>i pe cei care suferă de anumite afec</w:t>
      </w:r>
      <w:r w:rsidR="00CC21D8" w:rsidRPr="003E047C">
        <w:rPr>
          <w:rFonts w:ascii="Times New Roman" w:eastAsia="Times New Roman" w:hAnsi="Times New Roman" w:cs="Times New Roman"/>
          <w:sz w:val="28"/>
          <w:szCs w:val="28"/>
          <w:lang w:eastAsia="ro-RO"/>
        </w:rPr>
        <w:t>ț</w:t>
      </w:r>
      <w:r w:rsidR="00227BEB" w:rsidRPr="003E047C">
        <w:rPr>
          <w:rFonts w:ascii="Times New Roman" w:eastAsia="Times New Roman" w:hAnsi="Times New Roman" w:cs="Times New Roman"/>
          <w:sz w:val="28"/>
          <w:szCs w:val="28"/>
          <w:lang w:eastAsia="ro-RO"/>
        </w:rPr>
        <w:t>iuni, care la prima vedere nu au nici o legătură cu aerul pe care</w:t>
      </w:r>
      <w:r w:rsidR="008C0774">
        <w:rPr>
          <w:rFonts w:ascii="Times New Roman" w:eastAsia="Times New Roman" w:hAnsi="Times New Roman" w:cs="Times New Roman"/>
          <w:sz w:val="28"/>
          <w:szCs w:val="28"/>
          <w:lang w:eastAsia="ro-RO"/>
        </w:rPr>
        <w:t xml:space="preserve"> î</w:t>
      </w:r>
      <w:r w:rsidR="00227BEB" w:rsidRPr="003E047C">
        <w:rPr>
          <w:rFonts w:ascii="Times New Roman" w:eastAsia="Times New Roman" w:hAnsi="Times New Roman" w:cs="Times New Roman"/>
          <w:sz w:val="28"/>
          <w:szCs w:val="28"/>
          <w:lang w:eastAsia="ro-RO"/>
        </w:rPr>
        <w:t xml:space="preserve">l inspiră. Aerul curat este la fel de important ca și calitatea alimentelor. </w:t>
      </w:r>
      <w:r w:rsidR="00225E3D" w:rsidRPr="003E047C">
        <w:rPr>
          <w:rFonts w:ascii="Times New Roman" w:eastAsia="Times New Roman" w:hAnsi="Times New Roman" w:cs="Times New Roman"/>
          <w:sz w:val="28"/>
          <w:szCs w:val="28"/>
          <w:lang w:eastAsia="ro-RO"/>
        </w:rPr>
        <w:t>Copiii cu vârsta mai mică de 15 ani inhalează mai mult aer, și</w:t>
      </w:r>
      <w:r w:rsidR="008C0774">
        <w:rPr>
          <w:rFonts w:ascii="Times New Roman" w:eastAsia="Times New Roman" w:hAnsi="Times New Roman" w:cs="Times New Roman"/>
          <w:sz w:val="28"/>
          <w:szCs w:val="28"/>
          <w:lang w:eastAsia="ro-RO"/>
        </w:rPr>
        <w:t>,</w:t>
      </w:r>
      <w:r w:rsidR="00225E3D" w:rsidRPr="003E047C">
        <w:rPr>
          <w:rFonts w:ascii="Times New Roman" w:eastAsia="Times New Roman" w:hAnsi="Times New Roman" w:cs="Times New Roman"/>
          <w:sz w:val="28"/>
          <w:szCs w:val="28"/>
          <w:lang w:eastAsia="ro-RO"/>
        </w:rPr>
        <w:t xml:space="preserve"> în consecință</w:t>
      </w:r>
      <w:r w:rsidR="008C0774">
        <w:rPr>
          <w:rFonts w:ascii="Times New Roman" w:eastAsia="Times New Roman" w:hAnsi="Times New Roman" w:cs="Times New Roman"/>
          <w:sz w:val="28"/>
          <w:szCs w:val="28"/>
          <w:lang w:eastAsia="ro-RO"/>
        </w:rPr>
        <w:t>,</w:t>
      </w:r>
      <w:r w:rsidR="00225E3D" w:rsidRPr="003E047C">
        <w:rPr>
          <w:rFonts w:ascii="Times New Roman" w:eastAsia="Times New Roman" w:hAnsi="Times New Roman" w:cs="Times New Roman"/>
          <w:sz w:val="28"/>
          <w:szCs w:val="28"/>
          <w:lang w:eastAsia="ro-RO"/>
        </w:rPr>
        <w:t xml:space="preserve"> mai mulți poluanți. Ei respiră mai repede decât adulții și mai mult pe gură, ocolind practic filtrul natural din nas. Sunt vulnerabili pentru că plămânii lor sunt în dezvoltare, iar țesutul pulmonar este mai sensibil în copilărie. </w:t>
      </w:r>
      <w:r w:rsidR="008C0774">
        <w:rPr>
          <w:rFonts w:ascii="Times New Roman" w:eastAsia="Times New Roman" w:hAnsi="Times New Roman" w:cs="Times New Roman"/>
          <w:sz w:val="28"/>
          <w:szCs w:val="28"/>
          <w:lang w:eastAsia="ro-RO"/>
        </w:rPr>
        <w:t>Î</w:t>
      </w:r>
      <w:r w:rsidR="00227BEB" w:rsidRPr="003E047C">
        <w:rPr>
          <w:rFonts w:ascii="Times New Roman" w:eastAsia="Times New Roman" w:hAnsi="Times New Roman" w:cs="Times New Roman"/>
          <w:sz w:val="28"/>
          <w:szCs w:val="28"/>
          <w:lang w:eastAsia="ro-RO"/>
        </w:rPr>
        <w:t xml:space="preserve">ntreprinderile care emană nori negri de fum </w:t>
      </w:r>
      <w:r w:rsidR="00CC21D8" w:rsidRPr="003E047C">
        <w:rPr>
          <w:rFonts w:ascii="Times New Roman" w:eastAsia="Times New Roman" w:hAnsi="Times New Roman" w:cs="Times New Roman"/>
          <w:sz w:val="28"/>
          <w:szCs w:val="28"/>
          <w:lang w:eastAsia="ro-RO"/>
        </w:rPr>
        <w:t>ș</w:t>
      </w:r>
      <w:r w:rsidR="00227BEB" w:rsidRPr="003E047C">
        <w:rPr>
          <w:rFonts w:ascii="Times New Roman" w:eastAsia="Times New Roman" w:hAnsi="Times New Roman" w:cs="Times New Roman"/>
          <w:sz w:val="28"/>
          <w:szCs w:val="28"/>
          <w:lang w:eastAsia="ro-RO"/>
        </w:rPr>
        <w:t xml:space="preserve">i gaze nocive ar trebui să fie dotate cu filtre </w:t>
      </w:r>
      <w:r w:rsidR="008C0774">
        <w:rPr>
          <w:rFonts w:ascii="Times New Roman" w:eastAsia="Times New Roman" w:hAnsi="Times New Roman" w:cs="Times New Roman"/>
          <w:sz w:val="28"/>
          <w:szCs w:val="28"/>
          <w:lang w:eastAsia="ro-RO"/>
        </w:rPr>
        <w:t>ș</w:t>
      </w:r>
      <w:r w:rsidR="00227BEB" w:rsidRPr="003E047C">
        <w:rPr>
          <w:rFonts w:ascii="Times New Roman" w:eastAsia="Times New Roman" w:hAnsi="Times New Roman" w:cs="Times New Roman"/>
          <w:sz w:val="28"/>
          <w:szCs w:val="28"/>
          <w:lang w:eastAsia="ro-RO"/>
        </w:rPr>
        <w:t>i catalizatori mai buni, de ultimă generație; automobilele vechi ar trebui înlocuite cu altele noi, ecologice (electrice); spa</w:t>
      </w:r>
      <w:r w:rsidR="00CC21D8" w:rsidRPr="003E047C">
        <w:rPr>
          <w:rFonts w:ascii="Times New Roman" w:eastAsia="Times New Roman" w:hAnsi="Times New Roman" w:cs="Times New Roman"/>
          <w:sz w:val="28"/>
          <w:szCs w:val="28"/>
          <w:lang w:eastAsia="ro-RO"/>
        </w:rPr>
        <w:t>ț</w:t>
      </w:r>
      <w:r w:rsidR="00227BEB" w:rsidRPr="003E047C">
        <w:rPr>
          <w:rFonts w:ascii="Times New Roman" w:eastAsia="Times New Roman" w:hAnsi="Times New Roman" w:cs="Times New Roman"/>
          <w:sz w:val="28"/>
          <w:szCs w:val="28"/>
          <w:lang w:eastAsia="ro-RO"/>
        </w:rPr>
        <w:t xml:space="preserve">iile verzi, care ocupă primul loc în echilibrul fizic </w:t>
      </w:r>
      <w:r w:rsidR="00CC21D8" w:rsidRPr="003E047C">
        <w:rPr>
          <w:rFonts w:ascii="Times New Roman" w:eastAsia="Times New Roman" w:hAnsi="Times New Roman" w:cs="Times New Roman"/>
          <w:sz w:val="28"/>
          <w:szCs w:val="28"/>
          <w:lang w:eastAsia="ro-RO"/>
        </w:rPr>
        <w:t>ș</w:t>
      </w:r>
      <w:r w:rsidR="00227BEB" w:rsidRPr="003E047C">
        <w:rPr>
          <w:rFonts w:ascii="Times New Roman" w:eastAsia="Times New Roman" w:hAnsi="Times New Roman" w:cs="Times New Roman"/>
          <w:sz w:val="28"/>
          <w:szCs w:val="28"/>
          <w:lang w:eastAsia="ro-RO"/>
        </w:rPr>
        <w:t xml:space="preserve">i psihic al marilor aglomerări urbane </w:t>
      </w:r>
      <w:r w:rsidR="00CC21D8" w:rsidRPr="003E047C">
        <w:rPr>
          <w:rFonts w:ascii="Times New Roman" w:eastAsia="Times New Roman" w:hAnsi="Times New Roman" w:cs="Times New Roman"/>
          <w:sz w:val="28"/>
          <w:szCs w:val="28"/>
          <w:lang w:eastAsia="ro-RO"/>
        </w:rPr>
        <w:t>ș</w:t>
      </w:r>
      <w:r w:rsidR="00227BEB" w:rsidRPr="003E047C">
        <w:rPr>
          <w:rFonts w:ascii="Times New Roman" w:eastAsia="Times New Roman" w:hAnsi="Times New Roman" w:cs="Times New Roman"/>
          <w:sz w:val="28"/>
          <w:szCs w:val="28"/>
          <w:lang w:eastAsia="ro-RO"/>
        </w:rPr>
        <w:t>i care atenuează poluarea atmosferică, ar trebui să ocupe suprafe</w:t>
      </w:r>
      <w:r w:rsidR="00CC21D8" w:rsidRPr="003E047C">
        <w:rPr>
          <w:rFonts w:ascii="Times New Roman" w:eastAsia="Times New Roman" w:hAnsi="Times New Roman" w:cs="Times New Roman"/>
          <w:sz w:val="28"/>
          <w:szCs w:val="28"/>
          <w:lang w:eastAsia="ro-RO"/>
        </w:rPr>
        <w:t>ț</w:t>
      </w:r>
      <w:r w:rsidR="00227BEB" w:rsidRPr="003E047C">
        <w:rPr>
          <w:rFonts w:ascii="Times New Roman" w:eastAsia="Times New Roman" w:hAnsi="Times New Roman" w:cs="Times New Roman"/>
          <w:sz w:val="28"/>
          <w:szCs w:val="28"/>
          <w:lang w:eastAsia="ro-RO"/>
        </w:rPr>
        <w:t xml:space="preserve">e din ce în ce mai mari. Spațiile verzi sau </w:t>
      </w:r>
      <w:proofErr w:type="spellStart"/>
      <w:r w:rsidR="00227BEB" w:rsidRPr="003E047C">
        <w:rPr>
          <w:rFonts w:ascii="Times New Roman" w:eastAsia="Times New Roman" w:hAnsi="Times New Roman" w:cs="Times New Roman"/>
          <w:sz w:val="28"/>
          <w:szCs w:val="28"/>
          <w:lang w:eastAsia="ro-RO"/>
        </w:rPr>
        <w:t>ˮ</w:t>
      </w:r>
      <w:r w:rsidR="00CC21D8" w:rsidRPr="003E047C">
        <w:rPr>
          <w:rFonts w:ascii="Times New Roman" w:eastAsia="Times New Roman" w:hAnsi="Times New Roman" w:cs="Times New Roman"/>
          <w:sz w:val="28"/>
          <w:szCs w:val="28"/>
          <w:lang w:eastAsia="ro-RO"/>
        </w:rPr>
        <w:t>plămânii</w:t>
      </w:r>
      <w:proofErr w:type="spellEnd"/>
      <w:r w:rsidR="00227BEB" w:rsidRPr="003E047C">
        <w:rPr>
          <w:rFonts w:ascii="Times New Roman" w:eastAsia="Times New Roman" w:hAnsi="Times New Roman" w:cs="Times New Roman"/>
          <w:sz w:val="28"/>
          <w:szCs w:val="28"/>
          <w:lang w:eastAsia="ro-RO"/>
        </w:rPr>
        <w:t xml:space="preserve"> ora</w:t>
      </w:r>
      <w:r w:rsidR="00CC21D8" w:rsidRPr="003E047C">
        <w:rPr>
          <w:rFonts w:ascii="Times New Roman" w:eastAsia="Times New Roman" w:hAnsi="Times New Roman" w:cs="Times New Roman"/>
          <w:sz w:val="28"/>
          <w:szCs w:val="28"/>
          <w:lang w:eastAsia="ro-RO"/>
        </w:rPr>
        <w:t>ș</w:t>
      </w:r>
      <w:r w:rsidR="00227BEB" w:rsidRPr="003E047C">
        <w:rPr>
          <w:rFonts w:ascii="Times New Roman" w:eastAsia="Times New Roman" w:hAnsi="Times New Roman" w:cs="Times New Roman"/>
          <w:sz w:val="28"/>
          <w:szCs w:val="28"/>
          <w:lang w:eastAsia="ro-RO"/>
        </w:rPr>
        <w:t xml:space="preserve">elor”, au capacitatea de a elimina praful </w:t>
      </w:r>
      <w:r w:rsidR="00CC21D8" w:rsidRPr="003E047C">
        <w:rPr>
          <w:rFonts w:ascii="Times New Roman" w:eastAsia="Times New Roman" w:hAnsi="Times New Roman" w:cs="Times New Roman"/>
          <w:sz w:val="28"/>
          <w:szCs w:val="28"/>
          <w:lang w:eastAsia="ro-RO"/>
        </w:rPr>
        <w:t>ș</w:t>
      </w:r>
      <w:r w:rsidR="00227BEB" w:rsidRPr="003E047C">
        <w:rPr>
          <w:rFonts w:ascii="Times New Roman" w:eastAsia="Times New Roman" w:hAnsi="Times New Roman" w:cs="Times New Roman"/>
          <w:sz w:val="28"/>
          <w:szCs w:val="28"/>
          <w:lang w:eastAsia="ro-RO"/>
        </w:rPr>
        <w:t>i gazele nocive, captând 50% din praful atmosferic, func</w:t>
      </w:r>
      <w:r w:rsidR="00CC21D8" w:rsidRPr="003E047C">
        <w:rPr>
          <w:rFonts w:ascii="Times New Roman" w:eastAsia="Times New Roman" w:hAnsi="Times New Roman" w:cs="Times New Roman"/>
          <w:sz w:val="28"/>
          <w:szCs w:val="28"/>
          <w:lang w:eastAsia="ro-RO"/>
        </w:rPr>
        <w:t>ț</w:t>
      </w:r>
      <w:r w:rsidR="00227BEB" w:rsidRPr="003E047C">
        <w:rPr>
          <w:rFonts w:ascii="Times New Roman" w:eastAsia="Times New Roman" w:hAnsi="Times New Roman" w:cs="Times New Roman"/>
          <w:sz w:val="28"/>
          <w:szCs w:val="28"/>
          <w:lang w:eastAsia="ro-RO"/>
        </w:rPr>
        <w:t>ionând ca o barieră biologică de epurare microbiană a aerului.</w:t>
      </w:r>
      <w:r w:rsidR="00A96DEF" w:rsidRPr="003E047C">
        <w:rPr>
          <w:rFonts w:ascii="Times New Roman" w:eastAsia="Times New Roman" w:hAnsi="Times New Roman" w:cs="Times New Roman"/>
          <w:sz w:val="28"/>
          <w:szCs w:val="28"/>
          <w:lang w:eastAsia="ro-RO"/>
        </w:rPr>
        <w:t xml:space="preserve"> </w:t>
      </w:r>
      <w:r w:rsidR="00EE71B5" w:rsidRPr="003E047C">
        <w:rPr>
          <w:rFonts w:ascii="Times New Roman" w:eastAsia="Times New Roman" w:hAnsi="Times New Roman" w:cs="Times New Roman"/>
          <w:sz w:val="28"/>
          <w:szCs w:val="28"/>
          <w:lang w:eastAsia="ro-RO"/>
        </w:rPr>
        <w:t xml:space="preserve">Poluarea aerului este una dintre formele de poluare cu efecte majore, dezastruoase asupra </w:t>
      </w:r>
      <w:r w:rsidR="00C16F6E" w:rsidRPr="003E047C">
        <w:rPr>
          <w:rFonts w:ascii="Times New Roman" w:eastAsia="Times New Roman" w:hAnsi="Times New Roman" w:cs="Times New Roman"/>
          <w:sz w:val="28"/>
          <w:szCs w:val="28"/>
          <w:lang w:eastAsia="ro-RO"/>
        </w:rPr>
        <w:t xml:space="preserve">mediului. </w:t>
      </w:r>
    </w:p>
    <w:p w14:paraId="4425197D" w14:textId="0943E4CB" w:rsidR="00225E3D" w:rsidRPr="003E047C" w:rsidRDefault="00B67D2E" w:rsidP="003E047C">
      <w:pPr>
        <w:pStyle w:val="Listparagraf"/>
        <w:numPr>
          <w:ilvl w:val="0"/>
          <w:numId w:val="11"/>
        </w:numPr>
        <w:shd w:val="clear" w:color="auto" w:fill="FFFFFF"/>
        <w:spacing w:after="330" w:line="240" w:lineRule="auto"/>
        <w:jc w:val="center"/>
        <w:textAlignment w:val="baseline"/>
        <w:rPr>
          <w:rFonts w:ascii="Times New Roman" w:eastAsia="Times New Roman" w:hAnsi="Times New Roman" w:cs="Times New Roman"/>
          <w:sz w:val="28"/>
          <w:szCs w:val="28"/>
          <w:lang w:eastAsia="ro-RO"/>
        </w:rPr>
      </w:pPr>
      <w:r w:rsidRPr="003E047C">
        <w:rPr>
          <w:rFonts w:ascii="Times New Roman" w:eastAsia="Times New Roman" w:hAnsi="Times New Roman" w:cs="Times New Roman"/>
          <w:b/>
          <w:bCs/>
          <w:sz w:val="28"/>
          <w:szCs w:val="28"/>
          <w:lang w:eastAsia="ro-RO"/>
        </w:rPr>
        <w:t>Care sunt e</w:t>
      </w:r>
      <w:r w:rsidR="00225E3D" w:rsidRPr="003E047C">
        <w:rPr>
          <w:rFonts w:ascii="Times New Roman" w:eastAsia="Times New Roman" w:hAnsi="Times New Roman" w:cs="Times New Roman"/>
          <w:b/>
          <w:bCs/>
          <w:sz w:val="28"/>
          <w:szCs w:val="28"/>
          <w:lang w:eastAsia="ro-RO"/>
        </w:rPr>
        <w:t>fectele polu</w:t>
      </w:r>
      <w:r w:rsidRPr="003E047C">
        <w:rPr>
          <w:rFonts w:ascii="Times New Roman" w:eastAsia="Times New Roman" w:hAnsi="Times New Roman" w:cs="Times New Roman"/>
          <w:b/>
          <w:bCs/>
          <w:sz w:val="28"/>
          <w:szCs w:val="28"/>
          <w:lang w:eastAsia="ro-RO"/>
        </w:rPr>
        <w:t>ă</w:t>
      </w:r>
      <w:r w:rsidR="00225E3D" w:rsidRPr="003E047C">
        <w:rPr>
          <w:rFonts w:ascii="Times New Roman" w:eastAsia="Times New Roman" w:hAnsi="Times New Roman" w:cs="Times New Roman"/>
          <w:b/>
          <w:bCs/>
          <w:sz w:val="28"/>
          <w:szCs w:val="28"/>
          <w:lang w:eastAsia="ro-RO"/>
        </w:rPr>
        <w:t>rii aerului</w:t>
      </w:r>
      <w:r w:rsidRPr="003E047C">
        <w:rPr>
          <w:rFonts w:ascii="Times New Roman" w:eastAsia="Times New Roman" w:hAnsi="Times New Roman" w:cs="Times New Roman"/>
          <w:b/>
          <w:bCs/>
          <w:sz w:val="28"/>
          <w:szCs w:val="28"/>
          <w:lang w:eastAsia="ro-RO"/>
        </w:rPr>
        <w:t>?</w:t>
      </w:r>
    </w:p>
    <w:p w14:paraId="5E4FAF7E" w14:textId="6CDDC820" w:rsidR="00225E3D" w:rsidRPr="003E047C" w:rsidRDefault="00B67D2E" w:rsidP="00225E3D">
      <w:pPr>
        <w:shd w:val="clear" w:color="auto" w:fill="FFFFFF"/>
        <w:spacing w:after="150" w:line="240" w:lineRule="auto"/>
        <w:rPr>
          <w:rFonts w:ascii="Times New Roman" w:eastAsia="Times New Roman" w:hAnsi="Times New Roman" w:cs="Times New Roman"/>
          <w:sz w:val="28"/>
          <w:szCs w:val="28"/>
          <w:lang w:eastAsia="ro-RO"/>
        </w:rPr>
      </w:pPr>
      <w:r w:rsidRPr="003E047C">
        <w:rPr>
          <w:rFonts w:ascii="Times New Roman" w:eastAsia="Times New Roman" w:hAnsi="Times New Roman" w:cs="Times New Roman"/>
          <w:sz w:val="28"/>
          <w:szCs w:val="28"/>
          <w:lang w:eastAsia="ro-RO"/>
        </w:rPr>
        <w:t>Principalele efecte ale poluării atmosferice sunt:</w:t>
      </w:r>
    </w:p>
    <w:p w14:paraId="5210B5B5" w14:textId="4ABFEF1D" w:rsidR="00B67D2E" w:rsidRPr="003E047C" w:rsidRDefault="00B67D2E" w:rsidP="00B67D2E">
      <w:pPr>
        <w:numPr>
          <w:ilvl w:val="0"/>
          <w:numId w:val="8"/>
        </w:numPr>
        <w:shd w:val="clear" w:color="auto" w:fill="FFFFFF"/>
        <w:spacing w:after="0" w:line="240" w:lineRule="auto"/>
        <w:jc w:val="both"/>
        <w:rPr>
          <w:rFonts w:ascii="Times New Roman" w:eastAsia="Times New Roman" w:hAnsi="Times New Roman" w:cs="Times New Roman"/>
          <w:sz w:val="28"/>
          <w:szCs w:val="28"/>
          <w:lang w:eastAsia="ro-RO"/>
        </w:rPr>
      </w:pPr>
      <w:r w:rsidRPr="003E047C">
        <w:rPr>
          <w:rFonts w:ascii="Times New Roman" w:eastAsia="Times New Roman" w:hAnsi="Times New Roman" w:cs="Times New Roman"/>
          <w:b/>
          <w:bCs/>
          <w:sz w:val="28"/>
          <w:szCs w:val="28"/>
          <w:lang w:eastAsia="ro-RO"/>
        </w:rPr>
        <w:t>Încălzirea globală</w:t>
      </w:r>
      <w:r w:rsidRPr="003E047C">
        <w:rPr>
          <w:rFonts w:ascii="Times New Roman" w:eastAsia="Times New Roman" w:hAnsi="Times New Roman" w:cs="Times New Roman"/>
          <w:sz w:val="28"/>
          <w:szCs w:val="28"/>
          <w:lang w:eastAsia="ro-RO"/>
        </w:rPr>
        <w:t xml:space="preserve"> - temperaturile tot mai ridicate la nivel mondial, creșterea nivelului mărilor și topirea ghețarilor sunt semnale alarmante care </w:t>
      </w:r>
      <w:r w:rsidR="007A3C08" w:rsidRPr="003E047C">
        <w:rPr>
          <w:rFonts w:ascii="Times New Roman" w:eastAsia="Times New Roman" w:hAnsi="Times New Roman" w:cs="Times New Roman"/>
          <w:sz w:val="28"/>
          <w:szCs w:val="28"/>
          <w:lang w:eastAsia="ro-RO"/>
        </w:rPr>
        <w:t xml:space="preserve">ne avertizează că </w:t>
      </w:r>
      <w:r w:rsidRPr="003E047C">
        <w:rPr>
          <w:rFonts w:ascii="Times New Roman" w:eastAsia="Times New Roman" w:hAnsi="Times New Roman" w:cs="Times New Roman"/>
          <w:sz w:val="28"/>
          <w:szCs w:val="28"/>
          <w:lang w:eastAsia="ro-RO"/>
        </w:rPr>
        <w:t>dacă nu se iau masuri urgente de oprire a polu</w:t>
      </w:r>
      <w:r w:rsidR="007A3C08" w:rsidRPr="003E047C">
        <w:rPr>
          <w:rFonts w:ascii="Times New Roman" w:eastAsia="Times New Roman" w:hAnsi="Times New Roman" w:cs="Times New Roman"/>
          <w:sz w:val="28"/>
          <w:szCs w:val="28"/>
          <w:lang w:eastAsia="ro-RO"/>
        </w:rPr>
        <w:t>ă</w:t>
      </w:r>
      <w:r w:rsidRPr="003E047C">
        <w:rPr>
          <w:rFonts w:ascii="Times New Roman" w:eastAsia="Times New Roman" w:hAnsi="Times New Roman" w:cs="Times New Roman"/>
          <w:sz w:val="28"/>
          <w:szCs w:val="28"/>
          <w:lang w:eastAsia="ro-RO"/>
        </w:rPr>
        <w:t xml:space="preserve">rii aerului, mediul </w:t>
      </w:r>
      <w:r w:rsidR="007A3C08" w:rsidRPr="003E047C">
        <w:rPr>
          <w:rFonts w:ascii="Times New Roman" w:eastAsia="Times New Roman" w:hAnsi="Times New Roman" w:cs="Times New Roman"/>
          <w:sz w:val="28"/>
          <w:szCs w:val="28"/>
          <w:lang w:eastAsia="ro-RO"/>
        </w:rPr>
        <w:t>î</w:t>
      </w:r>
      <w:r w:rsidRPr="003E047C">
        <w:rPr>
          <w:rFonts w:ascii="Times New Roman" w:eastAsia="Times New Roman" w:hAnsi="Times New Roman" w:cs="Times New Roman"/>
          <w:sz w:val="28"/>
          <w:szCs w:val="28"/>
          <w:lang w:eastAsia="ro-RO"/>
        </w:rPr>
        <w:t>nconjur</w:t>
      </w:r>
      <w:r w:rsidR="007A3C08" w:rsidRPr="003E047C">
        <w:rPr>
          <w:rFonts w:ascii="Times New Roman" w:eastAsia="Times New Roman" w:hAnsi="Times New Roman" w:cs="Times New Roman"/>
          <w:sz w:val="28"/>
          <w:szCs w:val="28"/>
          <w:lang w:eastAsia="ro-RO"/>
        </w:rPr>
        <w:t>ă</w:t>
      </w:r>
      <w:r w:rsidRPr="003E047C">
        <w:rPr>
          <w:rFonts w:ascii="Times New Roman" w:eastAsia="Times New Roman" w:hAnsi="Times New Roman" w:cs="Times New Roman"/>
          <w:sz w:val="28"/>
          <w:szCs w:val="28"/>
          <w:lang w:eastAsia="ro-RO"/>
        </w:rPr>
        <w:t xml:space="preserve">tor va suferi ireversibil. </w:t>
      </w:r>
    </w:p>
    <w:p w14:paraId="55F53AAD" w14:textId="139C2DC0" w:rsidR="00B67D2E" w:rsidRPr="003E047C" w:rsidRDefault="00225E3D" w:rsidP="00B67D2E">
      <w:pPr>
        <w:pStyle w:val="Listparagraf"/>
        <w:numPr>
          <w:ilvl w:val="0"/>
          <w:numId w:val="8"/>
        </w:numPr>
        <w:shd w:val="clear" w:color="auto" w:fill="FFFFFF"/>
        <w:spacing w:after="0" w:line="240" w:lineRule="auto"/>
        <w:jc w:val="both"/>
        <w:rPr>
          <w:rFonts w:ascii="Times New Roman" w:eastAsia="Times New Roman" w:hAnsi="Times New Roman" w:cs="Times New Roman"/>
          <w:b/>
          <w:bCs/>
          <w:sz w:val="28"/>
          <w:szCs w:val="28"/>
          <w:lang w:eastAsia="ro-RO"/>
        </w:rPr>
      </w:pPr>
      <w:r w:rsidRPr="003E047C">
        <w:rPr>
          <w:rFonts w:ascii="Times New Roman" w:eastAsia="Times New Roman" w:hAnsi="Times New Roman" w:cs="Times New Roman"/>
          <w:b/>
          <w:bCs/>
          <w:sz w:val="28"/>
          <w:szCs w:val="28"/>
          <w:lang w:eastAsia="ro-RO"/>
        </w:rPr>
        <w:t>Probleme</w:t>
      </w:r>
      <w:r w:rsidR="00B67D2E" w:rsidRPr="003E047C">
        <w:rPr>
          <w:rFonts w:ascii="Times New Roman" w:eastAsia="Times New Roman" w:hAnsi="Times New Roman" w:cs="Times New Roman"/>
          <w:b/>
          <w:bCs/>
          <w:sz w:val="28"/>
          <w:szCs w:val="28"/>
          <w:lang w:eastAsia="ro-RO"/>
        </w:rPr>
        <w:t>le</w:t>
      </w:r>
      <w:r w:rsidRPr="003E047C">
        <w:rPr>
          <w:rFonts w:ascii="Times New Roman" w:eastAsia="Times New Roman" w:hAnsi="Times New Roman" w:cs="Times New Roman"/>
          <w:b/>
          <w:bCs/>
          <w:sz w:val="28"/>
          <w:szCs w:val="28"/>
          <w:lang w:eastAsia="ro-RO"/>
        </w:rPr>
        <w:t xml:space="preserve"> respiratorii </w:t>
      </w:r>
      <w:r w:rsidR="007A3C08" w:rsidRPr="003E047C">
        <w:rPr>
          <w:rFonts w:ascii="Times New Roman" w:eastAsia="Times New Roman" w:hAnsi="Times New Roman" w:cs="Times New Roman"/>
          <w:b/>
          <w:bCs/>
          <w:sz w:val="28"/>
          <w:szCs w:val="28"/>
          <w:lang w:eastAsia="ro-RO"/>
        </w:rPr>
        <w:t>ș</w:t>
      </w:r>
      <w:r w:rsidRPr="003E047C">
        <w:rPr>
          <w:rFonts w:ascii="Times New Roman" w:eastAsia="Times New Roman" w:hAnsi="Times New Roman" w:cs="Times New Roman"/>
          <w:b/>
          <w:bCs/>
          <w:sz w:val="28"/>
          <w:szCs w:val="28"/>
          <w:lang w:eastAsia="ro-RO"/>
        </w:rPr>
        <w:t xml:space="preserve">i </w:t>
      </w:r>
      <w:proofErr w:type="spellStart"/>
      <w:r w:rsidRPr="003E047C">
        <w:rPr>
          <w:rFonts w:ascii="Times New Roman" w:eastAsia="Times New Roman" w:hAnsi="Times New Roman" w:cs="Times New Roman"/>
          <w:b/>
          <w:bCs/>
          <w:sz w:val="28"/>
          <w:szCs w:val="28"/>
          <w:lang w:eastAsia="ro-RO"/>
        </w:rPr>
        <w:t>cardio</w:t>
      </w:r>
      <w:proofErr w:type="spellEnd"/>
      <w:r w:rsidR="00837981" w:rsidRPr="003E047C">
        <w:rPr>
          <w:rFonts w:ascii="Times New Roman" w:eastAsia="Times New Roman" w:hAnsi="Times New Roman" w:cs="Times New Roman"/>
          <w:b/>
          <w:bCs/>
          <w:sz w:val="28"/>
          <w:szCs w:val="28"/>
          <w:lang w:eastAsia="ro-RO"/>
        </w:rPr>
        <w:t>-</w:t>
      </w:r>
      <w:r w:rsidRPr="003E047C">
        <w:rPr>
          <w:rFonts w:ascii="Times New Roman" w:eastAsia="Times New Roman" w:hAnsi="Times New Roman" w:cs="Times New Roman"/>
          <w:b/>
          <w:bCs/>
          <w:sz w:val="28"/>
          <w:szCs w:val="28"/>
          <w:lang w:eastAsia="ro-RO"/>
        </w:rPr>
        <w:t>respiratorii</w:t>
      </w:r>
      <w:r w:rsidRPr="003E047C">
        <w:rPr>
          <w:rFonts w:ascii="Times New Roman" w:eastAsia="Times New Roman" w:hAnsi="Times New Roman" w:cs="Times New Roman"/>
          <w:sz w:val="28"/>
          <w:szCs w:val="28"/>
          <w:lang w:eastAsia="ro-RO"/>
        </w:rPr>
        <w:t> </w:t>
      </w:r>
      <w:r w:rsidR="00B67D2E" w:rsidRPr="003E047C">
        <w:rPr>
          <w:rFonts w:ascii="Times New Roman" w:eastAsia="Times New Roman" w:hAnsi="Times New Roman" w:cs="Times New Roman"/>
          <w:sz w:val="28"/>
          <w:szCs w:val="28"/>
          <w:lang w:eastAsia="ro-RO"/>
        </w:rPr>
        <w:t xml:space="preserve">ale populației planetei - </w:t>
      </w:r>
      <w:r w:rsidRPr="003E047C">
        <w:rPr>
          <w:rFonts w:ascii="Times New Roman" w:eastAsia="Times New Roman" w:hAnsi="Times New Roman" w:cs="Times New Roman"/>
          <w:sz w:val="28"/>
          <w:szCs w:val="28"/>
          <w:lang w:eastAsia="ro-RO"/>
        </w:rPr>
        <w:t xml:space="preserve"> </w:t>
      </w:r>
      <w:r w:rsidR="00B67D2E" w:rsidRPr="003E047C">
        <w:rPr>
          <w:rFonts w:ascii="Times New Roman" w:eastAsia="Times New Roman" w:hAnsi="Times New Roman" w:cs="Times New Roman"/>
          <w:sz w:val="28"/>
          <w:szCs w:val="28"/>
          <w:lang w:eastAsia="ro-RO"/>
        </w:rPr>
        <w:t>s</w:t>
      </w:r>
      <w:r w:rsidRPr="003E047C">
        <w:rPr>
          <w:rFonts w:ascii="Times New Roman" w:eastAsia="Times New Roman" w:hAnsi="Times New Roman" w:cs="Times New Roman"/>
          <w:sz w:val="28"/>
          <w:szCs w:val="28"/>
          <w:lang w:eastAsia="ro-RO"/>
        </w:rPr>
        <w:t xml:space="preserve">tudiile </w:t>
      </w:r>
      <w:r w:rsidR="007A3C08" w:rsidRPr="003E047C">
        <w:rPr>
          <w:rFonts w:ascii="Times New Roman" w:eastAsia="Times New Roman" w:hAnsi="Times New Roman" w:cs="Times New Roman"/>
          <w:sz w:val="28"/>
          <w:szCs w:val="28"/>
          <w:lang w:eastAsia="ro-RO"/>
        </w:rPr>
        <w:t xml:space="preserve">medicale </w:t>
      </w:r>
      <w:r w:rsidRPr="003E047C">
        <w:rPr>
          <w:rFonts w:ascii="Times New Roman" w:eastAsia="Times New Roman" w:hAnsi="Times New Roman" w:cs="Times New Roman"/>
          <w:sz w:val="28"/>
          <w:szCs w:val="28"/>
          <w:lang w:eastAsia="ro-RO"/>
        </w:rPr>
        <w:t>au demonstrat c</w:t>
      </w:r>
      <w:r w:rsidR="007A3C08" w:rsidRPr="003E047C">
        <w:rPr>
          <w:rFonts w:ascii="Times New Roman" w:eastAsia="Times New Roman" w:hAnsi="Times New Roman" w:cs="Times New Roman"/>
          <w:sz w:val="28"/>
          <w:szCs w:val="28"/>
          <w:lang w:eastAsia="ro-RO"/>
        </w:rPr>
        <w:t>ă</w:t>
      </w:r>
      <w:r w:rsidRPr="003E047C">
        <w:rPr>
          <w:rFonts w:ascii="Times New Roman" w:eastAsia="Times New Roman" w:hAnsi="Times New Roman" w:cs="Times New Roman"/>
          <w:sz w:val="28"/>
          <w:szCs w:val="28"/>
          <w:lang w:eastAsia="ro-RO"/>
        </w:rPr>
        <w:t xml:space="preserve"> locuitorii din zone cu cantit</w:t>
      </w:r>
      <w:r w:rsidR="00B67D2E" w:rsidRPr="003E047C">
        <w:rPr>
          <w:rFonts w:ascii="Times New Roman" w:eastAsia="Times New Roman" w:hAnsi="Times New Roman" w:cs="Times New Roman"/>
          <w:sz w:val="28"/>
          <w:szCs w:val="28"/>
          <w:lang w:eastAsia="ro-RO"/>
        </w:rPr>
        <w:t>ăț</w:t>
      </w:r>
      <w:r w:rsidRPr="003E047C">
        <w:rPr>
          <w:rFonts w:ascii="Times New Roman" w:eastAsia="Times New Roman" w:hAnsi="Times New Roman" w:cs="Times New Roman"/>
          <w:sz w:val="28"/>
          <w:szCs w:val="28"/>
          <w:lang w:eastAsia="ro-RO"/>
        </w:rPr>
        <w:t>i mari de poluan</w:t>
      </w:r>
      <w:r w:rsidR="00B67D2E" w:rsidRPr="003E047C">
        <w:rPr>
          <w:rFonts w:ascii="Times New Roman" w:eastAsia="Times New Roman" w:hAnsi="Times New Roman" w:cs="Times New Roman"/>
          <w:sz w:val="28"/>
          <w:szCs w:val="28"/>
          <w:lang w:eastAsia="ro-RO"/>
        </w:rPr>
        <w:t>ț</w:t>
      </w:r>
      <w:r w:rsidRPr="003E047C">
        <w:rPr>
          <w:rFonts w:ascii="Times New Roman" w:eastAsia="Times New Roman" w:hAnsi="Times New Roman" w:cs="Times New Roman"/>
          <w:sz w:val="28"/>
          <w:szCs w:val="28"/>
          <w:lang w:eastAsia="ro-RO"/>
        </w:rPr>
        <w:t>i atmosferici </w:t>
      </w:r>
      <w:r w:rsidR="00B67D2E" w:rsidRPr="003E047C">
        <w:rPr>
          <w:rFonts w:ascii="Times New Roman" w:eastAsia="Times New Roman" w:hAnsi="Times New Roman" w:cs="Times New Roman"/>
          <w:sz w:val="28"/>
          <w:szCs w:val="28"/>
          <w:lang w:eastAsia="ro-RO"/>
        </w:rPr>
        <w:t>î</w:t>
      </w:r>
      <w:r w:rsidRPr="003E047C">
        <w:rPr>
          <w:rFonts w:ascii="Times New Roman" w:eastAsia="Times New Roman" w:hAnsi="Times New Roman" w:cs="Times New Roman"/>
          <w:sz w:val="28"/>
          <w:szCs w:val="28"/>
          <w:lang w:eastAsia="ro-RO"/>
        </w:rPr>
        <w:t>n</w:t>
      </w:r>
      <w:r w:rsidR="00B67D2E" w:rsidRPr="003E047C">
        <w:rPr>
          <w:rFonts w:ascii="Times New Roman" w:eastAsia="Times New Roman" w:hAnsi="Times New Roman" w:cs="Times New Roman"/>
          <w:sz w:val="28"/>
          <w:szCs w:val="28"/>
          <w:lang w:eastAsia="ro-RO"/>
        </w:rPr>
        <w:t xml:space="preserve"> </w:t>
      </w:r>
      <w:r w:rsidRPr="003E047C">
        <w:rPr>
          <w:rFonts w:ascii="Times New Roman" w:eastAsia="Times New Roman" w:hAnsi="Times New Roman" w:cs="Times New Roman"/>
          <w:sz w:val="28"/>
          <w:szCs w:val="28"/>
          <w:lang w:eastAsia="ro-RO"/>
        </w:rPr>
        <w:t>compozi</w:t>
      </w:r>
      <w:r w:rsidR="00B67D2E" w:rsidRPr="003E047C">
        <w:rPr>
          <w:rFonts w:ascii="Times New Roman" w:eastAsia="Times New Roman" w:hAnsi="Times New Roman" w:cs="Times New Roman"/>
          <w:sz w:val="28"/>
          <w:szCs w:val="28"/>
          <w:lang w:eastAsia="ro-RO"/>
        </w:rPr>
        <w:t>ț</w:t>
      </w:r>
      <w:r w:rsidRPr="003E047C">
        <w:rPr>
          <w:rFonts w:ascii="Times New Roman" w:eastAsia="Times New Roman" w:hAnsi="Times New Roman" w:cs="Times New Roman"/>
          <w:sz w:val="28"/>
          <w:szCs w:val="28"/>
          <w:lang w:eastAsia="ro-RO"/>
        </w:rPr>
        <w:t>ia aerului sunt predispu</w:t>
      </w:r>
      <w:r w:rsidR="00B67D2E" w:rsidRPr="003E047C">
        <w:rPr>
          <w:rFonts w:ascii="Times New Roman" w:eastAsia="Times New Roman" w:hAnsi="Times New Roman" w:cs="Times New Roman"/>
          <w:sz w:val="28"/>
          <w:szCs w:val="28"/>
          <w:lang w:eastAsia="ro-RO"/>
        </w:rPr>
        <w:t>ș</w:t>
      </w:r>
      <w:r w:rsidRPr="003E047C">
        <w:rPr>
          <w:rFonts w:ascii="Times New Roman" w:eastAsia="Times New Roman" w:hAnsi="Times New Roman" w:cs="Times New Roman"/>
          <w:sz w:val="28"/>
          <w:szCs w:val="28"/>
          <w:lang w:eastAsia="ro-RO"/>
        </w:rPr>
        <w:t>i la afec</w:t>
      </w:r>
      <w:r w:rsidR="00B67D2E" w:rsidRPr="003E047C">
        <w:rPr>
          <w:rFonts w:ascii="Times New Roman" w:eastAsia="Times New Roman" w:hAnsi="Times New Roman" w:cs="Times New Roman"/>
          <w:sz w:val="28"/>
          <w:szCs w:val="28"/>
          <w:lang w:eastAsia="ro-RO"/>
        </w:rPr>
        <w:t>ț</w:t>
      </w:r>
      <w:r w:rsidRPr="003E047C">
        <w:rPr>
          <w:rFonts w:ascii="Times New Roman" w:eastAsia="Times New Roman" w:hAnsi="Times New Roman" w:cs="Times New Roman"/>
          <w:sz w:val="28"/>
          <w:szCs w:val="28"/>
          <w:lang w:eastAsia="ro-RO"/>
        </w:rPr>
        <w:t>iuni precum pneumonie</w:t>
      </w:r>
      <w:r w:rsidR="00BB53E9" w:rsidRPr="003E047C">
        <w:rPr>
          <w:rFonts w:ascii="Times New Roman" w:eastAsia="Times New Roman" w:hAnsi="Times New Roman" w:cs="Times New Roman"/>
          <w:sz w:val="28"/>
          <w:szCs w:val="28"/>
          <w:lang w:eastAsia="ro-RO"/>
        </w:rPr>
        <w:t>, alergii</w:t>
      </w:r>
      <w:r w:rsidR="000442AF" w:rsidRPr="003E047C">
        <w:rPr>
          <w:rFonts w:ascii="Times New Roman" w:eastAsia="Times New Roman" w:hAnsi="Times New Roman" w:cs="Times New Roman"/>
          <w:sz w:val="28"/>
          <w:szCs w:val="28"/>
          <w:lang w:eastAsia="ro-RO"/>
        </w:rPr>
        <w:t xml:space="preserve"> și</w:t>
      </w:r>
      <w:r w:rsidR="007A3C08" w:rsidRPr="003E047C">
        <w:rPr>
          <w:rFonts w:ascii="Times New Roman" w:eastAsia="Times New Roman" w:hAnsi="Times New Roman" w:cs="Times New Roman"/>
          <w:sz w:val="28"/>
          <w:szCs w:val="28"/>
          <w:lang w:eastAsia="ro-RO"/>
        </w:rPr>
        <w:t xml:space="preserve"> </w:t>
      </w:r>
      <w:r w:rsidRPr="003E047C">
        <w:rPr>
          <w:rFonts w:ascii="Times New Roman" w:eastAsia="Times New Roman" w:hAnsi="Times New Roman" w:cs="Times New Roman"/>
          <w:sz w:val="28"/>
          <w:szCs w:val="28"/>
          <w:lang w:eastAsia="ro-RO"/>
        </w:rPr>
        <w:t>astm.</w:t>
      </w:r>
      <w:r w:rsidR="000442AF" w:rsidRPr="003E047C">
        <w:rPr>
          <w:rFonts w:ascii="Times New Roman" w:eastAsia="Times New Roman" w:hAnsi="Times New Roman" w:cs="Times New Roman"/>
          <w:sz w:val="28"/>
          <w:szCs w:val="28"/>
          <w:lang w:eastAsia="ro-RO"/>
        </w:rPr>
        <w:t xml:space="preserve"> </w:t>
      </w:r>
      <w:r w:rsidR="000442AF" w:rsidRPr="003E047C">
        <w:rPr>
          <w:rStyle w:val="Robust"/>
          <w:rFonts w:ascii="Times New Roman" w:hAnsi="Times New Roman" w:cs="Times New Roman"/>
          <w:b w:val="0"/>
          <w:bCs w:val="0"/>
          <w:sz w:val="28"/>
          <w:szCs w:val="28"/>
          <w:shd w:val="clear" w:color="auto" w:fill="FFFFFF"/>
        </w:rPr>
        <w:t>Particulele de poluan</w:t>
      </w:r>
      <w:r w:rsidR="00AC7538" w:rsidRPr="003E047C">
        <w:rPr>
          <w:rStyle w:val="Robust"/>
          <w:rFonts w:ascii="Times New Roman" w:hAnsi="Times New Roman" w:cs="Times New Roman"/>
          <w:b w:val="0"/>
          <w:bCs w:val="0"/>
          <w:sz w:val="28"/>
          <w:szCs w:val="28"/>
          <w:shd w:val="clear" w:color="auto" w:fill="FFFFFF"/>
        </w:rPr>
        <w:t>ț</w:t>
      </w:r>
      <w:r w:rsidR="000442AF" w:rsidRPr="003E047C">
        <w:rPr>
          <w:rStyle w:val="Robust"/>
          <w:rFonts w:ascii="Times New Roman" w:hAnsi="Times New Roman" w:cs="Times New Roman"/>
          <w:b w:val="0"/>
          <w:bCs w:val="0"/>
          <w:sz w:val="28"/>
          <w:szCs w:val="28"/>
          <w:shd w:val="clear" w:color="auto" w:fill="FFFFFF"/>
        </w:rPr>
        <w:t xml:space="preserve">i se depun pe suprafața pielii sau pe pleoape, nas sau gât, pot fi inhalate și pătrund în căile respiratorii, până la nivelul alveolelor pulmonare. Odată ce particulele </w:t>
      </w:r>
      <w:r w:rsidR="000442AF" w:rsidRPr="003E047C">
        <w:rPr>
          <w:rStyle w:val="Robust"/>
          <w:rFonts w:ascii="Times New Roman" w:hAnsi="Times New Roman" w:cs="Times New Roman"/>
          <w:b w:val="0"/>
          <w:bCs w:val="0"/>
          <w:sz w:val="28"/>
          <w:szCs w:val="28"/>
          <w:shd w:val="clear" w:color="auto" w:fill="FFFFFF"/>
        </w:rPr>
        <w:lastRenderedPageBreak/>
        <w:t>poluante au pătruns în sistem, pot provoca reacții multiple care au ca rezultat îmbolnăvirea.</w:t>
      </w:r>
      <w:r w:rsidR="00C524B5" w:rsidRPr="003E047C">
        <w:rPr>
          <w:rStyle w:val="Robust"/>
          <w:rFonts w:ascii="Times New Roman" w:hAnsi="Times New Roman" w:cs="Times New Roman"/>
          <w:b w:val="0"/>
          <w:bCs w:val="0"/>
          <w:sz w:val="28"/>
          <w:szCs w:val="28"/>
          <w:shd w:val="clear" w:color="auto" w:fill="FFFFFF"/>
        </w:rPr>
        <w:t xml:space="preserve"> </w:t>
      </w:r>
    </w:p>
    <w:p w14:paraId="66A59189" w14:textId="58A2064A" w:rsidR="00B67D2E" w:rsidRPr="003E047C" w:rsidRDefault="00225E3D" w:rsidP="00B67D2E">
      <w:pPr>
        <w:pStyle w:val="Listparagraf"/>
        <w:numPr>
          <w:ilvl w:val="0"/>
          <w:numId w:val="8"/>
        </w:numPr>
        <w:shd w:val="clear" w:color="auto" w:fill="FFFFFF"/>
        <w:spacing w:after="0" w:line="240" w:lineRule="auto"/>
        <w:jc w:val="both"/>
        <w:rPr>
          <w:rFonts w:ascii="Times New Roman" w:eastAsia="Times New Roman" w:hAnsi="Times New Roman" w:cs="Times New Roman"/>
          <w:sz w:val="28"/>
          <w:szCs w:val="28"/>
          <w:lang w:eastAsia="ro-RO"/>
        </w:rPr>
      </w:pPr>
      <w:r w:rsidRPr="003E047C">
        <w:rPr>
          <w:rFonts w:ascii="Times New Roman" w:eastAsia="Times New Roman" w:hAnsi="Times New Roman" w:cs="Times New Roman"/>
          <w:b/>
          <w:bCs/>
          <w:sz w:val="28"/>
          <w:szCs w:val="28"/>
          <w:lang w:eastAsia="ro-RO"/>
        </w:rPr>
        <w:t>Ploile acide</w:t>
      </w:r>
      <w:r w:rsidRPr="003E047C">
        <w:rPr>
          <w:rFonts w:ascii="Times New Roman" w:eastAsia="Times New Roman" w:hAnsi="Times New Roman" w:cs="Times New Roman"/>
          <w:sz w:val="28"/>
          <w:szCs w:val="28"/>
          <w:lang w:eastAsia="ro-RO"/>
        </w:rPr>
        <w:t xml:space="preserve"> – </w:t>
      </w:r>
      <w:r w:rsidR="007A3C08" w:rsidRPr="003E047C">
        <w:rPr>
          <w:rFonts w:ascii="Times New Roman" w:eastAsia="Times New Roman" w:hAnsi="Times New Roman" w:cs="Times New Roman"/>
          <w:sz w:val="28"/>
          <w:szCs w:val="28"/>
          <w:lang w:eastAsia="ro-RO"/>
        </w:rPr>
        <w:t xml:space="preserve">rezultă atunci când </w:t>
      </w:r>
      <w:r w:rsidRPr="003E047C">
        <w:rPr>
          <w:rFonts w:ascii="Times New Roman" w:eastAsia="Times New Roman" w:hAnsi="Times New Roman" w:cs="Times New Roman"/>
          <w:sz w:val="28"/>
          <w:szCs w:val="28"/>
          <w:lang w:eastAsia="ro-RO"/>
        </w:rPr>
        <w:t>gazele care p</w:t>
      </w:r>
      <w:r w:rsidR="007A3C08" w:rsidRPr="003E047C">
        <w:rPr>
          <w:rFonts w:ascii="Times New Roman" w:eastAsia="Times New Roman" w:hAnsi="Times New Roman" w:cs="Times New Roman"/>
          <w:sz w:val="28"/>
          <w:szCs w:val="28"/>
          <w:lang w:eastAsia="ro-RO"/>
        </w:rPr>
        <w:t>ă</w:t>
      </w:r>
      <w:r w:rsidRPr="003E047C">
        <w:rPr>
          <w:rFonts w:ascii="Times New Roman" w:eastAsia="Times New Roman" w:hAnsi="Times New Roman" w:cs="Times New Roman"/>
          <w:sz w:val="28"/>
          <w:szCs w:val="28"/>
          <w:lang w:eastAsia="ro-RO"/>
        </w:rPr>
        <w:t xml:space="preserve">trund </w:t>
      </w:r>
      <w:r w:rsidR="007A3C08" w:rsidRPr="003E047C">
        <w:rPr>
          <w:rFonts w:ascii="Times New Roman" w:eastAsia="Times New Roman" w:hAnsi="Times New Roman" w:cs="Times New Roman"/>
          <w:sz w:val="28"/>
          <w:szCs w:val="28"/>
          <w:lang w:eastAsia="ro-RO"/>
        </w:rPr>
        <w:t>î</w:t>
      </w:r>
      <w:r w:rsidRPr="003E047C">
        <w:rPr>
          <w:rFonts w:ascii="Times New Roman" w:eastAsia="Times New Roman" w:hAnsi="Times New Roman" w:cs="Times New Roman"/>
          <w:sz w:val="28"/>
          <w:szCs w:val="28"/>
          <w:lang w:eastAsia="ro-RO"/>
        </w:rPr>
        <w:t>n atmosfer</w:t>
      </w:r>
      <w:r w:rsidR="007A3C08" w:rsidRPr="003E047C">
        <w:rPr>
          <w:rFonts w:ascii="Times New Roman" w:eastAsia="Times New Roman" w:hAnsi="Times New Roman" w:cs="Times New Roman"/>
          <w:sz w:val="28"/>
          <w:szCs w:val="28"/>
          <w:lang w:eastAsia="ro-RO"/>
        </w:rPr>
        <w:t>ă</w:t>
      </w:r>
      <w:r w:rsidRPr="003E047C">
        <w:rPr>
          <w:rFonts w:ascii="Times New Roman" w:eastAsia="Times New Roman" w:hAnsi="Times New Roman" w:cs="Times New Roman"/>
          <w:sz w:val="28"/>
          <w:szCs w:val="28"/>
          <w:lang w:eastAsia="ro-RO"/>
        </w:rPr>
        <w:t xml:space="preserve">, precum oxizii de azot </w:t>
      </w:r>
      <w:r w:rsidR="007A3C08" w:rsidRPr="003E047C">
        <w:rPr>
          <w:rFonts w:ascii="Times New Roman" w:eastAsia="Times New Roman" w:hAnsi="Times New Roman" w:cs="Times New Roman"/>
          <w:sz w:val="28"/>
          <w:szCs w:val="28"/>
          <w:lang w:eastAsia="ro-RO"/>
        </w:rPr>
        <w:t>ș</w:t>
      </w:r>
      <w:r w:rsidRPr="003E047C">
        <w:rPr>
          <w:rFonts w:ascii="Times New Roman" w:eastAsia="Times New Roman" w:hAnsi="Times New Roman" w:cs="Times New Roman"/>
          <w:sz w:val="28"/>
          <w:szCs w:val="28"/>
          <w:lang w:eastAsia="ro-RO"/>
        </w:rPr>
        <w:t>i oxizii de sulf, se amestec</w:t>
      </w:r>
      <w:r w:rsidR="007A3C08" w:rsidRPr="003E047C">
        <w:rPr>
          <w:rFonts w:ascii="Times New Roman" w:eastAsia="Times New Roman" w:hAnsi="Times New Roman" w:cs="Times New Roman"/>
          <w:sz w:val="28"/>
          <w:szCs w:val="28"/>
          <w:lang w:eastAsia="ro-RO"/>
        </w:rPr>
        <w:t>ă</w:t>
      </w:r>
      <w:r w:rsidRPr="003E047C">
        <w:rPr>
          <w:rFonts w:ascii="Times New Roman" w:eastAsia="Times New Roman" w:hAnsi="Times New Roman" w:cs="Times New Roman"/>
          <w:sz w:val="28"/>
          <w:szCs w:val="28"/>
          <w:lang w:eastAsia="ro-RO"/>
        </w:rPr>
        <w:t xml:space="preserve"> </w:t>
      </w:r>
      <w:r w:rsidR="007A3C08" w:rsidRPr="003E047C">
        <w:rPr>
          <w:rFonts w:ascii="Times New Roman" w:eastAsia="Times New Roman" w:hAnsi="Times New Roman" w:cs="Times New Roman"/>
          <w:sz w:val="28"/>
          <w:szCs w:val="28"/>
          <w:lang w:eastAsia="ro-RO"/>
        </w:rPr>
        <w:t>î</w:t>
      </w:r>
      <w:r w:rsidRPr="003E047C">
        <w:rPr>
          <w:rFonts w:ascii="Times New Roman" w:eastAsia="Times New Roman" w:hAnsi="Times New Roman" w:cs="Times New Roman"/>
          <w:sz w:val="28"/>
          <w:szCs w:val="28"/>
          <w:lang w:eastAsia="ro-RO"/>
        </w:rPr>
        <w:t>n atmosfer</w:t>
      </w:r>
      <w:r w:rsidR="007A3C08" w:rsidRPr="003E047C">
        <w:rPr>
          <w:rFonts w:ascii="Times New Roman" w:eastAsia="Times New Roman" w:hAnsi="Times New Roman" w:cs="Times New Roman"/>
          <w:sz w:val="28"/>
          <w:szCs w:val="28"/>
          <w:lang w:eastAsia="ro-RO"/>
        </w:rPr>
        <w:t>ă</w:t>
      </w:r>
      <w:r w:rsidRPr="003E047C">
        <w:rPr>
          <w:rFonts w:ascii="Times New Roman" w:eastAsia="Times New Roman" w:hAnsi="Times New Roman" w:cs="Times New Roman"/>
          <w:sz w:val="28"/>
          <w:szCs w:val="28"/>
          <w:lang w:eastAsia="ro-RO"/>
        </w:rPr>
        <w:t xml:space="preserve"> cu pic</w:t>
      </w:r>
      <w:r w:rsidR="007A3C08" w:rsidRPr="003E047C">
        <w:rPr>
          <w:rFonts w:ascii="Times New Roman" w:eastAsia="Times New Roman" w:hAnsi="Times New Roman" w:cs="Times New Roman"/>
          <w:sz w:val="28"/>
          <w:szCs w:val="28"/>
          <w:lang w:eastAsia="ro-RO"/>
        </w:rPr>
        <w:t>ă</w:t>
      </w:r>
      <w:r w:rsidRPr="003E047C">
        <w:rPr>
          <w:rFonts w:ascii="Times New Roman" w:eastAsia="Times New Roman" w:hAnsi="Times New Roman" w:cs="Times New Roman"/>
          <w:sz w:val="28"/>
          <w:szCs w:val="28"/>
          <w:lang w:eastAsia="ro-RO"/>
        </w:rPr>
        <w:t>turile de ap</w:t>
      </w:r>
      <w:r w:rsidR="007A3C08" w:rsidRPr="003E047C">
        <w:rPr>
          <w:rFonts w:ascii="Times New Roman" w:eastAsia="Times New Roman" w:hAnsi="Times New Roman" w:cs="Times New Roman"/>
          <w:sz w:val="28"/>
          <w:szCs w:val="28"/>
          <w:lang w:eastAsia="ro-RO"/>
        </w:rPr>
        <w:t xml:space="preserve">ă. Au </w:t>
      </w:r>
      <w:r w:rsidR="00837981" w:rsidRPr="003E047C">
        <w:rPr>
          <w:rFonts w:ascii="Times New Roman" w:eastAsia="Times New Roman" w:hAnsi="Times New Roman" w:cs="Times New Roman"/>
          <w:sz w:val="28"/>
          <w:szCs w:val="28"/>
          <w:lang w:eastAsia="ro-RO"/>
        </w:rPr>
        <w:t>e</w:t>
      </w:r>
      <w:r w:rsidRPr="003E047C">
        <w:rPr>
          <w:rFonts w:ascii="Times New Roman" w:eastAsia="Times New Roman" w:hAnsi="Times New Roman" w:cs="Times New Roman"/>
          <w:sz w:val="28"/>
          <w:szCs w:val="28"/>
          <w:lang w:eastAsia="ro-RO"/>
        </w:rPr>
        <w:t>fecte d</w:t>
      </w:r>
      <w:r w:rsidR="007A3C08" w:rsidRPr="003E047C">
        <w:rPr>
          <w:rFonts w:ascii="Times New Roman" w:eastAsia="Times New Roman" w:hAnsi="Times New Roman" w:cs="Times New Roman"/>
          <w:sz w:val="28"/>
          <w:szCs w:val="28"/>
          <w:lang w:eastAsia="ro-RO"/>
        </w:rPr>
        <w:t>ă</w:t>
      </w:r>
      <w:r w:rsidRPr="003E047C">
        <w:rPr>
          <w:rFonts w:ascii="Times New Roman" w:eastAsia="Times New Roman" w:hAnsi="Times New Roman" w:cs="Times New Roman"/>
          <w:sz w:val="28"/>
          <w:szCs w:val="28"/>
          <w:lang w:eastAsia="ro-RO"/>
        </w:rPr>
        <w:t>un</w:t>
      </w:r>
      <w:r w:rsidR="007A3C08" w:rsidRPr="003E047C">
        <w:rPr>
          <w:rFonts w:ascii="Times New Roman" w:eastAsia="Times New Roman" w:hAnsi="Times New Roman" w:cs="Times New Roman"/>
          <w:sz w:val="28"/>
          <w:szCs w:val="28"/>
          <w:lang w:eastAsia="ro-RO"/>
        </w:rPr>
        <w:t>ă</w:t>
      </w:r>
      <w:r w:rsidRPr="003E047C">
        <w:rPr>
          <w:rFonts w:ascii="Times New Roman" w:eastAsia="Times New Roman" w:hAnsi="Times New Roman" w:cs="Times New Roman"/>
          <w:sz w:val="28"/>
          <w:szCs w:val="28"/>
          <w:lang w:eastAsia="ro-RO"/>
        </w:rPr>
        <w:t xml:space="preserve">toare asupra solului </w:t>
      </w:r>
      <w:r w:rsidR="007A3C08" w:rsidRPr="003E047C">
        <w:rPr>
          <w:rFonts w:ascii="Times New Roman" w:eastAsia="Times New Roman" w:hAnsi="Times New Roman" w:cs="Times New Roman"/>
          <w:sz w:val="28"/>
          <w:szCs w:val="28"/>
          <w:lang w:eastAsia="ro-RO"/>
        </w:rPr>
        <w:t>ș</w:t>
      </w:r>
      <w:r w:rsidRPr="003E047C">
        <w:rPr>
          <w:rFonts w:ascii="Times New Roman" w:eastAsia="Times New Roman" w:hAnsi="Times New Roman" w:cs="Times New Roman"/>
          <w:sz w:val="28"/>
          <w:szCs w:val="28"/>
          <w:lang w:eastAsia="ro-RO"/>
        </w:rPr>
        <w:t>i plantelor.</w:t>
      </w:r>
    </w:p>
    <w:p w14:paraId="36DB334F" w14:textId="0A5A9E90" w:rsidR="00225E3D" w:rsidRPr="003E047C" w:rsidRDefault="00225E3D" w:rsidP="007A3C08">
      <w:pPr>
        <w:pStyle w:val="Listparagraf"/>
        <w:numPr>
          <w:ilvl w:val="0"/>
          <w:numId w:val="8"/>
        </w:numPr>
        <w:shd w:val="clear" w:color="auto" w:fill="FFFFFF"/>
        <w:spacing w:after="0" w:line="240" w:lineRule="auto"/>
        <w:jc w:val="both"/>
        <w:rPr>
          <w:rFonts w:ascii="Times New Roman" w:eastAsia="Times New Roman" w:hAnsi="Times New Roman" w:cs="Times New Roman"/>
          <w:sz w:val="28"/>
          <w:szCs w:val="28"/>
          <w:lang w:eastAsia="ro-RO"/>
        </w:rPr>
      </w:pPr>
      <w:r w:rsidRPr="003E047C">
        <w:rPr>
          <w:rFonts w:ascii="Times New Roman" w:eastAsia="Times New Roman" w:hAnsi="Times New Roman" w:cs="Times New Roman"/>
          <w:b/>
          <w:bCs/>
          <w:sz w:val="28"/>
          <w:szCs w:val="28"/>
          <w:lang w:eastAsia="ro-RO"/>
        </w:rPr>
        <w:t>Sub</w:t>
      </w:r>
      <w:r w:rsidR="007A3C08" w:rsidRPr="003E047C">
        <w:rPr>
          <w:rFonts w:ascii="Times New Roman" w:eastAsia="Times New Roman" w:hAnsi="Times New Roman" w:cs="Times New Roman"/>
          <w:b/>
          <w:bCs/>
          <w:sz w:val="28"/>
          <w:szCs w:val="28"/>
          <w:lang w:eastAsia="ro-RO"/>
        </w:rPr>
        <w:t>ț</w:t>
      </w:r>
      <w:r w:rsidRPr="003E047C">
        <w:rPr>
          <w:rFonts w:ascii="Times New Roman" w:eastAsia="Times New Roman" w:hAnsi="Times New Roman" w:cs="Times New Roman"/>
          <w:b/>
          <w:bCs/>
          <w:sz w:val="28"/>
          <w:szCs w:val="28"/>
          <w:lang w:eastAsia="ro-RO"/>
        </w:rPr>
        <w:t>ierea stratului de ozon</w:t>
      </w:r>
      <w:r w:rsidRPr="003E047C">
        <w:rPr>
          <w:rFonts w:ascii="Times New Roman" w:eastAsia="Times New Roman" w:hAnsi="Times New Roman" w:cs="Times New Roman"/>
          <w:sz w:val="28"/>
          <w:szCs w:val="28"/>
          <w:lang w:eastAsia="ro-RO"/>
        </w:rPr>
        <w:t> – ozonul exist</w:t>
      </w:r>
      <w:r w:rsidR="007A3C08" w:rsidRPr="003E047C">
        <w:rPr>
          <w:rFonts w:ascii="Times New Roman" w:eastAsia="Times New Roman" w:hAnsi="Times New Roman" w:cs="Times New Roman"/>
          <w:sz w:val="28"/>
          <w:szCs w:val="28"/>
          <w:lang w:eastAsia="ro-RO"/>
        </w:rPr>
        <w:t>ă</w:t>
      </w:r>
      <w:r w:rsidRPr="003E047C">
        <w:rPr>
          <w:rFonts w:ascii="Times New Roman" w:eastAsia="Times New Roman" w:hAnsi="Times New Roman" w:cs="Times New Roman"/>
          <w:sz w:val="28"/>
          <w:szCs w:val="28"/>
          <w:lang w:eastAsia="ro-RO"/>
        </w:rPr>
        <w:t xml:space="preserve"> </w:t>
      </w:r>
      <w:r w:rsidR="007A3C08" w:rsidRPr="003E047C">
        <w:rPr>
          <w:rFonts w:ascii="Times New Roman" w:eastAsia="Times New Roman" w:hAnsi="Times New Roman" w:cs="Times New Roman"/>
          <w:sz w:val="28"/>
          <w:szCs w:val="28"/>
          <w:lang w:eastAsia="ro-RO"/>
        </w:rPr>
        <w:t>î</w:t>
      </w:r>
      <w:r w:rsidRPr="003E047C">
        <w:rPr>
          <w:rFonts w:ascii="Times New Roman" w:eastAsia="Times New Roman" w:hAnsi="Times New Roman" w:cs="Times New Roman"/>
          <w:sz w:val="28"/>
          <w:szCs w:val="28"/>
          <w:lang w:eastAsia="ro-RO"/>
        </w:rPr>
        <w:t>n stratosfera P</w:t>
      </w:r>
      <w:r w:rsidR="00837981" w:rsidRPr="003E047C">
        <w:rPr>
          <w:rFonts w:ascii="Times New Roman" w:eastAsia="Times New Roman" w:hAnsi="Times New Roman" w:cs="Times New Roman"/>
          <w:sz w:val="28"/>
          <w:szCs w:val="28"/>
          <w:lang w:eastAsia="ro-RO"/>
        </w:rPr>
        <w:t>ă</w:t>
      </w:r>
      <w:r w:rsidRPr="003E047C">
        <w:rPr>
          <w:rFonts w:ascii="Times New Roman" w:eastAsia="Times New Roman" w:hAnsi="Times New Roman" w:cs="Times New Roman"/>
          <w:sz w:val="28"/>
          <w:szCs w:val="28"/>
          <w:lang w:eastAsia="ro-RO"/>
        </w:rPr>
        <w:t>m</w:t>
      </w:r>
      <w:r w:rsidR="007A3C08" w:rsidRPr="003E047C">
        <w:rPr>
          <w:rFonts w:ascii="Times New Roman" w:eastAsia="Times New Roman" w:hAnsi="Times New Roman" w:cs="Times New Roman"/>
          <w:sz w:val="28"/>
          <w:szCs w:val="28"/>
          <w:lang w:eastAsia="ro-RO"/>
        </w:rPr>
        <w:t>â</w:t>
      </w:r>
      <w:r w:rsidRPr="003E047C">
        <w:rPr>
          <w:rFonts w:ascii="Times New Roman" w:eastAsia="Times New Roman" w:hAnsi="Times New Roman" w:cs="Times New Roman"/>
          <w:sz w:val="28"/>
          <w:szCs w:val="28"/>
          <w:lang w:eastAsia="ro-RO"/>
        </w:rPr>
        <w:t xml:space="preserve">ntului </w:t>
      </w:r>
      <w:r w:rsidR="007A3C08" w:rsidRPr="003E047C">
        <w:rPr>
          <w:rFonts w:ascii="Times New Roman" w:eastAsia="Times New Roman" w:hAnsi="Times New Roman" w:cs="Times New Roman"/>
          <w:sz w:val="28"/>
          <w:szCs w:val="28"/>
          <w:lang w:eastAsia="ro-RO"/>
        </w:rPr>
        <w:t>ș</w:t>
      </w:r>
      <w:r w:rsidRPr="003E047C">
        <w:rPr>
          <w:rFonts w:ascii="Times New Roman" w:eastAsia="Times New Roman" w:hAnsi="Times New Roman" w:cs="Times New Roman"/>
          <w:sz w:val="28"/>
          <w:szCs w:val="28"/>
          <w:lang w:eastAsia="ro-RO"/>
        </w:rPr>
        <w:t>i protejeaz</w:t>
      </w:r>
      <w:r w:rsidR="007A3C08" w:rsidRPr="003E047C">
        <w:rPr>
          <w:rFonts w:ascii="Times New Roman" w:eastAsia="Times New Roman" w:hAnsi="Times New Roman" w:cs="Times New Roman"/>
          <w:sz w:val="28"/>
          <w:szCs w:val="28"/>
          <w:lang w:eastAsia="ro-RO"/>
        </w:rPr>
        <w:t>ă</w:t>
      </w:r>
      <w:r w:rsidRPr="003E047C">
        <w:rPr>
          <w:rFonts w:ascii="Times New Roman" w:eastAsia="Times New Roman" w:hAnsi="Times New Roman" w:cs="Times New Roman"/>
          <w:sz w:val="28"/>
          <w:szCs w:val="28"/>
          <w:lang w:eastAsia="ro-RO"/>
        </w:rPr>
        <w:t xml:space="preserve"> planeta de razele ultraviolete (UV) d</w:t>
      </w:r>
      <w:r w:rsidR="007A3C08" w:rsidRPr="003E047C">
        <w:rPr>
          <w:rFonts w:ascii="Times New Roman" w:eastAsia="Times New Roman" w:hAnsi="Times New Roman" w:cs="Times New Roman"/>
          <w:sz w:val="28"/>
          <w:szCs w:val="28"/>
          <w:lang w:eastAsia="ro-RO"/>
        </w:rPr>
        <w:t>ă</w:t>
      </w:r>
      <w:r w:rsidRPr="003E047C">
        <w:rPr>
          <w:rFonts w:ascii="Times New Roman" w:eastAsia="Times New Roman" w:hAnsi="Times New Roman" w:cs="Times New Roman"/>
          <w:sz w:val="28"/>
          <w:szCs w:val="28"/>
          <w:lang w:eastAsia="ro-RO"/>
        </w:rPr>
        <w:t>un</w:t>
      </w:r>
      <w:r w:rsidR="007A3C08" w:rsidRPr="003E047C">
        <w:rPr>
          <w:rFonts w:ascii="Times New Roman" w:eastAsia="Times New Roman" w:hAnsi="Times New Roman" w:cs="Times New Roman"/>
          <w:sz w:val="28"/>
          <w:szCs w:val="28"/>
          <w:lang w:eastAsia="ro-RO"/>
        </w:rPr>
        <w:t>ă</w:t>
      </w:r>
      <w:r w:rsidRPr="003E047C">
        <w:rPr>
          <w:rFonts w:ascii="Times New Roman" w:eastAsia="Times New Roman" w:hAnsi="Times New Roman" w:cs="Times New Roman"/>
          <w:sz w:val="28"/>
          <w:szCs w:val="28"/>
          <w:lang w:eastAsia="ro-RO"/>
        </w:rPr>
        <w:t>toare. Pe m</w:t>
      </w:r>
      <w:r w:rsidR="00A7048D" w:rsidRPr="003E047C">
        <w:rPr>
          <w:rFonts w:ascii="Times New Roman" w:eastAsia="Times New Roman" w:hAnsi="Times New Roman" w:cs="Times New Roman"/>
          <w:sz w:val="28"/>
          <w:szCs w:val="28"/>
          <w:lang w:eastAsia="ro-RO"/>
        </w:rPr>
        <w:t>ă</w:t>
      </w:r>
      <w:r w:rsidRPr="003E047C">
        <w:rPr>
          <w:rFonts w:ascii="Times New Roman" w:eastAsia="Times New Roman" w:hAnsi="Times New Roman" w:cs="Times New Roman"/>
          <w:sz w:val="28"/>
          <w:szCs w:val="28"/>
          <w:lang w:eastAsia="ro-RO"/>
        </w:rPr>
        <w:t>sur</w:t>
      </w:r>
      <w:r w:rsidR="007A3C08" w:rsidRPr="003E047C">
        <w:rPr>
          <w:rFonts w:ascii="Times New Roman" w:eastAsia="Times New Roman" w:hAnsi="Times New Roman" w:cs="Times New Roman"/>
          <w:sz w:val="28"/>
          <w:szCs w:val="28"/>
          <w:lang w:eastAsia="ro-RO"/>
        </w:rPr>
        <w:t>ă</w:t>
      </w:r>
      <w:r w:rsidRPr="003E047C">
        <w:rPr>
          <w:rFonts w:ascii="Times New Roman" w:eastAsia="Times New Roman" w:hAnsi="Times New Roman" w:cs="Times New Roman"/>
          <w:sz w:val="28"/>
          <w:szCs w:val="28"/>
          <w:lang w:eastAsia="ro-RO"/>
        </w:rPr>
        <w:t xml:space="preserve"> ce stratul de ozon se sub</w:t>
      </w:r>
      <w:r w:rsidR="007A3C08" w:rsidRPr="003E047C">
        <w:rPr>
          <w:rFonts w:ascii="Times New Roman" w:eastAsia="Times New Roman" w:hAnsi="Times New Roman" w:cs="Times New Roman"/>
          <w:sz w:val="28"/>
          <w:szCs w:val="28"/>
          <w:lang w:eastAsia="ro-RO"/>
        </w:rPr>
        <w:t>ț</w:t>
      </w:r>
      <w:r w:rsidRPr="003E047C">
        <w:rPr>
          <w:rFonts w:ascii="Times New Roman" w:eastAsia="Times New Roman" w:hAnsi="Times New Roman" w:cs="Times New Roman"/>
          <w:sz w:val="28"/>
          <w:szCs w:val="28"/>
          <w:lang w:eastAsia="ro-RO"/>
        </w:rPr>
        <w:t>iaz</w:t>
      </w:r>
      <w:r w:rsidR="007A3C08" w:rsidRPr="003E047C">
        <w:rPr>
          <w:rFonts w:ascii="Times New Roman" w:eastAsia="Times New Roman" w:hAnsi="Times New Roman" w:cs="Times New Roman"/>
          <w:sz w:val="28"/>
          <w:szCs w:val="28"/>
          <w:lang w:eastAsia="ro-RO"/>
        </w:rPr>
        <w:t>ă,</w:t>
      </w:r>
      <w:r w:rsidRPr="003E047C">
        <w:rPr>
          <w:rFonts w:ascii="Times New Roman" w:eastAsia="Times New Roman" w:hAnsi="Times New Roman" w:cs="Times New Roman"/>
          <w:sz w:val="28"/>
          <w:szCs w:val="28"/>
          <w:lang w:eastAsia="ro-RO"/>
        </w:rPr>
        <w:t xml:space="preserve"> apar dezechilibre majore  </w:t>
      </w:r>
      <w:r w:rsidR="007A3C08" w:rsidRPr="003E047C">
        <w:rPr>
          <w:rFonts w:ascii="Times New Roman" w:eastAsia="Times New Roman" w:hAnsi="Times New Roman" w:cs="Times New Roman"/>
          <w:sz w:val="28"/>
          <w:szCs w:val="28"/>
          <w:lang w:eastAsia="ro-RO"/>
        </w:rPr>
        <w:t>î</w:t>
      </w:r>
      <w:r w:rsidRPr="003E047C">
        <w:rPr>
          <w:rFonts w:ascii="Times New Roman" w:eastAsia="Times New Roman" w:hAnsi="Times New Roman" w:cs="Times New Roman"/>
          <w:sz w:val="28"/>
          <w:szCs w:val="28"/>
          <w:lang w:eastAsia="ro-RO"/>
        </w:rPr>
        <w:t>n urma p</w:t>
      </w:r>
      <w:r w:rsidR="007A3C08" w:rsidRPr="003E047C">
        <w:rPr>
          <w:rFonts w:ascii="Times New Roman" w:eastAsia="Times New Roman" w:hAnsi="Times New Roman" w:cs="Times New Roman"/>
          <w:sz w:val="28"/>
          <w:szCs w:val="28"/>
          <w:lang w:eastAsia="ro-RO"/>
        </w:rPr>
        <w:t>ă</w:t>
      </w:r>
      <w:r w:rsidRPr="003E047C">
        <w:rPr>
          <w:rFonts w:ascii="Times New Roman" w:eastAsia="Times New Roman" w:hAnsi="Times New Roman" w:cs="Times New Roman"/>
          <w:sz w:val="28"/>
          <w:szCs w:val="28"/>
          <w:lang w:eastAsia="ro-RO"/>
        </w:rPr>
        <w:t>trunderii unei cantit</w:t>
      </w:r>
      <w:r w:rsidR="007A3C08" w:rsidRPr="003E047C">
        <w:rPr>
          <w:rFonts w:ascii="Times New Roman" w:eastAsia="Times New Roman" w:hAnsi="Times New Roman" w:cs="Times New Roman"/>
          <w:sz w:val="28"/>
          <w:szCs w:val="28"/>
          <w:lang w:eastAsia="ro-RO"/>
        </w:rPr>
        <w:t>ăț</w:t>
      </w:r>
      <w:r w:rsidRPr="003E047C">
        <w:rPr>
          <w:rFonts w:ascii="Times New Roman" w:eastAsia="Times New Roman" w:hAnsi="Times New Roman" w:cs="Times New Roman"/>
          <w:sz w:val="28"/>
          <w:szCs w:val="28"/>
          <w:lang w:eastAsia="ro-RO"/>
        </w:rPr>
        <w:t xml:space="preserve">i mult mai mari de raze </w:t>
      </w:r>
      <w:r w:rsidR="007A3C08" w:rsidRPr="003E047C">
        <w:rPr>
          <w:rFonts w:ascii="Times New Roman" w:eastAsia="Times New Roman" w:hAnsi="Times New Roman" w:cs="Times New Roman"/>
          <w:sz w:val="28"/>
          <w:szCs w:val="28"/>
          <w:lang w:eastAsia="ro-RO"/>
        </w:rPr>
        <w:t>ultraviolete</w:t>
      </w:r>
      <w:r w:rsidRPr="003E047C">
        <w:rPr>
          <w:rFonts w:ascii="Times New Roman" w:eastAsia="Times New Roman" w:hAnsi="Times New Roman" w:cs="Times New Roman"/>
          <w:sz w:val="28"/>
          <w:szCs w:val="28"/>
          <w:lang w:eastAsia="ro-RO"/>
        </w:rPr>
        <w:t xml:space="preserve"> </w:t>
      </w:r>
      <w:r w:rsidR="007A3C08" w:rsidRPr="003E047C">
        <w:rPr>
          <w:rFonts w:ascii="Times New Roman" w:eastAsia="Times New Roman" w:hAnsi="Times New Roman" w:cs="Times New Roman"/>
          <w:sz w:val="28"/>
          <w:szCs w:val="28"/>
          <w:lang w:eastAsia="ro-RO"/>
        </w:rPr>
        <w:t>î</w:t>
      </w:r>
      <w:r w:rsidRPr="003E047C">
        <w:rPr>
          <w:rFonts w:ascii="Times New Roman" w:eastAsia="Times New Roman" w:hAnsi="Times New Roman" w:cs="Times New Roman"/>
          <w:sz w:val="28"/>
          <w:szCs w:val="28"/>
          <w:lang w:eastAsia="ro-RO"/>
        </w:rPr>
        <w:t>n atmosfer</w:t>
      </w:r>
      <w:r w:rsidR="007A3C08" w:rsidRPr="003E047C">
        <w:rPr>
          <w:rFonts w:ascii="Times New Roman" w:eastAsia="Times New Roman" w:hAnsi="Times New Roman" w:cs="Times New Roman"/>
          <w:sz w:val="28"/>
          <w:szCs w:val="28"/>
          <w:lang w:eastAsia="ro-RO"/>
        </w:rPr>
        <w:t>ă</w:t>
      </w:r>
      <w:r w:rsidRPr="003E047C">
        <w:rPr>
          <w:rFonts w:ascii="Times New Roman" w:eastAsia="Times New Roman" w:hAnsi="Times New Roman" w:cs="Times New Roman"/>
          <w:sz w:val="28"/>
          <w:szCs w:val="28"/>
          <w:lang w:eastAsia="ro-RO"/>
        </w:rPr>
        <w:t>, cu efecte dintre cele mai grave asupra s</w:t>
      </w:r>
      <w:r w:rsidR="007A3C08" w:rsidRPr="003E047C">
        <w:rPr>
          <w:rFonts w:ascii="Times New Roman" w:eastAsia="Times New Roman" w:hAnsi="Times New Roman" w:cs="Times New Roman"/>
          <w:sz w:val="28"/>
          <w:szCs w:val="28"/>
          <w:lang w:eastAsia="ro-RO"/>
        </w:rPr>
        <w:t>ă</w:t>
      </w:r>
      <w:r w:rsidRPr="003E047C">
        <w:rPr>
          <w:rFonts w:ascii="Times New Roman" w:eastAsia="Times New Roman" w:hAnsi="Times New Roman" w:cs="Times New Roman"/>
          <w:sz w:val="28"/>
          <w:szCs w:val="28"/>
          <w:lang w:eastAsia="ro-RO"/>
        </w:rPr>
        <w:t>n</w:t>
      </w:r>
      <w:r w:rsidR="007A3C08" w:rsidRPr="003E047C">
        <w:rPr>
          <w:rFonts w:ascii="Times New Roman" w:eastAsia="Times New Roman" w:hAnsi="Times New Roman" w:cs="Times New Roman"/>
          <w:sz w:val="28"/>
          <w:szCs w:val="28"/>
          <w:lang w:eastAsia="ro-RO"/>
        </w:rPr>
        <w:t>ă</w:t>
      </w:r>
      <w:r w:rsidRPr="003E047C">
        <w:rPr>
          <w:rFonts w:ascii="Times New Roman" w:eastAsia="Times New Roman" w:hAnsi="Times New Roman" w:cs="Times New Roman"/>
          <w:sz w:val="28"/>
          <w:szCs w:val="28"/>
          <w:lang w:eastAsia="ro-RO"/>
        </w:rPr>
        <w:t>t</w:t>
      </w:r>
      <w:r w:rsidR="007A3C08" w:rsidRPr="003E047C">
        <w:rPr>
          <w:rFonts w:ascii="Times New Roman" w:eastAsia="Times New Roman" w:hAnsi="Times New Roman" w:cs="Times New Roman"/>
          <w:sz w:val="28"/>
          <w:szCs w:val="28"/>
          <w:lang w:eastAsia="ro-RO"/>
        </w:rPr>
        <w:t>ăț</w:t>
      </w:r>
      <w:r w:rsidRPr="003E047C">
        <w:rPr>
          <w:rFonts w:ascii="Times New Roman" w:eastAsia="Times New Roman" w:hAnsi="Times New Roman" w:cs="Times New Roman"/>
          <w:sz w:val="28"/>
          <w:szCs w:val="28"/>
          <w:lang w:eastAsia="ro-RO"/>
        </w:rPr>
        <w:t>ii umane</w:t>
      </w:r>
      <w:r w:rsidR="007A3C08" w:rsidRPr="003E047C">
        <w:rPr>
          <w:rFonts w:ascii="Times New Roman" w:eastAsia="Times New Roman" w:hAnsi="Times New Roman" w:cs="Times New Roman"/>
          <w:sz w:val="28"/>
          <w:szCs w:val="28"/>
          <w:lang w:eastAsia="ro-RO"/>
        </w:rPr>
        <w:t>.</w:t>
      </w:r>
    </w:p>
    <w:p w14:paraId="54247071" w14:textId="4531E91C" w:rsidR="007A3C08" w:rsidRPr="003E047C" w:rsidRDefault="007A3C08" w:rsidP="007A3C08">
      <w:pPr>
        <w:pStyle w:val="Listparagraf"/>
        <w:numPr>
          <w:ilvl w:val="0"/>
          <w:numId w:val="8"/>
        </w:numPr>
        <w:shd w:val="clear" w:color="auto" w:fill="FFFFFF"/>
        <w:spacing w:after="0" w:line="240" w:lineRule="auto"/>
        <w:jc w:val="both"/>
        <w:rPr>
          <w:rFonts w:ascii="Times New Roman" w:eastAsia="Times New Roman" w:hAnsi="Times New Roman" w:cs="Times New Roman"/>
          <w:sz w:val="28"/>
          <w:szCs w:val="28"/>
          <w:lang w:eastAsia="ro-RO"/>
        </w:rPr>
      </w:pPr>
      <w:r w:rsidRPr="003E047C">
        <w:rPr>
          <w:rFonts w:ascii="Times New Roman" w:eastAsia="Times New Roman" w:hAnsi="Times New Roman" w:cs="Times New Roman"/>
          <w:b/>
          <w:bCs/>
          <w:sz w:val="28"/>
          <w:szCs w:val="28"/>
          <w:lang w:eastAsia="ro-RO"/>
        </w:rPr>
        <w:t>Dispariția unor specii de animale sălbatice</w:t>
      </w:r>
      <w:r w:rsidRPr="003E047C">
        <w:rPr>
          <w:rFonts w:ascii="Times New Roman" w:eastAsia="Times New Roman" w:hAnsi="Times New Roman" w:cs="Times New Roman"/>
          <w:sz w:val="28"/>
          <w:szCs w:val="28"/>
          <w:lang w:eastAsia="ro-RO"/>
        </w:rPr>
        <w:t> – la fel ca și oamenii, animalele se confrunta cu efectele devastatoare ale poluării atmosferei. Substanțele chimice prezente în aer pot determina anumite specii sălbatice de animale să-și schimbe habitatul sau pot cauza îmbolnăvirea sau chiar moartea acestora în anumite circumstanțe.</w:t>
      </w:r>
    </w:p>
    <w:p w14:paraId="29B14177" w14:textId="77777777" w:rsidR="007A3C08" w:rsidRPr="003E047C" w:rsidRDefault="007A3C08" w:rsidP="007A3C08">
      <w:pPr>
        <w:pStyle w:val="Listparagraf"/>
        <w:shd w:val="clear" w:color="auto" w:fill="FFFFFF"/>
        <w:spacing w:after="0" w:line="240" w:lineRule="auto"/>
        <w:jc w:val="both"/>
        <w:rPr>
          <w:rFonts w:ascii="Times New Roman" w:eastAsia="Times New Roman" w:hAnsi="Times New Roman" w:cs="Times New Roman"/>
          <w:sz w:val="28"/>
          <w:szCs w:val="28"/>
          <w:lang w:eastAsia="ro-RO"/>
        </w:rPr>
      </w:pPr>
    </w:p>
    <w:p w14:paraId="39570538" w14:textId="1173ECE9" w:rsidR="00225E3D" w:rsidRPr="004103D7" w:rsidRDefault="00FD269A" w:rsidP="00225E3D">
      <w:pPr>
        <w:pStyle w:val="Listparagraf"/>
        <w:numPr>
          <w:ilvl w:val="0"/>
          <w:numId w:val="11"/>
        </w:numPr>
        <w:shd w:val="clear" w:color="auto" w:fill="FFFFFF"/>
        <w:spacing w:after="150" w:line="240" w:lineRule="auto"/>
        <w:jc w:val="center"/>
        <w:rPr>
          <w:rFonts w:ascii="Times New Roman" w:eastAsia="Times New Roman" w:hAnsi="Times New Roman" w:cs="Times New Roman"/>
          <w:sz w:val="28"/>
          <w:szCs w:val="28"/>
          <w:lang w:eastAsia="ro-RO"/>
        </w:rPr>
      </w:pPr>
      <w:r w:rsidRPr="003E047C">
        <w:rPr>
          <w:rFonts w:ascii="Times New Roman" w:eastAsia="Times New Roman" w:hAnsi="Times New Roman" w:cs="Times New Roman"/>
          <w:b/>
          <w:bCs/>
          <w:sz w:val="28"/>
          <w:szCs w:val="28"/>
          <w:lang w:eastAsia="ro-RO"/>
        </w:rPr>
        <w:t>Care sunt mă</w:t>
      </w:r>
      <w:r w:rsidR="00225E3D" w:rsidRPr="003E047C">
        <w:rPr>
          <w:rFonts w:ascii="Times New Roman" w:eastAsia="Times New Roman" w:hAnsi="Times New Roman" w:cs="Times New Roman"/>
          <w:b/>
          <w:bCs/>
          <w:sz w:val="28"/>
          <w:szCs w:val="28"/>
          <w:lang w:eastAsia="ro-RO"/>
        </w:rPr>
        <w:t>suri</w:t>
      </w:r>
      <w:r w:rsidRPr="003E047C">
        <w:rPr>
          <w:rFonts w:ascii="Times New Roman" w:eastAsia="Times New Roman" w:hAnsi="Times New Roman" w:cs="Times New Roman"/>
          <w:b/>
          <w:bCs/>
          <w:sz w:val="28"/>
          <w:szCs w:val="28"/>
          <w:lang w:eastAsia="ro-RO"/>
        </w:rPr>
        <w:t>le</w:t>
      </w:r>
      <w:r w:rsidR="00225E3D" w:rsidRPr="003E047C">
        <w:rPr>
          <w:rFonts w:ascii="Times New Roman" w:eastAsia="Times New Roman" w:hAnsi="Times New Roman" w:cs="Times New Roman"/>
          <w:b/>
          <w:bCs/>
          <w:sz w:val="28"/>
          <w:szCs w:val="28"/>
          <w:lang w:eastAsia="ro-RO"/>
        </w:rPr>
        <w:t xml:space="preserve"> de prevenire </w:t>
      </w:r>
      <w:r w:rsidRPr="003E047C">
        <w:rPr>
          <w:rFonts w:ascii="Times New Roman" w:eastAsia="Times New Roman" w:hAnsi="Times New Roman" w:cs="Times New Roman"/>
          <w:b/>
          <w:bCs/>
          <w:sz w:val="28"/>
          <w:szCs w:val="28"/>
          <w:lang w:eastAsia="ro-RO"/>
        </w:rPr>
        <w:t>ș</w:t>
      </w:r>
      <w:r w:rsidR="00225E3D" w:rsidRPr="003E047C">
        <w:rPr>
          <w:rFonts w:ascii="Times New Roman" w:eastAsia="Times New Roman" w:hAnsi="Times New Roman" w:cs="Times New Roman"/>
          <w:b/>
          <w:bCs/>
          <w:sz w:val="28"/>
          <w:szCs w:val="28"/>
          <w:lang w:eastAsia="ro-RO"/>
        </w:rPr>
        <w:t>i reducere a polu</w:t>
      </w:r>
      <w:r w:rsidRPr="003E047C">
        <w:rPr>
          <w:rFonts w:ascii="Times New Roman" w:eastAsia="Times New Roman" w:hAnsi="Times New Roman" w:cs="Times New Roman"/>
          <w:b/>
          <w:bCs/>
          <w:sz w:val="28"/>
          <w:szCs w:val="28"/>
          <w:lang w:eastAsia="ro-RO"/>
        </w:rPr>
        <w:t>ă</w:t>
      </w:r>
      <w:r w:rsidR="00225E3D" w:rsidRPr="003E047C">
        <w:rPr>
          <w:rFonts w:ascii="Times New Roman" w:eastAsia="Times New Roman" w:hAnsi="Times New Roman" w:cs="Times New Roman"/>
          <w:b/>
          <w:bCs/>
          <w:sz w:val="28"/>
          <w:szCs w:val="28"/>
          <w:lang w:eastAsia="ro-RO"/>
        </w:rPr>
        <w:t>rii aerului</w:t>
      </w:r>
      <w:r w:rsidRPr="003E047C">
        <w:rPr>
          <w:rFonts w:ascii="Times New Roman" w:eastAsia="Times New Roman" w:hAnsi="Times New Roman" w:cs="Times New Roman"/>
          <w:b/>
          <w:bCs/>
          <w:sz w:val="28"/>
          <w:szCs w:val="28"/>
          <w:lang w:eastAsia="ro-RO"/>
        </w:rPr>
        <w:t>?</w:t>
      </w:r>
    </w:p>
    <w:p w14:paraId="5AAA376A" w14:textId="77777777" w:rsidR="00FD269A" w:rsidRPr="003E047C" w:rsidRDefault="00FD269A" w:rsidP="00FD269A">
      <w:pPr>
        <w:shd w:val="clear" w:color="auto" w:fill="FFFFFF"/>
        <w:spacing w:after="0" w:line="240" w:lineRule="auto"/>
        <w:jc w:val="both"/>
        <w:rPr>
          <w:rFonts w:ascii="Times New Roman" w:eastAsia="Times New Roman" w:hAnsi="Times New Roman" w:cs="Times New Roman"/>
          <w:sz w:val="28"/>
          <w:szCs w:val="28"/>
          <w:lang w:eastAsia="ro-RO"/>
        </w:rPr>
      </w:pPr>
      <w:r w:rsidRPr="003E047C">
        <w:rPr>
          <w:rFonts w:ascii="Times New Roman" w:eastAsia="Times New Roman" w:hAnsi="Times New Roman" w:cs="Times New Roman"/>
          <w:sz w:val="28"/>
          <w:szCs w:val="28"/>
          <w:lang w:eastAsia="ro-RO"/>
        </w:rPr>
        <w:tab/>
        <w:t xml:space="preserve">Printre măsurile pe care suntem obligați să le luăm pentru protejarea mediului înconjurător cu intenția de a asigura pentru noi cât și pentru generațiile viitoare o calitate mai bună a aerului, regăsim: </w:t>
      </w:r>
    </w:p>
    <w:p w14:paraId="2FF1B50A" w14:textId="1DD9023E" w:rsidR="00FD269A" w:rsidRPr="003E047C" w:rsidRDefault="00225E3D" w:rsidP="0097299B">
      <w:pPr>
        <w:pStyle w:val="Listparagraf"/>
        <w:numPr>
          <w:ilvl w:val="0"/>
          <w:numId w:val="10"/>
        </w:numPr>
        <w:shd w:val="clear" w:color="auto" w:fill="FFFFFF"/>
        <w:spacing w:after="0" w:line="240" w:lineRule="auto"/>
        <w:jc w:val="both"/>
        <w:rPr>
          <w:rFonts w:ascii="Times New Roman" w:eastAsia="Times New Roman" w:hAnsi="Times New Roman" w:cs="Times New Roman"/>
          <w:sz w:val="28"/>
          <w:szCs w:val="28"/>
          <w:lang w:eastAsia="ro-RO"/>
        </w:rPr>
      </w:pPr>
      <w:r w:rsidRPr="003E047C">
        <w:rPr>
          <w:rFonts w:ascii="Times New Roman" w:eastAsia="Times New Roman" w:hAnsi="Times New Roman" w:cs="Times New Roman"/>
          <w:b/>
          <w:bCs/>
          <w:sz w:val="28"/>
          <w:szCs w:val="28"/>
          <w:lang w:eastAsia="ro-RO"/>
        </w:rPr>
        <w:t xml:space="preserve">Folosirea mijloacelor de transport </w:t>
      </w:r>
      <w:r w:rsidR="00FD269A" w:rsidRPr="003E047C">
        <w:rPr>
          <w:rFonts w:ascii="Times New Roman" w:eastAsia="Times New Roman" w:hAnsi="Times New Roman" w:cs="Times New Roman"/>
          <w:b/>
          <w:bCs/>
          <w:sz w:val="28"/>
          <w:szCs w:val="28"/>
          <w:lang w:eastAsia="ro-RO"/>
        </w:rPr>
        <w:t>î</w:t>
      </w:r>
      <w:r w:rsidRPr="003E047C">
        <w:rPr>
          <w:rFonts w:ascii="Times New Roman" w:eastAsia="Times New Roman" w:hAnsi="Times New Roman" w:cs="Times New Roman"/>
          <w:b/>
          <w:bCs/>
          <w:sz w:val="28"/>
          <w:szCs w:val="28"/>
          <w:lang w:eastAsia="ro-RO"/>
        </w:rPr>
        <w:t>n comun</w:t>
      </w:r>
      <w:r w:rsidRPr="003E047C">
        <w:rPr>
          <w:rFonts w:ascii="Times New Roman" w:eastAsia="Times New Roman" w:hAnsi="Times New Roman" w:cs="Times New Roman"/>
          <w:sz w:val="28"/>
          <w:szCs w:val="28"/>
          <w:lang w:eastAsia="ro-RO"/>
        </w:rPr>
        <w:t xml:space="preserve"> – folosirea mijloacelor de transport </w:t>
      </w:r>
      <w:r w:rsidR="00FD269A" w:rsidRPr="003E047C">
        <w:rPr>
          <w:rFonts w:ascii="Times New Roman" w:eastAsia="Times New Roman" w:hAnsi="Times New Roman" w:cs="Times New Roman"/>
          <w:sz w:val="28"/>
          <w:szCs w:val="28"/>
          <w:lang w:eastAsia="ro-RO"/>
        </w:rPr>
        <w:t>î</w:t>
      </w:r>
      <w:r w:rsidRPr="003E047C">
        <w:rPr>
          <w:rFonts w:ascii="Times New Roman" w:eastAsia="Times New Roman" w:hAnsi="Times New Roman" w:cs="Times New Roman"/>
          <w:sz w:val="28"/>
          <w:szCs w:val="28"/>
          <w:lang w:eastAsia="ro-RO"/>
        </w:rPr>
        <w:t>n comun reduce considerabil </w:t>
      </w:r>
      <w:r w:rsidRPr="003E047C">
        <w:rPr>
          <w:rFonts w:ascii="Times New Roman" w:eastAsia="Times New Roman" w:hAnsi="Times New Roman" w:cs="Times New Roman"/>
          <w:b/>
          <w:bCs/>
          <w:sz w:val="28"/>
          <w:szCs w:val="28"/>
          <w:lang w:eastAsia="ro-RO"/>
        </w:rPr>
        <w:t>poluarea</w:t>
      </w:r>
      <w:r w:rsidR="00DB59A0" w:rsidRPr="003E047C">
        <w:rPr>
          <w:rFonts w:ascii="Times New Roman" w:eastAsia="Times New Roman" w:hAnsi="Times New Roman" w:cs="Times New Roman"/>
          <w:b/>
          <w:bCs/>
          <w:sz w:val="28"/>
          <w:szCs w:val="28"/>
          <w:lang w:eastAsia="ro-RO"/>
        </w:rPr>
        <w:t xml:space="preserve"> </w:t>
      </w:r>
      <w:r w:rsidRPr="003E047C">
        <w:rPr>
          <w:rFonts w:ascii="Times New Roman" w:eastAsia="Times New Roman" w:hAnsi="Times New Roman" w:cs="Times New Roman"/>
          <w:b/>
          <w:bCs/>
          <w:sz w:val="28"/>
          <w:szCs w:val="28"/>
          <w:lang w:eastAsia="ro-RO"/>
        </w:rPr>
        <w:t>aerului</w:t>
      </w:r>
      <w:r w:rsidRPr="003E047C">
        <w:rPr>
          <w:rFonts w:ascii="Times New Roman" w:eastAsia="Times New Roman" w:hAnsi="Times New Roman" w:cs="Times New Roman"/>
          <w:sz w:val="28"/>
          <w:szCs w:val="28"/>
          <w:lang w:eastAsia="ro-RO"/>
        </w:rPr>
        <w:t> </w:t>
      </w:r>
      <w:r w:rsidR="00FD269A" w:rsidRPr="003E047C">
        <w:rPr>
          <w:rFonts w:ascii="Times New Roman" w:eastAsia="Times New Roman" w:hAnsi="Times New Roman" w:cs="Times New Roman"/>
          <w:sz w:val="28"/>
          <w:szCs w:val="28"/>
          <w:lang w:eastAsia="ro-RO"/>
        </w:rPr>
        <w:t>ș</w:t>
      </w:r>
      <w:r w:rsidRPr="003E047C">
        <w:rPr>
          <w:rFonts w:ascii="Times New Roman" w:eastAsia="Times New Roman" w:hAnsi="Times New Roman" w:cs="Times New Roman"/>
          <w:sz w:val="28"/>
          <w:szCs w:val="28"/>
          <w:lang w:eastAsia="ro-RO"/>
        </w:rPr>
        <w:t>i decongestioneaz</w:t>
      </w:r>
      <w:r w:rsidR="00FD269A" w:rsidRPr="003E047C">
        <w:rPr>
          <w:rFonts w:ascii="Times New Roman" w:eastAsia="Times New Roman" w:hAnsi="Times New Roman" w:cs="Times New Roman"/>
          <w:sz w:val="28"/>
          <w:szCs w:val="28"/>
          <w:lang w:eastAsia="ro-RO"/>
        </w:rPr>
        <w:t>ă</w:t>
      </w:r>
      <w:r w:rsidRPr="003E047C">
        <w:rPr>
          <w:rFonts w:ascii="Times New Roman" w:eastAsia="Times New Roman" w:hAnsi="Times New Roman" w:cs="Times New Roman"/>
          <w:sz w:val="28"/>
          <w:szCs w:val="28"/>
          <w:lang w:eastAsia="ro-RO"/>
        </w:rPr>
        <w:t xml:space="preserve"> </w:t>
      </w:r>
      <w:r w:rsidR="00FD269A" w:rsidRPr="003E047C">
        <w:rPr>
          <w:rFonts w:ascii="Times New Roman" w:eastAsia="Times New Roman" w:hAnsi="Times New Roman" w:cs="Times New Roman"/>
          <w:sz w:val="28"/>
          <w:szCs w:val="28"/>
          <w:lang w:eastAsia="ro-RO"/>
        </w:rPr>
        <w:t>î</w:t>
      </w:r>
      <w:r w:rsidRPr="003E047C">
        <w:rPr>
          <w:rFonts w:ascii="Times New Roman" w:eastAsia="Times New Roman" w:hAnsi="Times New Roman" w:cs="Times New Roman"/>
          <w:sz w:val="28"/>
          <w:szCs w:val="28"/>
          <w:lang w:eastAsia="ro-RO"/>
        </w:rPr>
        <w:t>n acela</w:t>
      </w:r>
      <w:r w:rsidR="00FD269A" w:rsidRPr="003E047C">
        <w:rPr>
          <w:rFonts w:ascii="Times New Roman" w:eastAsia="Times New Roman" w:hAnsi="Times New Roman" w:cs="Times New Roman"/>
          <w:sz w:val="28"/>
          <w:szCs w:val="28"/>
          <w:lang w:eastAsia="ro-RO"/>
        </w:rPr>
        <w:t>ș</w:t>
      </w:r>
      <w:r w:rsidRPr="003E047C">
        <w:rPr>
          <w:rFonts w:ascii="Times New Roman" w:eastAsia="Times New Roman" w:hAnsi="Times New Roman" w:cs="Times New Roman"/>
          <w:sz w:val="28"/>
          <w:szCs w:val="28"/>
          <w:lang w:eastAsia="ro-RO"/>
        </w:rPr>
        <w:t xml:space="preserve">i timp traficul; </w:t>
      </w:r>
    </w:p>
    <w:p w14:paraId="2937B5C1" w14:textId="3C5EA4CE" w:rsidR="00DB59A0" w:rsidRPr="003E047C" w:rsidRDefault="00DB59A0" w:rsidP="0097299B">
      <w:pPr>
        <w:pStyle w:val="Listparagraf"/>
        <w:numPr>
          <w:ilvl w:val="0"/>
          <w:numId w:val="10"/>
        </w:numPr>
        <w:shd w:val="clear" w:color="auto" w:fill="FFFFFF"/>
        <w:spacing w:after="0" w:line="240" w:lineRule="auto"/>
        <w:jc w:val="both"/>
        <w:rPr>
          <w:rFonts w:ascii="Times New Roman" w:eastAsia="Times New Roman" w:hAnsi="Times New Roman" w:cs="Times New Roman"/>
          <w:sz w:val="28"/>
          <w:szCs w:val="28"/>
          <w:lang w:eastAsia="ro-RO"/>
        </w:rPr>
      </w:pPr>
      <w:r w:rsidRPr="003E047C">
        <w:rPr>
          <w:rFonts w:ascii="Times New Roman" w:eastAsia="Times New Roman" w:hAnsi="Times New Roman" w:cs="Times New Roman"/>
          <w:b/>
          <w:bCs/>
          <w:sz w:val="28"/>
          <w:szCs w:val="28"/>
          <w:lang w:eastAsia="ro-RO"/>
        </w:rPr>
        <w:t>Investiția masivă în transport în comun electrificat</w:t>
      </w:r>
      <w:r w:rsidRPr="003E047C">
        <w:rPr>
          <w:rFonts w:ascii="Times New Roman" w:eastAsia="Times New Roman" w:hAnsi="Times New Roman" w:cs="Times New Roman"/>
          <w:sz w:val="28"/>
          <w:szCs w:val="28"/>
          <w:lang w:eastAsia="ro-RO"/>
        </w:rPr>
        <w:t xml:space="preserve"> și renunțarea treptată la autobuzele diesel. Toate autobuzele noi ar trebui să fie electrice, astfel încât în maximum zece ani să nu mai fie niciun autobuz diesel în parcul auto al orașului.</w:t>
      </w:r>
    </w:p>
    <w:p w14:paraId="35D34CFF" w14:textId="60A570C1" w:rsidR="00FD269A" w:rsidRPr="003E047C" w:rsidRDefault="00225E3D" w:rsidP="0097299B">
      <w:pPr>
        <w:pStyle w:val="Listparagraf"/>
        <w:numPr>
          <w:ilvl w:val="0"/>
          <w:numId w:val="10"/>
        </w:numPr>
        <w:shd w:val="clear" w:color="auto" w:fill="FFFFFF"/>
        <w:spacing w:after="0" w:line="240" w:lineRule="auto"/>
        <w:jc w:val="both"/>
        <w:rPr>
          <w:rFonts w:ascii="Times New Roman" w:eastAsia="Times New Roman" w:hAnsi="Times New Roman" w:cs="Times New Roman"/>
          <w:sz w:val="28"/>
          <w:szCs w:val="28"/>
          <w:lang w:eastAsia="ro-RO"/>
        </w:rPr>
      </w:pPr>
      <w:r w:rsidRPr="003E047C">
        <w:rPr>
          <w:rFonts w:ascii="Times New Roman" w:eastAsia="Times New Roman" w:hAnsi="Times New Roman" w:cs="Times New Roman"/>
          <w:b/>
          <w:bCs/>
          <w:sz w:val="28"/>
          <w:szCs w:val="28"/>
          <w:lang w:eastAsia="ro-RO"/>
        </w:rPr>
        <w:t>Economisirea energiei</w:t>
      </w:r>
      <w:r w:rsidRPr="003E047C">
        <w:rPr>
          <w:rFonts w:ascii="Times New Roman" w:eastAsia="Times New Roman" w:hAnsi="Times New Roman" w:cs="Times New Roman"/>
          <w:sz w:val="28"/>
          <w:szCs w:val="28"/>
          <w:lang w:eastAsia="ro-RO"/>
        </w:rPr>
        <w:t> </w:t>
      </w:r>
      <w:r w:rsidR="00FD269A" w:rsidRPr="003E047C">
        <w:rPr>
          <w:rFonts w:ascii="Times New Roman" w:eastAsia="Times New Roman" w:hAnsi="Times New Roman" w:cs="Times New Roman"/>
          <w:b/>
          <w:bCs/>
          <w:sz w:val="28"/>
          <w:szCs w:val="28"/>
          <w:lang w:eastAsia="ro-RO"/>
        </w:rPr>
        <w:t>electrice</w:t>
      </w:r>
      <w:r w:rsidR="00FD269A" w:rsidRPr="003E047C">
        <w:rPr>
          <w:rFonts w:ascii="Times New Roman" w:eastAsia="Times New Roman" w:hAnsi="Times New Roman" w:cs="Times New Roman"/>
          <w:sz w:val="28"/>
          <w:szCs w:val="28"/>
          <w:lang w:eastAsia="ro-RO"/>
        </w:rPr>
        <w:t xml:space="preserve"> </w:t>
      </w:r>
      <w:r w:rsidRPr="003E047C">
        <w:rPr>
          <w:rFonts w:ascii="Times New Roman" w:eastAsia="Times New Roman" w:hAnsi="Times New Roman" w:cs="Times New Roman"/>
          <w:sz w:val="28"/>
          <w:szCs w:val="28"/>
          <w:lang w:eastAsia="ro-RO"/>
        </w:rPr>
        <w:t>– opri</w:t>
      </w:r>
      <w:r w:rsidR="00FD269A" w:rsidRPr="003E047C">
        <w:rPr>
          <w:rFonts w:ascii="Times New Roman" w:eastAsia="Times New Roman" w:hAnsi="Times New Roman" w:cs="Times New Roman"/>
          <w:sz w:val="28"/>
          <w:szCs w:val="28"/>
          <w:lang w:eastAsia="ro-RO"/>
        </w:rPr>
        <w:t>ț</w:t>
      </w:r>
      <w:r w:rsidRPr="003E047C">
        <w:rPr>
          <w:rFonts w:ascii="Times New Roman" w:eastAsia="Times New Roman" w:hAnsi="Times New Roman" w:cs="Times New Roman"/>
          <w:sz w:val="28"/>
          <w:szCs w:val="28"/>
          <w:lang w:eastAsia="ro-RO"/>
        </w:rPr>
        <w:t xml:space="preserve">i luminile </w:t>
      </w:r>
      <w:r w:rsidR="00FD269A" w:rsidRPr="003E047C">
        <w:rPr>
          <w:rFonts w:ascii="Times New Roman" w:eastAsia="Times New Roman" w:hAnsi="Times New Roman" w:cs="Times New Roman"/>
          <w:sz w:val="28"/>
          <w:szCs w:val="28"/>
          <w:lang w:eastAsia="ro-RO"/>
        </w:rPr>
        <w:t>ș</w:t>
      </w:r>
      <w:r w:rsidRPr="003E047C">
        <w:rPr>
          <w:rFonts w:ascii="Times New Roman" w:eastAsia="Times New Roman" w:hAnsi="Times New Roman" w:cs="Times New Roman"/>
          <w:sz w:val="28"/>
          <w:szCs w:val="28"/>
          <w:lang w:eastAsia="ro-RO"/>
        </w:rPr>
        <w:t>i aparat</w:t>
      </w:r>
      <w:r w:rsidR="00FD269A" w:rsidRPr="003E047C">
        <w:rPr>
          <w:rFonts w:ascii="Times New Roman" w:eastAsia="Times New Roman" w:hAnsi="Times New Roman" w:cs="Times New Roman"/>
          <w:sz w:val="28"/>
          <w:szCs w:val="28"/>
          <w:lang w:eastAsia="ro-RO"/>
        </w:rPr>
        <w:t>ele</w:t>
      </w:r>
      <w:r w:rsidRPr="003E047C">
        <w:rPr>
          <w:rFonts w:ascii="Times New Roman" w:eastAsia="Times New Roman" w:hAnsi="Times New Roman" w:cs="Times New Roman"/>
          <w:sz w:val="28"/>
          <w:szCs w:val="28"/>
          <w:lang w:eastAsia="ro-RO"/>
        </w:rPr>
        <w:t xml:space="preserve"> consumato</w:t>
      </w:r>
      <w:r w:rsidR="00FD269A" w:rsidRPr="003E047C">
        <w:rPr>
          <w:rFonts w:ascii="Times New Roman" w:eastAsia="Times New Roman" w:hAnsi="Times New Roman" w:cs="Times New Roman"/>
          <w:sz w:val="28"/>
          <w:szCs w:val="28"/>
          <w:lang w:eastAsia="ro-RO"/>
        </w:rPr>
        <w:t>are</w:t>
      </w:r>
      <w:r w:rsidRPr="003E047C">
        <w:rPr>
          <w:rFonts w:ascii="Times New Roman" w:eastAsia="Times New Roman" w:hAnsi="Times New Roman" w:cs="Times New Roman"/>
          <w:sz w:val="28"/>
          <w:szCs w:val="28"/>
          <w:lang w:eastAsia="ro-RO"/>
        </w:rPr>
        <w:t xml:space="preserve"> de energie atunci c</w:t>
      </w:r>
      <w:r w:rsidR="00FD269A" w:rsidRPr="003E047C">
        <w:rPr>
          <w:rFonts w:ascii="Times New Roman" w:eastAsia="Times New Roman" w:hAnsi="Times New Roman" w:cs="Times New Roman"/>
          <w:sz w:val="28"/>
          <w:szCs w:val="28"/>
          <w:lang w:eastAsia="ro-RO"/>
        </w:rPr>
        <w:t>â</w:t>
      </w:r>
      <w:r w:rsidRPr="003E047C">
        <w:rPr>
          <w:rFonts w:ascii="Times New Roman" w:eastAsia="Times New Roman" w:hAnsi="Times New Roman" w:cs="Times New Roman"/>
          <w:sz w:val="28"/>
          <w:szCs w:val="28"/>
          <w:lang w:eastAsia="ro-RO"/>
        </w:rPr>
        <w:t>nd pleca</w:t>
      </w:r>
      <w:r w:rsidR="00FD269A" w:rsidRPr="003E047C">
        <w:rPr>
          <w:rFonts w:ascii="Times New Roman" w:eastAsia="Times New Roman" w:hAnsi="Times New Roman" w:cs="Times New Roman"/>
          <w:sz w:val="28"/>
          <w:szCs w:val="28"/>
          <w:lang w:eastAsia="ro-RO"/>
        </w:rPr>
        <w:t>ț</w:t>
      </w:r>
      <w:r w:rsidRPr="003E047C">
        <w:rPr>
          <w:rFonts w:ascii="Times New Roman" w:eastAsia="Times New Roman" w:hAnsi="Times New Roman" w:cs="Times New Roman"/>
          <w:sz w:val="28"/>
          <w:szCs w:val="28"/>
          <w:lang w:eastAsia="ro-RO"/>
        </w:rPr>
        <w:t>i de acas</w:t>
      </w:r>
      <w:r w:rsidR="00FD269A" w:rsidRPr="003E047C">
        <w:rPr>
          <w:rFonts w:ascii="Times New Roman" w:eastAsia="Times New Roman" w:hAnsi="Times New Roman" w:cs="Times New Roman"/>
          <w:sz w:val="28"/>
          <w:szCs w:val="28"/>
          <w:lang w:eastAsia="ro-RO"/>
        </w:rPr>
        <w:t>ă</w:t>
      </w:r>
      <w:r w:rsidRPr="003E047C">
        <w:rPr>
          <w:rFonts w:ascii="Times New Roman" w:eastAsia="Times New Roman" w:hAnsi="Times New Roman" w:cs="Times New Roman"/>
          <w:sz w:val="28"/>
          <w:szCs w:val="28"/>
          <w:lang w:eastAsia="ro-RO"/>
        </w:rPr>
        <w:t xml:space="preserve"> sau c</w:t>
      </w:r>
      <w:r w:rsidR="00FD269A" w:rsidRPr="003E047C">
        <w:rPr>
          <w:rFonts w:ascii="Times New Roman" w:eastAsia="Times New Roman" w:hAnsi="Times New Roman" w:cs="Times New Roman"/>
          <w:sz w:val="28"/>
          <w:szCs w:val="28"/>
          <w:lang w:eastAsia="ro-RO"/>
        </w:rPr>
        <w:t>â</w:t>
      </w:r>
      <w:r w:rsidRPr="003E047C">
        <w:rPr>
          <w:rFonts w:ascii="Times New Roman" w:eastAsia="Times New Roman" w:hAnsi="Times New Roman" w:cs="Times New Roman"/>
          <w:sz w:val="28"/>
          <w:szCs w:val="28"/>
          <w:lang w:eastAsia="ro-RO"/>
        </w:rPr>
        <w:t xml:space="preserve">nd nu </w:t>
      </w:r>
      <w:r w:rsidR="00DB3111" w:rsidRPr="003E047C">
        <w:rPr>
          <w:rFonts w:ascii="Times New Roman" w:eastAsia="Times New Roman" w:hAnsi="Times New Roman" w:cs="Times New Roman"/>
          <w:sz w:val="28"/>
          <w:szCs w:val="28"/>
          <w:lang w:eastAsia="ro-RO"/>
        </w:rPr>
        <w:t>le</w:t>
      </w:r>
      <w:r w:rsidRPr="003E047C">
        <w:rPr>
          <w:rFonts w:ascii="Times New Roman" w:eastAsia="Times New Roman" w:hAnsi="Times New Roman" w:cs="Times New Roman"/>
          <w:sz w:val="28"/>
          <w:szCs w:val="28"/>
          <w:lang w:eastAsia="ro-RO"/>
        </w:rPr>
        <w:t xml:space="preserve"> mai folosi</w:t>
      </w:r>
      <w:r w:rsidR="00FD269A" w:rsidRPr="003E047C">
        <w:rPr>
          <w:rFonts w:ascii="Times New Roman" w:eastAsia="Times New Roman" w:hAnsi="Times New Roman" w:cs="Times New Roman"/>
          <w:sz w:val="28"/>
          <w:szCs w:val="28"/>
          <w:lang w:eastAsia="ro-RO"/>
        </w:rPr>
        <w:t>ț</w:t>
      </w:r>
      <w:r w:rsidRPr="003E047C">
        <w:rPr>
          <w:rFonts w:ascii="Times New Roman" w:eastAsia="Times New Roman" w:hAnsi="Times New Roman" w:cs="Times New Roman"/>
          <w:sz w:val="28"/>
          <w:szCs w:val="28"/>
          <w:lang w:eastAsia="ro-RO"/>
        </w:rPr>
        <w:t>i. Energia electric</w:t>
      </w:r>
      <w:r w:rsidR="00FD269A" w:rsidRPr="003E047C">
        <w:rPr>
          <w:rFonts w:ascii="Times New Roman" w:eastAsia="Times New Roman" w:hAnsi="Times New Roman" w:cs="Times New Roman"/>
          <w:sz w:val="28"/>
          <w:szCs w:val="28"/>
          <w:lang w:eastAsia="ro-RO"/>
        </w:rPr>
        <w:t>ă</w:t>
      </w:r>
      <w:r w:rsidRPr="003E047C">
        <w:rPr>
          <w:rFonts w:ascii="Times New Roman" w:eastAsia="Times New Roman" w:hAnsi="Times New Roman" w:cs="Times New Roman"/>
          <w:sz w:val="28"/>
          <w:szCs w:val="28"/>
          <w:lang w:eastAsia="ro-RO"/>
        </w:rPr>
        <w:t xml:space="preserve"> pare o surs</w:t>
      </w:r>
      <w:r w:rsidR="00FD269A" w:rsidRPr="003E047C">
        <w:rPr>
          <w:rFonts w:ascii="Times New Roman" w:eastAsia="Times New Roman" w:hAnsi="Times New Roman" w:cs="Times New Roman"/>
          <w:sz w:val="28"/>
          <w:szCs w:val="28"/>
          <w:lang w:eastAsia="ro-RO"/>
        </w:rPr>
        <w:t>ă</w:t>
      </w:r>
      <w:r w:rsidRPr="003E047C">
        <w:rPr>
          <w:rFonts w:ascii="Times New Roman" w:eastAsia="Times New Roman" w:hAnsi="Times New Roman" w:cs="Times New Roman"/>
          <w:sz w:val="28"/>
          <w:szCs w:val="28"/>
          <w:lang w:eastAsia="ro-RO"/>
        </w:rPr>
        <w:t xml:space="preserve"> “verde” sau nepoluant</w:t>
      </w:r>
      <w:r w:rsidR="00FD269A" w:rsidRPr="003E047C">
        <w:rPr>
          <w:rFonts w:ascii="Times New Roman" w:eastAsia="Times New Roman" w:hAnsi="Times New Roman" w:cs="Times New Roman"/>
          <w:sz w:val="28"/>
          <w:szCs w:val="28"/>
          <w:lang w:eastAsia="ro-RO"/>
        </w:rPr>
        <w:t>ă</w:t>
      </w:r>
      <w:r w:rsidRPr="003E047C">
        <w:rPr>
          <w:rFonts w:ascii="Times New Roman" w:eastAsia="Times New Roman" w:hAnsi="Times New Roman" w:cs="Times New Roman"/>
          <w:sz w:val="28"/>
          <w:szCs w:val="28"/>
          <w:lang w:eastAsia="ro-RO"/>
        </w:rPr>
        <w:t xml:space="preserve"> atunci c</w:t>
      </w:r>
      <w:r w:rsidR="00FD269A" w:rsidRPr="003E047C">
        <w:rPr>
          <w:rFonts w:ascii="Times New Roman" w:eastAsia="Times New Roman" w:hAnsi="Times New Roman" w:cs="Times New Roman"/>
          <w:sz w:val="28"/>
          <w:szCs w:val="28"/>
          <w:lang w:eastAsia="ro-RO"/>
        </w:rPr>
        <w:t>â</w:t>
      </w:r>
      <w:r w:rsidRPr="003E047C">
        <w:rPr>
          <w:rFonts w:ascii="Times New Roman" w:eastAsia="Times New Roman" w:hAnsi="Times New Roman" w:cs="Times New Roman"/>
          <w:sz w:val="28"/>
          <w:szCs w:val="28"/>
          <w:lang w:eastAsia="ro-RO"/>
        </w:rPr>
        <w:t>nd o compar</w:t>
      </w:r>
      <w:r w:rsidR="00FD269A" w:rsidRPr="003E047C">
        <w:rPr>
          <w:rFonts w:ascii="Times New Roman" w:eastAsia="Times New Roman" w:hAnsi="Times New Roman" w:cs="Times New Roman"/>
          <w:sz w:val="28"/>
          <w:szCs w:val="28"/>
          <w:lang w:eastAsia="ro-RO"/>
        </w:rPr>
        <w:t>ă</w:t>
      </w:r>
      <w:r w:rsidRPr="003E047C">
        <w:rPr>
          <w:rFonts w:ascii="Times New Roman" w:eastAsia="Times New Roman" w:hAnsi="Times New Roman" w:cs="Times New Roman"/>
          <w:sz w:val="28"/>
          <w:szCs w:val="28"/>
          <w:lang w:eastAsia="ro-RO"/>
        </w:rPr>
        <w:t>m cu benzina</w:t>
      </w:r>
      <w:r w:rsidR="00FD269A" w:rsidRPr="003E047C">
        <w:rPr>
          <w:rFonts w:ascii="Times New Roman" w:eastAsia="Times New Roman" w:hAnsi="Times New Roman" w:cs="Times New Roman"/>
          <w:sz w:val="28"/>
          <w:szCs w:val="28"/>
          <w:lang w:eastAsia="ro-RO"/>
        </w:rPr>
        <w:t xml:space="preserve"> </w:t>
      </w:r>
      <w:r w:rsidRPr="003E047C">
        <w:rPr>
          <w:rFonts w:ascii="Times New Roman" w:eastAsia="Times New Roman" w:hAnsi="Times New Roman" w:cs="Times New Roman"/>
          <w:sz w:val="28"/>
          <w:szCs w:val="28"/>
          <w:lang w:eastAsia="ro-RO"/>
        </w:rPr>
        <w:t xml:space="preserve">pentru autoturisme, </w:t>
      </w:r>
      <w:r w:rsidR="00FD269A" w:rsidRPr="003E047C">
        <w:rPr>
          <w:rFonts w:ascii="Times New Roman" w:eastAsia="Times New Roman" w:hAnsi="Times New Roman" w:cs="Times New Roman"/>
          <w:sz w:val="28"/>
          <w:szCs w:val="28"/>
          <w:lang w:eastAsia="ro-RO"/>
        </w:rPr>
        <w:t>î</w:t>
      </w:r>
      <w:r w:rsidRPr="003E047C">
        <w:rPr>
          <w:rFonts w:ascii="Times New Roman" w:eastAsia="Times New Roman" w:hAnsi="Times New Roman" w:cs="Times New Roman"/>
          <w:sz w:val="28"/>
          <w:szCs w:val="28"/>
          <w:lang w:eastAsia="ro-RO"/>
        </w:rPr>
        <w:t>ns</w:t>
      </w:r>
      <w:r w:rsidR="00FD269A" w:rsidRPr="003E047C">
        <w:rPr>
          <w:rFonts w:ascii="Times New Roman" w:eastAsia="Times New Roman" w:hAnsi="Times New Roman" w:cs="Times New Roman"/>
          <w:sz w:val="28"/>
          <w:szCs w:val="28"/>
          <w:lang w:eastAsia="ro-RO"/>
        </w:rPr>
        <w:t>ă</w:t>
      </w:r>
      <w:r w:rsidRPr="003E047C">
        <w:rPr>
          <w:rFonts w:ascii="Times New Roman" w:eastAsia="Times New Roman" w:hAnsi="Times New Roman" w:cs="Times New Roman"/>
          <w:sz w:val="28"/>
          <w:szCs w:val="28"/>
          <w:lang w:eastAsia="ro-RO"/>
        </w:rPr>
        <w:t xml:space="preserve"> uit</w:t>
      </w:r>
      <w:r w:rsidR="00FD269A" w:rsidRPr="003E047C">
        <w:rPr>
          <w:rFonts w:ascii="Times New Roman" w:eastAsia="Times New Roman" w:hAnsi="Times New Roman" w:cs="Times New Roman"/>
          <w:sz w:val="28"/>
          <w:szCs w:val="28"/>
          <w:lang w:eastAsia="ro-RO"/>
        </w:rPr>
        <w:t>ă</w:t>
      </w:r>
      <w:r w:rsidRPr="003E047C">
        <w:rPr>
          <w:rFonts w:ascii="Times New Roman" w:eastAsia="Times New Roman" w:hAnsi="Times New Roman" w:cs="Times New Roman"/>
          <w:sz w:val="28"/>
          <w:szCs w:val="28"/>
          <w:lang w:eastAsia="ro-RO"/>
        </w:rPr>
        <w:t>m c</w:t>
      </w:r>
      <w:r w:rsidR="00FD269A" w:rsidRPr="003E047C">
        <w:rPr>
          <w:rFonts w:ascii="Times New Roman" w:eastAsia="Times New Roman" w:hAnsi="Times New Roman" w:cs="Times New Roman"/>
          <w:sz w:val="28"/>
          <w:szCs w:val="28"/>
          <w:lang w:eastAsia="ro-RO"/>
        </w:rPr>
        <w:t>ă</w:t>
      </w:r>
      <w:r w:rsidRPr="003E047C">
        <w:rPr>
          <w:rFonts w:ascii="Times New Roman" w:eastAsia="Times New Roman" w:hAnsi="Times New Roman" w:cs="Times New Roman"/>
          <w:sz w:val="28"/>
          <w:szCs w:val="28"/>
          <w:lang w:eastAsia="ro-RO"/>
        </w:rPr>
        <w:t xml:space="preserve"> </w:t>
      </w:r>
      <w:r w:rsidR="00FD269A" w:rsidRPr="003E047C">
        <w:rPr>
          <w:rFonts w:ascii="Times New Roman" w:eastAsia="Times New Roman" w:hAnsi="Times New Roman" w:cs="Times New Roman"/>
          <w:sz w:val="28"/>
          <w:szCs w:val="28"/>
          <w:lang w:eastAsia="ro-RO"/>
        </w:rPr>
        <w:t>ș</w:t>
      </w:r>
      <w:r w:rsidRPr="003E047C">
        <w:rPr>
          <w:rFonts w:ascii="Times New Roman" w:eastAsia="Times New Roman" w:hAnsi="Times New Roman" w:cs="Times New Roman"/>
          <w:sz w:val="28"/>
          <w:szCs w:val="28"/>
          <w:lang w:eastAsia="ro-RO"/>
        </w:rPr>
        <w:t>i aceasta este produs</w:t>
      </w:r>
      <w:r w:rsidR="00FD269A" w:rsidRPr="003E047C">
        <w:rPr>
          <w:rFonts w:ascii="Times New Roman" w:eastAsia="Times New Roman" w:hAnsi="Times New Roman" w:cs="Times New Roman"/>
          <w:sz w:val="28"/>
          <w:szCs w:val="28"/>
          <w:lang w:eastAsia="ro-RO"/>
        </w:rPr>
        <w:t>ă</w:t>
      </w:r>
      <w:r w:rsidRPr="003E047C">
        <w:rPr>
          <w:rFonts w:ascii="Times New Roman" w:eastAsia="Times New Roman" w:hAnsi="Times New Roman" w:cs="Times New Roman"/>
          <w:sz w:val="28"/>
          <w:szCs w:val="28"/>
          <w:lang w:eastAsia="ro-RO"/>
        </w:rPr>
        <w:t xml:space="preserve"> </w:t>
      </w:r>
      <w:r w:rsidR="00FD269A" w:rsidRPr="003E047C">
        <w:rPr>
          <w:rFonts w:ascii="Times New Roman" w:eastAsia="Times New Roman" w:hAnsi="Times New Roman" w:cs="Times New Roman"/>
          <w:sz w:val="28"/>
          <w:szCs w:val="28"/>
          <w:lang w:eastAsia="ro-RO"/>
        </w:rPr>
        <w:t>î</w:t>
      </w:r>
      <w:r w:rsidRPr="003E047C">
        <w:rPr>
          <w:rFonts w:ascii="Times New Roman" w:eastAsia="Times New Roman" w:hAnsi="Times New Roman" w:cs="Times New Roman"/>
          <w:sz w:val="28"/>
          <w:szCs w:val="28"/>
          <w:lang w:eastAsia="ro-RO"/>
        </w:rPr>
        <w:t>n urma unor procese care genereaz</w:t>
      </w:r>
      <w:r w:rsidR="00FD269A" w:rsidRPr="003E047C">
        <w:rPr>
          <w:rFonts w:ascii="Times New Roman" w:eastAsia="Times New Roman" w:hAnsi="Times New Roman" w:cs="Times New Roman"/>
          <w:sz w:val="28"/>
          <w:szCs w:val="28"/>
          <w:lang w:eastAsia="ro-RO"/>
        </w:rPr>
        <w:t>ă</w:t>
      </w:r>
      <w:r w:rsidRPr="003E047C">
        <w:rPr>
          <w:rFonts w:ascii="Times New Roman" w:eastAsia="Times New Roman" w:hAnsi="Times New Roman" w:cs="Times New Roman"/>
          <w:sz w:val="28"/>
          <w:szCs w:val="28"/>
          <w:lang w:eastAsia="ro-RO"/>
        </w:rPr>
        <w:t xml:space="preserve"> poluare, a</w:t>
      </w:r>
      <w:r w:rsidR="00FD269A" w:rsidRPr="003E047C">
        <w:rPr>
          <w:rFonts w:ascii="Times New Roman" w:eastAsia="Times New Roman" w:hAnsi="Times New Roman" w:cs="Times New Roman"/>
          <w:sz w:val="28"/>
          <w:szCs w:val="28"/>
          <w:lang w:eastAsia="ro-RO"/>
        </w:rPr>
        <w:t>ș</w:t>
      </w:r>
      <w:r w:rsidRPr="003E047C">
        <w:rPr>
          <w:rFonts w:ascii="Times New Roman" w:eastAsia="Times New Roman" w:hAnsi="Times New Roman" w:cs="Times New Roman"/>
          <w:sz w:val="28"/>
          <w:szCs w:val="28"/>
          <w:lang w:eastAsia="ro-RO"/>
        </w:rPr>
        <w:t xml:space="preserve">a cum se </w:t>
      </w:r>
      <w:r w:rsidR="00FD269A" w:rsidRPr="003E047C">
        <w:rPr>
          <w:rFonts w:ascii="Times New Roman" w:eastAsia="Times New Roman" w:hAnsi="Times New Roman" w:cs="Times New Roman"/>
          <w:sz w:val="28"/>
          <w:szCs w:val="28"/>
          <w:lang w:eastAsia="ro-RO"/>
        </w:rPr>
        <w:t>î</w:t>
      </w:r>
      <w:r w:rsidRPr="003E047C">
        <w:rPr>
          <w:rFonts w:ascii="Times New Roman" w:eastAsia="Times New Roman" w:hAnsi="Times New Roman" w:cs="Times New Roman"/>
          <w:sz w:val="28"/>
          <w:szCs w:val="28"/>
          <w:lang w:eastAsia="ro-RO"/>
        </w:rPr>
        <w:t>nt</w:t>
      </w:r>
      <w:r w:rsidR="00FD269A" w:rsidRPr="003E047C">
        <w:rPr>
          <w:rFonts w:ascii="Times New Roman" w:eastAsia="Times New Roman" w:hAnsi="Times New Roman" w:cs="Times New Roman"/>
          <w:sz w:val="28"/>
          <w:szCs w:val="28"/>
          <w:lang w:eastAsia="ro-RO"/>
        </w:rPr>
        <w:t>â</w:t>
      </w:r>
      <w:r w:rsidRPr="003E047C">
        <w:rPr>
          <w:rFonts w:ascii="Times New Roman" w:eastAsia="Times New Roman" w:hAnsi="Times New Roman" w:cs="Times New Roman"/>
          <w:sz w:val="28"/>
          <w:szCs w:val="28"/>
          <w:lang w:eastAsia="ro-RO"/>
        </w:rPr>
        <w:t>mpl</w:t>
      </w:r>
      <w:r w:rsidR="00FD269A" w:rsidRPr="003E047C">
        <w:rPr>
          <w:rFonts w:ascii="Times New Roman" w:eastAsia="Times New Roman" w:hAnsi="Times New Roman" w:cs="Times New Roman"/>
          <w:sz w:val="28"/>
          <w:szCs w:val="28"/>
          <w:lang w:eastAsia="ro-RO"/>
        </w:rPr>
        <w:t>ă</w:t>
      </w:r>
      <w:r w:rsidRPr="003E047C">
        <w:rPr>
          <w:rFonts w:ascii="Times New Roman" w:eastAsia="Times New Roman" w:hAnsi="Times New Roman" w:cs="Times New Roman"/>
          <w:sz w:val="28"/>
          <w:szCs w:val="28"/>
          <w:lang w:eastAsia="ro-RO"/>
        </w:rPr>
        <w:t xml:space="preserve"> </w:t>
      </w:r>
      <w:r w:rsidR="00FD269A" w:rsidRPr="003E047C">
        <w:rPr>
          <w:rFonts w:ascii="Times New Roman" w:eastAsia="Times New Roman" w:hAnsi="Times New Roman" w:cs="Times New Roman"/>
          <w:sz w:val="28"/>
          <w:szCs w:val="28"/>
          <w:lang w:eastAsia="ro-RO"/>
        </w:rPr>
        <w:t>î</w:t>
      </w:r>
      <w:r w:rsidRPr="003E047C">
        <w:rPr>
          <w:rFonts w:ascii="Times New Roman" w:eastAsia="Times New Roman" w:hAnsi="Times New Roman" w:cs="Times New Roman"/>
          <w:sz w:val="28"/>
          <w:szCs w:val="28"/>
          <w:lang w:eastAsia="ro-RO"/>
        </w:rPr>
        <w:t>n timpul procesului de ardere a hidrocarburilor pentru ob</w:t>
      </w:r>
      <w:r w:rsidR="00FD269A" w:rsidRPr="003E047C">
        <w:rPr>
          <w:rFonts w:ascii="Times New Roman" w:eastAsia="Times New Roman" w:hAnsi="Times New Roman" w:cs="Times New Roman"/>
          <w:sz w:val="28"/>
          <w:szCs w:val="28"/>
          <w:lang w:eastAsia="ro-RO"/>
        </w:rPr>
        <w:t>ț</w:t>
      </w:r>
      <w:r w:rsidRPr="003E047C">
        <w:rPr>
          <w:rFonts w:ascii="Times New Roman" w:eastAsia="Times New Roman" w:hAnsi="Times New Roman" w:cs="Times New Roman"/>
          <w:sz w:val="28"/>
          <w:szCs w:val="28"/>
          <w:lang w:eastAsia="ro-RO"/>
        </w:rPr>
        <w:t>inerea energiei electrice</w:t>
      </w:r>
      <w:r w:rsidR="000F31CF" w:rsidRPr="003E047C">
        <w:rPr>
          <w:rFonts w:ascii="Times New Roman" w:eastAsia="Times New Roman" w:hAnsi="Times New Roman" w:cs="Times New Roman"/>
          <w:sz w:val="28"/>
          <w:szCs w:val="28"/>
          <w:lang w:eastAsia="ro-RO"/>
        </w:rPr>
        <w:t>;</w:t>
      </w:r>
    </w:p>
    <w:p w14:paraId="4CCF4253" w14:textId="31FF5486" w:rsidR="00FD269A" w:rsidRPr="003E047C" w:rsidRDefault="00225E3D" w:rsidP="00FD269A">
      <w:pPr>
        <w:pStyle w:val="Listparagraf"/>
        <w:numPr>
          <w:ilvl w:val="0"/>
          <w:numId w:val="10"/>
        </w:numPr>
        <w:shd w:val="clear" w:color="auto" w:fill="FFFFFF"/>
        <w:spacing w:after="0" w:line="240" w:lineRule="auto"/>
        <w:jc w:val="both"/>
        <w:rPr>
          <w:rFonts w:ascii="Times New Roman" w:eastAsia="Times New Roman" w:hAnsi="Times New Roman" w:cs="Times New Roman"/>
          <w:sz w:val="28"/>
          <w:szCs w:val="28"/>
          <w:lang w:eastAsia="ro-RO"/>
        </w:rPr>
      </w:pPr>
      <w:r w:rsidRPr="003E047C">
        <w:rPr>
          <w:rFonts w:ascii="Times New Roman" w:eastAsia="Times New Roman" w:hAnsi="Times New Roman" w:cs="Times New Roman"/>
          <w:b/>
          <w:bCs/>
          <w:sz w:val="28"/>
          <w:szCs w:val="28"/>
          <w:lang w:eastAsia="ro-RO"/>
        </w:rPr>
        <w:t xml:space="preserve">Refolosirea </w:t>
      </w:r>
      <w:r w:rsidR="00FD269A" w:rsidRPr="003E047C">
        <w:rPr>
          <w:rFonts w:ascii="Times New Roman" w:eastAsia="Times New Roman" w:hAnsi="Times New Roman" w:cs="Times New Roman"/>
          <w:b/>
          <w:bCs/>
          <w:sz w:val="28"/>
          <w:szCs w:val="28"/>
          <w:lang w:eastAsia="ro-RO"/>
        </w:rPr>
        <w:t>ș</w:t>
      </w:r>
      <w:r w:rsidRPr="003E047C">
        <w:rPr>
          <w:rFonts w:ascii="Times New Roman" w:eastAsia="Times New Roman" w:hAnsi="Times New Roman" w:cs="Times New Roman"/>
          <w:b/>
          <w:bCs/>
          <w:sz w:val="28"/>
          <w:szCs w:val="28"/>
          <w:lang w:eastAsia="ro-RO"/>
        </w:rPr>
        <w:t>i reciclarea materialelor</w:t>
      </w:r>
      <w:r w:rsidRPr="003E047C">
        <w:rPr>
          <w:rFonts w:ascii="Times New Roman" w:eastAsia="Times New Roman" w:hAnsi="Times New Roman" w:cs="Times New Roman"/>
          <w:sz w:val="28"/>
          <w:szCs w:val="28"/>
          <w:lang w:eastAsia="ro-RO"/>
        </w:rPr>
        <w:t> – refolosind obiectele sau recicl</w:t>
      </w:r>
      <w:r w:rsidR="00FD269A" w:rsidRPr="003E047C">
        <w:rPr>
          <w:rFonts w:ascii="Times New Roman" w:eastAsia="Times New Roman" w:hAnsi="Times New Roman" w:cs="Times New Roman"/>
          <w:sz w:val="28"/>
          <w:szCs w:val="28"/>
          <w:lang w:eastAsia="ro-RO"/>
        </w:rPr>
        <w:t>â</w:t>
      </w:r>
      <w:r w:rsidRPr="003E047C">
        <w:rPr>
          <w:rFonts w:ascii="Times New Roman" w:eastAsia="Times New Roman" w:hAnsi="Times New Roman" w:cs="Times New Roman"/>
          <w:sz w:val="28"/>
          <w:szCs w:val="28"/>
          <w:lang w:eastAsia="ro-RO"/>
        </w:rPr>
        <w:t>nd, economisi</w:t>
      </w:r>
      <w:r w:rsidR="000F31CF" w:rsidRPr="003E047C">
        <w:rPr>
          <w:rFonts w:ascii="Times New Roman" w:eastAsia="Times New Roman" w:hAnsi="Times New Roman" w:cs="Times New Roman"/>
          <w:sz w:val="28"/>
          <w:szCs w:val="28"/>
          <w:lang w:eastAsia="ro-RO"/>
        </w:rPr>
        <w:t>ț</w:t>
      </w:r>
      <w:r w:rsidRPr="003E047C">
        <w:rPr>
          <w:rFonts w:ascii="Times New Roman" w:eastAsia="Times New Roman" w:hAnsi="Times New Roman" w:cs="Times New Roman"/>
          <w:sz w:val="28"/>
          <w:szCs w:val="28"/>
          <w:lang w:eastAsia="ro-RO"/>
        </w:rPr>
        <w:t xml:space="preserve">i indirect </w:t>
      </w:r>
      <w:r w:rsidR="000F31CF" w:rsidRPr="003E047C">
        <w:rPr>
          <w:rFonts w:ascii="Times New Roman" w:eastAsia="Times New Roman" w:hAnsi="Times New Roman" w:cs="Times New Roman"/>
          <w:sz w:val="28"/>
          <w:szCs w:val="28"/>
          <w:lang w:eastAsia="ro-RO"/>
        </w:rPr>
        <w:t>ș</w:t>
      </w:r>
      <w:r w:rsidRPr="003E047C">
        <w:rPr>
          <w:rFonts w:ascii="Times New Roman" w:eastAsia="Times New Roman" w:hAnsi="Times New Roman" w:cs="Times New Roman"/>
          <w:sz w:val="28"/>
          <w:szCs w:val="28"/>
          <w:lang w:eastAsia="ro-RO"/>
        </w:rPr>
        <w:t xml:space="preserve">i resursele necesare producerii lor dar </w:t>
      </w:r>
      <w:r w:rsidR="000F31CF" w:rsidRPr="003E047C">
        <w:rPr>
          <w:rFonts w:ascii="Times New Roman" w:eastAsia="Times New Roman" w:hAnsi="Times New Roman" w:cs="Times New Roman"/>
          <w:sz w:val="28"/>
          <w:szCs w:val="28"/>
          <w:lang w:eastAsia="ro-RO"/>
        </w:rPr>
        <w:t>î</w:t>
      </w:r>
      <w:r w:rsidRPr="003E047C">
        <w:rPr>
          <w:rFonts w:ascii="Times New Roman" w:eastAsia="Times New Roman" w:hAnsi="Times New Roman" w:cs="Times New Roman"/>
          <w:sz w:val="28"/>
          <w:szCs w:val="28"/>
          <w:lang w:eastAsia="ro-RO"/>
        </w:rPr>
        <w:t>n acela</w:t>
      </w:r>
      <w:r w:rsidR="000F31CF" w:rsidRPr="003E047C">
        <w:rPr>
          <w:rFonts w:ascii="Times New Roman" w:eastAsia="Times New Roman" w:hAnsi="Times New Roman" w:cs="Times New Roman"/>
          <w:sz w:val="28"/>
          <w:szCs w:val="28"/>
          <w:lang w:eastAsia="ro-RO"/>
        </w:rPr>
        <w:t>ș</w:t>
      </w:r>
      <w:r w:rsidRPr="003E047C">
        <w:rPr>
          <w:rFonts w:ascii="Times New Roman" w:eastAsia="Times New Roman" w:hAnsi="Times New Roman" w:cs="Times New Roman"/>
          <w:sz w:val="28"/>
          <w:szCs w:val="28"/>
          <w:lang w:eastAsia="ro-RO"/>
        </w:rPr>
        <w:t>i timp contribui</w:t>
      </w:r>
      <w:r w:rsidR="000F31CF" w:rsidRPr="003E047C">
        <w:rPr>
          <w:rFonts w:ascii="Times New Roman" w:eastAsia="Times New Roman" w:hAnsi="Times New Roman" w:cs="Times New Roman"/>
          <w:sz w:val="28"/>
          <w:szCs w:val="28"/>
          <w:lang w:eastAsia="ro-RO"/>
        </w:rPr>
        <w:t>ț</w:t>
      </w:r>
      <w:r w:rsidRPr="003E047C">
        <w:rPr>
          <w:rFonts w:ascii="Times New Roman" w:eastAsia="Times New Roman" w:hAnsi="Times New Roman" w:cs="Times New Roman"/>
          <w:sz w:val="28"/>
          <w:szCs w:val="28"/>
          <w:lang w:eastAsia="ro-RO"/>
        </w:rPr>
        <w:t xml:space="preserve">i </w:t>
      </w:r>
      <w:r w:rsidR="000F31CF" w:rsidRPr="003E047C">
        <w:rPr>
          <w:rFonts w:ascii="Times New Roman" w:eastAsia="Times New Roman" w:hAnsi="Times New Roman" w:cs="Times New Roman"/>
          <w:sz w:val="28"/>
          <w:szCs w:val="28"/>
          <w:lang w:eastAsia="ro-RO"/>
        </w:rPr>
        <w:t>ș</w:t>
      </w:r>
      <w:r w:rsidRPr="003E047C">
        <w:rPr>
          <w:rFonts w:ascii="Times New Roman" w:eastAsia="Times New Roman" w:hAnsi="Times New Roman" w:cs="Times New Roman"/>
          <w:sz w:val="28"/>
          <w:szCs w:val="28"/>
          <w:lang w:eastAsia="ro-RO"/>
        </w:rPr>
        <w:t>i la o calitate mai bun</w:t>
      </w:r>
      <w:r w:rsidR="000F31CF" w:rsidRPr="003E047C">
        <w:rPr>
          <w:rFonts w:ascii="Times New Roman" w:eastAsia="Times New Roman" w:hAnsi="Times New Roman" w:cs="Times New Roman"/>
          <w:sz w:val="28"/>
          <w:szCs w:val="28"/>
          <w:lang w:eastAsia="ro-RO"/>
        </w:rPr>
        <w:t>ă</w:t>
      </w:r>
      <w:r w:rsidRPr="003E047C">
        <w:rPr>
          <w:rFonts w:ascii="Times New Roman" w:eastAsia="Times New Roman" w:hAnsi="Times New Roman" w:cs="Times New Roman"/>
          <w:sz w:val="28"/>
          <w:szCs w:val="28"/>
          <w:lang w:eastAsia="ro-RO"/>
        </w:rPr>
        <w:t xml:space="preserve"> a aerului prin eliminarea tuturor gazelor cu efect nociv care s-ar fi produs </w:t>
      </w:r>
      <w:r w:rsidR="000F31CF" w:rsidRPr="003E047C">
        <w:rPr>
          <w:rFonts w:ascii="Times New Roman" w:eastAsia="Times New Roman" w:hAnsi="Times New Roman" w:cs="Times New Roman"/>
          <w:sz w:val="28"/>
          <w:szCs w:val="28"/>
          <w:lang w:eastAsia="ro-RO"/>
        </w:rPr>
        <w:t>î</w:t>
      </w:r>
      <w:r w:rsidRPr="003E047C">
        <w:rPr>
          <w:rFonts w:ascii="Times New Roman" w:eastAsia="Times New Roman" w:hAnsi="Times New Roman" w:cs="Times New Roman"/>
          <w:sz w:val="28"/>
          <w:szCs w:val="28"/>
          <w:lang w:eastAsia="ro-RO"/>
        </w:rPr>
        <w:t>n urma proceselor tehnologice de fabrica</w:t>
      </w:r>
      <w:r w:rsidR="000F31CF" w:rsidRPr="003E047C">
        <w:rPr>
          <w:rFonts w:ascii="Times New Roman" w:eastAsia="Times New Roman" w:hAnsi="Times New Roman" w:cs="Times New Roman"/>
          <w:sz w:val="28"/>
          <w:szCs w:val="28"/>
          <w:lang w:eastAsia="ro-RO"/>
        </w:rPr>
        <w:t>ț</w:t>
      </w:r>
      <w:r w:rsidRPr="003E047C">
        <w:rPr>
          <w:rFonts w:ascii="Times New Roman" w:eastAsia="Times New Roman" w:hAnsi="Times New Roman" w:cs="Times New Roman"/>
          <w:sz w:val="28"/>
          <w:szCs w:val="28"/>
          <w:lang w:eastAsia="ro-RO"/>
        </w:rPr>
        <w:t>ie</w:t>
      </w:r>
      <w:r w:rsidR="000F31CF" w:rsidRPr="003E047C">
        <w:rPr>
          <w:rFonts w:ascii="Times New Roman" w:eastAsia="Times New Roman" w:hAnsi="Times New Roman" w:cs="Times New Roman"/>
          <w:sz w:val="28"/>
          <w:szCs w:val="28"/>
          <w:lang w:eastAsia="ro-RO"/>
        </w:rPr>
        <w:t>;</w:t>
      </w:r>
    </w:p>
    <w:p w14:paraId="714C9D11" w14:textId="068031AA" w:rsidR="00225E3D" w:rsidRPr="003E047C" w:rsidRDefault="00225E3D" w:rsidP="008901F0">
      <w:pPr>
        <w:pStyle w:val="Listparagraf"/>
        <w:numPr>
          <w:ilvl w:val="0"/>
          <w:numId w:val="10"/>
        </w:numPr>
        <w:shd w:val="clear" w:color="auto" w:fill="FFFFFF"/>
        <w:spacing w:after="0" w:line="240" w:lineRule="auto"/>
        <w:jc w:val="both"/>
        <w:rPr>
          <w:rFonts w:ascii="Times New Roman" w:eastAsia="Times New Roman" w:hAnsi="Times New Roman" w:cs="Times New Roman"/>
          <w:sz w:val="28"/>
          <w:szCs w:val="28"/>
          <w:lang w:eastAsia="ro-RO"/>
        </w:rPr>
      </w:pPr>
      <w:r w:rsidRPr="003E047C">
        <w:rPr>
          <w:rFonts w:ascii="Times New Roman" w:eastAsia="Times New Roman" w:hAnsi="Times New Roman" w:cs="Times New Roman"/>
          <w:b/>
          <w:bCs/>
          <w:sz w:val="28"/>
          <w:szCs w:val="28"/>
          <w:lang w:eastAsia="ro-RO"/>
        </w:rPr>
        <w:t>Utilizarea energiei verzi</w:t>
      </w:r>
      <w:r w:rsidRPr="003E047C">
        <w:rPr>
          <w:rFonts w:ascii="Times New Roman" w:eastAsia="Times New Roman" w:hAnsi="Times New Roman" w:cs="Times New Roman"/>
          <w:sz w:val="28"/>
          <w:szCs w:val="28"/>
          <w:lang w:eastAsia="ro-RO"/>
        </w:rPr>
        <w:t> – energia solar</w:t>
      </w:r>
      <w:r w:rsidR="00DB3111" w:rsidRPr="003E047C">
        <w:rPr>
          <w:rFonts w:ascii="Times New Roman" w:eastAsia="Times New Roman" w:hAnsi="Times New Roman" w:cs="Times New Roman"/>
          <w:sz w:val="28"/>
          <w:szCs w:val="28"/>
          <w:lang w:eastAsia="ro-RO"/>
        </w:rPr>
        <w:t>ă</w:t>
      </w:r>
      <w:r w:rsidRPr="003E047C">
        <w:rPr>
          <w:rFonts w:ascii="Times New Roman" w:eastAsia="Times New Roman" w:hAnsi="Times New Roman" w:cs="Times New Roman"/>
          <w:sz w:val="28"/>
          <w:szCs w:val="28"/>
          <w:lang w:eastAsia="ro-RO"/>
        </w:rPr>
        <w:t>, eolian</w:t>
      </w:r>
      <w:r w:rsidR="00DB3111" w:rsidRPr="003E047C">
        <w:rPr>
          <w:rFonts w:ascii="Times New Roman" w:eastAsia="Times New Roman" w:hAnsi="Times New Roman" w:cs="Times New Roman"/>
          <w:sz w:val="28"/>
          <w:szCs w:val="28"/>
          <w:lang w:eastAsia="ro-RO"/>
        </w:rPr>
        <w:t>ă</w:t>
      </w:r>
      <w:r w:rsidRPr="003E047C">
        <w:rPr>
          <w:rFonts w:ascii="Times New Roman" w:eastAsia="Times New Roman" w:hAnsi="Times New Roman" w:cs="Times New Roman"/>
          <w:sz w:val="28"/>
          <w:szCs w:val="28"/>
          <w:lang w:eastAsia="ro-RO"/>
        </w:rPr>
        <w:t xml:space="preserve"> </w:t>
      </w:r>
      <w:r w:rsidR="00DB3111" w:rsidRPr="003E047C">
        <w:rPr>
          <w:rFonts w:ascii="Times New Roman" w:eastAsia="Times New Roman" w:hAnsi="Times New Roman" w:cs="Times New Roman"/>
          <w:sz w:val="28"/>
          <w:szCs w:val="28"/>
          <w:lang w:eastAsia="ro-RO"/>
        </w:rPr>
        <w:t>ș</w:t>
      </w:r>
      <w:r w:rsidRPr="003E047C">
        <w:rPr>
          <w:rFonts w:ascii="Times New Roman" w:eastAsia="Times New Roman" w:hAnsi="Times New Roman" w:cs="Times New Roman"/>
          <w:sz w:val="28"/>
          <w:szCs w:val="28"/>
          <w:lang w:eastAsia="ro-RO"/>
        </w:rPr>
        <w:t>i geotermal</w:t>
      </w:r>
      <w:r w:rsidR="00DB3111" w:rsidRPr="003E047C">
        <w:rPr>
          <w:rFonts w:ascii="Times New Roman" w:eastAsia="Times New Roman" w:hAnsi="Times New Roman" w:cs="Times New Roman"/>
          <w:sz w:val="28"/>
          <w:szCs w:val="28"/>
          <w:lang w:eastAsia="ro-RO"/>
        </w:rPr>
        <w:t>ă</w:t>
      </w:r>
      <w:r w:rsidRPr="003E047C">
        <w:rPr>
          <w:rFonts w:ascii="Times New Roman" w:eastAsia="Times New Roman" w:hAnsi="Times New Roman" w:cs="Times New Roman"/>
          <w:sz w:val="28"/>
          <w:szCs w:val="28"/>
          <w:lang w:eastAsia="ro-RO"/>
        </w:rPr>
        <w:t xml:space="preserve"> contribuie la </w:t>
      </w:r>
      <w:r w:rsidRPr="003E047C">
        <w:rPr>
          <w:rFonts w:ascii="Times New Roman" w:eastAsia="Times New Roman" w:hAnsi="Times New Roman" w:cs="Times New Roman"/>
          <w:b/>
          <w:bCs/>
          <w:sz w:val="28"/>
          <w:szCs w:val="28"/>
          <w:lang w:eastAsia="ro-RO"/>
        </w:rPr>
        <w:t>reducerea polu</w:t>
      </w:r>
      <w:r w:rsidR="00DB3111" w:rsidRPr="003E047C">
        <w:rPr>
          <w:rFonts w:ascii="Times New Roman" w:eastAsia="Times New Roman" w:hAnsi="Times New Roman" w:cs="Times New Roman"/>
          <w:b/>
          <w:bCs/>
          <w:sz w:val="28"/>
          <w:szCs w:val="28"/>
          <w:lang w:eastAsia="ro-RO"/>
        </w:rPr>
        <w:t>ă</w:t>
      </w:r>
      <w:r w:rsidRPr="003E047C">
        <w:rPr>
          <w:rFonts w:ascii="Times New Roman" w:eastAsia="Times New Roman" w:hAnsi="Times New Roman" w:cs="Times New Roman"/>
          <w:b/>
          <w:bCs/>
          <w:sz w:val="28"/>
          <w:szCs w:val="28"/>
          <w:lang w:eastAsia="ro-RO"/>
        </w:rPr>
        <w:t>rii aerului; </w:t>
      </w:r>
      <w:r w:rsidRPr="003E047C">
        <w:rPr>
          <w:rFonts w:ascii="Times New Roman" w:eastAsia="Times New Roman" w:hAnsi="Times New Roman" w:cs="Times New Roman"/>
          <w:sz w:val="28"/>
          <w:szCs w:val="28"/>
          <w:lang w:eastAsia="ro-RO"/>
        </w:rPr>
        <w:t>eliminarea</w:t>
      </w:r>
      <w:r w:rsidR="00DB3111" w:rsidRPr="003E047C">
        <w:rPr>
          <w:rFonts w:ascii="Times New Roman" w:eastAsia="Times New Roman" w:hAnsi="Times New Roman" w:cs="Times New Roman"/>
          <w:sz w:val="28"/>
          <w:szCs w:val="28"/>
          <w:lang w:eastAsia="ro-RO"/>
        </w:rPr>
        <w:t>,</w:t>
      </w:r>
      <w:r w:rsidRPr="003E047C">
        <w:rPr>
          <w:rFonts w:ascii="Times New Roman" w:eastAsia="Times New Roman" w:hAnsi="Times New Roman" w:cs="Times New Roman"/>
          <w:sz w:val="28"/>
          <w:szCs w:val="28"/>
          <w:lang w:eastAsia="ro-RO"/>
        </w:rPr>
        <w:t xml:space="preserve"> pe c</w:t>
      </w:r>
      <w:r w:rsidR="00DB3111" w:rsidRPr="003E047C">
        <w:rPr>
          <w:rFonts w:ascii="Times New Roman" w:eastAsia="Times New Roman" w:hAnsi="Times New Roman" w:cs="Times New Roman"/>
          <w:sz w:val="28"/>
          <w:szCs w:val="28"/>
          <w:lang w:eastAsia="ro-RO"/>
        </w:rPr>
        <w:t>â</w:t>
      </w:r>
      <w:r w:rsidRPr="003E047C">
        <w:rPr>
          <w:rFonts w:ascii="Times New Roman" w:eastAsia="Times New Roman" w:hAnsi="Times New Roman" w:cs="Times New Roman"/>
          <w:sz w:val="28"/>
          <w:szCs w:val="28"/>
          <w:lang w:eastAsia="ro-RO"/>
        </w:rPr>
        <w:t xml:space="preserve">t posibil a arderilor de </w:t>
      </w:r>
      <w:r w:rsidRPr="003E047C">
        <w:rPr>
          <w:rFonts w:ascii="Times New Roman" w:eastAsia="Times New Roman" w:hAnsi="Times New Roman" w:cs="Times New Roman"/>
          <w:sz w:val="28"/>
          <w:szCs w:val="28"/>
          <w:lang w:eastAsia="ro-RO"/>
        </w:rPr>
        <w:lastRenderedPageBreak/>
        <w:t>combustibili fosili pentru producerea energiei termice sau electrice duce indirect la diminuarea gazelor care rezult</w:t>
      </w:r>
      <w:r w:rsidR="00DB3111" w:rsidRPr="003E047C">
        <w:rPr>
          <w:rFonts w:ascii="Times New Roman" w:eastAsia="Times New Roman" w:hAnsi="Times New Roman" w:cs="Times New Roman"/>
          <w:sz w:val="28"/>
          <w:szCs w:val="28"/>
          <w:lang w:eastAsia="ro-RO"/>
        </w:rPr>
        <w:t>ă</w:t>
      </w:r>
      <w:r w:rsidRPr="003E047C">
        <w:rPr>
          <w:rFonts w:ascii="Times New Roman" w:eastAsia="Times New Roman" w:hAnsi="Times New Roman" w:cs="Times New Roman"/>
          <w:sz w:val="28"/>
          <w:szCs w:val="28"/>
          <w:lang w:eastAsia="ro-RO"/>
        </w:rPr>
        <w:t xml:space="preserve"> </w:t>
      </w:r>
      <w:r w:rsidR="00DB3111" w:rsidRPr="003E047C">
        <w:rPr>
          <w:rFonts w:ascii="Times New Roman" w:eastAsia="Times New Roman" w:hAnsi="Times New Roman" w:cs="Times New Roman"/>
          <w:sz w:val="28"/>
          <w:szCs w:val="28"/>
          <w:lang w:eastAsia="ro-RO"/>
        </w:rPr>
        <w:t>î</w:t>
      </w:r>
      <w:r w:rsidRPr="003E047C">
        <w:rPr>
          <w:rFonts w:ascii="Times New Roman" w:eastAsia="Times New Roman" w:hAnsi="Times New Roman" w:cs="Times New Roman"/>
          <w:sz w:val="28"/>
          <w:szCs w:val="28"/>
          <w:lang w:eastAsia="ro-RO"/>
        </w:rPr>
        <w:t>n urma arderilor, contribuind astfel la p</w:t>
      </w:r>
      <w:r w:rsidR="00DB3111" w:rsidRPr="003E047C">
        <w:rPr>
          <w:rFonts w:ascii="Times New Roman" w:eastAsia="Times New Roman" w:hAnsi="Times New Roman" w:cs="Times New Roman"/>
          <w:sz w:val="28"/>
          <w:szCs w:val="28"/>
          <w:lang w:eastAsia="ro-RO"/>
        </w:rPr>
        <w:t>ă</w:t>
      </w:r>
      <w:r w:rsidRPr="003E047C">
        <w:rPr>
          <w:rFonts w:ascii="Times New Roman" w:eastAsia="Times New Roman" w:hAnsi="Times New Roman" w:cs="Times New Roman"/>
          <w:sz w:val="28"/>
          <w:szCs w:val="28"/>
          <w:lang w:eastAsia="ro-RO"/>
        </w:rPr>
        <w:t>strarea unui aer mai pu</w:t>
      </w:r>
      <w:r w:rsidR="00DB3111" w:rsidRPr="003E047C">
        <w:rPr>
          <w:rFonts w:ascii="Times New Roman" w:eastAsia="Times New Roman" w:hAnsi="Times New Roman" w:cs="Times New Roman"/>
          <w:sz w:val="28"/>
          <w:szCs w:val="28"/>
          <w:lang w:eastAsia="ro-RO"/>
        </w:rPr>
        <w:t>ț</w:t>
      </w:r>
      <w:r w:rsidRPr="003E047C">
        <w:rPr>
          <w:rFonts w:ascii="Times New Roman" w:eastAsia="Times New Roman" w:hAnsi="Times New Roman" w:cs="Times New Roman"/>
          <w:sz w:val="28"/>
          <w:szCs w:val="28"/>
          <w:lang w:eastAsia="ro-RO"/>
        </w:rPr>
        <w:t>in poluat</w:t>
      </w:r>
      <w:r w:rsidR="00662A2F" w:rsidRPr="003E047C">
        <w:rPr>
          <w:rFonts w:ascii="Times New Roman" w:eastAsia="Times New Roman" w:hAnsi="Times New Roman" w:cs="Times New Roman"/>
          <w:sz w:val="28"/>
          <w:szCs w:val="28"/>
          <w:lang w:eastAsia="ro-RO"/>
        </w:rPr>
        <w:t>;</w:t>
      </w:r>
    </w:p>
    <w:p w14:paraId="2F8D28FD" w14:textId="696A2ACF" w:rsidR="00662A2F" w:rsidRPr="003E047C" w:rsidRDefault="00662A2F" w:rsidP="008901F0">
      <w:pPr>
        <w:pStyle w:val="Listparagraf"/>
        <w:numPr>
          <w:ilvl w:val="0"/>
          <w:numId w:val="10"/>
        </w:numPr>
        <w:jc w:val="both"/>
        <w:rPr>
          <w:rFonts w:ascii="Times New Roman" w:hAnsi="Times New Roman" w:cs="Times New Roman"/>
          <w:sz w:val="28"/>
          <w:szCs w:val="28"/>
        </w:rPr>
      </w:pPr>
      <w:r w:rsidRPr="003E047C">
        <w:rPr>
          <w:rFonts w:ascii="Times New Roman" w:hAnsi="Times New Roman" w:cs="Times New Roman"/>
          <w:b/>
          <w:bCs/>
          <w:sz w:val="28"/>
          <w:szCs w:val="28"/>
        </w:rPr>
        <w:t>Compostarea resturilor vegetale</w:t>
      </w:r>
      <w:r w:rsidRPr="003E047C">
        <w:rPr>
          <w:rFonts w:ascii="Times New Roman" w:hAnsi="Times New Roman" w:cs="Times New Roman"/>
          <w:sz w:val="28"/>
          <w:szCs w:val="28"/>
        </w:rPr>
        <w:t> în loc de arderea lor (care oricum e ilegală)</w:t>
      </w:r>
      <w:r w:rsidR="008901F0" w:rsidRPr="003E047C">
        <w:rPr>
          <w:rFonts w:ascii="Times New Roman" w:hAnsi="Times New Roman" w:cs="Times New Roman"/>
          <w:sz w:val="28"/>
          <w:szCs w:val="28"/>
        </w:rPr>
        <w:t>;</w:t>
      </w:r>
    </w:p>
    <w:p w14:paraId="09A2D728" w14:textId="2C05FBCB" w:rsidR="00225E3D" w:rsidRDefault="008901F0" w:rsidP="003E047C">
      <w:pPr>
        <w:pStyle w:val="Listparagraf"/>
        <w:numPr>
          <w:ilvl w:val="0"/>
          <w:numId w:val="10"/>
        </w:numPr>
        <w:jc w:val="both"/>
        <w:rPr>
          <w:rFonts w:ascii="Times New Roman" w:hAnsi="Times New Roman" w:cs="Times New Roman"/>
          <w:sz w:val="28"/>
          <w:szCs w:val="28"/>
        </w:rPr>
      </w:pPr>
      <w:r w:rsidRPr="003E047C">
        <w:rPr>
          <w:rFonts w:ascii="Times New Roman" w:hAnsi="Times New Roman" w:cs="Times New Roman"/>
          <w:b/>
          <w:bCs/>
          <w:sz w:val="28"/>
          <w:szCs w:val="28"/>
        </w:rPr>
        <w:t>Plantarea de păduri în jurul oraș</w:t>
      </w:r>
      <w:r w:rsidR="001A2A8B" w:rsidRPr="003E047C">
        <w:rPr>
          <w:rFonts w:ascii="Times New Roman" w:hAnsi="Times New Roman" w:cs="Times New Roman"/>
          <w:b/>
          <w:bCs/>
          <w:sz w:val="28"/>
          <w:szCs w:val="28"/>
        </w:rPr>
        <w:t>elor</w:t>
      </w:r>
      <w:r w:rsidRPr="003E047C">
        <w:rPr>
          <w:rFonts w:ascii="Times New Roman" w:hAnsi="Times New Roman" w:cs="Times New Roman"/>
          <w:sz w:val="28"/>
          <w:szCs w:val="28"/>
        </w:rPr>
        <w:t xml:space="preserve"> și crearea de axe verzi care traversează oraș</w:t>
      </w:r>
      <w:r w:rsidR="00205A45" w:rsidRPr="003E047C">
        <w:rPr>
          <w:rFonts w:ascii="Times New Roman" w:hAnsi="Times New Roman" w:cs="Times New Roman"/>
          <w:sz w:val="28"/>
          <w:szCs w:val="28"/>
        </w:rPr>
        <w:t>ele</w:t>
      </w:r>
      <w:r w:rsidRPr="003E047C">
        <w:rPr>
          <w:rFonts w:ascii="Times New Roman" w:hAnsi="Times New Roman" w:cs="Times New Roman"/>
          <w:sz w:val="28"/>
          <w:szCs w:val="28"/>
        </w:rPr>
        <w:t>. Aceste axe pot cuprinde piste de biciclete și spații pietonale înconjurate de verdeață</w:t>
      </w:r>
      <w:r w:rsidR="00205A45" w:rsidRPr="003E047C">
        <w:rPr>
          <w:rFonts w:ascii="Times New Roman" w:hAnsi="Times New Roman" w:cs="Times New Roman"/>
          <w:sz w:val="28"/>
          <w:szCs w:val="28"/>
        </w:rPr>
        <w:t>.</w:t>
      </w:r>
    </w:p>
    <w:p w14:paraId="7C995CD4" w14:textId="77777777" w:rsidR="003E047C" w:rsidRPr="003E047C" w:rsidRDefault="003E047C" w:rsidP="003E047C">
      <w:pPr>
        <w:pStyle w:val="Listparagraf"/>
        <w:jc w:val="both"/>
        <w:rPr>
          <w:rFonts w:ascii="Times New Roman" w:hAnsi="Times New Roman" w:cs="Times New Roman"/>
          <w:sz w:val="28"/>
          <w:szCs w:val="28"/>
        </w:rPr>
      </w:pPr>
    </w:p>
    <w:p w14:paraId="140C6FE1" w14:textId="41C62132" w:rsidR="003D4728" w:rsidRPr="003E047C" w:rsidRDefault="003D4728" w:rsidP="003E047C">
      <w:pPr>
        <w:pStyle w:val="Listparagraf"/>
        <w:numPr>
          <w:ilvl w:val="0"/>
          <w:numId w:val="11"/>
        </w:numPr>
        <w:shd w:val="clear" w:color="auto" w:fill="FFFFFF"/>
        <w:spacing w:after="330" w:line="240" w:lineRule="auto"/>
        <w:jc w:val="center"/>
        <w:textAlignment w:val="baseline"/>
        <w:rPr>
          <w:rFonts w:ascii="Times New Roman" w:eastAsia="Times New Roman" w:hAnsi="Times New Roman" w:cs="Times New Roman"/>
          <w:b/>
          <w:bCs/>
          <w:sz w:val="28"/>
          <w:szCs w:val="28"/>
          <w:lang w:eastAsia="ro-RO"/>
        </w:rPr>
      </w:pPr>
      <w:r w:rsidRPr="003E047C">
        <w:rPr>
          <w:rFonts w:ascii="Times New Roman" w:eastAsia="Times New Roman" w:hAnsi="Times New Roman" w:cs="Times New Roman"/>
          <w:b/>
          <w:bCs/>
          <w:sz w:val="28"/>
          <w:szCs w:val="28"/>
          <w:lang w:eastAsia="ro-RO"/>
        </w:rPr>
        <w:t>Calitatea aerului din interior</w:t>
      </w:r>
    </w:p>
    <w:p w14:paraId="4F68CC0E" w14:textId="7E8B39CE" w:rsidR="003E047C" w:rsidRDefault="003D4728" w:rsidP="003D4728">
      <w:pPr>
        <w:shd w:val="clear" w:color="auto" w:fill="FFFFFF"/>
        <w:spacing w:after="330" w:line="240" w:lineRule="auto"/>
        <w:jc w:val="both"/>
        <w:textAlignment w:val="baseline"/>
        <w:rPr>
          <w:rFonts w:ascii="Times New Roman" w:eastAsia="Times New Roman" w:hAnsi="Times New Roman" w:cs="Times New Roman"/>
          <w:sz w:val="28"/>
          <w:szCs w:val="28"/>
          <w:lang w:eastAsia="ro-RO"/>
        </w:rPr>
      </w:pPr>
      <w:r w:rsidRPr="003E047C">
        <w:rPr>
          <w:rFonts w:ascii="Times New Roman" w:eastAsia="Times New Roman" w:hAnsi="Times New Roman" w:cs="Times New Roman"/>
          <w:sz w:val="28"/>
          <w:szCs w:val="28"/>
          <w:lang w:eastAsia="ro-RO"/>
        </w:rPr>
        <w:tab/>
        <w:t>În această perioadă, mul</w:t>
      </w:r>
      <w:r w:rsidR="008C0774">
        <w:rPr>
          <w:rFonts w:ascii="Times New Roman" w:eastAsia="Times New Roman" w:hAnsi="Times New Roman" w:cs="Times New Roman"/>
          <w:sz w:val="28"/>
          <w:szCs w:val="28"/>
          <w:lang w:eastAsia="ro-RO"/>
        </w:rPr>
        <w:t>ț</w:t>
      </w:r>
      <w:r w:rsidRPr="003E047C">
        <w:rPr>
          <w:rFonts w:ascii="Times New Roman" w:eastAsia="Times New Roman" w:hAnsi="Times New Roman" w:cs="Times New Roman"/>
          <w:sz w:val="28"/>
          <w:szCs w:val="28"/>
          <w:lang w:eastAsia="ro-RO"/>
        </w:rPr>
        <w:t>i dintre noi ne-am petrecut aproape toate cele 24 de ore ale zilei  în interior – acasă. Calitatea aerului pe care îl respirăm în interior are, de asemenea, un impact direct asupra sănătă</w:t>
      </w:r>
      <w:r w:rsidR="008C0774">
        <w:rPr>
          <w:rFonts w:ascii="Times New Roman" w:eastAsia="Times New Roman" w:hAnsi="Times New Roman" w:cs="Times New Roman"/>
          <w:sz w:val="28"/>
          <w:szCs w:val="28"/>
          <w:lang w:eastAsia="ro-RO"/>
        </w:rPr>
        <w:t>ț</w:t>
      </w:r>
      <w:r w:rsidRPr="003E047C">
        <w:rPr>
          <w:rFonts w:ascii="Times New Roman" w:eastAsia="Times New Roman" w:hAnsi="Times New Roman" w:cs="Times New Roman"/>
          <w:sz w:val="28"/>
          <w:szCs w:val="28"/>
          <w:lang w:eastAsia="ro-RO"/>
        </w:rPr>
        <w:t>ii noastre. Pentru mul</w:t>
      </w:r>
      <w:r w:rsidR="008C0774">
        <w:rPr>
          <w:rFonts w:ascii="Times New Roman" w:eastAsia="Times New Roman" w:hAnsi="Times New Roman" w:cs="Times New Roman"/>
          <w:sz w:val="28"/>
          <w:szCs w:val="28"/>
          <w:lang w:eastAsia="ro-RO"/>
        </w:rPr>
        <w:t>ț</w:t>
      </w:r>
      <w:r w:rsidRPr="003E047C">
        <w:rPr>
          <w:rFonts w:ascii="Times New Roman" w:eastAsia="Times New Roman" w:hAnsi="Times New Roman" w:cs="Times New Roman"/>
          <w:sz w:val="28"/>
          <w:szCs w:val="28"/>
          <w:lang w:eastAsia="ro-RO"/>
        </w:rPr>
        <w:t>i dintre noi poate fi o surpriză să aflăm că aerul de pe o stradă urbană cu un trafic mediu ar putea să fie în realitate mai curat decât aerul din sufrageriile noastre. Studiile recente indică faptul că anumi</w:t>
      </w:r>
      <w:r w:rsidR="008C0774">
        <w:rPr>
          <w:rFonts w:ascii="Times New Roman" w:eastAsia="Times New Roman" w:hAnsi="Times New Roman" w:cs="Times New Roman"/>
          <w:sz w:val="28"/>
          <w:szCs w:val="28"/>
          <w:lang w:eastAsia="ro-RO"/>
        </w:rPr>
        <w:t>ț</w:t>
      </w:r>
      <w:r w:rsidRPr="003E047C">
        <w:rPr>
          <w:rFonts w:ascii="Times New Roman" w:eastAsia="Times New Roman" w:hAnsi="Times New Roman" w:cs="Times New Roman"/>
          <w:sz w:val="28"/>
          <w:szCs w:val="28"/>
          <w:lang w:eastAsia="ro-RO"/>
        </w:rPr>
        <w:t>i poluan</w:t>
      </w:r>
      <w:r w:rsidR="008C0774">
        <w:rPr>
          <w:rFonts w:ascii="Times New Roman" w:eastAsia="Times New Roman" w:hAnsi="Times New Roman" w:cs="Times New Roman"/>
          <w:sz w:val="28"/>
          <w:szCs w:val="28"/>
          <w:lang w:eastAsia="ro-RO"/>
        </w:rPr>
        <w:t>ț</w:t>
      </w:r>
      <w:r w:rsidRPr="003E047C">
        <w:rPr>
          <w:rFonts w:ascii="Times New Roman" w:eastAsia="Times New Roman" w:hAnsi="Times New Roman" w:cs="Times New Roman"/>
          <w:sz w:val="28"/>
          <w:szCs w:val="28"/>
          <w:lang w:eastAsia="ro-RO"/>
        </w:rPr>
        <w:t>i atmosferici pot exista în concentra</w:t>
      </w:r>
      <w:r w:rsidR="008C0774">
        <w:rPr>
          <w:rFonts w:ascii="Times New Roman" w:eastAsia="Times New Roman" w:hAnsi="Times New Roman" w:cs="Times New Roman"/>
          <w:sz w:val="28"/>
          <w:szCs w:val="28"/>
          <w:lang w:eastAsia="ro-RO"/>
        </w:rPr>
        <w:t>ț</w:t>
      </w:r>
      <w:r w:rsidRPr="003E047C">
        <w:rPr>
          <w:rFonts w:ascii="Times New Roman" w:eastAsia="Times New Roman" w:hAnsi="Times New Roman" w:cs="Times New Roman"/>
          <w:sz w:val="28"/>
          <w:szCs w:val="28"/>
          <w:lang w:eastAsia="ro-RO"/>
        </w:rPr>
        <w:t>ii mai mari în spa</w:t>
      </w:r>
      <w:r w:rsidR="008C0774">
        <w:rPr>
          <w:rFonts w:ascii="Times New Roman" w:eastAsia="Times New Roman" w:hAnsi="Times New Roman" w:cs="Times New Roman"/>
          <w:sz w:val="28"/>
          <w:szCs w:val="28"/>
          <w:lang w:eastAsia="ro-RO"/>
        </w:rPr>
        <w:t>ț</w:t>
      </w:r>
      <w:r w:rsidRPr="003E047C">
        <w:rPr>
          <w:rFonts w:ascii="Times New Roman" w:eastAsia="Times New Roman" w:hAnsi="Times New Roman" w:cs="Times New Roman"/>
          <w:sz w:val="28"/>
          <w:szCs w:val="28"/>
          <w:lang w:eastAsia="ro-RO"/>
        </w:rPr>
        <w:t>iile interioare decât în exterior. În trecut, se acorda o aten</w:t>
      </w:r>
      <w:r w:rsidR="008C0774">
        <w:rPr>
          <w:rFonts w:ascii="Times New Roman" w:eastAsia="Times New Roman" w:hAnsi="Times New Roman" w:cs="Times New Roman"/>
          <w:sz w:val="28"/>
          <w:szCs w:val="28"/>
          <w:lang w:eastAsia="ro-RO"/>
        </w:rPr>
        <w:t>ț</w:t>
      </w:r>
      <w:r w:rsidRPr="003E047C">
        <w:rPr>
          <w:rFonts w:ascii="Times New Roman" w:eastAsia="Times New Roman" w:hAnsi="Times New Roman" w:cs="Times New Roman"/>
          <w:sz w:val="28"/>
          <w:szCs w:val="28"/>
          <w:lang w:eastAsia="ro-RO"/>
        </w:rPr>
        <w:t>ie semnificativ mai mică poluări</w:t>
      </w:r>
      <w:r w:rsidR="008C0774">
        <w:rPr>
          <w:rFonts w:ascii="Times New Roman" w:eastAsia="Times New Roman" w:hAnsi="Times New Roman" w:cs="Times New Roman"/>
          <w:sz w:val="28"/>
          <w:szCs w:val="28"/>
          <w:lang w:eastAsia="ro-RO"/>
        </w:rPr>
        <w:t>i</w:t>
      </w:r>
      <w:r w:rsidRPr="003E047C">
        <w:rPr>
          <w:rFonts w:ascii="Times New Roman" w:eastAsia="Times New Roman" w:hAnsi="Times New Roman" w:cs="Times New Roman"/>
          <w:sz w:val="28"/>
          <w:szCs w:val="28"/>
          <w:lang w:eastAsia="ro-RO"/>
        </w:rPr>
        <w:t xml:space="preserve"> aerului din interior, comparativ cu poluarea aerului din exterior, în special cea produsă de emisiile industriale și din transporturi. În ultimii ani</w:t>
      </w:r>
      <w:r w:rsidR="009371E7">
        <w:rPr>
          <w:rFonts w:ascii="Times New Roman" w:eastAsia="Times New Roman" w:hAnsi="Times New Roman" w:cs="Times New Roman"/>
          <w:sz w:val="28"/>
          <w:szCs w:val="28"/>
          <w:lang w:eastAsia="ro-RO"/>
        </w:rPr>
        <w:t xml:space="preserve"> </w:t>
      </w:r>
      <w:r w:rsidRPr="003E047C">
        <w:rPr>
          <w:rFonts w:ascii="Times New Roman" w:eastAsia="Times New Roman" w:hAnsi="Times New Roman" w:cs="Times New Roman"/>
          <w:sz w:val="28"/>
          <w:szCs w:val="28"/>
          <w:lang w:eastAsia="ro-RO"/>
        </w:rPr>
        <w:t>însă, amenin</w:t>
      </w:r>
      <w:r w:rsidR="008C0774">
        <w:rPr>
          <w:rFonts w:ascii="Times New Roman" w:eastAsia="Times New Roman" w:hAnsi="Times New Roman" w:cs="Times New Roman"/>
          <w:sz w:val="28"/>
          <w:szCs w:val="28"/>
          <w:lang w:eastAsia="ro-RO"/>
        </w:rPr>
        <w:t>ț</w:t>
      </w:r>
      <w:r w:rsidRPr="003E047C">
        <w:rPr>
          <w:rFonts w:ascii="Times New Roman" w:eastAsia="Times New Roman" w:hAnsi="Times New Roman" w:cs="Times New Roman"/>
          <w:sz w:val="28"/>
          <w:szCs w:val="28"/>
          <w:lang w:eastAsia="ro-RO"/>
        </w:rPr>
        <w:t>ările reprezentate de expunerea la poluarea aerului din interior au devenit mai vizibile</w:t>
      </w:r>
      <w:r w:rsidR="0054477B" w:rsidRPr="003E047C">
        <w:rPr>
          <w:rFonts w:ascii="Times New Roman" w:eastAsia="Times New Roman" w:hAnsi="Times New Roman" w:cs="Times New Roman"/>
          <w:sz w:val="28"/>
          <w:szCs w:val="28"/>
          <w:lang w:eastAsia="ro-RO"/>
        </w:rPr>
        <w:t xml:space="preserve">. </w:t>
      </w:r>
      <w:r w:rsidRPr="003E047C">
        <w:rPr>
          <w:rFonts w:ascii="Times New Roman" w:eastAsia="Times New Roman" w:hAnsi="Times New Roman" w:cs="Times New Roman"/>
          <w:sz w:val="28"/>
          <w:szCs w:val="28"/>
          <w:lang w:eastAsia="ro-RO"/>
        </w:rPr>
        <w:t>Imagina</w:t>
      </w:r>
      <w:r w:rsidR="0054477B" w:rsidRPr="003E047C">
        <w:rPr>
          <w:rFonts w:ascii="Times New Roman" w:eastAsia="Times New Roman" w:hAnsi="Times New Roman" w:cs="Times New Roman"/>
          <w:sz w:val="28"/>
          <w:szCs w:val="28"/>
          <w:lang w:eastAsia="ro-RO"/>
        </w:rPr>
        <w:t>ț</w:t>
      </w:r>
      <w:r w:rsidRPr="003E047C">
        <w:rPr>
          <w:rFonts w:ascii="Times New Roman" w:eastAsia="Times New Roman" w:hAnsi="Times New Roman" w:cs="Times New Roman"/>
          <w:sz w:val="28"/>
          <w:szCs w:val="28"/>
          <w:lang w:eastAsia="ro-RO"/>
        </w:rPr>
        <w:t>i-vă o casă recent zugrăvită, cu mobilă nouă... Sau un loc de muncă unde se simte foarte puternic mirosul produselor de cură</w:t>
      </w:r>
      <w:r w:rsidR="009371E7">
        <w:rPr>
          <w:rFonts w:ascii="Times New Roman" w:eastAsia="Times New Roman" w:hAnsi="Times New Roman" w:cs="Times New Roman"/>
          <w:sz w:val="28"/>
          <w:szCs w:val="28"/>
          <w:lang w:eastAsia="ro-RO"/>
        </w:rPr>
        <w:t>ț</w:t>
      </w:r>
      <w:r w:rsidRPr="003E047C">
        <w:rPr>
          <w:rFonts w:ascii="Times New Roman" w:eastAsia="Times New Roman" w:hAnsi="Times New Roman" w:cs="Times New Roman"/>
          <w:sz w:val="28"/>
          <w:szCs w:val="28"/>
          <w:lang w:eastAsia="ro-RO"/>
        </w:rPr>
        <w:t xml:space="preserve">enie… Calitatea aerului din casele noastre, </w:t>
      </w:r>
      <w:r w:rsidR="00927F4E" w:rsidRPr="003E047C">
        <w:rPr>
          <w:rFonts w:ascii="Times New Roman" w:eastAsia="Times New Roman" w:hAnsi="Times New Roman" w:cs="Times New Roman"/>
          <w:sz w:val="28"/>
          <w:szCs w:val="28"/>
          <w:lang w:eastAsia="ro-RO"/>
        </w:rPr>
        <w:t xml:space="preserve">școală, </w:t>
      </w:r>
      <w:r w:rsidRPr="003E047C">
        <w:rPr>
          <w:rFonts w:ascii="Times New Roman" w:eastAsia="Times New Roman" w:hAnsi="Times New Roman" w:cs="Times New Roman"/>
          <w:sz w:val="28"/>
          <w:szCs w:val="28"/>
          <w:lang w:eastAsia="ro-RO"/>
        </w:rPr>
        <w:t>locul de muncă sau din alte spa</w:t>
      </w:r>
      <w:r w:rsidR="009371E7">
        <w:rPr>
          <w:rFonts w:ascii="Times New Roman" w:eastAsia="Times New Roman" w:hAnsi="Times New Roman" w:cs="Times New Roman"/>
          <w:sz w:val="28"/>
          <w:szCs w:val="28"/>
          <w:lang w:eastAsia="ro-RO"/>
        </w:rPr>
        <w:t>ț</w:t>
      </w:r>
      <w:r w:rsidRPr="003E047C">
        <w:rPr>
          <w:rFonts w:ascii="Times New Roman" w:eastAsia="Times New Roman" w:hAnsi="Times New Roman" w:cs="Times New Roman"/>
          <w:sz w:val="28"/>
          <w:szCs w:val="28"/>
          <w:lang w:eastAsia="ro-RO"/>
        </w:rPr>
        <w:t>ii variază considerabil, în func</w:t>
      </w:r>
      <w:r w:rsidR="009371E7">
        <w:rPr>
          <w:rFonts w:ascii="Times New Roman" w:eastAsia="Times New Roman" w:hAnsi="Times New Roman" w:cs="Times New Roman"/>
          <w:sz w:val="28"/>
          <w:szCs w:val="28"/>
          <w:lang w:eastAsia="ro-RO"/>
        </w:rPr>
        <w:t>ț</w:t>
      </w:r>
      <w:r w:rsidRPr="003E047C">
        <w:rPr>
          <w:rFonts w:ascii="Times New Roman" w:eastAsia="Times New Roman" w:hAnsi="Times New Roman" w:cs="Times New Roman"/>
          <w:sz w:val="28"/>
          <w:szCs w:val="28"/>
          <w:lang w:eastAsia="ro-RO"/>
        </w:rPr>
        <w:t>ie de materialele utilizate pentru construc</w:t>
      </w:r>
      <w:r w:rsidR="009371E7">
        <w:rPr>
          <w:rFonts w:ascii="Times New Roman" w:eastAsia="Times New Roman" w:hAnsi="Times New Roman" w:cs="Times New Roman"/>
          <w:sz w:val="28"/>
          <w:szCs w:val="28"/>
          <w:lang w:eastAsia="ro-RO"/>
        </w:rPr>
        <w:t>ț</w:t>
      </w:r>
      <w:r w:rsidRPr="003E047C">
        <w:rPr>
          <w:rFonts w:ascii="Times New Roman" w:eastAsia="Times New Roman" w:hAnsi="Times New Roman" w:cs="Times New Roman"/>
          <w:sz w:val="28"/>
          <w:szCs w:val="28"/>
          <w:lang w:eastAsia="ro-RO"/>
        </w:rPr>
        <w:t>ia locului respectiv, pentru cură</w:t>
      </w:r>
      <w:r w:rsidR="009371E7">
        <w:rPr>
          <w:rFonts w:ascii="Times New Roman" w:eastAsia="Times New Roman" w:hAnsi="Times New Roman" w:cs="Times New Roman"/>
          <w:sz w:val="28"/>
          <w:szCs w:val="28"/>
          <w:lang w:eastAsia="ro-RO"/>
        </w:rPr>
        <w:t>ț</w:t>
      </w:r>
      <w:r w:rsidRPr="003E047C">
        <w:rPr>
          <w:rFonts w:ascii="Times New Roman" w:eastAsia="Times New Roman" w:hAnsi="Times New Roman" w:cs="Times New Roman"/>
          <w:sz w:val="28"/>
          <w:szCs w:val="28"/>
          <w:lang w:eastAsia="ro-RO"/>
        </w:rPr>
        <w:t>area acestuia și de scopul camerei respective, precum și de modul în care utilizăm și ventilăm spa</w:t>
      </w:r>
      <w:r w:rsidR="009371E7">
        <w:rPr>
          <w:rFonts w:ascii="Times New Roman" w:eastAsia="Times New Roman" w:hAnsi="Times New Roman" w:cs="Times New Roman"/>
          <w:sz w:val="28"/>
          <w:szCs w:val="28"/>
          <w:lang w:eastAsia="ro-RO"/>
        </w:rPr>
        <w:t>ț</w:t>
      </w:r>
      <w:r w:rsidRPr="003E047C">
        <w:rPr>
          <w:rFonts w:ascii="Times New Roman" w:eastAsia="Times New Roman" w:hAnsi="Times New Roman" w:cs="Times New Roman"/>
          <w:sz w:val="28"/>
          <w:szCs w:val="28"/>
          <w:lang w:eastAsia="ro-RO"/>
        </w:rPr>
        <w:t>iul respectiv.</w:t>
      </w:r>
      <w:r w:rsidR="0054477B" w:rsidRPr="003E047C">
        <w:rPr>
          <w:rFonts w:ascii="Times New Roman" w:eastAsia="Times New Roman" w:hAnsi="Times New Roman" w:cs="Times New Roman"/>
          <w:sz w:val="28"/>
          <w:szCs w:val="28"/>
          <w:lang w:eastAsia="ro-RO"/>
        </w:rPr>
        <w:t xml:space="preserve"> </w:t>
      </w:r>
      <w:r w:rsidRPr="003E047C">
        <w:rPr>
          <w:rFonts w:ascii="Times New Roman" w:eastAsia="Times New Roman" w:hAnsi="Times New Roman" w:cs="Times New Roman"/>
          <w:sz w:val="28"/>
          <w:szCs w:val="28"/>
          <w:lang w:eastAsia="ro-RO"/>
        </w:rPr>
        <w:t xml:space="preserve">Calitatea precară a aerului din interior poate fi deosebit de nocivă pentru grupurile vulnerabile, precum copiii, persoanele în vârstă și </w:t>
      </w:r>
      <w:r w:rsidR="009371E7">
        <w:rPr>
          <w:rFonts w:ascii="Times New Roman" w:eastAsia="Times New Roman" w:hAnsi="Times New Roman" w:cs="Times New Roman"/>
          <w:sz w:val="28"/>
          <w:szCs w:val="28"/>
          <w:lang w:eastAsia="ro-RO"/>
        </w:rPr>
        <w:t>cele</w:t>
      </w:r>
      <w:r w:rsidRPr="003E047C">
        <w:rPr>
          <w:rFonts w:ascii="Times New Roman" w:eastAsia="Times New Roman" w:hAnsi="Times New Roman" w:cs="Times New Roman"/>
          <w:sz w:val="28"/>
          <w:szCs w:val="28"/>
          <w:lang w:eastAsia="ro-RO"/>
        </w:rPr>
        <w:t xml:space="preserve"> cu boli cardiovasculare și </w:t>
      </w:r>
      <w:r w:rsidR="009371E7">
        <w:rPr>
          <w:rFonts w:ascii="Times New Roman" w:eastAsia="Times New Roman" w:hAnsi="Times New Roman" w:cs="Times New Roman"/>
          <w:sz w:val="28"/>
          <w:szCs w:val="28"/>
          <w:lang w:eastAsia="ro-RO"/>
        </w:rPr>
        <w:t xml:space="preserve">boli </w:t>
      </w:r>
      <w:r w:rsidRPr="003E047C">
        <w:rPr>
          <w:rFonts w:ascii="Times New Roman" w:eastAsia="Times New Roman" w:hAnsi="Times New Roman" w:cs="Times New Roman"/>
          <w:sz w:val="28"/>
          <w:szCs w:val="28"/>
          <w:lang w:eastAsia="ro-RO"/>
        </w:rPr>
        <w:t>cronice, precum astmul.</w:t>
      </w:r>
      <w:r w:rsidR="0054477B" w:rsidRPr="003E047C">
        <w:rPr>
          <w:rFonts w:ascii="Times New Roman" w:eastAsia="Times New Roman" w:hAnsi="Times New Roman" w:cs="Times New Roman"/>
          <w:sz w:val="28"/>
          <w:szCs w:val="28"/>
          <w:lang w:eastAsia="ro-RO"/>
        </w:rPr>
        <w:t xml:space="preserve"> </w:t>
      </w:r>
      <w:r w:rsidRPr="003E047C">
        <w:rPr>
          <w:rFonts w:ascii="Times New Roman" w:eastAsia="Times New Roman" w:hAnsi="Times New Roman" w:cs="Times New Roman"/>
          <w:sz w:val="28"/>
          <w:szCs w:val="28"/>
          <w:lang w:eastAsia="ro-RO"/>
        </w:rPr>
        <w:t>Printre principalii pol</w:t>
      </w:r>
      <w:r w:rsidR="009371E7">
        <w:rPr>
          <w:rFonts w:ascii="Times New Roman" w:eastAsia="Times New Roman" w:hAnsi="Times New Roman" w:cs="Times New Roman"/>
          <w:sz w:val="28"/>
          <w:szCs w:val="28"/>
          <w:lang w:eastAsia="ro-RO"/>
        </w:rPr>
        <w:t>uanți</w:t>
      </w:r>
      <w:r w:rsidRPr="003E047C">
        <w:rPr>
          <w:rFonts w:ascii="Times New Roman" w:eastAsia="Times New Roman" w:hAnsi="Times New Roman" w:cs="Times New Roman"/>
          <w:sz w:val="28"/>
          <w:szCs w:val="28"/>
          <w:lang w:eastAsia="ro-RO"/>
        </w:rPr>
        <w:t xml:space="preserve"> ai aerului din interior se numără </w:t>
      </w:r>
      <w:r w:rsidRPr="003E047C">
        <w:rPr>
          <w:rFonts w:ascii="Times New Roman" w:eastAsia="Times New Roman" w:hAnsi="Times New Roman" w:cs="Times New Roman"/>
          <w:b/>
          <w:bCs/>
          <w:sz w:val="28"/>
          <w:szCs w:val="28"/>
          <w:lang w:eastAsia="ro-RO"/>
        </w:rPr>
        <w:t>radonul</w:t>
      </w:r>
      <w:r w:rsidRPr="003E047C">
        <w:rPr>
          <w:rFonts w:ascii="Times New Roman" w:eastAsia="Times New Roman" w:hAnsi="Times New Roman" w:cs="Times New Roman"/>
          <w:sz w:val="28"/>
          <w:szCs w:val="28"/>
          <w:lang w:eastAsia="ro-RO"/>
        </w:rPr>
        <w:t xml:space="preserve"> (un gaz radioactiv format în sol), </w:t>
      </w:r>
      <w:r w:rsidRPr="003E047C">
        <w:rPr>
          <w:rFonts w:ascii="Times New Roman" w:eastAsia="Times New Roman" w:hAnsi="Times New Roman" w:cs="Times New Roman"/>
          <w:b/>
          <w:bCs/>
          <w:sz w:val="28"/>
          <w:szCs w:val="28"/>
          <w:lang w:eastAsia="ro-RO"/>
        </w:rPr>
        <w:t xml:space="preserve">fumul de </w:t>
      </w:r>
      <w:r w:rsidR="00440DB7">
        <w:rPr>
          <w:rFonts w:ascii="Times New Roman" w:eastAsia="Times New Roman" w:hAnsi="Times New Roman" w:cs="Times New Roman"/>
          <w:b/>
          <w:bCs/>
          <w:sz w:val="28"/>
          <w:szCs w:val="28"/>
          <w:lang w:eastAsia="ro-RO"/>
        </w:rPr>
        <w:t>ț</w:t>
      </w:r>
      <w:r w:rsidRPr="003E047C">
        <w:rPr>
          <w:rFonts w:ascii="Times New Roman" w:eastAsia="Times New Roman" w:hAnsi="Times New Roman" w:cs="Times New Roman"/>
          <w:b/>
          <w:bCs/>
          <w:sz w:val="28"/>
          <w:szCs w:val="28"/>
          <w:lang w:eastAsia="ro-RO"/>
        </w:rPr>
        <w:t>igară</w:t>
      </w:r>
      <w:r w:rsidRPr="003E047C">
        <w:rPr>
          <w:rFonts w:ascii="Times New Roman" w:eastAsia="Times New Roman" w:hAnsi="Times New Roman" w:cs="Times New Roman"/>
          <w:sz w:val="28"/>
          <w:szCs w:val="28"/>
          <w:lang w:eastAsia="ro-RO"/>
        </w:rPr>
        <w:t xml:space="preserve">, </w:t>
      </w:r>
      <w:r w:rsidRPr="003E047C">
        <w:rPr>
          <w:rFonts w:ascii="Times New Roman" w:eastAsia="Times New Roman" w:hAnsi="Times New Roman" w:cs="Times New Roman"/>
          <w:b/>
          <w:bCs/>
          <w:sz w:val="28"/>
          <w:szCs w:val="28"/>
          <w:lang w:eastAsia="ro-RO"/>
        </w:rPr>
        <w:t>gazele sau particulele provenind de la arderea combustibililor</w:t>
      </w:r>
      <w:r w:rsidRPr="003E047C">
        <w:rPr>
          <w:rFonts w:ascii="Times New Roman" w:eastAsia="Times New Roman" w:hAnsi="Times New Roman" w:cs="Times New Roman"/>
          <w:sz w:val="28"/>
          <w:szCs w:val="28"/>
          <w:lang w:eastAsia="ro-RO"/>
        </w:rPr>
        <w:t xml:space="preserve">, </w:t>
      </w:r>
      <w:r w:rsidRPr="003E047C">
        <w:rPr>
          <w:rFonts w:ascii="Times New Roman" w:eastAsia="Times New Roman" w:hAnsi="Times New Roman" w:cs="Times New Roman"/>
          <w:b/>
          <w:bCs/>
          <w:sz w:val="28"/>
          <w:szCs w:val="28"/>
          <w:lang w:eastAsia="ro-RO"/>
        </w:rPr>
        <w:t>substan</w:t>
      </w:r>
      <w:r w:rsidR="00440DB7">
        <w:rPr>
          <w:rFonts w:ascii="Times New Roman" w:eastAsia="Times New Roman" w:hAnsi="Times New Roman" w:cs="Times New Roman"/>
          <w:b/>
          <w:bCs/>
          <w:sz w:val="28"/>
          <w:szCs w:val="28"/>
          <w:lang w:eastAsia="ro-RO"/>
        </w:rPr>
        <w:t>ț</w:t>
      </w:r>
      <w:r w:rsidRPr="003E047C">
        <w:rPr>
          <w:rFonts w:ascii="Times New Roman" w:eastAsia="Times New Roman" w:hAnsi="Times New Roman" w:cs="Times New Roman"/>
          <w:b/>
          <w:bCs/>
          <w:sz w:val="28"/>
          <w:szCs w:val="28"/>
          <w:lang w:eastAsia="ro-RO"/>
        </w:rPr>
        <w:t>ele chimice</w:t>
      </w:r>
      <w:r w:rsidRPr="003E047C">
        <w:rPr>
          <w:rFonts w:ascii="Times New Roman" w:eastAsia="Times New Roman" w:hAnsi="Times New Roman" w:cs="Times New Roman"/>
          <w:sz w:val="28"/>
          <w:szCs w:val="28"/>
          <w:lang w:eastAsia="ro-RO"/>
        </w:rPr>
        <w:t xml:space="preserve"> și </w:t>
      </w:r>
      <w:r w:rsidRPr="003E047C">
        <w:rPr>
          <w:rFonts w:ascii="Times New Roman" w:eastAsia="Times New Roman" w:hAnsi="Times New Roman" w:cs="Times New Roman"/>
          <w:b/>
          <w:bCs/>
          <w:sz w:val="28"/>
          <w:szCs w:val="28"/>
          <w:lang w:eastAsia="ro-RO"/>
        </w:rPr>
        <w:t>alergenii</w:t>
      </w:r>
      <w:r w:rsidRPr="003E047C">
        <w:rPr>
          <w:rFonts w:ascii="Times New Roman" w:eastAsia="Times New Roman" w:hAnsi="Times New Roman" w:cs="Times New Roman"/>
          <w:sz w:val="28"/>
          <w:szCs w:val="28"/>
          <w:lang w:eastAsia="ro-RO"/>
        </w:rPr>
        <w:t>. Monoxidul de carbon, dioxid</w:t>
      </w:r>
      <w:r w:rsidR="009371E7">
        <w:rPr>
          <w:rFonts w:ascii="Times New Roman" w:eastAsia="Times New Roman" w:hAnsi="Times New Roman" w:cs="Times New Roman"/>
          <w:sz w:val="28"/>
          <w:szCs w:val="28"/>
          <w:lang w:eastAsia="ro-RO"/>
        </w:rPr>
        <w:t>ul</w:t>
      </w:r>
      <w:r w:rsidRPr="003E047C">
        <w:rPr>
          <w:rFonts w:ascii="Times New Roman" w:eastAsia="Times New Roman" w:hAnsi="Times New Roman" w:cs="Times New Roman"/>
          <w:sz w:val="28"/>
          <w:szCs w:val="28"/>
          <w:lang w:eastAsia="ro-RO"/>
        </w:rPr>
        <w:t xml:space="preserve"> de azot, particulele și compușii organici volatili pot fi găsi</w:t>
      </w:r>
      <w:r w:rsidR="00440DB7">
        <w:rPr>
          <w:rFonts w:ascii="Times New Roman" w:eastAsia="Times New Roman" w:hAnsi="Times New Roman" w:cs="Times New Roman"/>
          <w:sz w:val="28"/>
          <w:szCs w:val="28"/>
          <w:lang w:eastAsia="ro-RO"/>
        </w:rPr>
        <w:t>ț</w:t>
      </w:r>
      <w:r w:rsidRPr="003E047C">
        <w:rPr>
          <w:rFonts w:ascii="Times New Roman" w:eastAsia="Times New Roman" w:hAnsi="Times New Roman" w:cs="Times New Roman"/>
          <w:sz w:val="28"/>
          <w:szCs w:val="28"/>
          <w:lang w:eastAsia="ro-RO"/>
        </w:rPr>
        <w:t>i atât în exterior, cât și în interior.</w:t>
      </w:r>
      <w:r w:rsidR="00C62872" w:rsidRPr="003E047C">
        <w:rPr>
          <w:rFonts w:ascii="Times New Roman" w:eastAsia="Times New Roman" w:hAnsi="Times New Roman" w:cs="Times New Roman"/>
          <w:sz w:val="28"/>
          <w:szCs w:val="28"/>
          <w:lang w:eastAsia="ro-RO"/>
        </w:rPr>
        <w:t xml:space="preserve">                                                       </w:t>
      </w:r>
    </w:p>
    <w:p w14:paraId="521CB562" w14:textId="0A317134" w:rsidR="003E047C" w:rsidRPr="003E047C" w:rsidRDefault="00440DB7" w:rsidP="003D4728">
      <w:pPr>
        <w:shd w:val="clear" w:color="auto" w:fill="FFFFFF"/>
        <w:spacing w:after="330" w:line="240" w:lineRule="auto"/>
        <w:jc w:val="both"/>
        <w:textAlignment w:val="baseline"/>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ab/>
      </w:r>
      <w:r w:rsidR="00C62872" w:rsidRPr="003E047C">
        <w:rPr>
          <w:rFonts w:ascii="Times New Roman" w:eastAsia="Times New Roman" w:hAnsi="Times New Roman" w:cs="Times New Roman"/>
          <w:sz w:val="28"/>
          <w:szCs w:val="28"/>
          <w:lang w:eastAsia="ro-RO"/>
        </w:rPr>
        <w:t>Percep</w:t>
      </w:r>
      <w:r>
        <w:rPr>
          <w:rFonts w:ascii="Times New Roman" w:eastAsia="Times New Roman" w:hAnsi="Times New Roman" w:cs="Times New Roman"/>
          <w:sz w:val="28"/>
          <w:szCs w:val="28"/>
          <w:lang w:eastAsia="ro-RO"/>
        </w:rPr>
        <w:t>ț</w:t>
      </w:r>
      <w:r w:rsidR="00C62872" w:rsidRPr="003E047C">
        <w:rPr>
          <w:rFonts w:ascii="Times New Roman" w:eastAsia="Times New Roman" w:hAnsi="Times New Roman" w:cs="Times New Roman"/>
          <w:sz w:val="28"/>
          <w:szCs w:val="28"/>
          <w:lang w:eastAsia="ro-RO"/>
        </w:rPr>
        <w:t>ia publică s-a schimbat foarte mult în ceea ce privește fumatul în locurile publice și în transportul în comun. În prezent este de neconceput în Europa să se permită ca nefumătorii să fie expuși fumatului pasiv în transportul în comun.</w:t>
      </w:r>
      <w:r w:rsidR="003E047C" w:rsidRPr="003E047C">
        <w:rPr>
          <w:rFonts w:ascii="Times New Roman" w:eastAsia="Times New Roman" w:hAnsi="Times New Roman" w:cs="Times New Roman"/>
          <w:sz w:val="28"/>
          <w:szCs w:val="28"/>
          <w:lang w:eastAsia="ro-RO"/>
        </w:rPr>
        <w:t xml:space="preserve"> </w:t>
      </w:r>
      <w:r w:rsidR="00C62872" w:rsidRPr="003E047C">
        <w:rPr>
          <w:rFonts w:ascii="Times New Roman" w:eastAsia="Times New Roman" w:hAnsi="Times New Roman" w:cs="Times New Roman"/>
          <w:sz w:val="28"/>
          <w:szCs w:val="28"/>
          <w:lang w:eastAsia="ro-RO"/>
        </w:rPr>
        <w:t xml:space="preserve">Astăzi, numeroase </w:t>
      </w:r>
      <w:r>
        <w:rPr>
          <w:rFonts w:ascii="Times New Roman" w:eastAsia="Times New Roman" w:hAnsi="Times New Roman" w:cs="Times New Roman"/>
          <w:sz w:val="28"/>
          <w:szCs w:val="28"/>
          <w:lang w:eastAsia="ro-RO"/>
        </w:rPr>
        <w:t>ț</w:t>
      </w:r>
      <w:r w:rsidR="00C62872" w:rsidRPr="003E047C">
        <w:rPr>
          <w:rFonts w:ascii="Times New Roman" w:eastAsia="Times New Roman" w:hAnsi="Times New Roman" w:cs="Times New Roman"/>
          <w:sz w:val="28"/>
          <w:szCs w:val="28"/>
          <w:lang w:eastAsia="ro-RO"/>
        </w:rPr>
        <w:t>ări au introdus acte legislative care limitează sau interzic fumatul în interior în spa</w:t>
      </w:r>
      <w:r>
        <w:rPr>
          <w:rFonts w:ascii="Times New Roman" w:eastAsia="Times New Roman" w:hAnsi="Times New Roman" w:cs="Times New Roman"/>
          <w:sz w:val="28"/>
          <w:szCs w:val="28"/>
          <w:lang w:eastAsia="ro-RO"/>
        </w:rPr>
        <w:t>ț</w:t>
      </w:r>
      <w:r w:rsidR="00C62872" w:rsidRPr="003E047C">
        <w:rPr>
          <w:rFonts w:ascii="Times New Roman" w:eastAsia="Times New Roman" w:hAnsi="Times New Roman" w:cs="Times New Roman"/>
          <w:sz w:val="28"/>
          <w:szCs w:val="28"/>
          <w:lang w:eastAsia="ro-RO"/>
        </w:rPr>
        <w:t xml:space="preserve">iile publice. </w:t>
      </w:r>
    </w:p>
    <w:p w14:paraId="517DB273" w14:textId="3D66314D" w:rsidR="00205A45" w:rsidRPr="003E047C" w:rsidRDefault="00205A45" w:rsidP="003E047C">
      <w:pPr>
        <w:pStyle w:val="Listparagraf"/>
        <w:numPr>
          <w:ilvl w:val="0"/>
          <w:numId w:val="11"/>
        </w:numPr>
        <w:shd w:val="clear" w:color="auto" w:fill="FFFFFF"/>
        <w:spacing w:after="0" w:line="240" w:lineRule="auto"/>
        <w:jc w:val="center"/>
        <w:textAlignment w:val="baseline"/>
        <w:outlineLvl w:val="1"/>
        <w:rPr>
          <w:rFonts w:ascii="Times New Roman" w:eastAsia="Calibri" w:hAnsi="Times New Roman" w:cs="Times New Roman"/>
          <w:b/>
          <w:bCs/>
          <w:sz w:val="28"/>
          <w:szCs w:val="28"/>
        </w:rPr>
      </w:pPr>
      <w:r w:rsidRPr="003E047C">
        <w:rPr>
          <w:rFonts w:ascii="Times New Roman" w:eastAsia="Calibri" w:hAnsi="Times New Roman" w:cs="Times New Roman"/>
          <w:b/>
          <w:bCs/>
          <w:sz w:val="28"/>
          <w:szCs w:val="28"/>
        </w:rPr>
        <w:lastRenderedPageBreak/>
        <w:t>Calitatea aerului în zonele rurale și urbane</w:t>
      </w:r>
    </w:p>
    <w:p w14:paraId="5E33C589" w14:textId="77777777" w:rsidR="00205A45" w:rsidRPr="00205A45" w:rsidRDefault="00205A45" w:rsidP="00205A45">
      <w:pPr>
        <w:shd w:val="clear" w:color="auto" w:fill="FFFFFF"/>
        <w:spacing w:after="0" w:line="240" w:lineRule="auto"/>
        <w:jc w:val="both"/>
        <w:textAlignment w:val="baseline"/>
        <w:outlineLvl w:val="1"/>
        <w:rPr>
          <w:rFonts w:ascii="Times New Roman" w:eastAsia="Calibri" w:hAnsi="Times New Roman" w:cs="Times New Roman"/>
          <w:sz w:val="28"/>
          <w:szCs w:val="28"/>
        </w:rPr>
      </w:pPr>
    </w:p>
    <w:p w14:paraId="032DF7DC" w14:textId="3ACCFF7F" w:rsidR="00205A45" w:rsidRPr="00205A45" w:rsidRDefault="00205A45" w:rsidP="00205A45">
      <w:pPr>
        <w:shd w:val="clear" w:color="auto" w:fill="FFFFFF"/>
        <w:spacing w:after="0" w:line="240" w:lineRule="auto"/>
        <w:jc w:val="both"/>
        <w:textAlignment w:val="baseline"/>
        <w:outlineLvl w:val="1"/>
        <w:rPr>
          <w:rFonts w:ascii="Times New Roman" w:eastAsia="Times New Roman" w:hAnsi="Times New Roman" w:cs="Times New Roman"/>
          <w:sz w:val="28"/>
          <w:szCs w:val="28"/>
          <w:bdr w:val="none" w:sz="0" w:space="0" w:color="auto" w:frame="1"/>
          <w:lang w:eastAsia="ro-RO"/>
        </w:rPr>
      </w:pPr>
      <w:r w:rsidRPr="00205A45">
        <w:rPr>
          <w:rFonts w:ascii="Times New Roman" w:eastAsia="Calibri" w:hAnsi="Times New Roman" w:cs="Times New Roman"/>
          <w:sz w:val="28"/>
          <w:szCs w:val="28"/>
        </w:rPr>
        <w:t xml:space="preserve"> </w:t>
      </w:r>
      <w:r w:rsidRPr="00205A45">
        <w:rPr>
          <w:rFonts w:ascii="Times New Roman" w:eastAsia="Calibri" w:hAnsi="Times New Roman" w:cs="Times New Roman"/>
          <w:sz w:val="28"/>
          <w:szCs w:val="28"/>
        </w:rPr>
        <w:tab/>
        <w:t xml:space="preserve">Încă există convingerea că există aer curat și sănătos în zonele rurale și orașele mici. De fapt, acolo nu există fabrici mari și trafic intens, ceea ce ar putea indica o lipsă simultană de emisii periculoase în aer. Totuși, trebuie reamintit faptul că principala sursă de </w:t>
      </w:r>
      <w:r w:rsidR="00FD49EB" w:rsidRPr="003E047C">
        <w:rPr>
          <w:rFonts w:ascii="Times New Roman" w:eastAsia="Calibri" w:hAnsi="Times New Roman" w:cs="Times New Roman"/>
          <w:sz w:val="28"/>
          <w:szCs w:val="28"/>
        </w:rPr>
        <w:t>poluare a</w:t>
      </w:r>
      <w:r w:rsidRPr="00205A45">
        <w:rPr>
          <w:rFonts w:ascii="Times New Roman" w:eastAsia="Calibri" w:hAnsi="Times New Roman" w:cs="Times New Roman"/>
          <w:sz w:val="28"/>
          <w:szCs w:val="28"/>
        </w:rPr>
        <w:t xml:space="preserve"> aerul</w:t>
      </w:r>
      <w:r w:rsidR="00FD49EB" w:rsidRPr="003E047C">
        <w:rPr>
          <w:rFonts w:ascii="Times New Roman" w:eastAsia="Calibri" w:hAnsi="Times New Roman" w:cs="Times New Roman"/>
          <w:sz w:val="28"/>
          <w:szCs w:val="28"/>
        </w:rPr>
        <w:t>ui</w:t>
      </w:r>
      <w:r w:rsidRPr="00205A45">
        <w:rPr>
          <w:rFonts w:ascii="Times New Roman" w:eastAsia="Calibri" w:hAnsi="Times New Roman" w:cs="Times New Roman"/>
          <w:sz w:val="28"/>
          <w:szCs w:val="28"/>
        </w:rPr>
        <w:t xml:space="preserve"> din Europa nu este industria și energia, ci așa-numitele ieșiri poluante joase, adică cele provenite de la coșurile gospodăriilor. </w:t>
      </w:r>
      <w:r w:rsidR="00FD49EB" w:rsidRPr="003E047C">
        <w:rPr>
          <w:rFonts w:ascii="Times New Roman" w:eastAsia="Calibri" w:hAnsi="Times New Roman" w:cs="Times New Roman"/>
          <w:sz w:val="28"/>
          <w:szCs w:val="28"/>
        </w:rPr>
        <w:t>Deci,</w:t>
      </w:r>
      <w:r w:rsidRPr="00205A45">
        <w:rPr>
          <w:rFonts w:ascii="Times New Roman" w:eastAsia="Calibri" w:hAnsi="Times New Roman" w:cs="Times New Roman"/>
          <w:sz w:val="28"/>
          <w:szCs w:val="28"/>
        </w:rPr>
        <w:t xml:space="preserve"> în zonele rurale, aerul poate fi mai poluat decât în orașele mari </w:t>
      </w:r>
      <w:r w:rsidR="00FD49EB" w:rsidRPr="003E047C">
        <w:rPr>
          <w:rFonts w:ascii="Times New Roman" w:eastAsia="Calibri" w:hAnsi="Times New Roman" w:cs="Times New Roman"/>
          <w:sz w:val="28"/>
          <w:szCs w:val="28"/>
        </w:rPr>
        <w:t>din cauză că</w:t>
      </w:r>
      <w:r w:rsidRPr="00205A45">
        <w:rPr>
          <w:rFonts w:ascii="Times New Roman" w:eastAsia="Calibri" w:hAnsi="Times New Roman" w:cs="Times New Roman"/>
          <w:sz w:val="28"/>
          <w:szCs w:val="28"/>
        </w:rPr>
        <w:t xml:space="preserve"> există numeroase grupuri de case încălzite cu ajutorul dispozitivelor de încălzire adeseori învechite, cu emisii înalte, pe combustibili solizi. Uneori, oamenii ard acolo chiar deșeuri. Suplimentar, nivelul de poluare în aer din zonele rurale este subestimat deoarece stațiile de monitorizare a calității aerului sunt situate, de obicei, în orașele mari.</w:t>
      </w:r>
    </w:p>
    <w:p w14:paraId="158A534B" w14:textId="25D08560" w:rsidR="00205A45" w:rsidRPr="00205A45" w:rsidRDefault="003E047C" w:rsidP="00205A45">
      <w:pPr>
        <w:shd w:val="clear" w:color="auto" w:fill="FFFFFF"/>
        <w:spacing w:after="0" w:line="240" w:lineRule="auto"/>
        <w:jc w:val="both"/>
        <w:textAlignment w:val="baseline"/>
        <w:outlineLvl w:val="1"/>
        <w:rPr>
          <w:rFonts w:ascii="Times New Roman" w:eastAsia="Times New Roman" w:hAnsi="Times New Roman" w:cs="Times New Roman"/>
          <w:sz w:val="28"/>
          <w:szCs w:val="28"/>
          <w:bdr w:val="none" w:sz="0" w:space="0" w:color="auto" w:frame="1"/>
          <w:lang w:eastAsia="ro-RO"/>
        </w:rPr>
      </w:pPr>
      <w:r>
        <w:rPr>
          <w:rFonts w:ascii="Times New Roman" w:eastAsia="Calibri" w:hAnsi="Times New Roman" w:cs="Times New Roman"/>
          <w:b/>
          <w:bCs/>
          <w:sz w:val="28"/>
          <w:szCs w:val="28"/>
        </w:rPr>
        <w:tab/>
      </w:r>
      <w:r w:rsidR="00205A45" w:rsidRPr="00205A45">
        <w:rPr>
          <w:rFonts w:ascii="Times New Roman" w:eastAsia="Calibri" w:hAnsi="Times New Roman" w:cs="Times New Roman"/>
          <w:b/>
          <w:bCs/>
          <w:sz w:val="28"/>
          <w:szCs w:val="28"/>
        </w:rPr>
        <w:t>În concluzie:</w:t>
      </w:r>
      <w:r w:rsidR="00205A45" w:rsidRPr="00205A45">
        <w:rPr>
          <w:rFonts w:ascii="Times New Roman" w:eastAsia="Calibri" w:hAnsi="Times New Roman" w:cs="Times New Roman"/>
          <w:sz w:val="28"/>
          <w:szCs w:val="28"/>
        </w:rPr>
        <w:t xml:space="preserve"> În orașele mari, problema este reprezentată de emisiile din trafic (principalul responsabil pentru concentrațiile ridicat</w:t>
      </w:r>
      <w:r w:rsidR="00440DB7">
        <w:rPr>
          <w:rFonts w:ascii="Times New Roman" w:eastAsia="Calibri" w:hAnsi="Times New Roman" w:cs="Times New Roman"/>
          <w:sz w:val="28"/>
          <w:szCs w:val="28"/>
        </w:rPr>
        <w:t>e</w:t>
      </w:r>
      <w:r w:rsidR="00205A45" w:rsidRPr="00205A45">
        <w:rPr>
          <w:rFonts w:ascii="Times New Roman" w:eastAsia="Calibri" w:hAnsi="Times New Roman" w:cs="Times New Roman"/>
          <w:sz w:val="28"/>
          <w:szCs w:val="28"/>
        </w:rPr>
        <w:t xml:space="preserve"> de oxizi de azot) și industrie, iar în orașele m</w:t>
      </w:r>
      <w:r w:rsidR="00FD49EB" w:rsidRPr="003E047C">
        <w:rPr>
          <w:rFonts w:ascii="Times New Roman" w:eastAsia="Calibri" w:hAnsi="Times New Roman" w:cs="Times New Roman"/>
          <w:sz w:val="28"/>
          <w:szCs w:val="28"/>
        </w:rPr>
        <w:t>ici și</w:t>
      </w:r>
      <w:r w:rsidR="00205A45" w:rsidRPr="00205A45">
        <w:rPr>
          <w:rFonts w:ascii="Times New Roman" w:eastAsia="Calibri" w:hAnsi="Times New Roman" w:cs="Times New Roman"/>
          <w:sz w:val="28"/>
          <w:szCs w:val="28"/>
        </w:rPr>
        <w:t xml:space="preserve"> în zonele rurale, </w:t>
      </w:r>
      <w:r w:rsidR="00FD49EB" w:rsidRPr="003E047C">
        <w:rPr>
          <w:rFonts w:ascii="Times New Roman" w:eastAsia="Calibri" w:hAnsi="Times New Roman" w:cs="Times New Roman"/>
          <w:sz w:val="28"/>
          <w:szCs w:val="28"/>
        </w:rPr>
        <w:t xml:space="preserve">calitatea aerului este afectată de </w:t>
      </w:r>
      <w:r w:rsidR="00205A45" w:rsidRPr="00205A45">
        <w:rPr>
          <w:rFonts w:ascii="Times New Roman" w:eastAsia="Calibri" w:hAnsi="Times New Roman" w:cs="Times New Roman"/>
          <w:sz w:val="28"/>
          <w:szCs w:val="28"/>
        </w:rPr>
        <w:t>emisiile provenite de la sobele gospodăriilor pe combustibili solizi. Este doar un mit faptul că întotdeauna calitatea aerului din zonele rurale este mai bună decât cea din orașe. Adeseori, se întâmplă ca în orașele mici și sate, concentrațiile de poluanți să depășească în mod semnificativ nivelurile acceptate</w:t>
      </w:r>
      <w:r w:rsidR="00FD49EB" w:rsidRPr="003E047C">
        <w:rPr>
          <w:rFonts w:ascii="Times New Roman" w:eastAsia="Calibri" w:hAnsi="Times New Roman" w:cs="Times New Roman"/>
          <w:sz w:val="28"/>
          <w:szCs w:val="28"/>
        </w:rPr>
        <w:t>.</w:t>
      </w:r>
    </w:p>
    <w:p w14:paraId="3FC8EF3C" w14:textId="71F0400E" w:rsidR="00205A45" w:rsidRPr="003E047C" w:rsidRDefault="00205A45" w:rsidP="00C62872">
      <w:pPr>
        <w:shd w:val="clear" w:color="auto" w:fill="FFFFFF"/>
        <w:spacing w:after="0" w:line="240" w:lineRule="auto"/>
        <w:jc w:val="both"/>
        <w:textAlignment w:val="baseline"/>
        <w:outlineLvl w:val="1"/>
        <w:rPr>
          <w:rFonts w:ascii="Times New Roman" w:eastAsia="Calibri" w:hAnsi="Times New Roman" w:cs="Times New Roman"/>
          <w:sz w:val="28"/>
          <w:szCs w:val="28"/>
        </w:rPr>
      </w:pPr>
      <w:r w:rsidRPr="00205A45">
        <w:rPr>
          <w:rFonts w:ascii="Times New Roman" w:eastAsia="Calibri" w:hAnsi="Times New Roman" w:cs="Times New Roman"/>
          <w:sz w:val="28"/>
          <w:szCs w:val="28"/>
        </w:rPr>
        <w:t xml:space="preserve">De mulți ani, în societăți se crede că industria care operează într-o anumită zonă este responsabilă de poluarea aerului. Noțiunea de emisie de poluanți este asociată, inerent, cu coșurile de fum înalte ale instalațiilor industriale și o astfel de imagine este transmisă chiar copiilor în școli. De fapt, locuitorii orașelor și satelor în sezonul rece emit în aer cantități semnificative de poluanți precum </w:t>
      </w:r>
      <w:r w:rsidR="00440DB7">
        <w:rPr>
          <w:rFonts w:ascii="Times New Roman" w:eastAsia="Calibri" w:hAnsi="Times New Roman" w:cs="Times New Roman"/>
          <w:sz w:val="28"/>
          <w:szCs w:val="28"/>
        </w:rPr>
        <w:t xml:space="preserve">particulele în suspensie </w:t>
      </w:r>
      <w:r w:rsidR="00454648">
        <w:rPr>
          <w:rFonts w:ascii="Times New Roman" w:eastAsia="Calibri" w:hAnsi="Times New Roman" w:cs="Times New Roman"/>
          <w:sz w:val="28"/>
          <w:szCs w:val="28"/>
        </w:rPr>
        <w:t xml:space="preserve">de </w:t>
      </w:r>
      <w:r w:rsidRPr="00205A45">
        <w:rPr>
          <w:rFonts w:ascii="Times New Roman" w:eastAsia="Calibri" w:hAnsi="Times New Roman" w:cs="Times New Roman"/>
          <w:sz w:val="28"/>
          <w:szCs w:val="28"/>
        </w:rPr>
        <w:t>P</w:t>
      </w:r>
      <w:r w:rsidR="00454648">
        <w:rPr>
          <w:rFonts w:ascii="Times New Roman" w:eastAsia="Calibri" w:hAnsi="Times New Roman" w:cs="Times New Roman"/>
          <w:sz w:val="28"/>
          <w:szCs w:val="28"/>
        </w:rPr>
        <w:t>M10</w:t>
      </w:r>
      <w:r w:rsidRPr="00205A45">
        <w:rPr>
          <w:rFonts w:ascii="Times New Roman" w:eastAsia="Calibri" w:hAnsi="Times New Roman" w:cs="Times New Roman"/>
          <w:sz w:val="28"/>
          <w:szCs w:val="28"/>
        </w:rPr>
        <w:t>, P</w:t>
      </w:r>
      <w:r w:rsidR="00454648">
        <w:rPr>
          <w:rFonts w:ascii="Times New Roman" w:eastAsia="Calibri" w:hAnsi="Times New Roman" w:cs="Times New Roman"/>
          <w:sz w:val="28"/>
          <w:szCs w:val="28"/>
        </w:rPr>
        <w:t>M2,5</w:t>
      </w:r>
      <w:r w:rsidR="00104895">
        <w:rPr>
          <w:rFonts w:ascii="Times New Roman" w:eastAsia="Calibri" w:hAnsi="Times New Roman" w:cs="Times New Roman"/>
          <w:sz w:val="28"/>
          <w:szCs w:val="28"/>
        </w:rPr>
        <w:t xml:space="preserve">, </w:t>
      </w:r>
      <w:r w:rsidR="00A406CA" w:rsidRPr="00104895">
        <w:rPr>
          <w:rFonts w:ascii="Times New Roman" w:eastAsia="Calibri" w:hAnsi="Times New Roman" w:cs="Times New Roman"/>
          <w:sz w:val="28"/>
          <w:szCs w:val="28"/>
        </w:rPr>
        <w:t xml:space="preserve">care reprezintă un amestec complex de particule </w:t>
      </w:r>
      <w:r w:rsidR="00454648" w:rsidRPr="00104895">
        <w:rPr>
          <w:rFonts w:ascii="Times New Roman" w:eastAsia="Calibri" w:hAnsi="Times New Roman" w:cs="Times New Roman"/>
          <w:sz w:val="28"/>
          <w:szCs w:val="28"/>
        </w:rPr>
        <w:t>foarte mici</w:t>
      </w:r>
      <w:r w:rsidR="00454648" w:rsidRPr="00454648">
        <w:rPr>
          <w:rFonts w:ascii="Times New Roman" w:eastAsia="Calibri" w:hAnsi="Times New Roman" w:cs="Times New Roman"/>
          <w:i/>
          <w:iCs/>
          <w:sz w:val="28"/>
          <w:szCs w:val="28"/>
        </w:rPr>
        <w:t xml:space="preserve"> </w:t>
      </w:r>
      <w:r w:rsidR="00104895">
        <w:rPr>
          <w:rFonts w:ascii="Times New Roman" w:eastAsia="Calibri" w:hAnsi="Times New Roman" w:cs="Times New Roman"/>
          <w:i/>
          <w:iCs/>
          <w:sz w:val="28"/>
          <w:szCs w:val="28"/>
        </w:rPr>
        <w:t>(</w:t>
      </w:r>
      <w:r w:rsidR="00454648" w:rsidRPr="00454648">
        <w:rPr>
          <w:rFonts w:ascii="Times New Roman" w:hAnsi="Times New Roman" w:cs="Times New Roman"/>
          <w:i/>
          <w:iCs/>
          <w:color w:val="292B2C"/>
          <w:spacing w:val="2"/>
          <w:sz w:val="28"/>
          <w:szCs w:val="28"/>
          <w:shd w:val="clear" w:color="auto" w:fill="FFFFFF"/>
        </w:rPr>
        <w:t>de aproximativ 10 micro</w:t>
      </w:r>
      <w:r w:rsidR="00454648" w:rsidRPr="00454648">
        <w:rPr>
          <w:rFonts w:ascii="Times New Roman" w:hAnsi="Times New Roman" w:cs="Times New Roman"/>
          <w:i/>
          <w:iCs/>
          <w:color w:val="292B2C"/>
          <w:spacing w:val="2"/>
          <w:sz w:val="28"/>
          <w:szCs w:val="28"/>
          <w:shd w:val="clear" w:color="auto" w:fill="FFFFFF"/>
        </w:rPr>
        <w:t>ni ˂</w:t>
      </w:r>
      <w:r w:rsidR="00454648" w:rsidRPr="00454648">
        <w:rPr>
          <w:rFonts w:ascii="Times New Roman" w:hAnsi="Times New Roman" w:cs="Times New Roman"/>
          <w:i/>
          <w:iCs/>
          <w:color w:val="292B2C"/>
          <w:spacing w:val="2"/>
          <w:sz w:val="28"/>
          <w:szCs w:val="28"/>
          <w:shd w:val="clear" w:color="auto" w:fill="FFFFFF"/>
        </w:rPr>
        <w:t>PM10</w:t>
      </w:r>
      <w:r w:rsidR="00454648" w:rsidRPr="00454648">
        <w:rPr>
          <w:rFonts w:ascii="Times New Roman" w:hAnsi="Times New Roman" w:cs="Times New Roman"/>
          <w:i/>
          <w:iCs/>
          <w:color w:val="292B2C"/>
          <w:spacing w:val="2"/>
          <w:sz w:val="28"/>
          <w:szCs w:val="28"/>
          <w:shd w:val="clear" w:color="auto" w:fill="FFFFFF"/>
        </w:rPr>
        <w:t>&gt;</w:t>
      </w:r>
      <w:r w:rsidR="00454648" w:rsidRPr="00454648">
        <w:rPr>
          <w:rFonts w:ascii="Times New Roman" w:hAnsi="Times New Roman" w:cs="Times New Roman"/>
          <w:i/>
          <w:iCs/>
          <w:color w:val="292B2C"/>
          <w:spacing w:val="2"/>
          <w:sz w:val="28"/>
          <w:szCs w:val="28"/>
          <w:shd w:val="clear" w:color="auto" w:fill="FFFFFF"/>
        </w:rPr>
        <w:t xml:space="preserve"> și particule mai mici decât cele de 2,5 microni</w:t>
      </w:r>
      <w:r w:rsidR="00454648" w:rsidRPr="00454648">
        <w:rPr>
          <w:rFonts w:ascii="Times New Roman" w:hAnsi="Times New Roman" w:cs="Times New Roman"/>
          <w:i/>
          <w:iCs/>
          <w:color w:val="292B2C"/>
          <w:spacing w:val="2"/>
          <w:sz w:val="28"/>
          <w:szCs w:val="28"/>
          <w:shd w:val="clear" w:color="auto" w:fill="FFFFFF"/>
        </w:rPr>
        <w:t xml:space="preserve"> ˂</w:t>
      </w:r>
      <w:r w:rsidR="00454648" w:rsidRPr="00454648">
        <w:rPr>
          <w:rFonts w:ascii="Times New Roman" w:hAnsi="Times New Roman" w:cs="Times New Roman"/>
          <w:i/>
          <w:iCs/>
          <w:color w:val="292B2C"/>
          <w:spacing w:val="2"/>
          <w:sz w:val="28"/>
          <w:szCs w:val="28"/>
          <w:shd w:val="clear" w:color="auto" w:fill="FFFFFF"/>
        </w:rPr>
        <w:t>PM2,5</w:t>
      </w:r>
      <w:r w:rsidR="00454648" w:rsidRPr="00454648">
        <w:rPr>
          <w:rFonts w:ascii="Times New Roman" w:hAnsi="Times New Roman" w:cs="Times New Roman"/>
          <w:i/>
          <w:iCs/>
          <w:color w:val="292B2C"/>
          <w:spacing w:val="2"/>
          <w:sz w:val="28"/>
          <w:szCs w:val="28"/>
          <w:shd w:val="clear" w:color="auto" w:fill="FFFFFF"/>
        </w:rPr>
        <w:t>&gt;</w:t>
      </w:r>
      <w:r w:rsidR="00104895">
        <w:rPr>
          <w:rFonts w:ascii="Times New Roman" w:hAnsi="Times New Roman" w:cs="Times New Roman"/>
          <w:i/>
          <w:iCs/>
          <w:color w:val="292B2C"/>
          <w:spacing w:val="2"/>
          <w:sz w:val="28"/>
          <w:szCs w:val="28"/>
          <w:shd w:val="clear" w:color="auto" w:fill="FFFFFF"/>
        </w:rPr>
        <w:t>)</w:t>
      </w:r>
      <w:r w:rsidR="00104895">
        <w:rPr>
          <w:rFonts w:ascii="Arial" w:hAnsi="Arial" w:cs="Arial"/>
          <w:color w:val="292B2C"/>
          <w:spacing w:val="2"/>
          <w:sz w:val="23"/>
          <w:szCs w:val="23"/>
          <w:shd w:val="clear" w:color="auto" w:fill="FFFFFF"/>
        </w:rPr>
        <w:t xml:space="preserve"> </w:t>
      </w:r>
      <w:r w:rsidR="00A406CA" w:rsidRPr="00104895">
        <w:rPr>
          <w:rFonts w:ascii="Times New Roman" w:eastAsia="Calibri" w:hAnsi="Times New Roman" w:cs="Times New Roman"/>
          <w:sz w:val="28"/>
          <w:szCs w:val="28"/>
        </w:rPr>
        <w:t>și picături de lichid</w:t>
      </w:r>
      <w:r w:rsidR="00A406CA">
        <w:rPr>
          <w:rFonts w:ascii="Times New Roman" w:eastAsia="Calibri" w:hAnsi="Times New Roman" w:cs="Times New Roman"/>
          <w:sz w:val="28"/>
          <w:szCs w:val="28"/>
        </w:rPr>
        <w:t xml:space="preserve">, </w:t>
      </w:r>
      <w:r w:rsidRPr="00205A45">
        <w:rPr>
          <w:rFonts w:ascii="Times New Roman" w:eastAsia="Calibri" w:hAnsi="Times New Roman" w:cs="Times New Roman"/>
          <w:sz w:val="28"/>
          <w:szCs w:val="28"/>
        </w:rPr>
        <w:t xml:space="preserve">dioxid sau hidrocarburi. Cele mai mari depășiri ale standardelor de poluare apar din cauza arderii combustibililor solizi în sobe și cazane combinate cu deșeuri patologice, precum și datorită numărului tot mai mare de vehicule care circulă pe șosele. Schimbarea acestei situații impune o educație de mediu extinsă în ceea ce privește protecția aerului. </w:t>
      </w:r>
    </w:p>
    <w:p w14:paraId="612DF12C" w14:textId="77777777" w:rsidR="00C62872" w:rsidRPr="003E047C" w:rsidRDefault="00C62872" w:rsidP="00C62872">
      <w:pPr>
        <w:shd w:val="clear" w:color="auto" w:fill="FFFFFF"/>
        <w:spacing w:after="0" w:line="240" w:lineRule="auto"/>
        <w:jc w:val="both"/>
        <w:textAlignment w:val="baseline"/>
        <w:outlineLvl w:val="1"/>
        <w:rPr>
          <w:rFonts w:ascii="Times New Roman" w:eastAsia="Calibri" w:hAnsi="Times New Roman" w:cs="Times New Roman"/>
          <w:sz w:val="28"/>
          <w:szCs w:val="28"/>
        </w:rPr>
      </w:pPr>
    </w:p>
    <w:p w14:paraId="00873852" w14:textId="77777777" w:rsidR="003E047C" w:rsidRDefault="003F3423" w:rsidP="003E047C">
      <w:pPr>
        <w:pStyle w:val="Listparagraf"/>
        <w:numPr>
          <w:ilvl w:val="0"/>
          <w:numId w:val="11"/>
        </w:numPr>
        <w:jc w:val="center"/>
        <w:rPr>
          <w:rFonts w:ascii="Times New Roman" w:eastAsia="Times New Roman" w:hAnsi="Times New Roman" w:cs="Times New Roman"/>
          <w:b/>
          <w:bCs/>
          <w:sz w:val="28"/>
          <w:szCs w:val="28"/>
          <w:lang w:eastAsia="ro-RO"/>
        </w:rPr>
      </w:pPr>
      <w:r w:rsidRPr="003E047C">
        <w:rPr>
          <w:rFonts w:ascii="Times New Roman" w:hAnsi="Times New Roman" w:cs="Times New Roman"/>
          <w:b/>
          <w:bCs/>
          <w:noProof/>
          <w:sz w:val="28"/>
          <w:szCs w:val="28"/>
        </w:rPr>
        <w:t xml:space="preserve">Îmbunătățirea calității aerului,  </w:t>
      </w:r>
      <w:r w:rsidRPr="003E047C">
        <w:rPr>
          <w:rFonts w:ascii="Times New Roman" w:eastAsia="Times New Roman" w:hAnsi="Times New Roman" w:cs="Times New Roman"/>
          <w:b/>
          <w:bCs/>
          <w:sz w:val="28"/>
          <w:szCs w:val="28"/>
          <w:lang w:eastAsia="ro-RO"/>
        </w:rPr>
        <w:t xml:space="preserve">o provocare pentru </w:t>
      </w:r>
    </w:p>
    <w:p w14:paraId="1A5D83C2" w14:textId="341ABB11" w:rsidR="003F3423" w:rsidRPr="003E047C" w:rsidRDefault="003F3423" w:rsidP="003E047C">
      <w:pPr>
        <w:pStyle w:val="Listparagraf"/>
        <w:jc w:val="center"/>
        <w:rPr>
          <w:rFonts w:ascii="Times New Roman" w:eastAsia="Times New Roman" w:hAnsi="Times New Roman" w:cs="Times New Roman"/>
          <w:b/>
          <w:bCs/>
          <w:sz w:val="28"/>
          <w:szCs w:val="28"/>
          <w:lang w:eastAsia="ro-RO"/>
        </w:rPr>
      </w:pPr>
      <w:r w:rsidRPr="003E047C">
        <w:rPr>
          <w:rFonts w:ascii="Times New Roman" w:eastAsia="Times New Roman" w:hAnsi="Times New Roman" w:cs="Times New Roman"/>
          <w:b/>
          <w:bCs/>
          <w:sz w:val="28"/>
          <w:szCs w:val="28"/>
          <w:lang w:eastAsia="ro-RO"/>
        </w:rPr>
        <w:t>Uniunea Europeană</w:t>
      </w:r>
    </w:p>
    <w:p w14:paraId="2F68575A" w14:textId="33E6F81B" w:rsidR="003F3423" w:rsidRPr="003E047C" w:rsidRDefault="003F3423" w:rsidP="003F3423">
      <w:pPr>
        <w:jc w:val="both"/>
        <w:rPr>
          <w:rFonts w:ascii="Times New Roman" w:hAnsi="Times New Roman" w:cs="Times New Roman"/>
          <w:noProof/>
          <w:sz w:val="28"/>
          <w:szCs w:val="28"/>
        </w:rPr>
      </w:pPr>
      <w:bookmarkStart w:id="0" w:name="_Hlk71815049"/>
      <w:r w:rsidRPr="003E047C">
        <w:rPr>
          <w:rFonts w:ascii="Times New Roman" w:hAnsi="Times New Roman" w:cs="Times New Roman"/>
          <w:noProof/>
          <w:sz w:val="28"/>
          <w:szCs w:val="28"/>
        </w:rPr>
        <w:tab/>
        <w:t xml:space="preserve">Îmbunătățirea calității aerului </w:t>
      </w:r>
      <w:bookmarkEnd w:id="0"/>
      <w:r w:rsidRPr="003E047C">
        <w:rPr>
          <w:rFonts w:ascii="Times New Roman" w:hAnsi="Times New Roman" w:cs="Times New Roman"/>
          <w:noProof/>
          <w:sz w:val="28"/>
          <w:szCs w:val="28"/>
        </w:rPr>
        <w:t xml:space="preserve">rămâne o provocare pentru Europa și pe termen lung. Aceasta necesită o abordare cuprinzătoare între diferite sectoare, de la transporturi, energie, la planificarea locală, prin eforturile comune ale diferiților actori vizați. La rândul său, Comisia Europeană va sprijini în continuare </w:t>
      </w:r>
      <w:r w:rsidRPr="003E047C">
        <w:rPr>
          <w:rFonts w:ascii="Times New Roman" w:hAnsi="Times New Roman" w:cs="Times New Roman"/>
          <w:noProof/>
          <w:sz w:val="28"/>
          <w:szCs w:val="28"/>
        </w:rPr>
        <w:lastRenderedPageBreak/>
        <w:t xml:space="preserve">statele membre, de exemplu prin intermediul dialogurilor privind aerul curat. Calitatea scăzută a aerului reduce calitatea vieții și generează costuri ridicate pentru economie. Nu e timp de pierdut. Există soluții eficiente din punctul de vedere al costurilor pentru îmbunătățirea calității aerului și acestea sunt disponibile pe scară largă. Este necesar să acționăm acum pentru a extinde aceste soluții și pentru a le pune în aplicare fără întârziere pe întreg teritoriul UE, în beneficiul a jumătate de miliard de cetățeni europeni. </w:t>
      </w:r>
    </w:p>
    <w:p w14:paraId="2A4E0551" w14:textId="77777777" w:rsidR="003F3423" w:rsidRPr="003E047C" w:rsidRDefault="003F3423" w:rsidP="003F3423">
      <w:pPr>
        <w:rPr>
          <w:rFonts w:ascii="Times New Roman" w:eastAsia="Times New Roman" w:hAnsi="Times New Roman" w:cs="Times New Roman"/>
          <w:sz w:val="28"/>
          <w:szCs w:val="28"/>
          <w:lang w:eastAsia="ro-RO"/>
        </w:rPr>
      </w:pPr>
    </w:p>
    <w:p w14:paraId="3CDF9863" w14:textId="19BAEE59" w:rsidR="003D4728" w:rsidRPr="003E047C" w:rsidRDefault="00C249A0" w:rsidP="00C249A0">
      <w:pPr>
        <w:shd w:val="clear" w:color="auto" w:fill="FFFFFF"/>
        <w:spacing w:after="330" w:line="240" w:lineRule="auto"/>
        <w:jc w:val="center"/>
        <w:textAlignment w:val="baseline"/>
        <w:rPr>
          <w:rFonts w:ascii="Verdana" w:hAnsi="Verdana"/>
          <w:sz w:val="30"/>
          <w:szCs w:val="30"/>
        </w:rPr>
      </w:pPr>
      <w:r w:rsidRPr="003E047C">
        <w:rPr>
          <w:noProof/>
        </w:rPr>
        <w:drawing>
          <wp:inline distT="0" distB="0" distL="0" distR="0" wp14:anchorId="348280EE" wp14:editId="0D990B1F">
            <wp:extent cx="2572966" cy="1899371"/>
            <wp:effectExtent l="0" t="0" r="0" b="5715"/>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9284" cy="1955709"/>
                    </a:xfrm>
                    <a:prstGeom prst="rect">
                      <a:avLst/>
                    </a:prstGeom>
                    <a:noFill/>
                    <a:ln>
                      <a:noFill/>
                    </a:ln>
                  </pic:spPr>
                </pic:pic>
              </a:graphicData>
            </a:graphic>
          </wp:inline>
        </w:drawing>
      </w:r>
    </w:p>
    <w:p w14:paraId="52014583" w14:textId="77777777" w:rsidR="008B4851" w:rsidRPr="003E047C" w:rsidRDefault="008B4851" w:rsidP="00FD269A">
      <w:pPr>
        <w:shd w:val="clear" w:color="auto" w:fill="FFFFFF"/>
        <w:spacing w:after="330" w:line="240" w:lineRule="auto"/>
        <w:jc w:val="both"/>
        <w:textAlignment w:val="baseline"/>
        <w:rPr>
          <w:rFonts w:ascii="Times New Roman" w:eastAsia="Times New Roman" w:hAnsi="Times New Roman" w:cs="Times New Roman"/>
          <w:sz w:val="28"/>
          <w:szCs w:val="28"/>
          <w:lang w:eastAsia="ro-RO"/>
        </w:rPr>
      </w:pPr>
    </w:p>
    <w:p w14:paraId="26B401BF" w14:textId="09317EEA" w:rsidR="00D55DC0" w:rsidRPr="003E047C" w:rsidRDefault="00D55DC0" w:rsidP="00614A75">
      <w:pPr>
        <w:pStyle w:val="NormalWeb"/>
        <w:spacing w:before="0" w:beforeAutospacing="0"/>
        <w:jc w:val="both"/>
      </w:pPr>
    </w:p>
    <w:p w14:paraId="4ADE85B0" w14:textId="77777777" w:rsidR="003E047C" w:rsidRPr="003E047C" w:rsidRDefault="003E047C" w:rsidP="00614A75">
      <w:pPr>
        <w:pStyle w:val="NormalWeb"/>
        <w:spacing w:before="0" w:beforeAutospacing="0"/>
        <w:jc w:val="both"/>
      </w:pPr>
    </w:p>
    <w:sectPr w:rsidR="003E047C" w:rsidRPr="003E047C" w:rsidSect="004103D7">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8B4C2" w14:textId="77777777" w:rsidR="0095034B" w:rsidRDefault="0095034B" w:rsidP="00EB7CD5">
      <w:pPr>
        <w:spacing w:after="0" w:line="240" w:lineRule="auto"/>
      </w:pPr>
      <w:r>
        <w:separator/>
      </w:r>
    </w:p>
  </w:endnote>
  <w:endnote w:type="continuationSeparator" w:id="0">
    <w:p w14:paraId="2391E93D" w14:textId="77777777" w:rsidR="0095034B" w:rsidRDefault="0095034B" w:rsidP="00EB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6724A" w14:textId="66D8D194" w:rsidR="004A0B72" w:rsidRPr="00E0665A" w:rsidRDefault="004A0B72" w:rsidP="004A0B72">
    <w:pPr>
      <w:pStyle w:val="Subsol"/>
      <w:jc w:val="center"/>
      <w:rPr>
        <w:rFonts w:ascii="Times New Roman" w:hAnsi="Times New Roman" w:cs="Times New Roman"/>
        <w:b/>
        <w:bCs/>
        <w:color w:val="00B050"/>
        <w:sz w:val="24"/>
        <w:szCs w:val="24"/>
      </w:rPr>
    </w:pPr>
    <w:r w:rsidRPr="00E0665A">
      <w:rPr>
        <w:rFonts w:ascii="Times New Roman" w:hAnsi="Times New Roman" w:cs="Times New Roman"/>
        <w:b/>
        <w:bCs/>
        <w:color w:val="00B050"/>
        <w:sz w:val="24"/>
        <w:szCs w:val="24"/>
      </w:rPr>
      <w:t>C</w:t>
    </w:r>
    <w:r w:rsidR="00D772F2" w:rsidRPr="00E0665A">
      <w:rPr>
        <w:rFonts w:ascii="Times New Roman" w:hAnsi="Times New Roman" w:cs="Times New Roman"/>
        <w:b/>
        <w:bCs/>
        <w:color w:val="00B050"/>
        <w:sz w:val="24"/>
        <w:szCs w:val="24"/>
      </w:rPr>
      <w:t>onsiliul</w:t>
    </w:r>
    <w:r w:rsidRPr="00E0665A">
      <w:rPr>
        <w:rFonts w:ascii="Times New Roman" w:hAnsi="Times New Roman" w:cs="Times New Roman"/>
        <w:b/>
        <w:bCs/>
        <w:color w:val="00B050"/>
        <w:sz w:val="24"/>
        <w:szCs w:val="24"/>
      </w:rPr>
      <w:t xml:space="preserve"> J</w:t>
    </w:r>
    <w:r w:rsidR="00D772F2" w:rsidRPr="00E0665A">
      <w:rPr>
        <w:rFonts w:ascii="Times New Roman" w:hAnsi="Times New Roman" w:cs="Times New Roman"/>
        <w:b/>
        <w:bCs/>
        <w:color w:val="00B050"/>
        <w:sz w:val="24"/>
        <w:szCs w:val="24"/>
      </w:rPr>
      <w:t>udețean</w:t>
    </w:r>
    <w:r w:rsidRPr="00E0665A">
      <w:rPr>
        <w:rFonts w:ascii="Times New Roman" w:hAnsi="Times New Roman" w:cs="Times New Roman"/>
        <w:b/>
        <w:bCs/>
        <w:color w:val="00B050"/>
        <w:sz w:val="24"/>
        <w:szCs w:val="24"/>
      </w:rPr>
      <w:t xml:space="preserve"> V</w:t>
    </w:r>
    <w:r w:rsidR="00D772F2" w:rsidRPr="00E0665A">
      <w:rPr>
        <w:rFonts w:ascii="Times New Roman" w:hAnsi="Times New Roman" w:cs="Times New Roman"/>
        <w:b/>
        <w:bCs/>
        <w:color w:val="00B050"/>
        <w:sz w:val="24"/>
        <w:szCs w:val="24"/>
      </w:rPr>
      <w:t>rancea</w:t>
    </w:r>
    <w:r w:rsidRPr="00E0665A">
      <w:rPr>
        <w:rFonts w:ascii="Times New Roman" w:hAnsi="Times New Roman" w:cs="Times New Roman"/>
        <w:b/>
        <w:bCs/>
        <w:color w:val="00B050"/>
        <w:sz w:val="24"/>
        <w:szCs w:val="24"/>
      </w:rPr>
      <w:t xml:space="preserve"> - 2021</w:t>
    </w:r>
  </w:p>
  <w:p w14:paraId="686D5B86" w14:textId="77777777" w:rsidR="004A0B72" w:rsidRDefault="004A0B7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1EA9E" w14:textId="77777777" w:rsidR="0095034B" w:rsidRDefault="0095034B" w:rsidP="00EB7CD5">
      <w:pPr>
        <w:spacing w:after="0" w:line="240" w:lineRule="auto"/>
      </w:pPr>
      <w:r>
        <w:separator/>
      </w:r>
    </w:p>
  </w:footnote>
  <w:footnote w:type="continuationSeparator" w:id="0">
    <w:p w14:paraId="2CB5342C" w14:textId="77777777" w:rsidR="0095034B" w:rsidRDefault="0095034B" w:rsidP="00EB7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EB8EF" w14:textId="02BA1D5C" w:rsidR="00EB7CD5" w:rsidRPr="00E0665A" w:rsidRDefault="00EB7CD5" w:rsidP="00EB7CD5">
    <w:pPr>
      <w:shd w:val="clear" w:color="auto" w:fill="FFFFFF"/>
      <w:spacing w:after="0" w:line="240" w:lineRule="auto"/>
      <w:ind w:left="720" w:hanging="360"/>
      <w:jc w:val="center"/>
      <w:textAlignment w:val="baseline"/>
      <w:rPr>
        <w:rFonts w:ascii="Times New Roman" w:hAnsi="Times New Roman" w:cs="Times New Roman"/>
        <w:b/>
        <w:bCs/>
        <w:color w:val="00B050"/>
        <w:sz w:val="28"/>
        <w:szCs w:val="28"/>
      </w:rPr>
    </w:pPr>
    <w:r w:rsidRPr="00E0665A">
      <w:rPr>
        <w:rFonts w:ascii="Times New Roman" w:hAnsi="Times New Roman" w:cs="Times New Roman"/>
        <w:b/>
        <w:bCs/>
        <w:color w:val="00B050"/>
        <w:sz w:val="28"/>
        <w:szCs w:val="28"/>
      </w:rPr>
      <w:t xml:space="preserve">Planul de menținere a calității aerului pentru județul Vrancea </w:t>
    </w:r>
  </w:p>
  <w:p w14:paraId="66E9849C" w14:textId="77777777" w:rsidR="00EB7CD5" w:rsidRPr="00E0665A" w:rsidRDefault="00EB7CD5" w:rsidP="00EB7CD5">
    <w:pPr>
      <w:shd w:val="clear" w:color="auto" w:fill="FFFFFF"/>
      <w:spacing w:after="0" w:line="240" w:lineRule="auto"/>
      <w:ind w:left="720" w:hanging="360"/>
      <w:jc w:val="center"/>
      <w:textAlignment w:val="baseline"/>
      <w:rPr>
        <w:rFonts w:ascii="Times New Roman" w:hAnsi="Times New Roman" w:cs="Times New Roman"/>
        <w:b/>
        <w:bCs/>
        <w:color w:val="00B050"/>
        <w:sz w:val="28"/>
        <w:szCs w:val="28"/>
      </w:rPr>
    </w:pPr>
    <w:r w:rsidRPr="00E0665A">
      <w:rPr>
        <w:rFonts w:ascii="Times New Roman" w:hAnsi="Times New Roman" w:cs="Times New Roman"/>
        <w:b/>
        <w:bCs/>
        <w:color w:val="00B050"/>
        <w:sz w:val="28"/>
        <w:szCs w:val="28"/>
      </w:rPr>
      <w:t>2019 - 2023</w:t>
    </w:r>
  </w:p>
  <w:p w14:paraId="611975DB" w14:textId="2A831B46" w:rsidR="00EB7CD5" w:rsidRDefault="00EB7CD5">
    <w:pPr>
      <w:pStyle w:val="Antet"/>
    </w:pPr>
  </w:p>
  <w:p w14:paraId="5BF5511D" w14:textId="77777777" w:rsidR="00EB7CD5" w:rsidRDefault="00EB7CD5">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57A7"/>
    <w:multiLevelType w:val="hybridMultilevel"/>
    <w:tmpl w:val="9E523C70"/>
    <w:lvl w:ilvl="0" w:tplc="0246B39C">
      <w:start w:val="1"/>
      <w:numFmt w:val="decimal"/>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3405B8B"/>
    <w:multiLevelType w:val="multilevel"/>
    <w:tmpl w:val="700CE2B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7014742"/>
    <w:multiLevelType w:val="hybridMultilevel"/>
    <w:tmpl w:val="47B8CC36"/>
    <w:lvl w:ilvl="0" w:tplc="EFB69A6C">
      <w:start w:val="1"/>
      <w:numFmt w:val="decimal"/>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A89091F"/>
    <w:multiLevelType w:val="hybridMultilevel"/>
    <w:tmpl w:val="4638354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CE5033A"/>
    <w:multiLevelType w:val="multilevel"/>
    <w:tmpl w:val="DBF0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1A62A1"/>
    <w:multiLevelType w:val="hybridMultilevel"/>
    <w:tmpl w:val="9F82CC3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B415BB3"/>
    <w:multiLevelType w:val="multilevel"/>
    <w:tmpl w:val="3458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A51758"/>
    <w:multiLevelType w:val="hybridMultilevel"/>
    <w:tmpl w:val="A63E3F66"/>
    <w:lvl w:ilvl="0" w:tplc="92181338">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48E676B9"/>
    <w:multiLevelType w:val="hybridMultilevel"/>
    <w:tmpl w:val="15B420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0A7623E"/>
    <w:multiLevelType w:val="multilevel"/>
    <w:tmpl w:val="49022F6E"/>
    <w:lvl w:ilvl="0">
      <w:start w:val="1"/>
      <w:numFmt w:val="decimal"/>
      <w:lvlText w:val="%1."/>
      <w:lvlJc w:val="left"/>
      <w:pPr>
        <w:tabs>
          <w:tab w:val="num" w:pos="720"/>
        </w:tabs>
        <w:ind w:left="720" w:hanging="360"/>
      </w:pPr>
      <w:rPr>
        <w:rFonts w:ascii="Times New Roman" w:eastAsia="Times New Roman" w:hAnsi="Times New Roman" w:cs="Times New Roman"/>
        <w:b/>
        <w:bCs/>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B45F44"/>
    <w:multiLevelType w:val="multilevel"/>
    <w:tmpl w:val="0B0C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
  </w:num>
  <w:num w:numId="4">
    <w:abstractNumId w:val="8"/>
  </w:num>
  <w:num w:numId="5">
    <w:abstractNumId w:val="5"/>
  </w:num>
  <w:num w:numId="6">
    <w:abstractNumId w:val="3"/>
  </w:num>
  <w:num w:numId="7">
    <w:abstractNumId w:val="7"/>
  </w:num>
  <w:num w:numId="8">
    <w:abstractNumId w:val="9"/>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1E5"/>
    <w:rsid w:val="00031B73"/>
    <w:rsid w:val="000442AF"/>
    <w:rsid w:val="00092625"/>
    <w:rsid w:val="000B3F05"/>
    <w:rsid w:val="000C666F"/>
    <w:rsid w:val="000F31CF"/>
    <w:rsid w:val="000F7D7A"/>
    <w:rsid w:val="00104895"/>
    <w:rsid w:val="00150F58"/>
    <w:rsid w:val="001A2A8B"/>
    <w:rsid w:val="001F48A0"/>
    <w:rsid w:val="00205A45"/>
    <w:rsid w:val="00225E3D"/>
    <w:rsid w:val="00227BEB"/>
    <w:rsid w:val="00264358"/>
    <w:rsid w:val="00295099"/>
    <w:rsid w:val="002D3A14"/>
    <w:rsid w:val="00342829"/>
    <w:rsid w:val="003C1178"/>
    <w:rsid w:val="003D4728"/>
    <w:rsid w:val="003E047C"/>
    <w:rsid w:val="003F3423"/>
    <w:rsid w:val="00405730"/>
    <w:rsid w:val="004103D7"/>
    <w:rsid w:val="00440DB7"/>
    <w:rsid w:val="00454648"/>
    <w:rsid w:val="00460255"/>
    <w:rsid w:val="004A0B72"/>
    <w:rsid w:val="00525E01"/>
    <w:rsid w:val="00531D50"/>
    <w:rsid w:val="0054477B"/>
    <w:rsid w:val="005720EB"/>
    <w:rsid w:val="005860C6"/>
    <w:rsid w:val="00614A75"/>
    <w:rsid w:val="00662A2F"/>
    <w:rsid w:val="006A388D"/>
    <w:rsid w:val="006F3CC4"/>
    <w:rsid w:val="007A3C08"/>
    <w:rsid w:val="007F210B"/>
    <w:rsid w:val="00837981"/>
    <w:rsid w:val="008550AB"/>
    <w:rsid w:val="00870C6D"/>
    <w:rsid w:val="008901F0"/>
    <w:rsid w:val="008B4851"/>
    <w:rsid w:val="008C0774"/>
    <w:rsid w:val="008C7CFA"/>
    <w:rsid w:val="009014A4"/>
    <w:rsid w:val="0090384D"/>
    <w:rsid w:val="00927F4E"/>
    <w:rsid w:val="009301AA"/>
    <w:rsid w:val="009371E7"/>
    <w:rsid w:val="00941A36"/>
    <w:rsid w:val="0095034B"/>
    <w:rsid w:val="00955A2B"/>
    <w:rsid w:val="009C4D47"/>
    <w:rsid w:val="00A15BCD"/>
    <w:rsid w:val="00A361C8"/>
    <w:rsid w:val="00A406CA"/>
    <w:rsid w:val="00A7048D"/>
    <w:rsid w:val="00A96DEF"/>
    <w:rsid w:val="00AC7538"/>
    <w:rsid w:val="00AD5CF0"/>
    <w:rsid w:val="00B25840"/>
    <w:rsid w:val="00B67D2E"/>
    <w:rsid w:val="00BB53E9"/>
    <w:rsid w:val="00BE7E29"/>
    <w:rsid w:val="00C16F6E"/>
    <w:rsid w:val="00C249A0"/>
    <w:rsid w:val="00C524B5"/>
    <w:rsid w:val="00C62872"/>
    <w:rsid w:val="00C913BB"/>
    <w:rsid w:val="00CB0E5D"/>
    <w:rsid w:val="00CC21D8"/>
    <w:rsid w:val="00CC2E7B"/>
    <w:rsid w:val="00D1367B"/>
    <w:rsid w:val="00D43119"/>
    <w:rsid w:val="00D55DC0"/>
    <w:rsid w:val="00D772F2"/>
    <w:rsid w:val="00DB3111"/>
    <w:rsid w:val="00DB59A0"/>
    <w:rsid w:val="00DE41E5"/>
    <w:rsid w:val="00DF466E"/>
    <w:rsid w:val="00E000A9"/>
    <w:rsid w:val="00E0665A"/>
    <w:rsid w:val="00E32DB6"/>
    <w:rsid w:val="00EB7CD5"/>
    <w:rsid w:val="00EE1294"/>
    <w:rsid w:val="00EE6413"/>
    <w:rsid w:val="00EE71B5"/>
    <w:rsid w:val="00FA4E7D"/>
    <w:rsid w:val="00FC09B7"/>
    <w:rsid w:val="00FD269A"/>
    <w:rsid w:val="00FD49EB"/>
    <w:rsid w:val="00FD624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FB42"/>
  <w15:chartTrackingRefBased/>
  <w15:docId w15:val="{139EE956-57ED-4880-A813-CFA93C99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031B73"/>
    <w:pPr>
      <w:ind w:left="720"/>
      <w:contextualSpacing/>
    </w:pPr>
  </w:style>
  <w:style w:type="paragraph" w:customStyle="1" w:styleId="eca-sr-box-title">
    <w:name w:val="eca-sr-box-title"/>
    <w:basedOn w:val="Normal"/>
    <w:rsid w:val="00FA4E7D"/>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NormalWeb">
    <w:name w:val="Normal (Web)"/>
    <w:basedOn w:val="Normal"/>
    <w:uiPriority w:val="99"/>
    <w:unhideWhenUsed/>
    <w:rsid w:val="00FA4E7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Accentuat">
    <w:name w:val="Emphasis"/>
    <w:basedOn w:val="Fontdeparagrafimplicit"/>
    <w:uiPriority w:val="20"/>
    <w:qFormat/>
    <w:rsid w:val="00FA4E7D"/>
    <w:rPr>
      <w:i/>
      <w:iCs/>
    </w:rPr>
  </w:style>
  <w:style w:type="character" w:styleId="Hyperlink">
    <w:name w:val="Hyperlink"/>
    <w:basedOn w:val="Fontdeparagrafimplicit"/>
    <w:uiPriority w:val="99"/>
    <w:semiHidden/>
    <w:unhideWhenUsed/>
    <w:rsid w:val="00FA4E7D"/>
    <w:rPr>
      <w:color w:val="0000FF"/>
      <w:u w:val="single"/>
    </w:rPr>
  </w:style>
  <w:style w:type="character" w:styleId="Robust">
    <w:name w:val="Strong"/>
    <w:basedOn w:val="Fontdeparagrafimplicit"/>
    <w:uiPriority w:val="22"/>
    <w:qFormat/>
    <w:rsid w:val="00EE71B5"/>
    <w:rPr>
      <w:b/>
      <w:bCs/>
    </w:rPr>
  </w:style>
  <w:style w:type="paragraph" w:styleId="Antet">
    <w:name w:val="header"/>
    <w:basedOn w:val="Normal"/>
    <w:link w:val="AntetCaracter"/>
    <w:uiPriority w:val="99"/>
    <w:unhideWhenUsed/>
    <w:rsid w:val="00EB7CD5"/>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EB7CD5"/>
  </w:style>
  <w:style w:type="paragraph" w:styleId="Subsol">
    <w:name w:val="footer"/>
    <w:basedOn w:val="Normal"/>
    <w:link w:val="SubsolCaracter"/>
    <w:uiPriority w:val="99"/>
    <w:unhideWhenUsed/>
    <w:rsid w:val="00EB7CD5"/>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EB7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60427">
      <w:bodyDiv w:val="1"/>
      <w:marLeft w:val="0"/>
      <w:marRight w:val="0"/>
      <w:marTop w:val="0"/>
      <w:marBottom w:val="0"/>
      <w:divBdr>
        <w:top w:val="none" w:sz="0" w:space="0" w:color="auto"/>
        <w:left w:val="none" w:sz="0" w:space="0" w:color="auto"/>
        <w:bottom w:val="none" w:sz="0" w:space="0" w:color="auto"/>
        <w:right w:val="none" w:sz="0" w:space="0" w:color="auto"/>
      </w:divBdr>
    </w:div>
    <w:div w:id="416094274">
      <w:bodyDiv w:val="1"/>
      <w:marLeft w:val="0"/>
      <w:marRight w:val="0"/>
      <w:marTop w:val="0"/>
      <w:marBottom w:val="0"/>
      <w:divBdr>
        <w:top w:val="none" w:sz="0" w:space="0" w:color="auto"/>
        <w:left w:val="none" w:sz="0" w:space="0" w:color="auto"/>
        <w:bottom w:val="none" w:sz="0" w:space="0" w:color="auto"/>
        <w:right w:val="none" w:sz="0" w:space="0" w:color="auto"/>
      </w:divBdr>
    </w:div>
    <w:div w:id="600142304">
      <w:bodyDiv w:val="1"/>
      <w:marLeft w:val="0"/>
      <w:marRight w:val="0"/>
      <w:marTop w:val="0"/>
      <w:marBottom w:val="0"/>
      <w:divBdr>
        <w:top w:val="none" w:sz="0" w:space="0" w:color="auto"/>
        <w:left w:val="none" w:sz="0" w:space="0" w:color="auto"/>
        <w:bottom w:val="none" w:sz="0" w:space="0" w:color="auto"/>
        <w:right w:val="none" w:sz="0" w:space="0" w:color="auto"/>
      </w:divBdr>
    </w:div>
    <w:div w:id="663363348">
      <w:bodyDiv w:val="1"/>
      <w:marLeft w:val="0"/>
      <w:marRight w:val="0"/>
      <w:marTop w:val="0"/>
      <w:marBottom w:val="0"/>
      <w:divBdr>
        <w:top w:val="none" w:sz="0" w:space="0" w:color="auto"/>
        <w:left w:val="none" w:sz="0" w:space="0" w:color="auto"/>
        <w:bottom w:val="none" w:sz="0" w:space="0" w:color="auto"/>
        <w:right w:val="none" w:sz="0" w:space="0" w:color="auto"/>
      </w:divBdr>
    </w:div>
    <w:div w:id="747314751">
      <w:bodyDiv w:val="1"/>
      <w:marLeft w:val="0"/>
      <w:marRight w:val="0"/>
      <w:marTop w:val="0"/>
      <w:marBottom w:val="0"/>
      <w:divBdr>
        <w:top w:val="none" w:sz="0" w:space="0" w:color="auto"/>
        <w:left w:val="none" w:sz="0" w:space="0" w:color="auto"/>
        <w:bottom w:val="none" w:sz="0" w:space="0" w:color="auto"/>
        <w:right w:val="none" w:sz="0" w:space="0" w:color="auto"/>
      </w:divBdr>
    </w:div>
    <w:div w:id="754740314">
      <w:bodyDiv w:val="1"/>
      <w:marLeft w:val="0"/>
      <w:marRight w:val="0"/>
      <w:marTop w:val="0"/>
      <w:marBottom w:val="0"/>
      <w:divBdr>
        <w:top w:val="none" w:sz="0" w:space="0" w:color="auto"/>
        <w:left w:val="none" w:sz="0" w:space="0" w:color="auto"/>
        <w:bottom w:val="none" w:sz="0" w:space="0" w:color="auto"/>
        <w:right w:val="none" w:sz="0" w:space="0" w:color="auto"/>
      </w:divBdr>
      <w:divsChild>
        <w:div w:id="778527305">
          <w:marLeft w:val="0"/>
          <w:marRight w:val="0"/>
          <w:marTop w:val="0"/>
          <w:marBottom w:val="0"/>
          <w:divBdr>
            <w:top w:val="none" w:sz="0" w:space="0" w:color="auto"/>
            <w:left w:val="none" w:sz="0" w:space="0" w:color="auto"/>
            <w:bottom w:val="none" w:sz="0" w:space="0" w:color="auto"/>
            <w:right w:val="none" w:sz="0" w:space="0" w:color="auto"/>
          </w:divBdr>
          <w:divsChild>
            <w:div w:id="1060136812">
              <w:marLeft w:val="0"/>
              <w:marRight w:val="0"/>
              <w:marTop w:val="0"/>
              <w:marBottom w:val="0"/>
              <w:divBdr>
                <w:top w:val="none" w:sz="0" w:space="0" w:color="auto"/>
                <w:left w:val="none" w:sz="0" w:space="0" w:color="auto"/>
                <w:bottom w:val="none" w:sz="0" w:space="0" w:color="auto"/>
                <w:right w:val="none" w:sz="0" w:space="0" w:color="auto"/>
              </w:divBdr>
            </w:div>
            <w:div w:id="789469691">
              <w:marLeft w:val="0"/>
              <w:marRight w:val="0"/>
              <w:marTop w:val="0"/>
              <w:marBottom w:val="0"/>
              <w:divBdr>
                <w:top w:val="none" w:sz="0" w:space="0" w:color="auto"/>
                <w:left w:val="none" w:sz="0" w:space="0" w:color="auto"/>
                <w:bottom w:val="none" w:sz="0" w:space="0" w:color="auto"/>
                <w:right w:val="none" w:sz="0" w:space="0" w:color="auto"/>
              </w:divBdr>
            </w:div>
            <w:div w:id="207644261">
              <w:marLeft w:val="0"/>
              <w:marRight w:val="0"/>
              <w:marTop w:val="0"/>
              <w:marBottom w:val="0"/>
              <w:divBdr>
                <w:top w:val="none" w:sz="0" w:space="0" w:color="auto"/>
                <w:left w:val="none" w:sz="0" w:space="0" w:color="auto"/>
                <w:bottom w:val="none" w:sz="0" w:space="0" w:color="auto"/>
                <w:right w:val="none" w:sz="0" w:space="0" w:color="auto"/>
              </w:divBdr>
            </w:div>
            <w:div w:id="176673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7720">
      <w:bodyDiv w:val="1"/>
      <w:marLeft w:val="0"/>
      <w:marRight w:val="0"/>
      <w:marTop w:val="0"/>
      <w:marBottom w:val="0"/>
      <w:divBdr>
        <w:top w:val="none" w:sz="0" w:space="0" w:color="auto"/>
        <w:left w:val="none" w:sz="0" w:space="0" w:color="auto"/>
        <w:bottom w:val="none" w:sz="0" w:space="0" w:color="auto"/>
        <w:right w:val="none" w:sz="0" w:space="0" w:color="auto"/>
      </w:divBdr>
    </w:div>
    <w:div w:id="1339119403">
      <w:bodyDiv w:val="1"/>
      <w:marLeft w:val="0"/>
      <w:marRight w:val="0"/>
      <w:marTop w:val="0"/>
      <w:marBottom w:val="0"/>
      <w:divBdr>
        <w:top w:val="none" w:sz="0" w:space="0" w:color="auto"/>
        <w:left w:val="none" w:sz="0" w:space="0" w:color="auto"/>
        <w:bottom w:val="none" w:sz="0" w:space="0" w:color="auto"/>
        <w:right w:val="none" w:sz="0" w:space="0" w:color="auto"/>
      </w:divBdr>
    </w:div>
    <w:div w:id="1365449228">
      <w:bodyDiv w:val="1"/>
      <w:marLeft w:val="0"/>
      <w:marRight w:val="0"/>
      <w:marTop w:val="0"/>
      <w:marBottom w:val="0"/>
      <w:divBdr>
        <w:top w:val="none" w:sz="0" w:space="0" w:color="auto"/>
        <w:left w:val="none" w:sz="0" w:space="0" w:color="auto"/>
        <w:bottom w:val="none" w:sz="0" w:space="0" w:color="auto"/>
        <w:right w:val="none" w:sz="0" w:space="0" w:color="auto"/>
      </w:divBdr>
      <w:divsChild>
        <w:div w:id="362943896">
          <w:marLeft w:val="0"/>
          <w:marRight w:val="0"/>
          <w:marTop w:val="0"/>
          <w:marBottom w:val="0"/>
          <w:divBdr>
            <w:top w:val="none" w:sz="0" w:space="0" w:color="auto"/>
            <w:left w:val="none" w:sz="0" w:space="0" w:color="auto"/>
            <w:bottom w:val="none" w:sz="0" w:space="0" w:color="auto"/>
            <w:right w:val="none" w:sz="0" w:space="0" w:color="auto"/>
          </w:divBdr>
        </w:div>
        <w:div w:id="1818914415">
          <w:marLeft w:val="0"/>
          <w:marRight w:val="0"/>
          <w:marTop w:val="0"/>
          <w:marBottom w:val="0"/>
          <w:divBdr>
            <w:top w:val="none" w:sz="0" w:space="0" w:color="auto"/>
            <w:left w:val="none" w:sz="0" w:space="0" w:color="auto"/>
            <w:bottom w:val="none" w:sz="0" w:space="0" w:color="auto"/>
            <w:right w:val="none" w:sz="0" w:space="0" w:color="auto"/>
          </w:divBdr>
        </w:div>
      </w:divsChild>
    </w:div>
    <w:div w:id="1537347404">
      <w:bodyDiv w:val="1"/>
      <w:marLeft w:val="0"/>
      <w:marRight w:val="0"/>
      <w:marTop w:val="0"/>
      <w:marBottom w:val="0"/>
      <w:divBdr>
        <w:top w:val="none" w:sz="0" w:space="0" w:color="auto"/>
        <w:left w:val="none" w:sz="0" w:space="0" w:color="auto"/>
        <w:bottom w:val="none" w:sz="0" w:space="0" w:color="auto"/>
        <w:right w:val="none" w:sz="0" w:space="0" w:color="auto"/>
      </w:divBdr>
    </w:div>
    <w:div w:id="1577013878">
      <w:bodyDiv w:val="1"/>
      <w:marLeft w:val="0"/>
      <w:marRight w:val="0"/>
      <w:marTop w:val="0"/>
      <w:marBottom w:val="0"/>
      <w:divBdr>
        <w:top w:val="none" w:sz="0" w:space="0" w:color="auto"/>
        <w:left w:val="none" w:sz="0" w:space="0" w:color="auto"/>
        <w:bottom w:val="none" w:sz="0" w:space="0" w:color="auto"/>
        <w:right w:val="none" w:sz="0" w:space="0" w:color="auto"/>
      </w:divBdr>
    </w:div>
    <w:div w:id="1778255950">
      <w:bodyDiv w:val="1"/>
      <w:marLeft w:val="0"/>
      <w:marRight w:val="0"/>
      <w:marTop w:val="0"/>
      <w:marBottom w:val="0"/>
      <w:divBdr>
        <w:top w:val="none" w:sz="0" w:space="0" w:color="auto"/>
        <w:left w:val="none" w:sz="0" w:space="0" w:color="auto"/>
        <w:bottom w:val="none" w:sz="0" w:space="0" w:color="auto"/>
        <w:right w:val="none" w:sz="0" w:space="0" w:color="auto"/>
      </w:divBdr>
      <w:divsChild>
        <w:div w:id="2071804342">
          <w:marLeft w:val="0"/>
          <w:marRight w:val="0"/>
          <w:marTop w:val="0"/>
          <w:marBottom w:val="0"/>
          <w:divBdr>
            <w:top w:val="none" w:sz="0" w:space="0" w:color="auto"/>
            <w:left w:val="none" w:sz="0" w:space="0" w:color="auto"/>
            <w:bottom w:val="none" w:sz="0" w:space="0" w:color="auto"/>
            <w:right w:val="none" w:sz="0" w:space="0" w:color="auto"/>
          </w:divBdr>
        </w:div>
        <w:div w:id="486898809">
          <w:marLeft w:val="0"/>
          <w:marRight w:val="0"/>
          <w:marTop w:val="0"/>
          <w:marBottom w:val="0"/>
          <w:divBdr>
            <w:top w:val="none" w:sz="0" w:space="0" w:color="auto"/>
            <w:left w:val="none" w:sz="0" w:space="0" w:color="auto"/>
            <w:bottom w:val="none" w:sz="0" w:space="0" w:color="auto"/>
            <w:right w:val="none" w:sz="0" w:space="0" w:color="auto"/>
          </w:divBdr>
        </w:div>
      </w:divsChild>
    </w:div>
    <w:div w:id="1837302628">
      <w:bodyDiv w:val="1"/>
      <w:marLeft w:val="0"/>
      <w:marRight w:val="0"/>
      <w:marTop w:val="0"/>
      <w:marBottom w:val="0"/>
      <w:divBdr>
        <w:top w:val="none" w:sz="0" w:space="0" w:color="auto"/>
        <w:left w:val="none" w:sz="0" w:space="0" w:color="auto"/>
        <w:bottom w:val="none" w:sz="0" w:space="0" w:color="auto"/>
        <w:right w:val="none" w:sz="0" w:space="0" w:color="auto"/>
      </w:divBdr>
    </w:div>
    <w:div w:id="203530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46979-2FE2-4000-BAC2-CD85D141C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1959</Words>
  <Characters>11367</Characters>
  <Application>Microsoft Office Word</Application>
  <DocSecurity>0</DocSecurity>
  <Lines>94</Lines>
  <Paragraphs>26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Florentin</dc:creator>
  <cp:keywords/>
  <dc:description/>
  <cp:lastModifiedBy>MIHAI FLORENTIN GABRIEL</cp:lastModifiedBy>
  <cp:revision>18</cp:revision>
  <cp:lastPrinted>2021-05-19T11:49:00Z</cp:lastPrinted>
  <dcterms:created xsi:type="dcterms:W3CDTF">2021-05-19T08:53:00Z</dcterms:created>
  <dcterms:modified xsi:type="dcterms:W3CDTF">2021-05-25T09:13:00Z</dcterms:modified>
</cp:coreProperties>
</file>